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 Id="rId4" Target="docProps/custom.xml"
                 Type="http://schemas.openxmlformats.org/officeDocument/2006/relationships/custom-properties"/>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46CF" w:rsidRDefault="007A46CF" w:rsidP="00871BB2">
      <w:pPr>
        <w:pStyle w:val="Pavadinimas"/>
        <w:rPr>
          <w:rFonts w:ascii="Times New Roman" w:hAnsi="Times New Roman"/>
          <w:caps/>
          <w:szCs w:val="24"/>
        </w:rPr>
      </w:pPr>
      <w:bookmarkStart w:id="0" w:name="_GoBack"/>
      <w:bookmarkEnd w:id="0"/>
    </w:p>
    <w:p w:rsidR="00507F92" w:rsidRDefault="00507F92" w:rsidP="00871BB2">
      <w:pPr>
        <w:pStyle w:val="Pavadinimas"/>
        <w:rPr>
          <w:rFonts w:ascii="Times New Roman" w:hAnsi="Times New Roman"/>
          <w:caps/>
          <w:szCs w:val="24"/>
        </w:rPr>
      </w:pPr>
    </w:p>
    <w:p w:rsidR="00EA46BA" w:rsidRPr="008F2385" w:rsidRDefault="00EA46BA" w:rsidP="00871BB2">
      <w:pPr>
        <w:pStyle w:val="Pavadinimas"/>
        <w:rPr>
          <w:rFonts w:ascii="Times New Roman" w:hAnsi="Times New Roman"/>
          <w:caps/>
          <w:szCs w:val="24"/>
        </w:rPr>
      </w:pPr>
      <w:r w:rsidRPr="008F2385">
        <w:rPr>
          <w:rFonts w:ascii="Times New Roman" w:hAnsi="Times New Roman"/>
          <w:caps/>
          <w:szCs w:val="24"/>
        </w:rPr>
        <w:t xml:space="preserve">Lietuvos Respublikos valstybinio socialinio draudimo </w:t>
      </w:r>
    </w:p>
    <w:p w:rsidR="00EA46BA" w:rsidRPr="008F2385" w:rsidRDefault="00633A5A" w:rsidP="00871BB2">
      <w:pPr>
        <w:pStyle w:val="Pavadinimas"/>
        <w:rPr>
          <w:rFonts w:ascii="Times New Roman" w:hAnsi="Times New Roman"/>
          <w:caps/>
          <w:szCs w:val="24"/>
        </w:rPr>
      </w:pPr>
      <w:r>
        <w:rPr>
          <w:rFonts w:ascii="Times New Roman" w:hAnsi="Times New Roman"/>
          <w:caps/>
          <w:szCs w:val="24"/>
        </w:rPr>
        <w:t>fondo Biudžeto</w:t>
      </w:r>
      <w:r w:rsidR="00E40DD8">
        <w:rPr>
          <w:rFonts w:ascii="Times New Roman" w:hAnsi="Times New Roman"/>
          <w:caps/>
          <w:szCs w:val="24"/>
        </w:rPr>
        <w:t xml:space="preserve"> </w:t>
      </w:r>
      <w:r w:rsidR="00E40DD8" w:rsidRPr="00E40DD8">
        <w:rPr>
          <w:rFonts w:ascii="Times New Roman" w:hAnsi="Times New Roman"/>
          <w:caps/>
          <w:szCs w:val="24"/>
        </w:rPr>
        <w:t>201</w:t>
      </w:r>
      <w:r w:rsidR="005121E9">
        <w:rPr>
          <w:rFonts w:ascii="Times New Roman" w:hAnsi="Times New Roman"/>
          <w:caps/>
          <w:szCs w:val="24"/>
        </w:rPr>
        <w:t>7</w:t>
      </w:r>
      <w:r w:rsidR="00E40DD8" w:rsidRPr="00E40DD8">
        <w:rPr>
          <w:rFonts w:ascii="Times New Roman" w:hAnsi="Times New Roman"/>
          <w:caps/>
          <w:szCs w:val="24"/>
        </w:rPr>
        <w:t xml:space="preserve"> METŲ</w:t>
      </w:r>
      <w:r w:rsidR="00EA46BA" w:rsidRPr="008F2385">
        <w:rPr>
          <w:rFonts w:ascii="Times New Roman" w:hAnsi="Times New Roman"/>
          <w:caps/>
          <w:szCs w:val="24"/>
        </w:rPr>
        <w:t xml:space="preserve"> PROJEKTO </w:t>
      </w:r>
    </w:p>
    <w:p w:rsidR="00EA46BA" w:rsidRDefault="00EA46BA" w:rsidP="00871BB2">
      <w:pPr>
        <w:jc w:val="center"/>
        <w:rPr>
          <w:rFonts w:ascii="Times New Roman" w:hAnsi="Times New Roman"/>
          <w:b/>
          <w:sz w:val="24"/>
        </w:rPr>
      </w:pPr>
      <w:r w:rsidRPr="008F2385">
        <w:rPr>
          <w:rFonts w:ascii="Times New Roman" w:hAnsi="Times New Roman"/>
          <w:b/>
          <w:sz w:val="24"/>
        </w:rPr>
        <w:t>AIŠKINAMASIS RAŠTAS</w:t>
      </w:r>
    </w:p>
    <w:p w:rsidR="007E5121" w:rsidRDefault="007E5121" w:rsidP="00871BB2">
      <w:pPr>
        <w:jc w:val="center"/>
        <w:rPr>
          <w:rFonts w:ascii="Times New Roman" w:hAnsi="Times New Roman"/>
          <w:b/>
          <w:sz w:val="24"/>
        </w:rPr>
      </w:pPr>
    </w:p>
    <w:p w:rsidR="007E5121" w:rsidRPr="008F2385" w:rsidRDefault="007E5121" w:rsidP="00871BB2">
      <w:pPr>
        <w:jc w:val="center"/>
        <w:rPr>
          <w:rFonts w:ascii="Times New Roman" w:hAnsi="Times New Roman"/>
          <w:b/>
          <w:sz w:val="24"/>
        </w:rPr>
      </w:pPr>
    </w:p>
    <w:p w:rsidR="007E5121" w:rsidRDefault="007E5121" w:rsidP="007E5121">
      <w:pPr>
        <w:ind w:firstLine="720"/>
        <w:jc w:val="both"/>
        <w:rPr>
          <w:rFonts w:ascii="Times New Roman" w:hAnsi="Times New Roman"/>
          <w:sz w:val="24"/>
          <w:szCs w:val="24"/>
        </w:rPr>
      </w:pPr>
      <w:r w:rsidRPr="00BB3CED">
        <w:rPr>
          <w:rFonts w:ascii="Times New Roman" w:hAnsi="Times New Roman"/>
          <w:sz w:val="24"/>
          <w:szCs w:val="24"/>
        </w:rPr>
        <w:t>Valstybinio socialinio draudimo fondo biudžeto projektas (toliau – Biudžeto projektas) parengtas</w:t>
      </w:r>
      <w:r w:rsidR="005121E9">
        <w:rPr>
          <w:rFonts w:ascii="Times New Roman" w:hAnsi="Times New Roman"/>
          <w:sz w:val="24"/>
          <w:szCs w:val="24"/>
        </w:rPr>
        <w:t xml:space="preserve"> pagal priimtą socialinio modelio įstatymų paketą,</w:t>
      </w:r>
      <w:r w:rsidRPr="00BB3CED">
        <w:rPr>
          <w:rFonts w:ascii="Times New Roman" w:hAnsi="Times New Roman"/>
          <w:sz w:val="24"/>
          <w:szCs w:val="24"/>
        </w:rPr>
        <w:t xml:space="preserve"> vadovaujantis galiojančiomis Lietuvos Respublikos teisės aktų normomis: Valstybinio socialinio draudimo įstatymo, Valstybinio socialinio draudimo fondo biudžeto sandaros įstatymo, Valstybinių socialinio draudimo pensijų įstatymo, Valstybinių socialinio draudimo senatvės pensijų išankstinio mokėjimo įstatymo, Ligos ir motinystės socialinio draudimo įstatymo, Nedarbo socialinio draudimo įstatymo, Nelaimingų atsitikimų darbe ir profesinių ligų socialinio draudimo įstatymo, Pensijų sistemos reformos įstatymo, Pensijų kaupimo įstatymo, Valstybinių socialinio draudimo senatvės pensijų ir valstybinių pensijų, sumažintų dėl draudžiamųjų pajamų turėjimo, kompensavimo įstatymo, Lietuvos Respublikos asmenų, kuriems už darbą apmokama iš valstybės ar savivaldybės biudžeto lėšų, dėl ekonominės krizės neproporcingai sumažinto darbo užmokesčio (atlyginimo) dalies grąžinimo įstatymo. </w:t>
      </w:r>
    </w:p>
    <w:p w:rsidR="007E5121" w:rsidRDefault="007E5121" w:rsidP="007E5121">
      <w:pPr>
        <w:ind w:firstLine="720"/>
        <w:jc w:val="both"/>
        <w:rPr>
          <w:rFonts w:ascii="Times New Roman" w:hAnsi="Times New Roman"/>
          <w:sz w:val="24"/>
          <w:szCs w:val="24"/>
        </w:rPr>
      </w:pPr>
      <w:r w:rsidRPr="00BB3CED">
        <w:rPr>
          <w:rFonts w:ascii="Times New Roman" w:hAnsi="Times New Roman"/>
          <w:sz w:val="24"/>
          <w:szCs w:val="24"/>
        </w:rPr>
        <w:t>Biudžeto projekte taip pat įvertintas numatomas</w:t>
      </w:r>
      <w:r w:rsidR="0026384F">
        <w:rPr>
          <w:rFonts w:ascii="Times New Roman" w:hAnsi="Times New Roman"/>
          <w:sz w:val="24"/>
          <w:szCs w:val="24"/>
        </w:rPr>
        <w:t xml:space="preserve"> </w:t>
      </w:r>
      <w:r w:rsidRPr="00BB3CED">
        <w:rPr>
          <w:rFonts w:ascii="Times New Roman" w:hAnsi="Times New Roman"/>
          <w:sz w:val="24"/>
          <w:szCs w:val="24"/>
        </w:rPr>
        <w:t>pensijų didinimas 201</w:t>
      </w:r>
      <w:r w:rsidR="005121E9">
        <w:rPr>
          <w:rFonts w:ascii="Times New Roman" w:hAnsi="Times New Roman"/>
          <w:sz w:val="24"/>
          <w:szCs w:val="24"/>
        </w:rPr>
        <w:t>7</w:t>
      </w:r>
      <w:r w:rsidR="00CC77A2">
        <w:rPr>
          <w:rFonts w:ascii="Times New Roman" w:hAnsi="Times New Roman"/>
          <w:sz w:val="24"/>
          <w:szCs w:val="24"/>
        </w:rPr>
        <w:t>–</w:t>
      </w:r>
      <w:r w:rsidR="0026384F">
        <w:rPr>
          <w:rFonts w:ascii="Times New Roman" w:hAnsi="Times New Roman"/>
          <w:sz w:val="24"/>
          <w:szCs w:val="24"/>
        </w:rPr>
        <w:t>2019</w:t>
      </w:r>
      <w:r w:rsidRPr="00BB3CED">
        <w:rPr>
          <w:rFonts w:ascii="Times New Roman" w:hAnsi="Times New Roman"/>
          <w:sz w:val="24"/>
          <w:szCs w:val="24"/>
        </w:rPr>
        <w:t xml:space="preserve"> m.</w:t>
      </w:r>
      <w:r>
        <w:rPr>
          <w:rFonts w:ascii="Times New Roman" w:hAnsi="Times New Roman"/>
          <w:sz w:val="24"/>
          <w:szCs w:val="24"/>
        </w:rPr>
        <w:t xml:space="preserve"> P</w:t>
      </w:r>
      <w:r w:rsidRPr="005B180C">
        <w:rPr>
          <w:rFonts w:ascii="Times New Roman" w:hAnsi="Times New Roman"/>
          <w:sz w:val="24"/>
          <w:szCs w:val="24"/>
        </w:rPr>
        <w:t>rojektas parengtas, atsižvelgiant į Finansų ministerijos pask</w:t>
      </w:r>
      <w:r>
        <w:rPr>
          <w:rFonts w:ascii="Times New Roman" w:hAnsi="Times New Roman"/>
          <w:sz w:val="24"/>
          <w:szCs w:val="24"/>
        </w:rPr>
        <w:t>elbtą šalies ekonominės raidos scenarijų 201</w:t>
      </w:r>
      <w:r w:rsidR="005121E9">
        <w:rPr>
          <w:rFonts w:ascii="Times New Roman" w:hAnsi="Times New Roman"/>
          <w:sz w:val="24"/>
          <w:szCs w:val="24"/>
        </w:rPr>
        <w:t>7</w:t>
      </w:r>
      <w:r>
        <w:rPr>
          <w:rFonts w:ascii="Times New Roman" w:hAnsi="Times New Roman"/>
          <w:sz w:val="24"/>
          <w:szCs w:val="24"/>
        </w:rPr>
        <w:t xml:space="preserve"> – 201</w:t>
      </w:r>
      <w:r w:rsidR="005121E9">
        <w:rPr>
          <w:rFonts w:ascii="Times New Roman" w:hAnsi="Times New Roman"/>
          <w:sz w:val="24"/>
          <w:szCs w:val="24"/>
        </w:rPr>
        <w:t>9</w:t>
      </w:r>
      <w:r>
        <w:rPr>
          <w:rFonts w:ascii="Times New Roman" w:hAnsi="Times New Roman"/>
          <w:sz w:val="24"/>
          <w:szCs w:val="24"/>
        </w:rPr>
        <w:t> m.</w:t>
      </w:r>
    </w:p>
    <w:p w:rsidR="00ED2F41" w:rsidRDefault="007E5121" w:rsidP="00ED2F41">
      <w:pPr>
        <w:ind w:firstLine="720"/>
        <w:jc w:val="both"/>
        <w:rPr>
          <w:rFonts w:ascii="Times New Roman" w:hAnsi="Times New Roman"/>
          <w:sz w:val="24"/>
          <w:szCs w:val="24"/>
        </w:rPr>
      </w:pPr>
      <w:r>
        <w:rPr>
          <w:rFonts w:ascii="Times New Roman" w:hAnsi="Times New Roman"/>
          <w:sz w:val="24"/>
          <w:szCs w:val="24"/>
        </w:rPr>
        <w:t>Fondo</w:t>
      </w:r>
      <w:r w:rsidRPr="00D6525D">
        <w:rPr>
          <w:rFonts w:ascii="Times New Roman" w:hAnsi="Times New Roman"/>
          <w:sz w:val="24"/>
          <w:szCs w:val="24"/>
        </w:rPr>
        <w:t xml:space="preserve"> biudžeto pajamos 201</w:t>
      </w:r>
      <w:r w:rsidR="0026384F">
        <w:rPr>
          <w:rFonts w:ascii="Times New Roman" w:hAnsi="Times New Roman"/>
          <w:sz w:val="24"/>
          <w:szCs w:val="24"/>
        </w:rPr>
        <w:t>7</w:t>
      </w:r>
      <w:r w:rsidR="00CC77A2">
        <w:rPr>
          <w:rFonts w:ascii="Times New Roman" w:hAnsi="Times New Roman"/>
          <w:sz w:val="24"/>
          <w:szCs w:val="24"/>
        </w:rPr>
        <w:t>–</w:t>
      </w:r>
      <w:r w:rsidRPr="00D6525D">
        <w:rPr>
          <w:rFonts w:ascii="Times New Roman" w:hAnsi="Times New Roman"/>
          <w:sz w:val="24"/>
          <w:szCs w:val="24"/>
        </w:rPr>
        <w:t>201</w:t>
      </w:r>
      <w:r w:rsidR="0026384F">
        <w:rPr>
          <w:rFonts w:ascii="Times New Roman" w:hAnsi="Times New Roman"/>
          <w:sz w:val="24"/>
          <w:szCs w:val="24"/>
        </w:rPr>
        <w:t>9</w:t>
      </w:r>
      <w:r w:rsidRPr="00D6525D">
        <w:rPr>
          <w:rFonts w:ascii="Times New Roman" w:hAnsi="Times New Roman"/>
          <w:sz w:val="24"/>
          <w:szCs w:val="24"/>
        </w:rPr>
        <w:t xml:space="preserve"> metams </w:t>
      </w:r>
      <w:r w:rsidR="0026384F">
        <w:rPr>
          <w:rFonts w:ascii="Times New Roman" w:hAnsi="Times New Roman"/>
          <w:sz w:val="24"/>
          <w:szCs w:val="24"/>
        </w:rPr>
        <w:t>apskaičiuotos</w:t>
      </w:r>
      <w:r w:rsidR="0022174D">
        <w:rPr>
          <w:rFonts w:ascii="Times New Roman" w:hAnsi="Times New Roman"/>
          <w:sz w:val="24"/>
          <w:szCs w:val="24"/>
        </w:rPr>
        <w:t>,</w:t>
      </w:r>
      <w:r w:rsidR="0026384F">
        <w:rPr>
          <w:rFonts w:ascii="Times New Roman" w:hAnsi="Times New Roman"/>
          <w:sz w:val="24"/>
          <w:szCs w:val="24"/>
        </w:rPr>
        <w:t xml:space="preserve"> </w:t>
      </w:r>
      <w:r w:rsidR="0022174D">
        <w:rPr>
          <w:rFonts w:ascii="Times New Roman" w:hAnsi="Times New Roman"/>
          <w:sz w:val="24"/>
          <w:szCs w:val="24"/>
        </w:rPr>
        <w:t xml:space="preserve">kasmet mažinant 1,0 proc. </w:t>
      </w:r>
      <w:r w:rsidR="0026384F">
        <w:rPr>
          <w:rFonts w:ascii="Times New Roman" w:hAnsi="Times New Roman"/>
          <w:sz w:val="24"/>
          <w:szCs w:val="24"/>
        </w:rPr>
        <w:t xml:space="preserve">pensijų </w:t>
      </w:r>
      <w:r w:rsidR="0022174D">
        <w:rPr>
          <w:rFonts w:ascii="Times New Roman" w:hAnsi="Times New Roman"/>
          <w:sz w:val="24"/>
          <w:szCs w:val="24"/>
        </w:rPr>
        <w:t>socialinio draudimo įmokų tarifą</w:t>
      </w:r>
      <w:r w:rsidR="0026384F">
        <w:rPr>
          <w:rFonts w:ascii="Times New Roman" w:hAnsi="Times New Roman"/>
          <w:sz w:val="24"/>
          <w:szCs w:val="24"/>
        </w:rPr>
        <w:t xml:space="preserve"> </w:t>
      </w:r>
      <w:r w:rsidR="0022174D">
        <w:rPr>
          <w:rFonts w:ascii="Times New Roman" w:hAnsi="Times New Roman"/>
          <w:sz w:val="24"/>
          <w:szCs w:val="24"/>
        </w:rPr>
        <w:t>ir numatant</w:t>
      </w:r>
      <w:r w:rsidR="00ED2F41">
        <w:rPr>
          <w:rFonts w:ascii="Times New Roman" w:hAnsi="Times New Roman"/>
          <w:sz w:val="24"/>
          <w:szCs w:val="24"/>
        </w:rPr>
        <w:t xml:space="preserve"> atitinkamai </w:t>
      </w:r>
      <w:r w:rsidR="0022174D">
        <w:rPr>
          <w:rFonts w:ascii="Times New Roman" w:hAnsi="Times New Roman"/>
          <w:sz w:val="24"/>
          <w:szCs w:val="24"/>
        </w:rPr>
        <w:t>augančias valstybės biudžeto asignavimų sumas pagrindinei pensijos daliai kompensuoti.</w:t>
      </w:r>
      <w:r w:rsidR="002F4D51">
        <w:rPr>
          <w:rFonts w:ascii="Times New Roman" w:hAnsi="Times New Roman"/>
          <w:sz w:val="24"/>
          <w:szCs w:val="24"/>
        </w:rPr>
        <w:t xml:space="preserve"> Apdraustųjų draudžiamųjų pajamų bazė, nuo kurios skaičiuojamos socialinio draudimo įmokos 2017</w:t>
      </w:r>
      <w:r w:rsidR="00CC77A2">
        <w:rPr>
          <w:rFonts w:ascii="Times New Roman" w:hAnsi="Times New Roman"/>
          <w:sz w:val="24"/>
          <w:szCs w:val="24"/>
        </w:rPr>
        <w:t>–</w:t>
      </w:r>
      <w:r w:rsidR="002F4D51">
        <w:rPr>
          <w:rFonts w:ascii="Times New Roman" w:hAnsi="Times New Roman"/>
          <w:sz w:val="24"/>
          <w:szCs w:val="24"/>
        </w:rPr>
        <w:t>2019 m</w:t>
      </w:r>
      <w:r w:rsidR="00106A09">
        <w:rPr>
          <w:rFonts w:ascii="Times New Roman" w:hAnsi="Times New Roman"/>
          <w:sz w:val="24"/>
          <w:szCs w:val="24"/>
        </w:rPr>
        <w:t>.,</w:t>
      </w:r>
      <w:r w:rsidR="002F4D51">
        <w:rPr>
          <w:rFonts w:ascii="Times New Roman" w:hAnsi="Times New Roman"/>
          <w:sz w:val="24"/>
          <w:szCs w:val="24"/>
        </w:rPr>
        <w:t xml:space="preserve"> apskaičiuota</w:t>
      </w:r>
      <w:r w:rsidR="00106A09">
        <w:rPr>
          <w:rFonts w:ascii="Times New Roman" w:hAnsi="Times New Roman"/>
          <w:sz w:val="24"/>
          <w:szCs w:val="24"/>
        </w:rPr>
        <w:t xml:space="preserve"> įvertinus</w:t>
      </w:r>
      <w:r w:rsidR="00806566">
        <w:rPr>
          <w:rFonts w:ascii="Times New Roman" w:hAnsi="Times New Roman"/>
          <w:sz w:val="24"/>
          <w:szCs w:val="24"/>
        </w:rPr>
        <w:t xml:space="preserve"> apdraustojo maksimalios socialinio draudimo įmokų bazės ribų kitimą: 2017 m. – 120 praėjusių metų vidutinio šalies darbo užmokesčio dydžio (toliau – VDU) suma, 2018 m. – 108 VDU suma, 2019 m. – 96 VDU suma.</w:t>
      </w:r>
    </w:p>
    <w:p w:rsidR="007E5121" w:rsidRPr="00D6525D" w:rsidRDefault="0022174D" w:rsidP="007E5121">
      <w:pPr>
        <w:ind w:firstLine="720"/>
        <w:jc w:val="both"/>
        <w:rPr>
          <w:rFonts w:ascii="Times New Roman" w:hAnsi="Times New Roman"/>
          <w:sz w:val="24"/>
          <w:szCs w:val="24"/>
        </w:rPr>
      </w:pPr>
      <w:r w:rsidRPr="0022174D">
        <w:rPr>
          <w:rFonts w:ascii="Times New Roman" w:hAnsi="Times New Roman"/>
          <w:sz w:val="24"/>
          <w:szCs w:val="24"/>
        </w:rPr>
        <w:t>Fondo biudžeto pajamos 2017</w:t>
      </w:r>
      <w:r>
        <w:rPr>
          <w:rFonts w:ascii="Times New Roman" w:hAnsi="Times New Roman"/>
          <w:sz w:val="24"/>
          <w:szCs w:val="24"/>
        </w:rPr>
        <w:t xml:space="preserve"> m. </w:t>
      </w:r>
      <w:r w:rsidR="007E5121" w:rsidRPr="00D6525D">
        <w:rPr>
          <w:rFonts w:ascii="Times New Roman" w:hAnsi="Times New Roman"/>
          <w:sz w:val="24"/>
          <w:szCs w:val="24"/>
        </w:rPr>
        <w:t>apskaičiuo</w:t>
      </w:r>
      <w:r w:rsidR="007E5121">
        <w:rPr>
          <w:rFonts w:ascii="Times New Roman" w:hAnsi="Times New Roman"/>
          <w:sz w:val="24"/>
          <w:szCs w:val="24"/>
        </w:rPr>
        <w:t>tos</w:t>
      </w:r>
      <w:r>
        <w:rPr>
          <w:rFonts w:ascii="Times New Roman" w:hAnsi="Times New Roman"/>
          <w:sz w:val="24"/>
          <w:szCs w:val="24"/>
        </w:rPr>
        <w:t>,</w:t>
      </w:r>
      <w:r w:rsidR="007E5121">
        <w:rPr>
          <w:rFonts w:ascii="Times New Roman" w:hAnsi="Times New Roman"/>
          <w:sz w:val="24"/>
          <w:szCs w:val="24"/>
        </w:rPr>
        <w:t xml:space="preserve"> taikant bendrą draudėjų 2</w:t>
      </w:r>
      <w:r>
        <w:rPr>
          <w:rFonts w:ascii="Times New Roman" w:hAnsi="Times New Roman"/>
          <w:sz w:val="24"/>
          <w:szCs w:val="24"/>
        </w:rPr>
        <w:t>7</w:t>
      </w:r>
      <w:r w:rsidR="007E5121">
        <w:rPr>
          <w:rFonts w:ascii="Times New Roman" w:hAnsi="Times New Roman"/>
          <w:sz w:val="24"/>
          <w:szCs w:val="24"/>
        </w:rPr>
        <w:t>,</w:t>
      </w:r>
      <w:r>
        <w:rPr>
          <w:rFonts w:ascii="Times New Roman" w:hAnsi="Times New Roman"/>
          <w:sz w:val="24"/>
          <w:szCs w:val="24"/>
        </w:rPr>
        <w:t>5</w:t>
      </w:r>
      <w:r w:rsidR="007E5121">
        <w:rPr>
          <w:rFonts w:ascii="Times New Roman" w:hAnsi="Times New Roman"/>
          <w:sz w:val="24"/>
          <w:szCs w:val="24"/>
        </w:rPr>
        <w:t xml:space="preserve"> proc. ir apdraustųjų 3</w:t>
      </w:r>
      <w:r w:rsidR="007E5121" w:rsidRPr="00D6525D">
        <w:rPr>
          <w:rFonts w:ascii="Times New Roman" w:hAnsi="Times New Roman"/>
          <w:sz w:val="24"/>
          <w:szCs w:val="24"/>
        </w:rPr>
        <w:t>,0 proc. valstybinio socialinio draudimo įmokų</w:t>
      </w:r>
      <w:r w:rsidR="007E5121">
        <w:rPr>
          <w:rFonts w:ascii="Times New Roman" w:hAnsi="Times New Roman"/>
          <w:sz w:val="24"/>
          <w:szCs w:val="24"/>
        </w:rPr>
        <w:t xml:space="preserve"> (toliau – socialinio draudimo įmokos) </w:t>
      </w:r>
      <w:r w:rsidR="007E5121" w:rsidRPr="00D6525D">
        <w:rPr>
          <w:rFonts w:ascii="Times New Roman" w:hAnsi="Times New Roman"/>
          <w:sz w:val="24"/>
          <w:szCs w:val="24"/>
        </w:rPr>
        <w:t xml:space="preserve">tarifus, </w:t>
      </w:r>
      <w:r w:rsidR="007E5121">
        <w:rPr>
          <w:rFonts w:ascii="Times New Roman" w:hAnsi="Times New Roman"/>
          <w:sz w:val="24"/>
          <w:szCs w:val="24"/>
        </w:rPr>
        <w:t>kuris atskiroms</w:t>
      </w:r>
      <w:r w:rsidR="007E5121" w:rsidRPr="00D6525D">
        <w:rPr>
          <w:rFonts w:ascii="Times New Roman" w:hAnsi="Times New Roman"/>
          <w:sz w:val="24"/>
          <w:szCs w:val="24"/>
        </w:rPr>
        <w:t xml:space="preserve"> socialinio draudimo rūšims </w:t>
      </w:r>
      <w:r w:rsidR="007E5121">
        <w:rPr>
          <w:rFonts w:ascii="Times New Roman" w:hAnsi="Times New Roman"/>
          <w:sz w:val="24"/>
          <w:szCs w:val="24"/>
        </w:rPr>
        <w:t xml:space="preserve">pasiskirsto </w:t>
      </w:r>
      <w:r w:rsidR="007E5121" w:rsidRPr="00D6525D">
        <w:rPr>
          <w:rFonts w:ascii="Times New Roman" w:hAnsi="Times New Roman"/>
          <w:sz w:val="24"/>
          <w:szCs w:val="24"/>
        </w:rPr>
        <w:t>taip:</w:t>
      </w:r>
    </w:p>
    <w:p w:rsidR="007E5121" w:rsidRPr="00D6525D" w:rsidRDefault="007E5121" w:rsidP="007E5121">
      <w:pPr>
        <w:ind w:firstLine="720"/>
        <w:jc w:val="both"/>
        <w:rPr>
          <w:rFonts w:ascii="Times New Roman" w:hAnsi="Times New Roman"/>
          <w:sz w:val="24"/>
          <w:szCs w:val="24"/>
        </w:rPr>
      </w:pPr>
      <w:r w:rsidRPr="00D6525D">
        <w:rPr>
          <w:rFonts w:ascii="Times New Roman" w:hAnsi="Times New Roman"/>
          <w:sz w:val="24"/>
          <w:szCs w:val="24"/>
        </w:rPr>
        <w:t>Draudėjų įmokų tarifai:</w:t>
      </w:r>
    </w:p>
    <w:p w:rsidR="007E5121" w:rsidRPr="00D6525D" w:rsidRDefault="007E5121" w:rsidP="007E5121">
      <w:pPr>
        <w:ind w:firstLine="720"/>
        <w:jc w:val="both"/>
        <w:rPr>
          <w:rFonts w:ascii="Times New Roman" w:hAnsi="Times New Roman"/>
          <w:sz w:val="24"/>
          <w:szCs w:val="24"/>
        </w:rPr>
      </w:pPr>
      <w:r w:rsidRPr="00D6525D">
        <w:rPr>
          <w:rFonts w:ascii="Times New Roman" w:hAnsi="Times New Roman"/>
          <w:sz w:val="24"/>
          <w:szCs w:val="24"/>
        </w:rPr>
        <w:t xml:space="preserve">1) pensijų socialiniam draudimui </w:t>
      </w:r>
      <w:r w:rsidRPr="00D6525D">
        <w:rPr>
          <w:rFonts w:ascii="Times New Roman" w:hAnsi="Times New Roman"/>
          <w:sz w:val="24"/>
          <w:szCs w:val="24"/>
        </w:rPr>
        <w:tab/>
      </w:r>
      <w:r w:rsidRPr="00D6525D">
        <w:rPr>
          <w:rFonts w:ascii="Times New Roman" w:hAnsi="Times New Roman"/>
          <w:sz w:val="24"/>
          <w:szCs w:val="24"/>
        </w:rPr>
        <w:tab/>
      </w:r>
      <w:r w:rsidRPr="00D6525D">
        <w:rPr>
          <w:rFonts w:ascii="Times New Roman" w:hAnsi="Times New Roman"/>
          <w:sz w:val="24"/>
          <w:szCs w:val="24"/>
        </w:rPr>
        <w:tab/>
      </w:r>
      <w:r w:rsidRPr="00D6525D">
        <w:rPr>
          <w:rFonts w:ascii="Times New Roman" w:hAnsi="Times New Roman"/>
          <w:sz w:val="24"/>
          <w:szCs w:val="24"/>
        </w:rPr>
        <w:tab/>
      </w:r>
      <w:r w:rsidRPr="00D6525D">
        <w:rPr>
          <w:rFonts w:ascii="Times New Roman" w:hAnsi="Times New Roman"/>
          <w:sz w:val="24"/>
          <w:szCs w:val="24"/>
        </w:rPr>
        <w:tab/>
      </w:r>
      <w:r w:rsidR="00801A01">
        <w:rPr>
          <w:rFonts w:ascii="Times New Roman" w:hAnsi="Times New Roman"/>
          <w:sz w:val="24"/>
          <w:szCs w:val="24"/>
        </w:rPr>
        <w:t xml:space="preserve"> </w:t>
      </w:r>
      <w:r w:rsidR="00CC77A2">
        <w:rPr>
          <w:rFonts w:ascii="Times New Roman" w:hAnsi="Times New Roman"/>
          <w:sz w:val="24"/>
          <w:szCs w:val="24"/>
        </w:rPr>
        <w:t xml:space="preserve">  </w:t>
      </w:r>
      <w:r w:rsidRPr="00D6525D">
        <w:rPr>
          <w:rFonts w:ascii="Times New Roman" w:hAnsi="Times New Roman"/>
          <w:sz w:val="24"/>
          <w:szCs w:val="24"/>
        </w:rPr>
        <w:t>2</w:t>
      </w:r>
      <w:r w:rsidR="0022174D">
        <w:rPr>
          <w:rFonts w:ascii="Times New Roman" w:hAnsi="Times New Roman"/>
          <w:sz w:val="24"/>
          <w:szCs w:val="24"/>
        </w:rPr>
        <w:t>2</w:t>
      </w:r>
      <w:r w:rsidRPr="00D6525D">
        <w:rPr>
          <w:rFonts w:ascii="Times New Roman" w:hAnsi="Times New Roman"/>
          <w:sz w:val="24"/>
          <w:szCs w:val="24"/>
        </w:rPr>
        <w:t>,3 proc.</w:t>
      </w:r>
    </w:p>
    <w:p w:rsidR="007E5121" w:rsidRDefault="007E5121" w:rsidP="007E5121">
      <w:pPr>
        <w:ind w:firstLine="720"/>
        <w:jc w:val="both"/>
        <w:rPr>
          <w:rFonts w:ascii="Times New Roman" w:hAnsi="Times New Roman"/>
          <w:sz w:val="24"/>
          <w:szCs w:val="24"/>
        </w:rPr>
      </w:pPr>
      <w:r w:rsidRPr="00D6525D">
        <w:rPr>
          <w:rFonts w:ascii="Times New Roman" w:hAnsi="Times New Roman"/>
          <w:sz w:val="24"/>
          <w:szCs w:val="24"/>
        </w:rPr>
        <w:t xml:space="preserve">2) ligos </w:t>
      </w:r>
      <w:r w:rsidR="0022174D">
        <w:rPr>
          <w:rFonts w:ascii="Times New Roman" w:hAnsi="Times New Roman"/>
          <w:sz w:val="24"/>
          <w:szCs w:val="24"/>
        </w:rPr>
        <w:t>socialiniam draudimui</w:t>
      </w:r>
      <w:r w:rsidR="0022174D">
        <w:rPr>
          <w:rFonts w:ascii="Times New Roman" w:hAnsi="Times New Roman"/>
          <w:sz w:val="24"/>
          <w:szCs w:val="24"/>
        </w:rPr>
        <w:tab/>
      </w:r>
      <w:r w:rsidR="0022174D">
        <w:rPr>
          <w:rFonts w:ascii="Times New Roman" w:hAnsi="Times New Roman"/>
          <w:sz w:val="24"/>
          <w:szCs w:val="24"/>
        </w:rPr>
        <w:tab/>
      </w:r>
      <w:r w:rsidR="0022174D">
        <w:rPr>
          <w:rFonts w:ascii="Times New Roman" w:hAnsi="Times New Roman"/>
          <w:sz w:val="24"/>
          <w:szCs w:val="24"/>
        </w:rPr>
        <w:tab/>
      </w:r>
      <w:r w:rsidR="0022174D">
        <w:rPr>
          <w:rFonts w:ascii="Times New Roman" w:hAnsi="Times New Roman"/>
          <w:sz w:val="24"/>
          <w:szCs w:val="24"/>
        </w:rPr>
        <w:tab/>
        <w:t xml:space="preserve">              </w:t>
      </w:r>
      <w:r w:rsidR="00801A01">
        <w:rPr>
          <w:rFonts w:ascii="Times New Roman" w:hAnsi="Times New Roman"/>
          <w:sz w:val="24"/>
          <w:szCs w:val="24"/>
        </w:rPr>
        <w:t xml:space="preserve"> </w:t>
      </w:r>
      <w:r w:rsidR="0022174D">
        <w:rPr>
          <w:rFonts w:ascii="Times New Roman" w:hAnsi="Times New Roman"/>
          <w:sz w:val="24"/>
          <w:szCs w:val="24"/>
        </w:rPr>
        <w:t>1,2</w:t>
      </w:r>
      <w:r w:rsidRPr="00D6525D">
        <w:rPr>
          <w:rFonts w:ascii="Times New Roman" w:hAnsi="Times New Roman"/>
          <w:sz w:val="24"/>
          <w:szCs w:val="24"/>
        </w:rPr>
        <w:t xml:space="preserve"> proc.</w:t>
      </w:r>
    </w:p>
    <w:p w:rsidR="0022174D" w:rsidRPr="00D6525D" w:rsidRDefault="0022174D" w:rsidP="007E5121">
      <w:pPr>
        <w:ind w:firstLine="720"/>
        <w:jc w:val="both"/>
        <w:rPr>
          <w:rFonts w:ascii="Times New Roman" w:hAnsi="Times New Roman"/>
          <w:sz w:val="24"/>
          <w:szCs w:val="24"/>
        </w:rPr>
      </w:pPr>
      <w:r>
        <w:rPr>
          <w:rFonts w:ascii="Times New Roman" w:hAnsi="Times New Roman"/>
          <w:sz w:val="24"/>
          <w:szCs w:val="24"/>
        </w:rPr>
        <w:t xml:space="preserve">3) motinystės socialiniam draudimui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2,2 proc.</w:t>
      </w:r>
    </w:p>
    <w:p w:rsidR="007E5121" w:rsidRPr="00D6525D" w:rsidRDefault="00F33DD1" w:rsidP="007E5121">
      <w:pPr>
        <w:ind w:firstLine="720"/>
        <w:jc w:val="both"/>
        <w:rPr>
          <w:rFonts w:ascii="Times New Roman" w:hAnsi="Times New Roman"/>
          <w:sz w:val="24"/>
          <w:szCs w:val="24"/>
        </w:rPr>
      </w:pPr>
      <w:r>
        <w:rPr>
          <w:rFonts w:ascii="Times New Roman" w:hAnsi="Times New Roman"/>
          <w:sz w:val="24"/>
          <w:szCs w:val="24"/>
        </w:rPr>
        <w:t>4</w:t>
      </w:r>
      <w:r w:rsidR="007E5121" w:rsidRPr="00D6525D">
        <w:rPr>
          <w:rFonts w:ascii="Times New Roman" w:hAnsi="Times New Roman"/>
          <w:sz w:val="24"/>
          <w:szCs w:val="24"/>
        </w:rPr>
        <w:t>) nedarbo socialiniam draudimui</w:t>
      </w:r>
      <w:r w:rsidR="007E5121" w:rsidRPr="00D6525D">
        <w:rPr>
          <w:rFonts w:ascii="Times New Roman" w:hAnsi="Times New Roman"/>
          <w:sz w:val="24"/>
          <w:szCs w:val="24"/>
        </w:rPr>
        <w:tab/>
      </w:r>
      <w:r w:rsidR="007E5121" w:rsidRPr="00D6525D">
        <w:rPr>
          <w:rFonts w:ascii="Times New Roman" w:hAnsi="Times New Roman"/>
          <w:sz w:val="24"/>
          <w:szCs w:val="24"/>
        </w:rPr>
        <w:tab/>
      </w:r>
      <w:r w:rsidR="007E5121" w:rsidRPr="00D6525D">
        <w:rPr>
          <w:rFonts w:ascii="Times New Roman" w:hAnsi="Times New Roman"/>
          <w:sz w:val="24"/>
          <w:szCs w:val="24"/>
        </w:rPr>
        <w:tab/>
      </w:r>
      <w:r w:rsidR="007E5121" w:rsidRPr="00D6525D">
        <w:rPr>
          <w:rFonts w:ascii="Times New Roman" w:hAnsi="Times New Roman"/>
          <w:sz w:val="24"/>
          <w:szCs w:val="24"/>
        </w:rPr>
        <w:tab/>
      </w:r>
      <w:r w:rsidR="007E5121" w:rsidRPr="00D6525D">
        <w:rPr>
          <w:rFonts w:ascii="Times New Roman" w:hAnsi="Times New Roman"/>
          <w:sz w:val="24"/>
          <w:szCs w:val="24"/>
        </w:rPr>
        <w:tab/>
      </w:r>
      <w:r w:rsidR="0022174D">
        <w:rPr>
          <w:rFonts w:ascii="Times New Roman" w:hAnsi="Times New Roman"/>
          <w:sz w:val="24"/>
          <w:szCs w:val="24"/>
        </w:rPr>
        <w:t xml:space="preserve">   </w:t>
      </w:r>
      <w:r w:rsidR="007E5121" w:rsidRPr="00D6525D">
        <w:rPr>
          <w:rFonts w:ascii="Times New Roman" w:hAnsi="Times New Roman"/>
          <w:sz w:val="24"/>
          <w:szCs w:val="24"/>
        </w:rPr>
        <w:t>1,</w:t>
      </w:r>
      <w:r w:rsidR="0022174D">
        <w:rPr>
          <w:rFonts w:ascii="Times New Roman" w:hAnsi="Times New Roman"/>
          <w:sz w:val="24"/>
          <w:szCs w:val="24"/>
        </w:rPr>
        <w:t>6</w:t>
      </w:r>
      <w:r w:rsidR="007E5121" w:rsidRPr="00D6525D">
        <w:rPr>
          <w:rFonts w:ascii="Times New Roman" w:hAnsi="Times New Roman"/>
          <w:sz w:val="24"/>
          <w:szCs w:val="24"/>
        </w:rPr>
        <w:t xml:space="preserve"> proc.</w:t>
      </w:r>
    </w:p>
    <w:p w:rsidR="007E5121" w:rsidRDefault="00F33DD1" w:rsidP="007E5121">
      <w:pPr>
        <w:ind w:firstLine="720"/>
        <w:jc w:val="both"/>
        <w:rPr>
          <w:rFonts w:ascii="Times New Roman" w:hAnsi="Times New Roman"/>
          <w:sz w:val="24"/>
          <w:szCs w:val="24"/>
        </w:rPr>
      </w:pPr>
      <w:r>
        <w:rPr>
          <w:rFonts w:ascii="Times New Roman" w:hAnsi="Times New Roman"/>
          <w:sz w:val="24"/>
          <w:szCs w:val="24"/>
        </w:rPr>
        <w:t>5</w:t>
      </w:r>
      <w:r w:rsidR="007E5121" w:rsidRPr="00D6525D">
        <w:rPr>
          <w:rFonts w:ascii="Times New Roman" w:hAnsi="Times New Roman"/>
          <w:sz w:val="24"/>
          <w:szCs w:val="24"/>
        </w:rPr>
        <w:t>) nelaimingų atsitikimų darbe</w:t>
      </w:r>
      <w:r w:rsidR="007E5121">
        <w:rPr>
          <w:rFonts w:ascii="Times New Roman" w:hAnsi="Times New Roman"/>
          <w:sz w:val="24"/>
          <w:szCs w:val="24"/>
        </w:rPr>
        <w:t xml:space="preserve"> ir </w:t>
      </w:r>
    </w:p>
    <w:p w:rsidR="007E5121" w:rsidRPr="00D6525D" w:rsidRDefault="007E5121" w:rsidP="007E5121">
      <w:pPr>
        <w:ind w:left="720"/>
        <w:jc w:val="both"/>
        <w:rPr>
          <w:rFonts w:ascii="Times New Roman" w:hAnsi="Times New Roman"/>
          <w:sz w:val="24"/>
          <w:szCs w:val="24"/>
        </w:rPr>
      </w:pPr>
      <w:r>
        <w:rPr>
          <w:rFonts w:ascii="Times New Roman" w:hAnsi="Times New Roman"/>
          <w:sz w:val="24"/>
          <w:szCs w:val="24"/>
        </w:rPr>
        <w:t xml:space="preserve">    profesinių ligų </w:t>
      </w:r>
      <w:r w:rsidRPr="00D6525D">
        <w:rPr>
          <w:rFonts w:ascii="Times New Roman" w:hAnsi="Times New Roman"/>
          <w:sz w:val="24"/>
          <w:szCs w:val="24"/>
        </w:rPr>
        <w:t>socialiam draudimui</w:t>
      </w:r>
      <w:r w:rsidRPr="00D6525D">
        <w:rPr>
          <w:rFonts w:ascii="Times New Roman" w:hAnsi="Times New Roman"/>
          <w:sz w:val="24"/>
          <w:szCs w:val="24"/>
        </w:rPr>
        <w:tab/>
      </w:r>
      <w:r w:rsidRPr="00D6525D">
        <w:rPr>
          <w:rFonts w:ascii="Times New Roman" w:hAnsi="Times New Roman"/>
          <w:sz w:val="24"/>
          <w:szCs w:val="24"/>
        </w:rPr>
        <w:tab/>
      </w:r>
      <w:r>
        <w:rPr>
          <w:rFonts w:ascii="Times New Roman" w:hAnsi="Times New Roman"/>
          <w:sz w:val="24"/>
          <w:szCs w:val="24"/>
        </w:rPr>
        <w:t xml:space="preserve">                       </w:t>
      </w:r>
      <w:r w:rsidR="0022174D">
        <w:rPr>
          <w:rFonts w:ascii="Times New Roman" w:hAnsi="Times New Roman"/>
          <w:sz w:val="24"/>
          <w:szCs w:val="24"/>
        </w:rPr>
        <w:t xml:space="preserve">    </w:t>
      </w:r>
      <w:r>
        <w:rPr>
          <w:rFonts w:ascii="Times New Roman" w:hAnsi="Times New Roman"/>
          <w:sz w:val="24"/>
          <w:szCs w:val="24"/>
        </w:rPr>
        <w:t xml:space="preserve"> 0,2 proc. </w:t>
      </w:r>
      <w:r w:rsidRPr="00EE47F4">
        <w:rPr>
          <w:rFonts w:ascii="Times New Roman" w:hAnsi="Times New Roman"/>
          <w:sz w:val="24"/>
          <w:szCs w:val="24"/>
        </w:rPr>
        <w:t>(0,18-1,8 proc.)</w:t>
      </w:r>
    </w:p>
    <w:p w:rsidR="007E5121" w:rsidRDefault="007E5121" w:rsidP="007E5121">
      <w:pPr>
        <w:jc w:val="both"/>
        <w:rPr>
          <w:rFonts w:ascii="Times New Roman" w:hAnsi="Times New Roman"/>
          <w:sz w:val="24"/>
          <w:szCs w:val="24"/>
        </w:rPr>
      </w:pPr>
      <w:r w:rsidRPr="00D6525D">
        <w:rPr>
          <w:rFonts w:ascii="Times New Roman" w:hAnsi="Times New Roman"/>
          <w:sz w:val="24"/>
          <w:szCs w:val="24"/>
        </w:rPr>
        <w:tab/>
        <w:t xml:space="preserve">Bendras apdraustųjų įmokos tarifas </w:t>
      </w:r>
      <w:r>
        <w:rPr>
          <w:rFonts w:ascii="Times New Roman" w:hAnsi="Times New Roman"/>
          <w:sz w:val="24"/>
          <w:szCs w:val="24"/>
        </w:rPr>
        <w:t>pensijų socialiniam draudimui</w:t>
      </w:r>
      <w:r w:rsidRPr="00D6525D">
        <w:rPr>
          <w:rFonts w:ascii="Times New Roman" w:hAnsi="Times New Roman"/>
          <w:sz w:val="24"/>
          <w:szCs w:val="24"/>
        </w:rPr>
        <w:t xml:space="preserve"> </w:t>
      </w:r>
      <w:r>
        <w:rPr>
          <w:rFonts w:ascii="Times New Roman" w:hAnsi="Times New Roman"/>
          <w:sz w:val="24"/>
          <w:szCs w:val="24"/>
        </w:rPr>
        <w:t>– 3,0 proc.</w:t>
      </w:r>
    </w:p>
    <w:p w:rsidR="00ED2F41" w:rsidRPr="00D6525D" w:rsidRDefault="00ED2F41" w:rsidP="007E5121">
      <w:pPr>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Nedarbo socialinio draudimo įmokų tarifas dėl naujų Nedarbo socialinio draudimo įstatymo nuostatų didėja nuo 1,1 proc. 2016 m. iki 1,6 proc. 2017 m.</w:t>
      </w:r>
    </w:p>
    <w:p w:rsidR="007E5121" w:rsidRPr="00C756A2" w:rsidRDefault="007E5121" w:rsidP="007E5121">
      <w:pPr>
        <w:ind w:firstLine="720"/>
        <w:jc w:val="both"/>
        <w:rPr>
          <w:rFonts w:ascii="Times New Roman" w:hAnsi="Times New Roman"/>
          <w:sz w:val="24"/>
          <w:szCs w:val="24"/>
        </w:rPr>
      </w:pPr>
      <w:r w:rsidRPr="00C756A2">
        <w:rPr>
          <w:rFonts w:ascii="Times New Roman" w:hAnsi="Times New Roman"/>
          <w:sz w:val="24"/>
          <w:szCs w:val="24"/>
        </w:rPr>
        <w:t xml:space="preserve">Nelaimingų atsitikimų darbe ir profesinių ligų socialinio draudimo (toliau – nelaimingų atsitikimų darbe socialinis draudimas) įmokos tarifas diferencijuojamas pagal </w:t>
      </w:r>
      <w:r w:rsidR="00CC77A2" w:rsidRPr="00041C3B">
        <w:rPr>
          <w:rFonts w:ascii="Times New Roman" w:hAnsi="Times New Roman"/>
          <w:sz w:val="24"/>
          <w:szCs w:val="24"/>
        </w:rPr>
        <w:t>Draudėjų priskyrimo nelaimingų atsitikimų darbe ir profesinių ligų socialinio draudimo įmokos tarifų grupėms metodiką</w:t>
      </w:r>
      <w:r w:rsidR="00CC77A2">
        <w:rPr>
          <w:rFonts w:ascii="Times New Roman" w:hAnsi="Times New Roman"/>
          <w:sz w:val="24"/>
          <w:szCs w:val="24"/>
        </w:rPr>
        <w:t>, patvirtintą</w:t>
      </w:r>
      <w:r w:rsidR="00CC77A2" w:rsidRPr="00C756A2">
        <w:rPr>
          <w:rFonts w:ascii="Times New Roman" w:hAnsi="Times New Roman"/>
          <w:sz w:val="24"/>
          <w:szCs w:val="24"/>
        </w:rPr>
        <w:t xml:space="preserve"> </w:t>
      </w:r>
      <w:r w:rsidRPr="00C756A2">
        <w:rPr>
          <w:rFonts w:ascii="Times New Roman" w:hAnsi="Times New Roman"/>
          <w:sz w:val="24"/>
          <w:szCs w:val="24"/>
        </w:rPr>
        <w:t xml:space="preserve">Lietuvos Respublikos Vyriausybės </w:t>
      </w:r>
      <w:r w:rsidRPr="00041C3B">
        <w:rPr>
          <w:rFonts w:ascii="Times New Roman" w:hAnsi="Times New Roman"/>
          <w:sz w:val="24"/>
          <w:szCs w:val="24"/>
        </w:rPr>
        <w:t xml:space="preserve">2011 m. balandžio 20 d. nutarimu Nr. 458 </w:t>
      </w:r>
      <w:r w:rsidR="00CC77A2">
        <w:rPr>
          <w:rFonts w:ascii="Times New Roman" w:hAnsi="Times New Roman"/>
          <w:sz w:val="24"/>
          <w:szCs w:val="24"/>
        </w:rPr>
        <w:t xml:space="preserve">„Dėl </w:t>
      </w:r>
      <w:r w:rsidRPr="00041C3B">
        <w:rPr>
          <w:rFonts w:ascii="Times New Roman" w:hAnsi="Times New Roman"/>
          <w:sz w:val="24"/>
          <w:szCs w:val="24"/>
        </w:rPr>
        <w:t>Draudėjų priskyrimo nelaimingų atsitikimų darbe ir profesinių ligų socialinio draudimo įmokos tarifų grupėms metodik</w:t>
      </w:r>
      <w:r w:rsidR="00CC77A2">
        <w:rPr>
          <w:rFonts w:ascii="Times New Roman" w:hAnsi="Times New Roman"/>
          <w:sz w:val="24"/>
          <w:szCs w:val="24"/>
        </w:rPr>
        <w:t>os patvirtinimo“</w:t>
      </w:r>
      <w:r w:rsidRPr="00041C3B">
        <w:rPr>
          <w:rFonts w:ascii="Times New Roman" w:hAnsi="Times New Roman"/>
          <w:sz w:val="24"/>
          <w:szCs w:val="24"/>
        </w:rPr>
        <w:t>. Išskiriamos keturios šios įmokos tarifų grupės</w:t>
      </w:r>
      <w:r w:rsidRPr="00EE47F4">
        <w:rPr>
          <w:rFonts w:ascii="Times New Roman" w:hAnsi="Times New Roman"/>
          <w:sz w:val="24"/>
          <w:szCs w:val="24"/>
        </w:rPr>
        <w:t>: I gru</w:t>
      </w:r>
      <w:r>
        <w:rPr>
          <w:rFonts w:ascii="Times New Roman" w:hAnsi="Times New Roman"/>
          <w:sz w:val="24"/>
          <w:szCs w:val="24"/>
        </w:rPr>
        <w:t>pė – 0,18 proc., II grupė – 0,3</w:t>
      </w:r>
      <w:r w:rsidR="00ED2F41">
        <w:rPr>
          <w:rFonts w:ascii="Times New Roman" w:hAnsi="Times New Roman"/>
          <w:sz w:val="24"/>
          <w:szCs w:val="24"/>
        </w:rPr>
        <w:t>9</w:t>
      </w:r>
      <w:r w:rsidRPr="00EE47F4">
        <w:rPr>
          <w:rFonts w:ascii="Times New Roman" w:hAnsi="Times New Roman"/>
          <w:sz w:val="24"/>
          <w:szCs w:val="24"/>
        </w:rPr>
        <w:t xml:space="preserve"> proc., III grupė – 0,9 proc., IV grupė </w:t>
      </w:r>
      <w:r w:rsidR="00CC77A2" w:rsidRPr="00EE47F4">
        <w:rPr>
          <w:rFonts w:ascii="Times New Roman" w:hAnsi="Times New Roman"/>
          <w:sz w:val="24"/>
          <w:szCs w:val="24"/>
        </w:rPr>
        <w:t>–</w:t>
      </w:r>
      <w:r w:rsidRPr="00EE47F4">
        <w:rPr>
          <w:rFonts w:ascii="Times New Roman" w:hAnsi="Times New Roman"/>
          <w:sz w:val="24"/>
          <w:szCs w:val="24"/>
        </w:rPr>
        <w:t>1,8 proc.</w:t>
      </w:r>
      <w:r w:rsidRPr="00041C3B">
        <w:rPr>
          <w:rFonts w:ascii="Times New Roman" w:hAnsi="Times New Roman"/>
          <w:sz w:val="24"/>
          <w:szCs w:val="24"/>
        </w:rPr>
        <w:t xml:space="preserve"> </w:t>
      </w:r>
      <w:r>
        <w:rPr>
          <w:rFonts w:ascii="Times New Roman" w:hAnsi="Times New Roman"/>
          <w:sz w:val="24"/>
          <w:szCs w:val="24"/>
        </w:rPr>
        <w:t xml:space="preserve">Šalies bendrasis (vidutinis) nelaimingų atsitikimų darbe socialinio draudimo įmokos tarifas </w:t>
      </w:r>
      <w:r w:rsidR="00CC77A2" w:rsidRPr="00EE47F4">
        <w:rPr>
          <w:rFonts w:ascii="Times New Roman" w:hAnsi="Times New Roman"/>
          <w:sz w:val="24"/>
          <w:szCs w:val="24"/>
        </w:rPr>
        <w:t>–</w:t>
      </w:r>
      <w:r>
        <w:rPr>
          <w:rFonts w:ascii="Times New Roman" w:hAnsi="Times New Roman"/>
          <w:sz w:val="24"/>
          <w:szCs w:val="24"/>
        </w:rPr>
        <w:t xml:space="preserve"> 0,2 proc.</w:t>
      </w:r>
    </w:p>
    <w:p w:rsidR="00EA46BA" w:rsidRPr="008F2385" w:rsidRDefault="00AF127D" w:rsidP="007E5121">
      <w:pPr>
        <w:jc w:val="both"/>
        <w:rPr>
          <w:rFonts w:ascii="Times New Roman" w:hAnsi="Times New Roman"/>
          <w:b/>
          <w:sz w:val="20"/>
        </w:rPr>
      </w:pPr>
      <w:r>
        <w:rPr>
          <w:rFonts w:ascii="Times New Roman" w:hAnsi="Times New Roman"/>
          <w:sz w:val="24"/>
          <w:szCs w:val="24"/>
        </w:rPr>
        <w:t>Pensijų socialinio draudimo į</w:t>
      </w:r>
      <w:r w:rsidR="007E5121" w:rsidRPr="00C756A2">
        <w:rPr>
          <w:rFonts w:ascii="Times New Roman" w:hAnsi="Times New Roman"/>
          <w:sz w:val="24"/>
          <w:szCs w:val="24"/>
        </w:rPr>
        <w:t xml:space="preserve">mokos dydis pagrindinei pensijos daliai gauti </w:t>
      </w:r>
      <w:r w:rsidR="007E5121" w:rsidRPr="00232886">
        <w:rPr>
          <w:rFonts w:ascii="Times New Roman" w:hAnsi="Times New Roman"/>
          <w:sz w:val="24"/>
          <w:szCs w:val="24"/>
        </w:rPr>
        <w:t>–</w:t>
      </w:r>
      <w:r w:rsidR="00232886">
        <w:rPr>
          <w:rFonts w:ascii="Times New Roman" w:hAnsi="Times New Roman"/>
          <w:sz w:val="24"/>
          <w:szCs w:val="24"/>
        </w:rPr>
        <w:t>12</w:t>
      </w:r>
      <w:r w:rsidR="00A96F17" w:rsidRPr="00232886">
        <w:rPr>
          <w:rFonts w:ascii="Times New Roman" w:hAnsi="Times New Roman"/>
          <w:sz w:val="24"/>
          <w:szCs w:val="24"/>
        </w:rPr>
        <w:t>,</w:t>
      </w:r>
      <w:r w:rsidR="00232886">
        <w:rPr>
          <w:rFonts w:ascii="Times New Roman" w:hAnsi="Times New Roman"/>
          <w:sz w:val="24"/>
          <w:szCs w:val="24"/>
        </w:rPr>
        <w:t>4</w:t>
      </w:r>
      <w:r w:rsidR="007E5121" w:rsidRPr="00232886">
        <w:rPr>
          <w:rFonts w:ascii="Times New Roman" w:hAnsi="Times New Roman"/>
          <w:sz w:val="24"/>
          <w:szCs w:val="24"/>
        </w:rPr>
        <w:t xml:space="preserve"> proc.</w:t>
      </w:r>
      <w:r w:rsidR="00A96F17" w:rsidRPr="00A96F17">
        <w:t xml:space="preserve"> </w:t>
      </w:r>
      <w:r w:rsidR="00A96F17" w:rsidRPr="00A96F17">
        <w:rPr>
          <w:rFonts w:ascii="Times New Roman" w:hAnsi="Times New Roman"/>
          <w:sz w:val="24"/>
          <w:szCs w:val="24"/>
        </w:rPr>
        <w:t>nuo deklaruojamų pajamų</w:t>
      </w:r>
      <w:r w:rsidR="00A96F17">
        <w:rPr>
          <w:rFonts w:ascii="Times New Roman" w:hAnsi="Times New Roman"/>
          <w:sz w:val="24"/>
          <w:szCs w:val="24"/>
        </w:rPr>
        <w:t>,</w:t>
      </w:r>
      <w:r w:rsidR="007E5121" w:rsidRPr="00C756A2">
        <w:rPr>
          <w:rFonts w:ascii="Times New Roman" w:hAnsi="Times New Roman"/>
          <w:sz w:val="24"/>
          <w:szCs w:val="24"/>
        </w:rPr>
        <w:t xml:space="preserve"> o visų rūšių pensijų papildomai daliai – </w:t>
      </w:r>
      <w:r w:rsidR="007E5121" w:rsidRPr="00232886">
        <w:rPr>
          <w:rFonts w:ascii="Times New Roman" w:hAnsi="Times New Roman"/>
          <w:sz w:val="24"/>
          <w:szCs w:val="24"/>
        </w:rPr>
        <w:t>1</w:t>
      </w:r>
      <w:r w:rsidR="00232886" w:rsidRPr="00232886">
        <w:rPr>
          <w:rFonts w:ascii="Times New Roman" w:hAnsi="Times New Roman"/>
          <w:sz w:val="24"/>
          <w:szCs w:val="24"/>
        </w:rPr>
        <w:t>2</w:t>
      </w:r>
      <w:r w:rsidR="00A96F17" w:rsidRPr="00232886">
        <w:rPr>
          <w:rFonts w:ascii="Times New Roman" w:hAnsi="Times New Roman"/>
          <w:sz w:val="24"/>
          <w:szCs w:val="24"/>
        </w:rPr>
        <w:t>,</w:t>
      </w:r>
      <w:r w:rsidR="00232886">
        <w:rPr>
          <w:rFonts w:ascii="Times New Roman" w:hAnsi="Times New Roman"/>
          <w:sz w:val="24"/>
          <w:szCs w:val="24"/>
        </w:rPr>
        <w:t>9</w:t>
      </w:r>
      <w:r w:rsidR="007E5121" w:rsidRPr="00C756A2">
        <w:rPr>
          <w:rFonts w:ascii="Times New Roman" w:hAnsi="Times New Roman"/>
          <w:sz w:val="24"/>
          <w:szCs w:val="24"/>
        </w:rPr>
        <w:t xml:space="preserve"> proc. nuo deklaruojamų pajamų, iš jų </w:t>
      </w:r>
      <w:r w:rsidR="007E5121" w:rsidRPr="00774307">
        <w:rPr>
          <w:rFonts w:ascii="Times New Roman" w:hAnsi="Times New Roman"/>
          <w:sz w:val="24"/>
          <w:szCs w:val="24"/>
        </w:rPr>
        <w:t xml:space="preserve">– </w:t>
      </w:r>
      <w:r w:rsidR="007E5121" w:rsidRPr="00232886">
        <w:rPr>
          <w:rFonts w:ascii="Times New Roman" w:hAnsi="Times New Roman"/>
          <w:sz w:val="24"/>
          <w:szCs w:val="24"/>
        </w:rPr>
        <w:t>9,3</w:t>
      </w:r>
      <w:r w:rsidR="007E5121" w:rsidRPr="00774307">
        <w:rPr>
          <w:rFonts w:ascii="Times New Roman" w:hAnsi="Times New Roman"/>
          <w:sz w:val="24"/>
          <w:szCs w:val="24"/>
        </w:rPr>
        <w:t xml:space="preserve"> proc</w:t>
      </w:r>
      <w:r w:rsidR="007E5121" w:rsidRPr="00341DFC">
        <w:rPr>
          <w:rFonts w:ascii="Times New Roman" w:hAnsi="Times New Roman"/>
          <w:sz w:val="24"/>
          <w:szCs w:val="24"/>
        </w:rPr>
        <w:t>.</w:t>
      </w:r>
      <w:r w:rsidR="007E5121" w:rsidRPr="00C756A2">
        <w:rPr>
          <w:rFonts w:ascii="Times New Roman" w:hAnsi="Times New Roman"/>
          <w:sz w:val="24"/>
          <w:szCs w:val="24"/>
        </w:rPr>
        <w:t xml:space="preserve"> senatvės pensijos papildomai daliai</w:t>
      </w:r>
      <w:r w:rsidR="007E5121">
        <w:rPr>
          <w:rFonts w:ascii="Times New Roman" w:hAnsi="Times New Roman"/>
          <w:sz w:val="24"/>
          <w:szCs w:val="24"/>
        </w:rPr>
        <w:t>.</w:t>
      </w:r>
    </w:p>
    <w:p w:rsidR="00CB3E7C" w:rsidRDefault="00CB3E7C" w:rsidP="00B0660B">
      <w:pPr>
        <w:ind w:firstLine="720"/>
        <w:jc w:val="both"/>
        <w:rPr>
          <w:rFonts w:ascii="Times New Roman" w:hAnsi="Times New Roman"/>
          <w:sz w:val="24"/>
          <w:szCs w:val="24"/>
        </w:rPr>
      </w:pPr>
    </w:p>
    <w:p w:rsidR="00AF127D" w:rsidRDefault="00AF127D" w:rsidP="00B0660B">
      <w:pPr>
        <w:ind w:firstLine="720"/>
        <w:jc w:val="both"/>
        <w:rPr>
          <w:rFonts w:ascii="Times New Roman" w:hAnsi="Times New Roman"/>
          <w:sz w:val="24"/>
          <w:szCs w:val="24"/>
        </w:rPr>
      </w:pPr>
    </w:p>
    <w:p w:rsidR="00AF127D" w:rsidRDefault="00AF127D" w:rsidP="00B0660B">
      <w:pPr>
        <w:ind w:firstLine="720"/>
        <w:jc w:val="both"/>
        <w:rPr>
          <w:rFonts w:ascii="Times New Roman" w:hAnsi="Times New Roman"/>
          <w:sz w:val="24"/>
          <w:szCs w:val="24"/>
        </w:rPr>
      </w:pPr>
    </w:p>
    <w:p w:rsidR="00EA46BA" w:rsidRDefault="00EA46BA" w:rsidP="00A73658">
      <w:pPr>
        <w:spacing w:before="120" w:after="120"/>
        <w:jc w:val="center"/>
        <w:outlineLvl w:val="0"/>
        <w:rPr>
          <w:rFonts w:ascii="Times New Roman" w:hAnsi="Times New Roman"/>
          <w:b/>
          <w:i/>
          <w:spacing w:val="22"/>
          <w:sz w:val="24"/>
          <w:u w:val="single"/>
        </w:rPr>
      </w:pPr>
      <w:r>
        <w:rPr>
          <w:rFonts w:ascii="Times New Roman" w:hAnsi="Times New Roman"/>
          <w:b/>
          <w:i/>
          <w:spacing w:val="22"/>
          <w:sz w:val="24"/>
          <w:u w:val="single"/>
        </w:rPr>
        <w:lastRenderedPageBreak/>
        <w:t>Pajamos</w:t>
      </w:r>
    </w:p>
    <w:p w:rsidR="00F31C6D" w:rsidRPr="009C2ADA" w:rsidRDefault="005B64AF" w:rsidP="00F31C6D">
      <w:pPr>
        <w:ind w:firstLine="720"/>
        <w:jc w:val="both"/>
        <w:rPr>
          <w:rFonts w:ascii="Times New Roman" w:hAnsi="Times New Roman"/>
          <w:spacing w:val="22"/>
          <w:sz w:val="24"/>
          <w:szCs w:val="24"/>
        </w:rPr>
      </w:pPr>
      <w:r>
        <w:rPr>
          <w:rFonts w:ascii="Times New Roman" w:hAnsi="Times New Roman"/>
          <w:sz w:val="24"/>
          <w:szCs w:val="24"/>
        </w:rPr>
        <w:t>Prognozuojamas 201</w:t>
      </w:r>
      <w:r w:rsidR="002F3D04">
        <w:rPr>
          <w:rFonts w:ascii="Times New Roman" w:hAnsi="Times New Roman"/>
          <w:sz w:val="24"/>
          <w:szCs w:val="24"/>
        </w:rPr>
        <w:t>7</w:t>
      </w:r>
      <w:r w:rsidR="00F31C6D" w:rsidRPr="009C2ADA">
        <w:rPr>
          <w:rFonts w:ascii="Times New Roman" w:hAnsi="Times New Roman"/>
          <w:sz w:val="24"/>
          <w:szCs w:val="24"/>
        </w:rPr>
        <w:t xml:space="preserve"> m. apd</w:t>
      </w:r>
      <w:r w:rsidR="004504C9">
        <w:rPr>
          <w:rFonts w:ascii="Times New Roman" w:hAnsi="Times New Roman"/>
          <w:sz w:val="24"/>
          <w:szCs w:val="24"/>
        </w:rPr>
        <w:t>raustų asmenų skaičius bus 1 4</w:t>
      </w:r>
      <w:r w:rsidR="00B23B5A">
        <w:rPr>
          <w:rFonts w:ascii="Times New Roman" w:hAnsi="Times New Roman"/>
          <w:sz w:val="24"/>
          <w:szCs w:val="24"/>
        </w:rPr>
        <w:t>37,8</w:t>
      </w:r>
      <w:r w:rsidR="004504C9">
        <w:rPr>
          <w:rFonts w:ascii="Times New Roman" w:hAnsi="Times New Roman"/>
          <w:sz w:val="24"/>
          <w:szCs w:val="24"/>
        </w:rPr>
        <w:t xml:space="preserve"> t</w:t>
      </w:r>
      <w:r w:rsidR="00B23B5A">
        <w:rPr>
          <w:rFonts w:ascii="Times New Roman" w:hAnsi="Times New Roman"/>
          <w:sz w:val="24"/>
          <w:szCs w:val="24"/>
        </w:rPr>
        <w:t>ūkst. žm., t.y. 0,3 proc. arba 5</w:t>
      </w:r>
      <w:r w:rsidR="004504C9">
        <w:rPr>
          <w:rFonts w:ascii="Times New Roman" w:hAnsi="Times New Roman"/>
          <w:sz w:val="24"/>
          <w:szCs w:val="24"/>
        </w:rPr>
        <w:t>,</w:t>
      </w:r>
      <w:r w:rsidR="00B23B5A">
        <w:rPr>
          <w:rFonts w:ascii="Times New Roman" w:hAnsi="Times New Roman"/>
          <w:sz w:val="24"/>
          <w:szCs w:val="24"/>
        </w:rPr>
        <w:t>0</w:t>
      </w:r>
      <w:r w:rsidR="004504C9">
        <w:rPr>
          <w:rFonts w:ascii="Times New Roman" w:hAnsi="Times New Roman"/>
          <w:sz w:val="24"/>
          <w:szCs w:val="24"/>
        </w:rPr>
        <w:t xml:space="preserve"> tūkst. žm. didesnis nei 201</w:t>
      </w:r>
      <w:r w:rsidR="00B23B5A">
        <w:rPr>
          <w:rFonts w:ascii="Times New Roman" w:hAnsi="Times New Roman"/>
          <w:sz w:val="24"/>
          <w:szCs w:val="24"/>
        </w:rPr>
        <w:t>6</w:t>
      </w:r>
      <w:r w:rsidR="00F31C6D" w:rsidRPr="009C2ADA">
        <w:rPr>
          <w:rFonts w:ascii="Times New Roman" w:hAnsi="Times New Roman"/>
          <w:sz w:val="24"/>
          <w:szCs w:val="24"/>
        </w:rPr>
        <w:t xml:space="preserve"> m. laukiama. </w:t>
      </w:r>
    </w:p>
    <w:p w:rsidR="00B23B5A" w:rsidRDefault="00F31C6D" w:rsidP="00F31C6D">
      <w:pPr>
        <w:ind w:firstLine="720"/>
        <w:jc w:val="both"/>
        <w:rPr>
          <w:rFonts w:ascii="Times New Roman" w:hAnsi="Times New Roman"/>
          <w:sz w:val="24"/>
          <w:szCs w:val="24"/>
        </w:rPr>
      </w:pPr>
      <w:r w:rsidRPr="009C2ADA">
        <w:rPr>
          <w:rFonts w:ascii="Times New Roman" w:hAnsi="Times New Roman"/>
          <w:sz w:val="24"/>
          <w:szCs w:val="24"/>
        </w:rPr>
        <w:t>Apdraustųjų, draudžiamų visomis socialinio draudimo rūšimis, skaičius padidės</w:t>
      </w:r>
      <w:r w:rsidR="00B23B5A">
        <w:rPr>
          <w:rFonts w:ascii="Times New Roman" w:hAnsi="Times New Roman"/>
          <w:sz w:val="24"/>
          <w:szCs w:val="24"/>
        </w:rPr>
        <w:t xml:space="preserve"> 0,7 proc. arba 9</w:t>
      </w:r>
      <w:r w:rsidR="009534E4">
        <w:rPr>
          <w:rFonts w:ascii="Times New Roman" w:hAnsi="Times New Roman"/>
          <w:sz w:val="24"/>
          <w:szCs w:val="24"/>
        </w:rPr>
        <w:t>,</w:t>
      </w:r>
      <w:r w:rsidR="00B23B5A">
        <w:rPr>
          <w:rFonts w:ascii="Times New Roman" w:hAnsi="Times New Roman"/>
          <w:sz w:val="24"/>
          <w:szCs w:val="24"/>
        </w:rPr>
        <w:t>5</w:t>
      </w:r>
      <w:r w:rsidRPr="009C2ADA">
        <w:rPr>
          <w:rFonts w:ascii="Times New Roman" w:hAnsi="Times New Roman"/>
          <w:sz w:val="24"/>
          <w:szCs w:val="24"/>
        </w:rPr>
        <w:t xml:space="preserve"> tūkst. žm.  ir sieks 1</w:t>
      </w:r>
      <w:r w:rsidR="009534E4">
        <w:rPr>
          <w:rFonts w:ascii="Times New Roman" w:hAnsi="Times New Roman"/>
          <w:sz w:val="24"/>
          <w:szCs w:val="24"/>
        </w:rPr>
        <w:t> 3</w:t>
      </w:r>
      <w:r w:rsidR="00B23B5A">
        <w:rPr>
          <w:rFonts w:ascii="Times New Roman" w:hAnsi="Times New Roman"/>
          <w:sz w:val="24"/>
          <w:szCs w:val="24"/>
        </w:rPr>
        <w:t>3</w:t>
      </w:r>
      <w:r w:rsidR="009534E4">
        <w:rPr>
          <w:rFonts w:ascii="Times New Roman" w:hAnsi="Times New Roman"/>
          <w:sz w:val="24"/>
          <w:szCs w:val="24"/>
        </w:rPr>
        <w:t>9,</w:t>
      </w:r>
      <w:r w:rsidR="00B23B5A">
        <w:rPr>
          <w:rFonts w:ascii="Times New Roman" w:hAnsi="Times New Roman"/>
          <w:sz w:val="24"/>
          <w:szCs w:val="24"/>
        </w:rPr>
        <w:t>9 tūkst. žm.</w:t>
      </w:r>
    </w:p>
    <w:p w:rsidR="00F31C6D" w:rsidRPr="005B50F0" w:rsidRDefault="009534E4" w:rsidP="00F31C6D">
      <w:pPr>
        <w:ind w:firstLine="720"/>
        <w:jc w:val="both"/>
      </w:pPr>
      <w:r w:rsidRPr="005B50F0">
        <w:rPr>
          <w:rFonts w:ascii="Times New Roman" w:hAnsi="Times New Roman"/>
          <w:sz w:val="24"/>
          <w:szCs w:val="24"/>
        </w:rPr>
        <w:t>Prognozuojama, kad 201</w:t>
      </w:r>
      <w:r w:rsidR="00732EF8" w:rsidRPr="005B50F0">
        <w:rPr>
          <w:rFonts w:ascii="Times New Roman" w:hAnsi="Times New Roman"/>
          <w:sz w:val="24"/>
          <w:szCs w:val="24"/>
        </w:rPr>
        <w:t>7</w:t>
      </w:r>
      <w:r w:rsidR="00F31C6D" w:rsidRPr="005B50F0">
        <w:rPr>
          <w:rFonts w:ascii="Times New Roman" w:hAnsi="Times New Roman"/>
          <w:sz w:val="24"/>
          <w:szCs w:val="24"/>
        </w:rPr>
        <w:t xml:space="preserve"> m</w:t>
      </w:r>
      <w:r w:rsidR="00CC77A2">
        <w:rPr>
          <w:rFonts w:ascii="Times New Roman" w:hAnsi="Times New Roman"/>
          <w:sz w:val="24"/>
          <w:szCs w:val="24"/>
        </w:rPr>
        <w:t>.</w:t>
      </w:r>
      <w:r w:rsidR="00F31C6D" w:rsidRPr="005B50F0">
        <w:rPr>
          <w:rFonts w:ascii="Times New Roman" w:hAnsi="Times New Roman"/>
          <w:sz w:val="24"/>
          <w:szCs w:val="24"/>
        </w:rPr>
        <w:t xml:space="preserve"> vidutinės mėnesio apdraustųjų pajamos, nuo kurių skaičiuojamos socialinio draudimo įmokos</w:t>
      </w:r>
      <w:r w:rsidR="00732EF8" w:rsidRPr="005B50F0">
        <w:rPr>
          <w:rFonts w:ascii="Times New Roman" w:hAnsi="Times New Roman"/>
          <w:sz w:val="24"/>
          <w:szCs w:val="24"/>
        </w:rPr>
        <w:t>, įvertinus maksimalią apmokestinamą socialinio draudimo įmokomis bazę (</w:t>
      </w:r>
      <w:r w:rsidR="0083544E" w:rsidRPr="005B50F0">
        <w:rPr>
          <w:rFonts w:ascii="Times New Roman" w:hAnsi="Times New Roman"/>
          <w:sz w:val="24"/>
          <w:szCs w:val="24"/>
        </w:rPr>
        <w:t xml:space="preserve"> ne d</w:t>
      </w:r>
      <w:r w:rsidR="00887777" w:rsidRPr="005B50F0">
        <w:rPr>
          <w:rFonts w:ascii="Times New Roman" w:hAnsi="Times New Roman"/>
          <w:sz w:val="24"/>
          <w:szCs w:val="24"/>
        </w:rPr>
        <w:t>idesnę</w:t>
      </w:r>
      <w:r w:rsidR="0083544E" w:rsidRPr="005B50F0">
        <w:rPr>
          <w:rFonts w:ascii="Times New Roman" w:hAnsi="Times New Roman"/>
          <w:sz w:val="24"/>
          <w:szCs w:val="24"/>
        </w:rPr>
        <w:t xml:space="preserve">  nei  praėjusių metų </w:t>
      </w:r>
      <w:r w:rsidR="00732EF8" w:rsidRPr="005B50F0">
        <w:rPr>
          <w:rFonts w:ascii="Times New Roman" w:hAnsi="Times New Roman"/>
          <w:sz w:val="24"/>
          <w:szCs w:val="24"/>
        </w:rPr>
        <w:t xml:space="preserve">120 </w:t>
      </w:r>
      <w:r w:rsidR="00887777" w:rsidRPr="005B50F0">
        <w:rPr>
          <w:rFonts w:ascii="Times New Roman" w:hAnsi="Times New Roman"/>
          <w:sz w:val="24"/>
          <w:szCs w:val="24"/>
        </w:rPr>
        <w:t xml:space="preserve">VDU </w:t>
      </w:r>
      <w:r w:rsidR="0083544E" w:rsidRPr="005B50F0">
        <w:rPr>
          <w:rFonts w:ascii="Times New Roman" w:hAnsi="Times New Roman"/>
          <w:sz w:val="24"/>
          <w:szCs w:val="24"/>
        </w:rPr>
        <w:t>suma</w:t>
      </w:r>
      <w:r w:rsidR="005B50F0" w:rsidRPr="005B50F0">
        <w:rPr>
          <w:rFonts w:ascii="Times New Roman" w:hAnsi="Times New Roman"/>
          <w:sz w:val="24"/>
          <w:szCs w:val="24"/>
        </w:rPr>
        <w:t xml:space="preserve"> (toliau – įmokų lubos</w:t>
      </w:r>
      <w:r w:rsidR="0083544E" w:rsidRPr="005B50F0">
        <w:rPr>
          <w:rFonts w:ascii="Times New Roman" w:hAnsi="Times New Roman"/>
          <w:sz w:val="24"/>
          <w:szCs w:val="24"/>
        </w:rPr>
        <w:t>)</w:t>
      </w:r>
      <w:r w:rsidR="005B50F0" w:rsidRPr="005B50F0">
        <w:rPr>
          <w:rFonts w:ascii="Times New Roman" w:hAnsi="Times New Roman"/>
          <w:sz w:val="24"/>
          <w:szCs w:val="24"/>
        </w:rPr>
        <w:t>)</w:t>
      </w:r>
      <w:r w:rsidR="00F31C6D" w:rsidRPr="005B50F0">
        <w:rPr>
          <w:rFonts w:ascii="Times New Roman" w:hAnsi="Times New Roman"/>
          <w:sz w:val="24"/>
          <w:szCs w:val="24"/>
        </w:rPr>
        <w:t>,  palyginus su 201</w:t>
      </w:r>
      <w:r w:rsidR="00732EF8" w:rsidRPr="005B50F0">
        <w:rPr>
          <w:rFonts w:ascii="Times New Roman" w:hAnsi="Times New Roman"/>
          <w:sz w:val="24"/>
          <w:szCs w:val="24"/>
        </w:rPr>
        <w:t>6</w:t>
      </w:r>
      <w:r w:rsidR="00930630" w:rsidRPr="005B50F0">
        <w:rPr>
          <w:rFonts w:ascii="Times New Roman" w:hAnsi="Times New Roman"/>
          <w:sz w:val="24"/>
          <w:szCs w:val="24"/>
        </w:rPr>
        <w:t xml:space="preserve"> m., padidės 5,3</w:t>
      </w:r>
      <w:r w:rsidR="00F31C6D" w:rsidRPr="005B50F0">
        <w:rPr>
          <w:rFonts w:ascii="Times New Roman" w:hAnsi="Times New Roman"/>
          <w:sz w:val="24"/>
          <w:szCs w:val="24"/>
        </w:rPr>
        <w:t xml:space="preserve"> proc. ir bus  </w:t>
      </w:r>
      <w:r w:rsidR="00930630" w:rsidRPr="005B50F0">
        <w:t>6</w:t>
      </w:r>
      <w:r w:rsidR="00732EF8" w:rsidRPr="005B50F0">
        <w:t>92</w:t>
      </w:r>
      <w:r w:rsidR="00930630" w:rsidRPr="005B50F0">
        <w:t>,8</w:t>
      </w:r>
      <w:r w:rsidR="00C24BDB" w:rsidRPr="005B50F0">
        <w:t xml:space="preserve"> </w:t>
      </w:r>
      <w:proofErr w:type="spellStart"/>
      <w:r w:rsidR="00C24BDB" w:rsidRPr="005B50F0">
        <w:t>Eur</w:t>
      </w:r>
      <w:proofErr w:type="spellEnd"/>
      <w:r w:rsidR="00F31C6D" w:rsidRPr="005B50F0">
        <w:t>.</w:t>
      </w:r>
    </w:p>
    <w:p w:rsidR="00F31C6D" w:rsidRPr="009C2ADA" w:rsidRDefault="00F31C6D" w:rsidP="00F31C6D">
      <w:pPr>
        <w:ind w:firstLine="720"/>
        <w:jc w:val="both"/>
        <w:rPr>
          <w:rFonts w:ascii="Times New Roman" w:hAnsi="Times New Roman"/>
          <w:sz w:val="24"/>
          <w:szCs w:val="24"/>
        </w:rPr>
      </w:pPr>
      <w:r w:rsidRPr="005B50F0">
        <w:rPr>
          <w:rFonts w:ascii="Times New Roman" w:hAnsi="Times New Roman"/>
          <w:sz w:val="24"/>
          <w:szCs w:val="24"/>
        </w:rPr>
        <w:t>Prognozuojama, kad</w:t>
      </w:r>
      <w:r w:rsidR="00806566" w:rsidRPr="005B50F0">
        <w:rPr>
          <w:rFonts w:ascii="Times New Roman" w:hAnsi="Times New Roman"/>
          <w:sz w:val="24"/>
          <w:szCs w:val="24"/>
        </w:rPr>
        <w:t xml:space="preserve"> apdraustųjų</w:t>
      </w:r>
      <w:r w:rsidRPr="005B50F0">
        <w:rPr>
          <w:rFonts w:ascii="Times New Roman" w:hAnsi="Times New Roman"/>
          <w:sz w:val="24"/>
          <w:szCs w:val="24"/>
        </w:rPr>
        <w:t>, draudžiamų visomis socialinio draudimo rūšimis, metinė draudžiamųjų pajamų bazė</w:t>
      </w:r>
      <w:r w:rsidR="00930630" w:rsidRPr="005B50F0">
        <w:rPr>
          <w:rFonts w:ascii="Times New Roman" w:hAnsi="Times New Roman"/>
          <w:sz w:val="24"/>
          <w:szCs w:val="24"/>
        </w:rPr>
        <w:t xml:space="preserve"> </w:t>
      </w:r>
      <w:r w:rsidR="00887777" w:rsidRPr="005B50F0">
        <w:rPr>
          <w:rFonts w:ascii="Times New Roman" w:hAnsi="Times New Roman"/>
          <w:sz w:val="24"/>
          <w:szCs w:val="24"/>
        </w:rPr>
        <w:t>bus 11</w:t>
      </w:r>
      <w:r w:rsidR="00930630" w:rsidRPr="005B50F0">
        <w:rPr>
          <w:rFonts w:ascii="Times New Roman" w:hAnsi="Times New Roman"/>
          <w:sz w:val="24"/>
          <w:szCs w:val="24"/>
        </w:rPr>
        <w:t xml:space="preserve"> </w:t>
      </w:r>
      <w:r w:rsidR="00887777" w:rsidRPr="005B50F0">
        <w:rPr>
          <w:rFonts w:ascii="Times New Roman" w:hAnsi="Times New Roman"/>
          <w:sz w:val="24"/>
          <w:szCs w:val="24"/>
        </w:rPr>
        <w:t>139</w:t>
      </w:r>
      <w:r w:rsidR="00930630" w:rsidRPr="005B50F0">
        <w:rPr>
          <w:rFonts w:ascii="Times New Roman" w:hAnsi="Times New Roman"/>
          <w:sz w:val="24"/>
          <w:szCs w:val="24"/>
        </w:rPr>
        <w:t xml:space="preserve"> </w:t>
      </w:r>
      <w:r w:rsidR="00887777" w:rsidRPr="005B50F0">
        <w:rPr>
          <w:rFonts w:ascii="Times New Roman" w:hAnsi="Times New Roman"/>
          <w:sz w:val="24"/>
          <w:szCs w:val="24"/>
        </w:rPr>
        <w:t>595,6</w:t>
      </w:r>
      <w:r w:rsidR="00930630" w:rsidRPr="005B50F0">
        <w:rPr>
          <w:rFonts w:ascii="Times New Roman" w:hAnsi="Times New Roman"/>
          <w:sz w:val="24"/>
          <w:szCs w:val="24"/>
        </w:rPr>
        <w:t xml:space="preserve"> tūkst. </w:t>
      </w:r>
      <w:proofErr w:type="spellStart"/>
      <w:r w:rsidR="00930630" w:rsidRPr="005B50F0">
        <w:rPr>
          <w:rFonts w:ascii="Times New Roman" w:hAnsi="Times New Roman"/>
          <w:sz w:val="24"/>
          <w:szCs w:val="24"/>
        </w:rPr>
        <w:t>Eur</w:t>
      </w:r>
      <w:proofErr w:type="spellEnd"/>
      <w:r w:rsidR="00930630" w:rsidRPr="005B50F0">
        <w:rPr>
          <w:rFonts w:ascii="Times New Roman" w:hAnsi="Times New Roman"/>
          <w:sz w:val="24"/>
          <w:szCs w:val="24"/>
        </w:rPr>
        <w:t xml:space="preserve"> arba 6,0</w:t>
      </w:r>
      <w:r w:rsidRPr="005B50F0">
        <w:rPr>
          <w:rFonts w:ascii="Times New Roman" w:hAnsi="Times New Roman"/>
          <w:sz w:val="24"/>
          <w:szCs w:val="24"/>
        </w:rPr>
        <w:t xml:space="preserve"> proc. didesnė ne</w:t>
      </w:r>
      <w:r w:rsidR="00930630" w:rsidRPr="005B50F0">
        <w:rPr>
          <w:rFonts w:ascii="Times New Roman" w:hAnsi="Times New Roman"/>
          <w:sz w:val="24"/>
          <w:szCs w:val="24"/>
        </w:rPr>
        <w:t>i 201</w:t>
      </w:r>
      <w:r w:rsidR="005B50F0" w:rsidRPr="005B50F0">
        <w:rPr>
          <w:rFonts w:ascii="Times New Roman" w:hAnsi="Times New Roman"/>
          <w:sz w:val="24"/>
          <w:szCs w:val="24"/>
        </w:rPr>
        <w:t>6 m. laukiama</w:t>
      </w:r>
      <w:r w:rsidR="005B50F0">
        <w:rPr>
          <w:rFonts w:ascii="Times New Roman" w:hAnsi="Times New Roman"/>
          <w:sz w:val="24"/>
          <w:szCs w:val="24"/>
        </w:rPr>
        <w:t xml:space="preserve"> t.y. dėl socialinio draudimo įmokų lubų taikymo augs 0,2 proc. lėčiau nei prognozuojamas šalies darbo užmokesčio fondas. Prognozuojama, kad dėl įmokų lubų taikymo 2017 m. socialinio draudimo įmokos bus 29 mln. </w:t>
      </w:r>
      <w:proofErr w:type="spellStart"/>
      <w:r w:rsidR="005B50F0">
        <w:rPr>
          <w:rFonts w:ascii="Times New Roman" w:hAnsi="Times New Roman"/>
          <w:sz w:val="24"/>
          <w:szCs w:val="24"/>
        </w:rPr>
        <w:t>Eur</w:t>
      </w:r>
      <w:proofErr w:type="spellEnd"/>
      <w:r w:rsidR="005B50F0">
        <w:rPr>
          <w:rFonts w:ascii="Times New Roman" w:hAnsi="Times New Roman"/>
          <w:sz w:val="24"/>
          <w:szCs w:val="24"/>
        </w:rPr>
        <w:t xml:space="preserve"> mažesnės.</w:t>
      </w:r>
    </w:p>
    <w:p w:rsidR="00F31C6D" w:rsidRPr="009C2ADA" w:rsidRDefault="00F31C6D" w:rsidP="00733A8A">
      <w:pPr>
        <w:tabs>
          <w:tab w:val="left" w:pos="142"/>
        </w:tabs>
        <w:ind w:firstLine="720"/>
        <w:jc w:val="both"/>
        <w:rPr>
          <w:rFonts w:ascii="Times New Roman" w:hAnsi="Times New Roman"/>
          <w:sz w:val="24"/>
          <w:szCs w:val="24"/>
        </w:rPr>
      </w:pPr>
      <w:r w:rsidRPr="009C2ADA">
        <w:rPr>
          <w:rFonts w:ascii="Times New Roman" w:hAnsi="Times New Roman"/>
          <w:sz w:val="24"/>
          <w:szCs w:val="24"/>
        </w:rPr>
        <w:t>Draudėjų soci</w:t>
      </w:r>
      <w:r w:rsidR="00C6184F">
        <w:rPr>
          <w:rFonts w:ascii="Times New Roman" w:hAnsi="Times New Roman"/>
          <w:sz w:val="24"/>
          <w:szCs w:val="24"/>
        </w:rPr>
        <w:t>alinio draudimo įmokos bus 3</w:t>
      </w:r>
      <w:r w:rsidR="00083C4F">
        <w:rPr>
          <w:rFonts w:ascii="Times New Roman" w:hAnsi="Times New Roman"/>
          <w:sz w:val="24"/>
          <w:szCs w:val="24"/>
        </w:rPr>
        <w:t> </w:t>
      </w:r>
      <w:r w:rsidR="00C6184F">
        <w:rPr>
          <w:rFonts w:ascii="Times New Roman" w:hAnsi="Times New Roman"/>
          <w:sz w:val="24"/>
          <w:szCs w:val="24"/>
        </w:rPr>
        <w:t>159</w:t>
      </w:r>
      <w:r w:rsidR="00C16EAE">
        <w:rPr>
          <w:rFonts w:ascii="Times New Roman" w:hAnsi="Times New Roman"/>
          <w:sz w:val="24"/>
          <w:szCs w:val="24"/>
        </w:rPr>
        <w:t> </w:t>
      </w:r>
      <w:r w:rsidR="00C6184F">
        <w:rPr>
          <w:rFonts w:ascii="Times New Roman" w:hAnsi="Times New Roman"/>
          <w:sz w:val="24"/>
          <w:szCs w:val="24"/>
        </w:rPr>
        <w:t>939</w:t>
      </w:r>
      <w:r w:rsidR="00C16EAE">
        <w:rPr>
          <w:rFonts w:ascii="Times New Roman" w:hAnsi="Times New Roman"/>
          <w:sz w:val="24"/>
          <w:szCs w:val="24"/>
        </w:rPr>
        <w:t xml:space="preserve"> </w:t>
      </w:r>
      <w:r w:rsidR="00C6184F">
        <w:rPr>
          <w:rFonts w:ascii="Times New Roman" w:hAnsi="Times New Roman"/>
          <w:sz w:val="24"/>
          <w:szCs w:val="24"/>
        </w:rPr>
        <w:t>395</w:t>
      </w:r>
      <w:r w:rsidR="00C16EAE">
        <w:rPr>
          <w:rFonts w:ascii="Times New Roman" w:hAnsi="Times New Roman"/>
          <w:sz w:val="24"/>
          <w:szCs w:val="24"/>
        </w:rPr>
        <w:t> </w:t>
      </w:r>
      <w:proofErr w:type="spellStart"/>
      <w:r w:rsidR="00C16EAE">
        <w:rPr>
          <w:rFonts w:ascii="Times New Roman" w:hAnsi="Times New Roman"/>
          <w:sz w:val="24"/>
          <w:szCs w:val="24"/>
        </w:rPr>
        <w:t>Eur</w:t>
      </w:r>
      <w:proofErr w:type="spellEnd"/>
      <w:r w:rsidR="00C16EAE">
        <w:rPr>
          <w:rFonts w:ascii="Times New Roman" w:hAnsi="Times New Roman"/>
          <w:sz w:val="24"/>
          <w:szCs w:val="24"/>
        </w:rPr>
        <w:t>, 5,</w:t>
      </w:r>
      <w:r w:rsidR="00C6184F">
        <w:rPr>
          <w:rFonts w:ascii="Times New Roman" w:hAnsi="Times New Roman"/>
          <w:sz w:val="24"/>
          <w:szCs w:val="24"/>
        </w:rPr>
        <w:t>3 proc. didesnės nei 2016</w:t>
      </w:r>
      <w:r w:rsidRPr="009C2ADA">
        <w:rPr>
          <w:rFonts w:ascii="Times New Roman" w:hAnsi="Times New Roman"/>
          <w:sz w:val="24"/>
          <w:szCs w:val="24"/>
        </w:rPr>
        <w:t xml:space="preserve"> m. laukiama. Didžiausia draudėjų socialinio draudimo įmokų dalis</w:t>
      </w:r>
      <w:r w:rsidR="00C16EAE">
        <w:rPr>
          <w:rFonts w:ascii="Times New Roman" w:hAnsi="Times New Roman"/>
          <w:sz w:val="24"/>
          <w:szCs w:val="24"/>
        </w:rPr>
        <w:t xml:space="preserve">, t.y. </w:t>
      </w:r>
      <w:r w:rsidR="00C6184F">
        <w:rPr>
          <w:rFonts w:ascii="Times New Roman" w:hAnsi="Times New Roman"/>
          <w:sz w:val="24"/>
          <w:szCs w:val="24"/>
        </w:rPr>
        <w:t>79</w:t>
      </w:r>
      <w:r w:rsidR="00C16EAE">
        <w:rPr>
          <w:rFonts w:ascii="Times New Roman" w:hAnsi="Times New Roman"/>
          <w:sz w:val="24"/>
          <w:szCs w:val="24"/>
        </w:rPr>
        <w:t>,</w:t>
      </w:r>
      <w:r w:rsidR="00C6184F">
        <w:rPr>
          <w:rFonts w:ascii="Times New Roman" w:hAnsi="Times New Roman"/>
          <w:sz w:val="24"/>
          <w:szCs w:val="24"/>
        </w:rPr>
        <w:t>4</w:t>
      </w:r>
      <w:r w:rsidR="00083C4F">
        <w:rPr>
          <w:rFonts w:ascii="Times New Roman" w:hAnsi="Times New Roman"/>
          <w:sz w:val="24"/>
          <w:szCs w:val="24"/>
        </w:rPr>
        <w:t xml:space="preserve"> proc. arba 2 </w:t>
      </w:r>
      <w:r w:rsidR="00C6184F">
        <w:rPr>
          <w:rFonts w:ascii="Times New Roman" w:hAnsi="Times New Roman"/>
          <w:sz w:val="24"/>
          <w:szCs w:val="24"/>
        </w:rPr>
        <w:t>508</w:t>
      </w:r>
      <w:r w:rsidR="00193614">
        <w:rPr>
          <w:rFonts w:ascii="Times New Roman" w:hAnsi="Times New Roman"/>
          <w:sz w:val="24"/>
          <w:szCs w:val="24"/>
        </w:rPr>
        <w:t> </w:t>
      </w:r>
      <w:r w:rsidR="00C6184F">
        <w:rPr>
          <w:rFonts w:ascii="Times New Roman" w:hAnsi="Times New Roman"/>
          <w:sz w:val="24"/>
          <w:szCs w:val="24"/>
        </w:rPr>
        <w:t>940</w:t>
      </w:r>
      <w:r w:rsidR="00193614">
        <w:rPr>
          <w:rFonts w:ascii="Times New Roman" w:hAnsi="Times New Roman"/>
          <w:sz w:val="24"/>
          <w:szCs w:val="24"/>
        </w:rPr>
        <w:t> </w:t>
      </w:r>
      <w:r w:rsidR="00C6184F">
        <w:rPr>
          <w:rFonts w:ascii="Times New Roman" w:hAnsi="Times New Roman"/>
          <w:sz w:val="24"/>
          <w:szCs w:val="24"/>
        </w:rPr>
        <w:t>799</w:t>
      </w:r>
      <w:r w:rsidRPr="009C2ADA">
        <w:rPr>
          <w:rFonts w:ascii="Times New Roman" w:hAnsi="Times New Roman"/>
          <w:sz w:val="24"/>
          <w:szCs w:val="24"/>
        </w:rPr>
        <w:t xml:space="preserve"> </w:t>
      </w:r>
      <w:proofErr w:type="spellStart"/>
      <w:r w:rsidRPr="009C2ADA">
        <w:rPr>
          <w:rFonts w:ascii="Times New Roman" w:hAnsi="Times New Roman"/>
          <w:sz w:val="24"/>
          <w:szCs w:val="24"/>
        </w:rPr>
        <w:t>Eur</w:t>
      </w:r>
      <w:proofErr w:type="spellEnd"/>
      <w:r w:rsidRPr="009C2ADA">
        <w:rPr>
          <w:rFonts w:ascii="Times New Roman" w:hAnsi="Times New Roman"/>
          <w:sz w:val="24"/>
          <w:szCs w:val="24"/>
        </w:rPr>
        <w:t xml:space="preserve"> bus skirta pensijų socialiniam dr</w:t>
      </w:r>
      <w:r w:rsidR="00B57E47">
        <w:rPr>
          <w:rFonts w:ascii="Times New Roman" w:hAnsi="Times New Roman"/>
          <w:sz w:val="24"/>
          <w:szCs w:val="24"/>
        </w:rPr>
        <w:t xml:space="preserve">audimui, </w:t>
      </w:r>
      <w:r w:rsidR="00C6184F">
        <w:rPr>
          <w:rFonts w:ascii="Times New Roman" w:hAnsi="Times New Roman"/>
          <w:sz w:val="24"/>
          <w:szCs w:val="24"/>
        </w:rPr>
        <w:t>4,3</w:t>
      </w:r>
      <w:r w:rsidR="00193614">
        <w:rPr>
          <w:rFonts w:ascii="Times New Roman" w:hAnsi="Times New Roman"/>
          <w:sz w:val="24"/>
          <w:szCs w:val="24"/>
        </w:rPr>
        <w:t xml:space="preserve"> proc. arba </w:t>
      </w:r>
      <w:r w:rsidR="00C6184F">
        <w:rPr>
          <w:rFonts w:ascii="Times New Roman" w:hAnsi="Times New Roman"/>
          <w:sz w:val="24"/>
          <w:szCs w:val="24"/>
        </w:rPr>
        <w:t>134</w:t>
      </w:r>
      <w:r w:rsidR="00193614">
        <w:rPr>
          <w:rFonts w:ascii="Times New Roman" w:hAnsi="Times New Roman"/>
          <w:sz w:val="24"/>
          <w:szCs w:val="24"/>
        </w:rPr>
        <w:t> </w:t>
      </w:r>
      <w:r w:rsidR="00C6184F">
        <w:rPr>
          <w:rFonts w:ascii="Times New Roman" w:hAnsi="Times New Roman"/>
          <w:sz w:val="24"/>
          <w:szCs w:val="24"/>
        </w:rPr>
        <w:t>593</w:t>
      </w:r>
      <w:r w:rsidR="00193614">
        <w:rPr>
          <w:rFonts w:ascii="Times New Roman" w:hAnsi="Times New Roman"/>
          <w:sz w:val="24"/>
          <w:szCs w:val="24"/>
        </w:rPr>
        <w:t> </w:t>
      </w:r>
      <w:r w:rsidR="00C6184F">
        <w:rPr>
          <w:rFonts w:ascii="Times New Roman" w:hAnsi="Times New Roman"/>
          <w:sz w:val="24"/>
          <w:szCs w:val="24"/>
        </w:rPr>
        <w:t>147</w:t>
      </w:r>
      <w:r w:rsidRPr="009C2ADA">
        <w:rPr>
          <w:rFonts w:ascii="Times New Roman" w:hAnsi="Times New Roman"/>
          <w:sz w:val="24"/>
          <w:szCs w:val="24"/>
        </w:rPr>
        <w:t xml:space="preserve"> </w:t>
      </w:r>
      <w:proofErr w:type="spellStart"/>
      <w:r w:rsidRPr="009C2ADA">
        <w:rPr>
          <w:rFonts w:ascii="Times New Roman" w:hAnsi="Times New Roman"/>
          <w:sz w:val="24"/>
          <w:szCs w:val="24"/>
        </w:rPr>
        <w:t>Eur</w:t>
      </w:r>
      <w:proofErr w:type="spellEnd"/>
      <w:r w:rsidRPr="009C2ADA">
        <w:rPr>
          <w:rFonts w:ascii="Times New Roman" w:hAnsi="Times New Roman"/>
          <w:sz w:val="24"/>
          <w:szCs w:val="24"/>
        </w:rPr>
        <w:t xml:space="preserve"> – ligos socialiniam </w:t>
      </w:r>
      <w:r w:rsidR="00193614">
        <w:rPr>
          <w:rFonts w:ascii="Times New Roman" w:hAnsi="Times New Roman"/>
          <w:sz w:val="24"/>
          <w:szCs w:val="24"/>
        </w:rPr>
        <w:t>draudimui,</w:t>
      </w:r>
      <w:r w:rsidR="00C6184F">
        <w:rPr>
          <w:rFonts w:ascii="Times New Roman" w:hAnsi="Times New Roman"/>
          <w:sz w:val="24"/>
          <w:szCs w:val="24"/>
        </w:rPr>
        <w:t xml:space="preserve"> 7,8 proc. arba </w:t>
      </w:r>
      <w:r w:rsidR="00193614">
        <w:rPr>
          <w:rFonts w:ascii="Times New Roman" w:hAnsi="Times New Roman"/>
          <w:sz w:val="24"/>
          <w:szCs w:val="24"/>
        </w:rPr>
        <w:t xml:space="preserve"> </w:t>
      </w:r>
      <w:r w:rsidR="00C6184F">
        <w:rPr>
          <w:rFonts w:ascii="Times New Roman" w:hAnsi="Times New Roman"/>
          <w:sz w:val="24"/>
          <w:szCs w:val="24"/>
        </w:rPr>
        <w:t xml:space="preserve">246 979 823 </w:t>
      </w:r>
      <w:proofErr w:type="spellStart"/>
      <w:r w:rsidR="00C6184F">
        <w:rPr>
          <w:rFonts w:ascii="Times New Roman" w:hAnsi="Times New Roman"/>
          <w:sz w:val="24"/>
          <w:szCs w:val="24"/>
        </w:rPr>
        <w:t>Eur</w:t>
      </w:r>
      <w:proofErr w:type="spellEnd"/>
      <w:r w:rsidR="00C6184F">
        <w:rPr>
          <w:rFonts w:ascii="Times New Roman" w:hAnsi="Times New Roman"/>
          <w:sz w:val="24"/>
          <w:szCs w:val="24"/>
        </w:rPr>
        <w:t xml:space="preserve"> – motinystės sociali</w:t>
      </w:r>
      <w:r w:rsidR="00026328">
        <w:rPr>
          <w:rFonts w:ascii="Times New Roman" w:hAnsi="Times New Roman"/>
          <w:sz w:val="24"/>
          <w:szCs w:val="24"/>
        </w:rPr>
        <w:t>ni</w:t>
      </w:r>
      <w:r w:rsidR="00C6184F">
        <w:rPr>
          <w:rFonts w:ascii="Times New Roman" w:hAnsi="Times New Roman"/>
          <w:sz w:val="24"/>
          <w:szCs w:val="24"/>
        </w:rPr>
        <w:t>am draudimui, 5,7</w:t>
      </w:r>
      <w:r w:rsidR="00193614">
        <w:rPr>
          <w:rFonts w:ascii="Times New Roman" w:hAnsi="Times New Roman"/>
          <w:sz w:val="24"/>
          <w:szCs w:val="24"/>
        </w:rPr>
        <w:t xml:space="preserve"> proc. arba </w:t>
      </w:r>
      <w:r w:rsidR="00C6184F">
        <w:rPr>
          <w:rFonts w:ascii="Times New Roman" w:hAnsi="Times New Roman"/>
          <w:sz w:val="24"/>
          <w:szCs w:val="24"/>
        </w:rPr>
        <w:t>179</w:t>
      </w:r>
      <w:r w:rsidR="00193614">
        <w:rPr>
          <w:rFonts w:ascii="Times New Roman" w:hAnsi="Times New Roman"/>
          <w:sz w:val="24"/>
          <w:szCs w:val="24"/>
        </w:rPr>
        <w:t> </w:t>
      </w:r>
      <w:r w:rsidR="00C6184F">
        <w:rPr>
          <w:rFonts w:ascii="Times New Roman" w:hAnsi="Times New Roman"/>
          <w:sz w:val="24"/>
          <w:szCs w:val="24"/>
        </w:rPr>
        <w:t>517</w:t>
      </w:r>
      <w:r w:rsidR="00083C4F">
        <w:rPr>
          <w:rFonts w:ascii="Times New Roman" w:hAnsi="Times New Roman"/>
          <w:sz w:val="24"/>
          <w:szCs w:val="24"/>
        </w:rPr>
        <w:t xml:space="preserve"> </w:t>
      </w:r>
      <w:r w:rsidR="00C6184F">
        <w:rPr>
          <w:rFonts w:ascii="Times New Roman" w:hAnsi="Times New Roman"/>
          <w:sz w:val="24"/>
          <w:szCs w:val="24"/>
        </w:rPr>
        <w:t>690</w:t>
      </w:r>
      <w:r w:rsidRPr="009C2ADA">
        <w:rPr>
          <w:rFonts w:ascii="Times New Roman" w:hAnsi="Times New Roman"/>
          <w:sz w:val="24"/>
          <w:szCs w:val="24"/>
        </w:rPr>
        <w:t> </w:t>
      </w:r>
      <w:proofErr w:type="spellStart"/>
      <w:r w:rsidRPr="009C2ADA">
        <w:rPr>
          <w:rFonts w:ascii="Times New Roman" w:hAnsi="Times New Roman"/>
          <w:sz w:val="24"/>
          <w:szCs w:val="24"/>
        </w:rPr>
        <w:t>Eur</w:t>
      </w:r>
      <w:proofErr w:type="spellEnd"/>
      <w:r w:rsidRPr="009C2ADA">
        <w:rPr>
          <w:rFonts w:ascii="Times New Roman" w:hAnsi="Times New Roman"/>
          <w:sz w:val="24"/>
          <w:szCs w:val="24"/>
        </w:rPr>
        <w:t xml:space="preserve"> – nedarbo socialiniam </w:t>
      </w:r>
      <w:r w:rsidR="00193614">
        <w:rPr>
          <w:rFonts w:ascii="Times New Roman" w:hAnsi="Times New Roman"/>
          <w:sz w:val="24"/>
          <w:szCs w:val="24"/>
        </w:rPr>
        <w:t xml:space="preserve">draudimui, </w:t>
      </w:r>
      <w:r w:rsidR="00193614" w:rsidRPr="00C24BDB">
        <w:rPr>
          <w:rFonts w:ascii="Times New Roman" w:hAnsi="Times New Roman"/>
          <w:sz w:val="24"/>
          <w:szCs w:val="24"/>
        </w:rPr>
        <w:t>0,7</w:t>
      </w:r>
      <w:r w:rsidR="00193614">
        <w:rPr>
          <w:rFonts w:ascii="Times New Roman" w:hAnsi="Times New Roman"/>
          <w:sz w:val="24"/>
          <w:szCs w:val="24"/>
        </w:rPr>
        <w:t xml:space="preserve"> proc. arba 2</w:t>
      </w:r>
      <w:r w:rsidR="00C6184F">
        <w:rPr>
          <w:rFonts w:ascii="Times New Roman" w:hAnsi="Times New Roman"/>
          <w:sz w:val="24"/>
          <w:szCs w:val="24"/>
        </w:rPr>
        <w:t>2</w:t>
      </w:r>
      <w:r w:rsidR="00193614">
        <w:rPr>
          <w:rFonts w:ascii="Times New Roman" w:hAnsi="Times New Roman"/>
          <w:sz w:val="24"/>
          <w:szCs w:val="24"/>
        </w:rPr>
        <w:t> 4</w:t>
      </w:r>
      <w:r w:rsidR="00C6184F">
        <w:rPr>
          <w:rFonts w:ascii="Times New Roman" w:hAnsi="Times New Roman"/>
          <w:sz w:val="24"/>
          <w:szCs w:val="24"/>
        </w:rPr>
        <w:t>41</w:t>
      </w:r>
      <w:r w:rsidR="00193614">
        <w:rPr>
          <w:rFonts w:ascii="Times New Roman" w:hAnsi="Times New Roman"/>
          <w:sz w:val="24"/>
          <w:szCs w:val="24"/>
        </w:rPr>
        <w:t> </w:t>
      </w:r>
      <w:r w:rsidR="00C6184F">
        <w:rPr>
          <w:rFonts w:ascii="Times New Roman" w:hAnsi="Times New Roman"/>
          <w:sz w:val="24"/>
          <w:szCs w:val="24"/>
        </w:rPr>
        <w:t>859</w:t>
      </w:r>
      <w:r w:rsidRPr="009C2ADA">
        <w:rPr>
          <w:rFonts w:ascii="Times New Roman" w:hAnsi="Times New Roman"/>
          <w:sz w:val="24"/>
          <w:szCs w:val="24"/>
        </w:rPr>
        <w:t xml:space="preserve"> </w:t>
      </w:r>
      <w:proofErr w:type="spellStart"/>
      <w:r w:rsidRPr="009C2ADA">
        <w:rPr>
          <w:rFonts w:ascii="Times New Roman" w:hAnsi="Times New Roman"/>
          <w:sz w:val="24"/>
          <w:szCs w:val="24"/>
        </w:rPr>
        <w:t>Eur</w:t>
      </w:r>
      <w:proofErr w:type="spellEnd"/>
      <w:r w:rsidRPr="009C2ADA">
        <w:rPr>
          <w:rFonts w:ascii="Times New Roman" w:hAnsi="Times New Roman"/>
          <w:sz w:val="24"/>
          <w:szCs w:val="24"/>
        </w:rPr>
        <w:t xml:space="preserve"> – nelaimingų atsitikimų darbe socialin</w:t>
      </w:r>
      <w:r w:rsidR="00A13AF4">
        <w:rPr>
          <w:rFonts w:ascii="Times New Roman" w:hAnsi="Times New Roman"/>
          <w:sz w:val="24"/>
          <w:szCs w:val="24"/>
        </w:rPr>
        <w:t>iam draudimui, 2,1</w:t>
      </w:r>
      <w:r w:rsidR="00193614">
        <w:rPr>
          <w:rFonts w:ascii="Times New Roman" w:hAnsi="Times New Roman"/>
          <w:sz w:val="24"/>
          <w:szCs w:val="24"/>
        </w:rPr>
        <w:t xml:space="preserve"> proc. arba </w:t>
      </w:r>
      <w:r w:rsidR="00C6184F">
        <w:rPr>
          <w:rFonts w:ascii="Times New Roman" w:hAnsi="Times New Roman"/>
          <w:sz w:val="24"/>
          <w:szCs w:val="24"/>
        </w:rPr>
        <w:t>67</w:t>
      </w:r>
      <w:r w:rsidR="00C24BDB">
        <w:rPr>
          <w:rFonts w:ascii="Times New Roman" w:hAnsi="Times New Roman"/>
          <w:sz w:val="24"/>
          <w:szCs w:val="24"/>
        </w:rPr>
        <w:t xml:space="preserve"> </w:t>
      </w:r>
      <w:r w:rsidR="00C6184F">
        <w:rPr>
          <w:rFonts w:ascii="Times New Roman" w:hAnsi="Times New Roman"/>
          <w:sz w:val="24"/>
          <w:szCs w:val="24"/>
        </w:rPr>
        <w:t>466</w:t>
      </w:r>
      <w:r w:rsidR="00C24BDB">
        <w:rPr>
          <w:rFonts w:ascii="Times New Roman" w:hAnsi="Times New Roman"/>
          <w:sz w:val="24"/>
          <w:szCs w:val="24"/>
        </w:rPr>
        <w:t xml:space="preserve"> </w:t>
      </w:r>
      <w:r w:rsidR="00C6184F">
        <w:rPr>
          <w:rFonts w:ascii="Times New Roman" w:hAnsi="Times New Roman"/>
          <w:sz w:val="24"/>
          <w:szCs w:val="24"/>
        </w:rPr>
        <w:t>077</w:t>
      </w:r>
      <w:r w:rsidRPr="009C2ADA">
        <w:rPr>
          <w:rFonts w:ascii="Times New Roman" w:hAnsi="Times New Roman"/>
          <w:sz w:val="24"/>
          <w:szCs w:val="24"/>
        </w:rPr>
        <w:t xml:space="preserve"> </w:t>
      </w:r>
      <w:proofErr w:type="spellStart"/>
      <w:r w:rsidRPr="009C2ADA">
        <w:rPr>
          <w:rFonts w:ascii="Times New Roman" w:hAnsi="Times New Roman"/>
          <w:sz w:val="24"/>
          <w:szCs w:val="24"/>
        </w:rPr>
        <w:t>Eur</w:t>
      </w:r>
      <w:proofErr w:type="spellEnd"/>
      <w:r w:rsidRPr="009C2ADA">
        <w:rPr>
          <w:rFonts w:ascii="Times New Roman" w:hAnsi="Times New Roman"/>
          <w:sz w:val="24"/>
          <w:szCs w:val="24"/>
        </w:rPr>
        <w:t xml:space="preserve"> – asmenų draudimui valstybės lėšomis: </w:t>
      </w:r>
      <w:r w:rsidR="00A13AF4">
        <w:rPr>
          <w:rFonts w:ascii="Times New Roman" w:hAnsi="Times New Roman"/>
          <w:sz w:val="24"/>
          <w:szCs w:val="24"/>
        </w:rPr>
        <w:t>pensijų</w:t>
      </w:r>
      <w:r w:rsidRPr="009C2ADA">
        <w:rPr>
          <w:rFonts w:ascii="Times New Roman" w:hAnsi="Times New Roman"/>
          <w:sz w:val="24"/>
          <w:szCs w:val="24"/>
        </w:rPr>
        <w:t>, nedarbo, nelaimingų atsitikimų da</w:t>
      </w:r>
      <w:r w:rsidR="00A13AF4">
        <w:rPr>
          <w:rFonts w:ascii="Times New Roman" w:hAnsi="Times New Roman"/>
          <w:sz w:val="24"/>
          <w:szCs w:val="24"/>
        </w:rPr>
        <w:t>rbe ir profesinių ligų, ligos,</w:t>
      </w:r>
      <w:r w:rsidRPr="009C2ADA">
        <w:rPr>
          <w:rFonts w:ascii="Times New Roman" w:hAnsi="Times New Roman"/>
          <w:sz w:val="24"/>
          <w:szCs w:val="24"/>
        </w:rPr>
        <w:t xml:space="preserve"> motinystės socialiniam draudimui. </w:t>
      </w:r>
      <w:r w:rsidR="00C24BDB">
        <w:rPr>
          <w:rFonts w:ascii="Times New Roman" w:hAnsi="Times New Roman"/>
          <w:sz w:val="24"/>
          <w:szCs w:val="24"/>
        </w:rPr>
        <w:t>Prognozuojama, kad valstybės lėšomis draudžiamų</w:t>
      </w:r>
      <w:r w:rsidRPr="008454AD">
        <w:rPr>
          <w:rFonts w:ascii="Times New Roman" w:hAnsi="Times New Roman"/>
          <w:sz w:val="24"/>
          <w:szCs w:val="24"/>
        </w:rPr>
        <w:t xml:space="preserve"> asmenų skaičius bus apie </w:t>
      </w:r>
      <w:r w:rsidR="00A13AF4" w:rsidRPr="00232886">
        <w:rPr>
          <w:rFonts w:ascii="Times New Roman" w:hAnsi="Times New Roman"/>
          <w:sz w:val="24"/>
          <w:szCs w:val="24"/>
        </w:rPr>
        <w:t>69,7</w:t>
      </w:r>
      <w:r w:rsidR="008454AD" w:rsidRPr="00232886">
        <w:rPr>
          <w:rFonts w:ascii="Times New Roman" w:hAnsi="Times New Roman"/>
          <w:sz w:val="24"/>
          <w:szCs w:val="24"/>
        </w:rPr>
        <w:t xml:space="preserve"> tūkst. žm., t.y. </w:t>
      </w:r>
      <w:r w:rsidR="00A13AF4" w:rsidRPr="00232886">
        <w:rPr>
          <w:rFonts w:ascii="Times New Roman" w:hAnsi="Times New Roman"/>
          <w:sz w:val="24"/>
          <w:szCs w:val="24"/>
        </w:rPr>
        <w:t>25</w:t>
      </w:r>
      <w:r w:rsidRPr="00232886">
        <w:rPr>
          <w:rFonts w:ascii="Times New Roman" w:hAnsi="Times New Roman"/>
          <w:sz w:val="24"/>
          <w:szCs w:val="24"/>
        </w:rPr>
        <w:t>,</w:t>
      </w:r>
      <w:r w:rsidR="00A13AF4" w:rsidRPr="00232886">
        <w:rPr>
          <w:rFonts w:ascii="Times New Roman" w:hAnsi="Times New Roman"/>
          <w:sz w:val="24"/>
          <w:szCs w:val="24"/>
        </w:rPr>
        <w:t>6</w:t>
      </w:r>
      <w:r w:rsidRPr="008454AD">
        <w:rPr>
          <w:rFonts w:ascii="Times New Roman" w:hAnsi="Times New Roman"/>
          <w:sz w:val="24"/>
          <w:szCs w:val="24"/>
        </w:rPr>
        <w:t xml:space="preserve"> tūkst</w:t>
      </w:r>
      <w:r w:rsidR="008454AD" w:rsidRPr="008454AD">
        <w:rPr>
          <w:rFonts w:ascii="Times New Roman" w:hAnsi="Times New Roman"/>
          <w:sz w:val="24"/>
          <w:szCs w:val="24"/>
        </w:rPr>
        <w:t>. žm. daugiau nei 201</w:t>
      </w:r>
      <w:r w:rsidR="00A13AF4">
        <w:rPr>
          <w:rFonts w:ascii="Times New Roman" w:hAnsi="Times New Roman"/>
          <w:sz w:val="24"/>
          <w:szCs w:val="24"/>
        </w:rPr>
        <w:t>6</w:t>
      </w:r>
      <w:r w:rsidR="00B33114">
        <w:rPr>
          <w:rFonts w:ascii="Times New Roman" w:hAnsi="Times New Roman"/>
          <w:sz w:val="24"/>
          <w:szCs w:val="24"/>
        </w:rPr>
        <w:t xml:space="preserve"> m. laukiama, nes nuo 2017 m. valstybės lėšomis bus draudžiamos  motinos auginančios vaikus iki 3 m. ir  asmenys, slaugantys namuose neįgalų asmenį,  kurių draudžiamosios pajamos mažesn</w:t>
      </w:r>
      <w:r w:rsidR="00026328">
        <w:rPr>
          <w:rFonts w:ascii="Times New Roman" w:hAnsi="Times New Roman"/>
          <w:sz w:val="24"/>
          <w:szCs w:val="24"/>
        </w:rPr>
        <w:t>ė</w:t>
      </w:r>
      <w:r w:rsidR="00B33114">
        <w:rPr>
          <w:rFonts w:ascii="Times New Roman" w:hAnsi="Times New Roman"/>
          <w:sz w:val="24"/>
          <w:szCs w:val="24"/>
        </w:rPr>
        <w:t>s nei MMA.</w:t>
      </w:r>
    </w:p>
    <w:p w:rsidR="00F31C6D" w:rsidRPr="009C2ADA" w:rsidRDefault="00F31C6D" w:rsidP="00F31C6D">
      <w:pPr>
        <w:ind w:firstLine="720"/>
        <w:jc w:val="both"/>
        <w:rPr>
          <w:rFonts w:ascii="Times New Roman" w:hAnsi="Times New Roman"/>
          <w:sz w:val="24"/>
          <w:szCs w:val="24"/>
        </w:rPr>
      </w:pPr>
      <w:r w:rsidRPr="009C2ADA">
        <w:rPr>
          <w:rFonts w:ascii="Times New Roman" w:hAnsi="Times New Roman"/>
          <w:sz w:val="24"/>
          <w:szCs w:val="24"/>
        </w:rPr>
        <w:t xml:space="preserve"> Apdraustųjų socialinio draudimo įmokos pensijų so</w:t>
      </w:r>
      <w:r w:rsidR="00860DA0">
        <w:rPr>
          <w:rFonts w:ascii="Times New Roman" w:hAnsi="Times New Roman"/>
          <w:sz w:val="24"/>
          <w:szCs w:val="24"/>
        </w:rPr>
        <w:t xml:space="preserve">cialiniam draudimui </w:t>
      </w:r>
      <w:r w:rsidR="0097368E">
        <w:rPr>
          <w:rFonts w:ascii="Times New Roman" w:hAnsi="Times New Roman"/>
          <w:sz w:val="24"/>
          <w:szCs w:val="24"/>
        </w:rPr>
        <w:t>bus  33</w:t>
      </w:r>
      <w:r w:rsidR="00FB451E">
        <w:rPr>
          <w:rFonts w:ascii="Times New Roman" w:hAnsi="Times New Roman"/>
          <w:sz w:val="24"/>
          <w:szCs w:val="24"/>
        </w:rPr>
        <w:t>7</w:t>
      </w:r>
      <w:r w:rsidR="004338BB">
        <w:rPr>
          <w:rFonts w:ascii="Times New Roman" w:hAnsi="Times New Roman"/>
          <w:sz w:val="24"/>
          <w:szCs w:val="24"/>
        </w:rPr>
        <w:t xml:space="preserve"> </w:t>
      </w:r>
      <w:r w:rsidR="0097368E">
        <w:rPr>
          <w:rFonts w:ascii="Times New Roman" w:hAnsi="Times New Roman"/>
          <w:sz w:val="24"/>
          <w:szCs w:val="24"/>
        </w:rPr>
        <w:t>525</w:t>
      </w:r>
      <w:r w:rsidR="00C23FD1">
        <w:rPr>
          <w:rFonts w:ascii="Times New Roman" w:hAnsi="Times New Roman"/>
          <w:sz w:val="24"/>
          <w:szCs w:val="24"/>
        </w:rPr>
        <w:t> 6</w:t>
      </w:r>
      <w:r w:rsidR="0097368E">
        <w:rPr>
          <w:rFonts w:ascii="Times New Roman" w:hAnsi="Times New Roman"/>
          <w:sz w:val="24"/>
          <w:szCs w:val="24"/>
        </w:rPr>
        <w:t xml:space="preserve">68 </w:t>
      </w:r>
      <w:proofErr w:type="spellStart"/>
      <w:r w:rsidR="0097368E">
        <w:rPr>
          <w:rFonts w:ascii="Times New Roman" w:hAnsi="Times New Roman"/>
          <w:sz w:val="24"/>
          <w:szCs w:val="24"/>
        </w:rPr>
        <w:t>Eur</w:t>
      </w:r>
      <w:proofErr w:type="spellEnd"/>
      <w:r w:rsidR="0097368E">
        <w:rPr>
          <w:rFonts w:ascii="Times New Roman" w:hAnsi="Times New Roman"/>
          <w:sz w:val="24"/>
          <w:szCs w:val="24"/>
        </w:rPr>
        <w:t xml:space="preserve"> arba 6,7</w:t>
      </w:r>
      <w:r w:rsidR="004338BB">
        <w:rPr>
          <w:rFonts w:ascii="Times New Roman" w:hAnsi="Times New Roman"/>
          <w:sz w:val="24"/>
          <w:szCs w:val="24"/>
        </w:rPr>
        <w:t xml:space="preserve"> proc. didesnės </w:t>
      </w:r>
      <w:r w:rsidR="0097368E">
        <w:rPr>
          <w:rFonts w:ascii="Times New Roman" w:hAnsi="Times New Roman"/>
          <w:sz w:val="24"/>
          <w:szCs w:val="24"/>
        </w:rPr>
        <w:t>nei 2016</w:t>
      </w:r>
      <w:r w:rsidRPr="009C2ADA">
        <w:rPr>
          <w:rFonts w:ascii="Times New Roman" w:hAnsi="Times New Roman"/>
          <w:sz w:val="24"/>
          <w:szCs w:val="24"/>
        </w:rPr>
        <w:t xml:space="preserve"> m. laukiama.</w:t>
      </w:r>
    </w:p>
    <w:p w:rsidR="00934FB5" w:rsidRDefault="00F31C6D" w:rsidP="00F31C6D">
      <w:pPr>
        <w:ind w:firstLine="720"/>
        <w:jc w:val="both"/>
        <w:rPr>
          <w:rFonts w:ascii="Times New Roman" w:hAnsi="Times New Roman"/>
          <w:sz w:val="24"/>
          <w:szCs w:val="24"/>
        </w:rPr>
      </w:pPr>
      <w:r w:rsidRPr="009C2ADA">
        <w:rPr>
          <w:rFonts w:ascii="Times New Roman" w:hAnsi="Times New Roman"/>
          <w:sz w:val="24"/>
          <w:szCs w:val="24"/>
        </w:rPr>
        <w:t>Numatoma, kad savarankiškai dirbančių asmenų s</w:t>
      </w:r>
      <w:r w:rsidR="008454AD">
        <w:rPr>
          <w:rFonts w:ascii="Times New Roman" w:hAnsi="Times New Roman"/>
          <w:sz w:val="24"/>
          <w:szCs w:val="24"/>
        </w:rPr>
        <w:t xml:space="preserve">ocialinio draudimo įmokos bus </w:t>
      </w:r>
      <w:r w:rsidR="0097368E">
        <w:rPr>
          <w:rFonts w:ascii="Times New Roman" w:hAnsi="Times New Roman"/>
          <w:sz w:val="24"/>
          <w:szCs w:val="24"/>
        </w:rPr>
        <w:t>10</w:t>
      </w:r>
      <w:r w:rsidR="00A34931">
        <w:rPr>
          <w:rFonts w:ascii="Times New Roman" w:hAnsi="Times New Roman"/>
          <w:sz w:val="24"/>
          <w:szCs w:val="24"/>
        </w:rPr>
        <w:t>7</w:t>
      </w:r>
      <w:r w:rsidR="0097368E">
        <w:rPr>
          <w:rFonts w:ascii="Times New Roman" w:hAnsi="Times New Roman"/>
          <w:sz w:val="24"/>
          <w:szCs w:val="24"/>
        </w:rPr>
        <w:t xml:space="preserve"> </w:t>
      </w:r>
      <w:r w:rsidR="00A34931">
        <w:rPr>
          <w:rFonts w:ascii="Times New Roman" w:hAnsi="Times New Roman"/>
          <w:sz w:val="24"/>
          <w:szCs w:val="24"/>
        </w:rPr>
        <w:t>583</w:t>
      </w:r>
      <w:r w:rsidR="0051156F">
        <w:rPr>
          <w:rFonts w:ascii="Times New Roman" w:hAnsi="Times New Roman"/>
          <w:sz w:val="24"/>
          <w:szCs w:val="24"/>
        </w:rPr>
        <w:t xml:space="preserve"> </w:t>
      </w:r>
      <w:r w:rsidR="00A34931">
        <w:rPr>
          <w:rFonts w:ascii="Times New Roman" w:hAnsi="Times New Roman"/>
          <w:sz w:val="24"/>
          <w:szCs w:val="24"/>
        </w:rPr>
        <w:t>441</w:t>
      </w:r>
      <w:r w:rsidR="007612CC">
        <w:rPr>
          <w:rFonts w:ascii="Times New Roman" w:hAnsi="Times New Roman"/>
          <w:sz w:val="24"/>
          <w:szCs w:val="24"/>
        </w:rPr>
        <w:t xml:space="preserve"> </w:t>
      </w:r>
      <w:proofErr w:type="spellStart"/>
      <w:r w:rsidR="007612CC">
        <w:rPr>
          <w:rFonts w:ascii="Times New Roman" w:hAnsi="Times New Roman"/>
          <w:sz w:val="24"/>
          <w:szCs w:val="24"/>
        </w:rPr>
        <w:t>Eur</w:t>
      </w:r>
      <w:proofErr w:type="spellEnd"/>
      <w:r w:rsidR="007612CC">
        <w:rPr>
          <w:rFonts w:ascii="Times New Roman" w:hAnsi="Times New Roman"/>
          <w:sz w:val="24"/>
          <w:szCs w:val="24"/>
        </w:rPr>
        <w:t xml:space="preserve">  arba</w:t>
      </w:r>
      <w:r w:rsidR="00A34931">
        <w:rPr>
          <w:rFonts w:ascii="Times New Roman" w:hAnsi="Times New Roman"/>
          <w:sz w:val="24"/>
          <w:szCs w:val="24"/>
        </w:rPr>
        <w:t xml:space="preserve"> 9,3</w:t>
      </w:r>
      <w:r w:rsidR="007612CC">
        <w:rPr>
          <w:rFonts w:ascii="Times New Roman" w:hAnsi="Times New Roman"/>
          <w:sz w:val="24"/>
          <w:szCs w:val="24"/>
        </w:rPr>
        <w:t xml:space="preserve"> proc. didesnės nei 2016</w:t>
      </w:r>
      <w:r w:rsidR="008454AD">
        <w:rPr>
          <w:rFonts w:ascii="Times New Roman" w:hAnsi="Times New Roman"/>
          <w:sz w:val="24"/>
          <w:szCs w:val="24"/>
        </w:rPr>
        <w:t xml:space="preserve"> m. laukiama.</w:t>
      </w:r>
      <w:r w:rsidRPr="009C2ADA">
        <w:rPr>
          <w:rFonts w:ascii="Times New Roman" w:hAnsi="Times New Roman"/>
          <w:sz w:val="24"/>
          <w:szCs w:val="24"/>
        </w:rPr>
        <w:t xml:space="preserve">  </w:t>
      </w:r>
      <w:r w:rsidRPr="00FE1C45">
        <w:rPr>
          <w:rFonts w:ascii="Times New Roman" w:hAnsi="Times New Roman"/>
          <w:sz w:val="24"/>
          <w:szCs w:val="24"/>
        </w:rPr>
        <w:t>Savarankiškai dirbančių asmenų, kurie mokės socialinio drau</w:t>
      </w:r>
      <w:r w:rsidR="00861708" w:rsidRPr="00FE1C45">
        <w:rPr>
          <w:rFonts w:ascii="Times New Roman" w:hAnsi="Times New Roman"/>
          <w:sz w:val="24"/>
          <w:szCs w:val="24"/>
        </w:rPr>
        <w:t xml:space="preserve">dimo įmokas, skaičius </w:t>
      </w:r>
      <w:r w:rsidR="008454AD" w:rsidRPr="00FE1C45">
        <w:rPr>
          <w:rFonts w:ascii="Times New Roman" w:hAnsi="Times New Roman"/>
          <w:sz w:val="24"/>
          <w:szCs w:val="24"/>
        </w:rPr>
        <w:t xml:space="preserve">prognozuojama </w:t>
      </w:r>
      <w:r w:rsidR="0005070E" w:rsidRPr="00FE1C45">
        <w:rPr>
          <w:rFonts w:ascii="Times New Roman" w:hAnsi="Times New Roman"/>
          <w:sz w:val="24"/>
          <w:szCs w:val="24"/>
        </w:rPr>
        <w:t xml:space="preserve">padidės </w:t>
      </w:r>
      <w:r w:rsidR="00934FB5" w:rsidRPr="00FE1C45">
        <w:rPr>
          <w:rFonts w:ascii="Times New Roman" w:hAnsi="Times New Roman"/>
          <w:sz w:val="24"/>
          <w:szCs w:val="24"/>
        </w:rPr>
        <w:t>0</w:t>
      </w:r>
      <w:r w:rsidR="0005070E" w:rsidRPr="00FE1C45">
        <w:rPr>
          <w:rFonts w:ascii="Times New Roman" w:hAnsi="Times New Roman"/>
          <w:sz w:val="24"/>
          <w:szCs w:val="24"/>
        </w:rPr>
        <w:t>,</w:t>
      </w:r>
      <w:r w:rsidR="00934FB5" w:rsidRPr="00FE1C45">
        <w:rPr>
          <w:rFonts w:ascii="Times New Roman" w:hAnsi="Times New Roman"/>
          <w:sz w:val="24"/>
          <w:szCs w:val="24"/>
        </w:rPr>
        <w:t>9</w:t>
      </w:r>
      <w:r w:rsidR="0005070E" w:rsidRPr="00FE1C45">
        <w:rPr>
          <w:rFonts w:ascii="Times New Roman" w:hAnsi="Times New Roman"/>
          <w:sz w:val="24"/>
          <w:szCs w:val="24"/>
        </w:rPr>
        <w:t xml:space="preserve"> tūkst. ir bus 4</w:t>
      </w:r>
      <w:r w:rsidR="00934FB5" w:rsidRPr="00FE1C45">
        <w:rPr>
          <w:rFonts w:ascii="Times New Roman" w:hAnsi="Times New Roman"/>
          <w:sz w:val="24"/>
          <w:szCs w:val="24"/>
        </w:rPr>
        <w:t>1</w:t>
      </w:r>
      <w:r w:rsidR="0005070E" w:rsidRPr="00FE1C45">
        <w:rPr>
          <w:rFonts w:ascii="Times New Roman" w:hAnsi="Times New Roman"/>
          <w:sz w:val="24"/>
          <w:szCs w:val="24"/>
        </w:rPr>
        <w:t>,</w:t>
      </w:r>
      <w:r w:rsidR="00934FB5" w:rsidRPr="00FE1C45">
        <w:rPr>
          <w:rFonts w:ascii="Times New Roman" w:hAnsi="Times New Roman"/>
          <w:sz w:val="24"/>
          <w:szCs w:val="24"/>
        </w:rPr>
        <w:t>1</w:t>
      </w:r>
      <w:r w:rsidR="0005070E" w:rsidRPr="00FE1C45">
        <w:rPr>
          <w:rFonts w:ascii="Times New Roman" w:hAnsi="Times New Roman"/>
          <w:sz w:val="24"/>
          <w:szCs w:val="24"/>
        </w:rPr>
        <w:t xml:space="preserve"> tūkst., </w:t>
      </w:r>
      <w:r w:rsidR="008454AD" w:rsidRPr="00FE1C45">
        <w:rPr>
          <w:rFonts w:ascii="Times New Roman" w:hAnsi="Times New Roman"/>
          <w:sz w:val="24"/>
          <w:szCs w:val="24"/>
        </w:rPr>
        <w:t>o jų įmokos</w:t>
      </w:r>
      <w:r w:rsidR="009C2AA7" w:rsidRPr="00FE1C45">
        <w:rPr>
          <w:rFonts w:ascii="Times New Roman" w:hAnsi="Times New Roman"/>
          <w:sz w:val="24"/>
          <w:szCs w:val="24"/>
        </w:rPr>
        <w:t xml:space="preserve"> didės dėl </w:t>
      </w:r>
      <w:r w:rsidR="00934FB5" w:rsidRPr="00FE1C45">
        <w:rPr>
          <w:rFonts w:ascii="Times New Roman" w:hAnsi="Times New Roman"/>
          <w:sz w:val="24"/>
          <w:szCs w:val="24"/>
        </w:rPr>
        <w:t xml:space="preserve"> socialinio draudimo garantijų</w:t>
      </w:r>
      <w:r w:rsidR="009C2AA7" w:rsidRPr="00FE1C45">
        <w:rPr>
          <w:rFonts w:ascii="Times New Roman" w:hAnsi="Times New Roman"/>
          <w:sz w:val="24"/>
          <w:szCs w:val="24"/>
        </w:rPr>
        <w:t xml:space="preserve"> praplėtimo</w:t>
      </w:r>
      <w:r w:rsidR="00026328">
        <w:rPr>
          <w:rFonts w:ascii="Times New Roman" w:hAnsi="Times New Roman"/>
          <w:sz w:val="24"/>
          <w:szCs w:val="24"/>
        </w:rPr>
        <w:t>,</w:t>
      </w:r>
      <w:r w:rsidR="00934FB5" w:rsidRPr="00FE1C45">
        <w:rPr>
          <w:rFonts w:ascii="Times New Roman" w:hAnsi="Times New Roman"/>
          <w:sz w:val="24"/>
          <w:szCs w:val="24"/>
        </w:rPr>
        <w:t xml:space="preserve"> t.y.</w:t>
      </w:r>
      <w:r w:rsidR="00FE1C45" w:rsidRPr="00FE1C45">
        <w:rPr>
          <w:rFonts w:ascii="Times New Roman" w:hAnsi="Times New Roman"/>
          <w:sz w:val="24"/>
          <w:szCs w:val="24"/>
        </w:rPr>
        <w:t xml:space="preserve"> nuo 2017 m.</w:t>
      </w:r>
      <w:r w:rsidR="00934FB5" w:rsidRPr="00FE1C45">
        <w:rPr>
          <w:rFonts w:ascii="Times New Roman" w:hAnsi="Times New Roman"/>
          <w:sz w:val="24"/>
          <w:szCs w:val="24"/>
        </w:rPr>
        <w:t xml:space="preserve"> dalis</w:t>
      </w:r>
      <w:r w:rsidR="009C2AA7" w:rsidRPr="00FE1C45">
        <w:rPr>
          <w:rFonts w:ascii="Times New Roman" w:hAnsi="Times New Roman"/>
          <w:sz w:val="24"/>
          <w:szCs w:val="24"/>
        </w:rPr>
        <w:t xml:space="preserve"> savarankiškai dirbančių  asmenų</w:t>
      </w:r>
      <w:r w:rsidR="00FE1C45" w:rsidRPr="00FE1C45">
        <w:rPr>
          <w:rFonts w:ascii="Times New Roman" w:hAnsi="Times New Roman"/>
          <w:sz w:val="24"/>
          <w:szCs w:val="24"/>
        </w:rPr>
        <w:t xml:space="preserve"> bus draudžiami ligos, motinystės, nedarbo socialiniu draudimu. </w:t>
      </w:r>
      <w:r w:rsidR="009C2AA7" w:rsidRPr="00FE1C45">
        <w:rPr>
          <w:rFonts w:ascii="Times New Roman" w:hAnsi="Times New Roman"/>
          <w:sz w:val="24"/>
          <w:szCs w:val="24"/>
        </w:rPr>
        <w:t xml:space="preserve"> </w:t>
      </w:r>
      <w:r w:rsidR="00934FB5" w:rsidRPr="00FE1C45">
        <w:rPr>
          <w:rFonts w:ascii="Times New Roman" w:hAnsi="Times New Roman"/>
          <w:sz w:val="24"/>
          <w:szCs w:val="24"/>
        </w:rPr>
        <w:t xml:space="preserve"> </w:t>
      </w:r>
      <w:r w:rsidR="008454AD" w:rsidRPr="00FE1C45">
        <w:rPr>
          <w:rFonts w:ascii="Times New Roman" w:hAnsi="Times New Roman"/>
          <w:sz w:val="24"/>
          <w:szCs w:val="24"/>
        </w:rPr>
        <w:t xml:space="preserve">  </w:t>
      </w:r>
    </w:p>
    <w:p w:rsidR="00F31C6D" w:rsidRPr="009C2ADA" w:rsidRDefault="00F31C6D" w:rsidP="00F31C6D">
      <w:pPr>
        <w:ind w:firstLine="720"/>
        <w:jc w:val="both"/>
        <w:rPr>
          <w:rFonts w:ascii="Times New Roman" w:hAnsi="Times New Roman"/>
          <w:sz w:val="24"/>
          <w:szCs w:val="24"/>
        </w:rPr>
      </w:pPr>
      <w:r w:rsidRPr="009C2ADA">
        <w:rPr>
          <w:rFonts w:ascii="Times New Roman" w:hAnsi="Times New Roman"/>
          <w:sz w:val="24"/>
          <w:szCs w:val="24"/>
        </w:rPr>
        <w:t>Savanoriškai apsidraudusių asmenų soci</w:t>
      </w:r>
      <w:r w:rsidR="00861708">
        <w:rPr>
          <w:rFonts w:ascii="Times New Roman" w:hAnsi="Times New Roman"/>
          <w:sz w:val="24"/>
          <w:szCs w:val="24"/>
        </w:rPr>
        <w:t>alinio draudimo įmokos bus</w:t>
      </w:r>
      <w:r w:rsidR="00E24807">
        <w:rPr>
          <w:rFonts w:ascii="Times New Roman" w:hAnsi="Times New Roman"/>
          <w:sz w:val="24"/>
          <w:szCs w:val="24"/>
        </w:rPr>
        <w:t xml:space="preserve"> 7</w:t>
      </w:r>
      <w:r w:rsidR="005A2840">
        <w:rPr>
          <w:rFonts w:ascii="Times New Roman" w:hAnsi="Times New Roman"/>
          <w:sz w:val="24"/>
          <w:szCs w:val="24"/>
        </w:rPr>
        <w:t> </w:t>
      </w:r>
      <w:r w:rsidR="00E24807">
        <w:rPr>
          <w:rFonts w:ascii="Times New Roman" w:hAnsi="Times New Roman"/>
          <w:sz w:val="24"/>
          <w:szCs w:val="24"/>
        </w:rPr>
        <w:t>752</w:t>
      </w:r>
      <w:r w:rsidR="007356A4">
        <w:rPr>
          <w:rFonts w:ascii="Times New Roman" w:hAnsi="Times New Roman"/>
          <w:sz w:val="24"/>
          <w:szCs w:val="24"/>
        </w:rPr>
        <w:t xml:space="preserve"> </w:t>
      </w:r>
      <w:proofErr w:type="spellStart"/>
      <w:r w:rsidRPr="009C2ADA">
        <w:rPr>
          <w:rFonts w:ascii="Times New Roman" w:hAnsi="Times New Roman"/>
          <w:sz w:val="24"/>
          <w:szCs w:val="24"/>
        </w:rPr>
        <w:t>Eur</w:t>
      </w:r>
      <w:proofErr w:type="spellEnd"/>
      <w:r w:rsidRPr="009C2ADA">
        <w:rPr>
          <w:rFonts w:ascii="Times New Roman" w:hAnsi="Times New Roman"/>
          <w:sz w:val="24"/>
          <w:szCs w:val="24"/>
        </w:rPr>
        <w:t>. Savanoriškai apsidraudusių asmenų</w:t>
      </w:r>
      <w:r w:rsidR="007356A4">
        <w:rPr>
          <w:rFonts w:ascii="Times New Roman" w:hAnsi="Times New Roman"/>
          <w:sz w:val="24"/>
          <w:szCs w:val="24"/>
        </w:rPr>
        <w:t xml:space="preserve"> skaičius prognozuojama bus 0,</w:t>
      </w:r>
      <w:r w:rsidR="00E24807">
        <w:rPr>
          <w:rFonts w:ascii="Times New Roman" w:hAnsi="Times New Roman"/>
          <w:sz w:val="24"/>
          <w:szCs w:val="24"/>
        </w:rPr>
        <w:t>0</w:t>
      </w:r>
      <w:r w:rsidR="007356A4">
        <w:rPr>
          <w:rFonts w:ascii="Times New Roman" w:hAnsi="Times New Roman"/>
          <w:sz w:val="24"/>
          <w:szCs w:val="24"/>
        </w:rPr>
        <w:t>5</w:t>
      </w:r>
      <w:r w:rsidR="00EF73CC">
        <w:rPr>
          <w:rFonts w:ascii="Times New Roman" w:hAnsi="Times New Roman"/>
          <w:sz w:val="24"/>
          <w:szCs w:val="24"/>
        </w:rPr>
        <w:t xml:space="preserve"> tūkst. </w:t>
      </w:r>
      <w:r w:rsidR="00026328">
        <w:rPr>
          <w:rFonts w:ascii="Times New Roman" w:hAnsi="Times New Roman"/>
          <w:sz w:val="24"/>
          <w:szCs w:val="24"/>
        </w:rPr>
        <w:t>ž</w:t>
      </w:r>
      <w:r w:rsidR="00EF73CC">
        <w:rPr>
          <w:rFonts w:ascii="Times New Roman" w:hAnsi="Times New Roman"/>
          <w:sz w:val="24"/>
          <w:szCs w:val="24"/>
        </w:rPr>
        <w:t>m</w:t>
      </w:r>
      <w:r w:rsidR="00026328">
        <w:rPr>
          <w:rFonts w:ascii="Times New Roman" w:hAnsi="Times New Roman"/>
          <w:sz w:val="24"/>
          <w:szCs w:val="24"/>
        </w:rPr>
        <w:t>.</w:t>
      </w:r>
      <w:r w:rsidR="00EF73CC">
        <w:rPr>
          <w:rFonts w:ascii="Times New Roman" w:hAnsi="Times New Roman"/>
          <w:sz w:val="24"/>
          <w:szCs w:val="24"/>
        </w:rPr>
        <w:t>, nes nuo 2017 m. sausio 1 d.</w:t>
      </w:r>
      <w:r w:rsidR="007C5BA5">
        <w:rPr>
          <w:rFonts w:ascii="Times New Roman" w:hAnsi="Times New Roman"/>
          <w:sz w:val="24"/>
          <w:szCs w:val="24"/>
        </w:rPr>
        <w:t xml:space="preserve"> nutraukiamas </w:t>
      </w:r>
      <w:r w:rsidR="00EF73CC">
        <w:rPr>
          <w:rFonts w:ascii="Times New Roman" w:hAnsi="Times New Roman"/>
          <w:sz w:val="24"/>
          <w:szCs w:val="24"/>
        </w:rPr>
        <w:t xml:space="preserve"> pensijų </w:t>
      </w:r>
      <w:r w:rsidR="007C5BA5">
        <w:rPr>
          <w:rFonts w:ascii="Times New Roman" w:hAnsi="Times New Roman"/>
          <w:sz w:val="24"/>
          <w:szCs w:val="24"/>
        </w:rPr>
        <w:t>savanoriškojo</w:t>
      </w:r>
      <w:r w:rsidR="00EF73CC">
        <w:rPr>
          <w:rFonts w:ascii="Times New Roman" w:hAnsi="Times New Roman"/>
          <w:sz w:val="24"/>
          <w:szCs w:val="24"/>
        </w:rPr>
        <w:t xml:space="preserve"> socialinio draudimo</w:t>
      </w:r>
      <w:r w:rsidR="007C5BA5">
        <w:rPr>
          <w:rFonts w:ascii="Times New Roman" w:hAnsi="Times New Roman"/>
          <w:sz w:val="24"/>
          <w:szCs w:val="24"/>
        </w:rPr>
        <w:t xml:space="preserve"> sutarčių sudarymas.</w:t>
      </w:r>
    </w:p>
    <w:p w:rsidR="00F31C6D" w:rsidRDefault="00F31C6D" w:rsidP="00F31C6D">
      <w:pPr>
        <w:ind w:firstLine="720"/>
        <w:jc w:val="both"/>
        <w:rPr>
          <w:rFonts w:ascii="Times New Roman" w:hAnsi="Times New Roman"/>
          <w:sz w:val="24"/>
          <w:szCs w:val="24"/>
        </w:rPr>
      </w:pPr>
      <w:r w:rsidRPr="009C2ADA">
        <w:rPr>
          <w:rFonts w:ascii="Times New Roman" w:hAnsi="Times New Roman"/>
          <w:sz w:val="24"/>
          <w:szCs w:val="24"/>
        </w:rPr>
        <w:t xml:space="preserve">Prognozuojama, kad </w:t>
      </w:r>
      <w:r w:rsidR="00330FB8">
        <w:rPr>
          <w:rFonts w:ascii="Times New Roman" w:hAnsi="Times New Roman"/>
          <w:sz w:val="24"/>
          <w:szCs w:val="24"/>
        </w:rPr>
        <w:t xml:space="preserve">apskaičiuota </w:t>
      </w:r>
      <w:r w:rsidRPr="009C2ADA">
        <w:rPr>
          <w:rFonts w:ascii="Times New Roman" w:hAnsi="Times New Roman"/>
          <w:sz w:val="24"/>
          <w:szCs w:val="24"/>
        </w:rPr>
        <w:t>delspinigių, palūkanų ir baudų suma bus 1 </w:t>
      </w:r>
      <w:r w:rsidR="007C5BA5">
        <w:rPr>
          <w:rFonts w:ascii="Times New Roman" w:hAnsi="Times New Roman"/>
          <w:sz w:val="24"/>
          <w:szCs w:val="24"/>
        </w:rPr>
        <w:t>800</w:t>
      </w:r>
      <w:r w:rsidRPr="009C2ADA">
        <w:rPr>
          <w:rFonts w:ascii="Times New Roman" w:hAnsi="Times New Roman"/>
          <w:sz w:val="24"/>
          <w:szCs w:val="24"/>
        </w:rPr>
        <w:t> </w:t>
      </w:r>
      <w:r w:rsidR="007C5BA5">
        <w:rPr>
          <w:rFonts w:ascii="Times New Roman" w:hAnsi="Times New Roman"/>
          <w:sz w:val="24"/>
          <w:szCs w:val="24"/>
        </w:rPr>
        <w:t xml:space="preserve">000 </w:t>
      </w:r>
      <w:proofErr w:type="spellStart"/>
      <w:r w:rsidR="007C5BA5">
        <w:rPr>
          <w:rFonts w:ascii="Times New Roman" w:hAnsi="Times New Roman"/>
          <w:sz w:val="24"/>
          <w:szCs w:val="24"/>
        </w:rPr>
        <w:t>Eur</w:t>
      </w:r>
      <w:proofErr w:type="spellEnd"/>
      <w:r w:rsidR="007C5BA5">
        <w:rPr>
          <w:rFonts w:ascii="Times New Roman" w:hAnsi="Times New Roman"/>
          <w:sz w:val="24"/>
          <w:szCs w:val="24"/>
        </w:rPr>
        <w:t xml:space="preserve">, </w:t>
      </w:r>
      <w:proofErr w:type="spellStart"/>
      <w:r w:rsidR="007C5BA5">
        <w:rPr>
          <w:rFonts w:ascii="Times New Roman" w:hAnsi="Times New Roman"/>
          <w:sz w:val="24"/>
          <w:szCs w:val="24"/>
        </w:rPr>
        <w:t>t.y</w:t>
      </w:r>
      <w:proofErr w:type="spellEnd"/>
      <w:r w:rsidR="007C5BA5">
        <w:rPr>
          <w:rFonts w:ascii="Times New Roman" w:hAnsi="Times New Roman"/>
          <w:sz w:val="24"/>
          <w:szCs w:val="24"/>
        </w:rPr>
        <w:t>. tokia pat kaip 2016</w:t>
      </w:r>
      <w:r w:rsidRPr="009C2ADA">
        <w:rPr>
          <w:rFonts w:ascii="Times New Roman" w:hAnsi="Times New Roman"/>
          <w:sz w:val="24"/>
          <w:szCs w:val="24"/>
        </w:rPr>
        <w:t xml:space="preserve"> m. laukiama.</w:t>
      </w:r>
    </w:p>
    <w:p w:rsidR="00F31C6D" w:rsidRPr="000722A0" w:rsidRDefault="000722A0" w:rsidP="000722A0">
      <w:pPr>
        <w:ind w:firstLine="720"/>
        <w:jc w:val="both"/>
        <w:rPr>
          <w:rFonts w:ascii="Times New Roman" w:hAnsi="Times New Roman"/>
          <w:sz w:val="24"/>
          <w:szCs w:val="24"/>
        </w:rPr>
      </w:pPr>
      <w:r>
        <w:rPr>
          <w:rFonts w:ascii="Times New Roman" w:hAnsi="Times New Roman"/>
          <w:sz w:val="24"/>
          <w:szCs w:val="24"/>
        </w:rPr>
        <w:t xml:space="preserve"> Prognozuojama asignavimų iš Lietuvos Respublikos valstybės biudžeto suma bus 120 382 734 </w:t>
      </w:r>
      <w:proofErr w:type="spellStart"/>
      <w:r>
        <w:rPr>
          <w:rFonts w:ascii="Times New Roman" w:hAnsi="Times New Roman"/>
          <w:sz w:val="24"/>
          <w:szCs w:val="24"/>
        </w:rPr>
        <w:t>Eur</w:t>
      </w:r>
      <w:proofErr w:type="spellEnd"/>
      <w:r>
        <w:rPr>
          <w:rFonts w:ascii="Times New Roman" w:hAnsi="Times New Roman"/>
          <w:sz w:val="24"/>
          <w:szCs w:val="24"/>
        </w:rPr>
        <w:t xml:space="preserve">., iš jų 118 400 000 </w:t>
      </w:r>
      <w:proofErr w:type="spellStart"/>
      <w:r>
        <w:rPr>
          <w:rFonts w:ascii="Times New Roman" w:hAnsi="Times New Roman"/>
          <w:sz w:val="24"/>
          <w:szCs w:val="24"/>
        </w:rPr>
        <w:t>Eur</w:t>
      </w:r>
      <w:proofErr w:type="spellEnd"/>
      <w:r>
        <w:rPr>
          <w:rFonts w:ascii="Times New Roman" w:hAnsi="Times New Roman"/>
          <w:sz w:val="24"/>
          <w:szCs w:val="24"/>
        </w:rPr>
        <w:t xml:space="preserve"> pagrindinei pensijos daliai kompensuoti ir 1 982</w:t>
      </w:r>
      <w:r w:rsidRPr="009C2ADA">
        <w:rPr>
          <w:rFonts w:ascii="Times New Roman" w:hAnsi="Times New Roman"/>
          <w:sz w:val="24"/>
          <w:szCs w:val="24"/>
        </w:rPr>
        <w:t> </w:t>
      </w:r>
      <w:r>
        <w:rPr>
          <w:rFonts w:ascii="Times New Roman" w:hAnsi="Times New Roman"/>
          <w:sz w:val="24"/>
          <w:szCs w:val="24"/>
        </w:rPr>
        <w:t>734</w:t>
      </w:r>
      <w:r w:rsidRPr="009C2ADA">
        <w:rPr>
          <w:rFonts w:ascii="Times New Roman" w:hAnsi="Times New Roman"/>
          <w:sz w:val="24"/>
          <w:szCs w:val="24"/>
        </w:rPr>
        <w:t xml:space="preserve"> </w:t>
      </w:r>
      <w:proofErr w:type="spellStart"/>
      <w:r w:rsidRPr="009C2ADA">
        <w:rPr>
          <w:rFonts w:ascii="Times New Roman" w:hAnsi="Times New Roman"/>
          <w:sz w:val="24"/>
          <w:szCs w:val="24"/>
        </w:rPr>
        <w:t>Eur</w:t>
      </w:r>
      <w:proofErr w:type="spellEnd"/>
      <w:r>
        <w:rPr>
          <w:rFonts w:ascii="Times New Roman" w:hAnsi="Times New Roman"/>
          <w:sz w:val="24"/>
          <w:szCs w:val="24"/>
        </w:rPr>
        <w:t xml:space="preserve"> </w:t>
      </w:r>
      <w:r w:rsidR="00060304">
        <w:rPr>
          <w:rFonts w:ascii="Times New Roman" w:hAnsi="Times New Roman"/>
          <w:sz w:val="24"/>
          <w:szCs w:val="24"/>
        </w:rPr>
        <w:t>Fondo 201</w:t>
      </w:r>
      <w:r w:rsidR="00C25B54">
        <w:rPr>
          <w:rFonts w:ascii="Times New Roman" w:hAnsi="Times New Roman"/>
          <w:sz w:val="24"/>
          <w:szCs w:val="24"/>
        </w:rPr>
        <w:t>5</w:t>
      </w:r>
      <w:r w:rsidR="00060304">
        <w:rPr>
          <w:rFonts w:ascii="Times New Roman" w:hAnsi="Times New Roman"/>
          <w:sz w:val="24"/>
          <w:szCs w:val="24"/>
        </w:rPr>
        <w:t xml:space="preserve"> – 201</w:t>
      </w:r>
      <w:r>
        <w:rPr>
          <w:rFonts w:ascii="Times New Roman" w:hAnsi="Times New Roman"/>
          <w:sz w:val="24"/>
          <w:szCs w:val="24"/>
        </w:rPr>
        <w:t>7</w:t>
      </w:r>
      <w:r w:rsidR="00F31C6D" w:rsidRPr="009C2ADA">
        <w:rPr>
          <w:rFonts w:ascii="Times New Roman" w:hAnsi="Times New Roman"/>
          <w:sz w:val="24"/>
          <w:szCs w:val="24"/>
        </w:rPr>
        <w:t xml:space="preserve"> m</w:t>
      </w:r>
      <w:r w:rsidR="00026328">
        <w:rPr>
          <w:rFonts w:ascii="Times New Roman" w:hAnsi="Times New Roman"/>
          <w:sz w:val="24"/>
          <w:szCs w:val="24"/>
        </w:rPr>
        <w:t>.</w:t>
      </w:r>
      <w:r w:rsidR="00F31C6D" w:rsidRPr="009C2ADA">
        <w:rPr>
          <w:rFonts w:ascii="Times New Roman" w:hAnsi="Times New Roman"/>
          <w:sz w:val="24"/>
          <w:szCs w:val="24"/>
        </w:rPr>
        <w:t xml:space="preserve"> iš kome</w:t>
      </w:r>
      <w:r w:rsidR="000443CD">
        <w:rPr>
          <w:rFonts w:ascii="Times New Roman" w:hAnsi="Times New Roman"/>
          <w:sz w:val="24"/>
          <w:szCs w:val="24"/>
        </w:rPr>
        <w:t>rcinių bankų paimtų paskolų 201</w:t>
      </w:r>
      <w:r w:rsidR="007C5BA5">
        <w:rPr>
          <w:rFonts w:ascii="Times New Roman" w:hAnsi="Times New Roman"/>
          <w:sz w:val="24"/>
          <w:szCs w:val="24"/>
        </w:rPr>
        <w:t>7</w:t>
      </w:r>
      <w:r w:rsidR="00F31C6D" w:rsidRPr="009C2ADA">
        <w:rPr>
          <w:rFonts w:ascii="Times New Roman" w:hAnsi="Times New Roman"/>
          <w:sz w:val="24"/>
          <w:szCs w:val="24"/>
        </w:rPr>
        <w:t xml:space="preserve"> m</w:t>
      </w:r>
      <w:r w:rsidR="00026328">
        <w:rPr>
          <w:rFonts w:ascii="Times New Roman" w:hAnsi="Times New Roman"/>
          <w:sz w:val="24"/>
          <w:szCs w:val="24"/>
        </w:rPr>
        <w:t>.</w:t>
      </w:r>
      <w:r w:rsidR="00F31C6D" w:rsidRPr="009C2ADA">
        <w:rPr>
          <w:rFonts w:ascii="Times New Roman" w:hAnsi="Times New Roman"/>
          <w:sz w:val="24"/>
          <w:szCs w:val="24"/>
        </w:rPr>
        <w:t xml:space="preserve"> mokamų palūkanų dengimui</w:t>
      </w:r>
      <w:r w:rsidR="00C25B54">
        <w:rPr>
          <w:rFonts w:ascii="Times New Roman" w:hAnsi="Times New Roman"/>
          <w:sz w:val="24"/>
          <w:szCs w:val="24"/>
        </w:rPr>
        <w:t>.</w:t>
      </w:r>
      <w:r w:rsidR="00F31C6D" w:rsidRPr="009C2ADA">
        <w:rPr>
          <w:rFonts w:ascii="Times New Roman" w:hAnsi="Times New Roman"/>
          <w:sz w:val="24"/>
          <w:szCs w:val="24"/>
        </w:rPr>
        <w:t xml:space="preserve"> </w:t>
      </w:r>
      <w:r w:rsidR="000443CD">
        <w:rPr>
          <w:rFonts w:ascii="Times New Roman" w:hAnsi="Times New Roman"/>
          <w:sz w:val="24"/>
          <w:szCs w:val="24"/>
        </w:rPr>
        <w:t xml:space="preserve"> </w:t>
      </w:r>
    </w:p>
    <w:p w:rsidR="00F31C6D" w:rsidRPr="009C2ADA" w:rsidRDefault="00F31C6D" w:rsidP="00F31C6D">
      <w:pPr>
        <w:ind w:firstLine="720"/>
        <w:jc w:val="both"/>
        <w:rPr>
          <w:rFonts w:ascii="Times New Roman" w:hAnsi="Times New Roman"/>
          <w:sz w:val="24"/>
          <w:szCs w:val="24"/>
        </w:rPr>
      </w:pPr>
      <w:r w:rsidRPr="009C2ADA">
        <w:rPr>
          <w:rFonts w:ascii="Times New Roman" w:hAnsi="Times New Roman"/>
          <w:sz w:val="24"/>
          <w:szCs w:val="24"/>
        </w:rPr>
        <w:t xml:space="preserve"> Veiklos pajamos ir iš įtraukto į Fondo apskaitą turto gaunamos pajamos, numatant gauti veiklos sąnaudų kompensavimo už įmokų surinkimą ir pervedimą į Privalomojo sveikatos draudimo fondą, pensijų kaupimo fondus ir Užimtumo fondą bei išmokų, finansuojamų iš valstybės biudžeto, </w:t>
      </w:r>
      <w:r w:rsidR="00060304">
        <w:rPr>
          <w:rFonts w:ascii="Times New Roman" w:hAnsi="Times New Roman"/>
          <w:sz w:val="24"/>
          <w:szCs w:val="24"/>
        </w:rPr>
        <w:t>skyrimą, mokėjimą ir pris</w:t>
      </w:r>
      <w:r w:rsidR="0048287A">
        <w:rPr>
          <w:rFonts w:ascii="Times New Roman" w:hAnsi="Times New Roman"/>
          <w:sz w:val="24"/>
          <w:szCs w:val="24"/>
        </w:rPr>
        <w:t xml:space="preserve">tatymą  </w:t>
      </w:r>
      <w:r w:rsidR="00A34931">
        <w:rPr>
          <w:rFonts w:ascii="Times New Roman" w:hAnsi="Times New Roman"/>
          <w:sz w:val="24"/>
          <w:szCs w:val="24"/>
        </w:rPr>
        <w:t xml:space="preserve">mažės </w:t>
      </w:r>
      <w:r w:rsidR="000211DE">
        <w:rPr>
          <w:rFonts w:ascii="Times New Roman" w:hAnsi="Times New Roman"/>
          <w:sz w:val="24"/>
          <w:szCs w:val="24"/>
        </w:rPr>
        <w:t xml:space="preserve">1,0 </w:t>
      </w:r>
      <w:r w:rsidR="00C23FD1">
        <w:rPr>
          <w:rFonts w:ascii="Times New Roman" w:hAnsi="Times New Roman"/>
          <w:sz w:val="24"/>
          <w:szCs w:val="24"/>
        </w:rPr>
        <w:t>proc. bus 1</w:t>
      </w:r>
      <w:r w:rsidR="004B3472">
        <w:rPr>
          <w:rFonts w:ascii="Times New Roman" w:hAnsi="Times New Roman"/>
          <w:sz w:val="24"/>
          <w:szCs w:val="24"/>
        </w:rPr>
        <w:t>0</w:t>
      </w:r>
      <w:r w:rsidR="00C23FD1">
        <w:rPr>
          <w:rFonts w:ascii="Times New Roman" w:hAnsi="Times New Roman"/>
          <w:sz w:val="24"/>
          <w:szCs w:val="24"/>
        </w:rPr>
        <w:t> </w:t>
      </w:r>
      <w:r w:rsidR="000211DE">
        <w:rPr>
          <w:rFonts w:ascii="Times New Roman" w:hAnsi="Times New Roman"/>
          <w:sz w:val="24"/>
          <w:szCs w:val="24"/>
        </w:rPr>
        <w:t>9</w:t>
      </w:r>
      <w:r w:rsidR="00232886">
        <w:rPr>
          <w:rFonts w:ascii="Times New Roman" w:hAnsi="Times New Roman"/>
          <w:sz w:val="24"/>
          <w:szCs w:val="24"/>
        </w:rPr>
        <w:t>71</w:t>
      </w:r>
      <w:r w:rsidR="00611A11">
        <w:rPr>
          <w:rFonts w:ascii="Times New Roman" w:hAnsi="Times New Roman"/>
          <w:sz w:val="24"/>
          <w:szCs w:val="24"/>
        </w:rPr>
        <w:t xml:space="preserve"> </w:t>
      </w:r>
      <w:r w:rsidR="00232886">
        <w:rPr>
          <w:rFonts w:ascii="Times New Roman" w:hAnsi="Times New Roman"/>
          <w:sz w:val="24"/>
          <w:szCs w:val="24"/>
        </w:rPr>
        <w:t>097</w:t>
      </w:r>
      <w:r w:rsidRPr="009C2ADA">
        <w:rPr>
          <w:rFonts w:ascii="Times New Roman" w:hAnsi="Times New Roman"/>
          <w:sz w:val="24"/>
          <w:szCs w:val="24"/>
        </w:rPr>
        <w:t> </w:t>
      </w:r>
      <w:proofErr w:type="spellStart"/>
      <w:r w:rsidRPr="009C2ADA">
        <w:rPr>
          <w:rFonts w:ascii="Times New Roman" w:hAnsi="Times New Roman"/>
          <w:sz w:val="24"/>
          <w:szCs w:val="24"/>
        </w:rPr>
        <w:t>Eur</w:t>
      </w:r>
      <w:proofErr w:type="spellEnd"/>
      <w:r w:rsidRPr="009C2ADA">
        <w:rPr>
          <w:rFonts w:ascii="Times New Roman" w:hAnsi="Times New Roman"/>
          <w:sz w:val="24"/>
          <w:szCs w:val="24"/>
        </w:rPr>
        <w:t>.</w:t>
      </w:r>
      <w:r w:rsidR="004B3472">
        <w:rPr>
          <w:rFonts w:ascii="Times New Roman" w:hAnsi="Times New Roman"/>
          <w:sz w:val="24"/>
          <w:szCs w:val="24"/>
        </w:rPr>
        <w:t xml:space="preserve"> </w:t>
      </w:r>
    </w:p>
    <w:p w:rsidR="00F31C6D" w:rsidRPr="009C2ADA" w:rsidRDefault="00060304" w:rsidP="00F31C6D">
      <w:pPr>
        <w:ind w:firstLine="720"/>
        <w:jc w:val="both"/>
        <w:rPr>
          <w:rFonts w:ascii="Times New Roman" w:hAnsi="Times New Roman"/>
          <w:sz w:val="24"/>
          <w:szCs w:val="24"/>
        </w:rPr>
      </w:pPr>
      <w:r>
        <w:rPr>
          <w:rFonts w:ascii="Times New Roman" w:hAnsi="Times New Roman"/>
          <w:sz w:val="24"/>
          <w:szCs w:val="24"/>
        </w:rPr>
        <w:t>Prognozuojama 201</w:t>
      </w:r>
      <w:r w:rsidR="009B64DE">
        <w:rPr>
          <w:rFonts w:ascii="Times New Roman" w:hAnsi="Times New Roman"/>
          <w:sz w:val="24"/>
          <w:szCs w:val="24"/>
        </w:rPr>
        <w:t>7</w:t>
      </w:r>
      <w:r w:rsidR="00F31C6D" w:rsidRPr="009C2ADA">
        <w:rPr>
          <w:rFonts w:ascii="Times New Roman" w:hAnsi="Times New Roman"/>
          <w:sz w:val="24"/>
          <w:szCs w:val="24"/>
        </w:rPr>
        <w:t xml:space="preserve"> m. </w:t>
      </w:r>
      <w:r w:rsidR="00F31C6D" w:rsidRPr="009C2ADA">
        <w:rPr>
          <w:rFonts w:ascii="Times New Roman" w:hAnsi="Times New Roman"/>
          <w:b/>
          <w:sz w:val="24"/>
          <w:szCs w:val="24"/>
        </w:rPr>
        <w:t>Fondo biudžeto pajamos</w:t>
      </w:r>
      <w:r w:rsidR="00F31C6D" w:rsidRPr="009C2ADA">
        <w:rPr>
          <w:rFonts w:ascii="Times New Roman" w:hAnsi="Times New Roman"/>
          <w:sz w:val="24"/>
          <w:szCs w:val="24"/>
        </w:rPr>
        <w:t xml:space="preserve"> iš viso bus </w:t>
      </w:r>
      <w:r w:rsidR="00476B45">
        <w:rPr>
          <w:rFonts w:ascii="Times New Roman" w:hAnsi="Times New Roman"/>
          <w:b/>
          <w:sz w:val="24"/>
          <w:szCs w:val="24"/>
        </w:rPr>
        <w:t xml:space="preserve">3 </w:t>
      </w:r>
      <w:r w:rsidR="009B64DE">
        <w:rPr>
          <w:rFonts w:ascii="Times New Roman" w:hAnsi="Times New Roman"/>
          <w:b/>
          <w:sz w:val="24"/>
          <w:szCs w:val="24"/>
        </w:rPr>
        <w:t>738</w:t>
      </w:r>
      <w:r w:rsidR="00611A11">
        <w:rPr>
          <w:rFonts w:ascii="Times New Roman" w:hAnsi="Times New Roman"/>
          <w:b/>
          <w:sz w:val="24"/>
          <w:szCs w:val="24"/>
        </w:rPr>
        <w:t> </w:t>
      </w:r>
      <w:r w:rsidR="000211DE">
        <w:rPr>
          <w:rFonts w:ascii="Times New Roman" w:hAnsi="Times New Roman"/>
          <w:b/>
          <w:sz w:val="24"/>
          <w:szCs w:val="24"/>
        </w:rPr>
        <w:t>2</w:t>
      </w:r>
      <w:r w:rsidR="00232886">
        <w:rPr>
          <w:rFonts w:ascii="Times New Roman" w:hAnsi="Times New Roman"/>
          <w:b/>
          <w:sz w:val="24"/>
          <w:szCs w:val="24"/>
        </w:rPr>
        <w:t>10</w:t>
      </w:r>
      <w:r>
        <w:rPr>
          <w:rFonts w:ascii="Times New Roman" w:hAnsi="Times New Roman"/>
          <w:b/>
          <w:sz w:val="24"/>
          <w:szCs w:val="24"/>
        </w:rPr>
        <w:t> </w:t>
      </w:r>
      <w:r w:rsidR="00232886">
        <w:rPr>
          <w:rFonts w:ascii="Times New Roman" w:hAnsi="Times New Roman"/>
          <w:b/>
          <w:sz w:val="24"/>
          <w:szCs w:val="24"/>
        </w:rPr>
        <w:t>087</w:t>
      </w:r>
      <w:r w:rsidR="00F31C6D" w:rsidRPr="009C2ADA">
        <w:rPr>
          <w:rFonts w:ascii="Times New Roman" w:hAnsi="Times New Roman"/>
          <w:b/>
          <w:sz w:val="24"/>
          <w:szCs w:val="24"/>
        </w:rPr>
        <w:t xml:space="preserve"> </w:t>
      </w:r>
      <w:proofErr w:type="spellStart"/>
      <w:r w:rsidR="00F31C6D" w:rsidRPr="009C2ADA">
        <w:rPr>
          <w:rFonts w:ascii="Times New Roman" w:hAnsi="Times New Roman"/>
          <w:b/>
          <w:sz w:val="24"/>
          <w:szCs w:val="24"/>
        </w:rPr>
        <w:t>Eur</w:t>
      </w:r>
      <w:proofErr w:type="spellEnd"/>
      <w:r w:rsidR="00457E29">
        <w:rPr>
          <w:rFonts w:ascii="Times New Roman" w:hAnsi="Times New Roman"/>
          <w:sz w:val="24"/>
          <w:szCs w:val="24"/>
        </w:rPr>
        <w:t xml:space="preserve">, </w:t>
      </w:r>
      <w:proofErr w:type="spellStart"/>
      <w:r w:rsidR="00457E29">
        <w:rPr>
          <w:rFonts w:ascii="Times New Roman" w:hAnsi="Times New Roman"/>
          <w:sz w:val="24"/>
          <w:szCs w:val="24"/>
        </w:rPr>
        <w:t>t.y</w:t>
      </w:r>
      <w:proofErr w:type="spellEnd"/>
      <w:r w:rsidR="00457E29">
        <w:rPr>
          <w:rFonts w:ascii="Times New Roman" w:hAnsi="Times New Roman"/>
          <w:sz w:val="24"/>
          <w:szCs w:val="24"/>
        </w:rPr>
        <w:t>.</w:t>
      </w:r>
      <w:r w:rsidR="00C23FD1">
        <w:rPr>
          <w:rFonts w:ascii="Times New Roman" w:hAnsi="Times New Roman"/>
          <w:sz w:val="24"/>
          <w:szCs w:val="24"/>
        </w:rPr>
        <w:t xml:space="preserve"> </w:t>
      </w:r>
      <w:r w:rsidR="009B64DE">
        <w:rPr>
          <w:rFonts w:ascii="Times New Roman" w:hAnsi="Times New Roman"/>
          <w:sz w:val="24"/>
          <w:szCs w:val="24"/>
        </w:rPr>
        <w:t>9</w:t>
      </w:r>
      <w:r>
        <w:rPr>
          <w:rFonts w:ascii="Times New Roman" w:hAnsi="Times New Roman"/>
          <w:sz w:val="24"/>
          <w:szCs w:val="24"/>
        </w:rPr>
        <w:t>,</w:t>
      </w:r>
      <w:r w:rsidR="00C23FD1">
        <w:rPr>
          <w:rFonts w:ascii="Times New Roman" w:hAnsi="Times New Roman"/>
          <w:sz w:val="24"/>
          <w:szCs w:val="24"/>
        </w:rPr>
        <w:t>0</w:t>
      </w:r>
      <w:r w:rsidR="00476B45">
        <w:rPr>
          <w:rFonts w:ascii="Times New Roman" w:hAnsi="Times New Roman"/>
          <w:sz w:val="24"/>
          <w:szCs w:val="24"/>
        </w:rPr>
        <w:t> proc. (</w:t>
      </w:r>
      <w:r w:rsidR="009B64DE">
        <w:rPr>
          <w:rFonts w:ascii="Times New Roman" w:hAnsi="Times New Roman"/>
          <w:sz w:val="24"/>
          <w:szCs w:val="24"/>
        </w:rPr>
        <w:t>308</w:t>
      </w:r>
      <w:r w:rsidR="00476B45">
        <w:rPr>
          <w:rFonts w:ascii="Times New Roman" w:hAnsi="Times New Roman"/>
          <w:sz w:val="24"/>
          <w:szCs w:val="24"/>
        </w:rPr>
        <w:t>,</w:t>
      </w:r>
      <w:r w:rsidR="000211DE">
        <w:rPr>
          <w:rFonts w:ascii="Times New Roman" w:hAnsi="Times New Roman"/>
          <w:sz w:val="24"/>
          <w:szCs w:val="24"/>
        </w:rPr>
        <w:t>7</w:t>
      </w:r>
      <w:r>
        <w:rPr>
          <w:rFonts w:ascii="Times New Roman" w:hAnsi="Times New Roman"/>
          <w:sz w:val="24"/>
          <w:szCs w:val="24"/>
        </w:rPr>
        <w:t xml:space="preserve"> mln. </w:t>
      </w:r>
      <w:proofErr w:type="spellStart"/>
      <w:r>
        <w:rPr>
          <w:rFonts w:ascii="Times New Roman" w:hAnsi="Times New Roman"/>
          <w:sz w:val="24"/>
          <w:szCs w:val="24"/>
        </w:rPr>
        <w:t>Eur</w:t>
      </w:r>
      <w:proofErr w:type="spellEnd"/>
      <w:r>
        <w:rPr>
          <w:rFonts w:ascii="Times New Roman" w:hAnsi="Times New Roman"/>
          <w:sz w:val="24"/>
          <w:szCs w:val="24"/>
        </w:rPr>
        <w:t>) didesnės nei 201</w:t>
      </w:r>
      <w:r w:rsidR="009B64DE">
        <w:rPr>
          <w:rFonts w:ascii="Times New Roman" w:hAnsi="Times New Roman"/>
          <w:sz w:val="24"/>
          <w:szCs w:val="24"/>
        </w:rPr>
        <w:t>6</w:t>
      </w:r>
      <w:r w:rsidR="00F31C6D" w:rsidRPr="009C2ADA">
        <w:rPr>
          <w:rFonts w:ascii="Times New Roman" w:hAnsi="Times New Roman"/>
          <w:sz w:val="24"/>
          <w:szCs w:val="24"/>
        </w:rPr>
        <w:t xml:space="preserve"> m. laukiama, o neįvertinus 201</w:t>
      </w:r>
      <w:r w:rsidR="009B64DE">
        <w:rPr>
          <w:rFonts w:ascii="Times New Roman" w:hAnsi="Times New Roman"/>
          <w:sz w:val="24"/>
          <w:szCs w:val="24"/>
        </w:rPr>
        <w:t>6</w:t>
      </w:r>
      <w:r w:rsidR="00CC77A2" w:rsidRPr="00EE47F4">
        <w:rPr>
          <w:rFonts w:ascii="Times New Roman" w:hAnsi="Times New Roman"/>
          <w:sz w:val="24"/>
          <w:szCs w:val="24"/>
        </w:rPr>
        <w:t>–</w:t>
      </w:r>
      <w:r w:rsidR="00431A22">
        <w:rPr>
          <w:rFonts w:ascii="Times New Roman" w:hAnsi="Times New Roman"/>
          <w:sz w:val="24"/>
          <w:szCs w:val="24"/>
        </w:rPr>
        <w:t>201</w:t>
      </w:r>
      <w:r w:rsidR="009B64DE">
        <w:rPr>
          <w:rFonts w:ascii="Times New Roman" w:hAnsi="Times New Roman"/>
          <w:sz w:val="24"/>
          <w:szCs w:val="24"/>
        </w:rPr>
        <w:t>7</w:t>
      </w:r>
      <w:r w:rsidR="00F31C6D" w:rsidRPr="009C2ADA">
        <w:rPr>
          <w:rFonts w:ascii="Times New Roman" w:hAnsi="Times New Roman"/>
          <w:sz w:val="24"/>
          <w:szCs w:val="24"/>
        </w:rPr>
        <w:t xml:space="preserve"> m. asignavimų sumų iš Lietuvos Respublikos valstybės biudžeto ir kitų valstybės piniginių išteklių, pajam</w:t>
      </w:r>
      <w:r w:rsidR="00476B45">
        <w:rPr>
          <w:rFonts w:ascii="Times New Roman" w:hAnsi="Times New Roman"/>
          <w:sz w:val="24"/>
          <w:szCs w:val="24"/>
        </w:rPr>
        <w:t xml:space="preserve">os </w:t>
      </w:r>
      <w:r w:rsidR="00476B45" w:rsidRPr="00BC4472">
        <w:rPr>
          <w:rFonts w:ascii="Times New Roman" w:hAnsi="Times New Roman"/>
          <w:sz w:val="24"/>
          <w:szCs w:val="24"/>
        </w:rPr>
        <w:t>201</w:t>
      </w:r>
      <w:r w:rsidR="009B64DE">
        <w:rPr>
          <w:rFonts w:ascii="Times New Roman" w:hAnsi="Times New Roman"/>
          <w:sz w:val="24"/>
          <w:szCs w:val="24"/>
        </w:rPr>
        <w:t>7</w:t>
      </w:r>
      <w:r w:rsidR="00330FB8" w:rsidRPr="00BC4472">
        <w:rPr>
          <w:rFonts w:ascii="Times New Roman" w:hAnsi="Times New Roman"/>
          <w:sz w:val="24"/>
          <w:szCs w:val="24"/>
        </w:rPr>
        <w:t xml:space="preserve"> </w:t>
      </w:r>
      <w:r w:rsidR="00026328">
        <w:rPr>
          <w:rFonts w:ascii="Times New Roman" w:hAnsi="Times New Roman"/>
          <w:sz w:val="24"/>
          <w:szCs w:val="24"/>
        </w:rPr>
        <w:t xml:space="preserve">m. bus </w:t>
      </w:r>
      <w:r w:rsidR="00330FB8" w:rsidRPr="00BC4472">
        <w:rPr>
          <w:rFonts w:ascii="Times New Roman" w:hAnsi="Times New Roman"/>
          <w:sz w:val="24"/>
          <w:szCs w:val="24"/>
        </w:rPr>
        <w:t xml:space="preserve">didesnės  </w:t>
      </w:r>
      <w:r w:rsidR="0036285B">
        <w:rPr>
          <w:rFonts w:ascii="Times New Roman" w:hAnsi="Times New Roman"/>
          <w:sz w:val="24"/>
          <w:szCs w:val="24"/>
        </w:rPr>
        <w:t>5</w:t>
      </w:r>
      <w:r w:rsidR="00330FB8" w:rsidRPr="00BC4472">
        <w:rPr>
          <w:rFonts w:ascii="Times New Roman" w:hAnsi="Times New Roman"/>
          <w:sz w:val="24"/>
          <w:szCs w:val="24"/>
        </w:rPr>
        <w:t>,</w:t>
      </w:r>
      <w:r w:rsidR="000211DE">
        <w:rPr>
          <w:rFonts w:ascii="Times New Roman" w:hAnsi="Times New Roman"/>
          <w:sz w:val="24"/>
          <w:szCs w:val="24"/>
        </w:rPr>
        <w:t>5</w:t>
      </w:r>
      <w:r w:rsidR="00476B45" w:rsidRPr="00BC4472">
        <w:rPr>
          <w:rFonts w:ascii="Times New Roman" w:hAnsi="Times New Roman"/>
          <w:sz w:val="24"/>
          <w:szCs w:val="24"/>
        </w:rPr>
        <w:t xml:space="preserve"> proc. (</w:t>
      </w:r>
      <w:r w:rsidR="00330FB8" w:rsidRPr="00BC4472">
        <w:rPr>
          <w:rFonts w:ascii="Times New Roman" w:hAnsi="Times New Roman"/>
          <w:sz w:val="24"/>
          <w:szCs w:val="24"/>
        </w:rPr>
        <w:t>1</w:t>
      </w:r>
      <w:r w:rsidR="000211DE">
        <w:rPr>
          <w:rFonts w:ascii="Times New Roman" w:hAnsi="Times New Roman"/>
          <w:sz w:val="24"/>
          <w:szCs w:val="24"/>
        </w:rPr>
        <w:t>89</w:t>
      </w:r>
      <w:r w:rsidR="00BC4472" w:rsidRPr="00BC4472">
        <w:rPr>
          <w:rFonts w:ascii="Times New Roman" w:hAnsi="Times New Roman"/>
          <w:sz w:val="24"/>
          <w:szCs w:val="24"/>
        </w:rPr>
        <w:t>,</w:t>
      </w:r>
      <w:r w:rsidR="000211DE">
        <w:rPr>
          <w:rFonts w:ascii="Times New Roman" w:hAnsi="Times New Roman"/>
          <w:sz w:val="24"/>
          <w:szCs w:val="24"/>
        </w:rPr>
        <w:t>3</w:t>
      </w:r>
      <w:r w:rsidR="00F31C6D" w:rsidRPr="00BC4472">
        <w:rPr>
          <w:rFonts w:ascii="Times New Roman" w:hAnsi="Times New Roman"/>
          <w:sz w:val="24"/>
          <w:szCs w:val="24"/>
        </w:rPr>
        <w:t xml:space="preserve"> mln. </w:t>
      </w:r>
      <w:proofErr w:type="spellStart"/>
      <w:r w:rsidR="00F31C6D" w:rsidRPr="00BC4472">
        <w:rPr>
          <w:rFonts w:ascii="Times New Roman" w:hAnsi="Times New Roman"/>
          <w:sz w:val="24"/>
          <w:szCs w:val="24"/>
        </w:rPr>
        <w:t>Eur</w:t>
      </w:r>
      <w:proofErr w:type="spellEnd"/>
      <w:r w:rsidR="00F31C6D" w:rsidRPr="00BC4472">
        <w:rPr>
          <w:rFonts w:ascii="Times New Roman" w:hAnsi="Times New Roman"/>
          <w:sz w:val="24"/>
          <w:szCs w:val="24"/>
        </w:rPr>
        <w:t>)</w:t>
      </w:r>
    </w:p>
    <w:p w:rsidR="00F31C6D" w:rsidRDefault="00F31C6D" w:rsidP="00A73658">
      <w:pPr>
        <w:spacing w:before="120" w:after="120"/>
        <w:jc w:val="center"/>
        <w:outlineLvl w:val="0"/>
        <w:rPr>
          <w:rFonts w:ascii="Times New Roman" w:hAnsi="Times New Roman"/>
          <w:b/>
          <w:i/>
          <w:spacing w:val="22"/>
          <w:sz w:val="24"/>
          <w:u w:val="single"/>
        </w:rPr>
      </w:pPr>
    </w:p>
    <w:p w:rsidR="001C257B" w:rsidRPr="009C2ADA" w:rsidRDefault="001C257B" w:rsidP="00A73658">
      <w:pPr>
        <w:spacing w:before="120" w:after="120"/>
        <w:jc w:val="center"/>
        <w:outlineLvl w:val="0"/>
        <w:rPr>
          <w:rFonts w:ascii="Times New Roman" w:hAnsi="Times New Roman"/>
          <w:b/>
          <w:i/>
          <w:spacing w:val="22"/>
          <w:sz w:val="24"/>
          <w:u w:val="single"/>
        </w:rPr>
      </w:pPr>
    </w:p>
    <w:p w:rsidR="002C183E" w:rsidRDefault="002C183E" w:rsidP="00CE2F84">
      <w:pPr>
        <w:spacing w:before="120" w:after="120"/>
        <w:jc w:val="center"/>
        <w:outlineLvl w:val="0"/>
        <w:rPr>
          <w:rFonts w:ascii="Times New Roman" w:hAnsi="Times New Roman"/>
          <w:b/>
          <w:i/>
          <w:color w:val="000000" w:themeColor="text1"/>
          <w:spacing w:val="22"/>
          <w:sz w:val="24"/>
          <w:u w:val="single"/>
        </w:rPr>
      </w:pPr>
    </w:p>
    <w:p w:rsidR="00EA46BA" w:rsidRPr="009C2ADA" w:rsidRDefault="00EA46BA" w:rsidP="00CE2F84">
      <w:pPr>
        <w:spacing w:before="120" w:after="120"/>
        <w:jc w:val="center"/>
        <w:outlineLvl w:val="0"/>
        <w:rPr>
          <w:rFonts w:ascii="Times New Roman" w:hAnsi="Times New Roman"/>
          <w:b/>
          <w:color w:val="000000" w:themeColor="text1"/>
          <w:sz w:val="24"/>
          <w:szCs w:val="24"/>
        </w:rPr>
      </w:pPr>
      <w:r w:rsidRPr="009C2ADA">
        <w:rPr>
          <w:rFonts w:ascii="Times New Roman" w:hAnsi="Times New Roman"/>
          <w:b/>
          <w:i/>
          <w:color w:val="000000" w:themeColor="text1"/>
          <w:spacing w:val="22"/>
          <w:sz w:val="24"/>
          <w:u w:val="single"/>
        </w:rPr>
        <w:lastRenderedPageBreak/>
        <w:t>Išlaidos</w:t>
      </w:r>
    </w:p>
    <w:p w:rsidR="00CB7EBF" w:rsidRPr="009C2ADA" w:rsidRDefault="00CB2312" w:rsidP="00A25F1C">
      <w:pPr>
        <w:ind w:firstLine="720"/>
        <w:jc w:val="both"/>
        <w:rPr>
          <w:rFonts w:ascii="Times New Roman" w:hAnsi="Times New Roman"/>
          <w:color w:val="000000" w:themeColor="text1"/>
          <w:sz w:val="24"/>
          <w:szCs w:val="24"/>
        </w:rPr>
      </w:pPr>
      <w:r w:rsidRPr="00460F54">
        <w:rPr>
          <w:rFonts w:ascii="Times New Roman" w:hAnsi="Times New Roman"/>
          <w:color w:val="000000" w:themeColor="text1"/>
          <w:sz w:val="24"/>
          <w:szCs w:val="24"/>
        </w:rPr>
        <w:t>Biudžeto</w:t>
      </w:r>
      <w:r w:rsidRPr="009C2ADA">
        <w:rPr>
          <w:rFonts w:ascii="Times New Roman" w:hAnsi="Times New Roman"/>
          <w:color w:val="000000" w:themeColor="text1"/>
          <w:sz w:val="24"/>
          <w:szCs w:val="24"/>
        </w:rPr>
        <w:t xml:space="preserve"> projekte</w:t>
      </w:r>
      <w:r w:rsidR="00EA46BA" w:rsidRPr="009C2ADA">
        <w:rPr>
          <w:rFonts w:ascii="Times New Roman" w:hAnsi="Times New Roman"/>
          <w:color w:val="000000" w:themeColor="text1"/>
          <w:sz w:val="24"/>
          <w:szCs w:val="24"/>
        </w:rPr>
        <w:t xml:space="preserve"> valstybinio socialinio draudimo pensijoms numatoma skirti </w:t>
      </w:r>
      <w:r w:rsidR="00727266">
        <w:rPr>
          <w:rFonts w:ascii="Times New Roman" w:hAnsi="Times New Roman"/>
          <w:color w:val="000000" w:themeColor="text1"/>
          <w:sz w:val="24"/>
          <w:szCs w:val="24"/>
        </w:rPr>
        <w:t>69</w:t>
      </w:r>
      <w:r w:rsidR="00CA7351" w:rsidRPr="009C2ADA">
        <w:rPr>
          <w:rFonts w:ascii="Times New Roman" w:hAnsi="Times New Roman"/>
          <w:color w:val="000000" w:themeColor="text1"/>
          <w:sz w:val="24"/>
          <w:szCs w:val="24"/>
        </w:rPr>
        <w:t>,</w:t>
      </w:r>
      <w:r w:rsidR="00727266">
        <w:rPr>
          <w:rFonts w:ascii="Times New Roman" w:hAnsi="Times New Roman"/>
          <w:color w:val="000000" w:themeColor="text1"/>
          <w:sz w:val="24"/>
          <w:szCs w:val="24"/>
        </w:rPr>
        <w:t>4</w:t>
      </w:r>
      <w:r w:rsidR="00EA46BA" w:rsidRPr="009C2ADA">
        <w:rPr>
          <w:rFonts w:ascii="Times New Roman" w:hAnsi="Times New Roman"/>
          <w:color w:val="000000" w:themeColor="text1"/>
          <w:sz w:val="24"/>
          <w:szCs w:val="24"/>
        </w:rPr>
        <w:t xml:space="preserve"> proc.</w:t>
      </w:r>
      <w:r w:rsidR="00727266">
        <w:rPr>
          <w:rFonts w:ascii="Times New Roman" w:hAnsi="Times New Roman"/>
          <w:color w:val="000000" w:themeColor="text1"/>
          <w:sz w:val="24"/>
          <w:szCs w:val="24"/>
        </w:rPr>
        <w:t xml:space="preserve"> visų išlaidų arba 2 5</w:t>
      </w:r>
      <w:r w:rsidR="00F22DFA">
        <w:rPr>
          <w:rFonts w:ascii="Times New Roman" w:hAnsi="Times New Roman"/>
          <w:color w:val="000000" w:themeColor="text1"/>
          <w:sz w:val="24"/>
          <w:szCs w:val="24"/>
        </w:rPr>
        <w:t>5</w:t>
      </w:r>
      <w:r w:rsidR="00727266">
        <w:rPr>
          <w:rFonts w:ascii="Times New Roman" w:hAnsi="Times New Roman"/>
          <w:color w:val="000000" w:themeColor="text1"/>
          <w:sz w:val="24"/>
          <w:szCs w:val="24"/>
        </w:rPr>
        <w:t>0</w:t>
      </w:r>
      <w:r w:rsidR="00F22DFA">
        <w:rPr>
          <w:rFonts w:ascii="Times New Roman" w:hAnsi="Times New Roman"/>
          <w:color w:val="000000" w:themeColor="text1"/>
          <w:sz w:val="24"/>
          <w:szCs w:val="24"/>
        </w:rPr>
        <w:t> </w:t>
      </w:r>
      <w:r w:rsidR="00727266">
        <w:rPr>
          <w:rFonts w:ascii="Times New Roman" w:hAnsi="Times New Roman"/>
          <w:color w:val="000000" w:themeColor="text1"/>
          <w:sz w:val="24"/>
          <w:szCs w:val="24"/>
        </w:rPr>
        <w:t>500</w:t>
      </w:r>
      <w:r w:rsidR="0018344A">
        <w:rPr>
          <w:rFonts w:ascii="Times New Roman" w:hAnsi="Times New Roman"/>
          <w:color w:val="000000" w:themeColor="text1"/>
          <w:sz w:val="24"/>
          <w:szCs w:val="24"/>
        </w:rPr>
        <w:t> </w:t>
      </w:r>
      <w:r w:rsidR="00727266">
        <w:rPr>
          <w:rFonts w:ascii="Times New Roman" w:hAnsi="Times New Roman"/>
          <w:color w:val="000000" w:themeColor="text1"/>
          <w:sz w:val="24"/>
          <w:szCs w:val="24"/>
        </w:rPr>
        <w:t>058</w:t>
      </w:r>
      <w:r w:rsidR="00295F7B" w:rsidRPr="009C2ADA">
        <w:rPr>
          <w:rFonts w:ascii="Times New Roman" w:hAnsi="Times New Roman"/>
          <w:color w:val="000000" w:themeColor="text1"/>
          <w:sz w:val="24"/>
          <w:szCs w:val="24"/>
        </w:rPr>
        <w:t xml:space="preserve"> </w:t>
      </w:r>
      <w:proofErr w:type="spellStart"/>
      <w:r w:rsidR="00295F7B" w:rsidRPr="009C2ADA">
        <w:rPr>
          <w:rFonts w:ascii="Times New Roman" w:hAnsi="Times New Roman"/>
          <w:color w:val="000000" w:themeColor="text1"/>
          <w:sz w:val="24"/>
          <w:szCs w:val="24"/>
        </w:rPr>
        <w:t>Eur</w:t>
      </w:r>
      <w:proofErr w:type="spellEnd"/>
      <w:r w:rsidR="00F2375B" w:rsidRPr="009C2ADA">
        <w:rPr>
          <w:rFonts w:ascii="Times New Roman" w:hAnsi="Times New Roman"/>
          <w:color w:val="000000" w:themeColor="text1"/>
          <w:sz w:val="24"/>
          <w:szCs w:val="24"/>
        </w:rPr>
        <w:t>, tai</w:t>
      </w:r>
      <w:r w:rsidR="00BD38F1">
        <w:rPr>
          <w:rFonts w:ascii="Times New Roman" w:hAnsi="Times New Roman"/>
          <w:color w:val="000000" w:themeColor="text1"/>
          <w:sz w:val="24"/>
          <w:szCs w:val="24"/>
        </w:rPr>
        <w:t xml:space="preserve"> </w:t>
      </w:r>
      <w:r w:rsidR="00727266">
        <w:rPr>
          <w:rFonts w:ascii="Times New Roman" w:hAnsi="Times New Roman"/>
          <w:color w:val="000000" w:themeColor="text1"/>
          <w:sz w:val="24"/>
          <w:szCs w:val="24"/>
        </w:rPr>
        <w:t>101</w:t>
      </w:r>
      <w:r w:rsidR="00BD38F1">
        <w:rPr>
          <w:rFonts w:ascii="Times New Roman" w:hAnsi="Times New Roman"/>
          <w:color w:val="000000" w:themeColor="text1"/>
          <w:sz w:val="24"/>
          <w:szCs w:val="24"/>
        </w:rPr>
        <w:t>,</w:t>
      </w:r>
      <w:r w:rsidR="00727266">
        <w:rPr>
          <w:rFonts w:ascii="Times New Roman" w:hAnsi="Times New Roman"/>
          <w:color w:val="000000" w:themeColor="text1"/>
          <w:sz w:val="24"/>
          <w:szCs w:val="24"/>
        </w:rPr>
        <w:t>7</w:t>
      </w:r>
      <w:r w:rsidR="003E3452" w:rsidRPr="009C2ADA">
        <w:rPr>
          <w:rFonts w:ascii="Times New Roman" w:hAnsi="Times New Roman"/>
          <w:color w:val="000000" w:themeColor="text1"/>
          <w:sz w:val="24"/>
          <w:szCs w:val="24"/>
        </w:rPr>
        <w:t xml:space="preserve"> </w:t>
      </w:r>
      <w:r w:rsidR="00577110">
        <w:rPr>
          <w:rFonts w:ascii="Times New Roman" w:hAnsi="Times New Roman"/>
          <w:color w:val="000000" w:themeColor="text1"/>
          <w:sz w:val="24"/>
          <w:szCs w:val="24"/>
        </w:rPr>
        <w:t>mln</w:t>
      </w:r>
      <w:r w:rsidR="005D24A9" w:rsidRPr="009C2ADA">
        <w:rPr>
          <w:rFonts w:ascii="Times New Roman" w:hAnsi="Times New Roman"/>
          <w:color w:val="000000" w:themeColor="text1"/>
          <w:sz w:val="24"/>
          <w:szCs w:val="24"/>
        </w:rPr>
        <w:t>.</w:t>
      </w:r>
      <w:r w:rsidR="00577110">
        <w:rPr>
          <w:rFonts w:ascii="Times New Roman" w:hAnsi="Times New Roman"/>
          <w:color w:val="000000" w:themeColor="text1"/>
          <w:sz w:val="24"/>
          <w:szCs w:val="24"/>
        </w:rPr>
        <w:t xml:space="preserve"> </w:t>
      </w:r>
      <w:proofErr w:type="spellStart"/>
      <w:r w:rsidR="00E663D2" w:rsidRPr="009C2ADA">
        <w:rPr>
          <w:rFonts w:ascii="Times New Roman" w:hAnsi="Times New Roman"/>
          <w:color w:val="000000" w:themeColor="text1"/>
          <w:sz w:val="24"/>
          <w:szCs w:val="24"/>
        </w:rPr>
        <w:t>Eur</w:t>
      </w:r>
      <w:proofErr w:type="spellEnd"/>
      <w:r w:rsidR="00F22DFA">
        <w:rPr>
          <w:rFonts w:ascii="Times New Roman" w:hAnsi="Times New Roman"/>
          <w:color w:val="000000" w:themeColor="text1"/>
          <w:sz w:val="24"/>
          <w:szCs w:val="24"/>
        </w:rPr>
        <w:t xml:space="preserve"> arba </w:t>
      </w:r>
      <w:r w:rsidR="00727266">
        <w:rPr>
          <w:rFonts w:ascii="Times New Roman" w:hAnsi="Times New Roman"/>
          <w:color w:val="000000" w:themeColor="text1"/>
          <w:sz w:val="24"/>
          <w:szCs w:val="24"/>
        </w:rPr>
        <w:t>4,2</w:t>
      </w:r>
      <w:r w:rsidR="005D24A9" w:rsidRPr="009C2ADA">
        <w:rPr>
          <w:rFonts w:ascii="Times New Roman" w:hAnsi="Times New Roman"/>
          <w:color w:val="000000" w:themeColor="text1"/>
          <w:sz w:val="24"/>
          <w:szCs w:val="24"/>
        </w:rPr>
        <w:t xml:space="preserve"> proc.</w:t>
      </w:r>
      <w:r w:rsidR="0018344A">
        <w:rPr>
          <w:rFonts w:ascii="Times New Roman" w:hAnsi="Times New Roman"/>
          <w:color w:val="000000" w:themeColor="text1"/>
          <w:sz w:val="24"/>
          <w:szCs w:val="24"/>
        </w:rPr>
        <w:t xml:space="preserve"> </w:t>
      </w:r>
      <w:r w:rsidR="00727266">
        <w:rPr>
          <w:rFonts w:ascii="Times New Roman" w:hAnsi="Times New Roman"/>
          <w:color w:val="000000" w:themeColor="text1"/>
          <w:sz w:val="24"/>
          <w:szCs w:val="24"/>
        </w:rPr>
        <w:t xml:space="preserve">daugiau </w:t>
      </w:r>
      <w:r w:rsidR="00EA46BA" w:rsidRPr="009C2ADA">
        <w:rPr>
          <w:rFonts w:ascii="Times New Roman" w:hAnsi="Times New Roman"/>
          <w:color w:val="000000" w:themeColor="text1"/>
          <w:sz w:val="24"/>
          <w:szCs w:val="24"/>
        </w:rPr>
        <w:t>nei laukiama 201</w:t>
      </w:r>
      <w:r w:rsidR="00727266">
        <w:rPr>
          <w:rFonts w:ascii="Times New Roman" w:hAnsi="Times New Roman"/>
          <w:color w:val="000000" w:themeColor="text1"/>
          <w:sz w:val="24"/>
          <w:szCs w:val="24"/>
        </w:rPr>
        <w:t>6</w:t>
      </w:r>
      <w:r w:rsidR="00EA46BA" w:rsidRPr="009C2ADA">
        <w:rPr>
          <w:rFonts w:ascii="Times New Roman" w:hAnsi="Times New Roman"/>
          <w:color w:val="000000" w:themeColor="text1"/>
          <w:sz w:val="24"/>
          <w:szCs w:val="24"/>
        </w:rPr>
        <w:t xml:space="preserve"> m.</w:t>
      </w:r>
      <w:r w:rsidR="00B745B3" w:rsidRPr="009C2ADA">
        <w:rPr>
          <w:rFonts w:ascii="Times New Roman" w:hAnsi="Times New Roman"/>
          <w:color w:val="000000" w:themeColor="text1"/>
          <w:sz w:val="24"/>
          <w:szCs w:val="24"/>
        </w:rPr>
        <w:t xml:space="preserve"> Šių išlaidų </w:t>
      </w:r>
      <w:r w:rsidR="00727266">
        <w:rPr>
          <w:rFonts w:ascii="Times New Roman" w:hAnsi="Times New Roman"/>
          <w:color w:val="000000" w:themeColor="text1"/>
          <w:sz w:val="24"/>
          <w:szCs w:val="24"/>
        </w:rPr>
        <w:t xml:space="preserve">didėjimą </w:t>
      </w:r>
      <w:r w:rsidR="00B745B3" w:rsidRPr="009C2ADA">
        <w:rPr>
          <w:rFonts w:ascii="Times New Roman" w:hAnsi="Times New Roman"/>
          <w:color w:val="000000" w:themeColor="text1"/>
          <w:sz w:val="24"/>
          <w:szCs w:val="24"/>
        </w:rPr>
        <w:t>sąlygoja</w:t>
      </w:r>
      <w:r w:rsidR="000927F3" w:rsidRPr="009C2ADA">
        <w:rPr>
          <w:rFonts w:ascii="Times New Roman" w:hAnsi="Times New Roman"/>
          <w:color w:val="000000" w:themeColor="text1"/>
          <w:sz w:val="24"/>
          <w:szCs w:val="24"/>
        </w:rPr>
        <w:t xml:space="preserve"> </w:t>
      </w:r>
      <w:r w:rsidR="00727266">
        <w:rPr>
          <w:rFonts w:ascii="Times New Roman" w:hAnsi="Times New Roman"/>
          <w:color w:val="000000" w:themeColor="text1"/>
          <w:sz w:val="24"/>
          <w:szCs w:val="24"/>
        </w:rPr>
        <w:t>numatomas pensijų didinimas.</w:t>
      </w:r>
    </w:p>
    <w:p w:rsidR="00EA46BA" w:rsidRPr="009C2ADA" w:rsidRDefault="00EA46BA" w:rsidP="00CB7EBF">
      <w:pPr>
        <w:ind w:firstLine="720"/>
        <w:jc w:val="both"/>
        <w:rPr>
          <w:rFonts w:ascii="Times New Roman" w:hAnsi="Times New Roman"/>
          <w:strike/>
          <w:color w:val="000000" w:themeColor="text1"/>
          <w:sz w:val="24"/>
          <w:szCs w:val="24"/>
        </w:rPr>
      </w:pPr>
      <w:r w:rsidRPr="009C2ADA">
        <w:rPr>
          <w:rFonts w:ascii="Times New Roman" w:hAnsi="Times New Roman"/>
          <w:color w:val="000000" w:themeColor="text1"/>
          <w:sz w:val="24"/>
          <w:szCs w:val="24"/>
        </w:rPr>
        <w:t xml:space="preserve">Prognozuojama, kad vidutinis senatvės pensininkų skaičius </w:t>
      </w:r>
      <w:r w:rsidRPr="006629B9">
        <w:rPr>
          <w:rFonts w:ascii="Times New Roman" w:hAnsi="Times New Roman"/>
          <w:color w:val="000000" w:themeColor="text1"/>
          <w:sz w:val="24"/>
          <w:szCs w:val="24"/>
        </w:rPr>
        <w:t>bus 59</w:t>
      </w:r>
      <w:r w:rsidR="00727266">
        <w:rPr>
          <w:rFonts w:ascii="Times New Roman" w:hAnsi="Times New Roman"/>
          <w:color w:val="000000" w:themeColor="text1"/>
          <w:sz w:val="24"/>
          <w:szCs w:val="24"/>
        </w:rPr>
        <w:t>0</w:t>
      </w:r>
      <w:r w:rsidRPr="006629B9">
        <w:rPr>
          <w:rFonts w:ascii="Times New Roman" w:hAnsi="Times New Roman"/>
          <w:color w:val="000000" w:themeColor="text1"/>
          <w:sz w:val="24"/>
          <w:szCs w:val="24"/>
        </w:rPr>
        <w:t>,</w:t>
      </w:r>
      <w:r w:rsidR="00727266">
        <w:rPr>
          <w:rFonts w:ascii="Times New Roman" w:hAnsi="Times New Roman"/>
          <w:color w:val="000000" w:themeColor="text1"/>
          <w:sz w:val="24"/>
          <w:szCs w:val="24"/>
        </w:rPr>
        <w:t>5</w:t>
      </w:r>
      <w:r w:rsidRPr="006629B9">
        <w:rPr>
          <w:rFonts w:ascii="Times New Roman" w:hAnsi="Times New Roman"/>
          <w:color w:val="000000" w:themeColor="text1"/>
          <w:sz w:val="24"/>
          <w:szCs w:val="24"/>
        </w:rPr>
        <w:t xml:space="preserve"> tūk</w:t>
      </w:r>
      <w:r w:rsidR="00CC24B9" w:rsidRPr="006629B9">
        <w:rPr>
          <w:rFonts w:ascii="Times New Roman" w:hAnsi="Times New Roman"/>
          <w:color w:val="000000" w:themeColor="text1"/>
          <w:sz w:val="24"/>
          <w:szCs w:val="24"/>
        </w:rPr>
        <w:t xml:space="preserve">st. žm. ir palyginus su </w:t>
      </w:r>
      <w:r w:rsidRPr="006629B9">
        <w:rPr>
          <w:rFonts w:ascii="Times New Roman" w:hAnsi="Times New Roman"/>
          <w:color w:val="000000" w:themeColor="text1"/>
          <w:sz w:val="24"/>
          <w:szCs w:val="24"/>
        </w:rPr>
        <w:t xml:space="preserve"> 201</w:t>
      </w:r>
      <w:r w:rsidR="00727266">
        <w:rPr>
          <w:rFonts w:ascii="Times New Roman" w:hAnsi="Times New Roman"/>
          <w:color w:val="000000" w:themeColor="text1"/>
          <w:sz w:val="24"/>
          <w:szCs w:val="24"/>
        </w:rPr>
        <w:t>6</w:t>
      </w:r>
      <w:r w:rsidRPr="006629B9">
        <w:rPr>
          <w:rFonts w:ascii="Times New Roman" w:hAnsi="Times New Roman"/>
          <w:color w:val="000000" w:themeColor="text1"/>
          <w:sz w:val="24"/>
          <w:szCs w:val="24"/>
        </w:rPr>
        <w:t xml:space="preserve"> m. dėl pensinio amžiaus didinimo sumažės 0,</w:t>
      </w:r>
      <w:r w:rsidR="00727266">
        <w:rPr>
          <w:rFonts w:ascii="Times New Roman" w:hAnsi="Times New Roman"/>
          <w:color w:val="000000" w:themeColor="text1"/>
          <w:sz w:val="24"/>
          <w:szCs w:val="24"/>
        </w:rPr>
        <w:t>4</w:t>
      </w:r>
      <w:r w:rsidRPr="006629B9">
        <w:rPr>
          <w:rFonts w:ascii="Times New Roman" w:hAnsi="Times New Roman"/>
          <w:color w:val="000000" w:themeColor="text1"/>
          <w:sz w:val="24"/>
          <w:szCs w:val="24"/>
        </w:rPr>
        <w:t xml:space="preserve"> proc. (</w:t>
      </w:r>
      <w:r w:rsidR="00CC24B9" w:rsidRPr="006629B9">
        <w:rPr>
          <w:rFonts w:ascii="Times New Roman" w:hAnsi="Times New Roman"/>
          <w:color w:val="000000" w:themeColor="text1"/>
          <w:sz w:val="24"/>
          <w:szCs w:val="24"/>
        </w:rPr>
        <w:t>2</w:t>
      </w:r>
      <w:r w:rsidRPr="006629B9">
        <w:rPr>
          <w:rFonts w:ascii="Times New Roman" w:hAnsi="Times New Roman"/>
          <w:color w:val="000000" w:themeColor="text1"/>
          <w:sz w:val="24"/>
          <w:szCs w:val="24"/>
        </w:rPr>
        <w:t>,</w:t>
      </w:r>
      <w:r w:rsidR="00727266">
        <w:rPr>
          <w:rFonts w:ascii="Times New Roman" w:hAnsi="Times New Roman"/>
          <w:color w:val="000000" w:themeColor="text1"/>
          <w:sz w:val="24"/>
          <w:szCs w:val="24"/>
        </w:rPr>
        <w:t>5</w:t>
      </w:r>
      <w:r w:rsidRPr="006629B9">
        <w:rPr>
          <w:rFonts w:ascii="Times New Roman" w:hAnsi="Times New Roman"/>
          <w:color w:val="000000" w:themeColor="text1"/>
          <w:sz w:val="24"/>
          <w:szCs w:val="24"/>
        </w:rPr>
        <w:t xml:space="preserve"> tūkst. žm.). Sugriežtinus netekto darbingumo nustatymo tvarką, netekto darbingumo (invalidumo) pensijų gavėjų skaičius 201</w:t>
      </w:r>
      <w:r w:rsidR="00727266">
        <w:rPr>
          <w:rFonts w:ascii="Times New Roman" w:hAnsi="Times New Roman"/>
          <w:color w:val="000000" w:themeColor="text1"/>
          <w:sz w:val="24"/>
          <w:szCs w:val="24"/>
        </w:rPr>
        <w:t>7</w:t>
      </w:r>
      <w:r w:rsidRPr="006629B9">
        <w:rPr>
          <w:rFonts w:ascii="Times New Roman" w:hAnsi="Times New Roman"/>
          <w:color w:val="000000" w:themeColor="text1"/>
          <w:sz w:val="24"/>
          <w:szCs w:val="24"/>
        </w:rPr>
        <w:t xml:space="preserve"> m. toliau mažės </w:t>
      </w:r>
      <w:r w:rsidR="00CC24B9" w:rsidRPr="006629B9">
        <w:rPr>
          <w:rFonts w:ascii="Times New Roman" w:hAnsi="Times New Roman"/>
          <w:color w:val="000000" w:themeColor="text1"/>
          <w:sz w:val="24"/>
          <w:szCs w:val="24"/>
        </w:rPr>
        <w:t>1</w:t>
      </w:r>
      <w:r w:rsidRPr="006629B9">
        <w:rPr>
          <w:rFonts w:ascii="Times New Roman" w:hAnsi="Times New Roman"/>
          <w:color w:val="000000" w:themeColor="text1"/>
          <w:sz w:val="24"/>
          <w:szCs w:val="24"/>
        </w:rPr>
        <w:t>,</w:t>
      </w:r>
      <w:r w:rsidR="00CC57FC">
        <w:rPr>
          <w:rFonts w:ascii="Times New Roman" w:hAnsi="Times New Roman"/>
          <w:color w:val="000000" w:themeColor="text1"/>
          <w:sz w:val="24"/>
          <w:szCs w:val="24"/>
        </w:rPr>
        <w:t>8</w:t>
      </w:r>
      <w:r w:rsidRPr="006629B9">
        <w:rPr>
          <w:rFonts w:ascii="Times New Roman" w:hAnsi="Times New Roman"/>
          <w:color w:val="000000" w:themeColor="text1"/>
          <w:sz w:val="24"/>
          <w:szCs w:val="24"/>
        </w:rPr>
        <w:t xml:space="preserve"> proc. (</w:t>
      </w:r>
      <w:r w:rsidR="00CC24B9" w:rsidRPr="006629B9">
        <w:rPr>
          <w:rFonts w:ascii="Times New Roman" w:hAnsi="Times New Roman"/>
          <w:color w:val="000000" w:themeColor="text1"/>
          <w:sz w:val="24"/>
          <w:szCs w:val="24"/>
        </w:rPr>
        <w:t>3</w:t>
      </w:r>
      <w:r w:rsidRPr="006629B9">
        <w:rPr>
          <w:rFonts w:ascii="Times New Roman" w:hAnsi="Times New Roman"/>
          <w:color w:val="000000" w:themeColor="text1"/>
          <w:sz w:val="24"/>
          <w:szCs w:val="24"/>
        </w:rPr>
        <w:t>,</w:t>
      </w:r>
      <w:r w:rsidR="00CC57FC">
        <w:rPr>
          <w:rFonts w:ascii="Times New Roman" w:hAnsi="Times New Roman"/>
          <w:color w:val="000000" w:themeColor="text1"/>
          <w:sz w:val="24"/>
          <w:szCs w:val="24"/>
        </w:rPr>
        <w:t>6</w:t>
      </w:r>
      <w:r w:rsidRPr="006629B9">
        <w:rPr>
          <w:rFonts w:ascii="Times New Roman" w:hAnsi="Times New Roman"/>
          <w:color w:val="000000" w:themeColor="text1"/>
          <w:sz w:val="24"/>
          <w:szCs w:val="24"/>
        </w:rPr>
        <w:t xml:space="preserve"> tūkst. žm.</w:t>
      </w:r>
      <w:r w:rsidR="00CC24B9" w:rsidRPr="006629B9">
        <w:rPr>
          <w:rFonts w:ascii="Times New Roman" w:hAnsi="Times New Roman"/>
          <w:color w:val="000000" w:themeColor="text1"/>
          <w:sz w:val="24"/>
          <w:szCs w:val="24"/>
        </w:rPr>
        <w:t>) ir bus 20</w:t>
      </w:r>
      <w:r w:rsidR="00CC57FC">
        <w:rPr>
          <w:rFonts w:ascii="Times New Roman" w:hAnsi="Times New Roman"/>
          <w:color w:val="000000" w:themeColor="text1"/>
          <w:sz w:val="24"/>
          <w:szCs w:val="24"/>
        </w:rPr>
        <w:t>1</w:t>
      </w:r>
      <w:r w:rsidRPr="006629B9">
        <w:rPr>
          <w:rFonts w:ascii="Times New Roman" w:hAnsi="Times New Roman"/>
          <w:color w:val="000000" w:themeColor="text1"/>
          <w:sz w:val="24"/>
          <w:szCs w:val="24"/>
        </w:rPr>
        <w:t>,</w:t>
      </w:r>
      <w:r w:rsidR="00CC57FC">
        <w:rPr>
          <w:rFonts w:ascii="Times New Roman" w:hAnsi="Times New Roman"/>
          <w:color w:val="000000" w:themeColor="text1"/>
          <w:sz w:val="24"/>
          <w:szCs w:val="24"/>
        </w:rPr>
        <w:t>2</w:t>
      </w:r>
      <w:r w:rsidRPr="006629B9">
        <w:rPr>
          <w:rFonts w:ascii="Times New Roman" w:hAnsi="Times New Roman"/>
          <w:color w:val="000000" w:themeColor="text1"/>
          <w:sz w:val="24"/>
          <w:szCs w:val="24"/>
        </w:rPr>
        <w:t xml:space="preserve"> tūkst. žm. Prognozuojama, kad našlių ir našlaičių (maitin</w:t>
      </w:r>
      <w:r w:rsidR="0058227B" w:rsidRPr="006629B9">
        <w:rPr>
          <w:rFonts w:ascii="Times New Roman" w:hAnsi="Times New Roman"/>
          <w:color w:val="000000" w:themeColor="text1"/>
          <w:sz w:val="24"/>
          <w:szCs w:val="24"/>
        </w:rPr>
        <w:t>tojo netekimo) pensijas gaus 2</w:t>
      </w:r>
      <w:r w:rsidR="00CC24B9" w:rsidRPr="006629B9">
        <w:rPr>
          <w:rFonts w:ascii="Times New Roman" w:hAnsi="Times New Roman"/>
          <w:color w:val="000000" w:themeColor="text1"/>
          <w:sz w:val="24"/>
          <w:szCs w:val="24"/>
        </w:rPr>
        <w:t>5</w:t>
      </w:r>
      <w:r w:rsidR="00CC57FC">
        <w:rPr>
          <w:rFonts w:ascii="Times New Roman" w:hAnsi="Times New Roman"/>
          <w:color w:val="000000" w:themeColor="text1"/>
          <w:sz w:val="24"/>
          <w:szCs w:val="24"/>
        </w:rPr>
        <w:t>3</w:t>
      </w:r>
      <w:r w:rsidRPr="006629B9">
        <w:rPr>
          <w:rFonts w:ascii="Times New Roman" w:hAnsi="Times New Roman"/>
          <w:color w:val="000000" w:themeColor="text1"/>
          <w:sz w:val="24"/>
          <w:szCs w:val="24"/>
        </w:rPr>
        <w:t>,</w:t>
      </w:r>
      <w:r w:rsidR="00CC57FC">
        <w:rPr>
          <w:rFonts w:ascii="Times New Roman" w:hAnsi="Times New Roman"/>
          <w:color w:val="000000" w:themeColor="text1"/>
          <w:sz w:val="24"/>
          <w:szCs w:val="24"/>
        </w:rPr>
        <w:t>4</w:t>
      </w:r>
      <w:r w:rsidRPr="006629B9">
        <w:rPr>
          <w:rFonts w:ascii="Times New Roman" w:hAnsi="Times New Roman"/>
          <w:color w:val="000000" w:themeColor="text1"/>
          <w:sz w:val="24"/>
          <w:szCs w:val="24"/>
        </w:rPr>
        <w:t xml:space="preserve"> tūkst.</w:t>
      </w:r>
      <w:r w:rsidR="00EE4EFC" w:rsidRPr="006629B9">
        <w:rPr>
          <w:rFonts w:ascii="Times New Roman" w:hAnsi="Times New Roman"/>
          <w:color w:val="000000" w:themeColor="text1"/>
          <w:sz w:val="24"/>
          <w:szCs w:val="24"/>
        </w:rPr>
        <w:t xml:space="preserve"> žmonių arba 1</w:t>
      </w:r>
      <w:r w:rsidR="0058227B" w:rsidRPr="006629B9">
        <w:rPr>
          <w:rFonts w:ascii="Times New Roman" w:hAnsi="Times New Roman"/>
          <w:color w:val="000000" w:themeColor="text1"/>
          <w:sz w:val="24"/>
          <w:szCs w:val="24"/>
        </w:rPr>
        <w:t>,</w:t>
      </w:r>
      <w:r w:rsidR="00CC57FC">
        <w:rPr>
          <w:rFonts w:ascii="Times New Roman" w:hAnsi="Times New Roman"/>
          <w:color w:val="000000" w:themeColor="text1"/>
          <w:sz w:val="24"/>
          <w:szCs w:val="24"/>
        </w:rPr>
        <w:t>0</w:t>
      </w:r>
      <w:r w:rsidRPr="006629B9">
        <w:rPr>
          <w:rFonts w:ascii="Times New Roman" w:hAnsi="Times New Roman"/>
          <w:color w:val="000000" w:themeColor="text1"/>
          <w:sz w:val="24"/>
          <w:szCs w:val="24"/>
        </w:rPr>
        <w:t xml:space="preserve"> proc.</w:t>
      </w:r>
      <w:r w:rsidR="00EE4EFC" w:rsidRPr="006629B9">
        <w:rPr>
          <w:rFonts w:ascii="Times New Roman" w:hAnsi="Times New Roman"/>
          <w:color w:val="000000" w:themeColor="text1"/>
          <w:sz w:val="24"/>
          <w:szCs w:val="24"/>
        </w:rPr>
        <w:t xml:space="preserve"> (2</w:t>
      </w:r>
      <w:r w:rsidR="0058227B" w:rsidRPr="006629B9">
        <w:rPr>
          <w:rFonts w:ascii="Times New Roman" w:hAnsi="Times New Roman"/>
          <w:color w:val="000000" w:themeColor="text1"/>
          <w:sz w:val="24"/>
          <w:szCs w:val="24"/>
        </w:rPr>
        <w:t>,</w:t>
      </w:r>
      <w:r w:rsidR="00CC57FC">
        <w:rPr>
          <w:rFonts w:ascii="Times New Roman" w:hAnsi="Times New Roman"/>
          <w:color w:val="000000" w:themeColor="text1"/>
          <w:sz w:val="24"/>
          <w:szCs w:val="24"/>
        </w:rPr>
        <w:t>6</w:t>
      </w:r>
      <w:r w:rsidRPr="006629B9">
        <w:rPr>
          <w:rFonts w:ascii="Times New Roman" w:hAnsi="Times New Roman"/>
          <w:color w:val="000000" w:themeColor="text1"/>
          <w:sz w:val="24"/>
          <w:szCs w:val="24"/>
        </w:rPr>
        <w:t xml:space="preserve"> tūkst. žm.) mažiau nei laukiama 201</w:t>
      </w:r>
      <w:r w:rsidR="00CC57FC">
        <w:rPr>
          <w:rFonts w:ascii="Times New Roman" w:hAnsi="Times New Roman"/>
          <w:color w:val="000000" w:themeColor="text1"/>
          <w:sz w:val="24"/>
          <w:szCs w:val="24"/>
        </w:rPr>
        <w:t>6</w:t>
      </w:r>
      <w:r w:rsidRPr="006629B9">
        <w:rPr>
          <w:rFonts w:ascii="Times New Roman" w:hAnsi="Times New Roman"/>
          <w:color w:val="000000" w:themeColor="text1"/>
          <w:sz w:val="24"/>
          <w:szCs w:val="24"/>
        </w:rPr>
        <w:t xml:space="preserve"> m.</w:t>
      </w:r>
      <w:r w:rsidR="00CB7EBF" w:rsidRPr="006629B9">
        <w:rPr>
          <w:rFonts w:ascii="Times New Roman" w:hAnsi="Times New Roman"/>
          <w:strike/>
          <w:color w:val="000000" w:themeColor="text1"/>
          <w:sz w:val="24"/>
          <w:szCs w:val="24"/>
        </w:rPr>
        <w:t xml:space="preserve"> </w:t>
      </w:r>
      <w:r w:rsidR="00CB7EBF" w:rsidRPr="006629B9">
        <w:rPr>
          <w:rFonts w:ascii="Times New Roman" w:hAnsi="Times New Roman"/>
          <w:color w:val="000000" w:themeColor="text1"/>
          <w:sz w:val="24"/>
          <w:szCs w:val="24"/>
        </w:rPr>
        <w:t>I</w:t>
      </w:r>
      <w:r w:rsidRPr="006629B9">
        <w:rPr>
          <w:rFonts w:ascii="Times New Roman" w:hAnsi="Times New Roman"/>
          <w:color w:val="000000" w:themeColor="text1"/>
          <w:sz w:val="24"/>
          <w:szCs w:val="24"/>
        </w:rPr>
        <w:t>štarnauto laiko</w:t>
      </w:r>
      <w:r w:rsidR="00CC57FC">
        <w:rPr>
          <w:rFonts w:ascii="Times New Roman" w:hAnsi="Times New Roman"/>
          <w:color w:val="000000" w:themeColor="text1"/>
          <w:sz w:val="24"/>
          <w:szCs w:val="24"/>
        </w:rPr>
        <w:t xml:space="preserve">, išankstinių senatvės pensijų </w:t>
      </w:r>
      <w:r w:rsidRPr="006629B9">
        <w:rPr>
          <w:rFonts w:ascii="Times New Roman" w:hAnsi="Times New Roman"/>
          <w:color w:val="000000" w:themeColor="text1"/>
          <w:sz w:val="24"/>
          <w:szCs w:val="24"/>
        </w:rPr>
        <w:t xml:space="preserve"> gavėjų</w:t>
      </w:r>
      <w:r w:rsidR="00CC57FC">
        <w:rPr>
          <w:rFonts w:ascii="Times New Roman" w:hAnsi="Times New Roman"/>
          <w:color w:val="000000" w:themeColor="text1"/>
          <w:sz w:val="24"/>
          <w:szCs w:val="24"/>
        </w:rPr>
        <w:t xml:space="preserve"> bei kompensacijų už ypatingas darbo sąlygas  gavėjų skaičius 2017 m. neženkliai mažės.</w:t>
      </w:r>
      <w:r w:rsidRPr="006629B9">
        <w:rPr>
          <w:rFonts w:ascii="Times New Roman" w:hAnsi="Times New Roman"/>
          <w:color w:val="000000" w:themeColor="text1"/>
          <w:sz w:val="24"/>
          <w:szCs w:val="24"/>
        </w:rPr>
        <w:t xml:space="preserve"> </w:t>
      </w:r>
      <w:r w:rsidR="00CC57FC">
        <w:rPr>
          <w:rFonts w:ascii="Times New Roman" w:hAnsi="Times New Roman"/>
          <w:color w:val="000000" w:themeColor="text1"/>
          <w:sz w:val="24"/>
          <w:szCs w:val="24"/>
        </w:rPr>
        <w:t>V</w:t>
      </w:r>
      <w:r w:rsidRPr="009C2ADA">
        <w:rPr>
          <w:rFonts w:ascii="Times New Roman" w:hAnsi="Times New Roman"/>
          <w:color w:val="000000" w:themeColor="text1"/>
          <w:sz w:val="24"/>
          <w:szCs w:val="24"/>
        </w:rPr>
        <w:t xml:space="preserve">isų mokamų </w:t>
      </w:r>
      <w:r w:rsidR="00CB2312" w:rsidRPr="009C2ADA">
        <w:rPr>
          <w:rFonts w:ascii="Times New Roman" w:hAnsi="Times New Roman"/>
          <w:color w:val="000000" w:themeColor="text1"/>
          <w:sz w:val="24"/>
          <w:szCs w:val="24"/>
        </w:rPr>
        <w:t xml:space="preserve">valstybinio </w:t>
      </w:r>
      <w:r w:rsidRPr="009C2ADA">
        <w:rPr>
          <w:rFonts w:ascii="Times New Roman" w:hAnsi="Times New Roman"/>
          <w:color w:val="000000" w:themeColor="text1"/>
          <w:sz w:val="24"/>
          <w:szCs w:val="24"/>
        </w:rPr>
        <w:t>socialinio d</w:t>
      </w:r>
      <w:r w:rsidR="007702B4" w:rsidRPr="009C2ADA">
        <w:rPr>
          <w:rFonts w:ascii="Times New Roman" w:hAnsi="Times New Roman"/>
          <w:color w:val="000000" w:themeColor="text1"/>
          <w:sz w:val="24"/>
          <w:szCs w:val="24"/>
        </w:rPr>
        <w:t>r</w:t>
      </w:r>
      <w:r w:rsidR="00621638" w:rsidRPr="009C2ADA">
        <w:rPr>
          <w:rFonts w:ascii="Times New Roman" w:hAnsi="Times New Roman"/>
          <w:color w:val="000000" w:themeColor="text1"/>
          <w:sz w:val="24"/>
          <w:szCs w:val="24"/>
        </w:rPr>
        <w:t>a</w:t>
      </w:r>
      <w:r w:rsidR="00D7246D" w:rsidRPr="009C2ADA">
        <w:rPr>
          <w:rFonts w:ascii="Times New Roman" w:hAnsi="Times New Roman"/>
          <w:color w:val="000000" w:themeColor="text1"/>
          <w:sz w:val="24"/>
          <w:szCs w:val="24"/>
        </w:rPr>
        <w:t xml:space="preserve">udimo pensijų skaičius </w:t>
      </w:r>
      <w:r w:rsidR="00CC57FC">
        <w:rPr>
          <w:rFonts w:ascii="Times New Roman" w:hAnsi="Times New Roman"/>
          <w:color w:val="000000" w:themeColor="text1"/>
          <w:sz w:val="24"/>
          <w:szCs w:val="24"/>
        </w:rPr>
        <w:t xml:space="preserve"> 2017 m. prognozuojama  </w:t>
      </w:r>
      <w:r w:rsidR="00D7246D" w:rsidRPr="009C2ADA">
        <w:rPr>
          <w:rFonts w:ascii="Times New Roman" w:hAnsi="Times New Roman"/>
          <w:color w:val="000000" w:themeColor="text1"/>
          <w:sz w:val="24"/>
          <w:szCs w:val="24"/>
        </w:rPr>
        <w:t>bus 1 0</w:t>
      </w:r>
      <w:r w:rsidR="00CC57FC">
        <w:rPr>
          <w:rFonts w:ascii="Times New Roman" w:hAnsi="Times New Roman"/>
          <w:color w:val="000000" w:themeColor="text1"/>
          <w:sz w:val="24"/>
          <w:szCs w:val="24"/>
        </w:rPr>
        <w:t>57</w:t>
      </w:r>
      <w:r w:rsidR="007702B4" w:rsidRPr="009C2ADA">
        <w:rPr>
          <w:rFonts w:ascii="Times New Roman" w:hAnsi="Times New Roman"/>
          <w:color w:val="000000" w:themeColor="text1"/>
          <w:sz w:val="24"/>
          <w:szCs w:val="24"/>
        </w:rPr>
        <w:t>,</w:t>
      </w:r>
      <w:r w:rsidR="00EE4EFC">
        <w:rPr>
          <w:rFonts w:ascii="Times New Roman" w:hAnsi="Times New Roman"/>
          <w:color w:val="000000" w:themeColor="text1"/>
          <w:sz w:val="24"/>
          <w:szCs w:val="24"/>
        </w:rPr>
        <w:t>3</w:t>
      </w:r>
      <w:r w:rsidRPr="009C2ADA">
        <w:rPr>
          <w:rFonts w:ascii="Times New Roman" w:hAnsi="Times New Roman"/>
          <w:color w:val="000000" w:themeColor="text1"/>
          <w:sz w:val="24"/>
          <w:szCs w:val="24"/>
        </w:rPr>
        <w:t xml:space="preserve"> tūkst. arba 0,</w:t>
      </w:r>
      <w:r w:rsidR="00CC57FC">
        <w:rPr>
          <w:rFonts w:ascii="Times New Roman" w:hAnsi="Times New Roman"/>
          <w:color w:val="000000" w:themeColor="text1"/>
          <w:sz w:val="24"/>
          <w:szCs w:val="24"/>
        </w:rPr>
        <w:t>9</w:t>
      </w:r>
      <w:r w:rsidRPr="009C2ADA">
        <w:rPr>
          <w:rFonts w:ascii="Times New Roman" w:hAnsi="Times New Roman"/>
          <w:color w:val="000000" w:themeColor="text1"/>
          <w:sz w:val="24"/>
          <w:szCs w:val="24"/>
        </w:rPr>
        <w:t xml:space="preserve"> proc. (</w:t>
      </w:r>
      <w:r w:rsidR="00EE4EFC">
        <w:rPr>
          <w:rFonts w:ascii="Times New Roman" w:hAnsi="Times New Roman"/>
          <w:color w:val="000000" w:themeColor="text1"/>
          <w:sz w:val="24"/>
          <w:szCs w:val="24"/>
        </w:rPr>
        <w:t>9</w:t>
      </w:r>
      <w:r w:rsidRPr="009C2ADA">
        <w:rPr>
          <w:rFonts w:ascii="Times New Roman" w:hAnsi="Times New Roman"/>
          <w:color w:val="000000" w:themeColor="text1"/>
          <w:sz w:val="24"/>
          <w:szCs w:val="24"/>
        </w:rPr>
        <w:t>,</w:t>
      </w:r>
      <w:r w:rsidR="00CC57FC">
        <w:rPr>
          <w:rFonts w:ascii="Times New Roman" w:hAnsi="Times New Roman"/>
          <w:color w:val="000000" w:themeColor="text1"/>
          <w:sz w:val="24"/>
          <w:szCs w:val="24"/>
        </w:rPr>
        <w:t>9</w:t>
      </w:r>
      <w:r w:rsidRPr="009C2ADA">
        <w:rPr>
          <w:rFonts w:ascii="Times New Roman" w:hAnsi="Times New Roman"/>
          <w:color w:val="000000" w:themeColor="text1"/>
          <w:sz w:val="24"/>
          <w:szCs w:val="24"/>
        </w:rPr>
        <w:t xml:space="preserve"> tūkst.) mažesnis nei 201</w:t>
      </w:r>
      <w:r w:rsidR="00CC57FC">
        <w:rPr>
          <w:rFonts w:ascii="Times New Roman" w:hAnsi="Times New Roman"/>
          <w:color w:val="000000" w:themeColor="text1"/>
          <w:sz w:val="24"/>
          <w:szCs w:val="24"/>
        </w:rPr>
        <w:t>6</w:t>
      </w:r>
      <w:r w:rsidRPr="009C2ADA">
        <w:rPr>
          <w:rFonts w:ascii="Times New Roman" w:hAnsi="Times New Roman"/>
          <w:color w:val="000000" w:themeColor="text1"/>
          <w:sz w:val="24"/>
          <w:szCs w:val="24"/>
        </w:rPr>
        <w:t xml:space="preserve"> m. </w:t>
      </w:r>
    </w:p>
    <w:p w:rsidR="002149FB" w:rsidRDefault="007908A8" w:rsidP="004A59DC">
      <w:pPr>
        <w:ind w:firstLine="720"/>
        <w:jc w:val="both"/>
        <w:rPr>
          <w:rFonts w:ascii="Times New Roman" w:hAnsi="Times New Roman"/>
          <w:color w:val="000000" w:themeColor="text1"/>
          <w:sz w:val="24"/>
          <w:szCs w:val="24"/>
        </w:rPr>
      </w:pPr>
      <w:r>
        <w:rPr>
          <w:rFonts w:ascii="Times New Roman" w:hAnsi="Times New Roman"/>
          <w:color w:val="000000" w:themeColor="text1"/>
          <w:sz w:val="24"/>
          <w:szCs w:val="24"/>
        </w:rPr>
        <w:t>Planuojama, kad nuo 201</w:t>
      </w:r>
      <w:r w:rsidR="00CC57FC">
        <w:rPr>
          <w:rFonts w:ascii="Times New Roman" w:hAnsi="Times New Roman"/>
          <w:color w:val="000000" w:themeColor="text1"/>
          <w:sz w:val="24"/>
          <w:szCs w:val="24"/>
        </w:rPr>
        <w:t>7</w:t>
      </w:r>
      <w:r w:rsidR="00A13DD4" w:rsidRPr="009C2ADA">
        <w:rPr>
          <w:rFonts w:ascii="Times New Roman" w:hAnsi="Times New Roman"/>
          <w:color w:val="000000" w:themeColor="text1"/>
          <w:sz w:val="24"/>
          <w:szCs w:val="24"/>
        </w:rPr>
        <w:t xml:space="preserve"> m. </w:t>
      </w:r>
      <w:r w:rsidR="004A4C66">
        <w:rPr>
          <w:rFonts w:ascii="Times New Roman" w:hAnsi="Times New Roman"/>
          <w:color w:val="000000" w:themeColor="text1"/>
          <w:sz w:val="24"/>
          <w:szCs w:val="24"/>
        </w:rPr>
        <w:t xml:space="preserve">sausio </w:t>
      </w:r>
      <w:r w:rsidR="00A13DD4" w:rsidRPr="009C2ADA">
        <w:rPr>
          <w:rFonts w:ascii="Times New Roman" w:hAnsi="Times New Roman"/>
          <w:color w:val="000000" w:themeColor="text1"/>
          <w:sz w:val="24"/>
          <w:szCs w:val="24"/>
        </w:rPr>
        <w:t xml:space="preserve">1 d. bazinė pensija </w:t>
      </w:r>
      <w:r>
        <w:rPr>
          <w:rFonts w:ascii="Times New Roman" w:hAnsi="Times New Roman"/>
          <w:color w:val="000000" w:themeColor="text1"/>
          <w:sz w:val="24"/>
          <w:szCs w:val="24"/>
        </w:rPr>
        <w:t xml:space="preserve">padidės </w:t>
      </w:r>
      <w:r w:rsidR="004A4C66">
        <w:rPr>
          <w:rFonts w:ascii="Times New Roman" w:hAnsi="Times New Roman"/>
          <w:color w:val="000000" w:themeColor="text1"/>
          <w:sz w:val="24"/>
          <w:szCs w:val="24"/>
        </w:rPr>
        <w:t>4</w:t>
      </w:r>
      <w:r>
        <w:rPr>
          <w:rFonts w:ascii="Times New Roman" w:hAnsi="Times New Roman"/>
          <w:color w:val="000000" w:themeColor="text1"/>
          <w:sz w:val="24"/>
          <w:szCs w:val="24"/>
        </w:rPr>
        <w:t xml:space="preserve"> eurais ir bus 11</w:t>
      </w:r>
      <w:r w:rsidR="00CC57FC">
        <w:rPr>
          <w:rFonts w:ascii="Times New Roman" w:hAnsi="Times New Roman"/>
          <w:color w:val="000000" w:themeColor="text1"/>
          <w:sz w:val="24"/>
          <w:szCs w:val="24"/>
        </w:rPr>
        <w:t>6</w:t>
      </w:r>
      <w:r>
        <w:rPr>
          <w:rFonts w:ascii="Times New Roman" w:hAnsi="Times New Roman"/>
          <w:color w:val="000000" w:themeColor="text1"/>
          <w:sz w:val="24"/>
          <w:szCs w:val="24"/>
        </w:rPr>
        <w:t xml:space="preserve"> eurų, o </w:t>
      </w:r>
      <w:r w:rsidR="00A13DD4" w:rsidRPr="009C2ADA">
        <w:rPr>
          <w:rFonts w:ascii="Times New Roman" w:hAnsi="Times New Roman"/>
          <w:color w:val="000000" w:themeColor="text1"/>
          <w:sz w:val="24"/>
          <w:szCs w:val="24"/>
        </w:rPr>
        <w:t xml:space="preserve"> einamųjų metų draudžiamosios pajamos </w:t>
      </w:r>
      <w:r>
        <w:rPr>
          <w:rFonts w:ascii="Times New Roman" w:hAnsi="Times New Roman"/>
          <w:color w:val="000000" w:themeColor="text1"/>
          <w:sz w:val="24"/>
          <w:szCs w:val="24"/>
        </w:rPr>
        <w:t>pa</w:t>
      </w:r>
      <w:r w:rsidR="00A13DD4" w:rsidRPr="009C2ADA">
        <w:rPr>
          <w:rFonts w:ascii="Times New Roman" w:hAnsi="Times New Roman"/>
          <w:color w:val="000000" w:themeColor="text1"/>
          <w:sz w:val="24"/>
          <w:szCs w:val="24"/>
        </w:rPr>
        <w:t xml:space="preserve">didės </w:t>
      </w:r>
      <w:r w:rsidR="00CC57FC">
        <w:rPr>
          <w:rFonts w:ascii="Times New Roman" w:hAnsi="Times New Roman"/>
          <w:color w:val="000000" w:themeColor="text1"/>
          <w:sz w:val="24"/>
          <w:szCs w:val="24"/>
        </w:rPr>
        <w:t>3</w:t>
      </w:r>
      <w:r w:rsidR="004A4C66">
        <w:rPr>
          <w:rFonts w:ascii="Times New Roman" w:hAnsi="Times New Roman"/>
          <w:color w:val="000000" w:themeColor="text1"/>
          <w:sz w:val="24"/>
          <w:szCs w:val="24"/>
        </w:rPr>
        <w:t>1 eurų ir bus 4</w:t>
      </w:r>
      <w:r w:rsidR="00CC57FC">
        <w:rPr>
          <w:rFonts w:ascii="Times New Roman" w:hAnsi="Times New Roman"/>
          <w:color w:val="000000" w:themeColor="text1"/>
          <w:sz w:val="24"/>
          <w:szCs w:val="24"/>
        </w:rPr>
        <w:t>76</w:t>
      </w:r>
      <w:r>
        <w:rPr>
          <w:rFonts w:ascii="Times New Roman" w:hAnsi="Times New Roman"/>
          <w:color w:val="000000" w:themeColor="text1"/>
          <w:sz w:val="24"/>
          <w:szCs w:val="24"/>
        </w:rPr>
        <w:t xml:space="preserve"> eurai.</w:t>
      </w:r>
      <w:r w:rsidR="00A13DD4" w:rsidRPr="009C2ADA">
        <w:rPr>
          <w:rFonts w:ascii="Times New Roman" w:hAnsi="Times New Roman"/>
          <w:color w:val="000000" w:themeColor="text1"/>
          <w:sz w:val="24"/>
          <w:szCs w:val="24"/>
        </w:rPr>
        <w:t xml:space="preserve"> Pensijų padidinimui nuo </w:t>
      </w:r>
      <w:r w:rsidR="004A4C66">
        <w:rPr>
          <w:rFonts w:ascii="Times New Roman" w:hAnsi="Times New Roman"/>
          <w:color w:val="000000" w:themeColor="text1"/>
          <w:sz w:val="24"/>
          <w:szCs w:val="24"/>
        </w:rPr>
        <w:t>sausio</w:t>
      </w:r>
      <w:r w:rsidR="00A13DD4" w:rsidRPr="009C2ADA">
        <w:rPr>
          <w:rFonts w:ascii="Times New Roman" w:hAnsi="Times New Roman"/>
          <w:color w:val="000000" w:themeColor="text1"/>
          <w:sz w:val="24"/>
          <w:szCs w:val="24"/>
        </w:rPr>
        <w:t xml:space="preserve"> 1 d. bus panaudota</w:t>
      </w:r>
      <w:r w:rsidR="000D1B5A" w:rsidRPr="009C2ADA">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apie </w:t>
      </w:r>
      <w:r w:rsidR="00CC57FC">
        <w:rPr>
          <w:rFonts w:ascii="Times New Roman" w:hAnsi="Times New Roman"/>
          <w:color w:val="000000" w:themeColor="text1"/>
          <w:sz w:val="24"/>
          <w:szCs w:val="24"/>
        </w:rPr>
        <w:t>116</w:t>
      </w:r>
      <w:r>
        <w:rPr>
          <w:rFonts w:ascii="Times New Roman" w:hAnsi="Times New Roman"/>
          <w:color w:val="000000" w:themeColor="text1"/>
          <w:sz w:val="24"/>
          <w:szCs w:val="24"/>
        </w:rPr>
        <w:t xml:space="preserve"> </w:t>
      </w:r>
      <w:r w:rsidR="002149FB">
        <w:rPr>
          <w:rFonts w:ascii="Times New Roman" w:hAnsi="Times New Roman"/>
          <w:color w:val="000000" w:themeColor="text1"/>
          <w:sz w:val="24"/>
          <w:szCs w:val="24"/>
        </w:rPr>
        <w:t xml:space="preserve">mln. </w:t>
      </w:r>
      <w:proofErr w:type="spellStart"/>
      <w:r w:rsidR="002149FB">
        <w:rPr>
          <w:rFonts w:ascii="Times New Roman" w:hAnsi="Times New Roman"/>
          <w:color w:val="000000" w:themeColor="text1"/>
          <w:sz w:val="24"/>
          <w:szCs w:val="24"/>
        </w:rPr>
        <w:t>Eur</w:t>
      </w:r>
      <w:proofErr w:type="spellEnd"/>
      <w:r w:rsidR="002149FB">
        <w:rPr>
          <w:rFonts w:ascii="Times New Roman" w:hAnsi="Times New Roman"/>
          <w:color w:val="000000" w:themeColor="text1"/>
          <w:sz w:val="24"/>
          <w:szCs w:val="24"/>
        </w:rPr>
        <w:t>. Vidutinė senatvės p</w:t>
      </w:r>
      <w:r w:rsidR="004A4C66">
        <w:rPr>
          <w:rFonts w:ascii="Times New Roman" w:hAnsi="Times New Roman"/>
          <w:color w:val="000000" w:themeColor="text1"/>
          <w:sz w:val="24"/>
          <w:szCs w:val="24"/>
        </w:rPr>
        <w:t xml:space="preserve">ensija, turint būtinąjį stažą, padidės apie </w:t>
      </w:r>
      <w:r w:rsidR="00553BE6" w:rsidRPr="00460F54">
        <w:rPr>
          <w:rFonts w:ascii="Times New Roman" w:hAnsi="Times New Roman"/>
          <w:color w:val="000000" w:themeColor="text1"/>
          <w:sz w:val="24"/>
          <w:szCs w:val="24"/>
        </w:rPr>
        <w:t>1</w:t>
      </w:r>
      <w:r w:rsidR="00FB12F8">
        <w:rPr>
          <w:rFonts w:ascii="Times New Roman" w:hAnsi="Times New Roman"/>
          <w:color w:val="000000" w:themeColor="text1"/>
          <w:sz w:val="24"/>
          <w:szCs w:val="24"/>
        </w:rPr>
        <w:t>6</w:t>
      </w:r>
      <w:r w:rsidR="004A4C66" w:rsidRPr="00460F54">
        <w:rPr>
          <w:rFonts w:ascii="Times New Roman" w:hAnsi="Times New Roman"/>
          <w:color w:val="000000" w:themeColor="text1"/>
          <w:sz w:val="24"/>
          <w:szCs w:val="24"/>
        </w:rPr>
        <w:t xml:space="preserve"> </w:t>
      </w:r>
      <w:proofErr w:type="spellStart"/>
      <w:r w:rsidR="00110CE8" w:rsidRPr="00460F54">
        <w:rPr>
          <w:rFonts w:ascii="Times New Roman" w:hAnsi="Times New Roman"/>
          <w:color w:val="000000" w:themeColor="text1"/>
          <w:sz w:val="24"/>
          <w:szCs w:val="24"/>
        </w:rPr>
        <w:t>Eur</w:t>
      </w:r>
      <w:proofErr w:type="spellEnd"/>
      <w:r w:rsidR="004A4C66" w:rsidRPr="00460F54">
        <w:rPr>
          <w:rFonts w:ascii="Times New Roman" w:hAnsi="Times New Roman"/>
          <w:color w:val="000000" w:themeColor="text1"/>
          <w:sz w:val="24"/>
          <w:szCs w:val="24"/>
        </w:rPr>
        <w:t xml:space="preserve">  arba </w:t>
      </w:r>
      <w:r w:rsidR="00553BE6" w:rsidRPr="00460F54">
        <w:rPr>
          <w:rFonts w:ascii="Times New Roman" w:hAnsi="Times New Roman"/>
          <w:color w:val="000000" w:themeColor="text1"/>
          <w:sz w:val="24"/>
          <w:szCs w:val="24"/>
        </w:rPr>
        <w:t>6</w:t>
      </w:r>
      <w:r w:rsidR="002149FB" w:rsidRPr="00460F54">
        <w:rPr>
          <w:rFonts w:ascii="Times New Roman" w:hAnsi="Times New Roman"/>
          <w:color w:val="000000" w:themeColor="text1"/>
          <w:sz w:val="24"/>
          <w:szCs w:val="24"/>
        </w:rPr>
        <w:t xml:space="preserve"> proc. ir</w:t>
      </w:r>
      <w:r w:rsidR="00553BE6" w:rsidRPr="00460F54">
        <w:rPr>
          <w:rFonts w:ascii="Times New Roman" w:hAnsi="Times New Roman"/>
          <w:color w:val="000000" w:themeColor="text1"/>
          <w:sz w:val="24"/>
          <w:szCs w:val="24"/>
        </w:rPr>
        <w:t xml:space="preserve"> sieks</w:t>
      </w:r>
      <w:r w:rsidR="002149FB" w:rsidRPr="00460F54">
        <w:rPr>
          <w:rFonts w:ascii="Times New Roman" w:hAnsi="Times New Roman"/>
          <w:color w:val="000000" w:themeColor="text1"/>
          <w:sz w:val="24"/>
          <w:szCs w:val="24"/>
        </w:rPr>
        <w:t xml:space="preserve">  2</w:t>
      </w:r>
      <w:r w:rsidR="00553BE6" w:rsidRPr="00460F54">
        <w:rPr>
          <w:rFonts w:ascii="Times New Roman" w:hAnsi="Times New Roman"/>
          <w:color w:val="000000" w:themeColor="text1"/>
          <w:sz w:val="24"/>
          <w:szCs w:val="24"/>
        </w:rPr>
        <w:t>81</w:t>
      </w:r>
      <w:r w:rsidR="00110CE8" w:rsidRPr="00460F54">
        <w:rPr>
          <w:rFonts w:ascii="Times New Roman" w:hAnsi="Times New Roman"/>
          <w:color w:val="000000" w:themeColor="text1"/>
          <w:sz w:val="24"/>
          <w:szCs w:val="24"/>
        </w:rPr>
        <w:t xml:space="preserve"> </w:t>
      </w:r>
      <w:proofErr w:type="spellStart"/>
      <w:r w:rsidR="00110CE8" w:rsidRPr="00460F54">
        <w:rPr>
          <w:rFonts w:ascii="Times New Roman" w:hAnsi="Times New Roman"/>
          <w:color w:val="000000" w:themeColor="text1"/>
          <w:sz w:val="24"/>
          <w:szCs w:val="24"/>
        </w:rPr>
        <w:t>Eur</w:t>
      </w:r>
      <w:proofErr w:type="spellEnd"/>
      <w:r w:rsidR="002149FB">
        <w:rPr>
          <w:rFonts w:ascii="Times New Roman" w:hAnsi="Times New Roman"/>
          <w:color w:val="000000" w:themeColor="text1"/>
          <w:sz w:val="24"/>
          <w:szCs w:val="24"/>
        </w:rPr>
        <w:t>.</w:t>
      </w:r>
    </w:p>
    <w:p w:rsidR="00EA46BA" w:rsidRDefault="002149FB" w:rsidP="004A59DC">
      <w:pPr>
        <w:ind w:firstLine="720"/>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009A1559" w:rsidRPr="009C2ADA">
        <w:rPr>
          <w:rFonts w:ascii="Times New Roman" w:hAnsi="Times New Roman"/>
          <w:color w:val="000000" w:themeColor="text1"/>
          <w:sz w:val="24"/>
          <w:szCs w:val="24"/>
        </w:rPr>
        <w:t xml:space="preserve"> </w:t>
      </w:r>
      <w:r w:rsidR="000D71E6" w:rsidRPr="009C2ADA">
        <w:rPr>
          <w:rFonts w:ascii="Times New Roman" w:hAnsi="Times New Roman"/>
          <w:color w:val="000000" w:themeColor="text1"/>
          <w:sz w:val="24"/>
          <w:szCs w:val="24"/>
        </w:rPr>
        <w:t xml:space="preserve">Vidutinės senatvės </w:t>
      </w:r>
      <w:r w:rsidR="00EA46BA" w:rsidRPr="009C2ADA">
        <w:rPr>
          <w:rFonts w:ascii="Times New Roman" w:hAnsi="Times New Roman"/>
          <w:color w:val="000000" w:themeColor="text1"/>
          <w:sz w:val="24"/>
          <w:szCs w:val="24"/>
        </w:rPr>
        <w:t>pensijos ir apdraustųjų vidutini</w:t>
      </w:r>
      <w:r w:rsidR="007702B4" w:rsidRPr="009C2ADA">
        <w:rPr>
          <w:rFonts w:ascii="Times New Roman" w:hAnsi="Times New Roman"/>
          <w:color w:val="000000" w:themeColor="text1"/>
          <w:sz w:val="24"/>
          <w:szCs w:val="24"/>
        </w:rPr>
        <w:t>ų mėnesio draudžiamųjų</w:t>
      </w:r>
      <w:r w:rsidR="00EA46BA" w:rsidRPr="009C2ADA">
        <w:rPr>
          <w:rFonts w:ascii="Times New Roman" w:hAnsi="Times New Roman"/>
          <w:color w:val="000000" w:themeColor="text1"/>
          <w:sz w:val="24"/>
          <w:szCs w:val="24"/>
        </w:rPr>
        <w:t xml:space="preserve"> pajamų, nuo kurių skaičiuojamos </w:t>
      </w:r>
      <w:r w:rsidR="00CB2312" w:rsidRPr="009C2ADA">
        <w:rPr>
          <w:rFonts w:ascii="Times New Roman" w:hAnsi="Times New Roman"/>
          <w:color w:val="000000" w:themeColor="text1"/>
          <w:sz w:val="24"/>
          <w:szCs w:val="24"/>
        </w:rPr>
        <w:t>socialinio draudimo</w:t>
      </w:r>
      <w:r w:rsidR="00EA46BA" w:rsidRPr="009C2ADA">
        <w:rPr>
          <w:rFonts w:ascii="Times New Roman" w:hAnsi="Times New Roman"/>
          <w:color w:val="000000" w:themeColor="text1"/>
          <w:sz w:val="24"/>
          <w:szCs w:val="24"/>
        </w:rPr>
        <w:t xml:space="preserve"> įmokos, santykis 201</w:t>
      </w:r>
      <w:r w:rsidR="00553BE6">
        <w:rPr>
          <w:rFonts w:ascii="Times New Roman" w:hAnsi="Times New Roman"/>
          <w:color w:val="000000" w:themeColor="text1"/>
          <w:sz w:val="24"/>
          <w:szCs w:val="24"/>
        </w:rPr>
        <w:t>7</w:t>
      </w:r>
      <w:r w:rsidR="00EA46BA" w:rsidRPr="009C2ADA">
        <w:rPr>
          <w:rFonts w:ascii="Times New Roman" w:hAnsi="Times New Roman"/>
          <w:color w:val="000000" w:themeColor="text1"/>
          <w:sz w:val="24"/>
          <w:szCs w:val="24"/>
        </w:rPr>
        <w:t xml:space="preserve"> m. bus 4</w:t>
      </w:r>
      <w:r w:rsidR="00553BE6">
        <w:rPr>
          <w:rFonts w:ascii="Times New Roman" w:hAnsi="Times New Roman"/>
          <w:color w:val="000000" w:themeColor="text1"/>
          <w:sz w:val="24"/>
          <w:szCs w:val="24"/>
        </w:rPr>
        <w:t>0</w:t>
      </w:r>
      <w:r w:rsidR="00D33BC5" w:rsidRPr="009C2ADA">
        <w:rPr>
          <w:rFonts w:ascii="Times New Roman" w:hAnsi="Times New Roman"/>
          <w:color w:val="000000" w:themeColor="text1"/>
          <w:sz w:val="24"/>
          <w:szCs w:val="24"/>
        </w:rPr>
        <w:t>,</w:t>
      </w:r>
      <w:r w:rsidR="00553BE6">
        <w:rPr>
          <w:rFonts w:ascii="Times New Roman" w:hAnsi="Times New Roman"/>
          <w:color w:val="000000" w:themeColor="text1"/>
          <w:sz w:val="24"/>
          <w:szCs w:val="24"/>
        </w:rPr>
        <w:t>6</w:t>
      </w:r>
      <w:r w:rsidR="00EA46BA" w:rsidRPr="009C2ADA">
        <w:rPr>
          <w:rFonts w:ascii="Times New Roman" w:hAnsi="Times New Roman"/>
          <w:color w:val="000000" w:themeColor="text1"/>
          <w:sz w:val="24"/>
          <w:szCs w:val="24"/>
        </w:rPr>
        <w:t xml:space="preserve"> proc. arba </w:t>
      </w:r>
      <w:r w:rsidR="00C72EAD">
        <w:rPr>
          <w:rFonts w:ascii="Times New Roman" w:hAnsi="Times New Roman"/>
          <w:color w:val="000000" w:themeColor="text1"/>
          <w:sz w:val="24"/>
          <w:szCs w:val="24"/>
        </w:rPr>
        <w:t>0</w:t>
      </w:r>
      <w:r w:rsidR="00EA46BA" w:rsidRPr="009C2ADA">
        <w:rPr>
          <w:rFonts w:ascii="Times New Roman" w:hAnsi="Times New Roman"/>
          <w:color w:val="000000" w:themeColor="text1"/>
          <w:sz w:val="24"/>
          <w:szCs w:val="24"/>
        </w:rPr>
        <w:t>,</w:t>
      </w:r>
      <w:r w:rsidR="00FB12F8">
        <w:rPr>
          <w:rFonts w:ascii="Times New Roman" w:hAnsi="Times New Roman"/>
          <w:color w:val="000000" w:themeColor="text1"/>
          <w:sz w:val="24"/>
          <w:szCs w:val="24"/>
        </w:rPr>
        <w:t>3</w:t>
      </w:r>
      <w:r w:rsidR="00EA46BA" w:rsidRPr="009C2ADA">
        <w:rPr>
          <w:rFonts w:ascii="Times New Roman" w:hAnsi="Times New Roman"/>
          <w:color w:val="000000" w:themeColor="text1"/>
          <w:sz w:val="24"/>
          <w:szCs w:val="24"/>
        </w:rPr>
        <w:t xml:space="preserve"> procentinio punkto </w:t>
      </w:r>
      <w:r w:rsidR="00553BE6">
        <w:rPr>
          <w:rFonts w:ascii="Times New Roman" w:hAnsi="Times New Roman"/>
          <w:color w:val="000000" w:themeColor="text1"/>
          <w:sz w:val="24"/>
          <w:szCs w:val="24"/>
        </w:rPr>
        <w:t xml:space="preserve">didesnis </w:t>
      </w:r>
      <w:r w:rsidR="00EA46BA" w:rsidRPr="009C2ADA">
        <w:rPr>
          <w:rFonts w:ascii="Times New Roman" w:hAnsi="Times New Roman"/>
          <w:color w:val="000000" w:themeColor="text1"/>
          <w:sz w:val="24"/>
          <w:szCs w:val="24"/>
        </w:rPr>
        <w:t>nei 201</w:t>
      </w:r>
      <w:r w:rsidR="00553BE6">
        <w:rPr>
          <w:rFonts w:ascii="Times New Roman" w:hAnsi="Times New Roman"/>
          <w:color w:val="000000" w:themeColor="text1"/>
          <w:sz w:val="24"/>
          <w:szCs w:val="24"/>
        </w:rPr>
        <w:t>6</w:t>
      </w:r>
      <w:r w:rsidR="00EA46BA" w:rsidRPr="009C2ADA">
        <w:rPr>
          <w:rFonts w:ascii="Times New Roman" w:hAnsi="Times New Roman"/>
          <w:color w:val="000000" w:themeColor="text1"/>
          <w:sz w:val="24"/>
          <w:szCs w:val="24"/>
        </w:rPr>
        <w:t xml:space="preserve"> m</w:t>
      </w:r>
      <w:r w:rsidR="002E1684" w:rsidRPr="009C2ADA">
        <w:rPr>
          <w:rFonts w:ascii="Times New Roman" w:hAnsi="Times New Roman"/>
          <w:color w:val="000000" w:themeColor="text1"/>
          <w:sz w:val="24"/>
          <w:szCs w:val="24"/>
        </w:rPr>
        <w:t>.</w:t>
      </w:r>
      <w:r w:rsidR="00C72EAD">
        <w:rPr>
          <w:rFonts w:ascii="Times New Roman" w:hAnsi="Times New Roman"/>
          <w:color w:val="000000" w:themeColor="text1"/>
          <w:sz w:val="24"/>
          <w:szCs w:val="24"/>
        </w:rPr>
        <w:t xml:space="preserve"> laukiama.</w:t>
      </w:r>
    </w:p>
    <w:p w:rsidR="00A02366" w:rsidRDefault="002845C1" w:rsidP="004A59DC">
      <w:pPr>
        <w:ind w:firstLine="720"/>
        <w:jc w:val="both"/>
        <w:rPr>
          <w:rFonts w:ascii="Times New Roman" w:hAnsi="Times New Roman"/>
          <w:color w:val="000000" w:themeColor="text1"/>
          <w:sz w:val="24"/>
          <w:szCs w:val="24"/>
        </w:rPr>
      </w:pPr>
      <w:r>
        <w:rPr>
          <w:rFonts w:ascii="Times New Roman" w:hAnsi="Times New Roman"/>
          <w:color w:val="000000" w:themeColor="text1"/>
          <w:sz w:val="24"/>
          <w:szCs w:val="24"/>
        </w:rPr>
        <w:t>Nuo 20</w:t>
      </w:r>
      <w:r w:rsidR="00A02366">
        <w:rPr>
          <w:rFonts w:ascii="Times New Roman" w:hAnsi="Times New Roman"/>
          <w:color w:val="000000" w:themeColor="text1"/>
          <w:sz w:val="24"/>
          <w:szCs w:val="24"/>
        </w:rPr>
        <w:t>17 m. ligos ir motinystės socialinis draudimas sk</w:t>
      </w:r>
      <w:r w:rsidR="00026328">
        <w:rPr>
          <w:rFonts w:ascii="Times New Roman" w:hAnsi="Times New Roman"/>
          <w:color w:val="000000" w:themeColor="text1"/>
          <w:sz w:val="24"/>
          <w:szCs w:val="24"/>
        </w:rPr>
        <w:t>y</w:t>
      </w:r>
      <w:r w:rsidR="00A02366">
        <w:rPr>
          <w:rFonts w:ascii="Times New Roman" w:hAnsi="Times New Roman"/>
          <w:color w:val="000000" w:themeColor="text1"/>
          <w:sz w:val="24"/>
          <w:szCs w:val="24"/>
        </w:rPr>
        <w:t>la į dvi savarankiškas socialinio draudimo rūšis: ligos socialinį draudimą ir motinystės socialinį draudimą.</w:t>
      </w:r>
    </w:p>
    <w:p w:rsidR="002776F8" w:rsidRDefault="00A02366" w:rsidP="00A02366">
      <w:pPr>
        <w:ind w:firstLine="720"/>
        <w:jc w:val="both"/>
        <w:rPr>
          <w:rFonts w:ascii="Times New Roman" w:hAnsi="Times New Roman"/>
          <w:sz w:val="24"/>
          <w:szCs w:val="24"/>
        </w:rPr>
      </w:pPr>
      <w:r>
        <w:rPr>
          <w:rFonts w:ascii="Times New Roman" w:hAnsi="Times New Roman"/>
          <w:color w:val="000000" w:themeColor="text1"/>
          <w:sz w:val="24"/>
          <w:szCs w:val="24"/>
        </w:rPr>
        <w:t xml:space="preserve"> </w:t>
      </w:r>
      <w:r w:rsidR="00EA46BA" w:rsidRPr="009C2ADA">
        <w:rPr>
          <w:rFonts w:ascii="Times New Roman" w:hAnsi="Times New Roman"/>
          <w:sz w:val="24"/>
          <w:szCs w:val="24"/>
        </w:rPr>
        <w:t xml:space="preserve">Prognozuojama, kad </w:t>
      </w:r>
      <w:r w:rsidR="00C664CC" w:rsidRPr="009C2ADA">
        <w:rPr>
          <w:rFonts w:ascii="Times New Roman" w:hAnsi="Times New Roman"/>
          <w:sz w:val="24"/>
          <w:szCs w:val="24"/>
        </w:rPr>
        <w:t xml:space="preserve">  </w:t>
      </w:r>
      <w:r w:rsidR="00EA46BA" w:rsidRPr="009C2ADA">
        <w:rPr>
          <w:rFonts w:ascii="Times New Roman" w:hAnsi="Times New Roman"/>
          <w:sz w:val="24"/>
          <w:szCs w:val="24"/>
        </w:rPr>
        <w:t>201</w:t>
      </w:r>
      <w:r w:rsidRPr="00A02366">
        <w:rPr>
          <w:rFonts w:ascii="Times New Roman" w:hAnsi="Times New Roman"/>
          <w:sz w:val="24"/>
          <w:szCs w:val="24"/>
        </w:rPr>
        <w:t>7</w:t>
      </w:r>
      <w:r>
        <w:rPr>
          <w:rFonts w:ascii="Times New Roman" w:hAnsi="Times New Roman"/>
          <w:i/>
          <w:sz w:val="24"/>
          <w:szCs w:val="24"/>
        </w:rPr>
        <w:t xml:space="preserve"> </w:t>
      </w:r>
      <w:r w:rsidR="00EA46BA" w:rsidRPr="009C2ADA">
        <w:rPr>
          <w:rFonts w:ascii="Times New Roman" w:hAnsi="Times New Roman"/>
          <w:sz w:val="24"/>
          <w:szCs w:val="24"/>
        </w:rPr>
        <w:t>m.</w:t>
      </w:r>
      <w:r w:rsidR="00C664CC" w:rsidRPr="009C2ADA">
        <w:rPr>
          <w:rFonts w:ascii="Times New Roman" w:hAnsi="Times New Roman"/>
          <w:sz w:val="24"/>
          <w:szCs w:val="24"/>
        </w:rPr>
        <w:t xml:space="preserve">  </w:t>
      </w:r>
      <w:r w:rsidR="00EA46BA" w:rsidRPr="009C2ADA">
        <w:rPr>
          <w:rFonts w:ascii="Times New Roman" w:hAnsi="Times New Roman"/>
          <w:sz w:val="24"/>
          <w:szCs w:val="24"/>
        </w:rPr>
        <w:t>ligos socialinio draudimo išlaidos bus</w:t>
      </w:r>
      <w:r w:rsidR="000E3328">
        <w:rPr>
          <w:rFonts w:ascii="Times New Roman" w:hAnsi="Times New Roman"/>
          <w:sz w:val="24"/>
          <w:szCs w:val="24"/>
        </w:rPr>
        <w:t xml:space="preserve"> </w:t>
      </w:r>
      <w:r w:rsidR="00A956CF">
        <w:rPr>
          <w:rFonts w:ascii="Times New Roman" w:hAnsi="Times New Roman"/>
          <w:sz w:val="24"/>
          <w:szCs w:val="24"/>
        </w:rPr>
        <w:t>253</w:t>
      </w:r>
      <w:r w:rsidR="000E3328">
        <w:rPr>
          <w:rFonts w:ascii="Times New Roman" w:hAnsi="Times New Roman"/>
          <w:sz w:val="24"/>
          <w:szCs w:val="24"/>
        </w:rPr>
        <w:t> </w:t>
      </w:r>
      <w:r w:rsidR="00A956CF">
        <w:rPr>
          <w:rFonts w:ascii="Times New Roman" w:hAnsi="Times New Roman"/>
          <w:sz w:val="24"/>
          <w:szCs w:val="24"/>
        </w:rPr>
        <w:t>6</w:t>
      </w:r>
      <w:r w:rsidR="00E35499">
        <w:rPr>
          <w:rFonts w:ascii="Times New Roman" w:hAnsi="Times New Roman"/>
          <w:sz w:val="24"/>
          <w:szCs w:val="24"/>
        </w:rPr>
        <w:t>33</w:t>
      </w:r>
      <w:r w:rsidR="000E3328">
        <w:rPr>
          <w:rFonts w:ascii="Times New Roman" w:hAnsi="Times New Roman"/>
          <w:sz w:val="24"/>
          <w:szCs w:val="24"/>
        </w:rPr>
        <w:t> </w:t>
      </w:r>
      <w:r w:rsidR="00E35499">
        <w:rPr>
          <w:rFonts w:ascii="Times New Roman" w:hAnsi="Times New Roman"/>
          <w:sz w:val="24"/>
          <w:szCs w:val="24"/>
        </w:rPr>
        <w:t>200</w:t>
      </w:r>
      <w:r w:rsidR="00110CE8">
        <w:rPr>
          <w:rFonts w:ascii="Times New Roman" w:hAnsi="Times New Roman"/>
          <w:sz w:val="24"/>
          <w:szCs w:val="24"/>
        </w:rPr>
        <w:t xml:space="preserve"> </w:t>
      </w:r>
      <w:proofErr w:type="spellStart"/>
      <w:r w:rsidR="00110CE8">
        <w:rPr>
          <w:rFonts w:ascii="Times New Roman" w:hAnsi="Times New Roman"/>
          <w:sz w:val="24"/>
          <w:szCs w:val="24"/>
        </w:rPr>
        <w:t>Eur</w:t>
      </w:r>
      <w:proofErr w:type="spellEnd"/>
      <w:r w:rsidR="000E3328">
        <w:rPr>
          <w:rFonts w:ascii="Times New Roman" w:hAnsi="Times New Roman"/>
          <w:sz w:val="24"/>
          <w:szCs w:val="24"/>
        </w:rPr>
        <w:t xml:space="preserve">, </w:t>
      </w:r>
      <w:proofErr w:type="spellStart"/>
      <w:r w:rsidR="000E3328">
        <w:rPr>
          <w:rFonts w:ascii="Times New Roman" w:hAnsi="Times New Roman"/>
          <w:sz w:val="24"/>
          <w:szCs w:val="24"/>
        </w:rPr>
        <w:t>t.y</w:t>
      </w:r>
      <w:proofErr w:type="spellEnd"/>
      <w:r w:rsidR="000E3328">
        <w:rPr>
          <w:rFonts w:ascii="Times New Roman" w:hAnsi="Times New Roman"/>
          <w:sz w:val="24"/>
          <w:szCs w:val="24"/>
        </w:rPr>
        <w:t>.</w:t>
      </w:r>
      <w:r w:rsidR="00EA46BA" w:rsidRPr="009C2ADA">
        <w:rPr>
          <w:rFonts w:ascii="Times New Roman" w:hAnsi="Times New Roman"/>
          <w:sz w:val="24"/>
          <w:szCs w:val="24"/>
        </w:rPr>
        <w:t xml:space="preserve"> </w:t>
      </w:r>
      <w:r w:rsidR="00A956CF">
        <w:rPr>
          <w:rFonts w:ascii="Times New Roman" w:hAnsi="Times New Roman"/>
          <w:sz w:val="24"/>
          <w:szCs w:val="24"/>
        </w:rPr>
        <w:t>15</w:t>
      </w:r>
      <w:r w:rsidR="006E15F3">
        <w:rPr>
          <w:rFonts w:ascii="Times New Roman" w:hAnsi="Times New Roman"/>
          <w:sz w:val="24"/>
          <w:szCs w:val="24"/>
        </w:rPr>
        <w:t>,</w:t>
      </w:r>
      <w:r w:rsidR="00A956CF">
        <w:rPr>
          <w:rFonts w:ascii="Times New Roman" w:hAnsi="Times New Roman"/>
          <w:sz w:val="24"/>
          <w:szCs w:val="24"/>
        </w:rPr>
        <w:t>6</w:t>
      </w:r>
      <w:r w:rsidR="000C7A09" w:rsidRPr="009C2ADA">
        <w:rPr>
          <w:rFonts w:ascii="Times New Roman" w:hAnsi="Times New Roman"/>
          <w:sz w:val="24"/>
          <w:szCs w:val="24"/>
        </w:rPr>
        <w:t xml:space="preserve"> mln. </w:t>
      </w:r>
      <w:proofErr w:type="spellStart"/>
      <w:r w:rsidR="000C7A09" w:rsidRPr="009C2ADA">
        <w:rPr>
          <w:rFonts w:ascii="Times New Roman" w:hAnsi="Times New Roman"/>
          <w:sz w:val="24"/>
          <w:szCs w:val="24"/>
        </w:rPr>
        <w:t>Eur</w:t>
      </w:r>
      <w:proofErr w:type="spellEnd"/>
      <w:r w:rsidR="000C7A09" w:rsidRPr="009C2ADA">
        <w:rPr>
          <w:rFonts w:ascii="Times New Roman" w:hAnsi="Times New Roman"/>
          <w:sz w:val="24"/>
          <w:szCs w:val="24"/>
        </w:rPr>
        <w:t xml:space="preserve"> </w:t>
      </w:r>
      <w:r w:rsidR="00EA46BA" w:rsidRPr="009C2ADA">
        <w:rPr>
          <w:rFonts w:ascii="Times New Roman" w:hAnsi="Times New Roman"/>
          <w:sz w:val="24"/>
          <w:szCs w:val="24"/>
        </w:rPr>
        <w:t xml:space="preserve"> arba </w:t>
      </w:r>
      <w:r w:rsidR="00A956CF">
        <w:rPr>
          <w:rFonts w:ascii="Times New Roman" w:hAnsi="Times New Roman"/>
          <w:sz w:val="24"/>
          <w:szCs w:val="24"/>
        </w:rPr>
        <w:t>6</w:t>
      </w:r>
      <w:r w:rsidR="00144545" w:rsidRPr="009C2ADA">
        <w:rPr>
          <w:rFonts w:ascii="Times New Roman" w:hAnsi="Times New Roman"/>
          <w:sz w:val="24"/>
          <w:szCs w:val="24"/>
        </w:rPr>
        <w:t>,</w:t>
      </w:r>
      <w:r w:rsidR="00A956CF">
        <w:rPr>
          <w:rFonts w:ascii="Times New Roman" w:hAnsi="Times New Roman"/>
          <w:sz w:val="24"/>
          <w:szCs w:val="24"/>
        </w:rPr>
        <w:t>5</w:t>
      </w:r>
      <w:r w:rsidR="00EA46BA" w:rsidRPr="009C2ADA">
        <w:rPr>
          <w:rFonts w:ascii="Times New Roman" w:hAnsi="Times New Roman"/>
          <w:sz w:val="24"/>
          <w:szCs w:val="24"/>
        </w:rPr>
        <w:t xml:space="preserve"> proc. </w:t>
      </w:r>
      <w:r w:rsidR="006E4240" w:rsidRPr="009C2ADA">
        <w:rPr>
          <w:rFonts w:ascii="Times New Roman" w:hAnsi="Times New Roman"/>
          <w:sz w:val="24"/>
          <w:szCs w:val="24"/>
        </w:rPr>
        <w:t xml:space="preserve">didesnės </w:t>
      </w:r>
      <w:r w:rsidR="00EA46BA" w:rsidRPr="009C2ADA">
        <w:rPr>
          <w:rFonts w:ascii="Times New Roman" w:hAnsi="Times New Roman"/>
          <w:sz w:val="24"/>
          <w:szCs w:val="24"/>
        </w:rPr>
        <w:t>nei 201</w:t>
      </w:r>
      <w:r>
        <w:rPr>
          <w:rFonts w:ascii="Times New Roman" w:hAnsi="Times New Roman"/>
          <w:sz w:val="24"/>
          <w:szCs w:val="24"/>
        </w:rPr>
        <w:t>6</w:t>
      </w:r>
      <w:r w:rsidR="000E3328">
        <w:rPr>
          <w:rFonts w:ascii="Times New Roman" w:hAnsi="Times New Roman"/>
          <w:sz w:val="24"/>
          <w:szCs w:val="24"/>
        </w:rPr>
        <w:t xml:space="preserve"> m.</w:t>
      </w:r>
      <w:r>
        <w:rPr>
          <w:rFonts w:ascii="Times New Roman" w:hAnsi="Times New Roman"/>
          <w:sz w:val="24"/>
          <w:szCs w:val="24"/>
        </w:rPr>
        <w:t xml:space="preserve"> atitinkamos išlaidos</w:t>
      </w:r>
      <w:r w:rsidR="00AD4210">
        <w:rPr>
          <w:rFonts w:ascii="Times New Roman" w:hAnsi="Times New Roman"/>
          <w:sz w:val="24"/>
          <w:szCs w:val="24"/>
        </w:rPr>
        <w:t xml:space="preserve">, </w:t>
      </w:r>
      <w:r w:rsidR="004A4C66">
        <w:rPr>
          <w:rFonts w:ascii="Times New Roman" w:hAnsi="Times New Roman"/>
          <w:sz w:val="24"/>
          <w:szCs w:val="24"/>
        </w:rPr>
        <w:t xml:space="preserve"> nes </w:t>
      </w:r>
      <w:r w:rsidR="00AD4210">
        <w:rPr>
          <w:rFonts w:ascii="Times New Roman" w:hAnsi="Times New Roman"/>
          <w:sz w:val="24"/>
          <w:szCs w:val="24"/>
        </w:rPr>
        <w:t>nuo 201</w:t>
      </w:r>
      <w:r>
        <w:rPr>
          <w:rFonts w:ascii="Times New Roman" w:hAnsi="Times New Roman"/>
          <w:sz w:val="24"/>
          <w:szCs w:val="24"/>
        </w:rPr>
        <w:t>7</w:t>
      </w:r>
      <w:r w:rsidR="00E35499">
        <w:rPr>
          <w:rFonts w:ascii="Times New Roman" w:hAnsi="Times New Roman"/>
          <w:sz w:val="24"/>
          <w:szCs w:val="24"/>
        </w:rPr>
        <w:t xml:space="preserve"> m. </w:t>
      </w:r>
      <w:r w:rsidR="00AD4210">
        <w:rPr>
          <w:rFonts w:ascii="Times New Roman" w:hAnsi="Times New Roman"/>
          <w:sz w:val="24"/>
          <w:szCs w:val="24"/>
        </w:rPr>
        <w:t>tei</w:t>
      </w:r>
      <w:r w:rsidR="00E35499">
        <w:rPr>
          <w:rFonts w:ascii="Times New Roman" w:hAnsi="Times New Roman"/>
          <w:sz w:val="24"/>
          <w:szCs w:val="24"/>
        </w:rPr>
        <w:t xml:space="preserve">sę gauti šios draudimo rūšies išmokas </w:t>
      </w:r>
      <w:r w:rsidR="00AD4210">
        <w:rPr>
          <w:rFonts w:ascii="Times New Roman" w:hAnsi="Times New Roman"/>
          <w:sz w:val="24"/>
          <w:szCs w:val="24"/>
        </w:rPr>
        <w:t>įgyja</w:t>
      </w:r>
      <w:r w:rsidR="00E35499">
        <w:rPr>
          <w:rFonts w:ascii="Times New Roman" w:hAnsi="Times New Roman"/>
          <w:sz w:val="24"/>
          <w:szCs w:val="24"/>
        </w:rPr>
        <w:t xml:space="preserve"> savarankiškai </w:t>
      </w:r>
      <w:r w:rsidR="000602F7">
        <w:rPr>
          <w:rFonts w:ascii="Times New Roman" w:hAnsi="Times New Roman"/>
          <w:sz w:val="24"/>
          <w:szCs w:val="24"/>
        </w:rPr>
        <w:t>dirbantys asmenys, išskyrus asmenis turinčius verslo liudijimus</w:t>
      </w:r>
      <w:r w:rsidR="00AD4210">
        <w:rPr>
          <w:rFonts w:ascii="Times New Roman" w:hAnsi="Times New Roman"/>
          <w:sz w:val="24"/>
          <w:szCs w:val="24"/>
        </w:rPr>
        <w:t>.</w:t>
      </w:r>
      <w:r w:rsidR="000602F7">
        <w:rPr>
          <w:rFonts w:ascii="Times New Roman" w:hAnsi="Times New Roman"/>
          <w:sz w:val="24"/>
          <w:szCs w:val="24"/>
        </w:rPr>
        <w:t xml:space="preserve"> Šios draudimo rūšies išlaidos sudarys </w:t>
      </w:r>
      <w:r w:rsidR="00A956CF">
        <w:rPr>
          <w:rFonts w:ascii="Times New Roman" w:hAnsi="Times New Roman"/>
          <w:sz w:val="24"/>
          <w:szCs w:val="24"/>
        </w:rPr>
        <w:t>6,9</w:t>
      </w:r>
      <w:r w:rsidR="000602F7">
        <w:rPr>
          <w:rFonts w:ascii="Times New Roman" w:hAnsi="Times New Roman"/>
          <w:sz w:val="24"/>
          <w:szCs w:val="24"/>
        </w:rPr>
        <w:t xml:space="preserve"> proc. visų išlaidų.</w:t>
      </w:r>
    </w:p>
    <w:p w:rsidR="00110CE8" w:rsidRDefault="00110CE8" w:rsidP="00A02366">
      <w:pPr>
        <w:ind w:firstLine="720"/>
        <w:jc w:val="both"/>
        <w:rPr>
          <w:rFonts w:ascii="Times New Roman" w:hAnsi="Times New Roman"/>
          <w:sz w:val="24"/>
          <w:szCs w:val="24"/>
        </w:rPr>
      </w:pPr>
      <w:r w:rsidRPr="00460F54">
        <w:rPr>
          <w:rFonts w:ascii="Times New Roman" w:hAnsi="Times New Roman"/>
          <w:sz w:val="24"/>
          <w:szCs w:val="24"/>
        </w:rPr>
        <w:t xml:space="preserve">Motinystės socialinio draudimo išmokoms 2017 m. numatoma panaudoti </w:t>
      </w:r>
      <w:r w:rsidR="00A956CF" w:rsidRPr="00460F54">
        <w:rPr>
          <w:rFonts w:ascii="Times New Roman" w:hAnsi="Times New Roman"/>
          <w:sz w:val="24"/>
          <w:szCs w:val="24"/>
        </w:rPr>
        <w:t>300</w:t>
      </w:r>
      <w:r w:rsidRPr="00460F54">
        <w:rPr>
          <w:rFonts w:ascii="Times New Roman" w:hAnsi="Times New Roman"/>
          <w:sz w:val="24"/>
          <w:szCs w:val="24"/>
        </w:rPr>
        <w:t> </w:t>
      </w:r>
      <w:r w:rsidR="00A956CF" w:rsidRPr="00460F54">
        <w:rPr>
          <w:rFonts w:ascii="Times New Roman" w:hAnsi="Times New Roman"/>
          <w:sz w:val="24"/>
          <w:szCs w:val="24"/>
        </w:rPr>
        <w:t>74</w:t>
      </w:r>
      <w:r w:rsidR="009268A3">
        <w:rPr>
          <w:rFonts w:ascii="Times New Roman" w:hAnsi="Times New Roman"/>
          <w:sz w:val="24"/>
          <w:szCs w:val="24"/>
        </w:rPr>
        <w:t>2</w:t>
      </w:r>
      <w:r w:rsidRPr="00460F54">
        <w:rPr>
          <w:rFonts w:ascii="Times New Roman" w:hAnsi="Times New Roman"/>
          <w:sz w:val="24"/>
          <w:szCs w:val="24"/>
        </w:rPr>
        <w:t> </w:t>
      </w:r>
      <w:r w:rsidR="009268A3">
        <w:rPr>
          <w:rFonts w:ascii="Times New Roman" w:hAnsi="Times New Roman"/>
          <w:sz w:val="24"/>
          <w:szCs w:val="24"/>
        </w:rPr>
        <w:t>404</w:t>
      </w:r>
      <w:r w:rsidRPr="00460F54">
        <w:rPr>
          <w:rFonts w:ascii="Times New Roman" w:hAnsi="Times New Roman"/>
          <w:sz w:val="24"/>
          <w:szCs w:val="24"/>
        </w:rPr>
        <w:t xml:space="preserve"> </w:t>
      </w:r>
      <w:proofErr w:type="spellStart"/>
      <w:r w:rsidRPr="00460F54">
        <w:rPr>
          <w:rFonts w:ascii="Times New Roman" w:hAnsi="Times New Roman"/>
          <w:sz w:val="24"/>
          <w:szCs w:val="24"/>
        </w:rPr>
        <w:t>Eur</w:t>
      </w:r>
      <w:proofErr w:type="spellEnd"/>
      <w:r w:rsidRPr="00460F54">
        <w:rPr>
          <w:rFonts w:ascii="Times New Roman" w:hAnsi="Times New Roman"/>
          <w:sz w:val="24"/>
          <w:szCs w:val="24"/>
        </w:rPr>
        <w:t xml:space="preserve"> arba </w:t>
      </w:r>
      <w:r w:rsidR="00A956CF" w:rsidRPr="00460F54">
        <w:rPr>
          <w:rFonts w:ascii="Times New Roman" w:hAnsi="Times New Roman"/>
          <w:sz w:val="24"/>
          <w:szCs w:val="24"/>
        </w:rPr>
        <w:t>8,2</w:t>
      </w:r>
      <w:r w:rsidRPr="00460F54">
        <w:rPr>
          <w:rFonts w:ascii="Times New Roman" w:hAnsi="Times New Roman"/>
          <w:sz w:val="24"/>
          <w:szCs w:val="24"/>
        </w:rPr>
        <w:t xml:space="preserve"> proc. visų Fondo biudžeto išlaidų, iš jų:</w:t>
      </w:r>
      <w:r w:rsidR="00A956CF">
        <w:rPr>
          <w:rFonts w:ascii="Times New Roman" w:hAnsi="Times New Roman"/>
          <w:sz w:val="24"/>
          <w:szCs w:val="24"/>
        </w:rPr>
        <w:t xml:space="preserve"> motinystės </w:t>
      </w:r>
      <w:r w:rsidR="00CA3E3A">
        <w:rPr>
          <w:rFonts w:ascii="Times New Roman" w:hAnsi="Times New Roman"/>
          <w:sz w:val="24"/>
          <w:szCs w:val="24"/>
        </w:rPr>
        <w:t xml:space="preserve">išmokoms </w:t>
      </w:r>
      <w:r w:rsidR="00A956CF">
        <w:rPr>
          <w:rFonts w:ascii="Times New Roman" w:hAnsi="Times New Roman"/>
          <w:sz w:val="24"/>
          <w:szCs w:val="24"/>
        </w:rPr>
        <w:t xml:space="preserve">– 75 256 236 </w:t>
      </w:r>
      <w:proofErr w:type="spellStart"/>
      <w:r w:rsidR="00054902">
        <w:rPr>
          <w:rFonts w:ascii="Times New Roman" w:hAnsi="Times New Roman"/>
          <w:sz w:val="24"/>
          <w:szCs w:val="24"/>
        </w:rPr>
        <w:t>Eur</w:t>
      </w:r>
      <w:proofErr w:type="spellEnd"/>
      <w:r w:rsidR="00054902">
        <w:rPr>
          <w:rFonts w:ascii="Times New Roman" w:hAnsi="Times New Roman"/>
          <w:sz w:val="24"/>
          <w:szCs w:val="24"/>
        </w:rPr>
        <w:t xml:space="preserve">, </w:t>
      </w:r>
      <w:proofErr w:type="spellStart"/>
      <w:r w:rsidR="00054902">
        <w:rPr>
          <w:rFonts w:ascii="Times New Roman" w:hAnsi="Times New Roman"/>
          <w:sz w:val="24"/>
          <w:szCs w:val="24"/>
        </w:rPr>
        <w:t>t.y</w:t>
      </w:r>
      <w:proofErr w:type="spellEnd"/>
      <w:r w:rsidR="00054902">
        <w:rPr>
          <w:rFonts w:ascii="Times New Roman" w:hAnsi="Times New Roman"/>
          <w:sz w:val="24"/>
          <w:szCs w:val="24"/>
        </w:rPr>
        <w:t xml:space="preserve">. 8,0 mln. </w:t>
      </w:r>
      <w:proofErr w:type="spellStart"/>
      <w:r w:rsidR="00054902">
        <w:rPr>
          <w:rFonts w:ascii="Times New Roman" w:hAnsi="Times New Roman"/>
          <w:sz w:val="24"/>
          <w:szCs w:val="24"/>
        </w:rPr>
        <w:t>Eur</w:t>
      </w:r>
      <w:proofErr w:type="spellEnd"/>
      <w:r w:rsidR="00054902">
        <w:rPr>
          <w:rFonts w:ascii="Times New Roman" w:hAnsi="Times New Roman"/>
          <w:sz w:val="24"/>
          <w:szCs w:val="24"/>
        </w:rPr>
        <w:t xml:space="preserve"> arba  11,8 proc. daugiau., vaiko priežiūros išmokoms – 211 714 512 </w:t>
      </w:r>
      <w:proofErr w:type="spellStart"/>
      <w:r w:rsidR="00054902">
        <w:rPr>
          <w:rFonts w:ascii="Times New Roman" w:hAnsi="Times New Roman"/>
          <w:sz w:val="24"/>
          <w:szCs w:val="24"/>
        </w:rPr>
        <w:t>Eur</w:t>
      </w:r>
      <w:proofErr w:type="spellEnd"/>
      <w:r w:rsidR="00054902">
        <w:rPr>
          <w:rFonts w:ascii="Times New Roman" w:hAnsi="Times New Roman"/>
          <w:sz w:val="24"/>
          <w:szCs w:val="24"/>
        </w:rPr>
        <w:t>, t.</w:t>
      </w:r>
      <w:r w:rsidR="00026328">
        <w:rPr>
          <w:rFonts w:ascii="Times New Roman" w:hAnsi="Times New Roman"/>
          <w:sz w:val="24"/>
          <w:szCs w:val="24"/>
        </w:rPr>
        <w:t xml:space="preserve"> </w:t>
      </w:r>
      <w:r w:rsidR="00054902">
        <w:rPr>
          <w:rFonts w:ascii="Times New Roman" w:hAnsi="Times New Roman"/>
          <w:sz w:val="24"/>
          <w:szCs w:val="24"/>
        </w:rPr>
        <w:t xml:space="preserve">y. 22,3 mln. </w:t>
      </w:r>
      <w:proofErr w:type="spellStart"/>
      <w:r w:rsidR="00054902">
        <w:rPr>
          <w:rFonts w:ascii="Times New Roman" w:hAnsi="Times New Roman"/>
          <w:sz w:val="24"/>
          <w:szCs w:val="24"/>
        </w:rPr>
        <w:t>Eur</w:t>
      </w:r>
      <w:proofErr w:type="spellEnd"/>
      <w:r w:rsidR="00054902">
        <w:rPr>
          <w:rFonts w:ascii="Times New Roman" w:hAnsi="Times New Roman"/>
          <w:sz w:val="24"/>
          <w:szCs w:val="24"/>
        </w:rPr>
        <w:t xml:space="preserve"> arba  11,8 proc. </w:t>
      </w:r>
      <w:r w:rsidR="00CA3E3A">
        <w:rPr>
          <w:rFonts w:ascii="Times New Roman" w:hAnsi="Times New Roman"/>
          <w:sz w:val="24"/>
          <w:szCs w:val="24"/>
        </w:rPr>
        <w:t xml:space="preserve">daugiau, </w:t>
      </w:r>
      <w:r w:rsidR="00054902">
        <w:rPr>
          <w:rFonts w:ascii="Times New Roman" w:hAnsi="Times New Roman"/>
          <w:sz w:val="24"/>
          <w:szCs w:val="24"/>
        </w:rPr>
        <w:t xml:space="preserve">tėvystės </w:t>
      </w:r>
      <w:r w:rsidR="00CA3E3A">
        <w:rPr>
          <w:rFonts w:ascii="Times New Roman" w:hAnsi="Times New Roman"/>
          <w:sz w:val="24"/>
          <w:szCs w:val="24"/>
        </w:rPr>
        <w:t xml:space="preserve">išmokoms – 13 771 656 </w:t>
      </w:r>
      <w:proofErr w:type="spellStart"/>
      <w:r w:rsidR="00CA3E3A">
        <w:rPr>
          <w:rFonts w:ascii="Times New Roman" w:hAnsi="Times New Roman"/>
          <w:sz w:val="24"/>
          <w:szCs w:val="24"/>
        </w:rPr>
        <w:t>Eur</w:t>
      </w:r>
      <w:proofErr w:type="spellEnd"/>
      <w:r w:rsidR="00CA3E3A">
        <w:rPr>
          <w:rFonts w:ascii="Times New Roman" w:hAnsi="Times New Roman"/>
          <w:sz w:val="24"/>
          <w:szCs w:val="24"/>
        </w:rPr>
        <w:t xml:space="preserve">. t.y.1,6 mln. </w:t>
      </w:r>
      <w:proofErr w:type="spellStart"/>
      <w:r w:rsidR="00CA3E3A">
        <w:rPr>
          <w:rFonts w:ascii="Times New Roman" w:hAnsi="Times New Roman"/>
          <w:sz w:val="24"/>
          <w:szCs w:val="24"/>
        </w:rPr>
        <w:t>Eur</w:t>
      </w:r>
      <w:proofErr w:type="spellEnd"/>
      <w:r w:rsidR="00CA3E3A">
        <w:rPr>
          <w:rFonts w:ascii="Times New Roman" w:hAnsi="Times New Roman"/>
          <w:sz w:val="24"/>
          <w:szCs w:val="24"/>
        </w:rPr>
        <w:t xml:space="preserve"> arba 13,0 proc. daugiau nei 2016 m. </w:t>
      </w:r>
    </w:p>
    <w:p w:rsidR="00EA46BA" w:rsidRPr="009C2ADA" w:rsidRDefault="00EA46BA" w:rsidP="00CA3E3A">
      <w:pPr>
        <w:pStyle w:val="Pagrindinistekstas"/>
        <w:ind w:firstLine="720"/>
        <w:rPr>
          <w:rFonts w:ascii="Times New Roman" w:hAnsi="Times New Roman"/>
          <w:sz w:val="24"/>
          <w:szCs w:val="24"/>
        </w:rPr>
      </w:pPr>
      <w:r w:rsidRPr="009C2ADA">
        <w:rPr>
          <w:rFonts w:ascii="Times New Roman" w:hAnsi="Times New Roman"/>
          <w:sz w:val="24"/>
          <w:szCs w:val="24"/>
        </w:rPr>
        <w:t xml:space="preserve">Planuojamas </w:t>
      </w:r>
      <w:r w:rsidR="00E35499">
        <w:rPr>
          <w:rFonts w:ascii="Times New Roman" w:hAnsi="Times New Roman"/>
          <w:sz w:val="24"/>
          <w:szCs w:val="24"/>
        </w:rPr>
        <w:t>vaiko priežiūros išmokų</w:t>
      </w:r>
      <w:r w:rsidR="000E7195" w:rsidRPr="009C2ADA">
        <w:rPr>
          <w:rFonts w:ascii="Times New Roman" w:hAnsi="Times New Roman"/>
          <w:sz w:val="24"/>
          <w:szCs w:val="24"/>
        </w:rPr>
        <w:t xml:space="preserve"> gavėjų skaičius </w:t>
      </w:r>
      <w:r w:rsidR="00DC442F">
        <w:rPr>
          <w:rFonts w:ascii="Times New Roman" w:hAnsi="Times New Roman"/>
          <w:sz w:val="24"/>
          <w:szCs w:val="24"/>
        </w:rPr>
        <w:t xml:space="preserve"> </w:t>
      </w:r>
      <w:r w:rsidR="00DC1AA2">
        <w:rPr>
          <w:rFonts w:ascii="Times New Roman" w:hAnsi="Times New Roman"/>
          <w:sz w:val="24"/>
          <w:szCs w:val="24"/>
        </w:rPr>
        <w:t xml:space="preserve">padidės </w:t>
      </w:r>
      <w:r w:rsidR="00942F53">
        <w:rPr>
          <w:rFonts w:ascii="Times New Roman" w:hAnsi="Times New Roman"/>
          <w:sz w:val="24"/>
          <w:szCs w:val="24"/>
        </w:rPr>
        <w:t>4,1</w:t>
      </w:r>
      <w:r w:rsidR="00DC1AA2">
        <w:rPr>
          <w:rFonts w:ascii="Times New Roman" w:hAnsi="Times New Roman"/>
          <w:sz w:val="24"/>
          <w:szCs w:val="24"/>
        </w:rPr>
        <w:t xml:space="preserve"> proc. bus </w:t>
      </w:r>
      <w:r w:rsidR="00942F53">
        <w:rPr>
          <w:rFonts w:ascii="Times New Roman" w:hAnsi="Times New Roman"/>
          <w:sz w:val="24"/>
          <w:szCs w:val="24"/>
        </w:rPr>
        <w:t>42</w:t>
      </w:r>
      <w:r w:rsidR="00DC1AA2">
        <w:rPr>
          <w:rFonts w:ascii="Times New Roman" w:hAnsi="Times New Roman"/>
          <w:sz w:val="24"/>
          <w:szCs w:val="24"/>
        </w:rPr>
        <w:t>,</w:t>
      </w:r>
      <w:r w:rsidR="00942F53">
        <w:rPr>
          <w:rFonts w:ascii="Times New Roman" w:hAnsi="Times New Roman"/>
          <w:sz w:val="24"/>
          <w:szCs w:val="24"/>
        </w:rPr>
        <w:t>3</w:t>
      </w:r>
      <w:r w:rsidRPr="009C2ADA">
        <w:rPr>
          <w:rFonts w:ascii="Times New Roman" w:hAnsi="Times New Roman"/>
          <w:sz w:val="24"/>
          <w:szCs w:val="24"/>
        </w:rPr>
        <w:t xml:space="preserve"> tūkst. žm. </w:t>
      </w:r>
    </w:p>
    <w:p w:rsidR="00CA6381" w:rsidRPr="009C2ADA" w:rsidRDefault="00EA46BA" w:rsidP="00A25F1C">
      <w:pPr>
        <w:ind w:firstLine="720"/>
        <w:jc w:val="both"/>
        <w:rPr>
          <w:rFonts w:ascii="Times New Roman" w:hAnsi="Times New Roman"/>
          <w:sz w:val="24"/>
          <w:szCs w:val="24"/>
        </w:rPr>
      </w:pPr>
      <w:r w:rsidRPr="00225D22">
        <w:rPr>
          <w:rFonts w:ascii="Times New Roman" w:hAnsi="Times New Roman"/>
          <w:sz w:val="24"/>
          <w:szCs w:val="24"/>
        </w:rPr>
        <w:t>Nedarbo socialiniam draudimui</w:t>
      </w:r>
      <w:r w:rsidR="00D44250" w:rsidRPr="00225D22">
        <w:rPr>
          <w:rFonts w:ascii="Times New Roman" w:hAnsi="Times New Roman"/>
          <w:sz w:val="24"/>
          <w:szCs w:val="24"/>
        </w:rPr>
        <w:t xml:space="preserve"> </w:t>
      </w:r>
      <w:r w:rsidR="00701C41" w:rsidRPr="00225D22">
        <w:rPr>
          <w:rFonts w:ascii="Times New Roman" w:hAnsi="Times New Roman"/>
          <w:sz w:val="24"/>
          <w:szCs w:val="24"/>
        </w:rPr>
        <w:t>numatomi 1</w:t>
      </w:r>
      <w:r w:rsidR="00460F54">
        <w:rPr>
          <w:rFonts w:ascii="Times New Roman" w:hAnsi="Times New Roman"/>
          <w:sz w:val="24"/>
          <w:szCs w:val="24"/>
        </w:rPr>
        <w:t>62</w:t>
      </w:r>
      <w:r w:rsidR="00701C41" w:rsidRPr="00225D22">
        <w:rPr>
          <w:rFonts w:ascii="Times New Roman" w:hAnsi="Times New Roman"/>
          <w:sz w:val="24"/>
          <w:szCs w:val="24"/>
        </w:rPr>
        <w:t> </w:t>
      </w:r>
      <w:r w:rsidR="00460F54">
        <w:rPr>
          <w:rFonts w:ascii="Times New Roman" w:hAnsi="Times New Roman"/>
          <w:sz w:val="24"/>
          <w:szCs w:val="24"/>
        </w:rPr>
        <w:t>404</w:t>
      </w:r>
      <w:r w:rsidR="00AC5087" w:rsidRPr="00225D22">
        <w:rPr>
          <w:rFonts w:ascii="Times New Roman" w:hAnsi="Times New Roman"/>
          <w:sz w:val="24"/>
          <w:szCs w:val="24"/>
        </w:rPr>
        <w:t> </w:t>
      </w:r>
      <w:r w:rsidR="00460F54">
        <w:rPr>
          <w:rFonts w:ascii="Times New Roman" w:hAnsi="Times New Roman"/>
          <w:sz w:val="24"/>
          <w:szCs w:val="24"/>
        </w:rPr>
        <w:t>942</w:t>
      </w:r>
      <w:r w:rsidR="00701C41" w:rsidRPr="00225D22">
        <w:rPr>
          <w:rFonts w:ascii="Times New Roman" w:hAnsi="Times New Roman"/>
          <w:sz w:val="24"/>
          <w:szCs w:val="24"/>
        </w:rPr>
        <w:t xml:space="preserve"> Eur.</w:t>
      </w:r>
      <w:r w:rsidRPr="00225D22">
        <w:rPr>
          <w:rFonts w:ascii="Times New Roman" w:hAnsi="Times New Roman"/>
          <w:sz w:val="24"/>
          <w:szCs w:val="24"/>
        </w:rPr>
        <w:t>(</w:t>
      </w:r>
      <w:r w:rsidR="00460F54">
        <w:rPr>
          <w:rFonts w:ascii="Times New Roman" w:hAnsi="Times New Roman"/>
          <w:sz w:val="24"/>
          <w:szCs w:val="24"/>
        </w:rPr>
        <w:t>4</w:t>
      </w:r>
      <w:r w:rsidRPr="00225D22">
        <w:rPr>
          <w:rFonts w:ascii="Times New Roman" w:hAnsi="Times New Roman"/>
          <w:sz w:val="24"/>
          <w:szCs w:val="24"/>
        </w:rPr>
        <w:t>,</w:t>
      </w:r>
      <w:r w:rsidR="00460F54">
        <w:rPr>
          <w:rFonts w:ascii="Times New Roman" w:hAnsi="Times New Roman"/>
          <w:sz w:val="24"/>
          <w:szCs w:val="24"/>
        </w:rPr>
        <w:t>4</w:t>
      </w:r>
      <w:r w:rsidRPr="00225D22">
        <w:rPr>
          <w:rFonts w:ascii="Times New Roman" w:hAnsi="Times New Roman"/>
          <w:sz w:val="24"/>
          <w:szCs w:val="24"/>
        </w:rPr>
        <w:t xml:space="preserve"> proc. visų išlaidų), </w:t>
      </w:r>
      <w:r w:rsidR="00460F54">
        <w:rPr>
          <w:rFonts w:ascii="Times New Roman" w:hAnsi="Times New Roman"/>
          <w:sz w:val="24"/>
          <w:szCs w:val="24"/>
        </w:rPr>
        <w:t>52</w:t>
      </w:r>
      <w:r w:rsidRPr="00D34A09">
        <w:rPr>
          <w:rFonts w:ascii="Times New Roman" w:hAnsi="Times New Roman"/>
          <w:sz w:val="24"/>
          <w:szCs w:val="24"/>
        </w:rPr>
        <w:t>,</w:t>
      </w:r>
      <w:r w:rsidR="00460F54">
        <w:rPr>
          <w:rFonts w:ascii="Times New Roman" w:hAnsi="Times New Roman"/>
          <w:sz w:val="24"/>
          <w:szCs w:val="24"/>
        </w:rPr>
        <w:t>4 mln</w:t>
      </w:r>
      <w:r w:rsidRPr="00225D22">
        <w:rPr>
          <w:rFonts w:ascii="Times New Roman" w:hAnsi="Times New Roman"/>
          <w:sz w:val="24"/>
          <w:szCs w:val="24"/>
        </w:rPr>
        <w:t>.</w:t>
      </w:r>
      <w:r w:rsidR="00460F54">
        <w:rPr>
          <w:rFonts w:ascii="Times New Roman" w:hAnsi="Times New Roman"/>
          <w:sz w:val="24"/>
          <w:szCs w:val="24"/>
        </w:rPr>
        <w:t xml:space="preserve"> </w:t>
      </w:r>
      <w:proofErr w:type="spellStart"/>
      <w:r w:rsidR="00460F54">
        <w:rPr>
          <w:rFonts w:ascii="Times New Roman" w:hAnsi="Times New Roman"/>
          <w:sz w:val="24"/>
          <w:szCs w:val="24"/>
        </w:rPr>
        <w:t>Eur</w:t>
      </w:r>
      <w:proofErr w:type="spellEnd"/>
      <w:r w:rsidRPr="00225D22">
        <w:rPr>
          <w:rFonts w:ascii="Times New Roman" w:hAnsi="Times New Roman"/>
          <w:sz w:val="24"/>
          <w:szCs w:val="24"/>
        </w:rPr>
        <w:t xml:space="preserve"> arba </w:t>
      </w:r>
      <w:r w:rsidR="00460F54">
        <w:rPr>
          <w:rFonts w:ascii="Times New Roman" w:hAnsi="Times New Roman"/>
          <w:sz w:val="24"/>
          <w:szCs w:val="24"/>
        </w:rPr>
        <w:t>47,7</w:t>
      </w:r>
      <w:r w:rsidR="00577110" w:rsidRPr="00225D22">
        <w:rPr>
          <w:rFonts w:ascii="Times New Roman" w:hAnsi="Times New Roman"/>
          <w:sz w:val="24"/>
          <w:szCs w:val="24"/>
        </w:rPr>
        <w:t xml:space="preserve"> </w:t>
      </w:r>
      <w:r w:rsidR="00460F54">
        <w:rPr>
          <w:rFonts w:ascii="Times New Roman" w:hAnsi="Times New Roman"/>
          <w:sz w:val="24"/>
          <w:szCs w:val="24"/>
        </w:rPr>
        <w:t xml:space="preserve">proc. </w:t>
      </w:r>
      <w:r w:rsidR="00572279" w:rsidRPr="00225D22">
        <w:rPr>
          <w:rFonts w:ascii="Times New Roman" w:hAnsi="Times New Roman"/>
          <w:sz w:val="24"/>
          <w:szCs w:val="24"/>
        </w:rPr>
        <w:t>daugiau</w:t>
      </w:r>
      <w:r w:rsidRPr="00225D22">
        <w:rPr>
          <w:rFonts w:ascii="Times New Roman" w:hAnsi="Times New Roman"/>
          <w:sz w:val="24"/>
          <w:szCs w:val="24"/>
        </w:rPr>
        <w:t xml:space="preserve"> negu laukiama 201</w:t>
      </w:r>
      <w:r w:rsidR="00460F54">
        <w:rPr>
          <w:rFonts w:ascii="Times New Roman" w:hAnsi="Times New Roman"/>
          <w:sz w:val="24"/>
          <w:szCs w:val="24"/>
        </w:rPr>
        <w:t>6</w:t>
      </w:r>
      <w:r w:rsidRPr="00225D22">
        <w:rPr>
          <w:rFonts w:ascii="Times New Roman" w:hAnsi="Times New Roman"/>
          <w:sz w:val="24"/>
          <w:szCs w:val="24"/>
        </w:rPr>
        <w:t> m</w:t>
      </w:r>
      <w:r w:rsidR="00C54BE2" w:rsidRPr="00225D22">
        <w:rPr>
          <w:rFonts w:ascii="Times New Roman" w:hAnsi="Times New Roman"/>
          <w:sz w:val="24"/>
          <w:szCs w:val="24"/>
        </w:rPr>
        <w:t>.</w:t>
      </w:r>
      <w:r w:rsidR="00C63A62" w:rsidRPr="00225D22">
        <w:rPr>
          <w:rFonts w:ascii="Times New Roman" w:hAnsi="Times New Roman"/>
          <w:sz w:val="24"/>
          <w:szCs w:val="24"/>
        </w:rPr>
        <w:t xml:space="preserve"> Iš jų: nedarbo </w:t>
      </w:r>
      <w:r w:rsidR="000D2255" w:rsidRPr="00225D22">
        <w:rPr>
          <w:rFonts w:ascii="Times New Roman" w:hAnsi="Times New Roman"/>
          <w:sz w:val="24"/>
          <w:szCs w:val="24"/>
        </w:rPr>
        <w:t xml:space="preserve">socialinio </w:t>
      </w:r>
      <w:r w:rsidR="00C63A62" w:rsidRPr="00225D22">
        <w:rPr>
          <w:rFonts w:ascii="Times New Roman" w:hAnsi="Times New Roman"/>
          <w:sz w:val="24"/>
          <w:szCs w:val="24"/>
        </w:rPr>
        <w:t xml:space="preserve">draudimo išmokoms </w:t>
      </w:r>
      <w:r w:rsidR="00AC5087" w:rsidRPr="00225D22">
        <w:rPr>
          <w:rFonts w:ascii="Times New Roman" w:hAnsi="Times New Roman"/>
          <w:sz w:val="24"/>
          <w:szCs w:val="24"/>
        </w:rPr>
        <w:t xml:space="preserve">– </w:t>
      </w:r>
      <w:r w:rsidR="00460F54">
        <w:rPr>
          <w:rFonts w:ascii="Times New Roman" w:hAnsi="Times New Roman"/>
          <w:sz w:val="24"/>
          <w:szCs w:val="24"/>
        </w:rPr>
        <w:t>133</w:t>
      </w:r>
      <w:r w:rsidR="00AC5087" w:rsidRPr="00225D22">
        <w:rPr>
          <w:rFonts w:ascii="Times New Roman" w:hAnsi="Times New Roman"/>
          <w:sz w:val="24"/>
          <w:szCs w:val="24"/>
        </w:rPr>
        <w:t> </w:t>
      </w:r>
      <w:r w:rsidR="00460F54">
        <w:rPr>
          <w:rFonts w:ascii="Times New Roman" w:hAnsi="Times New Roman"/>
          <w:sz w:val="24"/>
          <w:szCs w:val="24"/>
        </w:rPr>
        <w:t>442</w:t>
      </w:r>
      <w:r w:rsidR="00AC5087" w:rsidRPr="00225D22">
        <w:rPr>
          <w:rFonts w:ascii="Times New Roman" w:hAnsi="Times New Roman"/>
          <w:sz w:val="24"/>
          <w:szCs w:val="24"/>
        </w:rPr>
        <w:t> </w:t>
      </w:r>
      <w:r w:rsidR="00460F54">
        <w:rPr>
          <w:rFonts w:ascii="Times New Roman" w:hAnsi="Times New Roman"/>
          <w:sz w:val="24"/>
          <w:szCs w:val="24"/>
        </w:rPr>
        <w:t>940</w:t>
      </w:r>
      <w:r w:rsidR="004757FC" w:rsidRPr="00225D22">
        <w:rPr>
          <w:rFonts w:ascii="Times New Roman" w:hAnsi="Times New Roman"/>
          <w:sz w:val="24"/>
          <w:szCs w:val="24"/>
        </w:rPr>
        <w:t xml:space="preserve"> </w:t>
      </w:r>
      <w:proofErr w:type="spellStart"/>
      <w:r w:rsidR="004757FC" w:rsidRPr="00225D22">
        <w:rPr>
          <w:rFonts w:ascii="Times New Roman" w:hAnsi="Times New Roman"/>
          <w:sz w:val="24"/>
          <w:szCs w:val="24"/>
        </w:rPr>
        <w:t>Eur</w:t>
      </w:r>
      <w:proofErr w:type="spellEnd"/>
      <w:r w:rsidR="004757FC" w:rsidRPr="00225D22">
        <w:rPr>
          <w:rFonts w:ascii="Times New Roman" w:hAnsi="Times New Roman"/>
          <w:sz w:val="24"/>
          <w:szCs w:val="24"/>
        </w:rPr>
        <w:t>,</w:t>
      </w:r>
      <w:r w:rsidR="00AC5087" w:rsidRPr="00225D22">
        <w:rPr>
          <w:rFonts w:ascii="Times New Roman" w:hAnsi="Times New Roman"/>
          <w:sz w:val="24"/>
          <w:szCs w:val="24"/>
        </w:rPr>
        <w:t xml:space="preserve"> </w:t>
      </w:r>
      <w:r w:rsidR="009A763E">
        <w:rPr>
          <w:rFonts w:ascii="Times New Roman" w:hAnsi="Times New Roman"/>
          <w:sz w:val="24"/>
          <w:szCs w:val="24"/>
        </w:rPr>
        <w:t xml:space="preserve">52,4 mln. </w:t>
      </w:r>
      <w:proofErr w:type="spellStart"/>
      <w:r w:rsidR="009A763E">
        <w:rPr>
          <w:rFonts w:ascii="Times New Roman" w:hAnsi="Times New Roman"/>
          <w:sz w:val="24"/>
          <w:szCs w:val="24"/>
        </w:rPr>
        <w:t>Eur</w:t>
      </w:r>
      <w:proofErr w:type="spellEnd"/>
      <w:r w:rsidR="004757FC" w:rsidRPr="00225D22">
        <w:rPr>
          <w:rFonts w:ascii="Times New Roman" w:hAnsi="Times New Roman"/>
          <w:sz w:val="24"/>
          <w:szCs w:val="24"/>
        </w:rPr>
        <w:t xml:space="preserve"> arba </w:t>
      </w:r>
      <w:r w:rsidR="009A763E">
        <w:rPr>
          <w:rFonts w:ascii="Times New Roman" w:hAnsi="Times New Roman"/>
          <w:sz w:val="24"/>
          <w:szCs w:val="24"/>
        </w:rPr>
        <w:t>64,7 proc.</w:t>
      </w:r>
      <w:r w:rsidR="00572279" w:rsidRPr="00225D22">
        <w:rPr>
          <w:rFonts w:ascii="Times New Roman" w:hAnsi="Times New Roman"/>
          <w:sz w:val="24"/>
          <w:szCs w:val="24"/>
        </w:rPr>
        <w:t xml:space="preserve"> daugiau</w:t>
      </w:r>
      <w:r w:rsidR="004757FC" w:rsidRPr="00225D22">
        <w:rPr>
          <w:rFonts w:ascii="Times New Roman" w:hAnsi="Times New Roman"/>
          <w:sz w:val="24"/>
          <w:szCs w:val="24"/>
        </w:rPr>
        <w:t xml:space="preserve"> negu laukiama</w:t>
      </w:r>
      <w:r w:rsidR="0022342F" w:rsidRPr="00225D22">
        <w:rPr>
          <w:rFonts w:ascii="Times New Roman" w:hAnsi="Times New Roman"/>
          <w:sz w:val="24"/>
          <w:szCs w:val="24"/>
        </w:rPr>
        <w:t xml:space="preserve"> 201</w:t>
      </w:r>
      <w:r w:rsidR="009A763E">
        <w:rPr>
          <w:rFonts w:ascii="Times New Roman" w:hAnsi="Times New Roman"/>
          <w:sz w:val="24"/>
          <w:szCs w:val="24"/>
        </w:rPr>
        <w:t>6</w:t>
      </w:r>
      <w:r w:rsidR="0022342F" w:rsidRPr="00225D22">
        <w:rPr>
          <w:rFonts w:ascii="Times New Roman" w:hAnsi="Times New Roman"/>
          <w:sz w:val="24"/>
          <w:szCs w:val="24"/>
        </w:rPr>
        <w:t xml:space="preserve"> m.</w:t>
      </w:r>
      <w:r w:rsidR="009A763E">
        <w:rPr>
          <w:rFonts w:ascii="Times New Roman" w:hAnsi="Times New Roman"/>
          <w:sz w:val="24"/>
          <w:szCs w:val="24"/>
        </w:rPr>
        <w:t xml:space="preserve"> Nedarbo išmokų didėjimą įtakoja naujos socialinio modelio nuostatos. </w:t>
      </w:r>
      <w:r w:rsidR="004757FC" w:rsidRPr="00225D22">
        <w:rPr>
          <w:rFonts w:ascii="Times New Roman" w:hAnsi="Times New Roman"/>
          <w:sz w:val="24"/>
          <w:szCs w:val="24"/>
        </w:rPr>
        <w:t xml:space="preserve"> Nedarbo </w:t>
      </w:r>
      <w:r w:rsidR="00994A8F">
        <w:rPr>
          <w:rFonts w:ascii="Times New Roman" w:hAnsi="Times New Roman"/>
          <w:sz w:val="24"/>
          <w:szCs w:val="24"/>
        </w:rPr>
        <w:t xml:space="preserve">socialinio draudimo </w:t>
      </w:r>
      <w:r w:rsidR="004757FC" w:rsidRPr="00225D22">
        <w:rPr>
          <w:rFonts w:ascii="Times New Roman" w:hAnsi="Times New Roman"/>
          <w:sz w:val="24"/>
          <w:szCs w:val="24"/>
        </w:rPr>
        <w:t>išmokų gavėjų skaičiu</w:t>
      </w:r>
      <w:r w:rsidR="00D34A09">
        <w:rPr>
          <w:rFonts w:ascii="Times New Roman" w:hAnsi="Times New Roman"/>
          <w:sz w:val="24"/>
          <w:szCs w:val="24"/>
        </w:rPr>
        <w:t xml:space="preserve">s prognozuoja </w:t>
      </w:r>
      <w:r w:rsidR="009A763E">
        <w:rPr>
          <w:rFonts w:ascii="Times New Roman" w:hAnsi="Times New Roman"/>
          <w:sz w:val="24"/>
          <w:szCs w:val="24"/>
        </w:rPr>
        <w:t>didės 14</w:t>
      </w:r>
      <w:r w:rsidR="00D34A09">
        <w:rPr>
          <w:rFonts w:ascii="Times New Roman" w:hAnsi="Times New Roman"/>
          <w:sz w:val="24"/>
          <w:szCs w:val="24"/>
        </w:rPr>
        <w:t>,</w:t>
      </w:r>
      <w:r w:rsidR="009A763E">
        <w:rPr>
          <w:rFonts w:ascii="Times New Roman" w:hAnsi="Times New Roman"/>
          <w:sz w:val="24"/>
          <w:szCs w:val="24"/>
        </w:rPr>
        <w:t>9</w:t>
      </w:r>
      <w:r w:rsidR="00D34A09">
        <w:rPr>
          <w:rFonts w:ascii="Times New Roman" w:hAnsi="Times New Roman"/>
          <w:sz w:val="24"/>
          <w:szCs w:val="24"/>
        </w:rPr>
        <w:t xml:space="preserve"> proc. ir bus </w:t>
      </w:r>
      <w:r w:rsidR="009A763E">
        <w:rPr>
          <w:rFonts w:ascii="Times New Roman" w:hAnsi="Times New Roman"/>
          <w:sz w:val="24"/>
          <w:szCs w:val="24"/>
        </w:rPr>
        <w:t>51,7</w:t>
      </w:r>
      <w:r w:rsidR="00225D22" w:rsidRPr="00225D22">
        <w:rPr>
          <w:rFonts w:ascii="Times New Roman" w:hAnsi="Times New Roman"/>
          <w:sz w:val="24"/>
          <w:szCs w:val="24"/>
        </w:rPr>
        <w:t xml:space="preserve"> tūkst. asm., </w:t>
      </w:r>
      <w:r w:rsidR="004757FC" w:rsidRPr="00225D22">
        <w:rPr>
          <w:rFonts w:ascii="Times New Roman" w:hAnsi="Times New Roman"/>
          <w:sz w:val="24"/>
          <w:szCs w:val="24"/>
        </w:rPr>
        <w:t xml:space="preserve"> o  vidutinė nedarbo išmoka  </w:t>
      </w:r>
      <w:r w:rsidR="00D34A09">
        <w:rPr>
          <w:rFonts w:ascii="Times New Roman" w:hAnsi="Times New Roman"/>
          <w:sz w:val="24"/>
          <w:szCs w:val="24"/>
        </w:rPr>
        <w:t>padidės 4</w:t>
      </w:r>
      <w:r w:rsidR="004757FC" w:rsidRPr="00225D22">
        <w:rPr>
          <w:rFonts w:ascii="Times New Roman" w:hAnsi="Times New Roman"/>
          <w:sz w:val="24"/>
          <w:szCs w:val="24"/>
        </w:rPr>
        <w:t>3</w:t>
      </w:r>
      <w:r w:rsidR="009A763E">
        <w:rPr>
          <w:rFonts w:ascii="Times New Roman" w:hAnsi="Times New Roman"/>
          <w:sz w:val="24"/>
          <w:szCs w:val="24"/>
        </w:rPr>
        <w:t>,4</w:t>
      </w:r>
      <w:r w:rsidR="004757FC" w:rsidRPr="00225D22">
        <w:rPr>
          <w:rFonts w:ascii="Times New Roman" w:hAnsi="Times New Roman"/>
          <w:sz w:val="24"/>
          <w:szCs w:val="24"/>
        </w:rPr>
        <w:t xml:space="preserve"> proc.</w:t>
      </w:r>
      <w:r w:rsidR="0060407B">
        <w:rPr>
          <w:rFonts w:ascii="Times New Roman" w:hAnsi="Times New Roman"/>
          <w:sz w:val="24"/>
          <w:szCs w:val="24"/>
        </w:rPr>
        <w:t xml:space="preserve"> ir </w:t>
      </w:r>
      <w:r w:rsidR="009A763E">
        <w:rPr>
          <w:rFonts w:ascii="Times New Roman" w:hAnsi="Times New Roman"/>
          <w:sz w:val="24"/>
          <w:szCs w:val="24"/>
        </w:rPr>
        <w:t>sieks 215,1</w:t>
      </w:r>
      <w:r w:rsidR="0060407B">
        <w:rPr>
          <w:rFonts w:ascii="Times New Roman" w:hAnsi="Times New Roman"/>
          <w:sz w:val="24"/>
          <w:szCs w:val="24"/>
        </w:rPr>
        <w:t xml:space="preserve"> </w:t>
      </w:r>
      <w:proofErr w:type="spellStart"/>
      <w:r w:rsidR="0060407B">
        <w:rPr>
          <w:rFonts w:ascii="Times New Roman" w:hAnsi="Times New Roman"/>
          <w:sz w:val="24"/>
          <w:szCs w:val="24"/>
        </w:rPr>
        <w:t>E</w:t>
      </w:r>
      <w:r w:rsidR="00225D22" w:rsidRPr="00225D22">
        <w:rPr>
          <w:rFonts w:ascii="Times New Roman" w:hAnsi="Times New Roman"/>
          <w:sz w:val="24"/>
          <w:szCs w:val="24"/>
        </w:rPr>
        <w:t>ur</w:t>
      </w:r>
      <w:proofErr w:type="spellEnd"/>
      <w:r w:rsidR="00225D22" w:rsidRPr="00225D22">
        <w:rPr>
          <w:rFonts w:ascii="Times New Roman" w:hAnsi="Times New Roman"/>
          <w:sz w:val="24"/>
          <w:szCs w:val="24"/>
        </w:rPr>
        <w:t>.</w:t>
      </w:r>
      <w:r w:rsidR="004757FC" w:rsidRPr="00225D22">
        <w:rPr>
          <w:rFonts w:ascii="Times New Roman" w:hAnsi="Times New Roman"/>
          <w:sz w:val="24"/>
          <w:szCs w:val="24"/>
        </w:rPr>
        <w:t xml:space="preserve"> </w:t>
      </w:r>
      <w:r w:rsidR="00685024" w:rsidRPr="00225D22">
        <w:rPr>
          <w:rFonts w:ascii="Times New Roman" w:hAnsi="Times New Roman"/>
          <w:sz w:val="24"/>
          <w:szCs w:val="24"/>
        </w:rPr>
        <w:t xml:space="preserve"> </w:t>
      </w:r>
      <w:r w:rsidR="008D5AC1" w:rsidRPr="00225D22">
        <w:rPr>
          <w:rFonts w:ascii="Times New Roman" w:hAnsi="Times New Roman"/>
          <w:sz w:val="24"/>
          <w:szCs w:val="24"/>
        </w:rPr>
        <w:t xml:space="preserve"> </w:t>
      </w:r>
      <w:r w:rsidR="00000528" w:rsidRPr="00225D22">
        <w:rPr>
          <w:rFonts w:ascii="Times New Roman" w:hAnsi="Times New Roman"/>
          <w:sz w:val="24"/>
          <w:szCs w:val="24"/>
        </w:rPr>
        <w:t>U</w:t>
      </w:r>
      <w:r w:rsidR="005B4DF3" w:rsidRPr="00225D22">
        <w:rPr>
          <w:rFonts w:ascii="Times New Roman" w:hAnsi="Times New Roman"/>
          <w:sz w:val="24"/>
          <w:szCs w:val="24"/>
        </w:rPr>
        <w:t>žimtumo rė</w:t>
      </w:r>
      <w:r w:rsidR="00C63A62" w:rsidRPr="00225D22">
        <w:rPr>
          <w:rFonts w:ascii="Times New Roman" w:hAnsi="Times New Roman"/>
          <w:sz w:val="24"/>
          <w:szCs w:val="24"/>
        </w:rPr>
        <w:t>mimo priemonėms</w:t>
      </w:r>
      <w:r w:rsidR="00852502" w:rsidRPr="00225D22">
        <w:rPr>
          <w:rFonts w:ascii="Times New Roman" w:hAnsi="Times New Roman"/>
          <w:sz w:val="24"/>
          <w:szCs w:val="24"/>
        </w:rPr>
        <w:t xml:space="preserve"> teikti</w:t>
      </w:r>
      <w:r w:rsidR="00C63A62" w:rsidRPr="00225D22">
        <w:rPr>
          <w:rFonts w:ascii="Times New Roman" w:hAnsi="Times New Roman"/>
          <w:sz w:val="24"/>
          <w:szCs w:val="24"/>
        </w:rPr>
        <w:t xml:space="preserve"> </w:t>
      </w:r>
      <w:r w:rsidR="00225D22" w:rsidRPr="00225D22">
        <w:rPr>
          <w:rFonts w:ascii="Times New Roman" w:hAnsi="Times New Roman"/>
          <w:sz w:val="24"/>
          <w:szCs w:val="24"/>
        </w:rPr>
        <w:t>201</w:t>
      </w:r>
      <w:r w:rsidR="009A763E">
        <w:rPr>
          <w:rFonts w:ascii="Times New Roman" w:hAnsi="Times New Roman"/>
          <w:sz w:val="24"/>
          <w:szCs w:val="24"/>
        </w:rPr>
        <w:t>7</w:t>
      </w:r>
      <w:r w:rsidR="00000528" w:rsidRPr="00225D22">
        <w:rPr>
          <w:rFonts w:ascii="Times New Roman" w:hAnsi="Times New Roman"/>
          <w:sz w:val="24"/>
          <w:szCs w:val="24"/>
        </w:rPr>
        <w:t xml:space="preserve"> m. numatoma skirti</w:t>
      </w:r>
      <w:r w:rsidR="008424AD" w:rsidRPr="00225D22">
        <w:rPr>
          <w:rFonts w:ascii="Times New Roman" w:hAnsi="Times New Roman"/>
          <w:sz w:val="24"/>
          <w:szCs w:val="24"/>
        </w:rPr>
        <w:t xml:space="preserve"> </w:t>
      </w:r>
      <w:r w:rsidR="00CA6381" w:rsidRPr="00225D22">
        <w:rPr>
          <w:rFonts w:ascii="Times New Roman" w:hAnsi="Times New Roman"/>
          <w:sz w:val="24"/>
          <w:szCs w:val="24"/>
        </w:rPr>
        <w:t xml:space="preserve">28 962 002 </w:t>
      </w:r>
      <w:proofErr w:type="spellStart"/>
      <w:r w:rsidR="00CA6381" w:rsidRPr="00225D22">
        <w:rPr>
          <w:rFonts w:ascii="Times New Roman" w:hAnsi="Times New Roman"/>
          <w:sz w:val="24"/>
          <w:szCs w:val="24"/>
        </w:rPr>
        <w:t>Eur</w:t>
      </w:r>
      <w:proofErr w:type="spellEnd"/>
      <w:r w:rsidR="008D5AC1" w:rsidRPr="00225D22">
        <w:rPr>
          <w:rFonts w:ascii="Times New Roman" w:hAnsi="Times New Roman"/>
          <w:sz w:val="24"/>
          <w:szCs w:val="24"/>
        </w:rPr>
        <w:t xml:space="preserve">, </w:t>
      </w:r>
      <w:proofErr w:type="spellStart"/>
      <w:r w:rsidR="008D5AC1" w:rsidRPr="00225D22">
        <w:rPr>
          <w:rFonts w:ascii="Times New Roman" w:hAnsi="Times New Roman"/>
          <w:sz w:val="24"/>
          <w:szCs w:val="24"/>
        </w:rPr>
        <w:t>t.y</w:t>
      </w:r>
      <w:proofErr w:type="spellEnd"/>
      <w:r w:rsidR="008D5AC1" w:rsidRPr="00225D22">
        <w:rPr>
          <w:rFonts w:ascii="Times New Roman" w:hAnsi="Times New Roman"/>
          <w:sz w:val="24"/>
          <w:szCs w:val="24"/>
        </w:rPr>
        <w:t>. tiek pat kaip 201</w:t>
      </w:r>
      <w:r w:rsidR="009A763E">
        <w:rPr>
          <w:rFonts w:ascii="Times New Roman" w:hAnsi="Times New Roman"/>
          <w:sz w:val="24"/>
          <w:szCs w:val="24"/>
        </w:rPr>
        <w:t>6</w:t>
      </w:r>
      <w:r w:rsidR="008D5AC1" w:rsidRPr="00225D22">
        <w:rPr>
          <w:rFonts w:ascii="Times New Roman" w:hAnsi="Times New Roman"/>
          <w:sz w:val="24"/>
          <w:szCs w:val="24"/>
        </w:rPr>
        <w:t xml:space="preserve"> m.</w:t>
      </w:r>
      <w:r w:rsidR="008424AD" w:rsidRPr="00225D22">
        <w:rPr>
          <w:rFonts w:ascii="Times New Roman" w:hAnsi="Times New Roman"/>
          <w:sz w:val="24"/>
          <w:szCs w:val="24"/>
        </w:rPr>
        <w:t xml:space="preserve"> </w:t>
      </w:r>
    </w:p>
    <w:p w:rsidR="003E3E5E" w:rsidRPr="009C2ADA" w:rsidRDefault="00CA6381" w:rsidP="00AC5087">
      <w:pPr>
        <w:tabs>
          <w:tab w:val="left" w:pos="1843"/>
        </w:tabs>
        <w:ind w:firstLine="720"/>
        <w:jc w:val="both"/>
        <w:rPr>
          <w:rFonts w:ascii="Times New Roman" w:hAnsi="Times New Roman"/>
          <w:sz w:val="24"/>
          <w:szCs w:val="24"/>
        </w:rPr>
      </w:pPr>
      <w:r w:rsidRPr="009C2ADA">
        <w:rPr>
          <w:rFonts w:ascii="Times New Roman" w:hAnsi="Times New Roman"/>
          <w:sz w:val="24"/>
          <w:szCs w:val="24"/>
        </w:rPr>
        <w:t xml:space="preserve"> </w:t>
      </w:r>
      <w:r w:rsidR="00EA46BA" w:rsidRPr="0060407B">
        <w:rPr>
          <w:rFonts w:ascii="Times New Roman" w:hAnsi="Times New Roman"/>
          <w:color w:val="000000" w:themeColor="text1"/>
          <w:sz w:val="24"/>
          <w:szCs w:val="24"/>
        </w:rPr>
        <w:t xml:space="preserve">Prognozuojama, kad išlaidos nelaimingų atsitikimų darbe socialiniam draudimui bus </w:t>
      </w:r>
      <w:r w:rsidR="004729EF" w:rsidRPr="0060407B">
        <w:rPr>
          <w:rFonts w:ascii="Times New Roman" w:hAnsi="Times New Roman"/>
          <w:color w:val="000000" w:themeColor="text1"/>
          <w:sz w:val="24"/>
          <w:szCs w:val="24"/>
        </w:rPr>
        <w:t>19 </w:t>
      </w:r>
      <w:r w:rsidR="00E60210">
        <w:rPr>
          <w:rFonts w:ascii="Times New Roman" w:hAnsi="Times New Roman"/>
          <w:color w:val="000000" w:themeColor="text1"/>
          <w:sz w:val="24"/>
          <w:szCs w:val="24"/>
        </w:rPr>
        <w:t>329</w:t>
      </w:r>
      <w:r w:rsidR="004729EF" w:rsidRPr="0060407B">
        <w:rPr>
          <w:rFonts w:ascii="Times New Roman" w:hAnsi="Times New Roman"/>
          <w:color w:val="000000" w:themeColor="text1"/>
          <w:sz w:val="24"/>
          <w:szCs w:val="24"/>
        </w:rPr>
        <w:t> </w:t>
      </w:r>
      <w:r w:rsidR="00E60210">
        <w:rPr>
          <w:rFonts w:ascii="Times New Roman" w:hAnsi="Times New Roman"/>
          <w:color w:val="000000" w:themeColor="text1"/>
          <w:sz w:val="24"/>
          <w:szCs w:val="24"/>
        </w:rPr>
        <w:t>793</w:t>
      </w:r>
      <w:r w:rsidR="00C13263" w:rsidRPr="0060407B">
        <w:rPr>
          <w:rFonts w:ascii="Times New Roman" w:hAnsi="Times New Roman"/>
          <w:color w:val="000000" w:themeColor="text1"/>
          <w:sz w:val="24"/>
          <w:szCs w:val="24"/>
        </w:rPr>
        <w:t xml:space="preserve"> </w:t>
      </w:r>
      <w:proofErr w:type="spellStart"/>
      <w:r w:rsidR="00C13263" w:rsidRPr="0060407B">
        <w:rPr>
          <w:rFonts w:ascii="Times New Roman" w:hAnsi="Times New Roman"/>
          <w:color w:val="000000" w:themeColor="text1"/>
          <w:sz w:val="24"/>
          <w:szCs w:val="24"/>
        </w:rPr>
        <w:t>Eur</w:t>
      </w:r>
      <w:proofErr w:type="spellEnd"/>
      <w:r w:rsidR="00EA46BA" w:rsidRPr="0060407B">
        <w:rPr>
          <w:rFonts w:ascii="Times New Roman" w:hAnsi="Times New Roman"/>
          <w:color w:val="000000" w:themeColor="text1"/>
          <w:sz w:val="24"/>
          <w:szCs w:val="24"/>
        </w:rPr>
        <w:t xml:space="preserve">, </w:t>
      </w:r>
      <w:proofErr w:type="spellStart"/>
      <w:r w:rsidR="00EA46BA" w:rsidRPr="0060407B">
        <w:rPr>
          <w:rFonts w:ascii="Times New Roman" w:hAnsi="Times New Roman"/>
          <w:color w:val="000000" w:themeColor="text1"/>
          <w:sz w:val="24"/>
          <w:szCs w:val="24"/>
        </w:rPr>
        <w:t>t.y</w:t>
      </w:r>
      <w:proofErr w:type="spellEnd"/>
      <w:r w:rsidR="00EA46BA" w:rsidRPr="0060407B">
        <w:rPr>
          <w:rFonts w:ascii="Times New Roman" w:hAnsi="Times New Roman"/>
          <w:color w:val="000000" w:themeColor="text1"/>
          <w:sz w:val="24"/>
          <w:szCs w:val="24"/>
        </w:rPr>
        <w:t xml:space="preserve">. </w:t>
      </w:r>
      <w:r w:rsidR="00C07BCA">
        <w:rPr>
          <w:rFonts w:ascii="Times New Roman" w:hAnsi="Times New Roman"/>
          <w:color w:val="000000" w:themeColor="text1"/>
          <w:sz w:val="24"/>
          <w:szCs w:val="24"/>
        </w:rPr>
        <w:t>0,</w:t>
      </w:r>
      <w:r w:rsidR="00E60210">
        <w:rPr>
          <w:rFonts w:ascii="Times New Roman" w:hAnsi="Times New Roman"/>
          <w:color w:val="000000" w:themeColor="text1"/>
          <w:sz w:val="24"/>
          <w:szCs w:val="24"/>
        </w:rPr>
        <w:t>5</w:t>
      </w:r>
      <w:r w:rsidR="00EA46BA" w:rsidRPr="0060407B">
        <w:rPr>
          <w:rFonts w:ascii="Times New Roman" w:hAnsi="Times New Roman"/>
          <w:color w:val="000000" w:themeColor="text1"/>
          <w:sz w:val="24"/>
          <w:szCs w:val="24"/>
        </w:rPr>
        <w:t xml:space="preserve"> proc. visų išlaidų. Išlaidos nelaimingų atsitikimų darbe socialiniam draudimui bus </w:t>
      </w:r>
      <w:r w:rsidR="00E60210">
        <w:rPr>
          <w:rFonts w:ascii="Times New Roman" w:hAnsi="Times New Roman"/>
          <w:color w:val="000000" w:themeColor="text1"/>
          <w:sz w:val="24"/>
          <w:szCs w:val="24"/>
        </w:rPr>
        <w:t>4</w:t>
      </w:r>
      <w:r w:rsidR="00745996" w:rsidRPr="0060407B">
        <w:rPr>
          <w:rFonts w:ascii="Times New Roman" w:hAnsi="Times New Roman"/>
          <w:color w:val="000000" w:themeColor="text1"/>
          <w:sz w:val="24"/>
          <w:szCs w:val="24"/>
        </w:rPr>
        <w:t>,</w:t>
      </w:r>
      <w:r w:rsidR="00E60210">
        <w:rPr>
          <w:rFonts w:ascii="Times New Roman" w:hAnsi="Times New Roman"/>
          <w:color w:val="000000" w:themeColor="text1"/>
          <w:sz w:val="24"/>
          <w:szCs w:val="24"/>
        </w:rPr>
        <w:t>3</w:t>
      </w:r>
      <w:r w:rsidR="00EA46BA" w:rsidRPr="0060407B">
        <w:rPr>
          <w:rFonts w:ascii="Times New Roman" w:hAnsi="Times New Roman"/>
          <w:color w:val="000000" w:themeColor="text1"/>
          <w:sz w:val="24"/>
          <w:szCs w:val="24"/>
        </w:rPr>
        <w:t xml:space="preserve"> proc. arba </w:t>
      </w:r>
      <w:r w:rsidR="00E60210">
        <w:rPr>
          <w:rFonts w:ascii="Times New Roman" w:hAnsi="Times New Roman"/>
          <w:color w:val="000000" w:themeColor="text1"/>
          <w:sz w:val="24"/>
          <w:szCs w:val="24"/>
        </w:rPr>
        <w:t>0,8</w:t>
      </w:r>
      <w:r w:rsidR="00C13263" w:rsidRPr="0060407B">
        <w:rPr>
          <w:rFonts w:ascii="Times New Roman" w:hAnsi="Times New Roman"/>
          <w:color w:val="000000" w:themeColor="text1"/>
          <w:sz w:val="24"/>
          <w:szCs w:val="24"/>
        </w:rPr>
        <w:t xml:space="preserve"> mln. </w:t>
      </w:r>
      <w:proofErr w:type="spellStart"/>
      <w:r w:rsidR="00C13263" w:rsidRPr="0060407B">
        <w:rPr>
          <w:rFonts w:ascii="Times New Roman" w:hAnsi="Times New Roman"/>
          <w:color w:val="000000" w:themeColor="text1"/>
          <w:sz w:val="24"/>
          <w:szCs w:val="24"/>
        </w:rPr>
        <w:t>Eur</w:t>
      </w:r>
      <w:proofErr w:type="spellEnd"/>
      <w:r w:rsidR="00EA46BA" w:rsidRPr="0060407B">
        <w:rPr>
          <w:rFonts w:ascii="Times New Roman" w:hAnsi="Times New Roman"/>
          <w:color w:val="000000" w:themeColor="text1"/>
          <w:sz w:val="24"/>
          <w:szCs w:val="24"/>
        </w:rPr>
        <w:t xml:space="preserve"> didesnės nei laukiama 201</w:t>
      </w:r>
      <w:r w:rsidR="00E60210">
        <w:rPr>
          <w:rFonts w:ascii="Times New Roman" w:hAnsi="Times New Roman"/>
          <w:color w:val="000000" w:themeColor="text1"/>
          <w:sz w:val="24"/>
          <w:szCs w:val="24"/>
        </w:rPr>
        <w:t>6</w:t>
      </w:r>
      <w:r w:rsidR="00EA46BA" w:rsidRPr="0060407B">
        <w:rPr>
          <w:rFonts w:ascii="Times New Roman" w:hAnsi="Times New Roman"/>
          <w:color w:val="000000" w:themeColor="text1"/>
          <w:sz w:val="24"/>
          <w:szCs w:val="24"/>
        </w:rPr>
        <w:t xml:space="preserve"> m</w:t>
      </w:r>
      <w:r w:rsidR="00EA46BA" w:rsidRPr="0060407B">
        <w:rPr>
          <w:rFonts w:ascii="Times New Roman" w:hAnsi="Times New Roman"/>
          <w:sz w:val="24"/>
          <w:szCs w:val="24"/>
        </w:rPr>
        <w:t>.</w:t>
      </w:r>
      <w:r w:rsidR="00EA46BA" w:rsidRPr="009C2ADA">
        <w:rPr>
          <w:rFonts w:ascii="Times New Roman" w:hAnsi="Times New Roman"/>
          <w:sz w:val="24"/>
          <w:szCs w:val="24"/>
        </w:rPr>
        <w:t xml:space="preserve"> </w:t>
      </w:r>
    </w:p>
    <w:p w:rsidR="00EA46BA" w:rsidRPr="009C2ADA" w:rsidRDefault="00EA46BA" w:rsidP="00A25F1C">
      <w:pPr>
        <w:ind w:firstLine="720"/>
        <w:jc w:val="both"/>
        <w:rPr>
          <w:rFonts w:ascii="Times New Roman" w:hAnsi="Times New Roman"/>
          <w:sz w:val="24"/>
          <w:szCs w:val="24"/>
        </w:rPr>
      </w:pPr>
      <w:r w:rsidRPr="009C2ADA">
        <w:rPr>
          <w:rFonts w:ascii="Times New Roman" w:hAnsi="Times New Roman"/>
          <w:sz w:val="24"/>
          <w:szCs w:val="24"/>
        </w:rPr>
        <w:t xml:space="preserve">Lėšų, pervedamų į pensijų fondus, suma (pensijų fondams priskaičiuojama </w:t>
      </w:r>
      <w:r w:rsidR="00EA0088" w:rsidRPr="009C2ADA">
        <w:rPr>
          <w:rFonts w:ascii="Times New Roman" w:hAnsi="Times New Roman"/>
          <w:sz w:val="24"/>
          <w:szCs w:val="24"/>
        </w:rPr>
        <w:t>2</w:t>
      </w:r>
      <w:r w:rsidRPr="009C2ADA">
        <w:rPr>
          <w:rFonts w:ascii="Times New Roman" w:hAnsi="Times New Roman"/>
          <w:sz w:val="24"/>
          <w:szCs w:val="24"/>
        </w:rPr>
        <w:t>,</w:t>
      </w:r>
      <w:r w:rsidR="008D5AC1" w:rsidRPr="009C2ADA">
        <w:rPr>
          <w:rFonts w:ascii="Times New Roman" w:hAnsi="Times New Roman"/>
          <w:sz w:val="24"/>
          <w:szCs w:val="24"/>
        </w:rPr>
        <w:t>0</w:t>
      </w:r>
      <w:r w:rsidRPr="009C2ADA">
        <w:rPr>
          <w:rFonts w:ascii="Times New Roman" w:hAnsi="Times New Roman"/>
          <w:sz w:val="24"/>
          <w:szCs w:val="24"/>
        </w:rPr>
        <w:t xml:space="preserve"> proc. pensijų socialinio draudimo įmokų suma) bus</w:t>
      </w:r>
      <w:r w:rsidR="00C07BCA">
        <w:rPr>
          <w:rFonts w:ascii="Times New Roman" w:hAnsi="Times New Roman"/>
          <w:sz w:val="24"/>
          <w:szCs w:val="24"/>
        </w:rPr>
        <w:t xml:space="preserve"> 1</w:t>
      </w:r>
      <w:r w:rsidR="00B7312D">
        <w:rPr>
          <w:rFonts w:ascii="Times New Roman" w:hAnsi="Times New Roman"/>
          <w:sz w:val="24"/>
          <w:szCs w:val="24"/>
        </w:rPr>
        <w:t>71</w:t>
      </w:r>
      <w:r w:rsidR="00D21B6B">
        <w:rPr>
          <w:rFonts w:ascii="Times New Roman" w:hAnsi="Times New Roman"/>
          <w:sz w:val="24"/>
          <w:szCs w:val="24"/>
        </w:rPr>
        <w:t> </w:t>
      </w:r>
      <w:r w:rsidR="00B7312D">
        <w:rPr>
          <w:rFonts w:ascii="Times New Roman" w:hAnsi="Times New Roman"/>
          <w:sz w:val="24"/>
          <w:szCs w:val="24"/>
        </w:rPr>
        <w:t>258</w:t>
      </w:r>
      <w:r w:rsidR="00D21B6B">
        <w:rPr>
          <w:rFonts w:ascii="Times New Roman" w:hAnsi="Times New Roman"/>
          <w:sz w:val="24"/>
          <w:szCs w:val="24"/>
        </w:rPr>
        <w:t> </w:t>
      </w:r>
      <w:r w:rsidR="00B7312D">
        <w:rPr>
          <w:rFonts w:ascii="Times New Roman" w:hAnsi="Times New Roman"/>
          <w:sz w:val="24"/>
          <w:szCs w:val="24"/>
        </w:rPr>
        <w:t>698</w:t>
      </w:r>
      <w:r w:rsidR="00C13263" w:rsidRPr="009C2ADA">
        <w:rPr>
          <w:rFonts w:ascii="Times New Roman" w:hAnsi="Times New Roman"/>
          <w:sz w:val="24"/>
          <w:szCs w:val="24"/>
        </w:rPr>
        <w:t> </w:t>
      </w:r>
      <w:proofErr w:type="spellStart"/>
      <w:r w:rsidR="00C13263" w:rsidRPr="009C2ADA">
        <w:rPr>
          <w:rFonts w:ascii="Times New Roman" w:hAnsi="Times New Roman"/>
          <w:sz w:val="24"/>
          <w:szCs w:val="24"/>
        </w:rPr>
        <w:t>Eur</w:t>
      </w:r>
      <w:proofErr w:type="spellEnd"/>
      <w:r w:rsidRPr="009C2ADA">
        <w:rPr>
          <w:rFonts w:ascii="Times New Roman" w:hAnsi="Times New Roman"/>
          <w:sz w:val="24"/>
          <w:szCs w:val="24"/>
        </w:rPr>
        <w:t xml:space="preserve">, </w:t>
      </w:r>
      <w:proofErr w:type="spellStart"/>
      <w:r w:rsidRPr="009C2ADA">
        <w:rPr>
          <w:rFonts w:ascii="Times New Roman" w:hAnsi="Times New Roman"/>
          <w:sz w:val="24"/>
          <w:szCs w:val="24"/>
        </w:rPr>
        <w:t>t.y</w:t>
      </w:r>
      <w:proofErr w:type="spellEnd"/>
      <w:r w:rsidRPr="009C2ADA">
        <w:rPr>
          <w:rFonts w:ascii="Times New Roman" w:hAnsi="Times New Roman"/>
          <w:sz w:val="24"/>
          <w:szCs w:val="24"/>
        </w:rPr>
        <w:t xml:space="preserve">. </w:t>
      </w:r>
      <w:r w:rsidR="00360E3B" w:rsidRPr="009C2ADA">
        <w:rPr>
          <w:rFonts w:ascii="Times New Roman" w:hAnsi="Times New Roman"/>
          <w:sz w:val="24"/>
          <w:szCs w:val="24"/>
        </w:rPr>
        <w:t>4</w:t>
      </w:r>
      <w:r w:rsidRPr="009C2ADA">
        <w:rPr>
          <w:rFonts w:ascii="Times New Roman" w:hAnsi="Times New Roman"/>
          <w:sz w:val="24"/>
          <w:szCs w:val="24"/>
        </w:rPr>
        <w:t>,</w:t>
      </w:r>
      <w:r w:rsidR="00B7312D">
        <w:rPr>
          <w:rFonts w:ascii="Times New Roman" w:hAnsi="Times New Roman"/>
          <w:sz w:val="24"/>
          <w:szCs w:val="24"/>
        </w:rPr>
        <w:t>7</w:t>
      </w:r>
      <w:r w:rsidRPr="009C2ADA">
        <w:rPr>
          <w:rFonts w:ascii="Times New Roman" w:hAnsi="Times New Roman"/>
          <w:sz w:val="24"/>
          <w:szCs w:val="24"/>
        </w:rPr>
        <w:t xml:space="preserve"> proc. visų išlaidų. Sutartis su pensijų kaupimo</w:t>
      </w:r>
      <w:r w:rsidR="001040F2" w:rsidRPr="009C2ADA">
        <w:rPr>
          <w:rFonts w:ascii="Times New Roman" w:hAnsi="Times New Roman"/>
          <w:sz w:val="24"/>
          <w:szCs w:val="24"/>
        </w:rPr>
        <w:t xml:space="preserve"> </w:t>
      </w:r>
      <w:r w:rsidR="00C13263" w:rsidRPr="009C2ADA">
        <w:rPr>
          <w:rFonts w:ascii="Times New Roman" w:hAnsi="Times New Roman"/>
          <w:sz w:val="24"/>
          <w:szCs w:val="24"/>
        </w:rPr>
        <w:t>b</w:t>
      </w:r>
      <w:r w:rsidR="00D21B6B">
        <w:rPr>
          <w:rFonts w:ascii="Times New Roman" w:hAnsi="Times New Roman"/>
          <w:sz w:val="24"/>
          <w:szCs w:val="24"/>
        </w:rPr>
        <w:t>endrovėmis bus sudarę apie 1 2</w:t>
      </w:r>
      <w:r w:rsidR="00B7312D">
        <w:rPr>
          <w:rFonts w:ascii="Times New Roman" w:hAnsi="Times New Roman"/>
          <w:sz w:val="24"/>
          <w:szCs w:val="24"/>
        </w:rPr>
        <w:t>68</w:t>
      </w:r>
      <w:r w:rsidRPr="009C2ADA">
        <w:rPr>
          <w:rFonts w:ascii="Times New Roman" w:hAnsi="Times New Roman"/>
          <w:sz w:val="24"/>
          <w:szCs w:val="24"/>
        </w:rPr>
        <w:t>,</w:t>
      </w:r>
      <w:r w:rsidR="00B71DC8">
        <w:rPr>
          <w:rFonts w:ascii="Times New Roman" w:hAnsi="Times New Roman"/>
          <w:sz w:val="24"/>
          <w:szCs w:val="24"/>
        </w:rPr>
        <w:t>6</w:t>
      </w:r>
      <w:r w:rsidR="00D21B6B">
        <w:rPr>
          <w:rFonts w:ascii="Times New Roman" w:hAnsi="Times New Roman"/>
          <w:sz w:val="24"/>
          <w:szCs w:val="24"/>
        </w:rPr>
        <w:t xml:space="preserve"> tūkst. žmonių arba </w:t>
      </w:r>
      <w:r w:rsidR="00B71DC8">
        <w:rPr>
          <w:rFonts w:ascii="Times New Roman" w:hAnsi="Times New Roman"/>
          <w:sz w:val="24"/>
          <w:szCs w:val="24"/>
        </w:rPr>
        <w:t>9</w:t>
      </w:r>
      <w:r w:rsidR="00B7312D">
        <w:rPr>
          <w:rFonts w:ascii="Times New Roman" w:hAnsi="Times New Roman"/>
          <w:sz w:val="24"/>
          <w:szCs w:val="24"/>
        </w:rPr>
        <w:t>4</w:t>
      </w:r>
      <w:r w:rsidR="00D21B6B">
        <w:rPr>
          <w:rFonts w:ascii="Times New Roman" w:hAnsi="Times New Roman"/>
          <w:sz w:val="24"/>
          <w:szCs w:val="24"/>
        </w:rPr>
        <w:t>,</w:t>
      </w:r>
      <w:r w:rsidR="00B7312D">
        <w:rPr>
          <w:rFonts w:ascii="Times New Roman" w:hAnsi="Times New Roman"/>
          <w:sz w:val="24"/>
          <w:szCs w:val="24"/>
        </w:rPr>
        <w:t>7</w:t>
      </w:r>
      <w:r w:rsidRPr="009C2ADA">
        <w:rPr>
          <w:rFonts w:ascii="Times New Roman" w:hAnsi="Times New Roman"/>
          <w:sz w:val="24"/>
          <w:szCs w:val="24"/>
        </w:rPr>
        <w:t xml:space="preserve"> proc. apdraustų</w:t>
      </w:r>
      <w:r w:rsidR="00843CAD" w:rsidRPr="009C2ADA">
        <w:rPr>
          <w:rFonts w:ascii="Times New Roman" w:hAnsi="Times New Roman"/>
          <w:sz w:val="24"/>
          <w:szCs w:val="24"/>
        </w:rPr>
        <w:t xml:space="preserve"> visomis socialinio draudimo rūšimis</w:t>
      </w:r>
      <w:r w:rsidRPr="009C2ADA">
        <w:rPr>
          <w:rFonts w:ascii="Times New Roman" w:hAnsi="Times New Roman"/>
          <w:sz w:val="24"/>
          <w:szCs w:val="24"/>
        </w:rPr>
        <w:t xml:space="preserve"> asmenų.</w:t>
      </w:r>
      <w:r w:rsidR="00843CAD" w:rsidRPr="009C2ADA">
        <w:rPr>
          <w:rFonts w:ascii="Times New Roman" w:hAnsi="Times New Roman"/>
          <w:sz w:val="24"/>
          <w:szCs w:val="24"/>
        </w:rPr>
        <w:t xml:space="preserve"> </w:t>
      </w:r>
      <w:r w:rsidR="00C13263" w:rsidRPr="009C2ADA">
        <w:rPr>
          <w:rFonts w:ascii="Times New Roman" w:hAnsi="Times New Roman"/>
          <w:sz w:val="24"/>
          <w:szCs w:val="24"/>
        </w:rPr>
        <w:t>Lėšos</w:t>
      </w:r>
      <w:r w:rsidR="00843CAD" w:rsidRPr="009C2ADA">
        <w:rPr>
          <w:rFonts w:ascii="Times New Roman" w:hAnsi="Times New Roman"/>
          <w:sz w:val="24"/>
          <w:szCs w:val="24"/>
        </w:rPr>
        <w:t>, perved</w:t>
      </w:r>
      <w:r w:rsidR="00C13263" w:rsidRPr="009C2ADA">
        <w:rPr>
          <w:rFonts w:ascii="Times New Roman" w:hAnsi="Times New Roman"/>
          <w:sz w:val="24"/>
          <w:szCs w:val="24"/>
        </w:rPr>
        <w:t>a</w:t>
      </w:r>
      <w:r w:rsidR="00C07BCA">
        <w:rPr>
          <w:rFonts w:ascii="Times New Roman" w:hAnsi="Times New Roman"/>
          <w:sz w:val="24"/>
          <w:szCs w:val="24"/>
        </w:rPr>
        <w:t>mo</w:t>
      </w:r>
      <w:r w:rsidR="00B7312D">
        <w:rPr>
          <w:rFonts w:ascii="Times New Roman" w:hAnsi="Times New Roman"/>
          <w:sz w:val="24"/>
          <w:szCs w:val="24"/>
        </w:rPr>
        <w:t>s į pensijų fondus,  didėja  8,8</w:t>
      </w:r>
      <w:r w:rsidR="001040F2" w:rsidRPr="009C2ADA">
        <w:rPr>
          <w:rFonts w:ascii="Times New Roman" w:hAnsi="Times New Roman"/>
          <w:sz w:val="24"/>
          <w:szCs w:val="24"/>
        </w:rPr>
        <w:t xml:space="preserve"> proc. arba </w:t>
      </w:r>
      <w:r w:rsidR="00B7312D">
        <w:rPr>
          <w:rFonts w:ascii="Times New Roman" w:hAnsi="Times New Roman"/>
          <w:sz w:val="24"/>
          <w:szCs w:val="24"/>
        </w:rPr>
        <w:t>13</w:t>
      </w:r>
      <w:r w:rsidR="00C07BCA">
        <w:rPr>
          <w:rFonts w:ascii="Times New Roman" w:hAnsi="Times New Roman"/>
          <w:sz w:val="24"/>
          <w:szCs w:val="24"/>
        </w:rPr>
        <w:t>,9</w:t>
      </w:r>
      <w:r w:rsidR="00613A74" w:rsidRPr="009C2ADA">
        <w:rPr>
          <w:rFonts w:ascii="Times New Roman" w:hAnsi="Times New Roman"/>
          <w:sz w:val="24"/>
          <w:szCs w:val="24"/>
        </w:rPr>
        <w:t xml:space="preserve"> mln. </w:t>
      </w:r>
      <w:proofErr w:type="spellStart"/>
      <w:r w:rsidR="00613A74" w:rsidRPr="009C2ADA">
        <w:rPr>
          <w:rFonts w:ascii="Times New Roman" w:hAnsi="Times New Roman"/>
          <w:sz w:val="24"/>
          <w:szCs w:val="24"/>
        </w:rPr>
        <w:t>Eur</w:t>
      </w:r>
      <w:proofErr w:type="spellEnd"/>
      <w:r w:rsidR="00613A74" w:rsidRPr="009C2ADA">
        <w:rPr>
          <w:rFonts w:ascii="Times New Roman" w:hAnsi="Times New Roman"/>
          <w:sz w:val="24"/>
          <w:szCs w:val="24"/>
        </w:rPr>
        <w:t>.</w:t>
      </w:r>
    </w:p>
    <w:p w:rsidR="00EA46BA" w:rsidRPr="009C2ADA" w:rsidRDefault="00EA46BA" w:rsidP="00A25F1C">
      <w:pPr>
        <w:ind w:firstLine="709"/>
        <w:jc w:val="both"/>
        <w:rPr>
          <w:rFonts w:ascii="Times New Roman" w:hAnsi="Times New Roman"/>
          <w:sz w:val="24"/>
          <w:szCs w:val="24"/>
        </w:rPr>
      </w:pPr>
      <w:r w:rsidRPr="0060407B">
        <w:rPr>
          <w:rFonts w:ascii="Times New Roman" w:hAnsi="Times New Roman"/>
          <w:sz w:val="24"/>
          <w:szCs w:val="24"/>
        </w:rPr>
        <w:t xml:space="preserve">Prognozuojama, kad neatgautinos ir abejotinai atgautinos sumos bus </w:t>
      </w:r>
      <w:r w:rsidR="00B7312D">
        <w:rPr>
          <w:rFonts w:ascii="Times New Roman" w:hAnsi="Times New Roman"/>
          <w:sz w:val="24"/>
          <w:szCs w:val="24"/>
        </w:rPr>
        <w:t>24</w:t>
      </w:r>
      <w:r w:rsidR="004729EF" w:rsidRPr="0060407B">
        <w:rPr>
          <w:rFonts w:ascii="Times New Roman" w:hAnsi="Times New Roman"/>
          <w:sz w:val="24"/>
          <w:szCs w:val="24"/>
        </w:rPr>
        <w:t> 000</w:t>
      </w:r>
      <w:r w:rsidR="00613A74" w:rsidRPr="0060407B">
        <w:rPr>
          <w:rFonts w:ascii="Times New Roman" w:hAnsi="Times New Roman"/>
          <w:sz w:val="24"/>
          <w:szCs w:val="24"/>
        </w:rPr>
        <w:t xml:space="preserve"> 000 </w:t>
      </w:r>
      <w:proofErr w:type="spellStart"/>
      <w:r w:rsidR="00613A74" w:rsidRPr="0060407B">
        <w:rPr>
          <w:rFonts w:ascii="Times New Roman" w:hAnsi="Times New Roman"/>
          <w:sz w:val="24"/>
          <w:szCs w:val="24"/>
        </w:rPr>
        <w:t>Eur</w:t>
      </w:r>
      <w:proofErr w:type="spellEnd"/>
      <w:r w:rsidR="00613A74" w:rsidRPr="0060407B">
        <w:rPr>
          <w:rFonts w:ascii="Times New Roman" w:hAnsi="Times New Roman"/>
          <w:sz w:val="24"/>
          <w:szCs w:val="24"/>
        </w:rPr>
        <w:t xml:space="preserve"> </w:t>
      </w:r>
      <w:r w:rsidRPr="0060407B">
        <w:rPr>
          <w:rFonts w:ascii="Times New Roman" w:hAnsi="Times New Roman"/>
          <w:sz w:val="24"/>
          <w:szCs w:val="24"/>
        </w:rPr>
        <w:t xml:space="preserve"> arba 0,</w:t>
      </w:r>
      <w:r w:rsidR="00B7312D">
        <w:rPr>
          <w:rFonts w:ascii="Times New Roman" w:hAnsi="Times New Roman"/>
          <w:sz w:val="24"/>
          <w:szCs w:val="24"/>
        </w:rPr>
        <w:t>6</w:t>
      </w:r>
      <w:r w:rsidRPr="0060407B">
        <w:rPr>
          <w:rFonts w:ascii="Times New Roman" w:hAnsi="Times New Roman"/>
          <w:sz w:val="24"/>
          <w:szCs w:val="24"/>
        </w:rPr>
        <w:t xml:space="preserve"> proc. visų </w:t>
      </w:r>
      <w:r w:rsidR="0090388A" w:rsidRPr="0060407B">
        <w:rPr>
          <w:rFonts w:ascii="Times New Roman" w:hAnsi="Times New Roman"/>
          <w:sz w:val="24"/>
          <w:szCs w:val="24"/>
        </w:rPr>
        <w:t>Fondo</w:t>
      </w:r>
      <w:r w:rsidRPr="0060407B">
        <w:rPr>
          <w:rFonts w:ascii="Times New Roman" w:hAnsi="Times New Roman"/>
          <w:sz w:val="24"/>
          <w:szCs w:val="24"/>
        </w:rPr>
        <w:t xml:space="preserve"> biudžeto priskaičiuotų išlaidų</w:t>
      </w:r>
      <w:r w:rsidRPr="009C2ADA">
        <w:rPr>
          <w:rFonts w:ascii="Times New Roman" w:hAnsi="Times New Roman"/>
          <w:sz w:val="24"/>
          <w:szCs w:val="24"/>
        </w:rPr>
        <w:t>.</w:t>
      </w:r>
    </w:p>
    <w:p w:rsidR="00F0088D" w:rsidRPr="00F0088D" w:rsidRDefault="00EA46BA" w:rsidP="00A25F1C">
      <w:pPr>
        <w:ind w:firstLine="720"/>
        <w:jc w:val="both"/>
        <w:rPr>
          <w:rFonts w:ascii="Times New Roman" w:hAnsi="Times New Roman"/>
          <w:sz w:val="24"/>
          <w:szCs w:val="24"/>
        </w:rPr>
      </w:pPr>
      <w:r w:rsidRPr="00F0088D">
        <w:rPr>
          <w:rFonts w:ascii="Times New Roman" w:hAnsi="Times New Roman"/>
          <w:sz w:val="24"/>
          <w:szCs w:val="24"/>
        </w:rPr>
        <w:t>Veiklos sąnaudos prognozuojamos, įvertinus Lietuvos Respublikos įstatymais, Lietuvos Respublikos Vyriausybės nutarimais, Europos Sąjungos teisės aktais deleguotas funkcijas</w:t>
      </w:r>
      <w:r w:rsidR="002103A6" w:rsidRPr="00F0088D">
        <w:rPr>
          <w:rFonts w:ascii="Times New Roman" w:hAnsi="Times New Roman"/>
          <w:sz w:val="24"/>
          <w:szCs w:val="24"/>
        </w:rPr>
        <w:t>.</w:t>
      </w:r>
      <w:r w:rsidRPr="00F0088D">
        <w:rPr>
          <w:rFonts w:ascii="Times New Roman" w:hAnsi="Times New Roman"/>
          <w:sz w:val="24"/>
          <w:szCs w:val="24"/>
        </w:rPr>
        <w:t xml:space="preserve"> Veiklos sąnaudas sudaro </w:t>
      </w:r>
      <w:r w:rsidR="000D2255" w:rsidRPr="00F0088D">
        <w:rPr>
          <w:rFonts w:ascii="Times New Roman" w:hAnsi="Times New Roman"/>
          <w:sz w:val="24"/>
          <w:szCs w:val="24"/>
        </w:rPr>
        <w:t>Fondo</w:t>
      </w:r>
      <w:r w:rsidRPr="00F0088D">
        <w:rPr>
          <w:rFonts w:ascii="Times New Roman" w:hAnsi="Times New Roman"/>
          <w:sz w:val="24"/>
          <w:szCs w:val="24"/>
        </w:rPr>
        <w:t xml:space="preserve"> administravimo įstaigų finansavimo sąnaudos, ilgalaikio turto nusidėvėjimas </w:t>
      </w:r>
      <w:r w:rsidR="00F26EC4">
        <w:rPr>
          <w:rFonts w:ascii="Times New Roman" w:hAnsi="Times New Roman"/>
          <w:sz w:val="24"/>
          <w:szCs w:val="24"/>
        </w:rPr>
        <w:t>(</w:t>
      </w:r>
      <w:r w:rsidRPr="00F0088D">
        <w:rPr>
          <w:rFonts w:ascii="Times New Roman" w:hAnsi="Times New Roman"/>
          <w:sz w:val="24"/>
          <w:szCs w:val="24"/>
        </w:rPr>
        <w:t>amortizacija</w:t>
      </w:r>
      <w:r w:rsidR="00F26EC4">
        <w:rPr>
          <w:rFonts w:ascii="Times New Roman" w:hAnsi="Times New Roman"/>
          <w:sz w:val="24"/>
          <w:szCs w:val="24"/>
        </w:rPr>
        <w:t>)</w:t>
      </w:r>
      <w:r w:rsidRPr="00F0088D">
        <w:rPr>
          <w:rFonts w:ascii="Times New Roman" w:hAnsi="Times New Roman"/>
          <w:sz w:val="24"/>
          <w:szCs w:val="24"/>
        </w:rPr>
        <w:t xml:space="preserve"> bei kitos Fondo veiklos sąnaudos (palūkanos ir paskolų administravimo mokesčiai). </w:t>
      </w:r>
      <w:r w:rsidR="008E4BA5" w:rsidRPr="00F0088D">
        <w:rPr>
          <w:rFonts w:ascii="Times New Roman" w:hAnsi="Times New Roman"/>
          <w:sz w:val="24"/>
          <w:szCs w:val="24"/>
        </w:rPr>
        <w:t xml:space="preserve"> </w:t>
      </w:r>
      <w:r w:rsidRPr="00F0088D">
        <w:rPr>
          <w:rFonts w:ascii="Times New Roman" w:hAnsi="Times New Roman"/>
          <w:sz w:val="24"/>
          <w:szCs w:val="24"/>
        </w:rPr>
        <w:t>Veiklos sąnaudos 201</w:t>
      </w:r>
      <w:r w:rsidR="00B7312D">
        <w:rPr>
          <w:rFonts w:ascii="Times New Roman" w:hAnsi="Times New Roman"/>
          <w:sz w:val="24"/>
          <w:szCs w:val="24"/>
        </w:rPr>
        <w:t>7</w:t>
      </w:r>
      <w:r w:rsidRPr="00F0088D">
        <w:rPr>
          <w:rFonts w:ascii="Times New Roman" w:hAnsi="Times New Roman"/>
          <w:sz w:val="24"/>
          <w:szCs w:val="24"/>
        </w:rPr>
        <w:t xml:space="preserve"> m. bus </w:t>
      </w:r>
      <w:r w:rsidR="00DE0A27">
        <w:rPr>
          <w:rFonts w:ascii="Times New Roman" w:hAnsi="Times New Roman"/>
          <w:sz w:val="24"/>
          <w:szCs w:val="24"/>
        </w:rPr>
        <w:t>193</w:t>
      </w:r>
      <w:r w:rsidR="00E22174" w:rsidRPr="00F0088D">
        <w:rPr>
          <w:rFonts w:ascii="Times New Roman" w:hAnsi="Times New Roman"/>
          <w:sz w:val="24"/>
          <w:szCs w:val="24"/>
        </w:rPr>
        <w:t> </w:t>
      </w:r>
      <w:r w:rsidR="0060407B" w:rsidRPr="00F0088D">
        <w:rPr>
          <w:rFonts w:ascii="Times New Roman" w:hAnsi="Times New Roman"/>
          <w:sz w:val="24"/>
          <w:szCs w:val="24"/>
        </w:rPr>
        <w:t>73</w:t>
      </w:r>
      <w:r w:rsidR="00DE0A27">
        <w:rPr>
          <w:rFonts w:ascii="Times New Roman" w:hAnsi="Times New Roman"/>
          <w:sz w:val="24"/>
          <w:szCs w:val="24"/>
        </w:rPr>
        <w:t>9</w:t>
      </w:r>
      <w:r w:rsidR="00E22174" w:rsidRPr="00F0088D">
        <w:rPr>
          <w:rFonts w:ascii="Times New Roman" w:hAnsi="Times New Roman"/>
          <w:sz w:val="24"/>
          <w:szCs w:val="24"/>
        </w:rPr>
        <w:t> </w:t>
      </w:r>
      <w:r w:rsidR="00DE0A27">
        <w:rPr>
          <w:rFonts w:ascii="Times New Roman" w:hAnsi="Times New Roman"/>
          <w:sz w:val="24"/>
          <w:szCs w:val="24"/>
        </w:rPr>
        <w:t>961</w:t>
      </w:r>
      <w:r w:rsidR="00066E76" w:rsidRPr="00F0088D">
        <w:rPr>
          <w:rFonts w:ascii="Times New Roman" w:hAnsi="Times New Roman"/>
          <w:sz w:val="24"/>
          <w:szCs w:val="24"/>
        </w:rPr>
        <w:t xml:space="preserve"> </w:t>
      </w:r>
      <w:proofErr w:type="spellStart"/>
      <w:r w:rsidR="00066E76" w:rsidRPr="00F0088D">
        <w:rPr>
          <w:rFonts w:ascii="Times New Roman" w:hAnsi="Times New Roman"/>
          <w:sz w:val="24"/>
          <w:szCs w:val="24"/>
        </w:rPr>
        <w:t>Eur</w:t>
      </w:r>
      <w:proofErr w:type="spellEnd"/>
      <w:r w:rsidRPr="00F0088D">
        <w:rPr>
          <w:rFonts w:ascii="Times New Roman" w:hAnsi="Times New Roman"/>
          <w:sz w:val="24"/>
          <w:szCs w:val="24"/>
        </w:rPr>
        <w:t xml:space="preserve">, </w:t>
      </w:r>
      <w:proofErr w:type="spellStart"/>
      <w:r w:rsidRPr="00F0088D">
        <w:rPr>
          <w:rFonts w:ascii="Times New Roman" w:hAnsi="Times New Roman"/>
          <w:sz w:val="24"/>
          <w:szCs w:val="24"/>
        </w:rPr>
        <w:t>t.y</w:t>
      </w:r>
      <w:proofErr w:type="spellEnd"/>
      <w:r w:rsidRPr="00F0088D">
        <w:rPr>
          <w:rFonts w:ascii="Times New Roman" w:hAnsi="Times New Roman"/>
          <w:sz w:val="24"/>
          <w:szCs w:val="24"/>
        </w:rPr>
        <w:t>.</w:t>
      </w:r>
      <w:r w:rsidR="0060407B" w:rsidRPr="00F0088D">
        <w:rPr>
          <w:rFonts w:ascii="Times New Roman" w:hAnsi="Times New Roman"/>
          <w:sz w:val="24"/>
          <w:szCs w:val="24"/>
        </w:rPr>
        <w:t xml:space="preserve"> </w:t>
      </w:r>
      <w:r w:rsidR="00692FF0">
        <w:rPr>
          <w:rFonts w:ascii="Times New Roman" w:hAnsi="Times New Roman"/>
          <w:sz w:val="24"/>
          <w:szCs w:val="24"/>
        </w:rPr>
        <w:t>32</w:t>
      </w:r>
      <w:r w:rsidR="0060407B" w:rsidRPr="00F0088D">
        <w:rPr>
          <w:rFonts w:ascii="Times New Roman" w:hAnsi="Times New Roman"/>
          <w:sz w:val="24"/>
          <w:szCs w:val="24"/>
        </w:rPr>
        <w:t>,</w:t>
      </w:r>
      <w:r w:rsidR="00692FF0">
        <w:rPr>
          <w:rFonts w:ascii="Times New Roman" w:hAnsi="Times New Roman"/>
          <w:sz w:val="24"/>
          <w:szCs w:val="24"/>
        </w:rPr>
        <w:t>9</w:t>
      </w:r>
      <w:r w:rsidR="00577110" w:rsidRPr="00F0088D">
        <w:rPr>
          <w:rFonts w:ascii="Times New Roman" w:hAnsi="Times New Roman"/>
          <w:sz w:val="24"/>
          <w:szCs w:val="24"/>
        </w:rPr>
        <w:t xml:space="preserve"> mln. </w:t>
      </w:r>
      <w:proofErr w:type="spellStart"/>
      <w:r w:rsidR="00577110" w:rsidRPr="00F0088D">
        <w:rPr>
          <w:rFonts w:ascii="Times New Roman" w:hAnsi="Times New Roman"/>
          <w:sz w:val="24"/>
          <w:szCs w:val="24"/>
        </w:rPr>
        <w:t>Eur</w:t>
      </w:r>
      <w:proofErr w:type="spellEnd"/>
      <w:r w:rsidR="003B7BA5" w:rsidRPr="00F0088D">
        <w:rPr>
          <w:rFonts w:ascii="Times New Roman" w:hAnsi="Times New Roman"/>
          <w:sz w:val="24"/>
          <w:szCs w:val="24"/>
        </w:rPr>
        <w:t xml:space="preserve"> </w:t>
      </w:r>
      <w:r w:rsidRPr="00F0088D">
        <w:rPr>
          <w:rFonts w:ascii="Times New Roman" w:hAnsi="Times New Roman"/>
          <w:sz w:val="24"/>
          <w:szCs w:val="24"/>
        </w:rPr>
        <w:t xml:space="preserve">arba </w:t>
      </w:r>
      <w:r w:rsidR="00692FF0">
        <w:rPr>
          <w:rFonts w:ascii="Times New Roman" w:hAnsi="Times New Roman"/>
          <w:sz w:val="24"/>
          <w:szCs w:val="24"/>
        </w:rPr>
        <w:t>14</w:t>
      </w:r>
      <w:r w:rsidR="001265CA" w:rsidRPr="00F0088D">
        <w:rPr>
          <w:rFonts w:ascii="Times New Roman" w:hAnsi="Times New Roman"/>
          <w:sz w:val="24"/>
          <w:szCs w:val="24"/>
        </w:rPr>
        <w:t>,</w:t>
      </w:r>
      <w:r w:rsidR="00692FF0">
        <w:rPr>
          <w:rFonts w:ascii="Times New Roman" w:hAnsi="Times New Roman"/>
          <w:sz w:val="24"/>
          <w:szCs w:val="24"/>
        </w:rPr>
        <w:t>5</w:t>
      </w:r>
      <w:r w:rsidRPr="00F0088D">
        <w:rPr>
          <w:rFonts w:ascii="Times New Roman" w:hAnsi="Times New Roman"/>
          <w:sz w:val="24"/>
          <w:szCs w:val="24"/>
        </w:rPr>
        <w:t xml:space="preserve"> proc. </w:t>
      </w:r>
      <w:r w:rsidR="0060407B" w:rsidRPr="00F0088D">
        <w:rPr>
          <w:rFonts w:ascii="Times New Roman" w:hAnsi="Times New Roman"/>
          <w:sz w:val="24"/>
          <w:szCs w:val="24"/>
        </w:rPr>
        <w:t xml:space="preserve">mažesnės </w:t>
      </w:r>
      <w:r w:rsidRPr="00F0088D">
        <w:rPr>
          <w:rFonts w:ascii="Times New Roman" w:hAnsi="Times New Roman"/>
          <w:sz w:val="24"/>
          <w:szCs w:val="24"/>
        </w:rPr>
        <w:t>nei laukiama 201</w:t>
      </w:r>
      <w:r w:rsidR="00692FF0">
        <w:rPr>
          <w:rFonts w:ascii="Times New Roman" w:hAnsi="Times New Roman"/>
          <w:sz w:val="24"/>
          <w:szCs w:val="24"/>
        </w:rPr>
        <w:t>6 m</w:t>
      </w:r>
      <w:r w:rsidR="00F0088D" w:rsidRPr="00F0088D">
        <w:rPr>
          <w:rFonts w:ascii="Times New Roman" w:hAnsi="Times New Roman"/>
          <w:sz w:val="24"/>
          <w:szCs w:val="24"/>
        </w:rPr>
        <w:t>.</w:t>
      </w:r>
      <w:r w:rsidR="00692FF0">
        <w:rPr>
          <w:rFonts w:ascii="Times New Roman" w:hAnsi="Times New Roman"/>
          <w:sz w:val="24"/>
          <w:szCs w:val="24"/>
        </w:rPr>
        <w:t xml:space="preserve"> Šių išlaidų mažėjimą sąlygoja mažėjančios palūkanų sumos</w:t>
      </w:r>
      <w:r w:rsidR="003B317C">
        <w:rPr>
          <w:rFonts w:ascii="Times New Roman" w:hAnsi="Times New Roman"/>
          <w:sz w:val="24"/>
          <w:szCs w:val="24"/>
        </w:rPr>
        <w:t>.</w:t>
      </w:r>
    </w:p>
    <w:p w:rsidR="00EA46BA" w:rsidRPr="009C2ADA" w:rsidRDefault="009A1770" w:rsidP="00A25F1C">
      <w:pPr>
        <w:ind w:firstLine="720"/>
        <w:jc w:val="both"/>
        <w:rPr>
          <w:rFonts w:ascii="Times New Roman" w:hAnsi="Times New Roman"/>
          <w:sz w:val="24"/>
          <w:szCs w:val="24"/>
        </w:rPr>
      </w:pPr>
      <w:r w:rsidRPr="00736279">
        <w:rPr>
          <w:rFonts w:ascii="Times New Roman" w:hAnsi="Times New Roman"/>
          <w:sz w:val="24"/>
          <w:szCs w:val="24"/>
        </w:rPr>
        <w:lastRenderedPageBreak/>
        <w:t xml:space="preserve">Fondo administravimo įstaigų finansavimo sąnaudos </w:t>
      </w:r>
      <w:r w:rsidR="00892AFB" w:rsidRPr="00736279">
        <w:rPr>
          <w:rFonts w:ascii="Times New Roman" w:hAnsi="Times New Roman"/>
          <w:sz w:val="24"/>
          <w:szCs w:val="24"/>
        </w:rPr>
        <w:t>201</w:t>
      </w:r>
      <w:r w:rsidR="00692FF0">
        <w:rPr>
          <w:rFonts w:ascii="Times New Roman" w:hAnsi="Times New Roman"/>
          <w:sz w:val="24"/>
          <w:szCs w:val="24"/>
        </w:rPr>
        <w:t>6</w:t>
      </w:r>
      <w:r w:rsidR="00892AFB" w:rsidRPr="00736279">
        <w:rPr>
          <w:rFonts w:ascii="Times New Roman" w:hAnsi="Times New Roman"/>
          <w:sz w:val="24"/>
          <w:szCs w:val="24"/>
        </w:rPr>
        <w:t xml:space="preserve"> </w:t>
      </w:r>
      <w:r w:rsidR="00EA46BA" w:rsidRPr="00736279">
        <w:rPr>
          <w:rFonts w:ascii="Times New Roman" w:hAnsi="Times New Roman"/>
          <w:sz w:val="24"/>
          <w:szCs w:val="24"/>
        </w:rPr>
        <w:t>m.</w:t>
      </w:r>
      <w:r w:rsidR="00A70DD7" w:rsidRPr="00736279">
        <w:rPr>
          <w:rFonts w:ascii="Times New Roman" w:hAnsi="Times New Roman"/>
          <w:sz w:val="24"/>
          <w:szCs w:val="24"/>
        </w:rPr>
        <w:t xml:space="preserve"> laukiama bus</w:t>
      </w:r>
      <w:r w:rsidR="00736279" w:rsidRPr="00736279">
        <w:rPr>
          <w:rFonts w:ascii="Times New Roman" w:hAnsi="Times New Roman"/>
          <w:sz w:val="24"/>
          <w:szCs w:val="24"/>
        </w:rPr>
        <w:t xml:space="preserve"> 7</w:t>
      </w:r>
      <w:r w:rsidR="00692FF0">
        <w:rPr>
          <w:rFonts w:ascii="Times New Roman" w:hAnsi="Times New Roman"/>
          <w:sz w:val="24"/>
          <w:szCs w:val="24"/>
        </w:rPr>
        <w:t>2</w:t>
      </w:r>
      <w:r w:rsidR="00E22174" w:rsidRPr="00736279">
        <w:rPr>
          <w:rFonts w:ascii="Times New Roman" w:hAnsi="Times New Roman"/>
          <w:sz w:val="24"/>
          <w:szCs w:val="24"/>
        </w:rPr>
        <w:t> </w:t>
      </w:r>
      <w:r w:rsidR="00692FF0">
        <w:rPr>
          <w:rFonts w:ascii="Times New Roman" w:hAnsi="Times New Roman"/>
          <w:sz w:val="24"/>
          <w:szCs w:val="24"/>
        </w:rPr>
        <w:t>219</w:t>
      </w:r>
      <w:r w:rsidR="007D763F" w:rsidRPr="00736279">
        <w:rPr>
          <w:rFonts w:ascii="Times New Roman" w:hAnsi="Times New Roman"/>
          <w:sz w:val="24"/>
          <w:szCs w:val="24"/>
        </w:rPr>
        <w:t> </w:t>
      </w:r>
      <w:r w:rsidR="00692FF0">
        <w:rPr>
          <w:rFonts w:ascii="Times New Roman" w:hAnsi="Times New Roman"/>
          <w:sz w:val="24"/>
          <w:szCs w:val="24"/>
        </w:rPr>
        <w:t>458</w:t>
      </w:r>
      <w:r w:rsidR="00577110" w:rsidRPr="00736279">
        <w:rPr>
          <w:rFonts w:ascii="Times New Roman" w:hAnsi="Times New Roman"/>
          <w:sz w:val="24"/>
          <w:szCs w:val="24"/>
        </w:rPr>
        <w:t xml:space="preserve"> </w:t>
      </w:r>
      <w:proofErr w:type="spellStart"/>
      <w:r w:rsidR="00577110" w:rsidRPr="00736279">
        <w:rPr>
          <w:rFonts w:ascii="Times New Roman" w:hAnsi="Times New Roman"/>
          <w:sz w:val="24"/>
          <w:szCs w:val="24"/>
        </w:rPr>
        <w:t>Eur</w:t>
      </w:r>
      <w:proofErr w:type="spellEnd"/>
      <w:r w:rsidR="00A70DD7" w:rsidRPr="00736279">
        <w:rPr>
          <w:rFonts w:ascii="Times New Roman" w:hAnsi="Times New Roman"/>
          <w:sz w:val="24"/>
          <w:szCs w:val="24"/>
        </w:rPr>
        <w:t xml:space="preserve">, </w:t>
      </w:r>
      <w:r w:rsidR="00EA46BA" w:rsidRPr="00736279">
        <w:rPr>
          <w:rFonts w:ascii="Times New Roman" w:hAnsi="Times New Roman"/>
          <w:sz w:val="24"/>
          <w:szCs w:val="24"/>
        </w:rPr>
        <w:t>201</w:t>
      </w:r>
      <w:r w:rsidR="00692FF0">
        <w:rPr>
          <w:rFonts w:ascii="Times New Roman" w:hAnsi="Times New Roman"/>
          <w:sz w:val="24"/>
          <w:szCs w:val="24"/>
        </w:rPr>
        <w:t>7</w:t>
      </w:r>
      <w:r w:rsidR="00752017" w:rsidRPr="00736279">
        <w:rPr>
          <w:rFonts w:ascii="Times New Roman" w:hAnsi="Times New Roman"/>
          <w:sz w:val="24"/>
          <w:szCs w:val="24"/>
        </w:rPr>
        <w:t xml:space="preserve"> </w:t>
      </w:r>
      <w:r w:rsidR="00A70DD7" w:rsidRPr="00736279">
        <w:rPr>
          <w:rFonts w:ascii="Times New Roman" w:hAnsi="Times New Roman"/>
          <w:sz w:val="24"/>
          <w:szCs w:val="24"/>
        </w:rPr>
        <w:t xml:space="preserve">m. </w:t>
      </w:r>
      <w:r w:rsidR="00692FF0">
        <w:rPr>
          <w:rFonts w:ascii="Times New Roman" w:hAnsi="Times New Roman"/>
          <w:sz w:val="24"/>
          <w:szCs w:val="24"/>
        </w:rPr>
        <w:t>– 75</w:t>
      </w:r>
      <w:r w:rsidR="00E22174" w:rsidRPr="00736279">
        <w:rPr>
          <w:rFonts w:ascii="Times New Roman" w:hAnsi="Times New Roman"/>
          <w:sz w:val="24"/>
          <w:szCs w:val="24"/>
        </w:rPr>
        <w:t> </w:t>
      </w:r>
      <w:r w:rsidR="00692FF0">
        <w:rPr>
          <w:rFonts w:ascii="Times New Roman" w:hAnsi="Times New Roman"/>
          <w:sz w:val="24"/>
          <w:szCs w:val="24"/>
        </w:rPr>
        <w:t>303 645</w:t>
      </w:r>
      <w:r w:rsidR="007D763F" w:rsidRPr="00736279">
        <w:rPr>
          <w:rFonts w:ascii="Times New Roman" w:hAnsi="Times New Roman"/>
          <w:sz w:val="24"/>
          <w:szCs w:val="24"/>
        </w:rPr>
        <w:t xml:space="preserve"> </w:t>
      </w:r>
      <w:proofErr w:type="spellStart"/>
      <w:r w:rsidR="007D763F" w:rsidRPr="00736279">
        <w:rPr>
          <w:rFonts w:ascii="Times New Roman" w:hAnsi="Times New Roman"/>
          <w:sz w:val="24"/>
          <w:szCs w:val="24"/>
        </w:rPr>
        <w:t>Eur</w:t>
      </w:r>
      <w:proofErr w:type="spellEnd"/>
      <w:r w:rsidR="00363262" w:rsidRPr="00656E40">
        <w:rPr>
          <w:rFonts w:ascii="Times New Roman" w:hAnsi="Times New Roman"/>
          <w:sz w:val="24"/>
          <w:szCs w:val="24"/>
        </w:rPr>
        <w:t>.</w:t>
      </w:r>
      <w:r w:rsidRPr="009C2ADA">
        <w:rPr>
          <w:rFonts w:ascii="Times New Roman" w:hAnsi="Times New Roman"/>
          <w:sz w:val="24"/>
          <w:szCs w:val="24"/>
        </w:rPr>
        <w:t xml:space="preserve"> Fondo administravimo</w:t>
      </w:r>
      <w:r w:rsidR="00360E3B" w:rsidRPr="009C2ADA">
        <w:rPr>
          <w:rFonts w:ascii="Times New Roman" w:hAnsi="Times New Roman"/>
          <w:sz w:val="24"/>
          <w:szCs w:val="24"/>
        </w:rPr>
        <w:t xml:space="preserve"> įstaigų </w:t>
      </w:r>
      <w:r w:rsidRPr="009C2ADA">
        <w:rPr>
          <w:rFonts w:ascii="Times New Roman" w:hAnsi="Times New Roman"/>
          <w:sz w:val="24"/>
          <w:szCs w:val="24"/>
        </w:rPr>
        <w:t>sąnaudų</w:t>
      </w:r>
      <w:r w:rsidR="00363262" w:rsidRPr="009C2ADA">
        <w:rPr>
          <w:rFonts w:ascii="Times New Roman" w:hAnsi="Times New Roman"/>
          <w:sz w:val="24"/>
          <w:szCs w:val="24"/>
        </w:rPr>
        <w:t xml:space="preserve"> </w:t>
      </w:r>
      <w:r w:rsidR="00EA46BA" w:rsidRPr="009C2ADA">
        <w:rPr>
          <w:rFonts w:ascii="Times New Roman" w:hAnsi="Times New Roman"/>
          <w:sz w:val="24"/>
          <w:szCs w:val="24"/>
        </w:rPr>
        <w:t>dalis</w:t>
      </w:r>
      <w:r w:rsidR="00E208B0" w:rsidRPr="009C2ADA">
        <w:rPr>
          <w:rFonts w:ascii="Times New Roman" w:hAnsi="Times New Roman"/>
          <w:sz w:val="24"/>
          <w:szCs w:val="24"/>
        </w:rPr>
        <w:t xml:space="preserve"> </w:t>
      </w:r>
      <w:r w:rsidR="0090388A" w:rsidRPr="009C2ADA">
        <w:rPr>
          <w:rFonts w:ascii="Times New Roman" w:hAnsi="Times New Roman"/>
          <w:sz w:val="24"/>
          <w:szCs w:val="24"/>
        </w:rPr>
        <w:t>Fondo</w:t>
      </w:r>
      <w:r w:rsidR="00E208B0" w:rsidRPr="009C2ADA">
        <w:rPr>
          <w:rFonts w:ascii="Times New Roman" w:hAnsi="Times New Roman"/>
          <w:sz w:val="24"/>
          <w:szCs w:val="24"/>
        </w:rPr>
        <w:t xml:space="preserve"> biudžeto išlaidose 201</w:t>
      </w:r>
      <w:r w:rsidR="00656E40">
        <w:rPr>
          <w:rFonts w:ascii="Times New Roman" w:hAnsi="Times New Roman"/>
          <w:sz w:val="24"/>
          <w:szCs w:val="24"/>
        </w:rPr>
        <w:t>5</w:t>
      </w:r>
      <w:r w:rsidR="00780BD4" w:rsidRPr="009C2ADA">
        <w:rPr>
          <w:rFonts w:ascii="Times New Roman" w:hAnsi="Times New Roman"/>
          <w:sz w:val="24"/>
          <w:szCs w:val="24"/>
        </w:rPr>
        <w:t xml:space="preserve"> m.</w:t>
      </w:r>
      <w:r w:rsidR="00EA46BA" w:rsidRPr="009C2ADA">
        <w:rPr>
          <w:rFonts w:ascii="Times New Roman" w:hAnsi="Times New Roman"/>
          <w:sz w:val="24"/>
          <w:szCs w:val="24"/>
        </w:rPr>
        <w:t xml:space="preserve">  </w:t>
      </w:r>
      <w:r w:rsidR="00692FF0">
        <w:rPr>
          <w:rFonts w:ascii="Times New Roman" w:hAnsi="Times New Roman"/>
          <w:sz w:val="24"/>
          <w:szCs w:val="24"/>
        </w:rPr>
        <w:t>bus 2,1</w:t>
      </w:r>
      <w:r w:rsidR="00752017" w:rsidRPr="009C2ADA">
        <w:rPr>
          <w:rFonts w:ascii="Times New Roman" w:hAnsi="Times New Roman"/>
          <w:sz w:val="24"/>
          <w:szCs w:val="24"/>
        </w:rPr>
        <w:t xml:space="preserve"> proc.</w:t>
      </w:r>
      <w:r w:rsidR="00692FF0">
        <w:rPr>
          <w:rFonts w:ascii="Times New Roman" w:hAnsi="Times New Roman"/>
          <w:sz w:val="24"/>
          <w:szCs w:val="24"/>
        </w:rPr>
        <w:t>, 2017</w:t>
      </w:r>
      <w:r w:rsidR="007D763F" w:rsidRPr="009C2ADA">
        <w:rPr>
          <w:rFonts w:ascii="Times New Roman" w:hAnsi="Times New Roman"/>
          <w:sz w:val="24"/>
          <w:szCs w:val="24"/>
        </w:rPr>
        <w:t xml:space="preserve"> m. – 2,</w:t>
      </w:r>
      <w:r w:rsidR="00692FF0">
        <w:rPr>
          <w:rFonts w:ascii="Times New Roman" w:hAnsi="Times New Roman"/>
          <w:sz w:val="24"/>
          <w:szCs w:val="24"/>
        </w:rPr>
        <w:t>0</w:t>
      </w:r>
      <w:r w:rsidR="00B57884" w:rsidRPr="009C2ADA">
        <w:rPr>
          <w:rFonts w:ascii="Times New Roman" w:hAnsi="Times New Roman"/>
          <w:sz w:val="24"/>
          <w:szCs w:val="24"/>
        </w:rPr>
        <w:t xml:space="preserve"> proc.</w:t>
      </w:r>
      <w:r w:rsidR="002103A6" w:rsidRPr="009C2ADA">
        <w:rPr>
          <w:rFonts w:ascii="Times New Roman" w:hAnsi="Times New Roman"/>
          <w:sz w:val="24"/>
          <w:szCs w:val="24"/>
        </w:rPr>
        <w:t xml:space="preserve">, </w:t>
      </w:r>
      <w:r w:rsidR="00232409" w:rsidRPr="009C2ADA">
        <w:rPr>
          <w:rFonts w:ascii="Times New Roman" w:hAnsi="Times New Roman"/>
          <w:sz w:val="24"/>
          <w:szCs w:val="24"/>
        </w:rPr>
        <w:t>o įv</w:t>
      </w:r>
      <w:r w:rsidR="00CE2F84" w:rsidRPr="009C2ADA">
        <w:rPr>
          <w:rFonts w:ascii="Times New Roman" w:hAnsi="Times New Roman"/>
          <w:sz w:val="24"/>
          <w:szCs w:val="24"/>
        </w:rPr>
        <w:t xml:space="preserve">ertinus </w:t>
      </w:r>
      <w:r w:rsidR="00692FF0">
        <w:rPr>
          <w:rFonts w:ascii="Times New Roman" w:hAnsi="Times New Roman"/>
          <w:sz w:val="24"/>
          <w:szCs w:val="24"/>
        </w:rPr>
        <w:t>7</w:t>
      </w:r>
      <w:r w:rsidR="00DC442F">
        <w:rPr>
          <w:rFonts w:ascii="Times New Roman" w:hAnsi="Times New Roman"/>
          <w:sz w:val="24"/>
          <w:szCs w:val="24"/>
        </w:rPr>
        <w:t> </w:t>
      </w:r>
      <w:r w:rsidR="00656E40">
        <w:rPr>
          <w:rFonts w:ascii="Times New Roman" w:hAnsi="Times New Roman"/>
          <w:sz w:val="24"/>
          <w:szCs w:val="24"/>
        </w:rPr>
        <w:t>9</w:t>
      </w:r>
      <w:r w:rsidR="00692FF0">
        <w:rPr>
          <w:rFonts w:ascii="Times New Roman" w:hAnsi="Times New Roman"/>
          <w:sz w:val="24"/>
          <w:szCs w:val="24"/>
        </w:rPr>
        <w:t>71</w:t>
      </w:r>
      <w:r w:rsidR="00DC442F">
        <w:rPr>
          <w:rFonts w:ascii="Times New Roman" w:hAnsi="Times New Roman"/>
          <w:sz w:val="24"/>
          <w:szCs w:val="24"/>
        </w:rPr>
        <w:t> </w:t>
      </w:r>
      <w:r w:rsidR="00692FF0">
        <w:rPr>
          <w:rFonts w:ascii="Times New Roman" w:hAnsi="Times New Roman"/>
          <w:sz w:val="24"/>
          <w:szCs w:val="24"/>
        </w:rPr>
        <w:t>097</w:t>
      </w:r>
      <w:r w:rsidR="00346668" w:rsidRPr="005733AB">
        <w:rPr>
          <w:rFonts w:ascii="Times New Roman" w:hAnsi="Times New Roman"/>
          <w:sz w:val="24"/>
          <w:szCs w:val="24"/>
        </w:rPr>
        <w:t xml:space="preserve"> </w:t>
      </w:r>
      <w:proofErr w:type="spellStart"/>
      <w:r w:rsidR="00346668" w:rsidRPr="009C2ADA">
        <w:rPr>
          <w:rFonts w:ascii="Times New Roman" w:hAnsi="Times New Roman"/>
          <w:sz w:val="24"/>
          <w:szCs w:val="24"/>
        </w:rPr>
        <w:t>Eur</w:t>
      </w:r>
      <w:proofErr w:type="spellEnd"/>
      <w:r w:rsidR="00346668" w:rsidRPr="009C2ADA">
        <w:rPr>
          <w:rFonts w:ascii="Times New Roman" w:hAnsi="Times New Roman"/>
          <w:sz w:val="24"/>
          <w:szCs w:val="24"/>
        </w:rPr>
        <w:t xml:space="preserve"> </w:t>
      </w:r>
      <w:r w:rsidR="00812002" w:rsidRPr="009C2ADA">
        <w:rPr>
          <w:rFonts w:ascii="Times New Roman" w:hAnsi="Times New Roman"/>
          <w:sz w:val="24"/>
          <w:szCs w:val="24"/>
        </w:rPr>
        <w:t>veiklos</w:t>
      </w:r>
      <w:r w:rsidR="002103A6" w:rsidRPr="009C2ADA">
        <w:rPr>
          <w:rFonts w:ascii="Times New Roman" w:hAnsi="Times New Roman"/>
          <w:sz w:val="24"/>
          <w:szCs w:val="24"/>
        </w:rPr>
        <w:t xml:space="preserve"> pajamų už pav</w:t>
      </w:r>
      <w:r w:rsidR="000D2255" w:rsidRPr="009C2ADA">
        <w:rPr>
          <w:rFonts w:ascii="Times New Roman" w:hAnsi="Times New Roman"/>
          <w:sz w:val="24"/>
          <w:szCs w:val="24"/>
        </w:rPr>
        <w:t xml:space="preserve">estų </w:t>
      </w:r>
      <w:r w:rsidR="00346668" w:rsidRPr="009C2ADA">
        <w:rPr>
          <w:rFonts w:ascii="Times New Roman" w:hAnsi="Times New Roman"/>
          <w:sz w:val="24"/>
          <w:szCs w:val="24"/>
        </w:rPr>
        <w:t>kitų funkcijų vykdymą, sudaro 1,</w:t>
      </w:r>
      <w:r w:rsidR="00A11955">
        <w:rPr>
          <w:rFonts w:ascii="Times New Roman" w:hAnsi="Times New Roman"/>
          <w:sz w:val="24"/>
          <w:szCs w:val="24"/>
        </w:rPr>
        <w:t>8</w:t>
      </w:r>
      <w:r w:rsidR="002103A6" w:rsidRPr="009C2ADA">
        <w:rPr>
          <w:rFonts w:ascii="Times New Roman" w:hAnsi="Times New Roman"/>
          <w:sz w:val="24"/>
          <w:szCs w:val="24"/>
        </w:rPr>
        <w:t xml:space="preserve"> proc.</w:t>
      </w:r>
    </w:p>
    <w:p w:rsidR="00EA46BA" w:rsidRPr="009C2ADA" w:rsidRDefault="00994A8F" w:rsidP="00357B39">
      <w:pPr>
        <w:ind w:firstLine="709"/>
        <w:jc w:val="both"/>
        <w:textAlignment w:val="top"/>
        <w:rPr>
          <w:rFonts w:ascii="Times New Roman" w:hAnsi="Times New Roman"/>
          <w:sz w:val="24"/>
          <w:szCs w:val="24"/>
        </w:rPr>
      </w:pPr>
      <w:r>
        <w:rPr>
          <w:rFonts w:ascii="Times New Roman" w:hAnsi="Times New Roman"/>
          <w:sz w:val="24"/>
          <w:szCs w:val="24"/>
        </w:rPr>
        <w:t>Fondo administravimo įstaigų darbuotojų d</w:t>
      </w:r>
      <w:r w:rsidR="00B01030" w:rsidRPr="008241E5">
        <w:rPr>
          <w:rFonts w:ascii="Times New Roman" w:hAnsi="Times New Roman"/>
          <w:sz w:val="24"/>
          <w:szCs w:val="24"/>
        </w:rPr>
        <w:t>arbo užmokesčio fondas</w:t>
      </w:r>
      <w:r w:rsidR="00D855AC" w:rsidRPr="008241E5">
        <w:rPr>
          <w:rFonts w:ascii="Times New Roman" w:hAnsi="Times New Roman"/>
          <w:sz w:val="24"/>
          <w:szCs w:val="24"/>
        </w:rPr>
        <w:t xml:space="preserve"> </w:t>
      </w:r>
      <w:r w:rsidR="008241E5" w:rsidRPr="008241E5">
        <w:rPr>
          <w:rFonts w:ascii="Times New Roman" w:hAnsi="Times New Roman"/>
          <w:sz w:val="24"/>
          <w:szCs w:val="24"/>
        </w:rPr>
        <w:t>201</w:t>
      </w:r>
      <w:r w:rsidR="00A11955">
        <w:rPr>
          <w:rFonts w:ascii="Times New Roman" w:hAnsi="Times New Roman"/>
          <w:sz w:val="24"/>
          <w:szCs w:val="24"/>
        </w:rPr>
        <w:t>7</w:t>
      </w:r>
      <w:r w:rsidR="008241E5" w:rsidRPr="008241E5">
        <w:rPr>
          <w:rFonts w:ascii="Times New Roman" w:hAnsi="Times New Roman"/>
          <w:sz w:val="24"/>
          <w:szCs w:val="24"/>
        </w:rPr>
        <w:t xml:space="preserve"> m.</w:t>
      </w:r>
      <w:r w:rsidR="00B01030" w:rsidRPr="008241E5">
        <w:rPr>
          <w:rFonts w:ascii="Times New Roman" w:hAnsi="Times New Roman"/>
          <w:sz w:val="24"/>
          <w:szCs w:val="24"/>
        </w:rPr>
        <w:t xml:space="preserve"> planuojamas</w:t>
      </w:r>
      <w:r w:rsidR="00F2083F" w:rsidRPr="008241E5">
        <w:rPr>
          <w:rFonts w:ascii="Times New Roman" w:hAnsi="Times New Roman"/>
          <w:sz w:val="24"/>
          <w:szCs w:val="24"/>
        </w:rPr>
        <w:t xml:space="preserve"> </w:t>
      </w:r>
      <w:r w:rsidR="00E20A1B">
        <w:rPr>
          <w:rFonts w:ascii="Times New Roman" w:hAnsi="Times New Roman"/>
          <w:sz w:val="24"/>
          <w:szCs w:val="24"/>
        </w:rPr>
        <w:t>37</w:t>
      </w:r>
      <w:r w:rsidR="008241E5" w:rsidRPr="008241E5">
        <w:rPr>
          <w:rFonts w:ascii="Times New Roman" w:hAnsi="Times New Roman"/>
          <w:sz w:val="24"/>
          <w:szCs w:val="24"/>
        </w:rPr>
        <w:t> 4</w:t>
      </w:r>
      <w:r w:rsidR="00E20A1B">
        <w:rPr>
          <w:rFonts w:ascii="Times New Roman" w:hAnsi="Times New Roman"/>
          <w:sz w:val="24"/>
          <w:szCs w:val="24"/>
        </w:rPr>
        <w:t>19</w:t>
      </w:r>
      <w:r w:rsidR="008241E5" w:rsidRPr="008241E5">
        <w:rPr>
          <w:rFonts w:ascii="Times New Roman" w:hAnsi="Times New Roman"/>
          <w:sz w:val="24"/>
          <w:szCs w:val="24"/>
        </w:rPr>
        <w:t> 3</w:t>
      </w:r>
      <w:r w:rsidR="00E20A1B">
        <w:rPr>
          <w:rFonts w:ascii="Times New Roman" w:hAnsi="Times New Roman"/>
          <w:sz w:val="24"/>
          <w:szCs w:val="24"/>
        </w:rPr>
        <w:t>73</w:t>
      </w:r>
      <w:r w:rsidR="00346668" w:rsidRPr="008241E5">
        <w:rPr>
          <w:rFonts w:ascii="Times New Roman" w:hAnsi="Times New Roman"/>
          <w:sz w:val="24"/>
          <w:szCs w:val="24"/>
        </w:rPr>
        <w:t xml:space="preserve"> </w:t>
      </w:r>
      <w:proofErr w:type="spellStart"/>
      <w:r w:rsidR="00346668" w:rsidRPr="008241E5">
        <w:rPr>
          <w:rFonts w:ascii="Times New Roman" w:hAnsi="Times New Roman"/>
          <w:sz w:val="24"/>
          <w:szCs w:val="24"/>
        </w:rPr>
        <w:t>Eur</w:t>
      </w:r>
      <w:proofErr w:type="spellEnd"/>
      <w:r w:rsidR="00171660" w:rsidRPr="008241E5">
        <w:rPr>
          <w:rFonts w:ascii="Times New Roman" w:hAnsi="Times New Roman"/>
          <w:sz w:val="24"/>
          <w:szCs w:val="24"/>
        </w:rPr>
        <w:t xml:space="preserve">, </w:t>
      </w:r>
      <w:proofErr w:type="spellStart"/>
      <w:r w:rsidR="00171660" w:rsidRPr="008241E5">
        <w:rPr>
          <w:rFonts w:ascii="Times New Roman" w:hAnsi="Times New Roman"/>
          <w:sz w:val="24"/>
          <w:szCs w:val="24"/>
        </w:rPr>
        <w:t>t.y</w:t>
      </w:r>
      <w:proofErr w:type="spellEnd"/>
      <w:r w:rsidR="00171660" w:rsidRPr="008241E5">
        <w:rPr>
          <w:rFonts w:ascii="Times New Roman" w:hAnsi="Times New Roman"/>
          <w:sz w:val="24"/>
          <w:szCs w:val="24"/>
        </w:rPr>
        <w:t>.</w:t>
      </w:r>
      <w:r w:rsidR="00E20A1B">
        <w:rPr>
          <w:rFonts w:ascii="Times New Roman" w:hAnsi="Times New Roman"/>
          <w:sz w:val="24"/>
          <w:szCs w:val="24"/>
        </w:rPr>
        <w:t xml:space="preserve">  1,9 mln. </w:t>
      </w:r>
      <w:proofErr w:type="spellStart"/>
      <w:r w:rsidR="00E20A1B">
        <w:rPr>
          <w:rFonts w:ascii="Times New Roman" w:hAnsi="Times New Roman"/>
          <w:sz w:val="24"/>
          <w:szCs w:val="24"/>
        </w:rPr>
        <w:t>Eur</w:t>
      </w:r>
      <w:proofErr w:type="spellEnd"/>
      <w:r w:rsidR="00E20A1B">
        <w:rPr>
          <w:rFonts w:ascii="Times New Roman" w:hAnsi="Times New Roman"/>
          <w:sz w:val="24"/>
          <w:szCs w:val="24"/>
        </w:rPr>
        <w:t xml:space="preserve"> arba 5,4 proc. daugiau nei 2016 m., nes </w:t>
      </w:r>
      <w:r w:rsidR="00DB1834">
        <w:rPr>
          <w:rFonts w:ascii="Times New Roman" w:hAnsi="Times New Roman"/>
          <w:sz w:val="24"/>
          <w:szCs w:val="24"/>
        </w:rPr>
        <w:t xml:space="preserve">nuo 2016 m. liepos 8 d. </w:t>
      </w:r>
      <w:r w:rsidR="00357B39">
        <w:rPr>
          <w:rFonts w:ascii="Times New Roman" w:hAnsi="Times New Roman"/>
          <w:sz w:val="24"/>
          <w:szCs w:val="24"/>
        </w:rPr>
        <w:t xml:space="preserve">įsigaliojo nauja Valstybės tarnybos įstatymo 3 priedo pakeitimo ir kai kurių su juo susijusių įstatymų pripažinimo netekusiais galios įstatymas, pagal kurį pasikeitė valstybės tarnautojų pareigybių lygiai. Be to,  2016 m. nuo liepos 1 d. padidėjo minimali mėnesinė alga (380 </w:t>
      </w:r>
      <w:proofErr w:type="spellStart"/>
      <w:r w:rsidR="00357B39">
        <w:rPr>
          <w:rFonts w:ascii="Times New Roman" w:hAnsi="Times New Roman"/>
          <w:sz w:val="24"/>
          <w:szCs w:val="24"/>
        </w:rPr>
        <w:t>Eur</w:t>
      </w:r>
      <w:proofErr w:type="spellEnd"/>
      <w:r w:rsidR="00357B39">
        <w:rPr>
          <w:rFonts w:ascii="Times New Roman" w:hAnsi="Times New Roman"/>
          <w:sz w:val="24"/>
          <w:szCs w:val="24"/>
        </w:rPr>
        <w:t xml:space="preserve">), kuri naudojama planuojant dirbančių pagal darbo sutartis darbo užmokesčio fondą. </w:t>
      </w:r>
      <w:r w:rsidR="00EA46BA" w:rsidRPr="00AF5A91">
        <w:rPr>
          <w:rFonts w:ascii="Times New Roman" w:hAnsi="Times New Roman"/>
          <w:sz w:val="24"/>
          <w:szCs w:val="24"/>
        </w:rPr>
        <w:t>Darbo užmokesčio fondas sudaro 1</w:t>
      </w:r>
      <w:r w:rsidR="000268D6" w:rsidRPr="00AF5A91">
        <w:rPr>
          <w:rFonts w:ascii="Times New Roman" w:hAnsi="Times New Roman"/>
          <w:sz w:val="24"/>
          <w:szCs w:val="24"/>
        </w:rPr>
        <w:t>9</w:t>
      </w:r>
      <w:r w:rsidR="00EA46BA" w:rsidRPr="00AF5A91">
        <w:rPr>
          <w:rFonts w:ascii="Times New Roman" w:hAnsi="Times New Roman"/>
          <w:sz w:val="24"/>
          <w:szCs w:val="24"/>
        </w:rPr>
        <w:t>,</w:t>
      </w:r>
      <w:r w:rsidR="000268D6" w:rsidRPr="00AF5A91">
        <w:rPr>
          <w:rFonts w:ascii="Times New Roman" w:hAnsi="Times New Roman"/>
          <w:sz w:val="24"/>
          <w:szCs w:val="24"/>
        </w:rPr>
        <w:t>3</w:t>
      </w:r>
      <w:r w:rsidR="00EA46BA" w:rsidRPr="00AF5A91">
        <w:rPr>
          <w:rFonts w:ascii="Times New Roman" w:hAnsi="Times New Roman"/>
          <w:sz w:val="24"/>
          <w:szCs w:val="24"/>
        </w:rPr>
        <w:t xml:space="preserve"> proc. visų veiklos sąnaudų.</w:t>
      </w:r>
    </w:p>
    <w:p w:rsidR="00EA46BA" w:rsidRPr="009C2ADA" w:rsidRDefault="00EA46BA" w:rsidP="00A25F1C">
      <w:pPr>
        <w:pStyle w:val="Pagrindiniotekstotrauka"/>
        <w:ind w:left="0" w:firstLine="720"/>
        <w:rPr>
          <w:rFonts w:ascii="Times New Roman" w:hAnsi="Times New Roman"/>
          <w:i w:val="0"/>
          <w:iCs w:val="0"/>
          <w:sz w:val="24"/>
          <w:szCs w:val="24"/>
        </w:rPr>
      </w:pPr>
      <w:r w:rsidRPr="00C54824">
        <w:rPr>
          <w:rFonts w:ascii="Times New Roman" w:hAnsi="Times New Roman"/>
          <w:i w:val="0"/>
          <w:sz w:val="24"/>
          <w:szCs w:val="24"/>
        </w:rPr>
        <w:t xml:space="preserve">Socialinio draudimo įmokoms už </w:t>
      </w:r>
      <w:r w:rsidR="0090388A" w:rsidRPr="00C54824">
        <w:rPr>
          <w:rFonts w:ascii="Times New Roman" w:hAnsi="Times New Roman"/>
          <w:i w:val="0"/>
          <w:sz w:val="24"/>
          <w:szCs w:val="24"/>
        </w:rPr>
        <w:t>Fondo</w:t>
      </w:r>
      <w:r w:rsidRPr="00C54824">
        <w:rPr>
          <w:rFonts w:ascii="Times New Roman" w:hAnsi="Times New Roman"/>
          <w:i w:val="0"/>
          <w:sz w:val="24"/>
          <w:szCs w:val="24"/>
        </w:rPr>
        <w:t xml:space="preserve"> administravimo įstaigų darbuotojus 201</w:t>
      </w:r>
      <w:r w:rsidR="002E1D32">
        <w:rPr>
          <w:rFonts w:ascii="Times New Roman" w:hAnsi="Times New Roman"/>
          <w:i w:val="0"/>
          <w:sz w:val="24"/>
          <w:szCs w:val="24"/>
        </w:rPr>
        <w:t>7</w:t>
      </w:r>
      <w:r w:rsidR="00EF1B71" w:rsidRPr="00C54824">
        <w:rPr>
          <w:rFonts w:ascii="Times New Roman" w:hAnsi="Times New Roman"/>
          <w:i w:val="0"/>
          <w:sz w:val="24"/>
          <w:szCs w:val="24"/>
        </w:rPr>
        <w:t xml:space="preserve"> m. reikės </w:t>
      </w:r>
      <w:r w:rsidR="002E1D32">
        <w:rPr>
          <w:rFonts w:ascii="Times New Roman" w:hAnsi="Times New Roman"/>
          <w:i w:val="0"/>
          <w:sz w:val="24"/>
          <w:szCs w:val="24"/>
        </w:rPr>
        <w:t>11</w:t>
      </w:r>
      <w:r w:rsidR="00EF1B71" w:rsidRPr="00C54824">
        <w:rPr>
          <w:rFonts w:ascii="Times New Roman" w:hAnsi="Times New Roman"/>
          <w:i w:val="0"/>
          <w:sz w:val="24"/>
          <w:szCs w:val="24"/>
        </w:rPr>
        <w:t> </w:t>
      </w:r>
      <w:r w:rsidR="002E1D32">
        <w:rPr>
          <w:rFonts w:ascii="Times New Roman" w:hAnsi="Times New Roman"/>
          <w:i w:val="0"/>
          <w:sz w:val="24"/>
          <w:szCs w:val="24"/>
        </w:rPr>
        <w:t>592</w:t>
      </w:r>
      <w:r w:rsidR="00EF1B71" w:rsidRPr="00C54824">
        <w:rPr>
          <w:rFonts w:ascii="Times New Roman" w:hAnsi="Times New Roman"/>
          <w:i w:val="0"/>
          <w:sz w:val="24"/>
          <w:szCs w:val="24"/>
        </w:rPr>
        <w:t> </w:t>
      </w:r>
      <w:r w:rsidR="002E1D32">
        <w:rPr>
          <w:rFonts w:ascii="Times New Roman" w:hAnsi="Times New Roman"/>
          <w:i w:val="0"/>
          <w:sz w:val="24"/>
          <w:szCs w:val="24"/>
        </w:rPr>
        <w:t>522</w:t>
      </w:r>
      <w:r w:rsidR="00B43B5B" w:rsidRPr="00C54824">
        <w:rPr>
          <w:rFonts w:ascii="Times New Roman" w:hAnsi="Times New Roman"/>
          <w:i w:val="0"/>
          <w:sz w:val="24"/>
          <w:szCs w:val="24"/>
        </w:rPr>
        <w:t xml:space="preserve"> </w:t>
      </w:r>
      <w:proofErr w:type="spellStart"/>
      <w:r w:rsidR="00B43B5B" w:rsidRPr="00C54824">
        <w:rPr>
          <w:rFonts w:ascii="Times New Roman" w:hAnsi="Times New Roman"/>
          <w:i w:val="0"/>
          <w:sz w:val="24"/>
          <w:szCs w:val="24"/>
        </w:rPr>
        <w:t>Eur</w:t>
      </w:r>
      <w:proofErr w:type="spellEnd"/>
      <w:r w:rsidRPr="00C54824">
        <w:rPr>
          <w:rFonts w:ascii="Times New Roman" w:hAnsi="Times New Roman"/>
          <w:i w:val="0"/>
          <w:sz w:val="24"/>
          <w:szCs w:val="24"/>
        </w:rPr>
        <w:t xml:space="preserve">. Socialinio draudimo įmokos sudaro </w:t>
      </w:r>
      <w:r w:rsidR="002E1D32">
        <w:rPr>
          <w:rFonts w:ascii="Times New Roman" w:hAnsi="Times New Roman"/>
          <w:i w:val="0"/>
          <w:sz w:val="24"/>
          <w:szCs w:val="24"/>
        </w:rPr>
        <w:t>6</w:t>
      </w:r>
      <w:r w:rsidR="00FE26DC" w:rsidRPr="00C54824">
        <w:rPr>
          <w:rFonts w:ascii="Times New Roman" w:hAnsi="Times New Roman"/>
          <w:i w:val="0"/>
          <w:sz w:val="24"/>
          <w:szCs w:val="24"/>
        </w:rPr>
        <w:t>,</w:t>
      </w:r>
      <w:r w:rsidR="002E1D32">
        <w:rPr>
          <w:rFonts w:ascii="Times New Roman" w:hAnsi="Times New Roman"/>
          <w:i w:val="0"/>
          <w:sz w:val="24"/>
          <w:szCs w:val="24"/>
        </w:rPr>
        <w:t>0</w:t>
      </w:r>
      <w:r w:rsidRPr="00C54824">
        <w:rPr>
          <w:rFonts w:ascii="Times New Roman" w:hAnsi="Times New Roman"/>
          <w:i w:val="0"/>
          <w:sz w:val="24"/>
          <w:szCs w:val="24"/>
        </w:rPr>
        <w:t xml:space="preserve"> proc. visų veiklos sąnaudų.</w:t>
      </w:r>
    </w:p>
    <w:p w:rsidR="00D10DC2" w:rsidRPr="009C2ADA" w:rsidRDefault="00EA46BA" w:rsidP="00D10DC2">
      <w:pPr>
        <w:ind w:firstLine="720"/>
        <w:jc w:val="both"/>
        <w:rPr>
          <w:rFonts w:ascii="Times New Roman" w:hAnsi="Times New Roman"/>
          <w:sz w:val="24"/>
          <w:szCs w:val="24"/>
        </w:rPr>
      </w:pPr>
      <w:r w:rsidRPr="00124D3D">
        <w:rPr>
          <w:rFonts w:ascii="Times New Roman" w:hAnsi="Times New Roman"/>
          <w:sz w:val="24"/>
          <w:szCs w:val="24"/>
        </w:rPr>
        <w:t>Išlaidų prekių ir p</w:t>
      </w:r>
      <w:r w:rsidR="00671738" w:rsidRPr="00124D3D">
        <w:rPr>
          <w:rFonts w:ascii="Times New Roman" w:hAnsi="Times New Roman"/>
          <w:sz w:val="24"/>
          <w:szCs w:val="24"/>
        </w:rPr>
        <w:t xml:space="preserve">aslaugų įsigijimui </w:t>
      </w:r>
      <w:r w:rsidR="00124D3D" w:rsidRPr="00124D3D">
        <w:rPr>
          <w:rFonts w:ascii="Times New Roman" w:hAnsi="Times New Roman"/>
          <w:sz w:val="24"/>
          <w:szCs w:val="24"/>
        </w:rPr>
        <w:t>planuojama 2</w:t>
      </w:r>
      <w:r w:rsidR="002E1D32">
        <w:rPr>
          <w:rFonts w:ascii="Times New Roman" w:hAnsi="Times New Roman"/>
          <w:sz w:val="24"/>
          <w:szCs w:val="24"/>
        </w:rPr>
        <w:t>6 291 750</w:t>
      </w:r>
      <w:r w:rsidRPr="00124D3D">
        <w:rPr>
          <w:rFonts w:ascii="Times New Roman" w:hAnsi="Times New Roman"/>
          <w:sz w:val="24"/>
          <w:szCs w:val="24"/>
        </w:rPr>
        <w:t> </w:t>
      </w:r>
      <w:proofErr w:type="spellStart"/>
      <w:r w:rsidR="00671738" w:rsidRPr="00124D3D">
        <w:rPr>
          <w:rFonts w:ascii="Times New Roman" w:hAnsi="Times New Roman"/>
          <w:sz w:val="24"/>
          <w:szCs w:val="24"/>
        </w:rPr>
        <w:t>Eur</w:t>
      </w:r>
      <w:proofErr w:type="spellEnd"/>
      <w:r w:rsidRPr="00124D3D">
        <w:rPr>
          <w:rFonts w:ascii="Times New Roman" w:hAnsi="Times New Roman"/>
          <w:sz w:val="24"/>
          <w:szCs w:val="24"/>
        </w:rPr>
        <w:t xml:space="preserve">, </w:t>
      </w:r>
      <w:proofErr w:type="spellStart"/>
      <w:r w:rsidRPr="00124D3D">
        <w:rPr>
          <w:rFonts w:ascii="Times New Roman" w:hAnsi="Times New Roman"/>
          <w:sz w:val="24"/>
          <w:szCs w:val="24"/>
        </w:rPr>
        <w:t>t.y</w:t>
      </w:r>
      <w:proofErr w:type="spellEnd"/>
      <w:r w:rsidRPr="00124D3D">
        <w:rPr>
          <w:rFonts w:ascii="Times New Roman" w:hAnsi="Times New Roman"/>
          <w:sz w:val="24"/>
          <w:szCs w:val="24"/>
        </w:rPr>
        <w:t>.</w:t>
      </w:r>
      <w:r w:rsidR="00124D3D" w:rsidRPr="00124D3D">
        <w:rPr>
          <w:rFonts w:ascii="Times New Roman" w:hAnsi="Times New Roman"/>
          <w:sz w:val="24"/>
          <w:szCs w:val="24"/>
        </w:rPr>
        <w:t xml:space="preserve"> </w:t>
      </w:r>
      <w:r w:rsidR="00DB1834">
        <w:rPr>
          <w:rFonts w:ascii="Times New Roman" w:hAnsi="Times New Roman"/>
          <w:sz w:val="24"/>
          <w:szCs w:val="24"/>
        </w:rPr>
        <w:t>0,6</w:t>
      </w:r>
      <w:r w:rsidR="007803EB" w:rsidRPr="00124D3D">
        <w:rPr>
          <w:rFonts w:ascii="Times New Roman" w:hAnsi="Times New Roman"/>
          <w:sz w:val="24"/>
          <w:szCs w:val="24"/>
        </w:rPr>
        <w:t xml:space="preserve"> mln. </w:t>
      </w:r>
      <w:proofErr w:type="spellStart"/>
      <w:r w:rsidR="007803EB" w:rsidRPr="00124D3D">
        <w:rPr>
          <w:rFonts w:ascii="Times New Roman" w:hAnsi="Times New Roman"/>
          <w:sz w:val="24"/>
          <w:szCs w:val="24"/>
        </w:rPr>
        <w:t>Eur</w:t>
      </w:r>
      <w:proofErr w:type="spellEnd"/>
      <w:r w:rsidR="007803EB" w:rsidRPr="00124D3D">
        <w:rPr>
          <w:rFonts w:ascii="Times New Roman" w:hAnsi="Times New Roman"/>
          <w:sz w:val="24"/>
          <w:szCs w:val="24"/>
        </w:rPr>
        <w:t xml:space="preserve"> arba </w:t>
      </w:r>
      <w:r w:rsidRPr="00124D3D">
        <w:rPr>
          <w:rFonts w:ascii="Times New Roman" w:hAnsi="Times New Roman"/>
          <w:sz w:val="24"/>
          <w:szCs w:val="24"/>
        </w:rPr>
        <w:t xml:space="preserve"> </w:t>
      </w:r>
      <w:r w:rsidR="00DB1834">
        <w:rPr>
          <w:rFonts w:ascii="Times New Roman" w:hAnsi="Times New Roman"/>
          <w:sz w:val="24"/>
          <w:szCs w:val="24"/>
        </w:rPr>
        <w:t>2</w:t>
      </w:r>
      <w:r w:rsidR="007803EB" w:rsidRPr="00124D3D">
        <w:rPr>
          <w:rFonts w:ascii="Times New Roman" w:hAnsi="Times New Roman"/>
          <w:sz w:val="24"/>
          <w:szCs w:val="24"/>
        </w:rPr>
        <w:t>,</w:t>
      </w:r>
      <w:r w:rsidR="00DB1834">
        <w:rPr>
          <w:rFonts w:ascii="Times New Roman" w:hAnsi="Times New Roman"/>
          <w:sz w:val="24"/>
          <w:szCs w:val="24"/>
        </w:rPr>
        <w:t>1</w:t>
      </w:r>
      <w:r w:rsidR="007803EB" w:rsidRPr="00124D3D">
        <w:rPr>
          <w:rFonts w:ascii="Times New Roman" w:hAnsi="Times New Roman"/>
          <w:sz w:val="24"/>
          <w:szCs w:val="24"/>
        </w:rPr>
        <w:t xml:space="preserve"> </w:t>
      </w:r>
      <w:r w:rsidRPr="00124D3D">
        <w:rPr>
          <w:rFonts w:ascii="Times New Roman" w:hAnsi="Times New Roman"/>
          <w:sz w:val="24"/>
          <w:szCs w:val="24"/>
        </w:rPr>
        <w:t xml:space="preserve"> proc. </w:t>
      </w:r>
      <w:r w:rsidR="007803EB" w:rsidRPr="00124D3D">
        <w:rPr>
          <w:rFonts w:ascii="Times New Roman" w:hAnsi="Times New Roman"/>
          <w:sz w:val="24"/>
          <w:szCs w:val="24"/>
        </w:rPr>
        <w:t>daugiau</w:t>
      </w:r>
      <w:r w:rsidRPr="00124D3D">
        <w:rPr>
          <w:rFonts w:ascii="Times New Roman" w:hAnsi="Times New Roman"/>
          <w:sz w:val="24"/>
          <w:szCs w:val="24"/>
        </w:rPr>
        <w:t xml:space="preserve"> nei laukiama 201</w:t>
      </w:r>
      <w:r w:rsidR="007803EB" w:rsidRPr="00124D3D">
        <w:rPr>
          <w:rFonts w:ascii="Times New Roman" w:hAnsi="Times New Roman"/>
          <w:sz w:val="24"/>
          <w:szCs w:val="24"/>
        </w:rPr>
        <w:t>5</w:t>
      </w:r>
      <w:r w:rsidR="00671738" w:rsidRPr="00124D3D">
        <w:rPr>
          <w:rFonts w:ascii="Times New Roman" w:hAnsi="Times New Roman"/>
          <w:sz w:val="24"/>
          <w:szCs w:val="24"/>
        </w:rPr>
        <w:t xml:space="preserve"> m</w:t>
      </w:r>
      <w:r w:rsidR="00CE1CFE" w:rsidRPr="00124D3D">
        <w:rPr>
          <w:rFonts w:ascii="Times New Roman" w:hAnsi="Times New Roman"/>
          <w:sz w:val="24"/>
          <w:szCs w:val="24"/>
        </w:rPr>
        <w:t>.</w:t>
      </w:r>
      <w:r w:rsidR="00B57884" w:rsidRPr="00124D3D">
        <w:rPr>
          <w:rFonts w:ascii="Times New Roman" w:hAnsi="Times New Roman"/>
          <w:sz w:val="24"/>
          <w:szCs w:val="24"/>
        </w:rPr>
        <w:t xml:space="preserve"> </w:t>
      </w:r>
      <w:r w:rsidRPr="00124D3D">
        <w:rPr>
          <w:rFonts w:ascii="Times New Roman" w:hAnsi="Times New Roman"/>
          <w:sz w:val="24"/>
          <w:szCs w:val="24"/>
        </w:rPr>
        <w:t>Išlaidos prekių ir paslaugų įsigijimui sudarys 1</w:t>
      </w:r>
      <w:r w:rsidR="004150EB">
        <w:rPr>
          <w:rFonts w:ascii="Times New Roman" w:hAnsi="Times New Roman"/>
          <w:sz w:val="24"/>
          <w:szCs w:val="24"/>
        </w:rPr>
        <w:t>3</w:t>
      </w:r>
      <w:r w:rsidRPr="00124D3D">
        <w:rPr>
          <w:rFonts w:ascii="Times New Roman" w:hAnsi="Times New Roman"/>
          <w:sz w:val="24"/>
          <w:szCs w:val="24"/>
        </w:rPr>
        <w:t>,</w:t>
      </w:r>
      <w:r w:rsidR="004150EB">
        <w:rPr>
          <w:rFonts w:ascii="Times New Roman" w:hAnsi="Times New Roman"/>
          <w:sz w:val="24"/>
          <w:szCs w:val="24"/>
        </w:rPr>
        <w:t>6</w:t>
      </w:r>
      <w:r w:rsidRPr="00124D3D">
        <w:rPr>
          <w:rFonts w:ascii="Times New Roman" w:hAnsi="Times New Roman"/>
          <w:sz w:val="24"/>
          <w:szCs w:val="24"/>
        </w:rPr>
        <w:t xml:space="preserve"> proc. visų veiklos sąnaudų</w:t>
      </w:r>
      <w:r w:rsidR="0055534D" w:rsidRPr="00124D3D">
        <w:rPr>
          <w:rFonts w:ascii="Times New Roman" w:hAnsi="Times New Roman"/>
          <w:sz w:val="24"/>
          <w:szCs w:val="24"/>
        </w:rPr>
        <w:t>.</w:t>
      </w:r>
    </w:p>
    <w:p w:rsidR="003B5F74" w:rsidRPr="009C2ADA" w:rsidRDefault="00EA46BA" w:rsidP="00D10DC2">
      <w:pPr>
        <w:ind w:firstLine="720"/>
        <w:jc w:val="both"/>
        <w:rPr>
          <w:rFonts w:ascii="Times New Roman" w:hAnsi="Times New Roman"/>
          <w:sz w:val="24"/>
          <w:szCs w:val="24"/>
        </w:rPr>
      </w:pPr>
      <w:r w:rsidRPr="009C2ADA">
        <w:rPr>
          <w:rFonts w:ascii="Times New Roman" w:hAnsi="Times New Roman"/>
          <w:sz w:val="24"/>
          <w:szCs w:val="24"/>
        </w:rPr>
        <w:t xml:space="preserve"> </w:t>
      </w:r>
      <w:r w:rsidRPr="00630025">
        <w:rPr>
          <w:rFonts w:ascii="Times New Roman" w:hAnsi="Times New Roman"/>
          <w:sz w:val="24"/>
          <w:szCs w:val="24"/>
        </w:rPr>
        <w:t>Didžiausią dalį prekių</w:t>
      </w:r>
      <w:r w:rsidR="00D10DC2" w:rsidRPr="00630025">
        <w:rPr>
          <w:rFonts w:ascii="Times New Roman" w:hAnsi="Times New Roman"/>
          <w:sz w:val="24"/>
          <w:szCs w:val="24"/>
        </w:rPr>
        <w:t xml:space="preserve"> </w:t>
      </w:r>
      <w:r w:rsidR="00FA780F" w:rsidRPr="00630025">
        <w:rPr>
          <w:rFonts w:ascii="Times New Roman" w:hAnsi="Times New Roman"/>
          <w:sz w:val="24"/>
          <w:szCs w:val="24"/>
        </w:rPr>
        <w:t>ir paslaugų įsigijimo išlaidų 3</w:t>
      </w:r>
      <w:r w:rsidR="004150EB">
        <w:rPr>
          <w:rFonts w:ascii="Times New Roman" w:hAnsi="Times New Roman"/>
          <w:sz w:val="24"/>
          <w:szCs w:val="24"/>
        </w:rPr>
        <w:t>1</w:t>
      </w:r>
      <w:r w:rsidRPr="00630025">
        <w:rPr>
          <w:rFonts w:ascii="Times New Roman" w:hAnsi="Times New Roman"/>
          <w:sz w:val="24"/>
          <w:szCs w:val="24"/>
        </w:rPr>
        <w:t>,</w:t>
      </w:r>
      <w:r w:rsidR="004150EB">
        <w:rPr>
          <w:rFonts w:ascii="Times New Roman" w:hAnsi="Times New Roman"/>
          <w:sz w:val="24"/>
          <w:szCs w:val="24"/>
        </w:rPr>
        <w:t>0</w:t>
      </w:r>
      <w:r w:rsidRPr="00630025">
        <w:rPr>
          <w:rFonts w:ascii="Times New Roman" w:hAnsi="Times New Roman"/>
          <w:sz w:val="24"/>
          <w:szCs w:val="24"/>
        </w:rPr>
        <w:t xml:space="preserve"> proc. </w:t>
      </w:r>
      <w:r w:rsidR="00630025" w:rsidRPr="00630025">
        <w:rPr>
          <w:rFonts w:ascii="Times New Roman" w:hAnsi="Times New Roman"/>
          <w:sz w:val="24"/>
          <w:szCs w:val="24"/>
        </w:rPr>
        <w:t>arba 8</w:t>
      </w:r>
      <w:r w:rsidR="00671738" w:rsidRPr="00630025">
        <w:rPr>
          <w:rFonts w:ascii="Times New Roman" w:hAnsi="Times New Roman"/>
          <w:sz w:val="24"/>
          <w:szCs w:val="24"/>
        </w:rPr>
        <w:t> </w:t>
      </w:r>
      <w:r w:rsidR="004150EB">
        <w:rPr>
          <w:rFonts w:ascii="Times New Roman" w:hAnsi="Times New Roman"/>
          <w:sz w:val="24"/>
          <w:szCs w:val="24"/>
        </w:rPr>
        <w:t>150</w:t>
      </w:r>
      <w:r w:rsidR="00671738" w:rsidRPr="00630025">
        <w:rPr>
          <w:rFonts w:ascii="Times New Roman" w:hAnsi="Times New Roman"/>
          <w:sz w:val="24"/>
          <w:szCs w:val="24"/>
        </w:rPr>
        <w:t> </w:t>
      </w:r>
      <w:r w:rsidRPr="00630025">
        <w:rPr>
          <w:rFonts w:ascii="Times New Roman" w:hAnsi="Times New Roman"/>
          <w:sz w:val="24"/>
          <w:szCs w:val="24"/>
        </w:rPr>
        <w:t> </w:t>
      </w:r>
      <w:r w:rsidR="004150EB">
        <w:rPr>
          <w:rFonts w:ascii="Times New Roman" w:hAnsi="Times New Roman"/>
          <w:sz w:val="24"/>
          <w:szCs w:val="24"/>
        </w:rPr>
        <w:t>121</w:t>
      </w:r>
      <w:r w:rsidR="000B2A14" w:rsidRPr="00630025">
        <w:rPr>
          <w:rFonts w:ascii="Times New Roman" w:hAnsi="Times New Roman"/>
          <w:sz w:val="24"/>
          <w:szCs w:val="24"/>
        </w:rPr>
        <w:t xml:space="preserve"> </w:t>
      </w:r>
      <w:proofErr w:type="spellStart"/>
      <w:r w:rsidR="000B2A14" w:rsidRPr="00630025">
        <w:rPr>
          <w:rFonts w:ascii="Times New Roman" w:hAnsi="Times New Roman"/>
          <w:sz w:val="24"/>
          <w:szCs w:val="24"/>
        </w:rPr>
        <w:t>Eur</w:t>
      </w:r>
      <w:proofErr w:type="spellEnd"/>
      <w:r w:rsidRPr="00630025">
        <w:rPr>
          <w:rFonts w:ascii="Times New Roman" w:hAnsi="Times New Roman"/>
          <w:sz w:val="24"/>
          <w:szCs w:val="24"/>
        </w:rPr>
        <w:t xml:space="preserve"> sudaro sąnaudos už išmokų mokėjimo paslaugas</w:t>
      </w:r>
      <w:r w:rsidRPr="009C2ADA">
        <w:rPr>
          <w:rFonts w:ascii="Times New Roman" w:hAnsi="Times New Roman"/>
          <w:sz w:val="24"/>
          <w:szCs w:val="24"/>
        </w:rPr>
        <w:t xml:space="preserve">. </w:t>
      </w:r>
    </w:p>
    <w:p w:rsidR="00EA46BA" w:rsidRPr="00596F2E" w:rsidRDefault="00D9759F" w:rsidP="00A25F1C">
      <w:pPr>
        <w:adjustRightInd/>
        <w:ind w:firstLine="720"/>
        <w:jc w:val="both"/>
        <w:textAlignment w:val="auto"/>
        <w:rPr>
          <w:rFonts w:ascii="Times New Roman" w:hAnsi="Times New Roman"/>
          <w:sz w:val="24"/>
          <w:szCs w:val="24"/>
          <w:lang w:eastAsia="lt-LT"/>
        </w:rPr>
      </w:pPr>
      <w:r w:rsidRPr="00596F2E">
        <w:rPr>
          <w:rFonts w:ascii="Times New Roman" w:hAnsi="Times New Roman"/>
          <w:sz w:val="24"/>
          <w:szCs w:val="24"/>
          <w:lang w:eastAsia="lt-LT"/>
        </w:rPr>
        <w:t>S</w:t>
      </w:r>
      <w:r w:rsidR="00E35499">
        <w:rPr>
          <w:rFonts w:ascii="Times New Roman" w:hAnsi="Times New Roman"/>
          <w:sz w:val="24"/>
          <w:szCs w:val="24"/>
          <w:lang w:eastAsia="lt-LT"/>
        </w:rPr>
        <w:t xml:space="preserve">iekiant </w:t>
      </w:r>
      <w:r w:rsidR="00EA46BA" w:rsidRPr="00596F2E">
        <w:rPr>
          <w:rFonts w:ascii="Times New Roman" w:hAnsi="Times New Roman"/>
          <w:sz w:val="24"/>
          <w:szCs w:val="24"/>
          <w:lang w:eastAsia="lt-LT"/>
        </w:rPr>
        <w:t xml:space="preserve">mažinti administracinę naštą verslui, skiriamas dėmesys pažangiausiems </w:t>
      </w:r>
      <w:r w:rsidR="0090388A" w:rsidRPr="00596F2E">
        <w:rPr>
          <w:rFonts w:ascii="Times New Roman" w:hAnsi="Times New Roman"/>
          <w:sz w:val="24"/>
          <w:szCs w:val="24"/>
          <w:lang w:eastAsia="lt-LT"/>
        </w:rPr>
        <w:t xml:space="preserve">Fondo </w:t>
      </w:r>
      <w:r w:rsidR="00EA46BA" w:rsidRPr="00596F2E">
        <w:rPr>
          <w:rFonts w:ascii="Times New Roman" w:hAnsi="Times New Roman"/>
          <w:sz w:val="24"/>
          <w:szCs w:val="24"/>
          <w:lang w:eastAsia="lt-LT"/>
        </w:rPr>
        <w:t>administravimo įstaigų klientų (draudėjų, apdraustųjų bei socialinio draudimo išmokų gavėjų) aptarnavimo metodams. Šiuo tikslu plėtojamas paslaugų teikimo elektroninėmis priemonėmis apimtys.</w:t>
      </w:r>
    </w:p>
    <w:p w:rsidR="006C3566" w:rsidRPr="009C2ADA" w:rsidRDefault="00E35499" w:rsidP="00A25F1C">
      <w:pPr>
        <w:adjustRightInd/>
        <w:ind w:firstLine="720"/>
        <w:jc w:val="both"/>
        <w:textAlignment w:val="auto"/>
        <w:rPr>
          <w:rFonts w:ascii="Times New Roman" w:hAnsi="Times New Roman"/>
          <w:sz w:val="24"/>
          <w:szCs w:val="24"/>
          <w:lang w:eastAsia="lt-LT"/>
        </w:rPr>
      </w:pPr>
      <w:r>
        <w:rPr>
          <w:rFonts w:ascii="Times New Roman" w:hAnsi="Times New Roman"/>
          <w:sz w:val="24"/>
          <w:szCs w:val="24"/>
          <w:lang w:eastAsia="lt-LT"/>
        </w:rPr>
        <w:t xml:space="preserve">Fondo </w:t>
      </w:r>
      <w:r w:rsidR="00EA46BA" w:rsidRPr="00596F2E">
        <w:rPr>
          <w:rFonts w:ascii="Times New Roman" w:hAnsi="Times New Roman"/>
          <w:sz w:val="24"/>
          <w:szCs w:val="24"/>
          <w:lang w:eastAsia="lt-LT"/>
        </w:rPr>
        <w:t xml:space="preserve">administravimo įstaigos, apdraustieji ir draudėjai naudojasi šiomis sukurtomis taikomosiomis informacinėmis sistemomis: Elektronine draudėjų aptarnavimo sistema (EDAS), Elektronine nedarbingumo pažymėjimų tvarkymo sistema (EPTS), Elektronine gyventojų aptarnavimo sistema (EGAS), Finansų valdymo sistema (FVS), Dokumentų valdymo sistema (DVS), Užsienio išmokų bei E-formų duomenų, reikalingų įgyvendinti ES reglamentus dėl migruojančių asmenų socialinės apsaugos sistemų koordinavimo, rinkimo ir valdymo taikomąja sistema, Draudėjų, apdraustųjų ir socialinio draudimo įmokų apskaitos sistema, Socialinio draudimo išmokų skyrimo ir mokėjimo taikomąja sistema, Įmokų į pensijų kaupiamuosius fondus valdymo taikomąja sistema (PKF). Šių </w:t>
      </w:r>
      <w:r w:rsidR="0090388A" w:rsidRPr="00596F2E">
        <w:rPr>
          <w:rFonts w:ascii="Times New Roman" w:hAnsi="Times New Roman"/>
          <w:sz w:val="24"/>
          <w:szCs w:val="24"/>
          <w:lang w:eastAsia="lt-LT"/>
        </w:rPr>
        <w:t xml:space="preserve">Fondo </w:t>
      </w:r>
      <w:r w:rsidR="000D2255" w:rsidRPr="00596F2E">
        <w:rPr>
          <w:rFonts w:ascii="Times New Roman" w:hAnsi="Times New Roman"/>
          <w:sz w:val="24"/>
          <w:szCs w:val="24"/>
          <w:lang w:eastAsia="lt-LT"/>
        </w:rPr>
        <w:t xml:space="preserve"> </w:t>
      </w:r>
      <w:r w:rsidR="00EA46BA" w:rsidRPr="00596F2E">
        <w:rPr>
          <w:rFonts w:ascii="Times New Roman" w:hAnsi="Times New Roman"/>
          <w:sz w:val="24"/>
          <w:szCs w:val="24"/>
          <w:lang w:eastAsia="lt-LT"/>
        </w:rPr>
        <w:t>valdybos informacinių sistemų atskirų dalių sąveikai bei elektroninių paslaugų „vieno langelio“ principu realizavimui  yra sukurta ir įdiegta integracinė terpė.</w:t>
      </w:r>
      <w:r w:rsidR="004150EB">
        <w:rPr>
          <w:rFonts w:ascii="Times New Roman" w:hAnsi="Times New Roman"/>
          <w:sz w:val="24"/>
          <w:szCs w:val="24"/>
          <w:lang w:eastAsia="lt-LT"/>
        </w:rPr>
        <w:t xml:space="preserve"> Dėl socialinio modelio naujų nuostatų bus koreguojama didelė dalis taikomųjų  informacinių sistemų.</w:t>
      </w:r>
      <w:r w:rsidR="00EA46BA" w:rsidRPr="00596F2E">
        <w:rPr>
          <w:rFonts w:ascii="Times New Roman" w:hAnsi="Times New Roman"/>
          <w:sz w:val="24"/>
          <w:szCs w:val="24"/>
          <w:lang w:eastAsia="lt-LT"/>
        </w:rPr>
        <w:t xml:space="preserve"> Šių informacinių taikomųjų sistemų programinės įrangos priežiūrai, eksploatavimui bei vystymui 201</w:t>
      </w:r>
      <w:r w:rsidR="004150EB">
        <w:rPr>
          <w:rFonts w:ascii="Times New Roman" w:hAnsi="Times New Roman"/>
          <w:sz w:val="24"/>
          <w:szCs w:val="24"/>
          <w:lang w:eastAsia="lt-LT"/>
        </w:rPr>
        <w:t>7</w:t>
      </w:r>
      <w:r w:rsidR="00EA46BA" w:rsidRPr="00596F2E">
        <w:rPr>
          <w:rFonts w:ascii="Times New Roman" w:hAnsi="Times New Roman"/>
          <w:sz w:val="24"/>
          <w:szCs w:val="24"/>
          <w:lang w:eastAsia="lt-LT"/>
        </w:rPr>
        <w:t xml:space="preserve"> m. reikės </w:t>
      </w:r>
      <w:r w:rsidR="00596F2E">
        <w:rPr>
          <w:rFonts w:ascii="Times New Roman" w:hAnsi="Times New Roman"/>
          <w:sz w:val="24"/>
          <w:szCs w:val="24"/>
          <w:lang w:eastAsia="lt-LT"/>
        </w:rPr>
        <w:t xml:space="preserve"> </w:t>
      </w:r>
      <w:r w:rsidR="002817E4">
        <w:rPr>
          <w:rFonts w:ascii="Times New Roman" w:hAnsi="Times New Roman"/>
          <w:sz w:val="24"/>
          <w:szCs w:val="24"/>
          <w:lang w:eastAsia="lt-LT"/>
        </w:rPr>
        <w:t>8</w:t>
      </w:r>
      <w:r w:rsidR="00FA780F" w:rsidRPr="00596F2E">
        <w:rPr>
          <w:rFonts w:ascii="Times New Roman" w:hAnsi="Times New Roman"/>
          <w:sz w:val="24"/>
          <w:szCs w:val="24"/>
          <w:lang w:eastAsia="lt-LT"/>
        </w:rPr>
        <w:t> </w:t>
      </w:r>
      <w:r w:rsidR="002817E4">
        <w:rPr>
          <w:rFonts w:ascii="Times New Roman" w:hAnsi="Times New Roman"/>
          <w:sz w:val="24"/>
          <w:szCs w:val="24"/>
          <w:lang w:eastAsia="lt-LT"/>
        </w:rPr>
        <w:t>057</w:t>
      </w:r>
      <w:r w:rsidR="000B2A14" w:rsidRPr="00596F2E">
        <w:rPr>
          <w:rFonts w:ascii="Times New Roman" w:hAnsi="Times New Roman"/>
          <w:sz w:val="24"/>
          <w:szCs w:val="24"/>
          <w:lang w:eastAsia="lt-LT"/>
        </w:rPr>
        <w:t> </w:t>
      </w:r>
      <w:r w:rsidR="002817E4">
        <w:rPr>
          <w:rFonts w:ascii="Times New Roman" w:hAnsi="Times New Roman"/>
          <w:sz w:val="24"/>
          <w:szCs w:val="24"/>
          <w:lang w:eastAsia="lt-LT"/>
        </w:rPr>
        <w:t>512</w:t>
      </w:r>
      <w:r w:rsidR="000B2A14" w:rsidRPr="00596F2E">
        <w:rPr>
          <w:rFonts w:ascii="Times New Roman" w:hAnsi="Times New Roman"/>
          <w:sz w:val="24"/>
          <w:szCs w:val="24"/>
          <w:lang w:eastAsia="lt-LT"/>
        </w:rPr>
        <w:t xml:space="preserve"> </w:t>
      </w:r>
      <w:proofErr w:type="spellStart"/>
      <w:r w:rsidR="000B2A14" w:rsidRPr="00596F2E">
        <w:rPr>
          <w:rFonts w:ascii="Times New Roman" w:hAnsi="Times New Roman"/>
          <w:sz w:val="24"/>
          <w:szCs w:val="24"/>
          <w:lang w:eastAsia="lt-LT"/>
        </w:rPr>
        <w:t>Eur</w:t>
      </w:r>
      <w:proofErr w:type="spellEnd"/>
      <w:r w:rsidR="00EA46BA" w:rsidRPr="00596F2E">
        <w:rPr>
          <w:rFonts w:ascii="Times New Roman" w:hAnsi="Times New Roman"/>
          <w:sz w:val="24"/>
          <w:szCs w:val="24"/>
          <w:lang w:eastAsia="lt-LT"/>
        </w:rPr>
        <w:t xml:space="preserve">, </w:t>
      </w:r>
      <w:proofErr w:type="spellStart"/>
      <w:r w:rsidR="00EA46BA" w:rsidRPr="00596F2E">
        <w:rPr>
          <w:rFonts w:ascii="Times New Roman" w:hAnsi="Times New Roman"/>
          <w:sz w:val="24"/>
          <w:szCs w:val="24"/>
          <w:lang w:eastAsia="lt-LT"/>
        </w:rPr>
        <w:t>t.y</w:t>
      </w:r>
      <w:proofErr w:type="spellEnd"/>
      <w:r w:rsidR="00EA46BA" w:rsidRPr="00596F2E">
        <w:rPr>
          <w:rFonts w:ascii="Times New Roman" w:hAnsi="Times New Roman"/>
          <w:sz w:val="24"/>
          <w:szCs w:val="24"/>
          <w:lang w:eastAsia="lt-LT"/>
        </w:rPr>
        <w:t xml:space="preserve">. </w:t>
      </w:r>
      <w:r w:rsidR="002817E4">
        <w:rPr>
          <w:rFonts w:ascii="Times New Roman" w:hAnsi="Times New Roman"/>
          <w:sz w:val="24"/>
          <w:szCs w:val="24"/>
          <w:lang w:eastAsia="lt-LT"/>
        </w:rPr>
        <w:t>30</w:t>
      </w:r>
      <w:r w:rsidR="00596F2E">
        <w:rPr>
          <w:rFonts w:ascii="Times New Roman" w:hAnsi="Times New Roman"/>
          <w:sz w:val="24"/>
          <w:szCs w:val="24"/>
          <w:lang w:eastAsia="lt-LT"/>
        </w:rPr>
        <w:t>,6</w:t>
      </w:r>
      <w:r w:rsidR="00906B8A" w:rsidRPr="00596F2E">
        <w:rPr>
          <w:rFonts w:ascii="Times New Roman" w:hAnsi="Times New Roman"/>
          <w:sz w:val="24"/>
          <w:szCs w:val="24"/>
          <w:lang w:eastAsia="lt-LT"/>
        </w:rPr>
        <w:t xml:space="preserve"> proc. visų</w:t>
      </w:r>
      <w:r w:rsidR="000B2A14" w:rsidRPr="00596F2E">
        <w:rPr>
          <w:rFonts w:ascii="Times New Roman" w:hAnsi="Times New Roman"/>
          <w:sz w:val="24"/>
          <w:szCs w:val="24"/>
          <w:lang w:eastAsia="lt-LT"/>
        </w:rPr>
        <w:t xml:space="preserve">  prekių ir paslaugų įsigijimo išlaidų</w:t>
      </w:r>
      <w:r w:rsidR="00EA46BA" w:rsidRPr="00596F2E">
        <w:rPr>
          <w:rFonts w:ascii="Times New Roman" w:hAnsi="Times New Roman"/>
          <w:sz w:val="24"/>
          <w:szCs w:val="24"/>
          <w:lang w:eastAsia="lt-LT"/>
        </w:rPr>
        <w:t>.</w:t>
      </w:r>
      <w:r w:rsidR="00EA46BA" w:rsidRPr="009C2ADA">
        <w:rPr>
          <w:rFonts w:ascii="Times New Roman" w:hAnsi="Times New Roman"/>
          <w:sz w:val="24"/>
          <w:szCs w:val="24"/>
          <w:lang w:eastAsia="lt-LT"/>
        </w:rPr>
        <w:t xml:space="preserve"> </w:t>
      </w:r>
    </w:p>
    <w:p w:rsidR="00EA46BA" w:rsidRPr="009C2ADA" w:rsidRDefault="00EA46BA" w:rsidP="00A25F1C">
      <w:pPr>
        <w:adjustRightInd/>
        <w:ind w:firstLine="720"/>
        <w:jc w:val="both"/>
        <w:textAlignment w:val="auto"/>
        <w:rPr>
          <w:rFonts w:ascii="Times New Roman" w:hAnsi="Times New Roman"/>
          <w:sz w:val="24"/>
          <w:szCs w:val="24"/>
          <w:lang w:eastAsia="lt-LT"/>
        </w:rPr>
      </w:pPr>
      <w:r w:rsidRPr="00596F2E">
        <w:rPr>
          <w:rFonts w:ascii="Times New Roman" w:hAnsi="Times New Roman"/>
          <w:sz w:val="24"/>
          <w:szCs w:val="24"/>
          <w:lang w:eastAsia="lt-LT"/>
        </w:rPr>
        <w:t>Kompiuterinės, biuro ir kitos technikos priežiūros ir eksploatavimo sąnaudoms 201</w:t>
      </w:r>
      <w:r w:rsidR="002817E4">
        <w:rPr>
          <w:rFonts w:ascii="Times New Roman" w:hAnsi="Times New Roman"/>
          <w:sz w:val="24"/>
          <w:szCs w:val="24"/>
          <w:lang w:eastAsia="lt-LT"/>
        </w:rPr>
        <w:t>7</w:t>
      </w:r>
      <w:r w:rsidR="00CE5F4A" w:rsidRPr="00596F2E">
        <w:rPr>
          <w:rFonts w:ascii="Times New Roman" w:hAnsi="Times New Roman"/>
          <w:sz w:val="24"/>
          <w:szCs w:val="24"/>
          <w:lang w:eastAsia="lt-LT"/>
        </w:rPr>
        <w:t xml:space="preserve"> </w:t>
      </w:r>
      <w:r w:rsidRPr="00596F2E">
        <w:rPr>
          <w:rFonts w:ascii="Times New Roman" w:hAnsi="Times New Roman"/>
          <w:sz w:val="24"/>
          <w:szCs w:val="24"/>
          <w:lang w:eastAsia="lt-LT"/>
        </w:rPr>
        <w:t>m</w:t>
      </w:r>
      <w:r w:rsidR="00CE5F4A" w:rsidRPr="00596F2E">
        <w:rPr>
          <w:rFonts w:ascii="Times New Roman" w:hAnsi="Times New Roman"/>
          <w:sz w:val="24"/>
          <w:szCs w:val="24"/>
          <w:lang w:eastAsia="lt-LT"/>
        </w:rPr>
        <w:t>.</w:t>
      </w:r>
      <w:r w:rsidRPr="00596F2E">
        <w:rPr>
          <w:rFonts w:ascii="Times New Roman" w:hAnsi="Times New Roman"/>
          <w:sz w:val="24"/>
          <w:szCs w:val="24"/>
          <w:lang w:eastAsia="lt-LT"/>
        </w:rPr>
        <w:t xml:space="preserve"> reikalinga </w:t>
      </w:r>
      <w:r w:rsidR="002817E4">
        <w:rPr>
          <w:rFonts w:ascii="Times New Roman" w:hAnsi="Times New Roman"/>
          <w:sz w:val="24"/>
          <w:szCs w:val="24"/>
          <w:lang w:eastAsia="lt-LT"/>
        </w:rPr>
        <w:t>2</w:t>
      </w:r>
      <w:r w:rsidR="005631F2" w:rsidRPr="00596F2E">
        <w:rPr>
          <w:rFonts w:ascii="Times New Roman" w:hAnsi="Times New Roman"/>
          <w:sz w:val="24"/>
          <w:szCs w:val="24"/>
          <w:lang w:eastAsia="lt-LT"/>
        </w:rPr>
        <w:t> </w:t>
      </w:r>
      <w:r w:rsidR="002817E4">
        <w:rPr>
          <w:rFonts w:ascii="Times New Roman" w:hAnsi="Times New Roman"/>
          <w:sz w:val="24"/>
          <w:szCs w:val="24"/>
          <w:lang w:eastAsia="lt-LT"/>
        </w:rPr>
        <w:t>310</w:t>
      </w:r>
      <w:r w:rsidR="00596F2E" w:rsidRPr="00596F2E">
        <w:rPr>
          <w:rFonts w:ascii="Times New Roman" w:hAnsi="Times New Roman"/>
          <w:sz w:val="24"/>
          <w:szCs w:val="24"/>
          <w:lang w:eastAsia="lt-LT"/>
        </w:rPr>
        <w:t> </w:t>
      </w:r>
      <w:r w:rsidR="002817E4">
        <w:rPr>
          <w:rFonts w:ascii="Times New Roman" w:hAnsi="Times New Roman"/>
          <w:sz w:val="24"/>
          <w:szCs w:val="24"/>
          <w:lang w:eastAsia="lt-LT"/>
        </w:rPr>
        <w:t>881</w:t>
      </w:r>
      <w:r w:rsidR="000B2A14" w:rsidRPr="00596F2E">
        <w:rPr>
          <w:rFonts w:ascii="Times New Roman" w:hAnsi="Times New Roman"/>
          <w:sz w:val="24"/>
          <w:szCs w:val="24"/>
          <w:lang w:eastAsia="lt-LT"/>
        </w:rPr>
        <w:t xml:space="preserve"> </w:t>
      </w:r>
      <w:proofErr w:type="spellStart"/>
      <w:r w:rsidR="000B2A14" w:rsidRPr="00596F2E">
        <w:rPr>
          <w:rFonts w:ascii="Times New Roman" w:hAnsi="Times New Roman"/>
          <w:sz w:val="24"/>
          <w:szCs w:val="24"/>
          <w:lang w:eastAsia="lt-LT"/>
        </w:rPr>
        <w:t>Eur</w:t>
      </w:r>
      <w:proofErr w:type="spellEnd"/>
      <w:r w:rsidRPr="00596F2E">
        <w:rPr>
          <w:rFonts w:ascii="Times New Roman" w:hAnsi="Times New Roman"/>
          <w:sz w:val="24"/>
          <w:szCs w:val="24"/>
          <w:lang w:eastAsia="lt-LT"/>
        </w:rPr>
        <w:t xml:space="preserve">, </w:t>
      </w:r>
      <w:proofErr w:type="spellStart"/>
      <w:r w:rsidRPr="00596F2E">
        <w:rPr>
          <w:rFonts w:ascii="Times New Roman" w:hAnsi="Times New Roman"/>
          <w:sz w:val="24"/>
          <w:szCs w:val="24"/>
          <w:lang w:eastAsia="lt-LT"/>
        </w:rPr>
        <w:t>t.y</w:t>
      </w:r>
      <w:proofErr w:type="spellEnd"/>
      <w:r w:rsidRPr="00596F2E">
        <w:rPr>
          <w:rFonts w:ascii="Times New Roman" w:hAnsi="Times New Roman"/>
          <w:sz w:val="24"/>
          <w:szCs w:val="24"/>
          <w:lang w:eastAsia="lt-LT"/>
        </w:rPr>
        <w:t xml:space="preserve">. </w:t>
      </w:r>
      <w:r w:rsidR="00596F2E" w:rsidRPr="00596F2E">
        <w:rPr>
          <w:rFonts w:ascii="Times New Roman" w:hAnsi="Times New Roman"/>
          <w:sz w:val="24"/>
          <w:szCs w:val="24"/>
          <w:lang w:eastAsia="lt-LT"/>
        </w:rPr>
        <w:t>0</w:t>
      </w:r>
      <w:r w:rsidR="000B2A14" w:rsidRPr="00596F2E">
        <w:rPr>
          <w:rFonts w:ascii="Times New Roman" w:hAnsi="Times New Roman"/>
          <w:sz w:val="24"/>
          <w:szCs w:val="24"/>
          <w:lang w:eastAsia="lt-LT"/>
        </w:rPr>
        <w:t>,</w:t>
      </w:r>
      <w:r w:rsidR="002817E4">
        <w:rPr>
          <w:rFonts w:ascii="Times New Roman" w:hAnsi="Times New Roman"/>
          <w:sz w:val="24"/>
          <w:szCs w:val="24"/>
          <w:lang w:eastAsia="lt-LT"/>
        </w:rPr>
        <w:t>5</w:t>
      </w:r>
      <w:r w:rsidR="000B2A14" w:rsidRPr="00596F2E">
        <w:rPr>
          <w:rFonts w:ascii="Times New Roman" w:hAnsi="Times New Roman"/>
          <w:sz w:val="24"/>
          <w:szCs w:val="24"/>
          <w:lang w:eastAsia="lt-LT"/>
        </w:rPr>
        <w:t xml:space="preserve"> mln. </w:t>
      </w:r>
      <w:proofErr w:type="spellStart"/>
      <w:r w:rsidR="000B2A14" w:rsidRPr="00596F2E">
        <w:rPr>
          <w:rFonts w:ascii="Times New Roman" w:hAnsi="Times New Roman"/>
          <w:sz w:val="24"/>
          <w:szCs w:val="24"/>
          <w:lang w:eastAsia="lt-LT"/>
        </w:rPr>
        <w:t>Eur</w:t>
      </w:r>
      <w:proofErr w:type="spellEnd"/>
      <w:r w:rsidR="00D10DC2" w:rsidRPr="00596F2E">
        <w:rPr>
          <w:rFonts w:ascii="Times New Roman" w:hAnsi="Times New Roman"/>
          <w:sz w:val="24"/>
          <w:szCs w:val="24"/>
          <w:lang w:eastAsia="lt-LT"/>
        </w:rPr>
        <w:t xml:space="preserve"> </w:t>
      </w:r>
      <w:r w:rsidR="005631F2" w:rsidRPr="00596F2E">
        <w:rPr>
          <w:rFonts w:ascii="Times New Roman" w:hAnsi="Times New Roman"/>
          <w:sz w:val="24"/>
          <w:szCs w:val="24"/>
          <w:lang w:eastAsia="lt-LT"/>
        </w:rPr>
        <w:t xml:space="preserve">daugiau </w:t>
      </w:r>
      <w:r w:rsidRPr="00596F2E">
        <w:rPr>
          <w:rFonts w:ascii="Times New Roman" w:hAnsi="Times New Roman"/>
          <w:sz w:val="24"/>
          <w:szCs w:val="24"/>
          <w:lang w:eastAsia="lt-LT"/>
        </w:rPr>
        <w:t>nei 201</w:t>
      </w:r>
      <w:r w:rsidR="002817E4">
        <w:rPr>
          <w:rFonts w:ascii="Times New Roman" w:hAnsi="Times New Roman"/>
          <w:sz w:val="24"/>
          <w:szCs w:val="24"/>
          <w:lang w:eastAsia="lt-LT"/>
        </w:rPr>
        <w:t>6 m</w:t>
      </w:r>
      <w:r w:rsidR="00F7530A">
        <w:rPr>
          <w:rFonts w:ascii="Times New Roman" w:hAnsi="Times New Roman"/>
          <w:sz w:val="24"/>
          <w:szCs w:val="24"/>
          <w:lang w:eastAsia="lt-LT"/>
        </w:rPr>
        <w:t>., nes siekiant gerinti kli</w:t>
      </w:r>
      <w:r w:rsidR="00F67CA4">
        <w:rPr>
          <w:rFonts w:ascii="Times New Roman" w:hAnsi="Times New Roman"/>
          <w:sz w:val="24"/>
          <w:szCs w:val="24"/>
          <w:lang w:eastAsia="lt-LT"/>
        </w:rPr>
        <w:t xml:space="preserve">entų aptarnavimo kokybę </w:t>
      </w:r>
      <w:r w:rsidR="00F7530A">
        <w:rPr>
          <w:rFonts w:ascii="Times New Roman" w:hAnsi="Times New Roman"/>
          <w:sz w:val="24"/>
          <w:szCs w:val="24"/>
          <w:lang w:eastAsia="lt-LT"/>
        </w:rPr>
        <w:t xml:space="preserve"> bus perkamos naujos Sodros informacinio centro (SIC) techninės įrangos priežiūros paslaugos.</w:t>
      </w:r>
    </w:p>
    <w:p w:rsidR="00EA46BA" w:rsidRPr="009C2ADA" w:rsidRDefault="00EA46BA" w:rsidP="00A25F1C">
      <w:pPr>
        <w:ind w:firstLine="720"/>
        <w:jc w:val="both"/>
        <w:rPr>
          <w:rFonts w:ascii="Times New Roman" w:hAnsi="Times New Roman"/>
          <w:sz w:val="24"/>
          <w:szCs w:val="24"/>
        </w:rPr>
      </w:pPr>
      <w:r w:rsidRPr="00596F2E">
        <w:rPr>
          <w:rFonts w:ascii="Times New Roman" w:hAnsi="Times New Roman"/>
          <w:sz w:val="24"/>
          <w:szCs w:val="24"/>
        </w:rPr>
        <w:t xml:space="preserve">Ženklią veiklos sąnaudų dalį sudaro ilgalaikio turto nusidėvėjimų </w:t>
      </w:r>
      <w:r w:rsidR="000575CC">
        <w:rPr>
          <w:rFonts w:ascii="Times New Roman" w:hAnsi="Times New Roman"/>
          <w:sz w:val="24"/>
          <w:szCs w:val="24"/>
        </w:rPr>
        <w:t>(amortizacijos)</w:t>
      </w:r>
      <w:r w:rsidRPr="00596F2E">
        <w:rPr>
          <w:rFonts w:ascii="Times New Roman" w:hAnsi="Times New Roman"/>
          <w:sz w:val="24"/>
          <w:szCs w:val="24"/>
        </w:rPr>
        <w:t xml:space="preserve"> sumos. 201</w:t>
      </w:r>
      <w:r w:rsidR="002817E4">
        <w:rPr>
          <w:rFonts w:ascii="Times New Roman" w:hAnsi="Times New Roman"/>
          <w:sz w:val="24"/>
          <w:szCs w:val="24"/>
        </w:rPr>
        <w:t>7</w:t>
      </w:r>
      <w:r w:rsidR="00D04FF4" w:rsidRPr="00596F2E">
        <w:rPr>
          <w:rFonts w:ascii="Times New Roman" w:hAnsi="Times New Roman"/>
          <w:sz w:val="24"/>
          <w:szCs w:val="24"/>
        </w:rPr>
        <w:t xml:space="preserve"> </w:t>
      </w:r>
      <w:r w:rsidRPr="00596F2E">
        <w:rPr>
          <w:rFonts w:ascii="Times New Roman" w:hAnsi="Times New Roman"/>
          <w:sz w:val="24"/>
          <w:szCs w:val="24"/>
        </w:rPr>
        <w:t xml:space="preserve"> m. šios išlaidos bus </w:t>
      </w:r>
      <w:r w:rsidR="002817E4">
        <w:rPr>
          <w:rFonts w:ascii="Times New Roman" w:hAnsi="Times New Roman"/>
          <w:sz w:val="24"/>
          <w:szCs w:val="24"/>
        </w:rPr>
        <w:t xml:space="preserve"> 5</w:t>
      </w:r>
      <w:r w:rsidR="00BF551F" w:rsidRPr="00596F2E">
        <w:rPr>
          <w:rFonts w:ascii="Times New Roman" w:hAnsi="Times New Roman"/>
          <w:sz w:val="24"/>
          <w:szCs w:val="24"/>
        </w:rPr>
        <w:t> </w:t>
      </w:r>
      <w:r w:rsidR="002817E4">
        <w:rPr>
          <w:rFonts w:ascii="Times New Roman" w:hAnsi="Times New Roman"/>
          <w:sz w:val="24"/>
          <w:szCs w:val="24"/>
        </w:rPr>
        <w:t>500</w:t>
      </w:r>
      <w:r w:rsidR="00BF551F" w:rsidRPr="00596F2E">
        <w:rPr>
          <w:rFonts w:ascii="Times New Roman" w:hAnsi="Times New Roman"/>
          <w:sz w:val="24"/>
          <w:szCs w:val="24"/>
        </w:rPr>
        <w:t> </w:t>
      </w:r>
      <w:r w:rsidR="002817E4">
        <w:rPr>
          <w:rFonts w:ascii="Times New Roman" w:hAnsi="Times New Roman"/>
          <w:sz w:val="24"/>
          <w:szCs w:val="24"/>
        </w:rPr>
        <w:t>000</w:t>
      </w:r>
      <w:r w:rsidR="000B2A14" w:rsidRPr="00596F2E">
        <w:rPr>
          <w:rFonts w:ascii="Times New Roman" w:hAnsi="Times New Roman"/>
          <w:sz w:val="24"/>
          <w:szCs w:val="24"/>
        </w:rPr>
        <w:t xml:space="preserve"> </w:t>
      </w:r>
      <w:proofErr w:type="spellStart"/>
      <w:r w:rsidR="000B2A14" w:rsidRPr="00596F2E">
        <w:rPr>
          <w:rFonts w:ascii="Times New Roman" w:hAnsi="Times New Roman"/>
          <w:sz w:val="24"/>
          <w:szCs w:val="24"/>
        </w:rPr>
        <w:t>Eur</w:t>
      </w:r>
      <w:proofErr w:type="spellEnd"/>
      <w:r w:rsidR="000B2A14" w:rsidRPr="00596F2E">
        <w:rPr>
          <w:rFonts w:ascii="Times New Roman" w:hAnsi="Times New Roman"/>
          <w:sz w:val="24"/>
          <w:szCs w:val="24"/>
        </w:rPr>
        <w:t xml:space="preserve"> </w:t>
      </w:r>
      <w:r w:rsidR="006E0A6F" w:rsidRPr="00596F2E">
        <w:rPr>
          <w:rFonts w:ascii="Times New Roman" w:hAnsi="Times New Roman"/>
          <w:sz w:val="24"/>
          <w:szCs w:val="24"/>
        </w:rPr>
        <w:t>ir sudarys 2</w:t>
      </w:r>
      <w:r w:rsidRPr="00596F2E">
        <w:rPr>
          <w:rFonts w:ascii="Times New Roman" w:hAnsi="Times New Roman"/>
          <w:sz w:val="24"/>
          <w:szCs w:val="24"/>
        </w:rPr>
        <w:t>,</w:t>
      </w:r>
      <w:r w:rsidR="002817E4">
        <w:rPr>
          <w:rFonts w:ascii="Times New Roman" w:hAnsi="Times New Roman"/>
          <w:sz w:val="24"/>
          <w:szCs w:val="24"/>
        </w:rPr>
        <w:t>8</w:t>
      </w:r>
      <w:r w:rsidRPr="00596F2E">
        <w:rPr>
          <w:rFonts w:ascii="Times New Roman" w:hAnsi="Times New Roman"/>
          <w:sz w:val="24"/>
          <w:szCs w:val="24"/>
        </w:rPr>
        <w:t xml:space="preserve"> proc. visų veiklos sąnaudų.</w:t>
      </w:r>
      <w:r w:rsidRPr="009C2ADA">
        <w:rPr>
          <w:rFonts w:ascii="Times New Roman" w:hAnsi="Times New Roman"/>
          <w:sz w:val="24"/>
          <w:szCs w:val="24"/>
        </w:rPr>
        <w:t xml:space="preserve"> </w:t>
      </w:r>
    </w:p>
    <w:p w:rsidR="0025540E" w:rsidRPr="009D642E" w:rsidRDefault="00B3603E" w:rsidP="00A25F1C">
      <w:pPr>
        <w:ind w:firstLine="720"/>
        <w:jc w:val="both"/>
        <w:rPr>
          <w:rFonts w:ascii="Times New Roman" w:hAnsi="Times New Roman"/>
          <w:sz w:val="24"/>
          <w:szCs w:val="24"/>
        </w:rPr>
      </w:pPr>
      <w:r w:rsidRPr="009D642E">
        <w:rPr>
          <w:rFonts w:ascii="Times New Roman" w:hAnsi="Times New Roman"/>
          <w:sz w:val="24"/>
          <w:szCs w:val="24"/>
        </w:rPr>
        <w:t xml:space="preserve">Nuo 2014 m. </w:t>
      </w:r>
      <w:r w:rsidR="0025540E" w:rsidRPr="009D642E">
        <w:rPr>
          <w:rFonts w:ascii="Times New Roman" w:hAnsi="Times New Roman"/>
          <w:sz w:val="24"/>
          <w:szCs w:val="24"/>
        </w:rPr>
        <w:t xml:space="preserve">paskolų, paimtų </w:t>
      </w:r>
      <w:r w:rsidR="0087092C" w:rsidRPr="009D642E">
        <w:rPr>
          <w:rFonts w:ascii="Times New Roman" w:hAnsi="Times New Roman"/>
          <w:sz w:val="24"/>
          <w:szCs w:val="24"/>
        </w:rPr>
        <w:t xml:space="preserve"> valstybės vardu </w:t>
      </w:r>
      <w:r w:rsidR="0025540E" w:rsidRPr="009D642E">
        <w:rPr>
          <w:rFonts w:ascii="Times New Roman" w:hAnsi="Times New Roman"/>
          <w:sz w:val="24"/>
          <w:szCs w:val="24"/>
        </w:rPr>
        <w:t>siekiant vykdyti įsipareig</w:t>
      </w:r>
      <w:r w:rsidR="00B024FC" w:rsidRPr="009D642E">
        <w:rPr>
          <w:rFonts w:ascii="Times New Roman" w:hAnsi="Times New Roman"/>
          <w:sz w:val="24"/>
          <w:szCs w:val="24"/>
        </w:rPr>
        <w:t>ojimus apdraustiesiems, palūkanos</w:t>
      </w:r>
      <w:r w:rsidR="0025540E" w:rsidRPr="009D642E">
        <w:rPr>
          <w:rFonts w:ascii="Times New Roman" w:hAnsi="Times New Roman"/>
          <w:sz w:val="24"/>
          <w:szCs w:val="24"/>
        </w:rPr>
        <w:t xml:space="preserve"> dengi</w:t>
      </w:r>
      <w:r w:rsidR="00B024FC" w:rsidRPr="009D642E">
        <w:rPr>
          <w:rFonts w:ascii="Times New Roman" w:hAnsi="Times New Roman"/>
          <w:sz w:val="24"/>
          <w:szCs w:val="24"/>
        </w:rPr>
        <w:t>amo</w:t>
      </w:r>
      <w:r w:rsidR="0025540E" w:rsidRPr="009D642E">
        <w:rPr>
          <w:rFonts w:ascii="Times New Roman" w:hAnsi="Times New Roman"/>
          <w:sz w:val="24"/>
          <w:szCs w:val="24"/>
        </w:rPr>
        <w:t>s iš Lietuvos Respublikos valstybės biudžeto lėšų</w:t>
      </w:r>
      <w:r w:rsidR="00945488" w:rsidRPr="009D642E">
        <w:rPr>
          <w:rFonts w:ascii="Times New Roman" w:hAnsi="Times New Roman"/>
          <w:sz w:val="24"/>
          <w:szCs w:val="24"/>
        </w:rPr>
        <w:t>. T</w:t>
      </w:r>
      <w:r w:rsidR="0025540E" w:rsidRPr="009D642E">
        <w:rPr>
          <w:rFonts w:ascii="Times New Roman" w:hAnsi="Times New Roman"/>
          <w:sz w:val="24"/>
          <w:szCs w:val="24"/>
        </w:rPr>
        <w:t>uo tarpu</w:t>
      </w:r>
      <w:r w:rsidR="00CF7F30" w:rsidRPr="009D642E">
        <w:rPr>
          <w:rFonts w:ascii="Times New Roman" w:hAnsi="Times New Roman"/>
          <w:sz w:val="24"/>
          <w:szCs w:val="24"/>
        </w:rPr>
        <w:t>,</w:t>
      </w:r>
      <w:r w:rsidR="0025540E" w:rsidRPr="009D642E">
        <w:rPr>
          <w:rFonts w:ascii="Times New Roman" w:hAnsi="Times New Roman"/>
          <w:sz w:val="24"/>
          <w:szCs w:val="24"/>
        </w:rPr>
        <w:t xml:space="preserve"> paskolų, paimtų iki 2014  m. sausio 1 d.</w:t>
      </w:r>
      <w:r w:rsidR="00945488" w:rsidRPr="009D642E">
        <w:rPr>
          <w:rFonts w:ascii="Times New Roman" w:hAnsi="Times New Roman"/>
          <w:sz w:val="24"/>
          <w:szCs w:val="24"/>
        </w:rPr>
        <w:t>, palūkanoms ir senų paskolų refinansavimui paimto</w:t>
      </w:r>
      <w:r w:rsidR="00844C7A" w:rsidRPr="009D642E">
        <w:rPr>
          <w:rFonts w:ascii="Times New Roman" w:hAnsi="Times New Roman"/>
          <w:sz w:val="24"/>
          <w:szCs w:val="24"/>
        </w:rPr>
        <w:t>ms naujų paskolų palūkanoms 201</w:t>
      </w:r>
      <w:r w:rsidR="00F67CA4">
        <w:rPr>
          <w:rFonts w:ascii="Times New Roman" w:hAnsi="Times New Roman"/>
          <w:sz w:val="24"/>
          <w:szCs w:val="24"/>
        </w:rPr>
        <w:t>7</w:t>
      </w:r>
      <w:r w:rsidR="00945488" w:rsidRPr="009D642E">
        <w:rPr>
          <w:rFonts w:ascii="Times New Roman" w:hAnsi="Times New Roman"/>
          <w:sz w:val="24"/>
          <w:szCs w:val="24"/>
        </w:rPr>
        <w:t xml:space="preserve"> m. reikės</w:t>
      </w:r>
      <w:r w:rsidR="00844C7A" w:rsidRPr="009D642E">
        <w:rPr>
          <w:rFonts w:ascii="Times New Roman" w:hAnsi="Times New Roman"/>
          <w:sz w:val="24"/>
          <w:szCs w:val="24"/>
        </w:rPr>
        <w:t xml:space="preserve"> 1</w:t>
      </w:r>
      <w:r w:rsidR="00F67CA4">
        <w:rPr>
          <w:rFonts w:ascii="Times New Roman" w:hAnsi="Times New Roman"/>
          <w:sz w:val="24"/>
          <w:szCs w:val="24"/>
        </w:rPr>
        <w:t>12</w:t>
      </w:r>
      <w:r w:rsidR="00844C7A" w:rsidRPr="009D642E">
        <w:rPr>
          <w:rFonts w:ascii="Times New Roman" w:hAnsi="Times New Roman"/>
          <w:sz w:val="24"/>
          <w:szCs w:val="24"/>
        </w:rPr>
        <w:t> </w:t>
      </w:r>
      <w:r w:rsidR="00F67CA4">
        <w:rPr>
          <w:rFonts w:ascii="Times New Roman" w:hAnsi="Times New Roman"/>
          <w:sz w:val="24"/>
          <w:szCs w:val="24"/>
        </w:rPr>
        <w:t>705</w:t>
      </w:r>
      <w:r w:rsidR="00B024FC" w:rsidRPr="009D642E">
        <w:rPr>
          <w:rFonts w:ascii="Times New Roman" w:hAnsi="Times New Roman"/>
          <w:sz w:val="24"/>
          <w:szCs w:val="24"/>
        </w:rPr>
        <w:t> </w:t>
      </w:r>
      <w:r w:rsidR="00F67CA4">
        <w:rPr>
          <w:rFonts w:ascii="Times New Roman" w:hAnsi="Times New Roman"/>
          <w:sz w:val="24"/>
          <w:szCs w:val="24"/>
        </w:rPr>
        <w:t>447</w:t>
      </w:r>
      <w:r w:rsidR="00577110" w:rsidRPr="009D642E">
        <w:rPr>
          <w:rFonts w:ascii="Times New Roman" w:hAnsi="Times New Roman"/>
          <w:sz w:val="24"/>
          <w:szCs w:val="24"/>
        </w:rPr>
        <w:t xml:space="preserve"> </w:t>
      </w:r>
      <w:proofErr w:type="spellStart"/>
      <w:r w:rsidR="00577110" w:rsidRPr="009D642E">
        <w:rPr>
          <w:rFonts w:ascii="Times New Roman" w:hAnsi="Times New Roman"/>
          <w:sz w:val="24"/>
          <w:szCs w:val="24"/>
        </w:rPr>
        <w:t>Eur</w:t>
      </w:r>
      <w:proofErr w:type="spellEnd"/>
      <w:r w:rsidR="00844C7A" w:rsidRPr="009D642E">
        <w:rPr>
          <w:rFonts w:ascii="Times New Roman" w:hAnsi="Times New Roman"/>
          <w:sz w:val="24"/>
          <w:szCs w:val="24"/>
        </w:rPr>
        <w:t>, iš jų 201</w:t>
      </w:r>
      <w:r w:rsidR="00F67CA4">
        <w:rPr>
          <w:rFonts w:ascii="Times New Roman" w:hAnsi="Times New Roman"/>
          <w:sz w:val="24"/>
          <w:szCs w:val="24"/>
        </w:rPr>
        <w:t>5</w:t>
      </w:r>
      <w:r w:rsidR="00026328">
        <w:rPr>
          <w:szCs w:val="24"/>
          <w:lang w:eastAsia="lt-LT"/>
        </w:rPr>
        <w:t>–</w:t>
      </w:r>
      <w:r w:rsidR="00844C7A" w:rsidRPr="009D642E">
        <w:rPr>
          <w:rFonts w:ascii="Times New Roman" w:hAnsi="Times New Roman"/>
          <w:sz w:val="24"/>
          <w:szCs w:val="24"/>
        </w:rPr>
        <w:t>2016</w:t>
      </w:r>
      <w:r w:rsidR="00A55ADD" w:rsidRPr="009D642E">
        <w:rPr>
          <w:rFonts w:ascii="Times New Roman" w:hAnsi="Times New Roman"/>
          <w:sz w:val="24"/>
          <w:szCs w:val="24"/>
        </w:rPr>
        <w:t xml:space="preserve"> m. paimtos bankų paskolų palūkanos </w:t>
      </w:r>
      <w:r w:rsidR="00F67CA4">
        <w:rPr>
          <w:rFonts w:ascii="Times New Roman" w:hAnsi="Times New Roman"/>
          <w:sz w:val="24"/>
          <w:szCs w:val="24"/>
        </w:rPr>
        <w:t>1</w:t>
      </w:r>
      <w:r w:rsidR="00C260AF" w:rsidRPr="009D642E">
        <w:rPr>
          <w:rFonts w:ascii="Times New Roman" w:hAnsi="Times New Roman"/>
          <w:sz w:val="24"/>
          <w:szCs w:val="24"/>
        </w:rPr>
        <w:t> </w:t>
      </w:r>
      <w:r w:rsidR="00F67CA4">
        <w:rPr>
          <w:rFonts w:ascii="Times New Roman" w:hAnsi="Times New Roman"/>
          <w:sz w:val="24"/>
          <w:szCs w:val="24"/>
        </w:rPr>
        <w:t>982</w:t>
      </w:r>
      <w:r w:rsidR="00C260AF" w:rsidRPr="009D642E">
        <w:rPr>
          <w:rFonts w:ascii="Times New Roman" w:hAnsi="Times New Roman"/>
          <w:sz w:val="24"/>
          <w:szCs w:val="24"/>
        </w:rPr>
        <w:t xml:space="preserve"> </w:t>
      </w:r>
      <w:r w:rsidR="00F67CA4">
        <w:rPr>
          <w:rFonts w:ascii="Times New Roman" w:hAnsi="Times New Roman"/>
          <w:sz w:val="24"/>
          <w:szCs w:val="24"/>
        </w:rPr>
        <w:t>734</w:t>
      </w:r>
      <w:r w:rsidR="00577110" w:rsidRPr="009D642E">
        <w:rPr>
          <w:rFonts w:ascii="Times New Roman" w:hAnsi="Times New Roman"/>
          <w:sz w:val="24"/>
          <w:szCs w:val="24"/>
        </w:rPr>
        <w:t xml:space="preserve"> </w:t>
      </w:r>
      <w:proofErr w:type="spellStart"/>
      <w:r w:rsidR="00577110" w:rsidRPr="009D642E">
        <w:rPr>
          <w:rFonts w:ascii="Times New Roman" w:hAnsi="Times New Roman"/>
          <w:sz w:val="24"/>
          <w:szCs w:val="24"/>
        </w:rPr>
        <w:t>Eur</w:t>
      </w:r>
      <w:proofErr w:type="spellEnd"/>
      <w:r w:rsidR="00A55ADD" w:rsidRPr="009D642E">
        <w:rPr>
          <w:rFonts w:ascii="Times New Roman" w:hAnsi="Times New Roman"/>
          <w:sz w:val="24"/>
          <w:szCs w:val="24"/>
        </w:rPr>
        <w:t xml:space="preserve"> bus dengiamos valstybės biudžeto lėšomis</w:t>
      </w:r>
      <w:r w:rsidR="00A34089" w:rsidRPr="009D642E">
        <w:rPr>
          <w:rFonts w:ascii="Times New Roman" w:hAnsi="Times New Roman"/>
          <w:sz w:val="24"/>
          <w:szCs w:val="24"/>
        </w:rPr>
        <w:t>.</w:t>
      </w:r>
      <w:r w:rsidR="00A55ADD" w:rsidRPr="009D642E">
        <w:rPr>
          <w:rFonts w:ascii="Times New Roman" w:hAnsi="Times New Roman"/>
          <w:sz w:val="24"/>
          <w:szCs w:val="24"/>
        </w:rPr>
        <w:t xml:space="preserve"> </w:t>
      </w:r>
      <w:r w:rsidR="00B024FC" w:rsidRPr="009D642E">
        <w:rPr>
          <w:rFonts w:ascii="Times New Roman" w:hAnsi="Times New Roman"/>
          <w:sz w:val="24"/>
          <w:szCs w:val="24"/>
        </w:rPr>
        <w:t xml:space="preserve"> </w:t>
      </w:r>
      <w:r w:rsidR="00A34089" w:rsidRPr="009D642E">
        <w:rPr>
          <w:rFonts w:ascii="Times New Roman" w:hAnsi="Times New Roman"/>
          <w:sz w:val="24"/>
          <w:szCs w:val="24"/>
        </w:rPr>
        <w:t xml:space="preserve">Seniau paimtų  paskolų palūkanos  sudaro </w:t>
      </w:r>
      <w:r w:rsidR="00F67CA4">
        <w:rPr>
          <w:rFonts w:ascii="Times New Roman" w:hAnsi="Times New Roman"/>
          <w:sz w:val="24"/>
          <w:szCs w:val="24"/>
        </w:rPr>
        <w:t>57</w:t>
      </w:r>
      <w:r w:rsidR="00F86F7D" w:rsidRPr="009D642E">
        <w:rPr>
          <w:rFonts w:ascii="Times New Roman" w:hAnsi="Times New Roman"/>
          <w:sz w:val="24"/>
          <w:szCs w:val="24"/>
        </w:rPr>
        <w:t>,</w:t>
      </w:r>
      <w:r w:rsidR="00F67CA4">
        <w:rPr>
          <w:rFonts w:ascii="Times New Roman" w:hAnsi="Times New Roman"/>
          <w:sz w:val="24"/>
          <w:szCs w:val="24"/>
        </w:rPr>
        <w:t>1</w:t>
      </w:r>
      <w:r w:rsidR="00945488" w:rsidRPr="009D642E">
        <w:rPr>
          <w:rFonts w:ascii="Times New Roman" w:hAnsi="Times New Roman"/>
          <w:sz w:val="24"/>
          <w:szCs w:val="24"/>
        </w:rPr>
        <w:t xml:space="preserve"> proc. visų veiklos  sąnaudų.</w:t>
      </w:r>
    </w:p>
    <w:p w:rsidR="00EA46BA" w:rsidRPr="00F44781" w:rsidRDefault="00EA46BA" w:rsidP="00A25F1C">
      <w:pPr>
        <w:ind w:firstLine="720"/>
        <w:jc w:val="both"/>
        <w:rPr>
          <w:rFonts w:ascii="Times New Roman" w:hAnsi="Times New Roman"/>
          <w:sz w:val="24"/>
          <w:szCs w:val="24"/>
        </w:rPr>
      </w:pPr>
      <w:r w:rsidRPr="00F44781">
        <w:rPr>
          <w:rFonts w:ascii="Times New Roman" w:hAnsi="Times New Roman"/>
          <w:sz w:val="24"/>
          <w:szCs w:val="24"/>
        </w:rPr>
        <w:t>201</w:t>
      </w:r>
      <w:r w:rsidR="00F67CA4">
        <w:rPr>
          <w:rFonts w:ascii="Times New Roman" w:hAnsi="Times New Roman"/>
          <w:sz w:val="24"/>
          <w:szCs w:val="24"/>
        </w:rPr>
        <w:t>7</w:t>
      </w:r>
      <w:r w:rsidRPr="00F44781">
        <w:rPr>
          <w:rFonts w:ascii="Times New Roman" w:hAnsi="Times New Roman"/>
          <w:sz w:val="24"/>
          <w:szCs w:val="24"/>
        </w:rPr>
        <w:t xml:space="preserve"> m. prognozuojamos </w:t>
      </w:r>
      <w:r w:rsidR="008124F4" w:rsidRPr="00F44781">
        <w:rPr>
          <w:rFonts w:ascii="Times New Roman" w:hAnsi="Times New Roman"/>
          <w:b/>
          <w:sz w:val="24"/>
          <w:szCs w:val="24"/>
        </w:rPr>
        <w:t>Fondo</w:t>
      </w:r>
      <w:r w:rsidRPr="00F44781">
        <w:rPr>
          <w:rFonts w:ascii="Times New Roman" w:hAnsi="Times New Roman"/>
          <w:b/>
          <w:sz w:val="24"/>
          <w:szCs w:val="24"/>
        </w:rPr>
        <w:t xml:space="preserve"> biudžeto</w:t>
      </w:r>
      <w:r w:rsidRPr="00F44781">
        <w:rPr>
          <w:rFonts w:ascii="Times New Roman" w:hAnsi="Times New Roman"/>
          <w:sz w:val="24"/>
          <w:szCs w:val="24"/>
        </w:rPr>
        <w:t xml:space="preserve"> </w:t>
      </w:r>
      <w:r w:rsidRPr="00F44781">
        <w:rPr>
          <w:rFonts w:ascii="Times New Roman" w:hAnsi="Times New Roman"/>
          <w:b/>
          <w:sz w:val="24"/>
          <w:szCs w:val="24"/>
        </w:rPr>
        <w:t>išlaidos</w:t>
      </w:r>
      <w:r w:rsidRPr="00F44781">
        <w:rPr>
          <w:rFonts w:ascii="Times New Roman" w:hAnsi="Times New Roman"/>
          <w:sz w:val="24"/>
          <w:szCs w:val="24"/>
        </w:rPr>
        <w:t xml:space="preserve"> bus </w:t>
      </w:r>
      <w:r w:rsidR="00F44781" w:rsidRPr="00F44781">
        <w:rPr>
          <w:rFonts w:ascii="Times New Roman" w:hAnsi="Times New Roman"/>
          <w:b/>
          <w:sz w:val="24"/>
          <w:szCs w:val="24"/>
        </w:rPr>
        <w:t>3</w:t>
      </w:r>
      <w:r w:rsidR="00063B20" w:rsidRPr="00F44781">
        <w:rPr>
          <w:rFonts w:ascii="Times New Roman" w:hAnsi="Times New Roman"/>
          <w:b/>
          <w:sz w:val="24"/>
          <w:szCs w:val="24"/>
        </w:rPr>
        <w:t> </w:t>
      </w:r>
      <w:r w:rsidR="008336D3">
        <w:rPr>
          <w:rFonts w:ascii="Times New Roman" w:hAnsi="Times New Roman"/>
          <w:b/>
          <w:sz w:val="24"/>
          <w:szCs w:val="24"/>
        </w:rPr>
        <w:t>675</w:t>
      </w:r>
      <w:r w:rsidR="00F86F7D">
        <w:rPr>
          <w:rFonts w:ascii="Times New Roman" w:hAnsi="Times New Roman"/>
          <w:b/>
          <w:sz w:val="24"/>
          <w:szCs w:val="24"/>
        </w:rPr>
        <w:t> </w:t>
      </w:r>
      <w:r w:rsidR="008336D3">
        <w:rPr>
          <w:rFonts w:ascii="Times New Roman" w:hAnsi="Times New Roman"/>
          <w:b/>
          <w:sz w:val="24"/>
          <w:szCs w:val="24"/>
        </w:rPr>
        <w:t>609</w:t>
      </w:r>
      <w:r w:rsidR="00F86F7D">
        <w:rPr>
          <w:rFonts w:ascii="Times New Roman" w:hAnsi="Times New Roman"/>
          <w:b/>
          <w:sz w:val="24"/>
          <w:szCs w:val="24"/>
        </w:rPr>
        <w:t xml:space="preserve"> </w:t>
      </w:r>
      <w:r w:rsidR="008336D3">
        <w:rPr>
          <w:rFonts w:ascii="Times New Roman" w:hAnsi="Times New Roman"/>
          <w:b/>
          <w:sz w:val="24"/>
          <w:szCs w:val="24"/>
        </w:rPr>
        <w:t>056</w:t>
      </w:r>
      <w:r w:rsidRPr="00F44781">
        <w:rPr>
          <w:rFonts w:ascii="Times New Roman" w:hAnsi="Times New Roman"/>
          <w:b/>
          <w:sz w:val="24"/>
          <w:szCs w:val="24"/>
        </w:rPr>
        <w:t xml:space="preserve"> </w:t>
      </w:r>
      <w:proofErr w:type="spellStart"/>
      <w:r w:rsidR="00F44781" w:rsidRPr="00F44781">
        <w:rPr>
          <w:rFonts w:ascii="Times New Roman" w:hAnsi="Times New Roman"/>
          <w:b/>
          <w:sz w:val="24"/>
          <w:szCs w:val="24"/>
        </w:rPr>
        <w:t>Eur</w:t>
      </w:r>
      <w:proofErr w:type="spellEnd"/>
      <w:r w:rsidRPr="00F44781">
        <w:rPr>
          <w:rFonts w:ascii="Times New Roman" w:hAnsi="Times New Roman"/>
          <w:sz w:val="24"/>
          <w:szCs w:val="24"/>
        </w:rPr>
        <w:t xml:space="preserve">, </w:t>
      </w:r>
      <w:proofErr w:type="spellStart"/>
      <w:r w:rsidRPr="00F44781">
        <w:rPr>
          <w:rFonts w:ascii="Times New Roman" w:hAnsi="Times New Roman"/>
          <w:sz w:val="24"/>
          <w:szCs w:val="24"/>
        </w:rPr>
        <w:t>t.y</w:t>
      </w:r>
      <w:proofErr w:type="spellEnd"/>
      <w:r w:rsidRPr="00F44781">
        <w:rPr>
          <w:rFonts w:ascii="Times New Roman" w:hAnsi="Times New Roman"/>
          <w:sz w:val="24"/>
          <w:szCs w:val="24"/>
        </w:rPr>
        <w:t xml:space="preserve">. </w:t>
      </w:r>
      <w:r w:rsidR="008336D3">
        <w:rPr>
          <w:rFonts w:ascii="Times New Roman" w:hAnsi="Times New Roman"/>
          <w:sz w:val="24"/>
          <w:szCs w:val="24"/>
        </w:rPr>
        <w:t>5,3</w:t>
      </w:r>
      <w:r w:rsidRPr="00F44781">
        <w:rPr>
          <w:rFonts w:ascii="Times New Roman" w:hAnsi="Times New Roman"/>
          <w:sz w:val="24"/>
          <w:szCs w:val="24"/>
        </w:rPr>
        <w:t xml:space="preserve"> proc. (</w:t>
      </w:r>
      <w:r w:rsidR="008336D3">
        <w:rPr>
          <w:rFonts w:ascii="Times New Roman" w:hAnsi="Times New Roman"/>
          <w:sz w:val="24"/>
          <w:szCs w:val="24"/>
        </w:rPr>
        <w:t>185,8</w:t>
      </w:r>
      <w:r w:rsidR="00F44781" w:rsidRPr="00F44781">
        <w:rPr>
          <w:rFonts w:ascii="Times New Roman" w:hAnsi="Times New Roman"/>
          <w:sz w:val="24"/>
          <w:szCs w:val="24"/>
        </w:rPr>
        <w:t xml:space="preserve"> mln.</w:t>
      </w:r>
      <w:r w:rsidR="00C45B1B">
        <w:rPr>
          <w:rFonts w:ascii="Times New Roman" w:hAnsi="Times New Roman"/>
          <w:sz w:val="24"/>
          <w:szCs w:val="24"/>
        </w:rPr>
        <w:t xml:space="preserve"> </w:t>
      </w:r>
      <w:proofErr w:type="spellStart"/>
      <w:r w:rsidR="00F44781" w:rsidRPr="00F44781">
        <w:rPr>
          <w:rFonts w:ascii="Times New Roman" w:hAnsi="Times New Roman"/>
          <w:sz w:val="24"/>
          <w:szCs w:val="24"/>
        </w:rPr>
        <w:t>Eur</w:t>
      </w:r>
      <w:proofErr w:type="spellEnd"/>
      <w:r w:rsidR="00DA1698" w:rsidRPr="00F44781">
        <w:rPr>
          <w:rFonts w:ascii="Times New Roman" w:hAnsi="Times New Roman"/>
          <w:sz w:val="24"/>
          <w:szCs w:val="24"/>
        </w:rPr>
        <w:t xml:space="preserve">) </w:t>
      </w:r>
      <w:r w:rsidR="008336D3">
        <w:rPr>
          <w:rFonts w:ascii="Times New Roman" w:hAnsi="Times New Roman"/>
          <w:sz w:val="24"/>
          <w:szCs w:val="24"/>
        </w:rPr>
        <w:t>didesnė</w:t>
      </w:r>
      <w:r w:rsidR="008C40B5">
        <w:rPr>
          <w:rFonts w:ascii="Times New Roman" w:hAnsi="Times New Roman"/>
          <w:sz w:val="24"/>
          <w:szCs w:val="24"/>
        </w:rPr>
        <w:t xml:space="preserve">s </w:t>
      </w:r>
      <w:r w:rsidRPr="00F44781">
        <w:rPr>
          <w:rFonts w:ascii="Times New Roman" w:hAnsi="Times New Roman"/>
          <w:sz w:val="24"/>
          <w:szCs w:val="24"/>
        </w:rPr>
        <w:t>nei laukiama 201</w:t>
      </w:r>
      <w:r w:rsidR="008336D3">
        <w:rPr>
          <w:rFonts w:ascii="Times New Roman" w:hAnsi="Times New Roman"/>
          <w:sz w:val="24"/>
          <w:szCs w:val="24"/>
        </w:rPr>
        <w:t>6</w:t>
      </w:r>
      <w:r w:rsidR="006E0A6F" w:rsidRPr="00F44781">
        <w:rPr>
          <w:rFonts w:ascii="Times New Roman" w:hAnsi="Times New Roman"/>
          <w:sz w:val="24"/>
          <w:szCs w:val="24"/>
        </w:rPr>
        <w:t xml:space="preserve"> m.</w:t>
      </w:r>
      <w:r w:rsidR="00D26480" w:rsidRPr="00F44781">
        <w:rPr>
          <w:rFonts w:ascii="Times New Roman" w:hAnsi="Times New Roman"/>
          <w:sz w:val="24"/>
          <w:szCs w:val="24"/>
        </w:rPr>
        <w:t xml:space="preserve"> </w:t>
      </w:r>
    </w:p>
    <w:p w:rsidR="00EA46BA" w:rsidRPr="00F44781" w:rsidRDefault="008C40B5" w:rsidP="00D33BC5">
      <w:pPr>
        <w:ind w:firstLine="720"/>
        <w:jc w:val="both"/>
        <w:rPr>
          <w:rFonts w:ascii="Times New Roman" w:hAnsi="Times New Roman"/>
          <w:b/>
          <w:sz w:val="24"/>
          <w:szCs w:val="24"/>
        </w:rPr>
      </w:pPr>
      <w:r>
        <w:rPr>
          <w:rFonts w:ascii="Times New Roman" w:hAnsi="Times New Roman"/>
          <w:b/>
          <w:sz w:val="24"/>
          <w:szCs w:val="24"/>
        </w:rPr>
        <w:t xml:space="preserve">Einamųjų metų </w:t>
      </w:r>
      <w:r w:rsidR="008336D3">
        <w:rPr>
          <w:rFonts w:ascii="Times New Roman" w:hAnsi="Times New Roman"/>
          <w:b/>
          <w:sz w:val="24"/>
          <w:szCs w:val="24"/>
        </w:rPr>
        <w:t xml:space="preserve">pajamos </w:t>
      </w:r>
      <w:r>
        <w:rPr>
          <w:rFonts w:ascii="Times New Roman" w:hAnsi="Times New Roman"/>
          <w:b/>
          <w:sz w:val="24"/>
          <w:szCs w:val="24"/>
        </w:rPr>
        <w:t xml:space="preserve">viršija </w:t>
      </w:r>
      <w:r w:rsidR="008336D3">
        <w:rPr>
          <w:rFonts w:ascii="Times New Roman" w:hAnsi="Times New Roman"/>
          <w:b/>
          <w:sz w:val="24"/>
          <w:szCs w:val="24"/>
        </w:rPr>
        <w:t>išlaidas</w:t>
      </w:r>
      <w:r w:rsidR="00063B20" w:rsidRPr="00F44781">
        <w:rPr>
          <w:rFonts w:ascii="Times New Roman" w:hAnsi="Times New Roman"/>
          <w:b/>
          <w:sz w:val="24"/>
          <w:szCs w:val="24"/>
        </w:rPr>
        <w:t> </w:t>
      </w:r>
      <w:r w:rsidR="008336D3">
        <w:rPr>
          <w:rFonts w:ascii="Times New Roman" w:hAnsi="Times New Roman"/>
          <w:b/>
          <w:sz w:val="24"/>
          <w:szCs w:val="24"/>
        </w:rPr>
        <w:t>62</w:t>
      </w:r>
      <w:r>
        <w:rPr>
          <w:rFonts w:ascii="Times New Roman" w:hAnsi="Times New Roman"/>
          <w:b/>
          <w:sz w:val="24"/>
          <w:szCs w:val="24"/>
        </w:rPr>
        <w:t> </w:t>
      </w:r>
      <w:r w:rsidR="008336D3">
        <w:rPr>
          <w:rFonts w:ascii="Times New Roman" w:hAnsi="Times New Roman"/>
          <w:b/>
          <w:sz w:val="24"/>
          <w:szCs w:val="24"/>
        </w:rPr>
        <w:t>601</w:t>
      </w:r>
      <w:r w:rsidR="00C40167">
        <w:rPr>
          <w:rFonts w:ascii="Times New Roman" w:hAnsi="Times New Roman"/>
          <w:b/>
          <w:sz w:val="24"/>
          <w:szCs w:val="24"/>
        </w:rPr>
        <w:t> </w:t>
      </w:r>
      <w:r w:rsidR="008336D3">
        <w:rPr>
          <w:rFonts w:ascii="Times New Roman" w:hAnsi="Times New Roman"/>
          <w:b/>
          <w:sz w:val="24"/>
          <w:szCs w:val="24"/>
        </w:rPr>
        <w:t>031</w:t>
      </w:r>
      <w:r w:rsidR="00F44781" w:rsidRPr="00F44781">
        <w:rPr>
          <w:rFonts w:ascii="Times New Roman" w:hAnsi="Times New Roman"/>
          <w:b/>
          <w:sz w:val="24"/>
          <w:szCs w:val="24"/>
        </w:rPr>
        <w:t xml:space="preserve"> </w:t>
      </w:r>
      <w:proofErr w:type="spellStart"/>
      <w:r w:rsidR="00F44781" w:rsidRPr="00F44781">
        <w:rPr>
          <w:rFonts w:ascii="Times New Roman" w:hAnsi="Times New Roman"/>
          <w:b/>
          <w:sz w:val="24"/>
          <w:szCs w:val="24"/>
        </w:rPr>
        <w:t>Eur</w:t>
      </w:r>
      <w:proofErr w:type="spellEnd"/>
      <w:r>
        <w:rPr>
          <w:rFonts w:ascii="Times New Roman" w:hAnsi="Times New Roman"/>
          <w:b/>
          <w:sz w:val="24"/>
          <w:szCs w:val="24"/>
        </w:rPr>
        <w:t>.</w:t>
      </w:r>
    </w:p>
    <w:p w:rsidR="00EA46BA" w:rsidRDefault="00EA46BA" w:rsidP="009850C0">
      <w:pPr>
        <w:ind w:firstLine="720"/>
        <w:jc w:val="both"/>
        <w:rPr>
          <w:rFonts w:ascii="Times New Roman" w:hAnsi="Times New Roman"/>
          <w:sz w:val="24"/>
          <w:szCs w:val="24"/>
        </w:rPr>
      </w:pPr>
    </w:p>
    <w:p w:rsidR="001C257B" w:rsidRDefault="001C257B" w:rsidP="009850C0">
      <w:pPr>
        <w:ind w:firstLine="720"/>
        <w:jc w:val="both"/>
        <w:rPr>
          <w:rFonts w:ascii="Times New Roman" w:hAnsi="Times New Roman"/>
          <w:sz w:val="24"/>
          <w:szCs w:val="24"/>
        </w:rPr>
      </w:pPr>
    </w:p>
    <w:p w:rsidR="001C257B" w:rsidRDefault="001C257B" w:rsidP="009850C0">
      <w:pPr>
        <w:ind w:firstLine="720"/>
        <w:jc w:val="both"/>
        <w:rPr>
          <w:rFonts w:ascii="Times New Roman" w:hAnsi="Times New Roman"/>
          <w:sz w:val="24"/>
          <w:szCs w:val="24"/>
        </w:rPr>
      </w:pPr>
    </w:p>
    <w:p w:rsidR="001C257B" w:rsidRDefault="001C257B" w:rsidP="009850C0">
      <w:pPr>
        <w:ind w:firstLine="720"/>
        <w:jc w:val="both"/>
        <w:rPr>
          <w:rFonts w:ascii="Times New Roman" w:hAnsi="Times New Roman"/>
          <w:sz w:val="24"/>
          <w:szCs w:val="24"/>
        </w:rPr>
      </w:pPr>
    </w:p>
    <w:p w:rsidR="00CC77A2" w:rsidRDefault="00CC77A2" w:rsidP="009850C0">
      <w:pPr>
        <w:ind w:firstLine="720"/>
        <w:jc w:val="both"/>
        <w:rPr>
          <w:rFonts w:ascii="Times New Roman" w:hAnsi="Times New Roman"/>
          <w:sz w:val="24"/>
          <w:szCs w:val="24"/>
        </w:rPr>
      </w:pPr>
    </w:p>
    <w:p w:rsidR="001C257B" w:rsidRPr="00F44781" w:rsidRDefault="001C257B" w:rsidP="009850C0">
      <w:pPr>
        <w:ind w:firstLine="720"/>
        <w:jc w:val="both"/>
        <w:rPr>
          <w:rFonts w:ascii="Times New Roman" w:hAnsi="Times New Roman"/>
          <w:sz w:val="24"/>
          <w:szCs w:val="24"/>
        </w:rPr>
      </w:pPr>
    </w:p>
    <w:p w:rsidR="00EA46BA" w:rsidRDefault="00EA46BA" w:rsidP="00CE2F84">
      <w:pPr>
        <w:spacing w:before="120" w:after="120"/>
        <w:jc w:val="center"/>
        <w:outlineLvl w:val="0"/>
        <w:rPr>
          <w:rFonts w:ascii="Times New Roman" w:hAnsi="Times New Roman"/>
          <w:b/>
          <w:i/>
          <w:spacing w:val="22"/>
          <w:sz w:val="24"/>
          <w:u w:val="single"/>
        </w:rPr>
      </w:pPr>
      <w:r w:rsidRPr="00AA34F8">
        <w:rPr>
          <w:rFonts w:ascii="Times New Roman" w:hAnsi="Times New Roman"/>
          <w:b/>
          <w:i/>
          <w:spacing w:val="22"/>
          <w:sz w:val="24"/>
          <w:u w:val="single"/>
        </w:rPr>
        <w:lastRenderedPageBreak/>
        <w:t>Pi</w:t>
      </w:r>
      <w:r w:rsidR="00E35499">
        <w:rPr>
          <w:rFonts w:ascii="Times New Roman" w:hAnsi="Times New Roman"/>
          <w:b/>
          <w:i/>
          <w:spacing w:val="22"/>
          <w:sz w:val="24"/>
          <w:u w:val="single"/>
        </w:rPr>
        <w:t xml:space="preserve">nigų srautai ir kasos apyvartos </w:t>
      </w:r>
      <w:r w:rsidRPr="00AA34F8">
        <w:rPr>
          <w:rFonts w:ascii="Times New Roman" w:hAnsi="Times New Roman"/>
          <w:b/>
          <w:i/>
          <w:spacing w:val="22"/>
          <w:sz w:val="24"/>
          <w:u w:val="single"/>
        </w:rPr>
        <w:t>lėšos</w:t>
      </w:r>
    </w:p>
    <w:p w:rsidR="007A46CF" w:rsidRDefault="007A46CF" w:rsidP="00CE2F84">
      <w:pPr>
        <w:spacing w:before="120" w:after="120"/>
        <w:jc w:val="center"/>
        <w:outlineLvl w:val="0"/>
        <w:rPr>
          <w:rFonts w:ascii="Times New Roman" w:hAnsi="Times New Roman"/>
          <w:sz w:val="24"/>
          <w:szCs w:val="24"/>
        </w:rPr>
      </w:pPr>
    </w:p>
    <w:p w:rsidR="00EA46BA" w:rsidRPr="00B85468" w:rsidRDefault="00EA46BA" w:rsidP="00C52417">
      <w:pPr>
        <w:ind w:firstLine="720"/>
        <w:jc w:val="both"/>
        <w:rPr>
          <w:rFonts w:ascii="Times New Roman" w:hAnsi="Times New Roman"/>
          <w:sz w:val="24"/>
          <w:szCs w:val="24"/>
        </w:rPr>
      </w:pPr>
      <w:r w:rsidRPr="00AF5A91">
        <w:rPr>
          <w:rFonts w:ascii="Times New Roman" w:hAnsi="Times New Roman"/>
          <w:sz w:val="24"/>
          <w:szCs w:val="24"/>
        </w:rPr>
        <w:t>Įvertinus</w:t>
      </w:r>
      <w:r w:rsidR="000575CC" w:rsidRPr="00AF5A91">
        <w:rPr>
          <w:rFonts w:ascii="Times New Roman" w:hAnsi="Times New Roman"/>
          <w:sz w:val="24"/>
          <w:szCs w:val="24"/>
        </w:rPr>
        <w:t xml:space="preserve"> prognozuojamą apskaičiuotų</w:t>
      </w:r>
      <w:r w:rsidRPr="00AF5A91">
        <w:rPr>
          <w:rFonts w:ascii="Times New Roman" w:hAnsi="Times New Roman"/>
          <w:sz w:val="24"/>
          <w:szCs w:val="24"/>
        </w:rPr>
        <w:t xml:space="preserve"> </w:t>
      </w:r>
      <w:r w:rsidR="0090388A" w:rsidRPr="00AF5A91">
        <w:rPr>
          <w:rFonts w:ascii="Times New Roman" w:hAnsi="Times New Roman"/>
          <w:sz w:val="24"/>
          <w:szCs w:val="24"/>
        </w:rPr>
        <w:t>Fondo</w:t>
      </w:r>
      <w:r w:rsidRPr="00AF5A91">
        <w:rPr>
          <w:rFonts w:ascii="Times New Roman" w:hAnsi="Times New Roman"/>
          <w:sz w:val="24"/>
          <w:szCs w:val="24"/>
        </w:rPr>
        <w:t xml:space="preserve"> biudžeto pajamų surinkimo lygį (9</w:t>
      </w:r>
      <w:r w:rsidR="00B9000D" w:rsidRPr="00AF5A91">
        <w:rPr>
          <w:rFonts w:ascii="Times New Roman" w:hAnsi="Times New Roman"/>
          <w:sz w:val="24"/>
          <w:szCs w:val="24"/>
        </w:rPr>
        <w:t>8,7</w:t>
      </w:r>
      <w:r w:rsidRPr="00AF5A91">
        <w:rPr>
          <w:rFonts w:ascii="Times New Roman" w:hAnsi="Times New Roman"/>
          <w:sz w:val="24"/>
          <w:szCs w:val="24"/>
        </w:rPr>
        <w:t> </w:t>
      </w:r>
      <w:r w:rsidR="00B9000D" w:rsidRPr="00AF5A91">
        <w:rPr>
          <w:rFonts w:ascii="Times New Roman" w:hAnsi="Times New Roman"/>
          <w:sz w:val="24"/>
          <w:szCs w:val="24"/>
        </w:rPr>
        <w:t>proc.)</w:t>
      </w:r>
      <w:r w:rsidRPr="00AF5A91">
        <w:rPr>
          <w:rFonts w:ascii="Times New Roman" w:hAnsi="Times New Roman"/>
          <w:sz w:val="24"/>
          <w:szCs w:val="24"/>
        </w:rPr>
        <w:t>,</w:t>
      </w:r>
      <w:r w:rsidR="000575CC" w:rsidRPr="00AF5A91">
        <w:rPr>
          <w:rFonts w:ascii="Times New Roman" w:hAnsi="Times New Roman"/>
          <w:sz w:val="24"/>
          <w:szCs w:val="24"/>
        </w:rPr>
        <w:t xml:space="preserve"> apskaičiuotas</w:t>
      </w:r>
      <w:r w:rsidRPr="00AF5A91">
        <w:rPr>
          <w:rFonts w:ascii="Times New Roman" w:hAnsi="Times New Roman"/>
          <w:sz w:val="24"/>
          <w:szCs w:val="24"/>
        </w:rPr>
        <w:t xml:space="preserve"> ilgalaikio turto nusidėvėjimo sumas, grynųjų pinigų srautų iš įpr</w:t>
      </w:r>
      <w:r w:rsidR="00AF5A91" w:rsidRPr="00AF5A91">
        <w:rPr>
          <w:rFonts w:ascii="Times New Roman" w:hAnsi="Times New Roman"/>
          <w:sz w:val="24"/>
          <w:szCs w:val="24"/>
        </w:rPr>
        <w:t xml:space="preserve">astinės veiklos rezultatas yra </w:t>
      </w:r>
      <w:r w:rsidR="00AF5A91" w:rsidRPr="00B85468">
        <w:rPr>
          <w:rFonts w:ascii="Times New Roman" w:hAnsi="Times New Roman"/>
          <w:sz w:val="24"/>
          <w:szCs w:val="24"/>
        </w:rPr>
        <w:t>t</w:t>
      </w:r>
      <w:r w:rsidRPr="00B85468">
        <w:rPr>
          <w:rFonts w:ascii="Times New Roman" w:hAnsi="Times New Roman"/>
          <w:sz w:val="24"/>
          <w:szCs w:val="24"/>
        </w:rPr>
        <w:t xml:space="preserve">eigiamas </w:t>
      </w:r>
      <w:r w:rsidR="00AF5A91" w:rsidRPr="00B85468">
        <w:rPr>
          <w:rFonts w:ascii="Times New Roman" w:hAnsi="Times New Roman"/>
          <w:sz w:val="24"/>
          <w:szCs w:val="24"/>
        </w:rPr>
        <w:t>48</w:t>
      </w:r>
      <w:r w:rsidR="00CA4B8F" w:rsidRPr="00B85468">
        <w:rPr>
          <w:rFonts w:ascii="Times New Roman" w:hAnsi="Times New Roman"/>
          <w:sz w:val="24"/>
          <w:szCs w:val="24"/>
        </w:rPr>
        <w:t> </w:t>
      </w:r>
      <w:r w:rsidR="00AF5A91" w:rsidRPr="00B85468">
        <w:rPr>
          <w:rFonts w:ascii="Times New Roman" w:hAnsi="Times New Roman"/>
          <w:sz w:val="24"/>
          <w:szCs w:val="24"/>
        </w:rPr>
        <w:t>462</w:t>
      </w:r>
      <w:r w:rsidR="00CA4B8F" w:rsidRPr="00B85468">
        <w:rPr>
          <w:rFonts w:ascii="Times New Roman" w:hAnsi="Times New Roman"/>
          <w:sz w:val="24"/>
          <w:szCs w:val="24"/>
        </w:rPr>
        <w:t> </w:t>
      </w:r>
      <w:r w:rsidR="00AF5A91" w:rsidRPr="00B85468">
        <w:rPr>
          <w:rFonts w:ascii="Times New Roman" w:hAnsi="Times New Roman"/>
          <w:sz w:val="24"/>
          <w:szCs w:val="24"/>
        </w:rPr>
        <w:t>976</w:t>
      </w:r>
      <w:r w:rsidRPr="00B85468">
        <w:rPr>
          <w:rFonts w:ascii="Times New Roman" w:hAnsi="Times New Roman"/>
          <w:sz w:val="24"/>
          <w:szCs w:val="24"/>
        </w:rPr>
        <w:t xml:space="preserve"> </w:t>
      </w:r>
      <w:proofErr w:type="spellStart"/>
      <w:r w:rsidR="00BD720A" w:rsidRPr="00B85468">
        <w:rPr>
          <w:rFonts w:ascii="Times New Roman" w:hAnsi="Times New Roman"/>
          <w:sz w:val="24"/>
          <w:szCs w:val="24"/>
        </w:rPr>
        <w:t>Eur</w:t>
      </w:r>
      <w:proofErr w:type="spellEnd"/>
      <w:r w:rsidRPr="00B85468">
        <w:rPr>
          <w:rFonts w:ascii="Times New Roman" w:hAnsi="Times New Roman"/>
          <w:sz w:val="24"/>
          <w:szCs w:val="24"/>
        </w:rPr>
        <w:t>.</w:t>
      </w:r>
    </w:p>
    <w:p w:rsidR="007146FD" w:rsidRPr="00B85468" w:rsidRDefault="00CA4B8F" w:rsidP="00D07B82">
      <w:pPr>
        <w:ind w:firstLine="720"/>
        <w:jc w:val="both"/>
        <w:rPr>
          <w:rFonts w:ascii="Times New Roman" w:hAnsi="Times New Roman"/>
          <w:sz w:val="24"/>
          <w:szCs w:val="24"/>
        </w:rPr>
      </w:pPr>
      <w:r w:rsidRPr="00B85468">
        <w:rPr>
          <w:rFonts w:ascii="Times New Roman" w:hAnsi="Times New Roman"/>
          <w:sz w:val="24"/>
          <w:szCs w:val="24"/>
        </w:rPr>
        <w:t>Iš Lietuvos Respublikos valstybės biudžeto 201</w:t>
      </w:r>
      <w:r w:rsidR="00BE2F56" w:rsidRPr="00B85468">
        <w:rPr>
          <w:rFonts w:ascii="Times New Roman" w:hAnsi="Times New Roman"/>
          <w:sz w:val="24"/>
          <w:szCs w:val="24"/>
        </w:rPr>
        <w:t>7</w:t>
      </w:r>
      <w:r w:rsidRPr="00B85468">
        <w:rPr>
          <w:rFonts w:ascii="Times New Roman" w:hAnsi="Times New Roman"/>
          <w:sz w:val="24"/>
          <w:szCs w:val="24"/>
        </w:rPr>
        <w:t xml:space="preserve"> m. numatoma gauti 1</w:t>
      </w:r>
      <w:r w:rsidR="00BE2F56" w:rsidRPr="00B85468">
        <w:rPr>
          <w:rFonts w:ascii="Times New Roman" w:hAnsi="Times New Roman"/>
          <w:sz w:val="24"/>
          <w:szCs w:val="24"/>
        </w:rPr>
        <w:t>60</w:t>
      </w:r>
      <w:r w:rsidRPr="00B85468">
        <w:rPr>
          <w:rFonts w:ascii="Times New Roman" w:hAnsi="Times New Roman"/>
          <w:sz w:val="24"/>
          <w:szCs w:val="24"/>
        </w:rPr>
        <w:t> </w:t>
      </w:r>
      <w:r w:rsidR="00BE2F56" w:rsidRPr="00B85468">
        <w:rPr>
          <w:rFonts w:ascii="Times New Roman" w:hAnsi="Times New Roman"/>
          <w:sz w:val="24"/>
          <w:szCs w:val="24"/>
        </w:rPr>
        <w:t>382</w:t>
      </w:r>
      <w:r w:rsidRPr="00B85468">
        <w:rPr>
          <w:rFonts w:ascii="Times New Roman" w:hAnsi="Times New Roman"/>
          <w:sz w:val="24"/>
          <w:szCs w:val="24"/>
        </w:rPr>
        <w:t> </w:t>
      </w:r>
      <w:r w:rsidR="00BE2F56" w:rsidRPr="00B85468">
        <w:rPr>
          <w:rFonts w:ascii="Times New Roman" w:hAnsi="Times New Roman"/>
          <w:sz w:val="24"/>
          <w:szCs w:val="24"/>
        </w:rPr>
        <w:t>734</w:t>
      </w:r>
      <w:r w:rsidRPr="00B85468">
        <w:rPr>
          <w:rFonts w:ascii="Times New Roman" w:hAnsi="Times New Roman"/>
          <w:sz w:val="24"/>
          <w:szCs w:val="24"/>
        </w:rPr>
        <w:t xml:space="preserve"> </w:t>
      </w:r>
      <w:proofErr w:type="spellStart"/>
      <w:r w:rsidR="00026328" w:rsidRPr="00803B50">
        <w:rPr>
          <w:rFonts w:ascii="Times New Roman" w:hAnsi="Times New Roman"/>
          <w:sz w:val="24"/>
          <w:szCs w:val="24"/>
        </w:rPr>
        <w:t>Eur</w:t>
      </w:r>
      <w:proofErr w:type="spellEnd"/>
      <w:r w:rsidR="00026328" w:rsidRPr="00B85468">
        <w:rPr>
          <w:rFonts w:ascii="Times New Roman" w:hAnsi="Times New Roman"/>
          <w:sz w:val="24"/>
          <w:szCs w:val="24"/>
        </w:rPr>
        <w:t xml:space="preserve"> </w:t>
      </w:r>
      <w:r w:rsidR="007146FD" w:rsidRPr="00B85468">
        <w:rPr>
          <w:rFonts w:ascii="Times New Roman" w:hAnsi="Times New Roman"/>
          <w:sz w:val="24"/>
          <w:szCs w:val="24"/>
        </w:rPr>
        <w:t xml:space="preserve"> asignavimų, iš kurių </w:t>
      </w:r>
      <w:r w:rsidR="00BE2F56" w:rsidRPr="00B85468">
        <w:rPr>
          <w:rFonts w:ascii="Times New Roman" w:hAnsi="Times New Roman"/>
          <w:sz w:val="24"/>
          <w:szCs w:val="24"/>
        </w:rPr>
        <w:t>1</w:t>
      </w:r>
      <w:r w:rsidR="007146FD" w:rsidRPr="00B85468">
        <w:rPr>
          <w:rFonts w:ascii="Times New Roman" w:hAnsi="Times New Roman"/>
          <w:sz w:val="24"/>
          <w:szCs w:val="24"/>
        </w:rPr>
        <w:t> </w:t>
      </w:r>
      <w:r w:rsidR="00BE2F56" w:rsidRPr="00B85468">
        <w:rPr>
          <w:rFonts w:ascii="Times New Roman" w:hAnsi="Times New Roman"/>
          <w:sz w:val="24"/>
          <w:szCs w:val="24"/>
        </w:rPr>
        <w:t>982</w:t>
      </w:r>
      <w:r w:rsidR="007146FD" w:rsidRPr="00B85468">
        <w:rPr>
          <w:rFonts w:ascii="Times New Roman" w:hAnsi="Times New Roman"/>
          <w:sz w:val="24"/>
          <w:szCs w:val="24"/>
        </w:rPr>
        <w:t> </w:t>
      </w:r>
      <w:r w:rsidR="00BE2F56" w:rsidRPr="00B85468">
        <w:rPr>
          <w:rFonts w:ascii="Times New Roman" w:hAnsi="Times New Roman"/>
          <w:sz w:val="24"/>
          <w:szCs w:val="24"/>
        </w:rPr>
        <w:t>734</w:t>
      </w:r>
      <w:r w:rsidR="007146FD" w:rsidRPr="00B85468">
        <w:rPr>
          <w:rFonts w:ascii="Times New Roman" w:hAnsi="Times New Roman"/>
          <w:sz w:val="24"/>
          <w:szCs w:val="24"/>
        </w:rPr>
        <w:t xml:space="preserve"> </w:t>
      </w:r>
      <w:proofErr w:type="spellStart"/>
      <w:r w:rsidR="00026328" w:rsidRPr="00803B50">
        <w:rPr>
          <w:rFonts w:ascii="Times New Roman" w:hAnsi="Times New Roman"/>
          <w:sz w:val="24"/>
          <w:szCs w:val="24"/>
        </w:rPr>
        <w:t>Eur</w:t>
      </w:r>
      <w:proofErr w:type="spellEnd"/>
      <w:r w:rsidR="00026328" w:rsidRPr="00B85468">
        <w:rPr>
          <w:rFonts w:ascii="Times New Roman" w:hAnsi="Times New Roman"/>
          <w:sz w:val="24"/>
          <w:szCs w:val="24"/>
        </w:rPr>
        <w:t xml:space="preserve"> </w:t>
      </w:r>
      <w:r w:rsidR="007146FD" w:rsidRPr="00B85468">
        <w:rPr>
          <w:rFonts w:ascii="Times New Roman" w:hAnsi="Times New Roman"/>
          <w:sz w:val="24"/>
          <w:szCs w:val="24"/>
        </w:rPr>
        <w:t>bus panaudoti paimtų ba</w:t>
      </w:r>
      <w:r w:rsidR="00BE2F56" w:rsidRPr="00B85468">
        <w:rPr>
          <w:rFonts w:ascii="Times New Roman" w:hAnsi="Times New Roman"/>
          <w:sz w:val="24"/>
          <w:szCs w:val="24"/>
        </w:rPr>
        <w:t>nkų paskolų palūkanoms dengti, 40</w:t>
      </w:r>
      <w:r w:rsidR="007146FD" w:rsidRPr="00B85468">
        <w:rPr>
          <w:rFonts w:ascii="Times New Roman" w:hAnsi="Times New Roman"/>
          <w:sz w:val="24"/>
          <w:szCs w:val="24"/>
        </w:rPr>
        <w:t xml:space="preserve"> 000 000 </w:t>
      </w:r>
      <w:proofErr w:type="spellStart"/>
      <w:r w:rsidR="00026328" w:rsidRPr="00803B50">
        <w:rPr>
          <w:rFonts w:ascii="Times New Roman" w:hAnsi="Times New Roman"/>
          <w:sz w:val="24"/>
          <w:szCs w:val="24"/>
        </w:rPr>
        <w:t>Eur</w:t>
      </w:r>
      <w:proofErr w:type="spellEnd"/>
      <w:r w:rsidR="00026328" w:rsidRPr="00B85468">
        <w:rPr>
          <w:rFonts w:ascii="Times New Roman" w:hAnsi="Times New Roman"/>
          <w:sz w:val="24"/>
          <w:szCs w:val="24"/>
        </w:rPr>
        <w:t xml:space="preserve"> </w:t>
      </w:r>
      <w:r w:rsidR="007146FD" w:rsidRPr="00B85468">
        <w:rPr>
          <w:rFonts w:ascii="Times New Roman" w:hAnsi="Times New Roman"/>
          <w:sz w:val="24"/>
          <w:szCs w:val="24"/>
        </w:rPr>
        <w:t>pensijų kompensavimui išmokėti ir</w:t>
      </w:r>
      <w:r w:rsidR="00BE2F56" w:rsidRPr="00B85468">
        <w:rPr>
          <w:rFonts w:ascii="Times New Roman" w:hAnsi="Times New Roman"/>
          <w:sz w:val="24"/>
          <w:szCs w:val="24"/>
        </w:rPr>
        <w:t xml:space="preserve"> 118 400 000 </w:t>
      </w:r>
      <w:proofErr w:type="spellStart"/>
      <w:r w:rsidR="00026328" w:rsidRPr="00803B50">
        <w:rPr>
          <w:rFonts w:ascii="Times New Roman" w:hAnsi="Times New Roman"/>
          <w:sz w:val="24"/>
          <w:szCs w:val="24"/>
        </w:rPr>
        <w:t>Eur</w:t>
      </w:r>
      <w:proofErr w:type="spellEnd"/>
      <w:r w:rsidR="00026328" w:rsidRPr="00B85468">
        <w:rPr>
          <w:rFonts w:ascii="Times New Roman" w:hAnsi="Times New Roman"/>
          <w:sz w:val="24"/>
          <w:szCs w:val="24"/>
        </w:rPr>
        <w:t xml:space="preserve"> </w:t>
      </w:r>
      <w:r w:rsidR="00BE2F56" w:rsidRPr="00B85468">
        <w:rPr>
          <w:rFonts w:ascii="Times New Roman" w:hAnsi="Times New Roman"/>
          <w:sz w:val="24"/>
          <w:szCs w:val="24"/>
        </w:rPr>
        <w:t>pagrindinei pensijos daliai kompensuoti</w:t>
      </w:r>
      <w:r w:rsidR="007146FD" w:rsidRPr="00B85468">
        <w:rPr>
          <w:rFonts w:ascii="Times New Roman" w:hAnsi="Times New Roman"/>
          <w:sz w:val="24"/>
          <w:szCs w:val="24"/>
        </w:rPr>
        <w:t>.</w:t>
      </w:r>
    </w:p>
    <w:p w:rsidR="00EA46BA" w:rsidRPr="00803B50" w:rsidRDefault="00EA46BA" w:rsidP="006A452B">
      <w:pPr>
        <w:ind w:firstLine="720"/>
        <w:jc w:val="both"/>
        <w:rPr>
          <w:rFonts w:ascii="Times New Roman" w:hAnsi="Times New Roman"/>
          <w:sz w:val="24"/>
          <w:szCs w:val="24"/>
        </w:rPr>
      </w:pPr>
      <w:r w:rsidRPr="00803B50">
        <w:rPr>
          <w:rFonts w:ascii="Times New Roman" w:hAnsi="Times New Roman"/>
          <w:sz w:val="24"/>
          <w:szCs w:val="24"/>
        </w:rPr>
        <w:t>Investicinei veiklai 201</w:t>
      </w:r>
      <w:r w:rsidR="00BB7A7D">
        <w:rPr>
          <w:rFonts w:ascii="Times New Roman" w:hAnsi="Times New Roman"/>
          <w:sz w:val="24"/>
          <w:szCs w:val="24"/>
        </w:rPr>
        <w:t>7</w:t>
      </w:r>
      <w:r w:rsidRPr="00803B50">
        <w:rPr>
          <w:rFonts w:ascii="Times New Roman" w:hAnsi="Times New Roman"/>
          <w:sz w:val="24"/>
          <w:szCs w:val="24"/>
        </w:rPr>
        <w:t xml:space="preserve"> m</w:t>
      </w:r>
      <w:r w:rsidR="00026328">
        <w:rPr>
          <w:rFonts w:ascii="Times New Roman" w:hAnsi="Times New Roman"/>
          <w:sz w:val="24"/>
          <w:szCs w:val="24"/>
        </w:rPr>
        <w:t>.</w:t>
      </w:r>
      <w:r w:rsidRPr="00803B50">
        <w:rPr>
          <w:rFonts w:ascii="Times New Roman" w:hAnsi="Times New Roman"/>
          <w:sz w:val="24"/>
          <w:szCs w:val="24"/>
        </w:rPr>
        <w:t xml:space="preserve"> numatoma skirti </w:t>
      </w:r>
      <w:r w:rsidR="00BB7A7D">
        <w:rPr>
          <w:rFonts w:ascii="Times New Roman" w:hAnsi="Times New Roman"/>
          <w:sz w:val="24"/>
          <w:szCs w:val="24"/>
        </w:rPr>
        <w:t>8</w:t>
      </w:r>
      <w:r w:rsidR="005F29BA" w:rsidRPr="00803B50">
        <w:rPr>
          <w:rFonts w:ascii="Times New Roman" w:hAnsi="Times New Roman"/>
          <w:sz w:val="24"/>
          <w:szCs w:val="24"/>
        </w:rPr>
        <w:t> </w:t>
      </w:r>
      <w:r w:rsidR="00BB7A7D">
        <w:rPr>
          <w:rFonts w:ascii="Times New Roman" w:hAnsi="Times New Roman"/>
          <w:sz w:val="24"/>
          <w:szCs w:val="24"/>
        </w:rPr>
        <w:t>549</w:t>
      </w:r>
      <w:r w:rsidR="005F29BA" w:rsidRPr="00803B50">
        <w:rPr>
          <w:rFonts w:ascii="Times New Roman" w:hAnsi="Times New Roman"/>
          <w:sz w:val="24"/>
          <w:szCs w:val="24"/>
        </w:rPr>
        <w:t> </w:t>
      </w:r>
      <w:r w:rsidR="00BB7A7D">
        <w:rPr>
          <w:rFonts w:ascii="Times New Roman" w:hAnsi="Times New Roman"/>
          <w:sz w:val="24"/>
          <w:szCs w:val="24"/>
        </w:rPr>
        <w:t>958</w:t>
      </w:r>
      <w:r w:rsidR="00BD720A" w:rsidRPr="00803B50">
        <w:rPr>
          <w:rFonts w:ascii="Times New Roman" w:hAnsi="Times New Roman"/>
          <w:sz w:val="24"/>
          <w:szCs w:val="24"/>
        </w:rPr>
        <w:t xml:space="preserve"> </w:t>
      </w:r>
      <w:proofErr w:type="spellStart"/>
      <w:r w:rsidR="00BD720A" w:rsidRPr="00803B50">
        <w:rPr>
          <w:rFonts w:ascii="Times New Roman" w:hAnsi="Times New Roman"/>
          <w:sz w:val="24"/>
          <w:szCs w:val="24"/>
        </w:rPr>
        <w:t>Eur</w:t>
      </w:r>
      <w:proofErr w:type="spellEnd"/>
      <w:r w:rsidRPr="00803B50">
        <w:rPr>
          <w:rFonts w:ascii="Times New Roman" w:hAnsi="Times New Roman"/>
          <w:sz w:val="24"/>
          <w:szCs w:val="24"/>
        </w:rPr>
        <w:t>. Vykdant valstybinį socialinį draudimą ir kitas Fondo administravimo įstaigoms deleguotas funkcijas didėja būtinumas operatyviai keistis informacija su kitomis žinybomis, E</w:t>
      </w:r>
      <w:r w:rsidR="008124F4" w:rsidRPr="00803B50">
        <w:rPr>
          <w:rFonts w:ascii="Times New Roman" w:hAnsi="Times New Roman"/>
          <w:sz w:val="24"/>
          <w:szCs w:val="24"/>
        </w:rPr>
        <w:t xml:space="preserve">uropos Sąjungos </w:t>
      </w:r>
      <w:r w:rsidRPr="00803B50">
        <w:rPr>
          <w:rFonts w:ascii="Times New Roman" w:hAnsi="Times New Roman"/>
          <w:sz w:val="24"/>
          <w:szCs w:val="24"/>
        </w:rPr>
        <w:t>šalimis, plečiasi Fondo informacinių taikomųjų sistemų skaičius ir jų integracija su išorinėmis informacinėmis sistemomis, įgyvendinant elektroninės valdžios koncepciją.</w:t>
      </w:r>
      <w:r w:rsidR="00906B8A" w:rsidRPr="00803B50">
        <w:rPr>
          <w:rFonts w:ascii="Times New Roman" w:hAnsi="Times New Roman"/>
          <w:sz w:val="24"/>
          <w:szCs w:val="24"/>
        </w:rPr>
        <w:t xml:space="preserve"> </w:t>
      </w:r>
      <w:r w:rsidRPr="003F5FBE">
        <w:rPr>
          <w:rFonts w:ascii="Times New Roman" w:hAnsi="Times New Roman"/>
          <w:sz w:val="24"/>
          <w:szCs w:val="24"/>
        </w:rPr>
        <w:t>201</w:t>
      </w:r>
      <w:r w:rsidR="00BB7A7D" w:rsidRPr="003F5FBE">
        <w:rPr>
          <w:rFonts w:ascii="Times New Roman" w:hAnsi="Times New Roman"/>
          <w:sz w:val="24"/>
          <w:szCs w:val="24"/>
        </w:rPr>
        <w:t>7</w:t>
      </w:r>
      <w:r w:rsidR="00F36972" w:rsidRPr="003F5FBE">
        <w:rPr>
          <w:rFonts w:ascii="Times New Roman" w:hAnsi="Times New Roman"/>
          <w:sz w:val="24"/>
          <w:szCs w:val="24"/>
        </w:rPr>
        <w:t xml:space="preserve"> m.</w:t>
      </w:r>
      <w:r w:rsidRPr="003F5FBE">
        <w:rPr>
          <w:rFonts w:ascii="Times New Roman" w:hAnsi="Times New Roman"/>
          <w:sz w:val="24"/>
          <w:szCs w:val="24"/>
        </w:rPr>
        <w:t xml:space="preserve"> </w:t>
      </w:r>
      <w:r w:rsidR="00B85468" w:rsidRPr="003F5FBE">
        <w:rPr>
          <w:rFonts w:ascii="Times New Roman" w:hAnsi="Times New Roman"/>
          <w:sz w:val="24"/>
          <w:szCs w:val="24"/>
        </w:rPr>
        <w:t xml:space="preserve">įgyvendinant socialinio modelio nuostatas, </w:t>
      </w:r>
      <w:r w:rsidR="00F36972" w:rsidRPr="003F5FBE">
        <w:rPr>
          <w:rFonts w:ascii="Times New Roman" w:hAnsi="Times New Roman"/>
          <w:sz w:val="24"/>
          <w:szCs w:val="24"/>
        </w:rPr>
        <w:t xml:space="preserve">numatoma sukurti </w:t>
      </w:r>
      <w:r w:rsidR="00B85468" w:rsidRPr="003F5FBE">
        <w:rPr>
          <w:rFonts w:ascii="Times New Roman" w:hAnsi="Times New Roman"/>
          <w:sz w:val="24"/>
          <w:szCs w:val="24"/>
        </w:rPr>
        <w:t xml:space="preserve"> naujas socialinio draudimo išmokų skyrimo ir mokėjimo taikomosios sistemos  bei  draudėjų, apdraustųjų ir socialinio draudimo įmokų apskaitos taikomosios sistemos versijas, </w:t>
      </w:r>
      <w:r w:rsidR="00F36972" w:rsidRPr="003F5FBE">
        <w:rPr>
          <w:rFonts w:ascii="Times New Roman" w:hAnsi="Times New Roman"/>
          <w:sz w:val="24"/>
          <w:szCs w:val="24"/>
        </w:rPr>
        <w:t xml:space="preserve">įmokų ir išmokų duomenų archyvavimo ir naikinimo </w:t>
      </w:r>
      <w:r w:rsidR="00516F7F" w:rsidRPr="003F5FBE">
        <w:rPr>
          <w:rFonts w:ascii="Times New Roman" w:hAnsi="Times New Roman"/>
          <w:sz w:val="24"/>
          <w:szCs w:val="24"/>
        </w:rPr>
        <w:t xml:space="preserve">taikomąją sistemą, </w:t>
      </w:r>
      <w:r w:rsidR="003F5FBE" w:rsidRPr="003F5FBE">
        <w:rPr>
          <w:rFonts w:ascii="Times New Roman" w:hAnsi="Times New Roman"/>
          <w:sz w:val="24"/>
          <w:szCs w:val="24"/>
        </w:rPr>
        <w:t>centralizuotų</w:t>
      </w:r>
      <w:r w:rsidR="003F5FBE">
        <w:rPr>
          <w:rFonts w:ascii="Times New Roman" w:hAnsi="Times New Roman"/>
          <w:sz w:val="24"/>
          <w:szCs w:val="24"/>
        </w:rPr>
        <w:t xml:space="preserve"> socialinės apsaugos prieigos </w:t>
      </w:r>
      <w:proofErr w:type="spellStart"/>
      <w:r w:rsidR="003F5FBE">
        <w:rPr>
          <w:rFonts w:ascii="Times New Roman" w:hAnsi="Times New Roman"/>
          <w:sz w:val="24"/>
          <w:szCs w:val="24"/>
        </w:rPr>
        <w:t>VARTus</w:t>
      </w:r>
      <w:proofErr w:type="spellEnd"/>
      <w:r w:rsidR="0075767D" w:rsidRPr="00803B50">
        <w:rPr>
          <w:rFonts w:ascii="Times New Roman" w:hAnsi="Times New Roman"/>
          <w:sz w:val="24"/>
          <w:szCs w:val="24"/>
        </w:rPr>
        <w:t xml:space="preserve">, </w:t>
      </w:r>
      <w:r w:rsidR="003F5FBE">
        <w:rPr>
          <w:rFonts w:ascii="Times New Roman" w:hAnsi="Times New Roman"/>
          <w:sz w:val="24"/>
          <w:szCs w:val="24"/>
        </w:rPr>
        <w:t xml:space="preserve"> sukurti naujas  DVS ir EDAS versijas, </w:t>
      </w:r>
      <w:r w:rsidR="0075767D" w:rsidRPr="00803B50">
        <w:rPr>
          <w:rFonts w:ascii="Times New Roman" w:hAnsi="Times New Roman"/>
          <w:sz w:val="24"/>
          <w:szCs w:val="24"/>
        </w:rPr>
        <w:t xml:space="preserve">optimizuoti IT paslaugų  valdymo sistemą </w:t>
      </w:r>
      <w:r w:rsidR="00142983" w:rsidRPr="00803B50">
        <w:rPr>
          <w:rFonts w:ascii="Times New Roman" w:hAnsi="Times New Roman"/>
          <w:sz w:val="24"/>
          <w:szCs w:val="24"/>
        </w:rPr>
        <w:t>ir kt.</w:t>
      </w:r>
    </w:p>
    <w:p w:rsidR="00EA46BA" w:rsidRPr="003F5FBE" w:rsidRDefault="00EA46BA" w:rsidP="004E7F01">
      <w:pPr>
        <w:ind w:firstLine="720"/>
        <w:jc w:val="both"/>
        <w:rPr>
          <w:rFonts w:ascii="Times New Roman" w:hAnsi="Times New Roman"/>
          <w:sz w:val="24"/>
          <w:szCs w:val="24"/>
        </w:rPr>
      </w:pPr>
      <w:r w:rsidRPr="003F5FBE">
        <w:rPr>
          <w:rFonts w:ascii="Times New Roman" w:hAnsi="Times New Roman"/>
          <w:sz w:val="24"/>
          <w:szCs w:val="24"/>
        </w:rPr>
        <w:t>Nematerialaus turto įsigijimui 201</w:t>
      </w:r>
      <w:r w:rsidR="00BB7A7D" w:rsidRPr="003F5FBE">
        <w:rPr>
          <w:rFonts w:ascii="Times New Roman" w:hAnsi="Times New Roman"/>
          <w:sz w:val="24"/>
          <w:szCs w:val="24"/>
        </w:rPr>
        <w:t>7</w:t>
      </w:r>
      <w:r w:rsidRPr="003F5FBE">
        <w:rPr>
          <w:rFonts w:ascii="Times New Roman" w:hAnsi="Times New Roman"/>
          <w:sz w:val="24"/>
          <w:szCs w:val="24"/>
        </w:rPr>
        <w:t xml:space="preserve"> m. būtina skirti </w:t>
      </w:r>
      <w:r w:rsidR="00BB7A7D" w:rsidRPr="003F5FBE">
        <w:rPr>
          <w:rFonts w:ascii="Times New Roman" w:hAnsi="Times New Roman"/>
          <w:sz w:val="24"/>
          <w:szCs w:val="24"/>
        </w:rPr>
        <w:t>6</w:t>
      </w:r>
      <w:r w:rsidR="00160DAE" w:rsidRPr="003F5FBE">
        <w:rPr>
          <w:rFonts w:ascii="Times New Roman" w:hAnsi="Times New Roman"/>
          <w:sz w:val="24"/>
          <w:szCs w:val="24"/>
        </w:rPr>
        <w:t> 2</w:t>
      </w:r>
      <w:r w:rsidR="00BB7A7D" w:rsidRPr="003F5FBE">
        <w:rPr>
          <w:rFonts w:ascii="Times New Roman" w:hAnsi="Times New Roman"/>
          <w:sz w:val="24"/>
          <w:szCs w:val="24"/>
        </w:rPr>
        <w:t>73</w:t>
      </w:r>
      <w:r w:rsidR="00142983" w:rsidRPr="003F5FBE">
        <w:rPr>
          <w:rFonts w:ascii="Times New Roman" w:hAnsi="Times New Roman"/>
          <w:sz w:val="24"/>
          <w:szCs w:val="24"/>
        </w:rPr>
        <w:t> </w:t>
      </w:r>
      <w:r w:rsidR="00160DAE" w:rsidRPr="003F5FBE">
        <w:rPr>
          <w:rFonts w:ascii="Times New Roman" w:hAnsi="Times New Roman"/>
          <w:sz w:val="24"/>
          <w:szCs w:val="24"/>
        </w:rPr>
        <w:t>4</w:t>
      </w:r>
      <w:r w:rsidR="00BB7A7D" w:rsidRPr="003F5FBE">
        <w:rPr>
          <w:rFonts w:ascii="Times New Roman" w:hAnsi="Times New Roman"/>
          <w:sz w:val="24"/>
          <w:szCs w:val="24"/>
        </w:rPr>
        <w:t>00</w:t>
      </w:r>
      <w:r w:rsidR="00142983" w:rsidRPr="003F5FBE">
        <w:rPr>
          <w:rFonts w:ascii="Times New Roman" w:hAnsi="Times New Roman"/>
          <w:sz w:val="24"/>
          <w:szCs w:val="24"/>
        </w:rPr>
        <w:t> </w:t>
      </w:r>
      <w:proofErr w:type="spellStart"/>
      <w:r w:rsidR="00142983" w:rsidRPr="003F5FBE">
        <w:rPr>
          <w:rFonts w:ascii="Times New Roman" w:hAnsi="Times New Roman"/>
          <w:sz w:val="24"/>
          <w:szCs w:val="24"/>
        </w:rPr>
        <w:t>Eur</w:t>
      </w:r>
      <w:proofErr w:type="spellEnd"/>
      <w:r w:rsidRPr="003F5FBE">
        <w:rPr>
          <w:rFonts w:ascii="Times New Roman" w:hAnsi="Times New Roman"/>
          <w:sz w:val="24"/>
          <w:szCs w:val="24"/>
        </w:rPr>
        <w:t xml:space="preserve">, iš jų </w:t>
      </w:r>
      <w:r w:rsidR="00BB7A7D" w:rsidRPr="003F5FBE">
        <w:rPr>
          <w:rFonts w:ascii="Times New Roman" w:hAnsi="Times New Roman"/>
          <w:sz w:val="24"/>
          <w:szCs w:val="24"/>
        </w:rPr>
        <w:t>1</w:t>
      </w:r>
      <w:r w:rsidR="00160DAE" w:rsidRPr="003F5FBE">
        <w:rPr>
          <w:rFonts w:ascii="Times New Roman" w:hAnsi="Times New Roman"/>
          <w:sz w:val="24"/>
          <w:szCs w:val="24"/>
        </w:rPr>
        <w:t> </w:t>
      </w:r>
      <w:r w:rsidR="00BB7A7D" w:rsidRPr="003F5FBE">
        <w:rPr>
          <w:rFonts w:ascii="Times New Roman" w:hAnsi="Times New Roman"/>
          <w:sz w:val="24"/>
          <w:szCs w:val="24"/>
        </w:rPr>
        <w:t>193</w:t>
      </w:r>
      <w:r w:rsidR="00160DAE" w:rsidRPr="003F5FBE">
        <w:rPr>
          <w:rFonts w:ascii="Times New Roman" w:hAnsi="Times New Roman"/>
          <w:sz w:val="24"/>
          <w:szCs w:val="24"/>
        </w:rPr>
        <w:t> </w:t>
      </w:r>
      <w:r w:rsidR="00BB7A7D" w:rsidRPr="003F5FBE">
        <w:rPr>
          <w:rFonts w:ascii="Times New Roman" w:hAnsi="Times New Roman"/>
          <w:sz w:val="24"/>
          <w:szCs w:val="24"/>
        </w:rPr>
        <w:t>400</w:t>
      </w:r>
      <w:r w:rsidR="00142983" w:rsidRPr="003F5FBE">
        <w:rPr>
          <w:rFonts w:ascii="Times New Roman" w:hAnsi="Times New Roman"/>
          <w:sz w:val="24"/>
          <w:szCs w:val="24"/>
        </w:rPr>
        <w:t xml:space="preserve"> </w:t>
      </w:r>
      <w:proofErr w:type="spellStart"/>
      <w:r w:rsidR="00142983" w:rsidRPr="003F5FBE">
        <w:rPr>
          <w:rFonts w:ascii="Times New Roman" w:hAnsi="Times New Roman"/>
          <w:sz w:val="24"/>
          <w:szCs w:val="24"/>
        </w:rPr>
        <w:t>Eur</w:t>
      </w:r>
      <w:proofErr w:type="spellEnd"/>
      <w:r w:rsidR="00142983" w:rsidRPr="003F5FBE">
        <w:rPr>
          <w:rFonts w:ascii="Times New Roman" w:hAnsi="Times New Roman"/>
          <w:sz w:val="24"/>
          <w:szCs w:val="24"/>
        </w:rPr>
        <w:t xml:space="preserve"> </w:t>
      </w:r>
      <w:r w:rsidR="00026328">
        <w:rPr>
          <w:rFonts w:ascii="Times New Roman" w:hAnsi="Times New Roman"/>
          <w:sz w:val="24"/>
          <w:szCs w:val="24"/>
        </w:rPr>
        <w:t>–</w:t>
      </w:r>
      <w:r w:rsidR="00142983" w:rsidRPr="003F5FBE">
        <w:rPr>
          <w:rFonts w:ascii="Times New Roman" w:hAnsi="Times New Roman"/>
          <w:sz w:val="24"/>
          <w:szCs w:val="24"/>
        </w:rPr>
        <w:t xml:space="preserve"> </w:t>
      </w:r>
      <w:r w:rsidRPr="003F5FBE">
        <w:rPr>
          <w:rFonts w:ascii="Times New Roman" w:hAnsi="Times New Roman"/>
          <w:sz w:val="24"/>
          <w:szCs w:val="24"/>
        </w:rPr>
        <w:t>pro</w:t>
      </w:r>
      <w:r w:rsidR="009850C0" w:rsidRPr="003F5FBE">
        <w:rPr>
          <w:rFonts w:ascii="Times New Roman" w:hAnsi="Times New Roman"/>
          <w:sz w:val="24"/>
          <w:szCs w:val="24"/>
        </w:rPr>
        <w:t xml:space="preserve">graminės įrangos licencijoms </w:t>
      </w:r>
      <w:r w:rsidRPr="003F5FBE">
        <w:rPr>
          <w:rFonts w:ascii="Times New Roman" w:hAnsi="Times New Roman"/>
          <w:sz w:val="24"/>
          <w:szCs w:val="24"/>
        </w:rPr>
        <w:t xml:space="preserve">ir </w:t>
      </w:r>
      <w:r w:rsidR="00BB7A7D" w:rsidRPr="003F5FBE">
        <w:rPr>
          <w:rFonts w:ascii="Times New Roman" w:hAnsi="Times New Roman"/>
          <w:sz w:val="24"/>
          <w:szCs w:val="24"/>
        </w:rPr>
        <w:t>5</w:t>
      </w:r>
      <w:r w:rsidR="00160DAE" w:rsidRPr="003F5FBE">
        <w:rPr>
          <w:rFonts w:ascii="Times New Roman" w:hAnsi="Times New Roman"/>
          <w:sz w:val="24"/>
          <w:szCs w:val="24"/>
        </w:rPr>
        <w:t xml:space="preserve"> </w:t>
      </w:r>
      <w:r w:rsidR="00BB7A7D" w:rsidRPr="003F5FBE">
        <w:rPr>
          <w:rFonts w:ascii="Times New Roman" w:hAnsi="Times New Roman"/>
          <w:sz w:val="24"/>
          <w:szCs w:val="24"/>
        </w:rPr>
        <w:t>080</w:t>
      </w:r>
      <w:r w:rsidR="00160DAE" w:rsidRPr="003F5FBE">
        <w:rPr>
          <w:rFonts w:ascii="Times New Roman" w:hAnsi="Times New Roman"/>
          <w:sz w:val="24"/>
          <w:szCs w:val="24"/>
        </w:rPr>
        <w:t> </w:t>
      </w:r>
      <w:r w:rsidR="00BB7A7D" w:rsidRPr="003F5FBE">
        <w:rPr>
          <w:rFonts w:ascii="Times New Roman" w:hAnsi="Times New Roman"/>
          <w:sz w:val="24"/>
          <w:szCs w:val="24"/>
        </w:rPr>
        <w:t>000</w:t>
      </w:r>
      <w:r w:rsidR="00142983" w:rsidRPr="003F5FBE">
        <w:rPr>
          <w:rFonts w:ascii="Times New Roman" w:hAnsi="Times New Roman"/>
          <w:sz w:val="24"/>
          <w:szCs w:val="24"/>
        </w:rPr>
        <w:t xml:space="preserve"> </w:t>
      </w:r>
      <w:proofErr w:type="spellStart"/>
      <w:r w:rsidR="00142983" w:rsidRPr="003F5FBE">
        <w:rPr>
          <w:rFonts w:ascii="Times New Roman" w:hAnsi="Times New Roman"/>
          <w:sz w:val="24"/>
          <w:szCs w:val="24"/>
        </w:rPr>
        <w:t>Eur</w:t>
      </w:r>
      <w:proofErr w:type="spellEnd"/>
      <w:r w:rsidR="00142983" w:rsidRPr="003F5FBE">
        <w:rPr>
          <w:rFonts w:ascii="Times New Roman" w:hAnsi="Times New Roman"/>
          <w:sz w:val="24"/>
          <w:szCs w:val="24"/>
        </w:rPr>
        <w:t xml:space="preserve"> </w:t>
      </w:r>
      <w:r w:rsidRPr="003F5FBE">
        <w:rPr>
          <w:rFonts w:ascii="Times New Roman" w:hAnsi="Times New Roman"/>
          <w:sz w:val="24"/>
          <w:szCs w:val="24"/>
        </w:rPr>
        <w:t xml:space="preserve">programinės įrangos </w:t>
      </w:r>
      <w:r w:rsidR="007912E8" w:rsidRPr="003F5FBE">
        <w:rPr>
          <w:rFonts w:ascii="Times New Roman" w:hAnsi="Times New Roman"/>
          <w:sz w:val="24"/>
          <w:szCs w:val="24"/>
        </w:rPr>
        <w:t>sukūrimui</w:t>
      </w:r>
      <w:r w:rsidRPr="003F5FBE">
        <w:rPr>
          <w:rFonts w:ascii="Times New Roman" w:hAnsi="Times New Roman"/>
          <w:sz w:val="24"/>
          <w:szCs w:val="24"/>
        </w:rPr>
        <w:t xml:space="preserve">. </w:t>
      </w:r>
    </w:p>
    <w:p w:rsidR="00160DAE" w:rsidRPr="003F5FBE" w:rsidRDefault="00EA46BA" w:rsidP="00160DAE">
      <w:pPr>
        <w:ind w:firstLine="720"/>
        <w:jc w:val="both"/>
        <w:rPr>
          <w:rFonts w:ascii="Times New Roman" w:hAnsi="Times New Roman"/>
          <w:sz w:val="24"/>
          <w:szCs w:val="24"/>
        </w:rPr>
      </w:pPr>
      <w:r w:rsidRPr="003F5FBE">
        <w:rPr>
          <w:rFonts w:ascii="Times New Roman" w:hAnsi="Times New Roman"/>
          <w:sz w:val="24"/>
          <w:szCs w:val="24"/>
        </w:rPr>
        <w:t>Ilgalaikiam materialiajam turtui įsigyti būtina skirti</w:t>
      </w:r>
      <w:r w:rsidR="00160DAE" w:rsidRPr="003F5FBE">
        <w:rPr>
          <w:rFonts w:ascii="Times New Roman" w:hAnsi="Times New Roman"/>
          <w:sz w:val="24"/>
          <w:szCs w:val="24"/>
        </w:rPr>
        <w:t xml:space="preserve"> </w:t>
      </w:r>
      <w:r w:rsidR="00BB7A7D" w:rsidRPr="003F5FBE">
        <w:rPr>
          <w:rFonts w:ascii="Times New Roman" w:hAnsi="Times New Roman"/>
          <w:sz w:val="24"/>
          <w:szCs w:val="24"/>
        </w:rPr>
        <w:t>2</w:t>
      </w:r>
      <w:r w:rsidR="00160DAE" w:rsidRPr="003F5FBE">
        <w:rPr>
          <w:rFonts w:ascii="Times New Roman" w:hAnsi="Times New Roman"/>
          <w:sz w:val="24"/>
          <w:szCs w:val="24"/>
        </w:rPr>
        <w:t> </w:t>
      </w:r>
      <w:r w:rsidR="00BB7A7D" w:rsidRPr="003F5FBE">
        <w:rPr>
          <w:rFonts w:ascii="Times New Roman" w:hAnsi="Times New Roman"/>
          <w:sz w:val="24"/>
          <w:szCs w:val="24"/>
        </w:rPr>
        <w:t>386</w:t>
      </w:r>
      <w:r w:rsidR="00160DAE" w:rsidRPr="003F5FBE">
        <w:rPr>
          <w:rFonts w:ascii="Times New Roman" w:hAnsi="Times New Roman"/>
          <w:sz w:val="24"/>
          <w:szCs w:val="24"/>
        </w:rPr>
        <w:t> </w:t>
      </w:r>
      <w:r w:rsidR="00BB7A7D" w:rsidRPr="003F5FBE">
        <w:rPr>
          <w:rFonts w:ascii="Times New Roman" w:hAnsi="Times New Roman"/>
          <w:sz w:val="24"/>
          <w:szCs w:val="24"/>
        </w:rPr>
        <w:t>058</w:t>
      </w:r>
      <w:r w:rsidR="00775539" w:rsidRPr="003F5FBE">
        <w:rPr>
          <w:rFonts w:ascii="Times New Roman" w:hAnsi="Times New Roman"/>
          <w:sz w:val="24"/>
          <w:szCs w:val="24"/>
        </w:rPr>
        <w:t xml:space="preserve"> </w:t>
      </w:r>
      <w:proofErr w:type="spellStart"/>
      <w:r w:rsidR="00775539" w:rsidRPr="003F5FBE">
        <w:rPr>
          <w:rFonts w:ascii="Times New Roman" w:hAnsi="Times New Roman"/>
          <w:sz w:val="24"/>
          <w:szCs w:val="24"/>
        </w:rPr>
        <w:t>Eur</w:t>
      </w:r>
      <w:proofErr w:type="spellEnd"/>
      <w:r w:rsidR="00DD044B" w:rsidRPr="003F5FBE">
        <w:rPr>
          <w:rFonts w:ascii="Times New Roman" w:hAnsi="Times New Roman"/>
          <w:sz w:val="24"/>
          <w:szCs w:val="24"/>
        </w:rPr>
        <w:t xml:space="preserve">, iš jų </w:t>
      </w:r>
      <w:r w:rsidR="00160DAE" w:rsidRPr="003F5FBE">
        <w:rPr>
          <w:rFonts w:ascii="Times New Roman" w:hAnsi="Times New Roman"/>
          <w:sz w:val="24"/>
          <w:szCs w:val="24"/>
        </w:rPr>
        <w:t>1 </w:t>
      </w:r>
      <w:r w:rsidR="00BB7A7D" w:rsidRPr="003F5FBE">
        <w:rPr>
          <w:rFonts w:ascii="Times New Roman" w:hAnsi="Times New Roman"/>
          <w:sz w:val="24"/>
          <w:szCs w:val="24"/>
        </w:rPr>
        <w:t>140</w:t>
      </w:r>
      <w:r w:rsidR="00160DAE" w:rsidRPr="003F5FBE">
        <w:rPr>
          <w:rFonts w:ascii="Times New Roman" w:hAnsi="Times New Roman"/>
          <w:sz w:val="24"/>
          <w:szCs w:val="24"/>
        </w:rPr>
        <w:t> </w:t>
      </w:r>
      <w:r w:rsidR="00BB7A7D" w:rsidRPr="003F5FBE">
        <w:rPr>
          <w:rFonts w:ascii="Times New Roman" w:hAnsi="Times New Roman"/>
          <w:sz w:val="24"/>
          <w:szCs w:val="24"/>
        </w:rPr>
        <w:t>000</w:t>
      </w:r>
      <w:r w:rsidR="00775539" w:rsidRPr="003F5FBE">
        <w:rPr>
          <w:rFonts w:ascii="Times New Roman" w:hAnsi="Times New Roman"/>
          <w:sz w:val="24"/>
          <w:szCs w:val="24"/>
        </w:rPr>
        <w:t xml:space="preserve"> </w:t>
      </w:r>
      <w:proofErr w:type="spellStart"/>
      <w:r w:rsidR="00775539" w:rsidRPr="003F5FBE">
        <w:rPr>
          <w:rFonts w:ascii="Times New Roman" w:hAnsi="Times New Roman"/>
          <w:sz w:val="24"/>
          <w:szCs w:val="24"/>
        </w:rPr>
        <w:t>Eur</w:t>
      </w:r>
      <w:proofErr w:type="spellEnd"/>
      <w:r w:rsidR="00775539" w:rsidRPr="003F5FBE">
        <w:rPr>
          <w:rFonts w:ascii="Times New Roman" w:hAnsi="Times New Roman"/>
          <w:sz w:val="24"/>
          <w:szCs w:val="24"/>
        </w:rPr>
        <w:t xml:space="preserve"> </w:t>
      </w:r>
      <w:r w:rsidR="00026328">
        <w:rPr>
          <w:rFonts w:ascii="Times New Roman" w:hAnsi="Times New Roman"/>
          <w:sz w:val="24"/>
          <w:szCs w:val="24"/>
        </w:rPr>
        <w:t>–</w:t>
      </w:r>
      <w:r w:rsidR="00E50EA8" w:rsidRPr="003F5FBE">
        <w:rPr>
          <w:rFonts w:ascii="Times New Roman" w:hAnsi="Times New Roman"/>
          <w:sz w:val="24"/>
          <w:szCs w:val="24"/>
        </w:rPr>
        <w:t>kompiuterinei technikai</w:t>
      </w:r>
      <w:r w:rsidR="00DD044B" w:rsidRPr="003F5FBE">
        <w:rPr>
          <w:rFonts w:ascii="Times New Roman" w:hAnsi="Times New Roman"/>
          <w:sz w:val="24"/>
          <w:szCs w:val="24"/>
        </w:rPr>
        <w:t xml:space="preserve">, </w:t>
      </w:r>
      <w:r w:rsidR="00160DAE" w:rsidRPr="003F5FBE">
        <w:rPr>
          <w:rFonts w:ascii="Times New Roman" w:hAnsi="Times New Roman"/>
          <w:sz w:val="24"/>
          <w:szCs w:val="24"/>
        </w:rPr>
        <w:t>7</w:t>
      </w:r>
      <w:r w:rsidR="00BB7A7D" w:rsidRPr="003F5FBE">
        <w:rPr>
          <w:rFonts w:ascii="Times New Roman" w:hAnsi="Times New Roman"/>
          <w:sz w:val="24"/>
          <w:szCs w:val="24"/>
        </w:rPr>
        <w:t>52</w:t>
      </w:r>
      <w:r w:rsidR="00160DAE" w:rsidRPr="003F5FBE">
        <w:rPr>
          <w:rFonts w:ascii="Times New Roman" w:hAnsi="Times New Roman"/>
          <w:sz w:val="24"/>
          <w:szCs w:val="24"/>
        </w:rPr>
        <w:t> </w:t>
      </w:r>
      <w:r w:rsidR="00BB7A7D" w:rsidRPr="003F5FBE">
        <w:rPr>
          <w:rFonts w:ascii="Times New Roman" w:hAnsi="Times New Roman"/>
          <w:sz w:val="24"/>
          <w:szCs w:val="24"/>
        </w:rPr>
        <w:t>058</w:t>
      </w:r>
      <w:r w:rsidR="00775539" w:rsidRPr="003F5FBE">
        <w:rPr>
          <w:rFonts w:ascii="Times New Roman" w:hAnsi="Times New Roman"/>
          <w:sz w:val="24"/>
          <w:szCs w:val="24"/>
        </w:rPr>
        <w:t xml:space="preserve"> </w:t>
      </w:r>
      <w:proofErr w:type="spellStart"/>
      <w:r w:rsidR="00775539" w:rsidRPr="003F5FBE">
        <w:rPr>
          <w:rFonts w:ascii="Times New Roman" w:hAnsi="Times New Roman"/>
          <w:sz w:val="24"/>
          <w:szCs w:val="24"/>
        </w:rPr>
        <w:t>Eur</w:t>
      </w:r>
      <w:proofErr w:type="spellEnd"/>
      <w:r w:rsidR="00775539" w:rsidRPr="003F5FBE">
        <w:rPr>
          <w:rFonts w:ascii="Times New Roman" w:hAnsi="Times New Roman"/>
          <w:sz w:val="24"/>
          <w:szCs w:val="24"/>
        </w:rPr>
        <w:t xml:space="preserve"> </w:t>
      </w:r>
      <w:r w:rsidR="00026328">
        <w:rPr>
          <w:rFonts w:ascii="Times New Roman" w:hAnsi="Times New Roman"/>
          <w:sz w:val="24"/>
          <w:szCs w:val="24"/>
        </w:rPr>
        <w:t>–</w:t>
      </w:r>
      <w:r w:rsidRPr="003F5FBE">
        <w:rPr>
          <w:rFonts w:ascii="Times New Roman" w:hAnsi="Times New Roman"/>
          <w:sz w:val="24"/>
          <w:szCs w:val="24"/>
        </w:rPr>
        <w:t xml:space="preserve"> </w:t>
      </w:r>
      <w:r w:rsidR="00DD044B" w:rsidRPr="003F5FBE">
        <w:rPr>
          <w:rFonts w:ascii="Times New Roman" w:hAnsi="Times New Roman"/>
          <w:sz w:val="24"/>
          <w:szCs w:val="24"/>
        </w:rPr>
        <w:t>s</w:t>
      </w:r>
      <w:r w:rsidRPr="003F5FBE">
        <w:rPr>
          <w:rFonts w:ascii="Times New Roman" w:hAnsi="Times New Roman"/>
          <w:sz w:val="24"/>
          <w:szCs w:val="24"/>
        </w:rPr>
        <w:t>tatybai ir rekonstrukcijai,</w:t>
      </w:r>
      <w:r w:rsidR="00907D0B" w:rsidRPr="003F5FBE">
        <w:rPr>
          <w:rFonts w:ascii="Times New Roman" w:hAnsi="Times New Roman"/>
          <w:sz w:val="24"/>
          <w:szCs w:val="24"/>
        </w:rPr>
        <w:t xml:space="preserve"> </w:t>
      </w:r>
      <w:r w:rsidR="001B35C0" w:rsidRPr="003F5FBE">
        <w:rPr>
          <w:rFonts w:ascii="Times New Roman" w:hAnsi="Times New Roman"/>
          <w:sz w:val="24"/>
          <w:szCs w:val="24"/>
        </w:rPr>
        <w:t>494</w:t>
      </w:r>
      <w:r w:rsidR="00160DAE" w:rsidRPr="003F5FBE">
        <w:rPr>
          <w:rFonts w:ascii="Times New Roman" w:hAnsi="Times New Roman"/>
          <w:sz w:val="24"/>
          <w:szCs w:val="24"/>
        </w:rPr>
        <w:t> 000</w:t>
      </w:r>
      <w:r w:rsidR="00775539" w:rsidRPr="003F5FBE">
        <w:rPr>
          <w:rFonts w:ascii="Times New Roman" w:hAnsi="Times New Roman"/>
          <w:sz w:val="24"/>
          <w:szCs w:val="24"/>
        </w:rPr>
        <w:t xml:space="preserve"> </w:t>
      </w:r>
      <w:proofErr w:type="spellStart"/>
      <w:r w:rsidR="00775539" w:rsidRPr="003F5FBE">
        <w:rPr>
          <w:rFonts w:ascii="Times New Roman" w:hAnsi="Times New Roman"/>
          <w:sz w:val="24"/>
          <w:szCs w:val="24"/>
        </w:rPr>
        <w:t>Eur</w:t>
      </w:r>
      <w:proofErr w:type="spellEnd"/>
      <w:r w:rsidR="00775539" w:rsidRPr="003F5FBE">
        <w:rPr>
          <w:rFonts w:ascii="Times New Roman" w:hAnsi="Times New Roman"/>
          <w:sz w:val="24"/>
          <w:szCs w:val="24"/>
        </w:rPr>
        <w:t xml:space="preserve"> </w:t>
      </w:r>
      <w:r w:rsidR="00026328">
        <w:rPr>
          <w:rFonts w:ascii="Times New Roman" w:hAnsi="Times New Roman"/>
          <w:sz w:val="24"/>
          <w:szCs w:val="24"/>
        </w:rPr>
        <w:t>–</w:t>
      </w:r>
      <w:r w:rsidRPr="003F5FBE">
        <w:rPr>
          <w:rFonts w:ascii="Times New Roman" w:hAnsi="Times New Roman"/>
          <w:sz w:val="24"/>
          <w:szCs w:val="24"/>
        </w:rPr>
        <w:t xml:space="preserve"> kitam ilgalaikiam turtui</w:t>
      </w:r>
      <w:r w:rsidR="007912E8" w:rsidRPr="003F5FBE">
        <w:rPr>
          <w:rFonts w:ascii="Times New Roman" w:hAnsi="Times New Roman"/>
          <w:sz w:val="24"/>
          <w:szCs w:val="24"/>
        </w:rPr>
        <w:t>.</w:t>
      </w:r>
      <w:r w:rsidR="009E0DC2" w:rsidRPr="003F5FBE">
        <w:rPr>
          <w:rFonts w:ascii="Times New Roman" w:hAnsi="Times New Roman"/>
          <w:sz w:val="24"/>
          <w:szCs w:val="24"/>
        </w:rPr>
        <w:t xml:space="preserve"> </w:t>
      </w:r>
    </w:p>
    <w:p w:rsidR="00E50EA8" w:rsidRPr="003F5FBE" w:rsidRDefault="001B35C0" w:rsidP="00160DAE">
      <w:pPr>
        <w:ind w:firstLine="720"/>
        <w:jc w:val="both"/>
        <w:rPr>
          <w:rFonts w:ascii="Times New Roman" w:hAnsi="Times New Roman"/>
          <w:sz w:val="24"/>
          <w:szCs w:val="24"/>
        </w:rPr>
      </w:pPr>
      <w:r w:rsidRPr="003F5FBE">
        <w:rPr>
          <w:rFonts w:ascii="Times New Roman" w:hAnsi="Times New Roman"/>
          <w:sz w:val="24"/>
          <w:szCs w:val="24"/>
        </w:rPr>
        <w:t xml:space="preserve">Pardavus ilgalaikį materialųjį turtą </w:t>
      </w:r>
      <w:r w:rsidR="0053058E" w:rsidRPr="003F5FBE">
        <w:rPr>
          <w:rFonts w:ascii="Times New Roman" w:hAnsi="Times New Roman"/>
          <w:sz w:val="24"/>
          <w:szCs w:val="24"/>
        </w:rPr>
        <w:t>201</w:t>
      </w:r>
      <w:r w:rsidRPr="003F5FBE">
        <w:rPr>
          <w:rFonts w:ascii="Times New Roman" w:hAnsi="Times New Roman"/>
          <w:sz w:val="24"/>
          <w:szCs w:val="24"/>
        </w:rPr>
        <w:t>7</w:t>
      </w:r>
      <w:r w:rsidR="0053058E" w:rsidRPr="003F5FBE">
        <w:rPr>
          <w:rFonts w:ascii="Times New Roman" w:hAnsi="Times New Roman"/>
          <w:sz w:val="24"/>
          <w:szCs w:val="24"/>
        </w:rPr>
        <w:t xml:space="preserve"> m. planuojama gauti </w:t>
      </w:r>
      <w:r w:rsidRPr="003F5FBE">
        <w:rPr>
          <w:rFonts w:ascii="Times New Roman" w:hAnsi="Times New Roman"/>
          <w:sz w:val="24"/>
          <w:szCs w:val="24"/>
        </w:rPr>
        <w:t>109</w:t>
      </w:r>
      <w:r w:rsidR="00160DAE" w:rsidRPr="003F5FBE">
        <w:rPr>
          <w:rFonts w:ascii="Times New Roman" w:hAnsi="Times New Roman"/>
          <w:sz w:val="24"/>
          <w:szCs w:val="24"/>
        </w:rPr>
        <w:t> </w:t>
      </w:r>
      <w:r w:rsidRPr="003F5FBE">
        <w:rPr>
          <w:rFonts w:ascii="Times New Roman" w:hAnsi="Times New Roman"/>
          <w:sz w:val="24"/>
          <w:szCs w:val="24"/>
        </w:rPr>
        <w:t>500</w:t>
      </w:r>
      <w:r w:rsidR="00775539" w:rsidRPr="003F5FBE">
        <w:rPr>
          <w:rFonts w:ascii="Times New Roman" w:hAnsi="Times New Roman"/>
          <w:sz w:val="24"/>
          <w:szCs w:val="24"/>
        </w:rPr>
        <w:t xml:space="preserve"> </w:t>
      </w:r>
      <w:proofErr w:type="spellStart"/>
      <w:r w:rsidR="00775539" w:rsidRPr="003F5FBE">
        <w:rPr>
          <w:rFonts w:ascii="Times New Roman" w:hAnsi="Times New Roman"/>
          <w:sz w:val="24"/>
          <w:szCs w:val="24"/>
        </w:rPr>
        <w:t>Eur</w:t>
      </w:r>
      <w:proofErr w:type="spellEnd"/>
      <w:r w:rsidR="00775539" w:rsidRPr="003F5FBE">
        <w:rPr>
          <w:rFonts w:ascii="Times New Roman" w:hAnsi="Times New Roman"/>
          <w:sz w:val="24"/>
          <w:szCs w:val="24"/>
        </w:rPr>
        <w:t>.</w:t>
      </w:r>
    </w:p>
    <w:p w:rsidR="00EA46BA" w:rsidRPr="003F5FBE" w:rsidRDefault="00EA46BA" w:rsidP="00A132E9">
      <w:pPr>
        <w:ind w:firstLine="720"/>
        <w:jc w:val="both"/>
        <w:rPr>
          <w:rFonts w:ascii="Times New Roman" w:hAnsi="Times New Roman"/>
          <w:sz w:val="24"/>
          <w:szCs w:val="24"/>
        </w:rPr>
      </w:pPr>
      <w:r w:rsidRPr="003F5FBE">
        <w:rPr>
          <w:rFonts w:ascii="Times New Roman" w:hAnsi="Times New Roman"/>
          <w:sz w:val="24"/>
          <w:szCs w:val="24"/>
        </w:rPr>
        <w:t>Prognozuojama, kad 201</w:t>
      </w:r>
      <w:r w:rsidR="001B35C0" w:rsidRPr="003F5FBE">
        <w:rPr>
          <w:rFonts w:ascii="Times New Roman" w:hAnsi="Times New Roman"/>
          <w:sz w:val="24"/>
          <w:szCs w:val="24"/>
        </w:rPr>
        <w:t>6</w:t>
      </w:r>
      <w:r w:rsidRPr="003F5FBE">
        <w:rPr>
          <w:rFonts w:ascii="Times New Roman" w:hAnsi="Times New Roman"/>
          <w:sz w:val="24"/>
          <w:szCs w:val="24"/>
        </w:rPr>
        <w:t xml:space="preserve"> m. pabaigoje </w:t>
      </w:r>
      <w:r w:rsidR="0090388A" w:rsidRPr="003F5FBE">
        <w:rPr>
          <w:rFonts w:ascii="Times New Roman" w:hAnsi="Times New Roman"/>
          <w:sz w:val="24"/>
          <w:szCs w:val="24"/>
        </w:rPr>
        <w:t>Fondo</w:t>
      </w:r>
      <w:r w:rsidRPr="003F5FBE">
        <w:rPr>
          <w:rFonts w:ascii="Times New Roman" w:hAnsi="Times New Roman"/>
          <w:sz w:val="24"/>
          <w:szCs w:val="24"/>
        </w:rPr>
        <w:t xml:space="preserve"> negrąžintų skolintų lėšų suma bus</w:t>
      </w:r>
      <w:r w:rsidR="00395815" w:rsidRPr="003F5FBE">
        <w:rPr>
          <w:rFonts w:ascii="Times New Roman" w:hAnsi="Times New Roman"/>
          <w:sz w:val="24"/>
          <w:szCs w:val="24"/>
        </w:rPr>
        <w:t xml:space="preserve"> 3</w:t>
      </w:r>
      <w:r w:rsidRPr="003F5FBE">
        <w:rPr>
          <w:rFonts w:ascii="Times New Roman" w:hAnsi="Times New Roman"/>
          <w:sz w:val="24"/>
          <w:szCs w:val="24"/>
        </w:rPr>
        <w:t> </w:t>
      </w:r>
      <w:r w:rsidR="001B35C0" w:rsidRPr="003F5FBE">
        <w:rPr>
          <w:rFonts w:ascii="Times New Roman" w:hAnsi="Times New Roman"/>
          <w:sz w:val="24"/>
          <w:szCs w:val="24"/>
        </w:rPr>
        <w:t>73</w:t>
      </w:r>
      <w:r w:rsidR="003F5FBE" w:rsidRPr="003F5FBE">
        <w:rPr>
          <w:rFonts w:ascii="Times New Roman" w:hAnsi="Times New Roman"/>
          <w:sz w:val="24"/>
          <w:szCs w:val="24"/>
        </w:rPr>
        <w:t>5</w:t>
      </w:r>
      <w:r w:rsidR="007A46CF" w:rsidRPr="003F5FBE">
        <w:rPr>
          <w:rFonts w:ascii="Times New Roman" w:hAnsi="Times New Roman"/>
          <w:sz w:val="24"/>
          <w:szCs w:val="24"/>
        </w:rPr>
        <w:t> </w:t>
      </w:r>
      <w:r w:rsidR="00395815" w:rsidRPr="003F5FBE">
        <w:rPr>
          <w:rFonts w:ascii="Times New Roman" w:hAnsi="Times New Roman"/>
          <w:sz w:val="24"/>
          <w:szCs w:val="24"/>
        </w:rPr>
        <w:t xml:space="preserve">mln. </w:t>
      </w:r>
      <w:proofErr w:type="spellStart"/>
      <w:r w:rsidR="00395815" w:rsidRPr="003F5FBE">
        <w:rPr>
          <w:rFonts w:ascii="Times New Roman" w:hAnsi="Times New Roman"/>
          <w:sz w:val="24"/>
          <w:szCs w:val="24"/>
        </w:rPr>
        <w:t>Eur</w:t>
      </w:r>
      <w:proofErr w:type="spellEnd"/>
      <w:r w:rsidRPr="003F5FBE">
        <w:rPr>
          <w:rFonts w:ascii="Times New Roman" w:hAnsi="Times New Roman"/>
          <w:sz w:val="24"/>
          <w:szCs w:val="24"/>
        </w:rPr>
        <w:t>. Socialinio draudimo išmokų mokėjimo užtikrinimui, kasos apyvartos lėšų suformavimui bei</w:t>
      </w:r>
      <w:r w:rsidR="00263CF2" w:rsidRPr="003F5FBE">
        <w:rPr>
          <w:rFonts w:ascii="Times New Roman" w:hAnsi="Times New Roman"/>
          <w:sz w:val="24"/>
          <w:szCs w:val="24"/>
        </w:rPr>
        <w:t xml:space="preserve"> </w:t>
      </w:r>
      <w:r w:rsidR="001B35C0" w:rsidRPr="003F5FBE">
        <w:rPr>
          <w:rFonts w:ascii="Times New Roman" w:hAnsi="Times New Roman"/>
          <w:sz w:val="24"/>
          <w:szCs w:val="24"/>
        </w:rPr>
        <w:t>550</w:t>
      </w:r>
      <w:r w:rsidR="00395815" w:rsidRPr="003F5FBE">
        <w:rPr>
          <w:rFonts w:ascii="Times New Roman" w:hAnsi="Times New Roman"/>
          <w:sz w:val="24"/>
          <w:szCs w:val="24"/>
        </w:rPr>
        <w:t>  </w:t>
      </w:r>
      <w:r w:rsidR="001B35C0" w:rsidRPr="003F5FBE">
        <w:rPr>
          <w:rFonts w:ascii="Times New Roman" w:hAnsi="Times New Roman"/>
          <w:sz w:val="24"/>
          <w:szCs w:val="24"/>
        </w:rPr>
        <w:t>732</w:t>
      </w:r>
      <w:r w:rsidR="00395815" w:rsidRPr="003F5FBE">
        <w:rPr>
          <w:rFonts w:ascii="Times New Roman" w:hAnsi="Times New Roman"/>
          <w:sz w:val="24"/>
          <w:szCs w:val="24"/>
        </w:rPr>
        <w:t xml:space="preserve">  </w:t>
      </w:r>
      <w:r w:rsidR="001B35C0" w:rsidRPr="003F5FBE">
        <w:rPr>
          <w:rFonts w:ascii="Times New Roman" w:hAnsi="Times New Roman"/>
          <w:sz w:val="24"/>
          <w:szCs w:val="24"/>
        </w:rPr>
        <w:t>082</w:t>
      </w:r>
      <w:r w:rsidR="00395815" w:rsidRPr="003F5FBE">
        <w:rPr>
          <w:rFonts w:ascii="Times New Roman" w:hAnsi="Times New Roman"/>
          <w:sz w:val="24"/>
          <w:szCs w:val="24"/>
        </w:rPr>
        <w:t xml:space="preserve"> </w:t>
      </w:r>
      <w:proofErr w:type="spellStart"/>
      <w:r w:rsidR="00395815" w:rsidRPr="003F5FBE">
        <w:rPr>
          <w:rFonts w:ascii="Times New Roman" w:hAnsi="Times New Roman"/>
          <w:sz w:val="24"/>
          <w:szCs w:val="24"/>
        </w:rPr>
        <w:t>Eur</w:t>
      </w:r>
      <w:proofErr w:type="spellEnd"/>
      <w:r w:rsidRPr="003F5FBE">
        <w:rPr>
          <w:rFonts w:ascii="Times New Roman" w:hAnsi="Times New Roman"/>
          <w:sz w:val="24"/>
          <w:szCs w:val="24"/>
        </w:rPr>
        <w:t xml:space="preserve"> paskolų pagal sutartis grąžinimui</w:t>
      </w:r>
      <w:r w:rsidR="00AE76F8" w:rsidRPr="003F5FBE">
        <w:rPr>
          <w:rFonts w:ascii="Times New Roman" w:hAnsi="Times New Roman"/>
          <w:sz w:val="24"/>
          <w:szCs w:val="24"/>
        </w:rPr>
        <w:t xml:space="preserve"> (refinansavimui)</w:t>
      </w:r>
      <w:r w:rsidRPr="003F5FBE">
        <w:rPr>
          <w:rFonts w:ascii="Times New Roman" w:hAnsi="Times New Roman"/>
          <w:sz w:val="24"/>
          <w:szCs w:val="24"/>
        </w:rPr>
        <w:t xml:space="preserve">, </w:t>
      </w:r>
      <w:r w:rsidR="00D26480" w:rsidRPr="003F5FBE">
        <w:rPr>
          <w:rFonts w:ascii="Times New Roman" w:hAnsi="Times New Roman"/>
          <w:sz w:val="24"/>
          <w:szCs w:val="24"/>
        </w:rPr>
        <w:t>skolinamų</w:t>
      </w:r>
      <w:r w:rsidRPr="003F5FBE">
        <w:rPr>
          <w:rFonts w:ascii="Times New Roman" w:hAnsi="Times New Roman"/>
          <w:sz w:val="24"/>
          <w:szCs w:val="24"/>
        </w:rPr>
        <w:t xml:space="preserve"> lėšų poreikis 201</w:t>
      </w:r>
      <w:r w:rsidR="001B35C0" w:rsidRPr="003F5FBE">
        <w:rPr>
          <w:rFonts w:ascii="Times New Roman" w:hAnsi="Times New Roman"/>
          <w:sz w:val="24"/>
          <w:szCs w:val="24"/>
        </w:rPr>
        <w:t>7</w:t>
      </w:r>
      <w:r w:rsidRPr="003F5FBE">
        <w:rPr>
          <w:rFonts w:ascii="Times New Roman" w:hAnsi="Times New Roman"/>
          <w:sz w:val="24"/>
          <w:szCs w:val="24"/>
        </w:rPr>
        <w:t xml:space="preserve"> m. sudarys</w:t>
      </w:r>
      <w:r w:rsidR="00532633" w:rsidRPr="003F5FBE">
        <w:rPr>
          <w:rFonts w:ascii="Times New Roman" w:hAnsi="Times New Roman"/>
          <w:sz w:val="24"/>
          <w:szCs w:val="24"/>
        </w:rPr>
        <w:t xml:space="preserve"> apie </w:t>
      </w:r>
      <w:r w:rsidR="001B35C0" w:rsidRPr="003F5FBE">
        <w:rPr>
          <w:rFonts w:ascii="Times New Roman" w:hAnsi="Times New Roman"/>
          <w:sz w:val="24"/>
          <w:szCs w:val="24"/>
        </w:rPr>
        <w:t>513,9</w:t>
      </w:r>
      <w:r w:rsidR="00532633" w:rsidRPr="003F5FBE">
        <w:rPr>
          <w:rFonts w:ascii="Times New Roman" w:hAnsi="Times New Roman"/>
          <w:sz w:val="24"/>
          <w:szCs w:val="24"/>
        </w:rPr>
        <w:t xml:space="preserve"> mln.</w:t>
      </w:r>
      <w:r w:rsidR="00395815" w:rsidRPr="003F5FBE">
        <w:rPr>
          <w:rFonts w:ascii="Times New Roman" w:hAnsi="Times New Roman"/>
          <w:sz w:val="24"/>
          <w:szCs w:val="24"/>
        </w:rPr>
        <w:t xml:space="preserve"> </w:t>
      </w:r>
      <w:proofErr w:type="spellStart"/>
      <w:r w:rsidR="00395815" w:rsidRPr="003F5FBE">
        <w:rPr>
          <w:rFonts w:ascii="Times New Roman" w:hAnsi="Times New Roman"/>
          <w:sz w:val="24"/>
          <w:szCs w:val="24"/>
        </w:rPr>
        <w:t>Eur</w:t>
      </w:r>
      <w:proofErr w:type="spellEnd"/>
      <w:r w:rsidRPr="003F5FBE">
        <w:rPr>
          <w:rFonts w:ascii="Times New Roman" w:hAnsi="Times New Roman"/>
          <w:sz w:val="24"/>
          <w:szCs w:val="24"/>
        </w:rPr>
        <w:t>.</w:t>
      </w:r>
    </w:p>
    <w:p w:rsidR="00331EB3" w:rsidRPr="003F5FBE" w:rsidRDefault="00EA46BA" w:rsidP="00331EB3">
      <w:pPr>
        <w:ind w:firstLine="720"/>
        <w:jc w:val="both"/>
        <w:rPr>
          <w:rFonts w:ascii="Times New Roman" w:hAnsi="Times New Roman"/>
          <w:sz w:val="24"/>
          <w:szCs w:val="24"/>
        </w:rPr>
      </w:pPr>
      <w:r w:rsidRPr="003F5FBE">
        <w:rPr>
          <w:rFonts w:ascii="Times New Roman" w:hAnsi="Times New Roman"/>
          <w:sz w:val="24"/>
          <w:szCs w:val="24"/>
        </w:rPr>
        <w:t>Lėšų likučiai sąskaitose 201</w:t>
      </w:r>
      <w:r w:rsidR="001B35C0" w:rsidRPr="003F5FBE">
        <w:rPr>
          <w:rFonts w:ascii="Times New Roman" w:hAnsi="Times New Roman"/>
          <w:sz w:val="24"/>
          <w:szCs w:val="24"/>
        </w:rPr>
        <w:t>7</w:t>
      </w:r>
      <w:r w:rsidR="00331EB3" w:rsidRPr="003F5FBE">
        <w:rPr>
          <w:rFonts w:ascii="Times New Roman" w:hAnsi="Times New Roman"/>
          <w:sz w:val="24"/>
          <w:szCs w:val="24"/>
        </w:rPr>
        <w:t xml:space="preserve"> metai</w:t>
      </w:r>
      <w:r w:rsidR="00CC77A2">
        <w:rPr>
          <w:rFonts w:ascii="Times New Roman" w:hAnsi="Times New Roman"/>
          <w:sz w:val="24"/>
          <w:szCs w:val="24"/>
        </w:rPr>
        <w:t>s</w:t>
      </w:r>
      <w:r w:rsidR="00263CF2" w:rsidRPr="003F5FBE">
        <w:rPr>
          <w:rFonts w:ascii="Times New Roman" w:hAnsi="Times New Roman"/>
          <w:sz w:val="24"/>
          <w:szCs w:val="24"/>
        </w:rPr>
        <w:t>,</w:t>
      </w:r>
      <w:r w:rsidR="009962C2" w:rsidRPr="003F5FBE">
        <w:rPr>
          <w:rFonts w:ascii="Times New Roman" w:hAnsi="Times New Roman"/>
          <w:sz w:val="24"/>
          <w:szCs w:val="24"/>
        </w:rPr>
        <w:t xml:space="preserve"> įvertinus</w:t>
      </w:r>
      <w:r w:rsidR="00095A3F" w:rsidRPr="003F5FBE">
        <w:rPr>
          <w:rFonts w:ascii="Times New Roman" w:hAnsi="Times New Roman"/>
          <w:sz w:val="24"/>
          <w:szCs w:val="24"/>
        </w:rPr>
        <w:t xml:space="preserve"> </w:t>
      </w:r>
      <w:r w:rsidR="00331EB3" w:rsidRPr="003F5FBE">
        <w:rPr>
          <w:rFonts w:ascii="Times New Roman" w:hAnsi="Times New Roman"/>
          <w:sz w:val="24"/>
          <w:szCs w:val="24"/>
        </w:rPr>
        <w:t xml:space="preserve">išlaidų sumas </w:t>
      </w:r>
      <w:r w:rsidR="00095A3F" w:rsidRPr="003F5FBE">
        <w:rPr>
          <w:rFonts w:ascii="Times New Roman" w:hAnsi="Times New Roman"/>
          <w:sz w:val="24"/>
          <w:szCs w:val="24"/>
        </w:rPr>
        <w:t>ir suformuotas kasos apyvartos lėšas</w:t>
      </w:r>
      <w:r w:rsidR="009962C2" w:rsidRPr="003F5FBE">
        <w:rPr>
          <w:rFonts w:ascii="Times New Roman" w:hAnsi="Times New Roman"/>
          <w:sz w:val="24"/>
          <w:szCs w:val="24"/>
        </w:rPr>
        <w:t xml:space="preserve">, turėtų </w:t>
      </w:r>
      <w:r w:rsidR="00263CF2" w:rsidRPr="003F5FBE">
        <w:rPr>
          <w:rFonts w:ascii="Times New Roman" w:hAnsi="Times New Roman"/>
          <w:sz w:val="24"/>
          <w:szCs w:val="24"/>
        </w:rPr>
        <w:t>keisti</w:t>
      </w:r>
      <w:r w:rsidR="00907D0B" w:rsidRPr="003F5FBE">
        <w:rPr>
          <w:rFonts w:ascii="Times New Roman" w:hAnsi="Times New Roman"/>
          <w:sz w:val="24"/>
          <w:szCs w:val="24"/>
        </w:rPr>
        <w:t>s</w:t>
      </w:r>
      <w:r w:rsidR="00263CF2" w:rsidRPr="003F5FBE">
        <w:rPr>
          <w:rFonts w:ascii="Times New Roman" w:hAnsi="Times New Roman"/>
          <w:sz w:val="24"/>
          <w:szCs w:val="24"/>
        </w:rPr>
        <w:t xml:space="preserve"> </w:t>
      </w:r>
      <w:r w:rsidR="00907D0B" w:rsidRPr="003F5FBE">
        <w:rPr>
          <w:rFonts w:ascii="Times New Roman" w:hAnsi="Times New Roman"/>
          <w:sz w:val="24"/>
          <w:szCs w:val="24"/>
        </w:rPr>
        <w:t>neženkliai</w:t>
      </w:r>
      <w:r w:rsidR="009D5D69" w:rsidRPr="003F5FBE">
        <w:rPr>
          <w:rFonts w:ascii="Times New Roman" w:hAnsi="Times New Roman"/>
          <w:sz w:val="24"/>
          <w:szCs w:val="24"/>
        </w:rPr>
        <w:t>:</w:t>
      </w:r>
      <w:r w:rsidR="00331EB3" w:rsidRPr="003F5FBE">
        <w:rPr>
          <w:rFonts w:ascii="Times New Roman" w:hAnsi="Times New Roman"/>
          <w:sz w:val="24"/>
          <w:szCs w:val="24"/>
        </w:rPr>
        <w:t xml:space="preserve"> nuo </w:t>
      </w:r>
      <w:r w:rsidR="00E55BDB" w:rsidRPr="003F5FBE">
        <w:rPr>
          <w:rFonts w:ascii="Times New Roman" w:hAnsi="Times New Roman"/>
          <w:sz w:val="24"/>
          <w:szCs w:val="24"/>
        </w:rPr>
        <w:t>5</w:t>
      </w:r>
      <w:r w:rsidR="001B35C0" w:rsidRPr="003F5FBE">
        <w:rPr>
          <w:rFonts w:ascii="Times New Roman" w:hAnsi="Times New Roman"/>
          <w:sz w:val="24"/>
          <w:szCs w:val="24"/>
        </w:rPr>
        <w:t>2</w:t>
      </w:r>
      <w:r w:rsidR="00D12E63" w:rsidRPr="003F5FBE">
        <w:rPr>
          <w:rFonts w:ascii="Times New Roman" w:hAnsi="Times New Roman"/>
          <w:sz w:val="24"/>
          <w:szCs w:val="24"/>
        </w:rPr>
        <w:t> </w:t>
      </w:r>
      <w:r w:rsidR="001B35C0" w:rsidRPr="003F5FBE">
        <w:rPr>
          <w:rFonts w:ascii="Times New Roman" w:hAnsi="Times New Roman"/>
          <w:sz w:val="24"/>
          <w:szCs w:val="24"/>
        </w:rPr>
        <w:t>726</w:t>
      </w:r>
      <w:r w:rsidR="00D12E63" w:rsidRPr="003F5FBE">
        <w:rPr>
          <w:rFonts w:ascii="Times New Roman" w:hAnsi="Times New Roman"/>
          <w:sz w:val="24"/>
          <w:szCs w:val="24"/>
        </w:rPr>
        <w:t xml:space="preserve"> </w:t>
      </w:r>
      <w:r w:rsidR="00C44CC4" w:rsidRPr="003F5FBE">
        <w:rPr>
          <w:rFonts w:ascii="Times New Roman" w:hAnsi="Times New Roman"/>
          <w:sz w:val="24"/>
          <w:szCs w:val="24"/>
        </w:rPr>
        <w:t> </w:t>
      </w:r>
      <w:r w:rsidR="001B35C0" w:rsidRPr="003F5FBE">
        <w:rPr>
          <w:rFonts w:ascii="Times New Roman" w:hAnsi="Times New Roman"/>
          <w:sz w:val="24"/>
          <w:szCs w:val="24"/>
        </w:rPr>
        <w:t>000</w:t>
      </w:r>
      <w:r w:rsidR="00D12E63" w:rsidRPr="003F5FBE">
        <w:rPr>
          <w:rFonts w:ascii="Times New Roman" w:hAnsi="Times New Roman"/>
          <w:sz w:val="24"/>
          <w:szCs w:val="24"/>
        </w:rPr>
        <w:t xml:space="preserve"> </w:t>
      </w:r>
      <w:proofErr w:type="spellStart"/>
      <w:r w:rsidR="00D12E63" w:rsidRPr="003F5FBE">
        <w:rPr>
          <w:rFonts w:ascii="Times New Roman" w:hAnsi="Times New Roman"/>
          <w:sz w:val="24"/>
          <w:szCs w:val="24"/>
        </w:rPr>
        <w:t>Eur</w:t>
      </w:r>
      <w:proofErr w:type="spellEnd"/>
      <w:r w:rsidR="00331EB3" w:rsidRPr="003F5FBE">
        <w:rPr>
          <w:rFonts w:ascii="Times New Roman" w:hAnsi="Times New Roman"/>
          <w:sz w:val="24"/>
          <w:szCs w:val="24"/>
        </w:rPr>
        <w:t xml:space="preserve"> metų pradžioje </w:t>
      </w:r>
      <w:r w:rsidR="009D5D69" w:rsidRPr="003F5FBE">
        <w:rPr>
          <w:rFonts w:ascii="Times New Roman" w:hAnsi="Times New Roman"/>
          <w:sz w:val="24"/>
          <w:szCs w:val="24"/>
        </w:rPr>
        <w:t>iki</w:t>
      </w:r>
      <w:r w:rsidR="00A2224E" w:rsidRPr="003F5FBE">
        <w:rPr>
          <w:rFonts w:ascii="Times New Roman" w:hAnsi="Times New Roman"/>
          <w:sz w:val="24"/>
          <w:szCs w:val="24"/>
        </w:rPr>
        <w:t xml:space="preserve"> 5</w:t>
      </w:r>
      <w:r w:rsidR="001B35C0" w:rsidRPr="003F5FBE">
        <w:rPr>
          <w:rFonts w:ascii="Times New Roman" w:hAnsi="Times New Roman"/>
          <w:sz w:val="24"/>
          <w:szCs w:val="24"/>
        </w:rPr>
        <w:t>5</w:t>
      </w:r>
      <w:r w:rsidR="00A2224E" w:rsidRPr="003F5FBE">
        <w:rPr>
          <w:rFonts w:ascii="Times New Roman" w:hAnsi="Times New Roman"/>
          <w:sz w:val="24"/>
          <w:szCs w:val="24"/>
        </w:rPr>
        <w:t> 7</w:t>
      </w:r>
      <w:r w:rsidR="001B35C0" w:rsidRPr="003F5FBE">
        <w:rPr>
          <w:rFonts w:ascii="Times New Roman" w:hAnsi="Times New Roman"/>
          <w:sz w:val="24"/>
          <w:szCs w:val="24"/>
        </w:rPr>
        <w:t>75</w:t>
      </w:r>
      <w:r w:rsidR="00D12E63" w:rsidRPr="003F5FBE">
        <w:rPr>
          <w:rFonts w:ascii="Times New Roman" w:hAnsi="Times New Roman"/>
          <w:sz w:val="24"/>
          <w:szCs w:val="24"/>
        </w:rPr>
        <w:t> </w:t>
      </w:r>
      <w:r w:rsidR="00E55BDB" w:rsidRPr="003F5FBE">
        <w:rPr>
          <w:rFonts w:ascii="Times New Roman" w:hAnsi="Times New Roman"/>
          <w:sz w:val="24"/>
          <w:szCs w:val="24"/>
        </w:rPr>
        <w:t>000</w:t>
      </w:r>
      <w:r w:rsidR="00D12E63" w:rsidRPr="003F5FBE">
        <w:rPr>
          <w:rFonts w:ascii="Times New Roman" w:hAnsi="Times New Roman"/>
          <w:sz w:val="24"/>
          <w:szCs w:val="24"/>
        </w:rPr>
        <w:t xml:space="preserve"> </w:t>
      </w:r>
      <w:proofErr w:type="spellStart"/>
      <w:r w:rsidR="00D12E63" w:rsidRPr="003F5FBE">
        <w:rPr>
          <w:rFonts w:ascii="Times New Roman" w:hAnsi="Times New Roman"/>
          <w:sz w:val="24"/>
          <w:szCs w:val="24"/>
        </w:rPr>
        <w:t>Eur</w:t>
      </w:r>
      <w:proofErr w:type="spellEnd"/>
      <w:r w:rsidR="00331EB3" w:rsidRPr="003F5FBE">
        <w:rPr>
          <w:rFonts w:ascii="Times New Roman" w:hAnsi="Times New Roman"/>
          <w:sz w:val="24"/>
          <w:szCs w:val="24"/>
        </w:rPr>
        <w:t xml:space="preserve"> metų pabaigoje.</w:t>
      </w:r>
    </w:p>
    <w:p w:rsidR="00EA46BA" w:rsidRPr="009D5D69" w:rsidRDefault="00EA46BA" w:rsidP="008036CA">
      <w:pPr>
        <w:ind w:firstLine="720"/>
        <w:jc w:val="both"/>
        <w:rPr>
          <w:rFonts w:ascii="Times New Roman" w:hAnsi="Times New Roman"/>
          <w:sz w:val="24"/>
          <w:szCs w:val="24"/>
        </w:rPr>
      </w:pPr>
      <w:r w:rsidRPr="003F5FBE">
        <w:rPr>
          <w:rFonts w:ascii="Times New Roman" w:hAnsi="Times New Roman"/>
          <w:sz w:val="24"/>
          <w:szCs w:val="24"/>
        </w:rPr>
        <w:t xml:space="preserve"> Pinigų cirkuliacijai užtikrinti 201</w:t>
      </w:r>
      <w:r w:rsidR="001B35C0" w:rsidRPr="003F5FBE">
        <w:rPr>
          <w:rFonts w:ascii="Times New Roman" w:hAnsi="Times New Roman"/>
          <w:sz w:val="24"/>
          <w:szCs w:val="24"/>
        </w:rPr>
        <w:t>7</w:t>
      </w:r>
      <w:r w:rsidRPr="003F5FBE">
        <w:rPr>
          <w:rFonts w:ascii="Times New Roman" w:hAnsi="Times New Roman"/>
          <w:sz w:val="24"/>
          <w:szCs w:val="24"/>
        </w:rPr>
        <w:t xml:space="preserve"> m. būtinos</w:t>
      </w:r>
      <w:r w:rsidR="009C2ADA" w:rsidRPr="003F5FBE">
        <w:rPr>
          <w:rFonts w:ascii="Times New Roman" w:hAnsi="Times New Roman"/>
          <w:sz w:val="24"/>
          <w:szCs w:val="24"/>
        </w:rPr>
        <w:t xml:space="preserve"> </w:t>
      </w:r>
      <w:r w:rsidR="00A2224E" w:rsidRPr="003F5FBE">
        <w:rPr>
          <w:rFonts w:ascii="Times New Roman" w:hAnsi="Times New Roman"/>
          <w:sz w:val="24"/>
          <w:szCs w:val="24"/>
        </w:rPr>
        <w:t>5</w:t>
      </w:r>
      <w:r w:rsidR="001B35C0" w:rsidRPr="003F5FBE">
        <w:rPr>
          <w:rFonts w:ascii="Times New Roman" w:hAnsi="Times New Roman"/>
          <w:sz w:val="24"/>
          <w:szCs w:val="24"/>
        </w:rPr>
        <w:t>5</w:t>
      </w:r>
      <w:r w:rsidR="002B77D6" w:rsidRPr="003F5FBE">
        <w:rPr>
          <w:rFonts w:ascii="Times New Roman" w:hAnsi="Times New Roman"/>
          <w:sz w:val="24"/>
          <w:szCs w:val="24"/>
        </w:rPr>
        <w:t> </w:t>
      </w:r>
      <w:r w:rsidR="00A2224E" w:rsidRPr="003F5FBE">
        <w:rPr>
          <w:rFonts w:ascii="Times New Roman" w:hAnsi="Times New Roman"/>
          <w:sz w:val="24"/>
          <w:szCs w:val="24"/>
        </w:rPr>
        <w:t>7</w:t>
      </w:r>
      <w:r w:rsidR="001B35C0" w:rsidRPr="003F5FBE">
        <w:rPr>
          <w:rFonts w:ascii="Times New Roman" w:hAnsi="Times New Roman"/>
          <w:sz w:val="24"/>
          <w:szCs w:val="24"/>
        </w:rPr>
        <w:t>75</w:t>
      </w:r>
      <w:r w:rsidR="00E55BDB" w:rsidRPr="003F5FBE">
        <w:rPr>
          <w:rFonts w:ascii="Times New Roman" w:hAnsi="Times New Roman"/>
          <w:sz w:val="24"/>
          <w:szCs w:val="24"/>
        </w:rPr>
        <w:t> 000</w:t>
      </w:r>
      <w:r w:rsidR="00D12E63" w:rsidRPr="003F5FBE">
        <w:rPr>
          <w:rFonts w:ascii="Times New Roman" w:hAnsi="Times New Roman"/>
          <w:sz w:val="24"/>
          <w:szCs w:val="24"/>
        </w:rPr>
        <w:t xml:space="preserve"> </w:t>
      </w:r>
      <w:proofErr w:type="spellStart"/>
      <w:r w:rsidR="00D12E63" w:rsidRPr="003F5FBE">
        <w:rPr>
          <w:rFonts w:ascii="Times New Roman" w:hAnsi="Times New Roman"/>
          <w:sz w:val="24"/>
          <w:szCs w:val="24"/>
        </w:rPr>
        <w:t>Eur</w:t>
      </w:r>
      <w:proofErr w:type="spellEnd"/>
      <w:r w:rsidRPr="003F5FBE">
        <w:rPr>
          <w:rFonts w:ascii="Times New Roman" w:hAnsi="Times New Roman"/>
          <w:sz w:val="24"/>
          <w:szCs w:val="24"/>
        </w:rPr>
        <w:t xml:space="preserve"> kasos apyvartos lėšos,</w:t>
      </w:r>
      <w:r w:rsidRPr="009D5D69">
        <w:rPr>
          <w:rFonts w:ascii="Times New Roman" w:hAnsi="Times New Roman"/>
          <w:sz w:val="24"/>
          <w:szCs w:val="24"/>
        </w:rPr>
        <w:t xml:space="preserve"> iš jų </w:t>
      </w:r>
      <w:r w:rsidR="009D5D69" w:rsidRPr="009D5D69">
        <w:rPr>
          <w:rFonts w:ascii="Times New Roman" w:hAnsi="Times New Roman"/>
          <w:sz w:val="24"/>
          <w:szCs w:val="24"/>
        </w:rPr>
        <w:t>1</w:t>
      </w:r>
      <w:r w:rsidR="00B85468">
        <w:rPr>
          <w:rFonts w:ascii="Times New Roman" w:hAnsi="Times New Roman"/>
          <w:sz w:val="24"/>
          <w:szCs w:val="24"/>
        </w:rPr>
        <w:t>4</w:t>
      </w:r>
      <w:r w:rsidR="009D5D69" w:rsidRPr="009D5D69">
        <w:rPr>
          <w:rFonts w:ascii="Times New Roman" w:hAnsi="Times New Roman"/>
          <w:sz w:val="24"/>
          <w:szCs w:val="24"/>
        </w:rPr>
        <w:t> </w:t>
      </w:r>
      <w:r w:rsidR="00B85468">
        <w:rPr>
          <w:rFonts w:ascii="Times New Roman" w:hAnsi="Times New Roman"/>
          <w:sz w:val="24"/>
          <w:szCs w:val="24"/>
        </w:rPr>
        <w:t>300</w:t>
      </w:r>
      <w:r w:rsidR="009D5D69" w:rsidRPr="009D5D69">
        <w:rPr>
          <w:rFonts w:ascii="Times New Roman" w:hAnsi="Times New Roman"/>
          <w:sz w:val="24"/>
          <w:szCs w:val="24"/>
        </w:rPr>
        <w:t> </w:t>
      </w:r>
      <w:r w:rsidR="00B85468">
        <w:rPr>
          <w:rFonts w:ascii="Times New Roman" w:hAnsi="Times New Roman"/>
          <w:sz w:val="24"/>
          <w:szCs w:val="24"/>
        </w:rPr>
        <w:t>000</w:t>
      </w:r>
      <w:r w:rsidR="009D5D69" w:rsidRPr="009D5D69">
        <w:rPr>
          <w:rFonts w:ascii="Times New Roman" w:hAnsi="Times New Roman"/>
          <w:sz w:val="24"/>
          <w:szCs w:val="24"/>
        </w:rPr>
        <w:t xml:space="preserve"> </w:t>
      </w:r>
      <w:proofErr w:type="spellStart"/>
      <w:r w:rsidR="009D5D69" w:rsidRPr="009D5D69">
        <w:rPr>
          <w:rFonts w:ascii="Times New Roman" w:hAnsi="Times New Roman"/>
          <w:sz w:val="24"/>
          <w:szCs w:val="24"/>
        </w:rPr>
        <w:t>Eur</w:t>
      </w:r>
      <w:proofErr w:type="spellEnd"/>
      <w:r w:rsidR="00853ED0" w:rsidRPr="009D5D69">
        <w:rPr>
          <w:rFonts w:ascii="Times New Roman" w:hAnsi="Times New Roman"/>
          <w:sz w:val="24"/>
          <w:szCs w:val="24"/>
        </w:rPr>
        <w:t xml:space="preserve"> </w:t>
      </w:r>
      <w:proofErr w:type="spellStart"/>
      <w:r w:rsidR="00853ED0" w:rsidRPr="009D5D69">
        <w:rPr>
          <w:rFonts w:ascii="Times New Roman" w:hAnsi="Times New Roman"/>
          <w:sz w:val="24"/>
          <w:szCs w:val="24"/>
        </w:rPr>
        <w:t>atidėjiniai</w:t>
      </w:r>
      <w:proofErr w:type="spellEnd"/>
      <w:r w:rsidRPr="009D5D69">
        <w:rPr>
          <w:rFonts w:ascii="Times New Roman" w:hAnsi="Times New Roman"/>
          <w:sz w:val="24"/>
          <w:szCs w:val="24"/>
        </w:rPr>
        <w:t xml:space="preserve"> pensijų kaupimo sąskaitoje. </w:t>
      </w:r>
    </w:p>
    <w:p w:rsidR="00EA46BA" w:rsidRPr="00A33665" w:rsidRDefault="00EA46BA" w:rsidP="006954C0">
      <w:pPr>
        <w:ind w:firstLine="720"/>
        <w:jc w:val="both"/>
        <w:rPr>
          <w:rFonts w:ascii="Times New Roman" w:hAnsi="Times New Roman"/>
          <w:sz w:val="24"/>
          <w:szCs w:val="24"/>
        </w:rPr>
      </w:pPr>
      <w:r w:rsidRPr="009A6F33">
        <w:rPr>
          <w:rFonts w:ascii="Times New Roman" w:hAnsi="Times New Roman"/>
          <w:sz w:val="24"/>
          <w:szCs w:val="24"/>
        </w:rPr>
        <w:t>Fondo sukauptas rezultatas 201</w:t>
      </w:r>
      <w:r w:rsidR="003F5FBE">
        <w:rPr>
          <w:rFonts w:ascii="Times New Roman" w:hAnsi="Times New Roman"/>
          <w:sz w:val="24"/>
          <w:szCs w:val="24"/>
        </w:rPr>
        <w:t>6</w:t>
      </w:r>
      <w:r w:rsidRPr="009A6F33">
        <w:rPr>
          <w:rFonts w:ascii="Times New Roman" w:hAnsi="Times New Roman"/>
          <w:sz w:val="24"/>
          <w:szCs w:val="24"/>
        </w:rPr>
        <w:t xml:space="preserve"> m. laukiama bus minus </w:t>
      </w:r>
      <w:r w:rsidR="009C2ADA" w:rsidRPr="009A6F33">
        <w:rPr>
          <w:rFonts w:ascii="Times New Roman" w:hAnsi="Times New Roman"/>
          <w:sz w:val="24"/>
          <w:szCs w:val="24"/>
        </w:rPr>
        <w:t>3</w:t>
      </w:r>
      <w:r w:rsidR="003F5FBE">
        <w:rPr>
          <w:rFonts w:ascii="Times New Roman" w:hAnsi="Times New Roman"/>
          <w:sz w:val="24"/>
          <w:szCs w:val="24"/>
        </w:rPr>
        <w:t xml:space="preserve"> 528,3 mln. </w:t>
      </w:r>
      <w:proofErr w:type="spellStart"/>
      <w:r w:rsidR="003F5FBE">
        <w:rPr>
          <w:rFonts w:ascii="Times New Roman" w:hAnsi="Times New Roman"/>
          <w:sz w:val="24"/>
          <w:szCs w:val="24"/>
        </w:rPr>
        <w:t>Eur</w:t>
      </w:r>
      <w:proofErr w:type="spellEnd"/>
      <w:r w:rsidRPr="009A6F33">
        <w:rPr>
          <w:rFonts w:ascii="Times New Roman" w:hAnsi="Times New Roman"/>
          <w:sz w:val="24"/>
          <w:szCs w:val="24"/>
        </w:rPr>
        <w:t>, 201</w:t>
      </w:r>
      <w:r w:rsidR="003F5FBE">
        <w:rPr>
          <w:rFonts w:ascii="Times New Roman" w:hAnsi="Times New Roman"/>
          <w:sz w:val="24"/>
          <w:szCs w:val="24"/>
        </w:rPr>
        <w:t>7</w:t>
      </w:r>
      <w:r w:rsidRPr="009A6F33">
        <w:rPr>
          <w:rFonts w:ascii="Times New Roman" w:hAnsi="Times New Roman"/>
          <w:sz w:val="24"/>
          <w:szCs w:val="24"/>
        </w:rPr>
        <w:t xml:space="preserve"> m. – minus </w:t>
      </w:r>
      <w:r w:rsidR="00A2224E">
        <w:rPr>
          <w:rFonts w:ascii="Times New Roman" w:hAnsi="Times New Roman"/>
          <w:sz w:val="24"/>
          <w:szCs w:val="24"/>
        </w:rPr>
        <w:t>3</w:t>
      </w:r>
      <w:r w:rsidR="003F5FBE">
        <w:rPr>
          <w:rFonts w:ascii="Times New Roman" w:hAnsi="Times New Roman"/>
          <w:sz w:val="24"/>
          <w:szCs w:val="24"/>
        </w:rPr>
        <w:t> 4</w:t>
      </w:r>
      <w:r w:rsidR="00B90DA4">
        <w:rPr>
          <w:rFonts w:ascii="Times New Roman" w:hAnsi="Times New Roman"/>
          <w:sz w:val="24"/>
          <w:szCs w:val="24"/>
        </w:rPr>
        <w:t>65</w:t>
      </w:r>
      <w:r w:rsidR="003F5FBE">
        <w:rPr>
          <w:rFonts w:ascii="Times New Roman" w:hAnsi="Times New Roman"/>
          <w:sz w:val="24"/>
          <w:szCs w:val="24"/>
        </w:rPr>
        <w:t>,</w:t>
      </w:r>
      <w:r w:rsidR="00B90DA4">
        <w:rPr>
          <w:rFonts w:ascii="Times New Roman" w:hAnsi="Times New Roman"/>
          <w:sz w:val="24"/>
          <w:szCs w:val="24"/>
        </w:rPr>
        <w:t>7</w:t>
      </w:r>
      <w:r w:rsidR="003F5FBE">
        <w:rPr>
          <w:rFonts w:ascii="Times New Roman" w:hAnsi="Times New Roman"/>
          <w:sz w:val="24"/>
          <w:szCs w:val="24"/>
        </w:rPr>
        <w:t xml:space="preserve"> mln. </w:t>
      </w:r>
      <w:proofErr w:type="spellStart"/>
      <w:r w:rsidR="009C2ADA" w:rsidRPr="009A6F33">
        <w:rPr>
          <w:rFonts w:ascii="Times New Roman" w:hAnsi="Times New Roman"/>
          <w:sz w:val="24"/>
          <w:szCs w:val="24"/>
        </w:rPr>
        <w:t>Eur</w:t>
      </w:r>
      <w:proofErr w:type="spellEnd"/>
      <w:r w:rsidRPr="009A6F33">
        <w:rPr>
          <w:rFonts w:ascii="Times New Roman" w:hAnsi="Times New Roman"/>
          <w:sz w:val="24"/>
          <w:szCs w:val="24"/>
        </w:rPr>
        <w:t xml:space="preserve"> (</w:t>
      </w:r>
      <w:r w:rsidR="00C9673D">
        <w:rPr>
          <w:rFonts w:ascii="Times New Roman" w:hAnsi="Times New Roman"/>
          <w:sz w:val="24"/>
          <w:szCs w:val="24"/>
        </w:rPr>
        <w:t xml:space="preserve"> žr. </w:t>
      </w:r>
      <w:r w:rsidR="0022373C" w:rsidRPr="009A6F33">
        <w:rPr>
          <w:rFonts w:ascii="Times New Roman" w:hAnsi="Times New Roman"/>
          <w:sz w:val="24"/>
          <w:szCs w:val="24"/>
        </w:rPr>
        <w:t>5</w:t>
      </w:r>
      <w:r w:rsidRPr="009A6F33">
        <w:rPr>
          <w:rFonts w:ascii="Times New Roman" w:hAnsi="Times New Roman"/>
          <w:sz w:val="24"/>
          <w:szCs w:val="24"/>
        </w:rPr>
        <w:t xml:space="preserve"> lentelė).</w:t>
      </w:r>
    </w:p>
    <w:p w:rsidR="0090388A" w:rsidRDefault="0090388A" w:rsidP="006954C0">
      <w:pPr>
        <w:ind w:firstLine="720"/>
        <w:jc w:val="both"/>
        <w:rPr>
          <w:rFonts w:ascii="Times New Roman" w:hAnsi="Times New Roman"/>
          <w:sz w:val="24"/>
          <w:szCs w:val="24"/>
        </w:rPr>
      </w:pPr>
    </w:p>
    <w:p w:rsidR="002C183E" w:rsidRDefault="002C183E" w:rsidP="006954C0">
      <w:pPr>
        <w:ind w:firstLine="720"/>
        <w:jc w:val="both"/>
        <w:rPr>
          <w:rFonts w:ascii="Times New Roman" w:hAnsi="Times New Roman"/>
          <w:sz w:val="24"/>
          <w:szCs w:val="24"/>
        </w:rPr>
      </w:pPr>
    </w:p>
    <w:p w:rsidR="00EA46BA" w:rsidRDefault="00EA46BA" w:rsidP="008036CA">
      <w:pPr>
        <w:rPr>
          <w:rFonts w:ascii="Times New Roman" w:hAnsi="Times New Roman"/>
          <w:sz w:val="24"/>
          <w:szCs w:val="24"/>
        </w:rPr>
      </w:pPr>
    </w:p>
    <w:p w:rsidR="0008388F" w:rsidRDefault="00CE75C7" w:rsidP="003105BA">
      <w:r>
        <w:rPr>
          <w:rFonts w:ascii="Times New Roman" w:hAnsi="Times New Roman"/>
          <w:sz w:val="24"/>
          <w:szCs w:val="24"/>
        </w:rPr>
        <w:t>Ministrė</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roofErr w:type="spellStart"/>
      <w:r>
        <w:rPr>
          <w:rFonts w:ascii="Times New Roman" w:hAnsi="Times New Roman"/>
          <w:sz w:val="24"/>
          <w:szCs w:val="24"/>
        </w:rPr>
        <w:t>Algimanta</w:t>
      </w:r>
      <w:proofErr w:type="spellEnd"/>
      <w:r>
        <w:rPr>
          <w:rFonts w:ascii="Times New Roman" w:hAnsi="Times New Roman"/>
          <w:sz w:val="24"/>
          <w:szCs w:val="24"/>
        </w:rPr>
        <w:t xml:space="preserve"> </w:t>
      </w:r>
      <w:proofErr w:type="spellStart"/>
      <w:r>
        <w:rPr>
          <w:rFonts w:ascii="Times New Roman" w:hAnsi="Times New Roman"/>
          <w:sz w:val="24"/>
          <w:szCs w:val="24"/>
        </w:rPr>
        <w:t>Pabedinskienė</w:t>
      </w:r>
      <w:proofErr w:type="spellEnd"/>
    </w:p>
    <w:sectPr w:rsidR="0008388F" w:rsidSect="00940859">
      <w:headerReference w:type="even" r:id="rId8"/>
      <w:headerReference w:type="default" r:id="rId9"/>
      <w:footerReference w:type="even" r:id="rId10"/>
      <w:footerReference w:type="default" r:id="rId11"/>
      <w:headerReference w:type="first" r:id="rId12"/>
      <w:footerReference w:type="first" r:id="rId13"/>
      <w:pgSz w:w="11907" w:h="16840" w:code="9"/>
      <w:pgMar w:top="1021" w:right="567" w:bottom="851" w:left="1134"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936A0" w:rsidRDefault="006936A0">
      <w:r>
        <w:separator/>
      </w:r>
    </w:p>
  </w:endnote>
  <w:endnote w:type="continuationSeparator" w:id="0">
    <w:p w:rsidR="006936A0" w:rsidRDefault="006936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altName w:val="Times New Roman"/>
    <w:charset w:val="BA"/>
    <w:family w:val="roman"/>
    <w:pitch w:val="variable"/>
    <w:sig w:usb0="00000287"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2F84" w:rsidRDefault="00CE2F84">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2F84" w:rsidRDefault="00CE2F84">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2F84" w:rsidRDefault="00CE2F84">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936A0" w:rsidRDefault="006936A0">
      <w:r>
        <w:separator/>
      </w:r>
    </w:p>
  </w:footnote>
  <w:footnote w:type="continuationSeparator" w:id="0">
    <w:p w:rsidR="006936A0" w:rsidRDefault="006936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46BA" w:rsidRDefault="001E644E">
    <w:pPr>
      <w:pStyle w:val="Antrats"/>
      <w:framePr w:wrap="around" w:vAnchor="text" w:hAnchor="margin" w:xAlign="center" w:y="1"/>
      <w:rPr>
        <w:rStyle w:val="Puslapionumeris"/>
      </w:rPr>
    </w:pPr>
    <w:r>
      <w:rPr>
        <w:rStyle w:val="Puslapionumeris"/>
      </w:rPr>
      <w:fldChar w:fldCharType="begin"/>
    </w:r>
    <w:r w:rsidR="00EA46BA">
      <w:rPr>
        <w:rStyle w:val="Puslapionumeris"/>
      </w:rPr>
      <w:instrText xml:space="preserve">PAGE  </w:instrText>
    </w:r>
    <w:r>
      <w:rPr>
        <w:rStyle w:val="Puslapionumeris"/>
      </w:rPr>
      <w:fldChar w:fldCharType="end"/>
    </w:r>
  </w:p>
  <w:p w:rsidR="00EA46BA" w:rsidRDefault="00EA46BA">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706050"/>
      <w:docPartObj>
        <w:docPartGallery w:val="Page Numbers (Top of Page)"/>
        <w:docPartUnique/>
      </w:docPartObj>
    </w:sdtPr>
    <w:sdtEndPr/>
    <w:sdtContent>
      <w:p w:rsidR="00CE2F84" w:rsidRDefault="00AB00F0">
        <w:pPr>
          <w:pStyle w:val="Antrats"/>
          <w:jc w:val="center"/>
        </w:pPr>
        <w:r>
          <w:fldChar w:fldCharType="begin"/>
        </w:r>
        <w:r>
          <w:instrText xml:space="preserve"> PAGE   \* MERGEFORMAT </w:instrText>
        </w:r>
        <w:r>
          <w:fldChar w:fldCharType="separate"/>
        </w:r>
        <w:r w:rsidR="009B7FEC">
          <w:rPr>
            <w:noProof/>
          </w:rPr>
          <w:t>5</w:t>
        </w:r>
        <w:r>
          <w:rPr>
            <w:noProof/>
          </w:rPr>
          <w:fldChar w:fldCharType="end"/>
        </w:r>
      </w:p>
    </w:sdtContent>
  </w:sdt>
  <w:p w:rsidR="00EA46BA" w:rsidRDefault="00EA46BA">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2F84" w:rsidRDefault="00CE2F84">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DC566AAE"/>
    <w:lvl w:ilvl="0">
      <w:start w:val="1"/>
      <w:numFmt w:val="upperRoman"/>
      <w:pStyle w:val="Antrat1"/>
      <w:lvlText w:val="%1."/>
      <w:legacy w:legacy="1" w:legacySpace="0" w:legacyIndent="708"/>
      <w:lvlJc w:val="left"/>
      <w:pPr>
        <w:ind w:left="708" w:hanging="708"/>
      </w:pPr>
      <w:rPr>
        <w:rFonts w:cs="Times New Roman"/>
      </w:rPr>
    </w:lvl>
    <w:lvl w:ilvl="1">
      <w:start w:val="1"/>
      <w:numFmt w:val="upperLetter"/>
      <w:pStyle w:val="Antrat2"/>
      <w:lvlText w:val="%2."/>
      <w:legacy w:legacy="1" w:legacySpace="0" w:legacyIndent="708"/>
      <w:lvlJc w:val="left"/>
      <w:pPr>
        <w:ind w:left="1416" w:hanging="708"/>
      </w:pPr>
      <w:rPr>
        <w:rFonts w:cs="Times New Roman"/>
      </w:rPr>
    </w:lvl>
    <w:lvl w:ilvl="2">
      <w:start w:val="1"/>
      <w:numFmt w:val="decimal"/>
      <w:pStyle w:val="Antrat3"/>
      <w:lvlText w:val="%3."/>
      <w:legacy w:legacy="1" w:legacySpace="0" w:legacyIndent="708"/>
      <w:lvlJc w:val="left"/>
      <w:pPr>
        <w:ind w:left="2124" w:hanging="708"/>
      </w:pPr>
      <w:rPr>
        <w:rFonts w:cs="Times New Roman"/>
      </w:rPr>
    </w:lvl>
    <w:lvl w:ilvl="3">
      <w:start w:val="1"/>
      <w:numFmt w:val="lowerLetter"/>
      <w:pStyle w:val="Antrat4"/>
      <w:lvlText w:val="%4)"/>
      <w:legacy w:legacy="1" w:legacySpace="0" w:legacyIndent="708"/>
      <w:lvlJc w:val="left"/>
      <w:pPr>
        <w:ind w:left="2832" w:hanging="708"/>
      </w:pPr>
      <w:rPr>
        <w:rFonts w:cs="Times New Roman"/>
      </w:rPr>
    </w:lvl>
    <w:lvl w:ilvl="4">
      <w:start w:val="1"/>
      <w:numFmt w:val="decimal"/>
      <w:pStyle w:val="Antrat5"/>
      <w:lvlText w:val="(%5)"/>
      <w:legacy w:legacy="1" w:legacySpace="0" w:legacyIndent="708"/>
      <w:lvlJc w:val="left"/>
      <w:pPr>
        <w:ind w:left="3540" w:hanging="708"/>
      </w:pPr>
      <w:rPr>
        <w:rFonts w:cs="Times New Roman"/>
      </w:rPr>
    </w:lvl>
    <w:lvl w:ilvl="5">
      <w:start w:val="1"/>
      <w:numFmt w:val="lowerLetter"/>
      <w:pStyle w:val="Antrat6"/>
      <w:lvlText w:val="(%6)"/>
      <w:legacy w:legacy="1" w:legacySpace="0" w:legacyIndent="708"/>
      <w:lvlJc w:val="left"/>
      <w:pPr>
        <w:ind w:left="4248" w:hanging="708"/>
      </w:pPr>
      <w:rPr>
        <w:rFonts w:cs="Times New Roman"/>
      </w:rPr>
    </w:lvl>
    <w:lvl w:ilvl="6">
      <w:start w:val="1"/>
      <w:numFmt w:val="lowerRoman"/>
      <w:pStyle w:val="Antrat7"/>
      <w:lvlText w:val="(%7)"/>
      <w:legacy w:legacy="1" w:legacySpace="0" w:legacyIndent="708"/>
      <w:lvlJc w:val="left"/>
      <w:pPr>
        <w:ind w:left="4956" w:hanging="708"/>
      </w:pPr>
      <w:rPr>
        <w:rFonts w:cs="Times New Roman"/>
      </w:rPr>
    </w:lvl>
    <w:lvl w:ilvl="7">
      <w:start w:val="1"/>
      <w:numFmt w:val="lowerLetter"/>
      <w:pStyle w:val="Antrat8"/>
      <w:lvlText w:val="(%8)"/>
      <w:legacy w:legacy="1" w:legacySpace="0" w:legacyIndent="708"/>
      <w:lvlJc w:val="left"/>
      <w:pPr>
        <w:ind w:left="5664" w:hanging="708"/>
      </w:pPr>
      <w:rPr>
        <w:rFonts w:cs="Times New Roman"/>
      </w:rPr>
    </w:lvl>
    <w:lvl w:ilvl="8">
      <w:start w:val="1"/>
      <w:numFmt w:val="lowerRoman"/>
      <w:pStyle w:val="Antrat9"/>
      <w:lvlText w:val="(%9)"/>
      <w:legacy w:legacy="1" w:legacySpace="0" w:legacyIndent="708"/>
      <w:lvlJc w:val="left"/>
      <w:pPr>
        <w:ind w:left="6372" w:hanging="708"/>
      </w:pPr>
      <w:rPr>
        <w:rFonts w:cs="Times New Roman"/>
      </w:rPr>
    </w:lvl>
  </w:abstractNum>
  <w:abstractNum w:abstractNumId="1" w15:restartNumberingAfterBreak="0">
    <w:nsid w:val="FFFFFFFE"/>
    <w:multiLevelType w:val="singleLevel"/>
    <w:tmpl w:val="F01A9A38"/>
    <w:lvl w:ilvl="0">
      <w:numFmt w:val="decimal"/>
      <w:lvlText w:val="*"/>
      <w:lvlJc w:val="left"/>
      <w:rPr>
        <w:rFonts w:cs="Times New Roman"/>
      </w:rPr>
    </w:lvl>
  </w:abstractNum>
  <w:abstractNum w:abstractNumId="2" w15:restartNumberingAfterBreak="0">
    <w:nsid w:val="0BAD2EE0"/>
    <w:multiLevelType w:val="hybridMultilevel"/>
    <w:tmpl w:val="07E656D8"/>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0C8569FF"/>
    <w:multiLevelType w:val="hybridMultilevel"/>
    <w:tmpl w:val="624A15AA"/>
    <w:lvl w:ilvl="0" w:tplc="C868B8D6">
      <w:numFmt w:val="bullet"/>
      <w:lvlText w:val="-"/>
      <w:lvlJc w:val="left"/>
      <w:pPr>
        <w:tabs>
          <w:tab w:val="num" w:pos="1752"/>
        </w:tabs>
        <w:ind w:left="1752" w:hanging="360"/>
      </w:pPr>
      <w:rPr>
        <w:rFonts w:ascii="Times New Roman" w:eastAsia="Times New Roman" w:hAnsi="Times New Roman" w:hint="default"/>
      </w:rPr>
    </w:lvl>
    <w:lvl w:ilvl="1" w:tplc="04090003" w:tentative="1">
      <w:start w:val="1"/>
      <w:numFmt w:val="bullet"/>
      <w:lvlText w:val="o"/>
      <w:lvlJc w:val="left"/>
      <w:pPr>
        <w:tabs>
          <w:tab w:val="num" w:pos="2472"/>
        </w:tabs>
        <w:ind w:left="2472" w:hanging="360"/>
      </w:pPr>
      <w:rPr>
        <w:rFonts w:ascii="Courier New" w:hAnsi="Courier New" w:hint="default"/>
      </w:rPr>
    </w:lvl>
    <w:lvl w:ilvl="2" w:tplc="04090005" w:tentative="1">
      <w:start w:val="1"/>
      <w:numFmt w:val="bullet"/>
      <w:lvlText w:val=""/>
      <w:lvlJc w:val="left"/>
      <w:pPr>
        <w:tabs>
          <w:tab w:val="num" w:pos="3192"/>
        </w:tabs>
        <w:ind w:left="3192" w:hanging="360"/>
      </w:pPr>
      <w:rPr>
        <w:rFonts w:ascii="Wingdings" w:hAnsi="Wingdings" w:hint="default"/>
      </w:rPr>
    </w:lvl>
    <w:lvl w:ilvl="3" w:tplc="04090001" w:tentative="1">
      <w:start w:val="1"/>
      <w:numFmt w:val="bullet"/>
      <w:lvlText w:val=""/>
      <w:lvlJc w:val="left"/>
      <w:pPr>
        <w:tabs>
          <w:tab w:val="num" w:pos="3912"/>
        </w:tabs>
        <w:ind w:left="3912" w:hanging="360"/>
      </w:pPr>
      <w:rPr>
        <w:rFonts w:ascii="Symbol" w:hAnsi="Symbol" w:hint="default"/>
      </w:rPr>
    </w:lvl>
    <w:lvl w:ilvl="4" w:tplc="04090003" w:tentative="1">
      <w:start w:val="1"/>
      <w:numFmt w:val="bullet"/>
      <w:lvlText w:val="o"/>
      <w:lvlJc w:val="left"/>
      <w:pPr>
        <w:tabs>
          <w:tab w:val="num" w:pos="4632"/>
        </w:tabs>
        <w:ind w:left="4632" w:hanging="360"/>
      </w:pPr>
      <w:rPr>
        <w:rFonts w:ascii="Courier New" w:hAnsi="Courier New" w:hint="default"/>
      </w:rPr>
    </w:lvl>
    <w:lvl w:ilvl="5" w:tplc="04090005" w:tentative="1">
      <w:start w:val="1"/>
      <w:numFmt w:val="bullet"/>
      <w:lvlText w:val=""/>
      <w:lvlJc w:val="left"/>
      <w:pPr>
        <w:tabs>
          <w:tab w:val="num" w:pos="5352"/>
        </w:tabs>
        <w:ind w:left="5352" w:hanging="360"/>
      </w:pPr>
      <w:rPr>
        <w:rFonts w:ascii="Wingdings" w:hAnsi="Wingdings" w:hint="default"/>
      </w:rPr>
    </w:lvl>
    <w:lvl w:ilvl="6" w:tplc="04090001" w:tentative="1">
      <w:start w:val="1"/>
      <w:numFmt w:val="bullet"/>
      <w:lvlText w:val=""/>
      <w:lvlJc w:val="left"/>
      <w:pPr>
        <w:tabs>
          <w:tab w:val="num" w:pos="6072"/>
        </w:tabs>
        <w:ind w:left="6072" w:hanging="360"/>
      </w:pPr>
      <w:rPr>
        <w:rFonts w:ascii="Symbol" w:hAnsi="Symbol" w:hint="default"/>
      </w:rPr>
    </w:lvl>
    <w:lvl w:ilvl="7" w:tplc="04090003" w:tentative="1">
      <w:start w:val="1"/>
      <w:numFmt w:val="bullet"/>
      <w:lvlText w:val="o"/>
      <w:lvlJc w:val="left"/>
      <w:pPr>
        <w:tabs>
          <w:tab w:val="num" w:pos="6792"/>
        </w:tabs>
        <w:ind w:left="6792" w:hanging="360"/>
      </w:pPr>
      <w:rPr>
        <w:rFonts w:ascii="Courier New" w:hAnsi="Courier New" w:hint="default"/>
      </w:rPr>
    </w:lvl>
    <w:lvl w:ilvl="8" w:tplc="04090005" w:tentative="1">
      <w:start w:val="1"/>
      <w:numFmt w:val="bullet"/>
      <w:lvlText w:val=""/>
      <w:lvlJc w:val="left"/>
      <w:pPr>
        <w:tabs>
          <w:tab w:val="num" w:pos="7512"/>
        </w:tabs>
        <w:ind w:left="7512" w:hanging="360"/>
      </w:pPr>
      <w:rPr>
        <w:rFonts w:ascii="Wingdings" w:hAnsi="Wingdings" w:hint="default"/>
      </w:rPr>
    </w:lvl>
  </w:abstractNum>
  <w:abstractNum w:abstractNumId="4" w15:restartNumberingAfterBreak="0">
    <w:nsid w:val="101B0D1A"/>
    <w:multiLevelType w:val="hybridMultilevel"/>
    <w:tmpl w:val="B59C9186"/>
    <w:lvl w:ilvl="0" w:tplc="5BBA75C4">
      <w:start w:val="1"/>
      <w:numFmt w:val="decimal"/>
      <w:lvlText w:val="%1)"/>
      <w:lvlJc w:val="left"/>
      <w:pPr>
        <w:tabs>
          <w:tab w:val="num" w:pos="1211"/>
        </w:tabs>
        <w:ind w:left="1211" w:hanging="360"/>
      </w:pPr>
      <w:rPr>
        <w:rFonts w:ascii="Times New Roman" w:eastAsia="Times New Roman" w:hAnsi="Times New Roman" w:cs="Times New Roman"/>
      </w:rPr>
    </w:lvl>
    <w:lvl w:ilvl="1" w:tplc="04090019" w:tentative="1">
      <w:start w:val="1"/>
      <w:numFmt w:val="lowerLetter"/>
      <w:lvlText w:val="%2."/>
      <w:lvlJc w:val="left"/>
      <w:pPr>
        <w:tabs>
          <w:tab w:val="num" w:pos="1931"/>
        </w:tabs>
        <w:ind w:left="1931" w:hanging="360"/>
      </w:pPr>
      <w:rPr>
        <w:rFonts w:cs="Times New Roman"/>
      </w:rPr>
    </w:lvl>
    <w:lvl w:ilvl="2" w:tplc="0409001B" w:tentative="1">
      <w:start w:val="1"/>
      <w:numFmt w:val="lowerRoman"/>
      <w:lvlText w:val="%3."/>
      <w:lvlJc w:val="right"/>
      <w:pPr>
        <w:tabs>
          <w:tab w:val="num" w:pos="2651"/>
        </w:tabs>
        <w:ind w:left="2651" w:hanging="180"/>
      </w:pPr>
      <w:rPr>
        <w:rFonts w:cs="Times New Roman"/>
      </w:rPr>
    </w:lvl>
    <w:lvl w:ilvl="3" w:tplc="0409000F" w:tentative="1">
      <w:start w:val="1"/>
      <w:numFmt w:val="decimal"/>
      <w:lvlText w:val="%4."/>
      <w:lvlJc w:val="left"/>
      <w:pPr>
        <w:tabs>
          <w:tab w:val="num" w:pos="3371"/>
        </w:tabs>
        <w:ind w:left="3371" w:hanging="360"/>
      </w:pPr>
      <w:rPr>
        <w:rFonts w:cs="Times New Roman"/>
      </w:rPr>
    </w:lvl>
    <w:lvl w:ilvl="4" w:tplc="04090019" w:tentative="1">
      <w:start w:val="1"/>
      <w:numFmt w:val="lowerLetter"/>
      <w:lvlText w:val="%5."/>
      <w:lvlJc w:val="left"/>
      <w:pPr>
        <w:tabs>
          <w:tab w:val="num" w:pos="4091"/>
        </w:tabs>
        <w:ind w:left="4091" w:hanging="360"/>
      </w:pPr>
      <w:rPr>
        <w:rFonts w:cs="Times New Roman"/>
      </w:rPr>
    </w:lvl>
    <w:lvl w:ilvl="5" w:tplc="0409001B" w:tentative="1">
      <w:start w:val="1"/>
      <w:numFmt w:val="lowerRoman"/>
      <w:lvlText w:val="%6."/>
      <w:lvlJc w:val="right"/>
      <w:pPr>
        <w:tabs>
          <w:tab w:val="num" w:pos="4811"/>
        </w:tabs>
        <w:ind w:left="4811" w:hanging="180"/>
      </w:pPr>
      <w:rPr>
        <w:rFonts w:cs="Times New Roman"/>
      </w:rPr>
    </w:lvl>
    <w:lvl w:ilvl="6" w:tplc="0409000F" w:tentative="1">
      <w:start w:val="1"/>
      <w:numFmt w:val="decimal"/>
      <w:lvlText w:val="%7."/>
      <w:lvlJc w:val="left"/>
      <w:pPr>
        <w:tabs>
          <w:tab w:val="num" w:pos="5531"/>
        </w:tabs>
        <w:ind w:left="5531" w:hanging="360"/>
      </w:pPr>
      <w:rPr>
        <w:rFonts w:cs="Times New Roman"/>
      </w:rPr>
    </w:lvl>
    <w:lvl w:ilvl="7" w:tplc="04090019" w:tentative="1">
      <w:start w:val="1"/>
      <w:numFmt w:val="lowerLetter"/>
      <w:lvlText w:val="%8."/>
      <w:lvlJc w:val="left"/>
      <w:pPr>
        <w:tabs>
          <w:tab w:val="num" w:pos="6251"/>
        </w:tabs>
        <w:ind w:left="6251" w:hanging="360"/>
      </w:pPr>
      <w:rPr>
        <w:rFonts w:cs="Times New Roman"/>
      </w:rPr>
    </w:lvl>
    <w:lvl w:ilvl="8" w:tplc="0409001B" w:tentative="1">
      <w:start w:val="1"/>
      <w:numFmt w:val="lowerRoman"/>
      <w:lvlText w:val="%9."/>
      <w:lvlJc w:val="right"/>
      <w:pPr>
        <w:tabs>
          <w:tab w:val="num" w:pos="6971"/>
        </w:tabs>
        <w:ind w:left="6971" w:hanging="180"/>
      </w:pPr>
      <w:rPr>
        <w:rFonts w:cs="Times New Roman"/>
      </w:rPr>
    </w:lvl>
  </w:abstractNum>
  <w:abstractNum w:abstractNumId="5" w15:restartNumberingAfterBreak="0">
    <w:nsid w:val="1E107418"/>
    <w:multiLevelType w:val="hybridMultilevel"/>
    <w:tmpl w:val="0C2E7D28"/>
    <w:lvl w:ilvl="0" w:tplc="0E5AF74E">
      <w:start w:val="2"/>
      <w:numFmt w:val="bullet"/>
      <w:lvlText w:val="-"/>
      <w:lvlJc w:val="left"/>
      <w:pPr>
        <w:tabs>
          <w:tab w:val="num" w:pos="1740"/>
        </w:tabs>
        <w:ind w:left="1740" w:hanging="360"/>
      </w:pPr>
      <w:rPr>
        <w:rFonts w:ascii="Times New Roman" w:eastAsia="Times New Roman" w:hAnsi="Times New Roman"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 w15:restartNumberingAfterBreak="0">
    <w:nsid w:val="282001E0"/>
    <w:multiLevelType w:val="hybridMultilevel"/>
    <w:tmpl w:val="43B4C5FE"/>
    <w:lvl w:ilvl="0" w:tplc="F43677F4">
      <w:numFmt w:val="bullet"/>
      <w:lvlText w:val="-"/>
      <w:lvlJc w:val="left"/>
      <w:pPr>
        <w:tabs>
          <w:tab w:val="num" w:pos="1752"/>
        </w:tabs>
        <w:ind w:left="1752" w:hanging="360"/>
      </w:pPr>
      <w:rPr>
        <w:rFonts w:ascii="Times New Roman" w:eastAsia="Times New Roman" w:hAnsi="Times New Roman" w:hint="default"/>
      </w:rPr>
    </w:lvl>
    <w:lvl w:ilvl="1" w:tplc="04090003" w:tentative="1">
      <w:start w:val="1"/>
      <w:numFmt w:val="bullet"/>
      <w:lvlText w:val="o"/>
      <w:lvlJc w:val="left"/>
      <w:pPr>
        <w:tabs>
          <w:tab w:val="num" w:pos="2472"/>
        </w:tabs>
        <w:ind w:left="2472" w:hanging="360"/>
      </w:pPr>
      <w:rPr>
        <w:rFonts w:ascii="Courier New" w:hAnsi="Courier New" w:hint="default"/>
      </w:rPr>
    </w:lvl>
    <w:lvl w:ilvl="2" w:tplc="04090005" w:tentative="1">
      <w:start w:val="1"/>
      <w:numFmt w:val="bullet"/>
      <w:lvlText w:val=""/>
      <w:lvlJc w:val="left"/>
      <w:pPr>
        <w:tabs>
          <w:tab w:val="num" w:pos="3192"/>
        </w:tabs>
        <w:ind w:left="3192" w:hanging="360"/>
      </w:pPr>
      <w:rPr>
        <w:rFonts w:ascii="Wingdings" w:hAnsi="Wingdings" w:hint="default"/>
      </w:rPr>
    </w:lvl>
    <w:lvl w:ilvl="3" w:tplc="04090001" w:tentative="1">
      <w:start w:val="1"/>
      <w:numFmt w:val="bullet"/>
      <w:lvlText w:val=""/>
      <w:lvlJc w:val="left"/>
      <w:pPr>
        <w:tabs>
          <w:tab w:val="num" w:pos="3912"/>
        </w:tabs>
        <w:ind w:left="3912" w:hanging="360"/>
      </w:pPr>
      <w:rPr>
        <w:rFonts w:ascii="Symbol" w:hAnsi="Symbol" w:hint="default"/>
      </w:rPr>
    </w:lvl>
    <w:lvl w:ilvl="4" w:tplc="04090003" w:tentative="1">
      <w:start w:val="1"/>
      <w:numFmt w:val="bullet"/>
      <w:lvlText w:val="o"/>
      <w:lvlJc w:val="left"/>
      <w:pPr>
        <w:tabs>
          <w:tab w:val="num" w:pos="4632"/>
        </w:tabs>
        <w:ind w:left="4632" w:hanging="360"/>
      </w:pPr>
      <w:rPr>
        <w:rFonts w:ascii="Courier New" w:hAnsi="Courier New" w:hint="default"/>
      </w:rPr>
    </w:lvl>
    <w:lvl w:ilvl="5" w:tplc="04090005" w:tentative="1">
      <w:start w:val="1"/>
      <w:numFmt w:val="bullet"/>
      <w:lvlText w:val=""/>
      <w:lvlJc w:val="left"/>
      <w:pPr>
        <w:tabs>
          <w:tab w:val="num" w:pos="5352"/>
        </w:tabs>
        <w:ind w:left="5352" w:hanging="360"/>
      </w:pPr>
      <w:rPr>
        <w:rFonts w:ascii="Wingdings" w:hAnsi="Wingdings" w:hint="default"/>
      </w:rPr>
    </w:lvl>
    <w:lvl w:ilvl="6" w:tplc="04090001" w:tentative="1">
      <w:start w:val="1"/>
      <w:numFmt w:val="bullet"/>
      <w:lvlText w:val=""/>
      <w:lvlJc w:val="left"/>
      <w:pPr>
        <w:tabs>
          <w:tab w:val="num" w:pos="6072"/>
        </w:tabs>
        <w:ind w:left="6072" w:hanging="360"/>
      </w:pPr>
      <w:rPr>
        <w:rFonts w:ascii="Symbol" w:hAnsi="Symbol" w:hint="default"/>
      </w:rPr>
    </w:lvl>
    <w:lvl w:ilvl="7" w:tplc="04090003" w:tentative="1">
      <w:start w:val="1"/>
      <w:numFmt w:val="bullet"/>
      <w:lvlText w:val="o"/>
      <w:lvlJc w:val="left"/>
      <w:pPr>
        <w:tabs>
          <w:tab w:val="num" w:pos="6792"/>
        </w:tabs>
        <w:ind w:left="6792" w:hanging="360"/>
      </w:pPr>
      <w:rPr>
        <w:rFonts w:ascii="Courier New" w:hAnsi="Courier New" w:hint="default"/>
      </w:rPr>
    </w:lvl>
    <w:lvl w:ilvl="8" w:tplc="04090005" w:tentative="1">
      <w:start w:val="1"/>
      <w:numFmt w:val="bullet"/>
      <w:lvlText w:val=""/>
      <w:lvlJc w:val="left"/>
      <w:pPr>
        <w:tabs>
          <w:tab w:val="num" w:pos="7512"/>
        </w:tabs>
        <w:ind w:left="7512" w:hanging="360"/>
      </w:pPr>
      <w:rPr>
        <w:rFonts w:ascii="Wingdings" w:hAnsi="Wingdings" w:hint="default"/>
      </w:rPr>
    </w:lvl>
  </w:abstractNum>
  <w:abstractNum w:abstractNumId="7" w15:restartNumberingAfterBreak="0">
    <w:nsid w:val="2E3E401B"/>
    <w:multiLevelType w:val="hybridMultilevel"/>
    <w:tmpl w:val="45121190"/>
    <w:lvl w:ilvl="0" w:tplc="78DE5A64">
      <w:start w:val="4"/>
      <w:numFmt w:val="bullet"/>
      <w:lvlText w:val="-"/>
      <w:lvlJc w:val="left"/>
      <w:pPr>
        <w:tabs>
          <w:tab w:val="num" w:pos="1200"/>
        </w:tabs>
        <w:ind w:left="1200" w:hanging="360"/>
      </w:pPr>
      <w:rPr>
        <w:rFonts w:ascii="Times New Roman" w:eastAsia="Times New Roman" w:hAnsi="Times New Roman" w:hint="default"/>
      </w:rPr>
    </w:lvl>
    <w:lvl w:ilvl="1" w:tplc="04270003" w:tentative="1">
      <w:start w:val="1"/>
      <w:numFmt w:val="bullet"/>
      <w:lvlText w:val="o"/>
      <w:lvlJc w:val="left"/>
      <w:pPr>
        <w:tabs>
          <w:tab w:val="num" w:pos="1920"/>
        </w:tabs>
        <w:ind w:left="1920" w:hanging="360"/>
      </w:pPr>
      <w:rPr>
        <w:rFonts w:ascii="Courier New" w:hAnsi="Courier New" w:hint="default"/>
      </w:rPr>
    </w:lvl>
    <w:lvl w:ilvl="2" w:tplc="04270005" w:tentative="1">
      <w:start w:val="1"/>
      <w:numFmt w:val="bullet"/>
      <w:lvlText w:val=""/>
      <w:lvlJc w:val="left"/>
      <w:pPr>
        <w:tabs>
          <w:tab w:val="num" w:pos="2640"/>
        </w:tabs>
        <w:ind w:left="2640" w:hanging="360"/>
      </w:pPr>
      <w:rPr>
        <w:rFonts w:ascii="Wingdings" w:hAnsi="Wingdings" w:hint="default"/>
      </w:rPr>
    </w:lvl>
    <w:lvl w:ilvl="3" w:tplc="04270001" w:tentative="1">
      <w:start w:val="1"/>
      <w:numFmt w:val="bullet"/>
      <w:lvlText w:val=""/>
      <w:lvlJc w:val="left"/>
      <w:pPr>
        <w:tabs>
          <w:tab w:val="num" w:pos="3360"/>
        </w:tabs>
        <w:ind w:left="3360" w:hanging="360"/>
      </w:pPr>
      <w:rPr>
        <w:rFonts w:ascii="Symbol" w:hAnsi="Symbol" w:hint="default"/>
      </w:rPr>
    </w:lvl>
    <w:lvl w:ilvl="4" w:tplc="04270003" w:tentative="1">
      <w:start w:val="1"/>
      <w:numFmt w:val="bullet"/>
      <w:lvlText w:val="o"/>
      <w:lvlJc w:val="left"/>
      <w:pPr>
        <w:tabs>
          <w:tab w:val="num" w:pos="4080"/>
        </w:tabs>
        <w:ind w:left="4080" w:hanging="360"/>
      </w:pPr>
      <w:rPr>
        <w:rFonts w:ascii="Courier New" w:hAnsi="Courier New" w:hint="default"/>
      </w:rPr>
    </w:lvl>
    <w:lvl w:ilvl="5" w:tplc="04270005" w:tentative="1">
      <w:start w:val="1"/>
      <w:numFmt w:val="bullet"/>
      <w:lvlText w:val=""/>
      <w:lvlJc w:val="left"/>
      <w:pPr>
        <w:tabs>
          <w:tab w:val="num" w:pos="4800"/>
        </w:tabs>
        <w:ind w:left="4800" w:hanging="360"/>
      </w:pPr>
      <w:rPr>
        <w:rFonts w:ascii="Wingdings" w:hAnsi="Wingdings" w:hint="default"/>
      </w:rPr>
    </w:lvl>
    <w:lvl w:ilvl="6" w:tplc="04270001" w:tentative="1">
      <w:start w:val="1"/>
      <w:numFmt w:val="bullet"/>
      <w:lvlText w:val=""/>
      <w:lvlJc w:val="left"/>
      <w:pPr>
        <w:tabs>
          <w:tab w:val="num" w:pos="5520"/>
        </w:tabs>
        <w:ind w:left="5520" w:hanging="360"/>
      </w:pPr>
      <w:rPr>
        <w:rFonts w:ascii="Symbol" w:hAnsi="Symbol" w:hint="default"/>
      </w:rPr>
    </w:lvl>
    <w:lvl w:ilvl="7" w:tplc="04270003" w:tentative="1">
      <w:start w:val="1"/>
      <w:numFmt w:val="bullet"/>
      <w:lvlText w:val="o"/>
      <w:lvlJc w:val="left"/>
      <w:pPr>
        <w:tabs>
          <w:tab w:val="num" w:pos="6240"/>
        </w:tabs>
        <w:ind w:left="6240" w:hanging="360"/>
      </w:pPr>
      <w:rPr>
        <w:rFonts w:ascii="Courier New" w:hAnsi="Courier New" w:hint="default"/>
      </w:rPr>
    </w:lvl>
    <w:lvl w:ilvl="8" w:tplc="04270005" w:tentative="1">
      <w:start w:val="1"/>
      <w:numFmt w:val="bullet"/>
      <w:lvlText w:val=""/>
      <w:lvlJc w:val="left"/>
      <w:pPr>
        <w:tabs>
          <w:tab w:val="num" w:pos="6960"/>
        </w:tabs>
        <w:ind w:left="6960" w:hanging="360"/>
      </w:pPr>
      <w:rPr>
        <w:rFonts w:ascii="Wingdings" w:hAnsi="Wingdings" w:hint="default"/>
      </w:rPr>
    </w:lvl>
  </w:abstractNum>
  <w:abstractNum w:abstractNumId="8" w15:restartNumberingAfterBreak="0">
    <w:nsid w:val="2E825EEB"/>
    <w:multiLevelType w:val="hybridMultilevel"/>
    <w:tmpl w:val="21588A38"/>
    <w:lvl w:ilvl="0" w:tplc="0E5AF74E">
      <w:start w:val="2"/>
      <w:numFmt w:val="bullet"/>
      <w:lvlText w:val="-"/>
      <w:lvlJc w:val="left"/>
      <w:pPr>
        <w:tabs>
          <w:tab w:val="num" w:pos="1020"/>
        </w:tabs>
        <w:ind w:left="1020" w:hanging="360"/>
      </w:pPr>
      <w:rPr>
        <w:rFonts w:ascii="Times New Roman" w:eastAsia="Times New Roman" w:hAnsi="Times New Roman" w:hint="default"/>
      </w:rPr>
    </w:lvl>
    <w:lvl w:ilvl="1" w:tplc="0409000F">
      <w:start w:val="1"/>
      <w:numFmt w:val="decimal"/>
      <w:lvlText w:val="%2."/>
      <w:lvlJc w:val="left"/>
      <w:pPr>
        <w:tabs>
          <w:tab w:val="num" w:pos="1740"/>
        </w:tabs>
        <w:ind w:left="1740" w:hanging="360"/>
      </w:pPr>
      <w:rPr>
        <w:rFonts w:cs="Times New Roman"/>
      </w:rPr>
    </w:lvl>
    <w:lvl w:ilvl="2" w:tplc="04090005" w:tentative="1">
      <w:start w:val="1"/>
      <w:numFmt w:val="bullet"/>
      <w:lvlText w:val=""/>
      <w:lvlJc w:val="left"/>
      <w:pPr>
        <w:tabs>
          <w:tab w:val="num" w:pos="2460"/>
        </w:tabs>
        <w:ind w:left="2460" w:hanging="360"/>
      </w:pPr>
      <w:rPr>
        <w:rFonts w:ascii="Wingdings" w:hAnsi="Wingdings" w:hint="default"/>
      </w:rPr>
    </w:lvl>
    <w:lvl w:ilvl="3" w:tplc="04090001" w:tentative="1">
      <w:start w:val="1"/>
      <w:numFmt w:val="bullet"/>
      <w:lvlText w:val=""/>
      <w:lvlJc w:val="left"/>
      <w:pPr>
        <w:tabs>
          <w:tab w:val="num" w:pos="3180"/>
        </w:tabs>
        <w:ind w:left="3180" w:hanging="360"/>
      </w:pPr>
      <w:rPr>
        <w:rFonts w:ascii="Symbol" w:hAnsi="Symbol" w:hint="default"/>
      </w:rPr>
    </w:lvl>
    <w:lvl w:ilvl="4" w:tplc="04090003" w:tentative="1">
      <w:start w:val="1"/>
      <w:numFmt w:val="bullet"/>
      <w:lvlText w:val="o"/>
      <w:lvlJc w:val="left"/>
      <w:pPr>
        <w:tabs>
          <w:tab w:val="num" w:pos="3900"/>
        </w:tabs>
        <w:ind w:left="3900" w:hanging="360"/>
      </w:pPr>
      <w:rPr>
        <w:rFonts w:ascii="Courier New" w:hAnsi="Courier New" w:hint="default"/>
      </w:rPr>
    </w:lvl>
    <w:lvl w:ilvl="5" w:tplc="04090005" w:tentative="1">
      <w:start w:val="1"/>
      <w:numFmt w:val="bullet"/>
      <w:lvlText w:val=""/>
      <w:lvlJc w:val="left"/>
      <w:pPr>
        <w:tabs>
          <w:tab w:val="num" w:pos="4620"/>
        </w:tabs>
        <w:ind w:left="4620" w:hanging="360"/>
      </w:pPr>
      <w:rPr>
        <w:rFonts w:ascii="Wingdings" w:hAnsi="Wingdings" w:hint="default"/>
      </w:rPr>
    </w:lvl>
    <w:lvl w:ilvl="6" w:tplc="04090001" w:tentative="1">
      <w:start w:val="1"/>
      <w:numFmt w:val="bullet"/>
      <w:lvlText w:val=""/>
      <w:lvlJc w:val="left"/>
      <w:pPr>
        <w:tabs>
          <w:tab w:val="num" w:pos="5340"/>
        </w:tabs>
        <w:ind w:left="5340" w:hanging="360"/>
      </w:pPr>
      <w:rPr>
        <w:rFonts w:ascii="Symbol" w:hAnsi="Symbol" w:hint="default"/>
      </w:rPr>
    </w:lvl>
    <w:lvl w:ilvl="7" w:tplc="04090003" w:tentative="1">
      <w:start w:val="1"/>
      <w:numFmt w:val="bullet"/>
      <w:lvlText w:val="o"/>
      <w:lvlJc w:val="left"/>
      <w:pPr>
        <w:tabs>
          <w:tab w:val="num" w:pos="6060"/>
        </w:tabs>
        <w:ind w:left="6060" w:hanging="360"/>
      </w:pPr>
      <w:rPr>
        <w:rFonts w:ascii="Courier New" w:hAnsi="Courier New" w:hint="default"/>
      </w:rPr>
    </w:lvl>
    <w:lvl w:ilvl="8" w:tplc="04090005" w:tentative="1">
      <w:start w:val="1"/>
      <w:numFmt w:val="bullet"/>
      <w:lvlText w:val=""/>
      <w:lvlJc w:val="left"/>
      <w:pPr>
        <w:tabs>
          <w:tab w:val="num" w:pos="6780"/>
        </w:tabs>
        <w:ind w:left="6780" w:hanging="360"/>
      </w:pPr>
      <w:rPr>
        <w:rFonts w:ascii="Wingdings" w:hAnsi="Wingdings" w:hint="default"/>
      </w:rPr>
    </w:lvl>
  </w:abstractNum>
  <w:abstractNum w:abstractNumId="9" w15:restartNumberingAfterBreak="0">
    <w:nsid w:val="30F73FF2"/>
    <w:multiLevelType w:val="hybridMultilevel"/>
    <w:tmpl w:val="2AAA4634"/>
    <w:lvl w:ilvl="0" w:tplc="33FEE0D0">
      <w:numFmt w:val="bullet"/>
      <w:lvlText w:val="-"/>
      <w:lvlJc w:val="left"/>
      <w:pPr>
        <w:tabs>
          <w:tab w:val="num" w:pos="1776"/>
        </w:tabs>
        <w:ind w:left="1776" w:hanging="360"/>
      </w:pPr>
      <w:rPr>
        <w:rFonts w:ascii="Times New Roman" w:eastAsia="Times New Roman" w:hAnsi="Times New Roman" w:hint="default"/>
      </w:rPr>
    </w:lvl>
    <w:lvl w:ilvl="1" w:tplc="04090003" w:tentative="1">
      <w:start w:val="1"/>
      <w:numFmt w:val="bullet"/>
      <w:lvlText w:val="o"/>
      <w:lvlJc w:val="left"/>
      <w:pPr>
        <w:tabs>
          <w:tab w:val="num" w:pos="2496"/>
        </w:tabs>
        <w:ind w:left="2496" w:hanging="360"/>
      </w:pPr>
      <w:rPr>
        <w:rFonts w:ascii="Courier New" w:hAnsi="Courier New" w:hint="default"/>
      </w:rPr>
    </w:lvl>
    <w:lvl w:ilvl="2" w:tplc="04090005" w:tentative="1">
      <w:start w:val="1"/>
      <w:numFmt w:val="bullet"/>
      <w:lvlText w:val=""/>
      <w:lvlJc w:val="left"/>
      <w:pPr>
        <w:tabs>
          <w:tab w:val="num" w:pos="3216"/>
        </w:tabs>
        <w:ind w:left="3216" w:hanging="360"/>
      </w:pPr>
      <w:rPr>
        <w:rFonts w:ascii="Wingdings" w:hAnsi="Wingdings" w:hint="default"/>
      </w:rPr>
    </w:lvl>
    <w:lvl w:ilvl="3" w:tplc="04090001" w:tentative="1">
      <w:start w:val="1"/>
      <w:numFmt w:val="bullet"/>
      <w:lvlText w:val=""/>
      <w:lvlJc w:val="left"/>
      <w:pPr>
        <w:tabs>
          <w:tab w:val="num" w:pos="3936"/>
        </w:tabs>
        <w:ind w:left="3936" w:hanging="360"/>
      </w:pPr>
      <w:rPr>
        <w:rFonts w:ascii="Symbol" w:hAnsi="Symbol" w:hint="default"/>
      </w:rPr>
    </w:lvl>
    <w:lvl w:ilvl="4" w:tplc="04090003" w:tentative="1">
      <w:start w:val="1"/>
      <w:numFmt w:val="bullet"/>
      <w:lvlText w:val="o"/>
      <w:lvlJc w:val="left"/>
      <w:pPr>
        <w:tabs>
          <w:tab w:val="num" w:pos="4656"/>
        </w:tabs>
        <w:ind w:left="4656" w:hanging="360"/>
      </w:pPr>
      <w:rPr>
        <w:rFonts w:ascii="Courier New" w:hAnsi="Courier New" w:hint="default"/>
      </w:rPr>
    </w:lvl>
    <w:lvl w:ilvl="5" w:tplc="04090005" w:tentative="1">
      <w:start w:val="1"/>
      <w:numFmt w:val="bullet"/>
      <w:lvlText w:val=""/>
      <w:lvlJc w:val="left"/>
      <w:pPr>
        <w:tabs>
          <w:tab w:val="num" w:pos="5376"/>
        </w:tabs>
        <w:ind w:left="5376" w:hanging="360"/>
      </w:pPr>
      <w:rPr>
        <w:rFonts w:ascii="Wingdings" w:hAnsi="Wingdings" w:hint="default"/>
      </w:rPr>
    </w:lvl>
    <w:lvl w:ilvl="6" w:tplc="04090001" w:tentative="1">
      <w:start w:val="1"/>
      <w:numFmt w:val="bullet"/>
      <w:lvlText w:val=""/>
      <w:lvlJc w:val="left"/>
      <w:pPr>
        <w:tabs>
          <w:tab w:val="num" w:pos="6096"/>
        </w:tabs>
        <w:ind w:left="6096" w:hanging="360"/>
      </w:pPr>
      <w:rPr>
        <w:rFonts w:ascii="Symbol" w:hAnsi="Symbol" w:hint="default"/>
      </w:rPr>
    </w:lvl>
    <w:lvl w:ilvl="7" w:tplc="04090003" w:tentative="1">
      <w:start w:val="1"/>
      <w:numFmt w:val="bullet"/>
      <w:lvlText w:val="o"/>
      <w:lvlJc w:val="left"/>
      <w:pPr>
        <w:tabs>
          <w:tab w:val="num" w:pos="6816"/>
        </w:tabs>
        <w:ind w:left="6816" w:hanging="360"/>
      </w:pPr>
      <w:rPr>
        <w:rFonts w:ascii="Courier New" w:hAnsi="Courier New" w:hint="default"/>
      </w:rPr>
    </w:lvl>
    <w:lvl w:ilvl="8" w:tplc="04090005" w:tentative="1">
      <w:start w:val="1"/>
      <w:numFmt w:val="bullet"/>
      <w:lvlText w:val=""/>
      <w:lvlJc w:val="left"/>
      <w:pPr>
        <w:tabs>
          <w:tab w:val="num" w:pos="7536"/>
        </w:tabs>
        <w:ind w:left="7536" w:hanging="360"/>
      </w:pPr>
      <w:rPr>
        <w:rFonts w:ascii="Wingdings" w:hAnsi="Wingdings" w:hint="default"/>
      </w:rPr>
    </w:lvl>
  </w:abstractNum>
  <w:abstractNum w:abstractNumId="10" w15:restartNumberingAfterBreak="0">
    <w:nsid w:val="464A54F4"/>
    <w:multiLevelType w:val="hybridMultilevel"/>
    <w:tmpl w:val="5AAE40D8"/>
    <w:lvl w:ilvl="0" w:tplc="032C0918">
      <w:start w:val="1"/>
      <w:numFmt w:val="decimal"/>
      <w:lvlText w:val="%1)"/>
      <w:lvlJc w:val="left"/>
      <w:pPr>
        <w:tabs>
          <w:tab w:val="num" w:pos="1080"/>
        </w:tabs>
        <w:ind w:left="1080" w:hanging="360"/>
      </w:pPr>
      <w:rPr>
        <w:rFonts w:cs="Times New Roman" w:hint="default"/>
      </w:rPr>
    </w:lvl>
    <w:lvl w:ilvl="1" w:tplc="04270019" w:tentative="1">
      <w:start w:val="1"/>
      <w:numFmt w:val="lowerLetter"/>
      <w:lvlText w:val="%2."/>
      <w:lvlJc w:val="left"/>
      <w:pPr>
        <w:tabs>
          <w:tab w:val="num" w:pos="1800"/>
        </w:tabs>
        <w:ind w:left="1800" w:hanging="360"/>
      </w:pPr>
      <w:rPr>
        <w:rFonts w:cs="Times New Roman"/>
      </w:rPr>
    </w:lvl>
    <w:lvl w:ilvl="2" w:tplc="0427001B" w:tentative="1">
      <w:start w:val="1"/>
      <w:numFmt w:val="lowerRoman"/>
      <w:lvlText w:val="%3."/>
      <w:lvlJc w:val="right"/>
      <w:pPr>
        <w:tabs>
          <w:tab w:val="num" w:pos="2520"/>
        </w:tabs>
        <w:ind w:left="2520" w:hanging="180"/>
      </w:pPr>
      <w:rPr>
        <w:rFonts w:cs="Times New Roman"/>
      </w:rPr>
    </w:lvl>
    <w:lvl w:ilvl="3" w:tplc="0427000F" w:tentative="1">
      <w:start w:val="1"/>
      <w:numFmt w:val="decimal"/>
      <w:lvlText w:val="%4."/>
      <w:lvlJc w:val="left"/>
      <w:pPr>
        <w:tabs>
          <w:tab w:val="num" w:pos="3240"/>
        </w:tabs>
        <w:ind w:left="3240" w:hanging="360"/>
      </w:pPr>
      <w:rPr>
        <w:rFonts w:cs="Times New Roman"/>
      </w:rPr>
    </w:lvl>
    <w:lvl w:ilvl="4" w:tplc="04270019" w:tentative="1">
      <w:start w:val="1"/>
      <w:numFmt w:val="lowerLetter"/>
      <w:lvlText w:val="%5."/>
      <w:lvlJc w:val="left"/>
      <w:pPr>
        <w:tabs>
          <w:tab w:val="num" w:pos="3960"/>
        </w:tabs>
        <w:ind w:left="3960" w:hanging="360"/>
      </w:pPr>
      <w:rPr>
        <w:rFonts w:cs="Times New Roman"/>
      </w:rPr>
    </w:lvl>
    <w:lvl w:ilvl="5" w:tplc="0427001B" w:tentative="1">
      <w:start w:val="1"/>
      <w:numFmt w:val="lowerRoman"/>
      <w:lvlText w:val="%6."/>
      <w:lvlJc w:val="right"/>
      <w:pPr>
        <w:tabs>
          <w:tab w:val="num" w:pos="4680"/>
        </w:tabs>
        <w:ind w:left="4680" w:hanging="180"/>
      </w:pPr>
      <w:rPr>
        <w:rFonts w:cs="Times New Roman"/>
      </w:rPr>
    </w:lvl>
    <w:lvl w:ilvl="6" w:tplc="0427000F" w:tentative="1">
      <w:start w:val="1"/>
      <w:numFmt w:val="decimal"/>
      <w:lvlText w:val="%7."/>
      <w:lvlJc w:val="left"/>
      <w:pPr>
        <w:tabs>
          <w:tab w:val="num" w:pos="5400"/>
        </w:tabs>
        <w:ind w:left="5400" w:hanging="360"/>
      </w:pPr>
      <w:rPr>
        <w:rFonts w:cs="Times New Roman"/>
      </w:rPr>
    </w:lvl>
    <w:lvl w:ilvl="7" w:tplc="04270019" w:tentative="1">
      <w:start w:val="1"/>
      <w:numFmt w:val="lowerLetter"/>
      <w:lvlText w:val="%8."/>
      <w:lvlJc w:val="left"/>
      <w:pPr>
        <w:tabs>
          <w:tab w:val="num" w:pos="6120"/>
        </w:tabs>
        <w:ind w:left="6120" w:hanging="360"/>
      </w:pPr>
      <w:rPr>
        <w:rFonts w:cs="Times New Roman"/>
      </w:rPr>
    </w:lvl>
    <w:lvl w:ilvl="8" w:tplc="0427001B" w:tentative="1">
      <w:start w:val="1"/>
      <w:numFmt w:val="lowerRoman"/>
      <w:lvlText w:val="%9."/>
      <w:lvlJc w:val="right"/>
      <w:pPr>
        <w:tabs>
          <w:tab w:val="num" w:pos="6840"/>
        </w:tabs>
        <w:ind w:left="6840" w:hanging="180"/>
      </w:pPr>
      <w:rPr>
        <w:rFonts w:cs="Times New Roman"/>
      </w:rPr>
    </w:lvl>
  </w:abstractNum>
  <w:abstractNum w:abstractNumId="11" w15:restartNumberingAfterBreak="0">
    <w:nsid w:val="4AE4615D"/>
    <w:multiLevelType w:val="hybridMultilevel"/>
    <w:tmpl w:val="669852A8"/>
    <w:lvl w:ilvl="0" w:tplc="660AF144">
      <w:start w:val="5"/>
      <w:numFmt w:val="decimal"/>
      <w:lvlText w:val="%1)"/>
      <w:lvlJc w:val="left"/>
      <w:pPr>
        <w:tabs>
          <w:tab w:val="num" w:pos="1020"/>
        </w:tabs>
        <w:ind w:left="1020" w:hanging="360"/>
      </w:pPr>
      <w:rPr>
        <w:rFonts w:cs="Times New Roman" w:hint="default"/>
      </w:rPr>
    </w:lvl>
    <w:lvl w:ilvl="1" w:tplc="04090019" w:tentative="1">
      <w:start w:val="1"/>
      <w:numFmt w:val="lowerLetter"/>
      <w:lvlText w:val="%2."/>
      <w:lvlJc w:val="left"/>
      <w:pPr>
        <w:tabs>
          <w:tab w:val="num" w:pos="1740"/>
        </w:tabs>
        <w:ind w:left="1740" w:hanging="360"/>
      </w:pPr>
      <w:rPr>
        <w:rFonts w:cs="Times New Roman"/>
      </w:rPr>
    </w:lvl>
    <w:lvl w:ilvl="2" w:tplc="0409001B" w:tentative="1">
      <w:start w:val="1"/>
      <w:numFmt w:val="lowerRoman"/>
      <w:lvlText w:val="%3."/>
      <w:lvlJc w:val="right"/>
      <w:pPr>
        <w:tabs>
          <w:tab w:val="num" w:pos="2460"/>
        </w:tabs>
        <w:ind w:left="2460" w:hanging="180"/>
      </w:pPr>
      <w:rPr>
        <w:rFonts w:cs="Times New Roman"/>
      </w:rPr>
    </w:lvl>
    <w:lvl w:ilvl="3" w:tplc="0409000F" w:tentative="1">
      <w:start w:val="1"/>
      <w:numFmt w:val="decimal"/>
      <w:lvlText w:val="%4."/>
      <w:lvlJc w:val="left"/>
      <w:pPr>
        <w:tabs>
          <w:tab w:val="num" w:pos="3180"/>
        </w:tabs>
        <w:ind w:left="3180" w:hanging="360"/>
      </w:pPr>
      <w:rPr>
        <w:rFonts w:cs="Times New Roman"/>
      </w:rPr>
    </w:lvl>
    <w:lvl w:ilvl="4" w:tplc="04090019" w:tentative="1">
      <w:start w:val="1"/>
      <w:numFmt w:val="lowerLetter"/>
      <w:lvlText w:val="%5."/>
      <w:lvlJc w:val="left"/>
      <w:pPr>
        <w:tabs>
          <w:tab w:val="num" w:pos="3900"/>
        </w:tabs>
        <w:ind w:left="3900" w:hanging="360"/>
      </w:pPr>
      <w:rPr>
        <w:rFonts w:cs="Times New Roman"/>
      </w:rPr>
    </w:lvl>
    <w:lvl w:ilvl="5" w:tplc="0409001B" w:tentative="1">
      <w:start w:val="1"/>
      <w:numFmt w:val="lowerRoman"/>
      <w:lvlText w:val="%6."/>
      <w:lvlJc w:val="right"/>
      <w:pPr>
        <w:tabs>
          <w:tab w:val="num" w:pos="4620"/>
        </w:tabs>
        <w:ind w:left="4620" w:hanging="180"/>
      </w:pPr>
      <w:rPr>
        <w:rFonts w:cs="Times New Roman"/>
      </w:rPr>
    </w:lvl>
    <w:lvl w:ilvl="6" w:tplc="0409000F" w:tentative="1">
      <w:start w:val="1"/>
      <w:numFmt w:val="decimal"/>
      <w:lvlText w:val="%7."/>
      <w:lvlJc w:val="left"/>
      <w:pPr>
        <w:tabs>
          <w:tab w:val="num" w:pos="5340"/>
        </w:tabs>
        <w:ind w:left="5340" w:hanging="360"/>
      </w:pPr>
      <w:rPr>
        <w:rFonts w:cs="Times New Roman"/>
      </w:rPr>
    </w:lvl>
    <w:lvl w:ilvl="7" w:tplc="04090019" w:tentative="1">
      <w:start w:val="1"/>
      <w:numFmt w:val="lowerLetter"/>
      <w:lvlText w:val="%8."/>
      <w:lvlJc w:val="left"/>
      <w:pPr>
        <w:tabs>
          <w:tab w:val="num" w:pos="6060"/>
        </w:tabs>
        <w:ind w:left="6060" w:hanging="360"/>
      </w:pPr>
      <w:rPr>
        <w:rFonts w:cs="Times New Roman"/>
      </w:rPr>
    </w:lvl>
    <w:lvl w:ilvl="8" w:tplc="0409001B" w:tentative="1">
      <w:start w:val="1"/>
      <w:numFmt w:val="lowerRoman"/>
      <w:lvlText w:val="%9."/>
      <w:lvlJc w:val="right"/>
      <w:pPr>
        <w:tabs>
          <w:tab w:val="num" w:pos="6780"/>
        </w:tabs>
        <w:ind w:left="6780" w:hanging="180"/>
      </w:pPr>
      <w:rPr>
        <w:rFonts w:cs="Times New Roman"/>
      </w:rPr>
    </w:lvl>
  </w:abstractNum>
  <w:abstractNum w:abstractNumId="12" w15:restartNumberingAfterBreak="0">
    <w:nsid w:val="4E13038D"/>
    <w:multiLevelType w:val="hybridMultilevel"/>
    <w:tmpl w:val="DEE2095E"/>
    <w:lvl w:ilvl="0" w:tplc="43544C5C">
      <w:numFmt w:val="bullet"/>
      <w:lvlText w:val="-"/>
      <w:lvlJc w:val="left"/>
      <w:pPr>
        <w:tabs>
          <w:tab w:val="num" w:pos="1836"/>
        </w:tabs>
        <w:ind w:left="1836" w:hanging="360"/>
      </w:pPr>
      <w:rPr>
        <w:rFonts w:ascii="Times New Roman" w:eastAsia="Times New Roman" w:hAnsi="Times New Roman" w:hint="default"/>
      </w:rPr>
    </w:lvl>
    <w:lvl w:ilvl="1" w:tplc="04090003" w:tentative="1">
      <w:start w:val="1"/>
      <w:numFmt w:val="bullet"/>
      <w:lvlText w:val="o"/>
      <w:lvlJc w:val="left"/>
      <w:pPr>
        <w:tabs>
          <w:tab w:val="num" w:pos="2556"/>
        </w:tabs>
        <w:ind w:left="2556" w:hanging="360"/>
      </w:pPr>
      <w:rPr>
        <w:rFonts w:ascii="Courier New" w:hAnsi="Courier New" w:hint="default"/>
      </w:rPr>
    </w:lvl>
    <w:lvl w:ilvl="2" w:tplc="04090005" w:tentative="1">
      <w:start w:val="1"/>
      <w:numFmt w:val="bullet"/>
      <w:lvlText w:val=""/>
      <w:lvlJc w:val="left"/>
      <w:pPr>
        <w:tabs>
          <w:tab w:val="num" w:pos="3276"/>
        </w:tabs>
        <w:ind w:left="3276" w:hanging="360"/>
      </w:pPr>
      <w:rPr>
        <w:rFonts w:ascii="Wingdings" w:hAnsi="Wingdings" w:hint="default"/>
      </w:rPr>
    </w:lvl>
    <w:lvl w:ilvl="3" w:tplc="04090001" w:tentative="1">
      <w:start w:val="1"/>
      <w:numFmt w:val="bullet"/>
      <w:lvlText w:val=""/>
      <w:lvlJc w:val="left"/>
      <w:pPr>
        <w:tabs>
          <w:tab w:val="num" w:pos="3996"/>
        </w:tabs>
        <w:ind w:left="3996" w:hanging="360"/>
      </w:pPr>
      <w:rPr>
        <w:rFonts w:ascii="Symbol" w:hAnsi="Symbol" w:hint="default"/>
      </w:rPr>
    </w:lvl>
    <w:lvl w:ilvl="4" w:tplc="04090003" w:tentative="1">
      <w:start w:val="1"/>
      <w:numFmt w:val="bullet"/>
      <w:lvlText w:val="o"/>
      <w:lvlJc w:val="left"/>
      <w:pPr>
        <w:tabs>
          <w:tab w:val="num" w:pos="4716"/>
        </w:tabs>
        <w:ind w:left="4716" w:hanging="360"/>
      </w:pPr>
      <w:rPr>
        <w:rFonts w:ascii="Courier New" w:hAnsi="Courier New" w:hint="default"/>
      </w:rPr>
    </w:lvl>
    <w:lvl w:ilvl="5" w:tplc="04090005" w:tentative="1">
      <w:start w:val="1"/>
      <w:numFmt w:val="bullet"/>
      <w:lvlText w:val=""/>
      <w:lvlJc w:val="left"/>
      <w:pPr>
        <w:tabs>
          <w:tab w:val="num" w:pos="5436"/>
        </w:tabs>
        <w:ind w:left="5436" w:hanging="360"/>
      </w:pPr>
      <w:rPr>
        <w:rFonts w:ascii="Wingdings" w:hAnsi="Wingdings" w:hint="default"/>
      </w:rPr>
    </w:lvl>
    <w:lvl w:ilvl="6" w:tplc="04090001" w:tentative="1">
      <w:start w:val="1"/>
      <w:numFmt w:val="bullet"/>
      <w:lvlText w:val=""/>
      <w:lvlJc w:val="left"/>
      <w:pPr>
        <w:tabs>
          <w:tab w:val="num" w:pos="6156"/>
        </w:tabs>
        <w:ind w:left="6156" w:hanging="360"/>
      </w:pPr>
      <w:rPr>
        <w:rFonts w:ascii="Symbol" w:hAnsi="Symbol" w:hint="default"/>
      </w:rPr>
    </w:lvl>
    <w:lvl w:ilvl="7" w:tplc="04090003" w:tentative="1">
      <w:start w:val="1"/>
      <w:numFmt w:val="bullet"/>
      <w:lvlText w:val="o"/>
      <w:lvlJc w:val="left"/>
      <w:pPr>
        <w:tabs>
          <w:tab w:val="num" w:pos="6876"/>
        </w:tabs>
        <w:ind w:left="6876" w:hanging="360"/>
      </w:pPr>
      <w:rPr>
        <w:rFonts w:ascii="Courier New" w:hAnsi="Courier New" w:hint="default"/>
      </w:rPr>
    </w:lvl>
    <w:lvl w:ilvl="8" w:tplc="04090005" w:tentative="1">
      <w:start w:val="1"/>
      <w:numFmt w:val="bullet"/>
      <w:lvlText w:val=""/>
      <w:lvlJc w:val="left"/>
      <w:pPr>
        <w:tabs>
          <w:tab w:val="num" w:pos="7596"/>
        </w:tabs>
        <w:ind w:left="7596" w:hanging="360"/>
      </w:pPr>
      <w:rPr>
        <w:rFonts w:ascii="Wingdings" w:hAnsi="Wingdings" w:hint="default"/>
      </w:rPr>
    </w:lvl>
  </w:abstractNum>
  <w:abstractNum w:abstractNumId="13" w15:restartNumberingAfterBreak="0">
    <w:nsid w:val="528D4341"/>
    <w:multiLevelType w:val="hybridMultilevel"/>
    <w:tmpl w:val="B3E280AE"/>
    <w:lvl w:ilvl="0" w:tplc="0409000F">
      <w:start w:val="1"/>
      <w:numFmt w:val="decimal"/>
      <w:lvlText w:val="%1."/>
      <w:lvlJc w:val="left"/>
      <w:pPr>
        <w:tabs>
          <w:tab w:val="num" w:pos="1440"/>
        </w:tabs>
        <w:ind w:left="1440" w:hanging="360"/>
      </w:pPr>
      <w:rPr>
        <w:rFonts w:cs="Times New Roman"/>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14" w15:restartNumberingAfterBreak="0">
    <w:nsid w:val="5FA80C2B"/>
    <w:multiLevelType w:val="hybridMultilevel"/>
    <w:tmpl w:val="CEB458FA"/>
    <w:lvl w:ilvl="0" w:tplc="F1002BD4">
      <w:start w:val="5"/>
      <w:numFmt w:val="decimal"/>
      <w:lvlText w:val="%1)"/>
      <w:lvlJc w:val="left"/>
      <w:pPr>
        <w:tabs>
          <w:tab w:val="num" w:pos="1020"/>
        </w:tabs>
        <w:ind w:left="1020" w:hanging="360"/>
      </w:pPr>
      <w:rPr>
        <w:rFonts w:cs="Times New Roman" w:hint="default"/>
      </w:rPr>
    </w:lvl>
    <w:lvl w:ilvl="1" w:tplc="04090019" w:tentative="1">
      <w:start w:val="1"/>
      <w:numFmt w:val="lowerLetter"/>
      <w:lvlText w:val="%2."/>
      <w:lvlJc w:val="left"/>
      <w:pPr>
        <w:tabs>
          <w:tab w:val="num" w:pos="1740"/>
        </w:tabs>
        <w:ind w:left="1740" w:hanging="360"/>
      </w:pPr>
      <w:rPr>
        <w:rFonts w:cs="Times New Roman"/>
      </w:rPr>
    </w:lvl>
    <w:lvl w:ilvl="2" w:tplc="0409001B" w:tentative="1">
      <w:start w:val="1"/>
      <w:numFmt w:val="lowerRoman"/>
      <w:lvlText w:val="%3."/>
      <w:lvlJc w:val="right"/>
      <w:pPr>
        <w:tabs>
          <w:tab w:val="num" w:pos="2460"/>
        </w:tabs>
        <w:ind w:left="2460" w:hanging="180"/>
      </w:pPr>
      <w:rPr>
        <w:rFonts w:cs="Times New Roman"/>
      </w:rPr>
    </w:lvl>
    <w:lvl w:ilvl="3" w:tplc="0409000F" w:tentative="1">
      <w:start w:val="1"/>
      <w:numFmt w:val="decimal"/>
      <w:lvlText w:val="%4."/>
      <w:lvlJc w:val="left"/>
      <w:pPr>
        <w:tabs>
          <w:tab w:val="num" w:pos="3180"/>
        </w:tabs>
        <w:ind w:left="3180" w:hanging="360"/>
      </w:pPr>
      <w:rPr>
        <w:rFonts w:cs="Times New Roman"/>
      </w:rPr>
    </w:lvl>
    <w:lvl w:ilvl="4" w:tplc="04090019" w:tentative="1">
      <w:start w:val="1"/>
      <w:numFmt w:val="lowerLetter"/>
      <w:lvlText w:val="%5."/>
      <w:lvlJc w:val="left"/>
      <w:pPr>
        <w:tabs>
          <w:tab w:val="num" w:pos="3900"/>
        </w:tabs>
        <w:ind w:left="3900" w:hanging="360"/>
      </w:pPr>
      <w:rPr>
        <w:rFonts w:cs="Times New Roman"/>
      </w:rPr>
    </w:lvl>
    <w:lvl w:ilvl="5" w:tplc="0409001B" w:tentative="1">
      <w:start w:val="1"/>
      <w:numFmt w:val="lowerRoman"/>
      <w:lvlText w:val="%6."/>
      <w:lvlJc w:val="right"/>
      <w:pPr>
        <w:tabs>
          <w:tab w:val="num" w:pos="4620"/>
        </w:tabs>
        <w:ind w:left="4620" w:hanging="180"/>
      </w:pPr>
      <w:rPr>
        <w:rFonts w:cs="Times New Roman"/>
      </w:rPr>
    </w:lvl>
    <w:lvl w:ilvl="6" w:tplc="0409000F" w:tentative="1">
      <w:start w:val="1"/>
      <w:numFmt w:val="decimal"/>
      <w:lvlText w:val="%7."/>
      <w:lvlJc w:val="left"/>
      <w:pPr>
        <w:tabs>
          <w:tab w:val="num" w:pos="5340"/>
        </w:tabs>
        <w:ind w:left="5340" w:hanging="360"/>
      </w:pPr>
      <w:rPr>
        <w:rFonts w:cs="Times New Roman"/>
      </w:rPr>
    </w:lvl>
    <w:lvl w:ilvl="7" w:tplc="04090019" w:tentative="1">
      <w:start w:val="1"/>
      <w:numFmt w:val="lowerLetter"/>
      <w:lvlText w:val="%8."/>
      <w:lvlJc w:val="left"/>
      <w:pPr>
        <w:tabs>
          <w:tab w:val="num" w:pos="6060"/>
        </w:tabs>
        <w:ind w:left="6060" w:hanging="360"/>
      </w:pPr>
      <w:rPr>
        <w:rFonts w:cs="Times New Roman"/>
      </w:rPr>
    </w:lvl>
    <w:lvl w:ilvl="8" w:tplc="0409001B" w:tentative="1">
      <w:start w:val="1"/>
      <w:numFmt w:val="lowerRoman"/>
      <w:lvlText w:val="%9."/>
      <w:lvlJc w:val="right"/>
      <w:pPr>
        <w:tabs>
          <w:tab w:val="num" w:pos="6780"/>
        </w:tabs>
        <w:ind w:left="6780" w:hanging="180"/>
      </w:pPr>
      <w:rPr>
        <w:rFonts w:cs="Times New Roman"/>
      </w:rPr>
    </w:lvl>
  </w:abstractNum>
  <w:abstractNum w:abstractNumId="15" w15:restartNumberingAfterBreak="0">
    <w:nsid w:val="62825784"/>
    <w:multiLevelType w:val="hybridMultilevel"/>
    <w:tmpl w:val="030418B0"/>
    <w:lvl w:ilvl="0" w:tplc="18746610">
      <w:start w:val="5"/>
      <w:numFmt w:val="decimal"/>
      <w:lvlText w:val="%1."/>
      <w:lvlJc w:val="left"/>
      <w:pPr>
        <w:tabs>
          <w:tab w:val="num" w:pos="1080"/>
        </w:tabs>
        <w:ind w:left="1080" w:hanging="360"/>
      </w:pPr>
      <w:rPr>
        <w:rFonts w:cs="Times New Roman" w:hint="default"/>
      </w:rPr>
    </w:lvl>
    <w:lvl w:ilvl="1" w:tplc="04270019" w:tentative="1">
      <w:start w:val="1"/>
      <w:numFmt w:val="lowerLetter"/>
      <w:lvlText w:val="%2."/>
      <w:lvlJc w:val="left"/>
      <w:pPr>
        <w:tabs>
          <w:tab w:val="num" w:pos="1800"/>
        </w:tabs>
        <w:ind w:left="1800" w:hanging="360"/>
      </w:pPr>
      <w:rPr>
        <w:rFonts w:cs="Times New Roman"/>
      </w:rPr>
    </w:lvl>
    <w:lvl w:ilvl="2" w:tplc="0427001B" w:tentative="1">
      <w:start w:val="1"/>
      <w:numFmt w:val="lowerRoman"/>
      <w:lvlText w:val="%3."/>
      <w:lvlJc w:val="right"/>
      <w:pPr>
        <w:tabs>
          <w:tab w:val="num" w:pos="2520"/>
        </w:tabs>
        <w:ind w:left="2520" w:hanging="180"/>
      </w:pPr>
      <w:rPr>
        <w:rFonts w:cs="Times New Roman"/>
      </w:rPr>
    </w:lvl>
    <w:lvl w:ilvl="3" w:tplc="0427000F" w:tentative="1">
      <w:start w:val="1"/>
      <w:numFmt w:val="decimal"/>
      <w:lvlText w:val="%4."/>
      <w:lvlJc w:val="left"/>
      <w:pPr>
        <w:tabs>
          <w:tab w:val="num" w:pos="3240"/>
        </w:tabs>
        <w:ind w:left="3240" w:hanging="360"/>
      </w:pPr>
      <w:rPr>
        <w:rFonts w:cs="Times New Roman"/>
      </w:rPr>
    </w:lvl>
    <w:lvl w:ilvl="4" w:tplc="04270019" w:tentative="1">
      <w:start w:val="1"/>
      <w:numFmt w:val="lowerLetter"/>
      <w:lvlText w:val="%5."/>
      <w:lvlJc w:val="left"/>
      <w:pPr>
        <w:tabs>
          <w:tab w:val="num" w:pos="3960"/>
        </w:tabs>
        <w:ind w:left="3960" w:hanging="360"/>
      </w:pPr>
      <w:rPr>
        <w:rFonts w:cs="Times New Roman"/>
      </w:rPr>
    </w:lvl>
    <w:lvl w:ilvl="5" w:tplc="0427001B" w:tentative="1">
      <w:start w:val="1"/>
      <w:numFmt w:val="lowerRoman"/>
      <w:lvlText w:val="%6."/>
      <w:lvlJc w:val="right"/>
      <w:pPr>
        <w:tabs>
          <w:tab w:val="num" w:pos="4680"/>
        </w:tabs>
        <w:ind w:left="4680" w:hanging="180"/>
      </w:pPr>
      <w:rPr>
        <w:rFonts w:cs="Times New Roman"/>
      </w:rPr>
    </w:lvl>
    <w:lvl w:ilvl="6" w:tplc="0427000F" w:tentative="1">
      <w:start w:val="1"/>
      <w:numFmt w:val="decimal"/>
      <w:lvlText w:val="%7."/>
      <w:lvlJc w:val="left"/>
      <w:pPr>
        <w:tabs>
          <w:tab w:val="num" w:pos="5400"/>
        </w:tabs>
        <w:ind w:left="5400" w:hanging="360"/>
      </w:pPr>
      <w:rPr>
        <w:rFonts w:cs="Times New Roman"/>
      </w:rPr>
    </w:lvl>
    <w:lvl w:ilvl="7" w:tplc="04270019" w:tentative="1">
      <w:start w:val="1"/>
      <w:numFmt w:val="lowerLetter"/>
      <w:lvlText w:val="%8."/>
      <w:lvlJc w:val="left"/>
      <w:pPr>
        <w:tabs>
          <w:tab w:val="num" w:pos="6120"/>
        </w:tabs>
        <w:ind w:left="6120" w:hanging="360"/>
      </w:pPr>
      <w:rPr>
        <w:rFonts w:cs="Times New Roman"/>
      </w:rPr>
    </w:lvl>
    <w:lvl w:ilvl="8" w:tplc="0427001B" w:tentative="1">
      <w:start w:val="1"/>
      <w:numFmt w:val="lowerRoman"/>
      <w:lvlText w:val="%9."/>
      <w:lvlJc w:val="right"/>
      <w:pPr>
        <w:tabs>
          <w:tab w:val="num" w:pos="6840"/>
        </w:tabs>
        <w:ind w:left="6840" w:hanging="180"/>
      </w:pPr>
      <w:rPr>
        <w:rFonts w:cs="Times New Roman"/>
      </w:rPr>
    </w:lvl>
  </w:abstractNum>
  <w:abstractNum w:abstractNumId="16" w15:restartNumberingAfterBreak="0">
    <w:nsid w:val="67F334CC"/>
    <w:multiLevelType w:val="hybridMultilevel"/>
    <w:tmpl w:val="41E0C34A"/>
    <w:lvl w:ilvl="0" w:tplc="8D1846C4">
      <w:start w:val="5"/>
      <w:numFmt w:val="decimal"/>
      <w:lvlText w:val="%1)"/>
      <w:lvlJc w:val="left"/>
      <w:pPr>
        <w:tabs>
          <w:tab w:val="num" w:pos="1020"/>
        </w:tabs>
        <w:ind w:left="1020" w:hanging="360"/>
      </w:pPr>
      <w:rPr>
        <w:rFonts w:cs="Times New Roman" w:hint="default"/>
      </w:rPr>
    </w:lvl>
    <w:lvl w:ilvl="1" w:tplc="04090019" w:tentative="1">
      <w:start w:val="1"/>
      <w:numFmt w:val="lowerLetter"/>
      <w:lvlText w:val="%2."/>
      <w:lvlJc w:val="left"/>
      <w:pPr>
        <w:tabs>
          <w:tab w:val="num" w:pos="1740"/>
        </w:tabs>
        <w:ind w:left="1740" w:hanging="360"/>
      </w:pPr>
      <w:rPr>
        <w:rFonts w:cs="Times New Roman"/>
      </w:rPr>
    </w:lvl>
    <w:lvl w:ilvl="2" w:tplc="0409001B" w:tentative="1">
      <w:start w:val="1"/>
      <w:numFmt w:val="lowerRoman"/>
      <w:lvlText w:val="%3."/>
      <w:lvlJc w:val="right"/>
      <w:pPr>
        <w:tabs>
          <w:tab w:val="num" w:pos="2460"/>
        </w:tabs>
        <w:ind w:left="2460" w:hanging="180"/>
      </w:pPr>
      <w:rPr>
        <w:rFonts w:cs="Times New Roman"/>
      </w:rPr>
    </w:lvl>
    <w:lvl w:ilvl="3" w:tplc="0409000F" w:tentative="1">
      <w:start w:val="1"/>
      <w:numFmt w:val="decimal"/>
      <w:lvlText w:val="%4."/>
      <w:lvlJc w:val="left"/>
      <w:pPr>
        <w:tabs>
          <w:tab w:val="num" w:pos="3180"/>
        </w:tabs>
        <w:ind w:left="3180" w:hanging="360"/>
      </w:pPr>
      <w:rPr>
        <w:rFonts w:cs="Times New Roman"/>
      </w:rPr>
    </w:lvl>
    <w:lvl w:ilvl="4" w:tplc="04090019" w:tentative="1">
      <w:start w:val="1"/>
      <w:numFmt w:val="lowerLetter"/>
      <w:lvlText w:val="%5."/>
      <w:lvlJc w:val="left"/>
      <w:pPr>
        <w:tabs>
          <w:tab w:val="num" w:pos="3900"/>
        </w:tabs>
        <w:ind w:left="3900" w:hanging="360"/>
      </w:pPr>
      <w:rPr>
        <w:rFonts w:cs="Times New Roman"/>
      </w:rPr>
    </w:lvl>
    <w:lvl w:ilvl="5" w:tplc="0409001B" w:tentative="1">
      <w:start w:val="1"/>
      <w:numFmt w:val="lowerRoman"/>
      <w:lvlText w:val="%6."/>
      <w:lvlJc w:val="right"/>
      <w:pPr>
        <w:tabs>
          <w:tab w:val="num" w:pos="4620"/>
        </w:tabs>
        <w:ind w:left="4620" w:hanging="180"/>
      </w:pPr>
      <w:rPr>
        <w:rFonts w:cs="Times New Roman"/>
      </w:rPr>
    </w:lvl>
    <w:lvl w:ilvl="6" w:tplc="0409000F" w:tentative="1">
      <w:start w:val="1"/>
      <w:numFmt w:val="decimal"/>
      <w:lvlText w:val="%7."/>
      <w:lvlJc w:val="left"/>
      <w:pPr>
        <w:tabs>
          <w:tab w:val="num" w:pos="5340"/>
        </w:tabs>
        <w:ind w:left="5340" w:hanging="360"/>
      </w:pPr>
      <w:rPr>
        <w:rFonts w:cs="Times New Roman"/>
      </w:rPr>
    </w:lvl>
    <w:lvl w:ilvl="7" w:tplc="04090019" w:tentative="1">
      <w:start w:val="1"/>
      <w:numFmt w:val="lowerLetter"/>
      <w:lvlText w:val="%8."/>
      <w:lvlJc w:val="left"/>
      <w:pPr>
        <w:tabs>
          <w:tab w:val="num" w:pos="6060"/>
        </w:tabs>
        <w:ind w:left="6060" w:hanging="360"/>
      </w:pPr>
      <w:rPr>
        <w:rFonts w:cs="Times New Roman"/>
      </w:rPr>
    </w:lvl>
    <w:lvl w:ilvl="8" w:tplc="0409001B" w:tentative="1">
      <w:start w:val="1"/>
      <w:numFmt w:val="lowerRoman"/>
      <w:lvlText w:val="%9."/>
      <w:lvlJc w:val="right"/>
      <w:pPr>
        <w:tabs>
          <w:tab w:val="num" w:pos="6780"/>
        </w:tabs>
        <w:ind w:left="6780" w:hanging="180"/>
      </w:pPr>
      <w:rPr>
        <w:rFonts w:cs="Times New Roman"/>
      </w:rPr>
    </w:lvl>
  </w:abstractNum>
  <w:abstractNum w:abstractNumId="17" w15:restartNumberingAfterBreak="0">
    <w:nsid w:val="6B5209BC"/>
    <w:multiLevelType w:val="hybridMultilevel"/>
    <w:tmpl w:val="3F782864"/>
    <w:lvl w:ilvl="0" w:tplc="0E5AF74E">
      <w:start w:val="2"/>
      <w:numFmt w:val="bullet"/>
      <w:lvlText w:val="-"/>
      <w:lvlJc w:val="left"/>
      <w:pPr>
        <w:tabs>
          <w:tab w:val="num" w:pos="1680"/>
        </w:tabs>
        <w:ind w:left="1680" w:hanging="360"/>
      </w:pPr>
      <w:rPr>
        <w:rFonts w:ascii="Times New Roman" w:eastAsia="Times New Roman" w:hAnsi="Times New Roman" w:hint="default"/>
      </w:rPr>
    </w:lvl>
    <w:lvl w:ilvl="1" w:tplc="04090003" w:tentative="1">
      <w:start w:val="1"/>
      <w:numFmt w:val="bullet"/>
      <w:lvlText w:val="o"/>
      <w:lvlJc w:val="left"/>
      <w:pPr>
        <w:tabs>
          <w:tab w:val="num" w:pos="2100"/>
        </w:tabs>
        <w:ind w:left="2100" w:hanging="360"/>
      </w:pPr>
      <w:rPr>
        <w:rFonts w:ascii="Courier New" w:hAnsi="Courier New" w:hint="default"/>
      </w:rPr>
    </w:lvl>
    <w:lvl w:ilvl="2" w:tplc="04090005" w:tentative="1">
      <w:start w:val="1"/>
      <w:numFmt w:val="bullet"/>
      <w:lvlText w:val=""/>
      <w:lvlJc w:val="left"/>
      <w:pPr>
        <w:tabs>
          <w:tab w:val="num" w:pos="2820"/>
        </w:tabs>
        <w:ind w:left="2820" w:hanging="360"/>
      </w:pPr>
      <w:rPr>
        <w:rFonts w:ascii="Wingdings" w:hAnsi="Wingdings" w:hint="default"/>
      </w:rPr>
    </w:lvl>
    <w:lvl w:ilvl="3" w:tplc="04090001" w:tentative="1">
      <w:start w:val="1"/>
      <w:numFmt w:val="bullet"/>
      <w:lvlText w:val=""/>
      <w:lvlJc w:val="left"/>
      <w:pPr>
        <w:tabs>
          <w:tab w:val="num" w:pos="3540"/>
        </w:tabs>
        <w:ind w:left="3540" w:hanging="360"/>
      </w:pPr>
      <w:rPr>
        <w:rFonts w:ascii="Symbol" w:hAnsi="Symbol" w:hint="default"/>
      </w:rPr>
    </w:lvl>
    <w:lvl w:ilvl="4" w:tplc="04090003" w:tentative="1">
      <w:start w:val="1"/>
      <w:numFmt w:val="bullet"/>
      <w:lvlText w:val="o"/>
      <w:lvlJc w:val="left"/>
      <w:pPr>
        <w:tabs>
          <w:tab w:val="num" w:pos="4260"/>
        </w:tabs>
        <w:ind w:left="4260" w:hanging="360"/>
      </w:pPr>
      <w:rPr>
        <w:rFonts w:ascii="Courier New" w:hAnsi="Courier New" w:hint="default"/>
      </w:rPr>
    </w:lvl>
    <w:lvl w:ilvl="5" w:tplc="04090005" w:tentative="1">
      <w:start w:val="1"/>
      <w:numFmt w:val="bullet"/>
      <w:lvlText w:val=""/>
      <w:lvlJc w:val="left"/>
      <w:pPr>
        <w:tabs>
          <w:tab w:val="num" w:pos="4980"/>
        </w:tabs>
        <w:ind w:left="4980" w:hanging="360"/>
      </w:pPr>
      <w:rPr>
        <w:rFonts w:ascii="Wingdings" w:hAnsi="Wingdings" w:hint="default"/>
      </w:rPr>
    </w:lvl>
    <w:lvl w:ilvl="6" w:tplc="04090001" w:tentative="1">
      <w:start w:val="1"/>
      <w:numFmt w:val="bullet"/>
      <w:lvlText w:val=""/>
      <w:lvlJc w:val="left"/>
      <w:pPr>
        <w:tabs>
          <w:tab w:val="num" w:pos="5700"/>
        </w:tabs>
        <w:ind w:left="5700" w:hanging="360"/>
      </w:pPr>
      <w:rPr>
        <w:rFonts w:ascii="Symbol" w:hAnsi="Symbol" w:hint="default"/>
      </w:rPr>
    </w:lvl>
    <w:lvl w:ilvl="7" w:tplc="04090003" w:tentative="1">
      <w:start w:val="1"/>
      <w:numFmt w:val="bullet"/>
      <w:lvlText w:val="o"/>
      <w:lvlJc w:val="left"/>
      <w:pPr>
        <w:tabs>
          <w:tab w:val="num" w:pos="6420"/>
        </w:tabs>
        <w:ind w:left="6420" w:hanging="360"/>
      </w:pPr>
      <w:rPr>
        <w:rFonts w:ascii="Courier New" w:hAnsi="Courier New" w:hint="default"/>
      </w:rPr>
    </w:lvl>
    <w:lvl w:ilvl="8" w:tplc="04090005" w:tentative="1">
      <w:start w:val="1"/>
      <w:numFmt w:val="bullet"/>
      <w:lvlText w:val=""/>
      <w:lvlJc w:val="left"/>
      <w:pPr>
        <w:tabs>
          <w:tab w:val="num" w:pos="7140"/>
        </w:tabs>
        <w:ind w:left="7140" w:hanging="360"/>
      </w:pPr>
      <w:rPr>
        <w:rFonts w:ascii="Wingdings" w:hAnsi="Wingdings" w:hint="default"/>
      </w:rPr>
    </w:lvl>
  </w:abstractNum>
  <w:abstractNum w:abstractNumId="18" w15:restartNumberingAfterBreak="0">
    <w:nsid w:val="6CB94353"/>
    <w:multiLevelType w:val="hybridMultilevel"/>
    <w:tmpl w:val="F2F43756"/>
    <w:lvl w:ilvl="0" w:tplc="04090001">
      <w:start w:val="1"/>
      <w:numFmt w:val="bullet"/>
      <w:lvlText w:val=""/>
      <w:lvlJc w:val="left"/>
      <w:pPr>
        <w:tabs>
          <w:tab w:val="num" w:pos="1488"/>
        </w:tabs>
        <w:ind w:left="1488" w:hanging="360"/>
      </w:pPr>
      <w:rPr>
        <w:rFonts w:ascii="Symbol" w:hAnsi="Symbol" w:hint="default"/>
      </w:rPr>
    </w:lvl>
    <w:lvl w:ilvl="1" w:tplc="04090003" w:tentative="1">
      <w:start w:val="1"/>
      <w:numFmt w:val="bullet"/>
      <w:lvlText w:val="o"/>
      <w:lvlJc w:val="left"/>
      <w:pPr>
        <w:tabs>
          <w:tab w:val="num" w:pos="2208"/>
        </w:tabs>
        <w:ind w:left="2208" w:hanging="360"/>
      </w:pPr>
      <w:rPr>
        <w:rFonts w:ascii="Courier New" w:hAnsi="Courier New" w:hint="default"/>
      </w:rPr>
    </w:lvl>
    <w:lvl w:ilvl="2" w:tplc="04090005" w:tentative="1">
      <w:start w:val="1"/>
      <w:numFmt w:val="bullet"/>
      <w:lvlText w:val=""/>
      <w:lvlJc w:val="left"/>
      <w:pPr>
        <w:tabs>
          <w:tab w:val="num" w:pos="2928"/>
        </w:tabs>
        <w:ind w:left="2928" w:hanging="360"/>
      </w:pPr>
      <w:rPr>
        <w:rFonts w:ascii="Wingdings" w:hAnsi="Wingdings" w:hint="default"/>
      </w:rPr>
    </w:lvl>
    <w:lvl w:ilvl="3" w:tplc="04090001" w:tentative="1">
      <w:start w:val="1"/>
      <w:numFmt w:val="bullet"/>
      <w:lvlText w:val=""/>
      <w:lvlJc w:val="left"/>
      <w:pPr>
        <w:tabs>
          <w:tab w:val="num" w:pos="3648"/>
        </w:tabs>
        <w:ind w:left="3648" w:hanging="360"/>
      </w:pPr>
      <w:rPr>
        <w:rFonts w:ascii="Symbol" w:hAnsi="Symbol" w:hint="default"/>
      </w:rPr>
    </w:lvl>
    <w:lvl w:ilvl="4" w:tplc="04090003" w:tentative="1">
      <w:start w:val="1"/>
      <w:numFmt w:val="bullet"/>
      <w:lvlText w:val="o"/>
      <w:lvlJc w:val="left"/>
      <w:pPr>
        <w:tabs>
          <w:tab w:val="num" w:pos="4368"/>
        </w:tabs>
        <w:ind w:left="4368" w:hanging="360"/>
      </w:pPr>
      <w:rPr>
        <w:rFonts w:ascii="Courier New" w:hAnsi="Courier New" w:hint="default"/>
      </w:rPr>
    </w:lvl>
    <w:lvl w:ilvl="5" w:tplc="04090005" w:tentative="1">
      <w:start w:val="1"/>
      <w:numFmt w:val="bullet"/>
      <w:lvlText w:val=""/>
      <w:lvlJc w:val="left"/>
      <w:pPr>
        <w:tabs>
          <w:tab w:val="num" w:pos="5088"/>
        </w:tabs>
        <w:ind w:left="5088" w:hanging="360"/>
      </w:pPr>
      <w:rPr>
        <w:rFonts w:ascii="Wingdings" w:hAnsi="Wingdings" w:hint="default"/>
      </w:rPr>
    </w:lvl>
    <w:lvl w:ilvl="6" w:tplc="04090001" w:tentative="1">
      <w:start w:val="1"/>
      <w:numFmt w:val="bullet"/>
      <w:lvlText w:val=""/>
      <w:lvlJc w:val="left"/>
      <w:pPr>
        <w:tabs>
          <w:tab w:val="num" w:pos="5808"/>
        </w:tabs>
        <w:ind w:left="5808" w:hanging="360"/>
      </w:pPr>
      <w:rPr>
        <w:rFonts w:ascii="Symbol" w:hAnsi="Symbol" w:hint="default"/>
      </w:rPr>
    </w:lvl>
    <w:lvl w:ilvl="7" w:tplc="04090003" w:tentative="1">
      <w:start w:val="1"/>
      <w:numFmt w:val="bullet"/>
      <w:lvlText w:val="o"/>
      <w:lvlJc w:val="left"/>
      <w:pPr>
        <w:tabs>
          <w:tab w:val="num" w:pos="6528"/>
        </w:tabs>
        <w:ind w:left="6528" w:hanging="360"/>
      </w:pPr>
      <w:rPr>
        <w:rFonts w:ascii="Courier New" w:hAnsi="Courier New" w:hint="default"/>
      </w:rPr>
    </w:lvl>
    <w:lvl w:ilvl="8" w:tplc="04090005" w:tentative="1">
      <w:start w:val="1"/>
      <w:numFmt w:val="bullet"/>
      <w:lvlText w:val=""/>
      <w:lvlJc w:val="left"/>
      <w:pPr>
        <w:tabs>
          <w:tab w:val="num" w:pos="7248"/>
        </w:tabs>
        <w:ind w:left="7248" w:hanging="360"/>
      </w:pPr>
      <w:rPr>
        <w:rFonts w:ascii="Wingdings" w:hAnsi="Wingdings" w:hint="default"/>
      </w:rPr>
    </w:lvl>
  </w:abstractNum>
  <w:abstractNum w:abstractNumId="19" w15:restartNumberingAfterBreak="0">
    <w:nsid w:val="6D9B109D"/>
    <w:multiLevelType w:val="hybridMultilevel"/>
    <w:tmpl w:val="9CC4A548"/>
    <w:lvl w:ilvl="0" w:tplc="86829AFE">
      <w:numFmt w:val="bullet"/>
      <w:lvlText w:val="-"/>
      <w:lvlJc w:val="left"/>
      <w:pPr>
        <w:tabs>
          <w:tab w:val="num" w:pos="1080"/>
        </w:tabs>
        <w:ind w:left="1080" w:hanging="360"/>
      </w:pPr>
      <w:rPr>
        <w:rFonts w:ascii="Times New Roman" w:eastAsia="Times New Roman" w:hAnsi="Times New Roman" w:hint="default"/>
      </w:rPr>
    </w:lvl>
    <w:lvl w:ilvl="1" w:tplc="04090003">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num w:numId="1">
    <w:abstractNumId w:val="0"/>
  </w:num>
  <w:num w:numId="2">
    <w:abstractNumId w:val="1"/>
    <w:lvlOverride w:ilvl="0">
      <w:lvl w:ilvl="0">
        <w:start w:val="1"/>
        <w:numFmt w:val="bullet"/>
        <w:lvlText w:val=""/>
        <w:legacy w:legacy="1" w:legacySpace="0" w:legacyIndent="283"/>
        <w:lvlJc w:val="left"/>
        <w:pPr>
          <w:ind w:left="943" w:hanging="283"/>
        </w:pPr>
        <w:rPr>
          <w:rFonts w:ascii="Wingdings" w:hAnsi="Wingdings" w:hint="default"/>
          <w:b w:val="0"/>
          <w:i w:val="0"/>
          <w:sz w:val="24"/>
        </w:rPr>
      </w:lvl>
    </w:lvlOverride>
  </w:num>
  <w:num w:numId="3">
    <w:abstractNumId w:val="19"/>
  </w:num>
  <w:num w:numId="4">
    <w:abstractNumId w:val="1"/>
    <w:lvlOverride w:ilvl="0">
      <w:lvl w:ilvl="0">
        <w:numFmt w:val="bullet"/>
        <w:lvlText w:val=""/>
        <w:legacy w:legacy="1" w:legacySpace="0" w:legacyIndent="283"/>
        <w:lvlJc w:val="left"/>
        <w:pPr>
          <w:ind w:left="943" w:hanging="283"/>
        </w:pPr>
        <w:rPr>
          <w:rFonts w:ascii="Wingdings" w:hAnsi="Wingdings" w:hint="default"/>
          <w:b w:val="0"/>
          <w:i w:val="0"/>
          <w:sz w:val="24"/>
        </w:rPr>
      </w:lvl>
    </w:lvlOverride>
  </w:num>
  <w:num w:numId="5">
    <w:abstractNumId w:val="14"/>
  </w:num>
  <w:num w:numId="6">
    <w:abstractNumId w:val="16"/>
  </w:num>
  <w:num w:numId="7">
    <w:abstractNumId w:val="11"/>
  </w:num>
  <w:num w:numId="8">
    <w:abstractNumId w:val="18"/>
  </w:num>
  <w:num w:numId="9">
    <w:abstractNumId w:val="2"/>
  </w:num>
  <w:num w:numId="10">
    <w:abstractNumId w:val="6"/>
  </w:num>
  <w:num w:numId="11">
    <w:abstractNumId w:val="3"/>
  </w:num>
  <w:num w:numId="12">
    <w:abstractNumId w:val="9"/>
  </w:num>
  <w:num w:numId="13">
    <w:abstractNumId w:val="12"/>
  </w:num>
  <w:num w:numId="14">
    <w:abstractNumId w:val="8"/>
  </w:num>
  <w:num w:numId="15">
    <w:abstractNumId w:val="5"/>
  </w:num>
  <w:num w:numId="16">
    <w:abstractNumId w:val="17"/>
  </w:num>
  <w:num w:numId="17">
    <w:abstractNumId w:val="13"/>
  </w:num>
  <w:num w:numId="18">
    <w:abstractNumId w:val="4"/>
  </w:num>
  <w:num w:numId="19">
    <w:abstractNumId w:val="15"/>
  </w:num>
  <w:num w:numId="20">
    <w:abstractNumId w:val="10"/>
  </w:num>
  <w:num w:numId="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5855"/>
    <w:rsid w:val="00000528"/>
    <w:rsid w:val="00000F7F"/>
    <w:rsid w:val="000011ED"/>
    <w:rsid w:val="00001F57"/>
    <w:rsid w:val="000027F2"/>
    <w:rsid w:val="0000420B"/>
    <w:rsid w:val="00010512"/>
    <w:rsid w:val="000108EC"/>
    <w:rsid w:val="0001131A"/>
    <w:rsid w:val="0001628C"/>
    <w:rsid w:val="000163D7"/>
    <w:rsid w:val="00016438"/>
    <w:rsid w:val="000204FA"/>
    <w:rsid w:val="000211DE"/>
    <w:rsid w:val="000214F3"/>
    <w:rsid w:val="00021A8D"/>
    <w:rsid w:val="00023E60"/>
    <w:rsid w:val="00026250"/>
    <w:rsid w:val="00026328"/>
    <w:rsid w:val="00026427"/>
    <w:rsid w:val="000268D6"/>
    <w:rsid w:val="00026990"/>
    <w:rsid w:val="00027345"/>
    <w:rsid w:val="00032BCE"/>
    <w:rsid w:val="00036F1A"/>
    <w:rsid w:val="00037813"/>
    <w:rsid w:val="00037D7B"/>
    <w:rsid w:val="000400AB"/>
    <w:rsid w:val="0004074C"/>
    <w:rsid w:val="000410CD"/>
    <w:rsid w:val="00041C3B"/>
    <w:rsid w:val="000423E3"/>
    <w:rsid w:val="0004390F"/>
    <w:rsid w:val="000443CD"/>
    <w:rsid w:val="000444D1"/>
    <w:rsid w:val="00044C20"/>
    <w:rsid w:val="000451B8"/>
    <w:rsid w:val="00045EC2"/>
    <w:rsid w:val="000462EA"/>
    <w:rsid w:val="00046AF5"/>
    <w:rsid w:val="00046FE5"/>
    <w:rsid w:val="0004717B"/>
    <w:rsid w:val="00047848"/>
    <w:rsid w:val="00047A3D"/>
    <w:rsid w:val="00047CF9"/>
    <w:rsid w:val="0005070E"/>
    <w:rsid w:val="000509BF"/>
    <w:rsid w:val="00050C67"/>
    <w:rsid w:val="00051DAE"/>
    <w:rsid w:val="000527D0"/>
    <w:rsid w:val="000530EB"/>
    <w:rsid w:val="000545AC"/>
    <w:rsid w:val="000547E9"/>
    <w:rsid w:val="00054902"/>
    <w:rsid w:val="00055E2D"/>
    <w:rsid w:val="000575CC"/>
    <w:rsid w:val="000602F7"/>
    <w:rsid w:val="00060304"/>
    <w:rsid w:val="00060544"/>
    <w:rsid w:val="00063B20"/>
    <w:rsid w:val="000642C8"/>
    <w:rsid w:val="00066E76"/>
    <w:rsid w:val="0007052B"/>
    <w:rsid w:val="00070564"/>
    <w:rsid w:val="00071670"/>
    <w:rsid w:val="00071E5A"/>
    <w:rsid w:val="000722A0"/>
    <w:rsid w:val="0007249A"/>
    <w:rsid w:val="0007283F"/>
    <w:rsid w:val="00072DC7"/>
    <w:rsid w:val="00073201"/>
    <w:rsid w:val="0007352A"/>
    <w:rsid w:val="000742D7"/>
    <w:rsid w:val="00076342"/>
    <w:rsid w:val="0007729F"/>
    <w:rsid w:val="00077A03"/>
    <w:rsid w:val="00080E22"/>
    <w:rsid w:val="000825EB"/>
    <w:rsid w:val="0008307B"/>
    <w:rsid w:val="0008388F"/>
    <w:rsid w:val="0008395B"/>
    <w:rsid w:val="00083C4F"/>
    <w:rsid w:val="00084048"/>
    <w:rsid w:val="00086E1E"/>
    <w:rsid w:val="000872EB"/>
    <w:rsid w:val="0009073F"/>
    <w:rsid w:val="00090971"/>
    <w:rsid w:val="000911DE"/>
    <w:rsid w:val="00092121"/>
    <w:rsid w:val="000927F3"/>
    <w:rsid w:val="00092D34"/>
    <w:rsid w:val="0009361B"/>
    <w:rsid w:val="00095225"/>
    <w:rsid w:val="0009560D"/>
    <w:rsid w:val="00095A3F"/>
    <w:rsid w:val="0009656E"/>
    <w:rsid w:val="00096BAB"/>
    <w:rsid w:val="00097A2F"/>
    <w:rsid w:val="000A077D"/>
    <w:rsid w:val="000A0C7F"/>
    <w:rsid w:val="000A30A4"/>
    <w:rsid w:val="000A6805"/>
    <w:rsid w:val="000A6A8C"/>
    <w:rsid w:val="000B2A14"/>
    <w:rsid w:val="000B2B82"/>
    <w:rsid w:val="000B3F99"/>
    <w:rsid w:val="000B415C"/>
    <w:rsid w:val="000B71FB"/>
    <w:rsid w:val="000B78E2"/>
    <w:rsid w:val="000C1701"/>
    <w:rsid w:val="000C2EDC"/>
    <w:rsid w:val="000C33CC"/>
    <w:rsid w:val="000C45F0"/>
    <w:rsid w:val="000C5C16"/>
    <w:rsid w:val="000C5F48"/>
    <w:rsid w:val="000C7A09"/>
    <w:rsid w:val="000D0E14"/>
    <w:rsid w:val="000D1B5A"/>
    <w:rsid w:val="000D2255"/>
    <w:rsid w:val="000D6536"/>
    <w:rsid w:val="000D667F"/>
    <w:rsid w:val="000D71E6"/>
    <w:rsid w:val="000E02AC"/>
    <w:rsid w:val="000E2099"/>
    <w:rsid w:val="000E2244"/>
    <w:rsid w:val="000E274C"/>
    <w:rsid w:val="000E3150"/>
    <w:rsid w:val="000E3328"/>
    <w:rsid w:val="000E5D0C"/>
    <w:rsid w:val="000E67B2"/>
    <w:rsid w:val="000E6C55"/>
    <w:rsid w:val="000E7195"/>
    <w:rsid w:val="000E79A7"/>
    <w:rsid w:val="000F0162"/>
    <w:rsid w:val="000F040D"/>
    <w:rsid w:val="000F224A"/>
    <w:rsid w:val="001013FD"/>
    <w:rsid w:val="001040F2"/>
    <w:rsid w:val="00104F39"/>
    <w:rsid w:val="00104FB3"/>
    <w:rsid w:val="00106A09"/>
    <w:rsid w:val="00110CE8"/>
    <w:rsid w:val="00111282"/>
    <w:rsid w:val="0011199C"/>
    <w:rsid w:val="00111E4F"/>
    <w:rsid w:val="001163D9"/>
    <w:rsid w:val="0012022B"/>
    <w:rsid w:val="00121C91"/>
    <w:rsid w:val="00124D3D"/>
    <w:rsid w:val="001252F0"/>
    <w:rsid w:val="0012541F"/>
    <w:rsid w:val="001265CA"/>
    <w:rsid w:val="0012672E"/>
    <w:rsid w:val="00126FE3"/>
    <w:rsid w:val="0012718D"/>
    <w:rsid w:val="00127BFB"/>
    <w:rsid w:val="00130220"/>
    <w:rsid w:val="00130531"/>
    <w:rsid w:val="00131531"/>
    <w:rsid w:val="0013318D"/>
    <w:rsid w:val="00133DCB"/>
    <w:rsid w:val="00135860"/>
    <w:rsid w:val="00135EDE"/>
    <w:rsid w:val="00135F8D"/>
    <w:rsid w:val="0013673A"/>
    <w:rsid w:val="001368CC"/>
    <w:rsid w:val="0014017B"/>
    <w:rsid w:val="0014059C"/>
    <w:rsid w:val="001422BE"/>
    <w:rsid w:val="001426C2"/>
    <w:rsid w:val="00142983"/>
    <w:rsid w:val="001431E1"/>
    <w:rsid w:val="00144545"/>
    <w:rsid w:val="001449C4"/>
    <w:rsid w:val="001466AE"/>
    <w:rsid w:val="00146841"/>
    <w:rsid w:val="00146E3D"/>
    <w:rsid w:val="00147108"/>
    <w:rsid w:val="0014756A"/>
    <w:rsid w:val="0015090B"/>
    <w:rsid w:val="001509B9"/>
    <w:rsid w:val="00151396"/>
    <w:rsid w:val="001523E1"/>
    <w:rsid w:val="0015370F"/>
    <w:rsid w:val="00154A49"/>
    <w:rsid w:val="00155561"/>
    <w:rsid w:val="001557A3"/>
    <w:rsid w:val="00156B87"/>
    <w:rsid w:val="001579E0"/>
    <w:rsid w:val="00160DAE"/>
    <w:rsid w:val="00161AF5"/>
    <w:rsid w:val="00162167"/>
    <w:rsid w:val="00162899"/>
    <w:rsid w:val="00163064"/>
    <w:rsid w:val="001635A4"/>
    <w:rsid w:val="00164349"/>
    <w:rsid w:val="00165550"/>
    <w:rsid w:val="00171660"/>
    <w:rsid w:val="001719CF"/>
    <w:rsid w:val="00171AED"/>
    <w:rsid w:val="00172604"/>
    <w:rsid w:val="00177478"/>
    <w:rsid w:val="0017751C"/>
    <w:rsid w:val="00177572"/>
    <w:rsid w:val="00181137"/>
    <w:rsid w:val="0018344A"/>
    <w:rsid w:val="001846CC"/>
    <w:rsid w:val="0019014E"/>
    <w:rsid w:val="00190FD3"/>
    <w:rsid w:val="001933D4"/>
    <w:rsid w:val="00193614"/>
    <w:rsid w:val="00193DD1"/>
    <w:rsid w:val="00195D1F"/>
    <w:rsid w:val="00196A4A"/>
    <w:rsid w:val="00196C1F"/>
    <w:rsid w:val="001971E9"/>
    <w:rsid w:val="00197988"/>
    <w:rsid w:val="00197DA7"/>
    <w:rsid w:val="001A1AF0"/>
    <w:rsid w:val="001A24CD"/>
    <w:rsid w:val="001A253E"/>
    <w:rsid w:val="001A25E0"/>
    <w:rsid w:val="001A3144"/>
    <w:rsid w:val="001A4BD5"/>
    <w:rsid w:val="001A5431"/>
    <w:rsid w:val="001A57B8"/>
    <w:rsid w:val="001A6E3E"/>
    <w:rsid w:val="001A7F0D"/>
    <w:rsid w:val="001B0F7A"/>
    <w:rsid w:val="001B30E3"/>
    <w:rsid w:val="001B35C0"/>
    <w:rsid w:val="001B7466"/>
    <w:rsid w:val="001B767D"/>
    <w:rsid w:val="001B7C3C"/>
    <w:rsid w:val="001C0109"/>
    <w:rsid w:val="001C257B"/>
    <w:rsid w:val="001C259F"/>
    <w:rsid w:val="001C39B7"/>
    <w:rsid w:val="001C4AC8"/>
    <w:rsid w:val="001C5CEB"/>
    <w:rsid w:val="001C5D26"/>
    <w:rsid w:val="001D17F9"/>
    <w:rsid w:val="001D4284"/>
    <w:rsid w:val="001D61FA"/>
    <w:rsid w:val="001D651E"/>
    <w:rsid w:val="001E0E1C"/>
    <w:rsid w:val="001E1A97"/>
    <w:rsid w:val="001E38B5"/>
    <w:rsid w:val="001E3B7F"/>
    <w:rsid w:val="001E474F"/>
    <w:rsid w:val="001E5B0A"/>
    <w:rsid w:val="001E5D04"/>
    <w:rsid w:val="001E5EA6"/>
    <w:rsid w:val="001E644E"/>
    <w:rsid w:val="001F2868"/>
    <w:rsid w:val="001F2B04"/>
    <w:rsid w:val="001F3AB6"/>
    <w:rsid w:val="001F3E99"/>
    <w:rsid w:val="001F59D7"/>
    <w:rsid w:val="001F6417"/>
    <w:rsid w:val="001F6BDA"/>
    <w:rsid w:val="001F787B"/>
    <w:rsid w:val="002001E3"/>
    <w:rsid w:val="00201719"/>
    <w:rsid w:val="00201CE2"/>
    <w:rsid w:val="002103A6"/>
    <w:rsid w:val="00211301"/>
    <w:rsid w:val="00212548"/>
    <w:rsid w:val="00212D4B"/>
    <w:rsid w:val="00213AB2"/>
    <w:rsid w:val="002149FB"/>
    <w:rsid w:val="00215352"/>
    <w:rsid w:val="00215F16"/>
    <w:rsid w:val="0022174D"/>
    <w:rsid w:val="00222BAF"/>
    <w:rsid w:val="0022342F"/>
    <w:rsid w:val="0022373C"/>
    <w:rsid w:val="00225D22"/>
    <w:rsid w:val="002279C7"/>
    <w:rsid w:val="00230672"/>
    <w:rsid w:val="002317A1"/>
    <w:rsid w:val="002321AB"/>
    <w:rsid w:val="002321DA"/>
    <w:rsid w:val="00232409"/>
    <w:rsid w:val="002326BA"/>
    <w:rsid w:val="00232886"/>
    <w:rsid w:val="00233681"/>
    <w:rsid w:val="00236543"/>
    <w:rsid w:val="0023680B"/>
    <w:rsid w:val="00236CEB"/>
    <w:rsid w:val="002371F6"/>
    <w:rsid w:val="002373A8"/>
    <w:rsid w:val="00244128"/>
    <w:rsid w:val="00245B2E"/>
    <w:rsid w:val="00246CB5"/>
    <w:rsid w:val="00246E7E"/>
    <w:rsid w:val="00251A6A"/>
    <w:rsid w:val="00251C5D"/>
    <w:rsid w:val="002522F0"/>
    <w:rsid w:val="00252611"/>
    <w:rsid w:val="00252D20"/>
    <w:rsid w:val="0025540E"/>
    <w:rsid w:val="00255905"/>
    <w:rsid w:val="00256058"/>
    <w:rsid w:val="0025678F"/>
    <w:rsid w:val="002579CA"/>
    <w:rsid w:val="002622B9"/>
    <w:rsid w:val="0026250D"/>
    <w:rsid w:val="00263656"/>
    <w:rsid w:val="0026384F"/>
    <w:rsid w:val="00263CF2"/>
    <w:rsid w:val="00267A43"/>
    <w:rsid w:val="00272CFC"/>
    <w:rsid w:val="00273A0A"/>
    <w:rsid w:val="0027453C"/>
    <w:rsid w:val="00274951"/>
    <w:rsid w:val="00274B09"/>
    <w:rsid w:val="002776DA"/>
    <w:rsid w:val="002776F8"/>
    <w:rsid w:val="002817E4"/>
    <w:rsid w:val="002825CA"/>
    <w:rsid w:val="002845C1"/>
    <w:rsid w:val="00284F65"/>
    <w:rsid w:val="002869D0"/>
    <w:rsid w:val="0028750F"/>
    <w:rsid w:val="002925F3"/>
    <w:rsid w:val="002947E0"/>
    <w:rsid w:val="0029555F"/>
    <w:rsid w:val="00295856"/>
    <w:rsid w:val="00295F7B"/>
    <w:rsid w:val="002963BE"/>
    <w:rsid w:val="00296FA8"/>
    <w:rsid w:val="002978E8"/>
    <w:rsid w:val="00297959"/>
    <w:rsid w:val="002A01AF"/>
    <w:rsid w:val="002A1193"/>
    <w:rsid w:val="002A214A"/>
    <w:rsid w:val="002A25BD"/>
    <w:rsid w:val="002A267E"/>
    <w:rsid w:val="002A3087"/>
    <w:rsid w:val="002A37B3"/>
    <w:rsid w:val="002A4137"/>
    <w:rsid w:val="002A5B86"/>
    <w:rsid w:val="002A63CC"/>
    <w:rsid w:val="002A749E"/>
    <w:rsid w:val="002A7612"/>
    <w:rsid w:val="002A77C6"/>
    <w:rsid w:val="002B0076"/>
    <w:rsid w:val="002B2FF6"/>
    <w:rsid w:val="002B3D8B"/>
    <w:rsid w:val="002B4D53"/>
    <w:rsid w:val="002B6395"/>
    <w:rsid w:val="002B6A31"/>
    <w:rsid w:val="002B77D6"/>
    <w:rsid w:val="002B7808"/>
    <w:rsid w:val="002B784E"/>
    <w:rsid w:val="002B785E"/>
    <w:rsid w:val="002B7CB9"/>
    <w:rsid w:val="002B7CBC"/>
    <w:rsid w:val="002C183E"/>
    <w:rsid w:val="002C19FA"/>
    <w:rsid w:val="002C51FC"/>
    <w:rsid w:val="002C6208"/>
    <w:rsid w:val="002C6B08"/>
    <w:rsid w:val="002D168F"/>
    <w:rsid w:val="002D16B4"/>
    <w:rsid w:val="002D191B"/>
    <w:rsid w:val="002D6A60"/>
    <w:rsid w:val="002D79C4"/>
    <w:rsid w:val="002E0F5A"/>
    <w:rsid w:val="002E1684"/>
    <w:rsid w:val="002E1948"/>
    <w:rsid w:val="002E1D32"/>
    <w:rsid w:val="002E44F1"/>
    <w:rsid w:val="002E5873"/>
    <w:rsid w:val="002E650F"/>
    <w:rsid w:val="002E6934"/>
    <w:rsid w:val="002E73DC"/>
    <w:rsid w:val="002E7701"/>
    <w:rsid w:val="002E7B8E"/>
    <w:rsid w:val="002F052B"/>
    <w:rsid w:val="002F09E9"/>
    <w:rsid w:val="002F18FA"/>
    <w:rsid w:val="002F3D04"/>
    <w:rsid w:val="002F4D51"/>
    <w:rsid w:val="003026F2"/>
    <w:rsid w:val="0030272D"/>
    <w:rsid w:val="00305D31"/>
    <w:rsid w:val="00305D61"/>
    <w:rsid w:val="003105BA"/>
    <w:rsid w:val="00311D9D"/>
    <w:rsid w:val="00313FBA"/>
    <w:rsid w:val="00314527"/>
    <w:rsid w:val="0031480D"/>
    <w:rsid w:val="00314AC9"/>
    <w:rsid w:val="00314B17"/>
    <w:rsid w:val="003154E6"/>
    <w:rsid w:val="003160E7"/>
    <w:rsid w:val="00316CB6"/>
    <w:rsid w:val="003209C6"/>
    <w:rsid w:val="00321252"/>
    <w:rsid w:val="00321664"/>
    <w:rsid w:val="00321A49"/>
    <w:rsid w:val="003231AA"/>
    <w:rsid w:val="003231B1"/>
    <w:rsid w:val="003234B1"/>
    <w:rsid w:val="0032437B"/>
    <w:rsid w:val="00325403"/>
    <w:rsid w:val="00325832"/>
    <w:rsid w:val="00326638"/>
    <w:rsid w:val="0033069B"/>
    <w:rsid w:val="00330FB8"/>
    <w:rsid w:val="00331E2C"/>
    <w:rsid w:val="00331EB3"/>
    <w:rsid w:val="003321F5"/>
    <w:rsid w:val="00333835"/>
    <w:rsid w:val="00335598"/>
    <w:rsid w:val="00336417"/>
    <w:rsid w:val="00336657"/>
    <w:rsid w:val="00337707"/>
    <w:rsid w:val="00337D55"/>
    <w:rsid w:val="00337E4D"/>
    <w:rsid w:val="00341DFC"/>
    <w:rsid w:val="00341FD1"/>
    <w:rsid w:val="00344C12"/>
    <w:rsid w:val="00346447"/>
    <w:rsid w:val="00346668"/>
    <w:rsid w:val="003500B8"/>
    <w:rsid w:val="003506BC"/>
    <w:rsid w:val="00352C41"/>
    <w:rsid w:val="003534AB"/>
    <w:rsid w:val="00356D40"/>
    <w:rsid w:val="00357B39"/>
    <w:rsid w:val="00357B5F"/>
    <w:rsid w:val="00360E3B"/>
    <w:rsid w:val="00362034"/>
    <w:rsid w:val="0036285B"/>
    <w:rsid w:val="00362BD3"/>
    <w:rsid w:val="00363262"/>
    <w:rsid w:val="00364B2B"/>
    <w:rsid w:val="003666B5"/>
    <w:rsid w:val="00371B1D"/>
    <w:rsid w:val="003727D7"/>
    <w:rsid w:val="00372DFF"/>
    <w:rsid w:val="00372E94"/>
    <w:rsid w:val="003730DF"/>
    <w:rsid w:val="00374B92"/>
    <w:rsid w:val="003757A1"/>
    <w:rsid w:val="0038127B"/>
    <w:rsid w:val="0038238A"/>
    <w:rsid w:val="00384933"/>
    <w:rsid w:val="00385B9A"/>
    <w:rsid w:val="00391C7B"/>
    <w:rsid w:val="00394B4C"/>
    <w:rsid w:val="00395815"/>
    <w:rsid w:val="00396AF6"/>
    <w:rsid w:val="00397DE5"/>
    <w:rsid w:val="003A0DD5"/>
    <w:rsid w:val="003A280F"/>
    <w:rsid w:val="003A285E"/>
    <w:rsid w:val="003A4654"/>
    <w:rsid w:val="003A7CD3"/>
    <w:rsid w:val="003B0D28"/>
    <w:rsid w:val="003B0E16"/>
    <w:rsid w:val="003B1D7B"/>
    <w:rsid w:val="003B24CA"/>
    <w:rsid w:val="003B317C"/>
    <w:rsid w:val="003B37BA"/>
    <w:rsid w:val="003B4433"/>
    <w:rsid w:val="003B5F74"/>
    <w:rsid w:val="003B6DEF"/>
    <w:rsid w:val="003B7BA5"/>
    <w:rsid w:val="003C095D"/>
    <w:rsid w:val="003C1C57"/>
    <w:rsid w:val="003C4F17"/>
    <w:rsid w:val="003C56ED"/>
    <w:rsid w:val="003C5EA3"/>
    <w:rsid w:val="003C6E35"/>
    <w:rsid w:val="003C72A6"/>
    <w:rsid w:val="003D0C67"/>
    <w:rsid w:val="003D15AE"/>
    <w:rsid w:val="003D2829"/>
    <w:rsid w:val="003D2BCA"/>
    <w:rsid w:val="003D3156"/>
    <w:rsid w:val="003D3EF4"/>
    <w:rsid w:val="003D5017"/>
    <w:rsid w:val="003D51C8"/>
    <w:rsid w:val="003D6A40"/>
    <w:rsid w:val="003D7250"/>
    <w:rsid w:val="003E1D13"/>
    <w:rsid w:val="003E2168"/>
    <w:rsid w:val="003E3452"/>
    <w:rsid w:val="003E3E5E"/>
    <w:rsid w:val="003E4309"/>
    <w:rsid w:val="003E4E03"/>
    <w:rsid w:val="003E53A7"/>
    <w:rsid w:val="003E714C"/>
    <w:rsid w:val="003E7B4F"/>
    <w:rsid w:val="003F1905"/>
    <w:rsid w:val="003F198B"/>
    <w:rsid w:val="003F37A1"/>
    <w:rsid w:val="003F54AB"/>
    <w:rsid w:val="003F5FBE"/>
    <w:rsid w:val="003F6AD9"/>
    <w:rsid w:val="003F77B7"/>
    <w:rsid w:val="003F7A56"/>
    <w:rsid w:val="003F7ACB"/>
    <w:rsid w:val="004006C1"/>
    <w:rsid w:val="0040119C"/>
    <w:rsid w:val="00402625"/>
    <w:rsid w:val="0040272C"/>
    <w:rsid w:val="0040298B"/>
    <w:rsid w:val="00404E59"/>
    <w:rsid w:val="00405E0D"/>
    <w:rsid w:val="00411913"/>
    <w:rsid w:val="00412047"/>
    <w:rsid w:val="004122B1"/>
    <w:rsid w:val="00412953"/>
    <w:rsid w:val="004150EB"/>
    <w:rsid w:val="00415A9D"/>
    <w:rsid w:val="00415B4A"/>
    <w:rsid w:val="00417110"/>
    <w:rsid w:val="00417ECA"/>
    <w:rsid w:val="0042143C"/>
    <w:rsid w:val="004215F8"/>
    <w:rsid w:val="00421B73"/>
    <w:rsid w:val="00421FB9"/>
    <w:rsid w:val="004232D5"/>
    <w:rsid w:val="00424A61"/>
    <w:rsid w:val="00424D0C"/>
    <w:rsid w:val="004265EC"/>
    <w:rsid w:val="00430C36"/>
    <w:rsid w:val="0043152F"/>
    <w:rsid w:val="00431A22"/>
    <w:rsid w:val="004338BB"/>
    <w:rsid w:val="0043671E"/>
    <w:rsid w:val="0043789E"/>
    <w:rsid w:val="004422AD"/>
    <w:rsid w:val="0044356B"/>
    <w:rsid w:val="004436CF"/>
    <w:rsid w:val="00444310"/>
    <w:rsid w:val="00445BD1"/>
    <w:rsid w:val="00447A38"/>
    <w:rsid w:val="004504C9"/>
    <w:rsid w:val="00451B15"/>
    <w:rsid w:val="00452230"/>
    <w:rsid w:val="00452F20"/>
    <w:rsid w:val="00453492"/>
    <w:rsid w:val="00453E09"/>
    <w:rsid w:val="00454C65"/>
    <w:rsid w:val="00454E57"/>
    <w:rsid w:val="00455940"/>
    <w:rsid w:val="00455A96"/>
    <w:rsid w:val="00457E29"/>
    <w:rsid w:val="004608D3"/>
    <w:rsid w:val="00460F54"/>
    <w:rsid w:val="00463407"/>
    <w:rsid w:val="0046465E"/>
    <w:rsid w:val="004671BF"/>
    <w:rsid w:val="004706FE"/>
    <w:rsid w:val="004708FD"/>
    <w:rsid w:val="00470CBC"/>
    <w:rsid w:val="004724C2"/>
    <w:rsid w:val="004729EF"/>
    <w:rsid w:val="00473010"/>
    <w:rsid w:val="004739E1"/>
    <w:rsid w:val="00474185"/>
    <w:rsid w:val="004743C2"/>
    <w:rsid w:val="004745A5"/>
    <w:rsid w:val="004757FC"/>
    <w:rsid w:val="00475B33"/>
    <w:rsid w:val="00476B45"/>
    <w:rsid w:val="00480E08"/>
    <w:rsid w:val="0048287A"/>
    <w:rsid w:val="004828F6"/>
    <w:rsid w:val="004844E0"/>
    <w:rsid w:val="004876DE"/>
    <w:rsid w:val="0049084E"/>
    <w:rsid w:val="00491F2F"/>
    <w:rsid w:val="00492E1A"/>
    <w:rsid w:val="00493478"/>
    <w:rsid w:val="00493D49"/>
    <w:rsid w:val="00494CAE"/>
    <w:rsid w:val="004973D2"/>
    <w:rsid w:val="004973F8"/>
    <w:rsid w:val="00497738"/>
    <w:rsid w:val="004A23B3"/>
    <w:rsid w:val="004A2DC2"/>
    <w:rsid w:val="004A2FB4"/>
    <w:rsid w:val="004A38C9"/>
    <w:rsid w:val="004A399B"/>
    <w:rsid w:val="004A3F5F"/>
    <w:rsid w:val="004A4C66"/>
    <w:rsid w:val="004A59DC"/>
    <w:rsid w:val="004A5A55"/>
    <w:rsid w:val="004A621E"/>
    <w:rsid w:val="004A756C"/>
    <w:rsid w:val="004A7B69"/>
    <w:rsid w:val="004B01F9"/>
    <w:rsid w:val="004B1C11"/>
    <w:rsid w:val="004B2627"/>
    <w:rsid w:val="004B3472"/>
    <w:rsid w:val="004B3E9D"/>
    <w:rsid w:val="004B3FD4"/>
    <w:rsid w:val="004B6BF9"/>
    <w:rsid w:val="004B7A93"/>
    <w:rsid w:val="004C48D3"/>
    <w:rsid w:val="004C7C65"/>
    <w:rsid w:val="004D0C6C"/>
    <w:rsid w:val="004D1B3C"/>
    <w:rsid w:val="004D1EBB"/>
    <w:rsid w:val="004D1F24"/>
    <w:rsid w:val="004D3E7E"/>
    <w:rsid w:val="004D4432"/>
    <w:rsid w:val="004D4B81"/>
    <w:rsid w:val="004D52F6"/>
    <w:rsid w:val="004E7CE1"/>
    <w:rsid w:val="004E7F01"/>
    <w:rsid w:val="004F0041"/>
    <w:rsid w:val="004F0782"/>
    <w:rsid w:val="004F1F32"/>
    <w:rsid w:val="004F4313"/>
    <w:rsid w:val="004F488C"/>
    <w:rsid w:val="004F4DFF"/>
    <w:rsid w:val="004F5826"/>
    <w:rsid w:val="005028FB"/>
    <w:rsid w:val="0050475B"/>
    <w:rsid w:val="005077CC"/>
    <w:rsid w:val="00507F92"/>
    <w:rsid w:val="00510F9D"/>
    <w:rsid w:val="0051156F"/>
    <w:rsid w:val="005121E9"/>
    <w:rsid w:val="005130E7"/>
    <w:rsid w:val="0051354C"/>
    <w:rsid w:val="00513722"/>
    <w:rsid w:val="00514467"/>
    <w:rsid w:val="00514B15"/>
    <w:rsid w:val="00515D54"/>
    <w:rsid w:val="00516A08"/>
    <w:rsid w:val="00516F7F"/>
    <w:rsid w:val="00517B34"/>
    <w:rsid w:val="0052265C"/>
    <w:rsid w:val="00523558"/>
    <w:rsid w:val="00523C63"/>
    <w:rsid w:val="00523D53"/>
    <w:rsid w:val="005245FC"/>
    <w:rsid w:val="00524A78"/>
    <w:rsid w:val="00525A54"/>
    <w:rsid w:val="00525B28"/>
    <w:rsid w:val="005273A0"/>
    <w:rsid w:val="005278E2"/>
    <w:rsid w:val="0053058E"/>
    <w:rsid w:val="00531714"/>
    <w:rsid w:val="00532633"/>
    <w:rsid w:val="00533918"/>
    <w:rsid w:val="00533F3B"/>
    <w:rsid w:val="005346DA"/>
    <w:rsid w:val="00534AE9"/>
    <w:rsid w:val="005359B7"/>
    <w:rsid w:val="0053769A"/>
    <w:rsid w:val="005405AD"/>
    <w:rsid w:val="00540B6E"/>
    <w:rsid w:val="0054111D"/>
    <w:rsid w:val="00541ABF"/>
    <w:rsid w:val="00541DA0"/>
    <w:rsid w:val="0054245E"/>
    <w:rsid w:val="00542DB2"/>
    <w:rsid w:val="005434B0"/>
    <w:rsid w:val="00543627"/>
    <w:rsid w:val="00547B6C"/>
    <w:rsid w:val="00552AAE"/>
    <w:rsid w:val="0055311A"/>
    <w:rsid w:val="00553BE6"/>
    <w:rsid w:val="0055534D"/>
    <w:rsid w:val="00556684"/>
    <w:rsid w:val="00557A54"/>
    <w:rsid w:val="00561573"/>
    <w:rsid w:val="00562124"/>
    <w:rsid w:val="005623C9"/>
    <w:rsid w:val="00562F36"/>
    <w:rsid w:val="005631F2"/>
    <w:rsid w:val="005642AA"/>
    <w:rsid w:val="00564B4E"/>
    <w:rsid w:val="00567FB0"/>
    <w:rsid w:val="00572265"/>
    <w:rsid w:val="00572279"/>
    <w:rsid w:val="005733AB"/>
    <w:rsid w:val="00574CA9"/>
    <w:rsid w:val="005752DF"/>
    <w:rsid w:val="00575D6F"/>
    <w:rsid w:val="00576E8C"/>
    <w:rsid w:val="00577110"/>
    <w:rsid w:val="00577C42"/>
    <w:rsid w:val="005801C6"/>
    <w:rsid w:val="00580992"/>
    <w:rsid w:val="005814D6"/>
    <w:rsid w:val="0058176D"/>
    <w:rsid w:val="0058227B"/>
    <w:rsid w:val="00582979"/>
    <w:rsid w:val="00584757"/>
    <w:rsid w:val="0058646F"/>
    <w:rsid w:val="00586E62"/>
    <w:rsid w:val="00587BB7"/>
    <w:rsid w:val="005918A6"/>
    <w:rsid w:val="005927A1"/>
    <w:rsid w:val="00593232"/>
    <w:rsid w:val="005934CA"/>
    <w:rsid w:val="00593F96"/>
    <w:rsid w:val="00594AC9"/>
    <w:rsid w:val="00595C3E"/>
    <w:rsid w:val="00596F2E"/>
    <w:rsid w:val="005A0130"/>
    <w:rsid w:val="005A04B9"/>
    <w:rsid w:val="005A25F5"/>
    <w:rsid w:val="005A2840"/>
    <w:rsid w:val="005A469F"/>
    <w:rsid w:val="005B1562"/>
    <w:rsid w:val="005B180C"/>
    <w:rsid w:val="005B2809"/>
    <w:rsid w:val="005B2970"/>
    <w:rsid w:val="005B2FAB"/>
    <w:rsid w:val="005B3395"/>
    <w:rsid w:val="005B4269"/>
    <w:rsid w:val="005B4C1E"/>
    <w:rsid w:val="005B4DF3"/>
    <w:rsid w:val="005B50F0"/>
    <w:rsid w:val="005B64AF"/>
    <w:rsid w:val="005B6631"/>
    <w:rsid w:val="005B693D"/>
    <w:rsid w:val="005B7C61"/>
    <w:rsid w:val="005C16B9"/>
    <w:rsid w:val="005C2C79"/>
    <w:rsid w:val="005C4273"/>
    <w:rsid w:val="005C4597"/>
    <w:rsid w:val="005C6891"/>
    <w:rsid w:val="005C77A0"/>
    <w:rsid w:val="005D08F9"/>
    <w:rsid w:val="005D0F28"/>
    <w:rsid w:val="005D1A51"/>
    <w:rsid w:val="005D1C6A"/>
    <w:rsid w:val="005D24A9"/>
    <w:rsid w:val="005D2C30"/>
    <w:rsid w:val="005D32F6"/>
    <w:rsid w:val="005D49BF"/>
    <w:rsid w:val="005E031E"/>
    <w:rsid w:val="005E3F67"/>
    <w:rsid w:val="005E4AAE"/>
    <w:rsid w:val="005E4D6C"/>
    <w:rsid w:val="005E7997"/>
    <w:rsid w:val="005E79B0"/>
    <w:rsid w:val="005F29BA"/>
    <w:rsid w:val="005F578A"/>
    <w:rsid w:val="005F714E"/>
    <w:rsid w:val="005F73EB"/>
    <w:rsid w:val="00600A45"/>
    <w:rsid w:val="00602550"/>
    <w:rsid w:val="00603B1F"/>
    <w:rsid w:val="0060407B"/>
    <w:rsid w:val="00604BF3"/>
    <w:rsid w:val="00605EB7"/>
    <w:rsid w:val="00610DF4"/>
    <w:rsid w:val="00611A11"/>
    <w:rsid w:val="00613763"/>
    <w:rsid w:val="00613A74"/>
    <w:rsid w:val="00614CB0"/>
    <w:rsid w:val="00615DBA"/>
    <w:rsid w:val="006200F8"/>
    <w:rsid w:val="006209BD"/>
    <w:rsid w:val="00620A2A"/>
    <w:rsid w:val="00621638"/>
    <w:rsid w:val="006221C6"/>
    <w:rsid w:val="00623379"/>
    <w:rsid w:val="006239FD"/>
    <w:rsid w:val="0062437F"/>
    <w:rsid w:val="00624CB3"/>
    <w:rsid w:val="00626D9A"/>
    <w:rsid w:val="00627236"/>
    <w:rsid w:val="00627456"/>
    <w:rsid w:val="0062792C"/>
    <w:rsid w:val="00630025"/>
    <w:rsid w:val="006310AC"/>
    <w:rsid w:val="00632F85"/>
    <w:rsid w:val="00633A40"/>
    <w:rsid w:val="00633A5A"/>
    <w:rsid w:val="0063468D"/>
    <w:rsid w:val="00635843"/>
    <w:rsid w:val="00635F7F"/>
    <w:rsid w:val="006376BC"/>
    <w:rsid w:val="00640CDC"/>
    <w:rsid w:val="00640E70"/>
    <w:rsid w:val="006508B5"/>
    <w:rsid w:val="00650EDD"/>
    <w:rsid w:val="00652DBD"/>
    <w:rsid w:val="00652E4A"/>
    <w:rsid w:val="0065603A"/>
    <w:rsid w:val="00656E40"/>
    <w:rsid w:val="00661689"/>
    <w:rsid w:val="006623E7"/>
    <w:rsid w:val="006626E7"/>
    <w:rsid w:val="006629B9"/>
    <w:rsid w:val="00663280"/>
    <w:rsid w:val="0066646A"/>
    <w:rsid w:val="00670A2F"/>
    <w:rsid w:val="00670DE1"/>
    <w:rsid w:val="006713C4"/>
    <w:rsid w:val="00671738"/>
    <w:rsid w:val="0067393B"/>
    <w:rsid w:val="00673EA0"/>
    <w:rsid w:val="00677EB0"/>
    <w:rsid w:val="00682293"/>
    <w:rsid w:val="00682405"/>
    <w:rsid w:val="00684AFA"/>
    <w:rsid w:val="00685024"/>
    <w:rsid w:val="00686BE5"/>
    <w:rsid w:val="00690F28"/>
    <w:rsid w:val="00692FF0"/>
    <w:rsid w:val="006936A0"/>
    <w:rsid w:val="006937E6"/>
    <w:rsid w:val="006951C6"/>
    <w:rsid w:val="0069529C"/>
    <w:rsid w:val="006954C0"/>
    <w:rsid w:val="006979B1"/>
    <w:rsid w:val="00697A80"/>
    <w:rsid w:val="006A169A"/>
    <w:rsid w:val="006A1E70"/>
    <w:rsid w:val="006A2A77"/>
    <w:rsid w:val="006A452B"/>
    <w:rsid w:val="006A4C48"/>
    <w:rsid w:val="006A5637"/>
    <w:rsid w:val="006A7880"/>
    <w:rsid w:val="006B043B"/>
    <w:rsid w:val="006B05D0"/>
    <w:rsid w:val="006B0E34"/>
    <w:rsid w:val="006B10EF"/>
    <w:rsid w:val="006B1D95"/>
    <w:rsid w:val="006B2BA2"/>
    <w:rsid w:val="006B4054"/>
    <w:rsid w:val="006B58E9"/>
    <w:rsid w:val="006B7B0F"/>
    <w:rsid w:val="006C0EE9"/>
    <w:rsid w:val="006C1B02"/>
    <w:rsid w:val="006C2100"/>
    <w:rsid w:val="006C2544"/>
    <w:rsid w:val="006C2C87"/>
    <w:rsid w:val="006C3566"/>
    <w:rsid w:val="006C4731"/>
    <w:rsid w:val="006C7A0B"/>
    <w:rsid w:val="006D2E2B"/>
    <w:rsid w:val="006D2E3C"/>
    <w:rsid w:val="006D3D47"/>
    <w:rsid w:val="006D5CEC"/>
    <w:rsid w:val="006E0661"/>
    <w:rsid w:val="006E0A6F"/>
    <w:rsid w:val="006E15F3"/>
    <w:rsid w:val="006E2011"/>
    <w:rsid w:val="006E2B1E"/>
    <w:rsid w:val="006E3BCF"/>
    <w:rsid w:val="006E4240"/>
    <w:rsid w:val="006E4565"/>
    <w:rsid w:val="006E474C"/>
    <w:rsid w:val="006E4C23"/>
    <w:rsid w:val="006E55CE"/>
    <w:rsid w:val="006F0AE5"/>
    <w:rsid w:val="006F147B"/>
    <w:rsid w:val="006F20EF"/>
    <w:rsid w:val="006F3330"/>
    <w:rsid w:val="006F3339"/>
    <w:rsid w:val="006F3FA3"/>
    <w:rsid w:val="006F52B3"/>
    <w:rsid w:val="006F75EA"/>
    <w:rsid w:val="006F7FCD"/>
    <w:rsid w:val="006F7FF5"/>
    <w:rsid w:val="0070018E"/>
    <w:rsid w:val="00701C41"/>
    <w:rsid w:val="00704FCC"/>
    <w:rsid w:val="00705543"/>
    <w:rsid w:val="00707589"/>
    <w:rsid w:val="00707C77"/>
    <w:rsid w:val="00711165"/>
    <w:rsid w:val="00711382"/>
    <w:rsid w:val="00713873"/>
    <w:rsid w:val="007146FD"/>
    <w:rsid w:val="00715247"/>
    <w:rsid w:val="00715B09"/>
    <w:rsid w:val="00715F9A"/>
    <w:rsid w:val="00721745"/>
    <w:rsid w:val="00721EC8"/>
    <w:rsid w:val="00723331"/>
    <w:rsid w:val="00723F6E"/>
    <w:rsid w:val="00724F95"/>
    <w:rsid w:val="0072506A"/>
    <w:rsid w:val="00725CB5"/>
    <w:rsid w:val="00725F79"/>
    <w:rsid w:val="00727266"/>
    <w:rsid w:val="007303A2"/>
    <w:rsid w:val="00731DA1"/>
    <w:rsid w:val="0073215B"/>
    <w:rsid w:val="00732EF8"/>
    <w:rsid w:val="00733A8A"/>
    <w:rsid w:val="00734A06"/>
    <w:rsid w:val="007356A4"/>
    <w:rsid w:val="00736279"/>
    <w:rsid w:val="00736650"/>
    <w:rsid w:val="00736F4F"/>
    <w:rsid w:val="00740F73"/>
    <w:rsid w:val="00742472"/>
    <w:rsid w:val="00743459"/>
    <w:rsid w:val="007437E8"/>
    <w:rsid w:val="007440E2"/>
    <w:rsid w:val="007448AA"/>
    <w:rsid w:val="00745996"/>
    <w:rsid w:val="00745C7A"/>
    <w:rsid w:val="00746A30"/>
    <w:rsid w:val="007478DF"/>
    <w:rsid w:val="00752017"/>
    <w:rsid w:val="007520E7"/>
    <w:rsid w:val="00753631"/>
    <w:rsid w:val="007563DB"/>
    <w:rsid w:val="0075642F"/>
    <w:rsid w:val="00756563"/>
    <w:rsid w:val="00756C68"/>
    <w:rsid w:val="0075767D"/>
    <w:rsid w:val="0076013E"/>
    <w:rsid w:val="0076116F"/>
    <w:rsid w:val="007612CC"/>
    <w:rsid w:val="0076208A"/>
    <w:rsid w:val="00766F14"/>
    <w:rsid w:val="00767B28"/>
    <w:rsid w:val="007702B4"/>
    <w:rsid w:val="007724DC"/>
    <w:rsid w:val="00772FED"/>
    <w:rsid w:val="00774307"/>
    <w:rsid w:val="00775539"/>
    <w:rsid w:val="00775747"/>
    <w:rsid w:val="00776B8F"/>
    <w:rsid w:val="00777756"/>
    <w:rsid w:val="0077797A"/>
    <w:rsid w:val="007803EB"/>
    <w:rsid w:val="00780BD4"/>
    <w:rsid w:val="00783510"/>
    <w:rsid w:val="007846C0"/>
    <w:rsid w:val="00784D5E"/>
    <w:rsid w:val="007850AB"/>
    <w:rsid w:val="00786457"/>
    <w:rsid w:val="0079010F"/>
    <w:rsid w:val="007908A8"/>
    <w:rsid w:val="0079100B"/>
    <w:rsid w:val="007912E8"/>
    <w:rsid w:val="00792241"/>
    <w:rsid w:val="00792444"/>
    <w:rsid w:val="00792A04"/>
    <w:rsid w:val="00793F9D"/>
    <w:rsid w:val="00794451"/>
    <w:rsid w:val="00794DE6"/>
    <w:rsid w:val="00797C95"/>
    <w:rsid w:val="007A04F6"/>
    <w:rsid w:val="007A08AD"/>
    <w:rsid w:val="007A0ADC"/>
    <w:rsid w:val="007A0E07"/>
    <w:rsid w:val="007A46CF"/>
    <w:rsid w:val="007A46FA"/>
    <w:rsid w:val="007A74DF"/>
    <w:rsid w:val="007A7709"/>
    <w:rsid w:val="007B15D4"/>
    <w:rsid w:val="007B16C0"/>
    <w:rsid w:val="007B1D73"/>
    <w:rsid w:val="007B30DD"/>
    <w:rsid w:val="007B501A"/>
    <w:rsid w:val="007B537C"/>
    <w:rsid w:val="007B55DC"/>
    <w:rsid w:val="007B59F5"/>
    <w:rsid w:val="007B5BE6"/>
    <w:rsid w:val="007C2532"/>
    <w:rsid w:val="007C5BA5"/>
    <w:rsid w:val="007C5CEF"/>
    <w:rsid w:val="007C6C86"/>
    <w:rsid w:val="007C6CF3"/>
    <w:rsid w:val="007C7042"/>
    <w:rsid w:val="007C7E95"/>
    <w:rsid w:val="007D0790"/>
    <w:rsid w:val="007D0B58"/>
    <w:rsid w:val="007D1886"/>
    <w:rsid w:val="007D3220"/>
    <w:rsid w:val="007D3242"/>
    <w:rsid w:val="007D3AF7"/>
    <w:rsid w:val="007D662F"/>
    <w:rsid w:val="007D763F"/>
    <w:rsid w:val="007E3A4F"/>
    <w:rsid w:val="007E4498"/>
    <w:rsid w:val="007E4914"/>
    <w:rsid w:val="007E5121"/>
    <w:rsid w:val="007E5A66"/>
    <w:rsid w:val="007E5E3F"/>
    <w:rsid w:val="007E6E12"/>
    <w:rsid w:val="007E7F95"/>
    <w:rsid w:val="007F23CE"/>
    <w:rsid w:val="007F292F"/>
    <w:rsid w:val="007F4BD7"/>
    <w:rsid w:val="0080167D"/>
    <w:rsid w:val="00801A01"/>
    <w:rsid w:val="00801A7F"/>
    <w:rsid w:val="00802F36"/>
    <w:rsid w:val="008036B8"/>
    <w:rsid w:val="008036CA"/>
    <w:rsid w:val="008037C6"/>
    <w:rsid w:val="00803B50"/>
    <w:rsid w:val="00804A55"/>
    <w:rsid w:val="00804E7E"/>
    <w:rsid w:val="00806566"/>
    <w:rsid w:val="0081174E"/>
    <w:rsid w:val="00812002"/>
    <w:rsid w:val="0081240D"/>
    <w:rsid w:val="008124F4"/>
    <w:rsid w:val="0081259A"/>
    <w:rsid w:val="00813782"/>
    <w:rsid w:val="00815DEC"/>
    <w:rsid w:val="00822C5A"/>
    <w:rsid w:val="00822D55"/>
    <w:rsid w:val="00823042"/>
    <w:rsid w:val="008241E5"/>
    <w:rsid w:val="0082635B"/>
    <w:rsid w:val="00826A0B"/>
    <w:rsid w:val="0083105E"/>
    <w:rsid w:val="0083327E"/>
    <w:rsid w:val="008336D3"/>
    <w:rsid w:val="00834423"/>
    <w:rsid w:val="0083544E"/>
    <w:rsid w:val="0083615E"/>
    <w:rsid w:val="0084076B"/>
    <w:rsid w:val="00840B69"/>
    <w:rsid w:val="00841BB6"/>
    <w:rsid w:val="008424AD"/>
    <w:rsid w:val="00842BBC"/>
    <w:rsid w:val="0084302E"/>
    <w:rsid w:val="00843457"/>
    <w:rsid w:val="00843CAD"/>
    <w:rsid w:val="00844C7A"/>
    <w:rsid w:val="008454AD"/>
    <w:rsid w:val="008457A7"/>
    <w:rsid w:val="008503EB"/>
    <w:rsid w:val="008512AA"/>
    <w:rsid w:val="00851D83"/>
    <w:rsid w:val="00852502"/>
    <w:rsid w:val="00852551"/>
    <w:rsid w:val="00852F9E"/>
    <w:rsid w:val="00853ED0"/>
    <w:rsid w:val="0085417B"/>
    <w:rsid w:val="00854361"/>
    <w:rsid w:val="0085499A"/>
    <w:rsid w:val="00856674"/>
    <w:rsid w:val="00860DA0"/>
    <w:rsid w:val="00861498"/>
    <w:rsid w:val="00861708"/>
    <w:rsid w:val="00862E92"/>
    <w:rsid w:val="00865491"/>
    <w:rsid w:val="00865D32"/>
    <w:rsid w:val="0086600E"/>
    <w:rsid w:val="0086670B"/>
    <w:rsid w:val="00867FED"/>
    <w:rsid w:val="0087092C"/>
    <w:rsid w:val="00870BF6"/>
    <w:rsid w:val="00871BB2"/>
    <w:rsid w:val="00872B24"/>
    <w:rsid w:val="00872C48"/>
    <w:rsid w:val="008748A8"/>
    <w:rsid w:val="00874A1C"/>
    <w:rsid w:val="00875A7C"/>
    <w:rsid w:val="00876D23"/>
    <w:rsid w:val="00882492"/>
    <w:rsid w:val="00884E37"/>
    <w:rsid w:val="00885985"/>
    <w:rsid w:val="00886B3E"/>
    <w:rsid w:val="00887100"/>
    <w:rsid w:val="00887777"/>
    <w:rsid w:val="00887C8A"/>
    <w:rsid w:val="00892AFB"/>
    <w:rsid w:val="008934CA"/>
    <w:rsid w:val="00894827"/>
    <w:rsid w:val="00895015"/>
    <w:rsid w:val="0089598F"/>
    <w:rsid w:val="008963F1"/>
    <w:rsid w:val="00897335"/>
    <w:rsid w:val="008A014B"/>
    <w:rsid w:val="008A0E0B"/>
    <w:rsid w:val="008A0F21"/>
    <w:rsid w:val="008A1DC4"/>
    <w:rsid w:val="008A2D92"/>
    <w:rsid w:val="008A3F77"/>
    <w:rsid w:val="008A4072"/>
    <w:rsid w:val="008A4AD9"/>
    <w:rsid w:val="008A4E2C"/>
    <w:rsid w:val="008A5842"/>
    <w:rsid w:val="008A61C0"/>
    <w:rsid w:val="008B207E"/>
    <w:rsid w:val="008B4896"/>
    <w:rsid w:val="008B4E57"/>
    <w:rsid w:val="008B5129"/>
    <w:rsid w:val="008B5211"/>
    <w:rsid w:val="008B5754"/>
    <w:rsid w:val="008B60EE"/>
    <w:rsid w:val="008B6E27"/>
    <w:rsid w:val="008B7D06"/>
    <w:rsid w:val="008C081A"/>
    <w:rsid w:val="008C37DB"/>
    <w:rsid w:val="008C40B5"/>
    <w:rsid w:val="008C4302"/>
    <w:rsid w:val="008C5AD1"/>
    <w:rsid w:val="008C66F3"/>
    <w:rsid w:val="008C6791"/>
    <w:rsid w:val="008D027D"/>
    <w:rsid w:val="008D3562"/>
    <w:rsid w:val="008D5729"/>
    <w:rsid w:val="008D58C2"/>
    <w:rsid w:val="008D5AC1"/>
    <w:rsid w:val="008D6622"/>
    <w:rsid w:val="008D71C7"/>
    <w:rsid w:val="008D7CEF"/>
    <w:rsid w:val="008E050B"/>
    <w:rsid w:val="008E07D3"/>
    <w:rsid w:val="008E12C1"/>
    <w:rsid w:val="008E3DD1"/>
    <w:rsid w:val="008E3E76"/>
    <w:rsid w:val="008E4BA5"/>
    <w:rsid w:val="008E5235"/>
    <w:rsid w:val="008E5646"/>
    <w:rsid w:val="008F19F3"/>
    <w:rsid w:val="008F1BF0"/>
    <w:rsid w:val="008F2385"/>
    <w:rsid w:val="008F27FD"/>
    <w:rsid w:val="008F34DB"/>
    <w:rsid w:val="008F4C0D"/>
    <w:rsid w:val="008F5116"/>
    <w:rsid w:val="008F559E"/>
    <w:rsid w:val="008F5776"/>
    <w:rsid w:val="008F5DD4"/>
    <w:rsid w:val="008F7A8C"/>
    <w:rsid w:val="008F7C7A"/>
    <w:rsid w:val="008F7F67"/>
    <w:rsid w:val="0090180C"/>
    <w:rsid w:val="0090258F"/>
    <w:rsid w:val="0090388A"/>
    <w:rsid w:val="00904002"/>
    <w:rsid w:val="00906B8A"/>
    <w:rsid w:val="00907D0B"/>
    <w:rsid w:val="00913F76"/>
    <w:rsid w:val="00916B90"/>
    <w:rsid w:val="009202AB"/>
    <w:rsid w:val="009212D9"/>
    <w:rsid w:val="009268A3"/>
    <w:rsid w:val="009270CE"/>
    <w:rsid w:val="00930630"/>
    <w:rsid w:val="00933CA3"/>
    <w:rsid w:val="00934FB5"/>
    <w:rsid w:val="0093540A"/>
    <w:rsid w:val="00936060"/>
    <w:rsid w:val="00937037"/>
    <w:rsid w:val="00937A5C"/>
    <w:rsid w:val="00937CF3"/>
    <w:rsid w:val="00937FBE"/>
    <w:rsid w:val="00940859"/>
    <w:rsid w:val="009424C2"/>
    <w:rsid w:val="00942712"/>
    <w:rsid w:val="00942F53"/>
    <w:rsid w:val="00943893"/>
    <w:rsid w:val="009440A8"/>
    <w:rsid w:val="00944383"/>
    <w:rsid w:val="00944CC7"/>
    <w:rsid w:val="00945488"/>
    <w:rsid w:val="0094610C"/>
    <w:rsid w:val="00947D60"/>
    <w:rsid w:val="00951E9E"/>
    <w:rsid w:val="0095307D"/>
    <w:rsid w:val="009534E4"/>
    <w:rsid w:val="00953C2C"/>
    <w:rsid w:val="009541AD"/>
    <w:rsid w:val="00956DA0"/>
    <w:rsid w:val="00957DF6"/>
    <w:rsid w:val="00957FE7"/>
    <w:rsid w:val="009611A5"/>
    <w:rsid w:val="009613AF"/>
    <w:rsid w:val="00963F97"/>
    <w:rsid w:val="0096575C"/>
    <w:rsid w:val="009664F3"/>
    <w:rsid w:val="009713F8"/>
    <w:rsid w:val="00972D12"/>
    <w:rsid w:val="0097368E"/>
    <w:rsid w:val="009743F3"/>
    <w:rsid w:val="00975B42"/>
    <w:rsid w:val="009764F5"/>
    <w:rsid w:val="00977007"/>
    <w:rsid w:val="009779B9"/>
    <w:rsid w:val="00980449"/>
    <w:rsid w:val="009806C0"/>
    <w:rsid w:val="00982562"/>
    <w:rsid w:val="009845FB"/>
    <w:rsid w:val="009850C0"/>
    <w:rsid w:val="0098782B"/>
    <w:rsid w:val="0099173D"/>
    <w:rsid w:val="00991884"/>
    <w:rsid w:val="009924DA"/>
    <w:rsid w:val="00993024"/>
    <w:rsid w:val="00993718"/>
    <w:rsid w:val="00994A8F"/>
    <w:rsid w:val="00995686"/>
    <w:rsid w:val="00995DC0"/>
    <w:rsid w:val="009962C2"/>
    <w:rsid w:val="00996C0D"/>
    <w:rsid w:val="00996C8E"/>
    <w:rsid w:val="00997F59"/>
    <w:rsid w:val="009A1559"/>
    <w:rsid w:val="009A1770"/>
    <w:rsid w:val="009A240A"/>
    <w:rsid w:val="009A32EF"/>
    <w:rsid w:val="009A37F4"/>
    <w:rsid w:val="009A4E7A"/>
    <w:rsid w:val="009A515E"/>
    <w:rsid w:val="009A6065"/>
    <w:rsid w:val="009A6884"/>
    <w:rsid w:val="009A6D08"/>
    <w:rsid w:val="009A6F33"/>
    <w:rsid w:val="009A763E"/>
    <w:rsid w:val="009B252F"/>
    <w:rsid w:val="009B2BB4"/>
    <w:rsid w:val="009B2EE6"/>
    <w:rsid w:val="009B33B5"/>
    <w:rsid w:val="009B5B18"/>
    <w:rsid w:val="009B5B9E"/>
    <w:rsid w:val="009B5E91"/>
    <w:rsid w:val="009B64DE"/>
    <w:rsid w:val="009B7355"/>
    <w:rsid w:val="009B7FEC"/>
    <w:rsid w:val="009C001C"/>
    <w:rsid w:val="009C069B"/>
    <w:rsid w:val="009C2AA7"/>
    <w:rsid w:val="009C2ACB"/>
    <w:rsid w:val="009C2ADA"/>
    <w:rsid w:val="009C374B"/>
    <w:rsid w:val="009C3DC3"/>
    <w:rsid w:val="009C451E"/>
    <w:rsid w:val="009C53E1"/>
    <w:rsid w:val="009C590B"/>
    <w:rsid w:val="009C5D3A"/>
    <w:rsid w:val="009C5FFC"/>
    <w:rsid w:val="009C67EE"/>
    <w:rsid w:val="009C6A75"/>
    <w:rsid w:val="009D0032"/>
    <w:rsid w:val="009D0216"/>
    <w:rsid w:val="009D07FE"/>
    <w:rsid w:val="009D0C72"/>
    <w:rsid w:val="009D26DA"/>
    <w:rsid w:val="009D40BF"/>
    <w:rsid w:val="009D5D69"/>
    <w:rsid w:val="009D6025"/>
    <w:rsid w:val="009D642E"/>
    <w:rsid w:val="009D6FCF"/>
    <w:rsid w:val="009E0700"/>
    <w:rsid w:val="009E0B61"/>
    <w:rsid w:val="009E0BF0"/>
    <w:rsid w:val="009E0DC2"/>
    <w:rsid w:val="009E13D6"/>
    <w:rsid w:val="009E30B9"/>
    <w:rsid w:val="009E3127"/>
    <w:rsid w:val="009E4D56"/>
    <w:rsid w:val="009E4F67"/>
    <w:rsid w:val="009E5693"/>
    <w:rsid w:val="009F08EE"/>
    <w:rsid w:val="009F0F1F"/>
    <w:rsid w:val="009F2647"/>
    <w:rsid w:val="009F42BF"/>
    <w:rsid w:val="009F512D"/>
    <w:rsid w:val="009F5C78"/>
    <w:rsid w:val="00A007BA"/>
    <w:rsid w:val="00A0091F"/>
    <w:rsid w:val="00A02366"/>
    <w:rsid w:val="00A023B6"/>
    <w:rsid w:val="00A02BA1"/>
    <w:rsid w:val="00A03536"/>
    <w:rsid w:val="00A035E1"/>
    <w:rsid w:val="00A03D99"/>
    <w:rsid w:val="00A046B4"/>
    <w:rsid w:val="00A04CDD"/>
    <w:rsid w:val="00A079FA"/>
    <w:rsid w:val="00A10FC8"/>
    <w:rsid w:val="00A11955"/>
    <w:rsid w:val="00A11ADC"/>
    <w:rsid w:val="00A12A38"/>
    <w:rsid w:val="00A12DA3"/>
    <w:rsid w:val="00A132E9"/>
    <w:rsid w:val="00A13AF4"/>
    <w:rsid w:val="00A13DD4"/>
    <w:rsid w:val="00A22065"/>
    <w:rsid w:val="00A2224E"/>
    <w:rsid w:val="00A22FF2"/>
    <w:rsid w:val="00A2564C"/>
    <w:rsid w:val="00A25CE8"/>
    <w:rsid w:val="00A25F1C"/>
    <w:rsid w:val="00A2614F"/>
    <w:rsid w:val="00A310AF"/>
    <w:rsid w:val="00A3184D"/>
    <w:rsid w:val="00A31B85"/>
    <w:rsid w:val="00A327BB"/>
    <w:rsid w:val="00A331C6"/>
    <w:rsid w:val="00A33665"/>
    <w:rsid w:val="00A34089"/>
    <w:rsid w:val="00A34931"/>
    <w:rsid w:val="00A3496F"/>
    <w:rsid w:val="00A3524C"/>
    <w:rsid w:val="00A413A0"/>
    <w:rsid w:val="00A41D34"/>
    <w:rsid w:val="00A441C7"/>
    <w:rsid w:val="00A44926"/>
    <w:rsid w:val="00A44983"/>
    <w:rsid w:val="00A506AF"/>
    <w:rsid w:val="00A50E92"/>
    <w:rsid w:val="00A530E0"/>
    <w:rsid w:val="00A542C8"/>
    <w:rsid w:val="00A54ACD"/>
    <w:rsid w:val="00A55ADD"/>
    <w:rsid w:val="00A560D4"/>
    <w:rsid w:val="00A603E1"/>
    <w:rsid w:val="00A61C08"/>
    <w:rsid w:val="00A62D3D"/>
    <w:rsid w:val="00A62FC5"/>
    <w:rsid w:val="00A65C2B"/>
    <w:rsid w:val="00A65E93"/>
    <w:rsid w:val="00A67F71"/>
    <w:rsid w:val="00A70DD7"/>
    <w:rsid w:val="00A71553"/>
    <w:rsid w:val="00A715BC"/>
    <w:rsid w:val="00A71C80"/>
    <w:rsid w:val="00A72071"/>
    <w:rsid w:val="00A72359"/>
    <w:rsid w:val="00A73658"/>
    <w:rsid w:val="00A73F1F"/>
    <w:rsid w:val="00A742A9"/>
    <w:rsid w:val="00A759A0"/>
    <w:rsid w:val="00A76873"/>
    <w:rsid w:val="00A83207"/>
    <w:rsid w:val="00A83399"/>
    <w:rsid w:val="00A8510E"/>
    <w:rsid w:val="00A912D6"/>
    <w:rsid w:val="00A9210B"/>
    <w:rsid w:val="00A92481"/>
    <w:rsid w:val="00A93589"/>
    <w:rsid w:val="00A93DE2"/>
    <w:rsid w:val="00A93E77"/>
    <w:rsid w:val="00A941EF"/>
    <w:rsid w:val="00A9442B"/>
    <w:rsid w:val="00A94E96"/>
    <w:rsid w:val="00A95641"/>
    <w:rsid w:val="00A956CF"/>
    <w:rsid w:val="00A96124"/>
    <w:rsid w:val="00A96F17"/>
    <w:rsid w:val="00A977CB"/>
    <w:rsid w:val="00AA2AE8"/>
    <w:rsid w:val="00AA324A"/>
    <w:rsid w:val="00AA34F8"/>
    <w:rsid w:val="00AA5957"/>
    <w:rsid w:val="00AA6921"/>
    <w:rsid w:val="00AA6D0A"/>
    <w:rsid w:val="00AA6F2A"/>
    <w:rsid w:val="00AB00F0"/>
    <w:rsid w:val="00AB0B55"/>
    <w:rsid w:val="00AB2EE3"/>
    <w:rsid w:val="00AB615E"/>
    <w:rsid w:val="00AB6BF0"/>
    <w:rsid w:val="00AB73FE"/>
    <w:rsid w:val="00AC1B9C"/>
    <w:rsid w:val="00AC406F"/>
    <w:rsid w:val="00AC5087"/>
    <w:rsid w:val="00AC5603"/>
    <w:rsid w:val="00AC61B9"/>
    <w:rsid w:val="00AC63EE"/>
    <w:rsid w:val="00AD3590"/>
    <w:rsid w:val="00AD41FA"/>
    <w:rsid w:val="00AD4210"/>
    <w:rsid w:val="00AD4FBC"/>
    <w:rsid w:val="00AD646F"/>
    <w:rsid w:val="00AE31F7"/>
    <w:rsid w:val="00AE326B"/>
    <w:rsid w:val="00AE5295"/>
    <w:rsid w:val="00AE7127"/>
    <w:rsid w:val="00AE7649"/>
    <w:rsid w:val="00AE76F8"/>
    <w:rsid w:val="00AE7F90"/>
    <w:rsid w:val="00AF0599"/>
    <w:rsid w:val="00AF096E"/>
    <w:rsid w:val="00AF127D"/>
    <w:rsid w:val="00AF1DA8"/>
    <w:rsid w:val="00AF2D22"/>
    <w:rsid w:val="00AF3F83"/>
    <w:rsid w:val="00AF4E06"/>
    <w:rsid w:val="00AF4FBA"/>
    <w:rsid w:val="00AF519F"/>
    <w:rsid w:val="00AF5A91"/>
    <w:rsid w:val="00AF72ED"/>
    <w:rsid w:val="00AF7B58"/>
    <w:rsid w:val="00B0018D"/>
    <w:rsid w:val="00B005F7"/>
    <w:rsid w:val="00B01030"/>
    <w:rsid w:val="00B01FC4"/>
    <w:rsid w:val="00B022E0"/>
    <w:rsid w:val="00B024FC"/>
    <w:rsid w:val="00B024FD"/>
    <w:rsid w:val="00B033EF"/>
    <w:rsid w:val="00B04348"/>
    <w:rsid w:val="00B04978"/>
    <w:rsid w:val="00B05103"/>
    <w:rsid w:val="00B0660B"/>
    <w:rsid w:val="00B1045F"/>
    <w:rsid w:val="00B12794"/>
    <w:rsid w:val="00B1499D"/>
    <w:rsid w:val="00B1531A"/>
    <w:rsid w:val="00B15DD6"/>
    <w:rsid w:val="00B17B80"/>
    <w:rsid w:val="00B200C6"/>
    <w:rsid w:val="00B2069F"/>
    <w:rsid w:val="00B224FC"/>
    <w:rsid w:val="00B2293B"/>
    <w:rsid w:val="00B23B5A"/>
    <w:rsid w:val="00B23DFD"/>
    <w:rsid w:val="00B2717C"/>
    <w:rsid w:val="00B31771"/>
    <w:rsid w:val="00B32571"/>
    <w:rsid w:val="00B33012"/>
    <w:rsid w:val="00B33114"/>
    <w:rsid w:val="00B3335D"/>
    <w:rsid w:val="00B35246"/>
    <w:rsid w:val="00B35AB1"/>
    <w:rsid w:val="00B3603E"/>
    <w:rsid w:val="00B360E1"/>
    <w:rsid w:val="00B36730"/>
    <w:rsid w:val="00B377F8"/>
    <w:rsid w:val="00B42C1A"/>
    <w:rsid w:val="00B43B5B"/>
    <w:rsid w:val="00B44F7D"/>
    <w:rsid w:val="00B45060"/>
    <w:rsid w:val="00B4586F"/>
    <w:rsid w:val="00B45BD8"/>
    <w:rsid w:val="00B51F6A"/>
    <w:rsid w:val="00B53908"/>
    <w:rsid w:val="00B55B98"/>
    <w:rsid w:val="00B55E15"/>
    <w:rsid w:val="00B561BD"/>
    <w:rsid w:val="00B56729"/>
    <w:rsid w:val="00B57884"/>
    <w:rsid w:val="00B57900"/>
    <w:rsid w:val="00B57E47"/>
    <w:rsid w:val="00B605BD"/>
    <w:rsid w:val="00B622FF"/>
    <w:rsid w:val="00B658EF"/>
    <w:rsid w:val="00B65C25"/>
    <w:rsid w:val="00B66B26"/>
    <w:rsid w:val="00B67998"/>
    <w:rsid w:val="00B705D5"/>
    <w:rsid w:val="00B70E02"/>
    <w:rsid w:val="00B71528"/>
    <w:rsid w:val="00B71DB4"/>
    <w:rsid w:val="00B71DC8"/>
    <w:rsid w:val="00B72E9F"/>
    <w:rsid w:val="00B7312D"/>
    <w:rsid w:val="00B745B3"/>
    <w:rsid w:val="00B76323"/>
    <w:rsid w:val="00B767B2"/>
    <w:rsid w:val="00B80E26"/>
    <w:rsid w:val="00B82499"/>
    <w:rsid w:val="00B83207"/>
    <w:rsid w:val="00B8323A"/>
    <w:rsid w:val="00B837D5"/>
    <w:rsid w:val="00B838D3"/>
    <w:rsid w:val="00B83FE1"/>
    <w:rsid w:val="00B8481C"/>
    <w:rsid w:val="00B85468"/>
    <w:rsid w:val="00B87A91"/>
    <w:rsid w:val="00B9000D"/>
    <w:rsid w:val="00B90DA4"/>
    <w:rsid w:val="00B912AC"/>
    <w:rsid w:val="00B97C0A"/>
    <w:rsid w:val="00B97DC1"/>
    <w:rsid w:val="00BA24D8"/>
    <w:rsid w:val="00BA36AD"/>
    <w:rsid w:val="00BA4238"/>
    <w:rsid w:val="00BA52C5"/>
    <w:rsid w:val="00BA6AD5"/>
    <w:rsid w:val="00BA7C76"/>
    <w:rsid w:val="00BB1C1A"/>
    <w:rsid w:val="00BB439B"/>
    <w:rsid w:val="00BB6353"/>
    <w:rsid w:val="00BB6F4D"/>
    <w:rsid w:val="00BB7321"/>
    <w:rsid w:val="00BB7A7D"/>
    <w:rsid w:val="00BC206F"/>
    <w:rsid w:val="00BC39D9"/>
    <w:rsid w:val="00BC3EE5"/>
    <w:rsid w:val="00BC4472"/>
    <w:rsid w:val="00BC53F2"/>
    <w:rsid w:val="00BD1C4A"/>
    <w:rsid w:val="00BD258A"/>
    <w:rsid w:val="00BD2DEE"/>
    <w:rsid w:val="00BD38F1"/>
    <w:rsid w:val="00BD6480"/>
    <w:rsid w:val="00BD720A"/>
    <w:rsid w:val="00BD7597"/>
    <w:rsid w:val="00BE08DC"/>
    <w:rsid w:val="00BE1BAE"/>
    <w:rsid w:val="00BE2F56"/>
    <w:rsid w:val="00BE6C98"/>
    <w:rsid w:val="00BE71C3"/>
    <w:rsid w:val="00BE732C"/>
    <w:rsid w:val="00BF03CF"/>
    <w:rsid w:val="00BF115D"/>
    <w:rsid w:val="00BF409D"/>
    <w:rsid w:val="00BF447B"/>
    <w:rsid w:val="00BF551F"/>
    <w:rsid w:val="00BF60C9"/>
    <w:rsid w:val="00C0106C"/>
    <w:rsid w:val="00C0214E"/>
    <w:rsid w:val="00C050ED"/>
    <w:rsid w:val="00C06997"/>
    <w:rsid w:val="00C074FC"/>
    <w:rsid w:val="00C076EF"/>
    <w:rsid w:val="00C07BCA"/>
    <w:rsid w:val="00C12AD2"/>
    <w:rsid w:val="00C12C84"/>
    <w:rsid w:val="00C12F08"/>
    <w:rsid w:val="00C13263"/>
    <w:rsid w:val="00C13A9F"/>
    <w:rsid w:val="00C13DB1"/>
    <w:rsid w:val="00C1476A"/>
    <w:rsid w:val="00C1523F"/>
    <w:rsid w:val="00C164BB"/>
    <w:rsid w:val="00C16EAE"/>
    <w:rsid w:val="00C17020"/>
    <w:rsid w:val="00C21D7F"/>
    <w:rsid w:val="00C23FD1"/>
    <w:rsid w:val="00C24BDB"/>
    <w:rsid w:val="00C25533"/>
    <w:rsid w:val="00C25B54"/>
    <w:rsid w:val="00C260AF"/>
    <w:rsid w:val="00C26C4E"/>
    <w:rsid w:val="00C30B52"/>
    <w:rsid w:val="00C3284D"/>
    <w:rsid w:val="00C351CA"/>
    <w:rsid w:val="00C3588D"/>
    <w:rsid w:val="00C40167"/>
    <w:rsid w:val="00C4332B"/>
    <w:rsid w:val="00C44CC4"/>
    <w:rsid w:val="00C45B1B"/>
    <w:rsid w:val="00C45E39"/>
    <w:rsid w:val="00C471AD"/>
    <w:rsid w:val="00C50898"/>
    <w:rsid w:val="00C513B6"/>
    <w:rsid w:val="00C52417"/>
    <w:rsid w:val="00C52456"/>
    <w:rsid w:val="00C529AF"/>
    <w:rsid w:val="00C52B7B"/>
    <w:rsid w:val="00C52F14"/>
    <w:rsid w:val="00C54824"/>
    <w:rsid w:val="00C54BE2"/>
    <w:rsid w:val="00C558AF"/>
    <w:rsid w:val="00C562FC"/>
    <w:rsid w:val="00C56357"/>
    <w:rsid w:val="00C56DAC"/>
    <w:rsid w:val="00C5785B"/>
    <w:rsid w:val="00C6184F"/>
    <w:rsid w:val="00C621BE"/>
    <w:rsid w:val="00C63A62"/>
    <w:rsid w:val="00C642B7"/>
    <w:rsid w:val="00C64E23"/>
    <w:rsid w:val="00C65316"/>
    <w:rsid w:val="00C664CC"/>
    <w:rsid w:val="00C67634"/>
    <w:rsid w:val="00C67A96"/>
    <w:rsid w:val="00C703C7"/>
    <w:rsid w:val="00C71B1F"/>
    <w:rsid w:val="00C72AE9"/>
    <w:rsid w:val="00C72EAD"/>
    <w:rsid w:val="00C73557"/>
    <w:rsid w:val="00C756A2"/>
    <w:rsid w:val="00C772D6"/>
    <w:rsid w:val="00C7737E"/>
    <w:rsid w:val="00C776B9"/>
    <w:rsid w:val="00C77CEC"/>
    <w:rsid w:val="00C80994"/>
    <w:rsid w:val="00C81CB4"/>
    <w:rsid w:val="00C82690"/>
    <w:rsid w:val="00C830A0"/>
    <w:rsid w:val="00C84A4F"/>
    <w:rsid w:val="00C90CFA"/>
    <w:rsid w:val="00C923A0"/>
    <w:rsid w:val="00C92610"/>
    <w:rsid w:val="00C941BA"/>
    <w:rsid w:val="00C9470E"/>
    <w:rsid w:val="00C94B9F"/>
    <w:rsid w:val="00C94F82"/>
    <w:rsid w:val="00C95715"/>
    <w:rsid w:val="00C95888"/>
    <w:rsid w:val="00C9673D"/>
    <w:rsid w:val="00C971AA"/>
    <w:rsid w:val="00C9732F"/>
    <w:rsid w:val="00C97649"/>
    <w:rsid w:val="00CA2EF1"/>
    <w:rsid w:val="00CA30EF"/>
    <w:rsid w:val="00CA3E3A"/>
    <w:rsid w:val="00CA4688"/>
    <w:rsid w:val="00CA4B8F"/>
    <w:rsid w:val="00CA6381"/>
    <w:rsid w:val="00CA7351"/>
    <w:rsid w:val="00CA758F"/>
    <w:rsid w:val="00CB0876"/>
    <w:rsid w:val="00CB2312"/>
    <w:rsid w:val="00CB273A"/>
    <w:rsid w:val="00CB29D8"/>
    <w:rsid w:val="00CB3E7C"/>
    <w:rsid w:val="00CB3EB2"/>
    <w:rsid w:val="00CB55D7"/>
    <w:rsid w:val="00CB5614"/>
    <w:rsid w:val="00CB7B04"/>
    <w:rsid w:val="00CB7EBF"/>
    <w:rsid w:val="00CC0130"/>
    <w:rsid w:val="00CC24B9"/>
    <w:rsid w:val="00CC50E5"/>
    <w:rsid w:val="00CC57FC"/>
    <w:rsid w:val="00CC58AB"/>
    <w:rsid w:val="00CC77A2"/>
    <w:rsid w:val="00CD0BE0"/>
    <w:rsid w:val="00CD1B0F"/>
    <w:rsid w:val="00CD42D8"/>
    <w:rsid w:val="00CD487D"/>
    <w:rsid w:val="00CE03DD"/>
    <w:rsid w:val="00CE04DF"/>
    <w:rsid w:val="00CE0BAC"/>
    <w:rsid w:val="00CE11D3"/>
    <w:rsid w:val="00CE1594"/>
    <w:rsid w:val="00CE1CFE"/>
    <w:rsid w:val="00CE2A3B"/>
    <w:rsid w:val="00CE2F84"/>
    <w:rsid w:val="00CE5D8A"/>
    <w:rsid w:val="00CE5F4A"/>
    <w:rsid w:val="00CE7176"/>
    <w:rsid w:val="00CE71D3"/>
    <w:rsid w:val="00CE75C7"/>
    <w:rsid w:val="00CF0334"/>
    <w:rsid w:val="00CF0EF6"/>
    <w:rsid w:val="00CF1416"/>
    <w:rsid w:val="00CF1E2C"/>
    <w:rsid w:val="00CF773C"/>
    <w:rsid w:val="00CF7F30"/>
    <w:rsid w:val="00D00448"/>
    <w:rsid w:val="00D007CA"/>
    <w:rsid w:val="00D01459"/>
    <w:rsid w:val="00D02123"/>
    <w:rsid w:val="00D024E9"/>
    <w:rsid w:val="00D02E3F"/>
    <w:rsid w:val="00D03B54"/>
    <w:rsid w:val="00D04FF4"/>
    <w:rsid w:val="00D06A08"/>
    <w:rsid w:val="00D06C87"/>
    <w:rsid w:val="00D07377"/>
    <w:rsid w:val="00D07B82"/>
    <w:rsid w:val="00D10DC2"/>
    <w:rsid w:val="00D1234B"/>
    <w:rsid w:val="00D12D32"/>
    <w:rsid w:val="00D12E63"/>
    <w:rsid w:val="00D135BA"/>
    <w:rsid w:val="00D20B95"/>
    <w:rsid w:val="00D21B6B"/>
    <w:rsid w:val="00D22427"/>
    <w:rsid w:val="00D23581"/>
    <w:rsid w:val="00D26480"/>
    <w:rsid w:val="00D30361"/>
    <w:rsid w:val="00D308FD"/>
    <w:rsid w:val="00D31C8F"/>
    <w:rsid w:val="00D31CB9"/>
    <w:rsid w:val="00D328AB"/>
    <w:rsid w:val="00D330C3"/>
    <w:rsid w:val="00D331EC"/>
    <w:rsid w:val="00D33310"/>
    <w:rsid w:val="00D33BC5"/>
    <w:rsid w:val="00D3428C"/>
    <w:rsid w:val="00D34A09"/>
    <w:rsid w:val="00D3588F"/>
    <w:rsid w:val="00D36121"/>
    <w:rsid w:val="00D4051B"/>
    <w:rsid w:val="00D4297A"/>
    <w:rsid w:val="00D43298"/>
    <w:rsid w:val="00D44250"/>
    <w:rsid w:val="00D44CA6"/>
    <w:rsid w:val="00D46E0C"/>
    <w:rsid w:val="00D47A1A"/>
    <w:rsid w:val="00D506C5"/>
    <w:rsid w:val="00D50BD3"/>
    <w:rsid w:val="00D51037"/>
    <w:rsid w:val="00D525A7"/>
    <w:rsid w:val="00D5380F"/>
    <w:rsid w:val="00D55412"/>
    <w:rsid w:val="00D56665"/>
    <w:rsid w:val="00D6098A"/>
    <w:rsid w:val="00D62B67"/>
    <w:rsid w:val="00D6309C"/>
    <w:rsid w:val="00D63C0E"/>
    <w:rsid w:val="00D6525D"/>
    <w:rsid w:val="00D7246D"/>
    <w:rsid w:val="00D72804"/>
    <w:rsid w:val="00D728E9"/>
    <w:rsid w:val="00D72BC4"/>
    <w:rsid w:val="00D748B8"/>
    <w:rsid w:val="00D75206"/>
    <w:rsid w:val="00D767A8"/>
    <w:rsid w:val="00D768E8"/>
    <w:rsid w:val="00D81050"/>
    <w:rsid w:val="00D828A3"/>
    <w:rsid w:val="00D8362D"/>
    <w:rsid w:val="00D84266"/>
    <w:rsid w:val="00D844DA"/>
    <w:rsid w:val="00D855AC"/>
    <w:rsid w:val="00D85FBD"/>
    <w:rsid w:val="00D91AB0"/>
    <w:rsid w:val="00D923B1"/>
    <w:rsid w:val="00D924E8"/>
    <w:rsid w:val="00D92AAE"/>
    <w:rsid w:val="00D94275"/>
    <w:rsid w:val="00D9759F"/>
    <w:rsid w:val="00DA0647"/>
    <w:rsid w:val="00DA1698"/>
    <w:rsid w:val="00DA24B6"/>
    <w:rsid w:val="00DA3002"/>
    <w:rsid w:val="00DA54EA"/>
    <w:rsid w:val="00DB0B39"/>
    <w:rsid w:val="00DB1834"/>
    <w:rsid w:val="00DB1FFB"/>
    <w:rsid w:val="00DB5068"/>
    <w:rsid w:val="00DB60B9"/>
    <w:rsid w:val="00DB6C1F"/>
    <w:rsid w:val="00DB77D2"/>
    <w:rsid w:val="00DC1AA2"/>
    <w:rsid w:val="00DC31E6"/>
    <w:rsid w:val="00DC442F"/>
    <w:rsid w:val="00DC6761"/>
    <w:rsid w:val="00DC7FF4"/>
    <w:rsid w:val="00DD044B"/>
    <w:rsid w:val="00DD0C61"/>
    <w:rsid w:val="00DD0F3B"/>
    <w:rsid w:val="00DD1954"/>
    <w:rsid w:val="00DD1B2B"/>
    <w:rsid w:val="00DD2181"/>
    <w:rsid w:val="00DD35A0"/>
    <w:rsid w:val="00DD4711"/>
    <w:rsid w:val="00DD4BA3"/>
    <w:rsid w:val="00DD5252"/>
    <w:rsid w:val="00DD5C0F"/>
    <w:rsid w:val="00DD6399"/>
    <w:rsid w:val="00DD6B13"/>
    <w:rsid w:val="00DE0A27"/>
    <w:rsid w:val="00DE0EB0"/>
    <w:rsid w:val="00DE2CA3"/>
    <w:rsid w:val="00DE3767"/>
    <w:rsid w:val="00DE7A65"/>
    <w:rsid w:val="00DF2176"/>
    <w:rsid w:val="00DF4579"/>
    <w:rsid w:val="00DF7A30"/>
    <w:rsid w:val="00E0118C"/>
    <w:rsid w:val="00E01472"/>
    <w:rsid w:val="00E01669"/>
    <w:rsid w:val="00E022FA"/>
    <w:rsid w:val="00E04098"/>
    <w:rsid w:val="00E051B4"/>
    <w:rsid w:val="00E0558E"/>
    <w:rsid w:val="00E05855"/>
    <w:rsid w:val="00E067E5"/>
    <w:rsid w:val="00E106F2"/>
    <w:rsid w:val="00E11EC8"/>
    <w:rsid w:val="00E14403"/>
    <w:rsid w:val="00E145C1"/>
    <w:rsid w:val="00E14A89"/>
    <w:rsid w:val="00E208B0"/>
    <w:rsid w:val="00E20A1B"/>
    <w:rsid w:val="00E22174"/>
    <w:rsid w:val="00E2233D"/>
    <w:rsid w:val="00E24807"/>
    <w:rsid w:val="00E2578D"/>
    <w:rsid w:val="00E259E5"/>
    <w:rsid w:val="00E26103"/>
    <w:rsid w:val="00E3096D"/>
    <w:rsid w:val="00E30FC3"/>
    <w:rsid w:val="00E315A2"/>
    <w:rsid w:val="00E31D6B"/>
    <w:rsid w:val="00E35499"/>
    <w:rsid w:val="00E371AC"/>
    <w:rsid w:val="00E37A44"/>
    <w:rsid w:val="00E40DD8"/>
    <w:rsid w:val="00E418EB"/>
    <w:rsid w:val="00E44BEC"/>
    <w:rsid w:val="00E453DC"/>
    <w:rsid w:val="00E4710D"/>
    <w:rsid w:val="00E4711E"/>
    <w:rsid w:val="00E5035B"/>
    <w:rsid w:val="00E5057D"/>
    <w:rsid w:val="00E50EA8"/>
    <w:rsid w:val="00E51221"/>
    <w:rsid w:val="00E5563C"/>
    <w:rsid w:val="00E55995"/>
    <w:rsid w:val="00E55BDB"/>
    <w:rsid w:val="00E56557"/>
    <w:rsid w:val="00E5751F"/>
    <w:rsid w:val="00E60210"/>
    <w:rsid w:val="00E606D2"/>
    <w:rsid w:val="00E607D7"/>
    <w:rsid w:val="00E61067"/>
    <w:rsid w:val="00E62814"/>
    <w:rsid w:val="00E64483"/>
    <w:rsid w:val="00E65FCC"/>
    <w:rsid w:val="00E663D2"/>
    <w:rsid w:val="00E67C8F"/>
    <w:rsid w:val="00E700BC"/>
    <w:rsid w:val="00E70AD1"/>
    <w:rsid w:val="00E70C44"/>
    <w:rsid w:val="00E72D9D"/>
    <w:rsid w:val="00E730EB"/>
    <w:rsid w:val="00E73757"/>
    <w:rsid w:val="00E742C1"/>
    <w:rsid w:val="00E74BF3"/>
    <w:rsid w:val="00E74C9A"/>
    <w:rsid w:val="00E75146"/>
    <w:rsid w:val="00E76238"/>
    <w:rsid w:val="00E77763"/>
    <w:rsid w:val="00E77E79"/>
    <w:rsid w:val="00E81DF7"/>
    <w:rsid w:val="00E83170"/>
    <w:rsid w:val="00E83AB2"/>
    <w:rsid w:val="00E84128"/>
    <w:rsid w:val="00E85D34"/>
    <w:rsid w:val="00E90191"/>
    <w:rsid w:val="00E92EF9"/>
    <w:rsid w:val="00E958F4"/>
    <w:rsid w:val="00E95F02"/>
    <w:rsid w:val="00E973E1"/>
    <w:rsid w:val="00EA0088"/>
    <w:rsid w:val="00EA076F"/>
    <w:rsid w:val="00EA46BA"/>
    <w:rsid w:val="00EB2E68"/>
    <w:rsid w:val="00EB3BD7"/>
    <w:rsid w:val="00EB4F55"/>
    <w:rsid w:val="00EB6B86"/>
    <w:rsid w:val="00EC0B28"/>
    <w:rsid w:val="00EC633C"/>
    <w:rsid w:val="00ED2062"/>
    <w:rsid w:val="00ED2F41"/>
    <w:rsid w:val="00ED588D"/>
    <w:rsid w:val="00ED7DDC"/>
    <w:rsid w:val="00EE0714"/>
    <w:rsid w:val="00EE1858"/>
    <w:rsid w:val="00EE2FDD"/>
    <w:rsid w:val="00EE3137"/>
    <w:rsid w:val="00EE3766"/>
    <w:rsid w:val="00EE47F4"/>
    <w:rsid w:val="00EE4EFC"/>
    <w:rsid w:val="00EE5B5B"/>
    <w:rsid w:val="00EE5FBC"/>
    <w:rsid w:val="00EF077D"/>
    <w:rsid w:val="00EF0B1B"/>
    <w:rsid w:val="00EF12A6"/>
    <w:rsid w:val="00EF1B71"/>
    <w:rsid w:val="00EF2F1E"/>
    <w:rsid w:val="00EF3ECC"/>
    <w:rsid w:val="00EF3FAA"/>
    <w:rsid w:val="00EF5695"/>
    <w:rsid w:val="00EF736F"/>
    <w:rsid w:val="00EF73CC"/>
    <w:rsid w:val="00EF7CC2"/>
    <w:rsid w:val="00F0088D"/>
    <w:rsid w:val="00F01108"/>
    <w:rsid w:val="00F02FFF"/>
    <w:rsid w:val="00F03CCF"/>
    <w:rsid w:val="00F0726E"/>
    <w:rsid w:val="00F1082F"/>
    <w:rsid w:val="00F10D0C"/>
    <w:rsid w:val="00F119FC"/>
    <w:rsid w:val="00F11C8A"/>
    <w:rsid w:val="00F12A17"/>
    <w:rsid w:val="00F13A22"/>
    <w:rsid w:val="00F142AC"/>
    <w:rsid w:val="00F15351"/>
    <w:rsid w:val="00F15890"/>
    <w:rsid w:val="00F15DC2"/>
    <w:rsid w:val="00F15F87"/>
    <w:rsid w:val="00F163BC"/>
    <w:rsid w:val="00F163C8"/>
    <w:rsid w:val="00F167EA"/>
    <w:rsid w:val="00F1729D"/>
    <w:rsid w:val="00F2083F"/>
    <w:rsid w:val="00F217F1"/>
    <w:rsid w:val="00F22DFA"/>
    <w:rsid w:val="00F2375B"/>
    <w:rsid w:val="00F25385"/>
    <w:rsid w:val="00F254E6"/>
    <w:rsid w:val="00F26B9B"/>
    <w:rsid w:val="00F26EC4"/>
    <w:rsid w:val="00F27682"/>
    <w:rsid w:val="00F3066A"/>
    <w:rsid w:val="00F319DC"/>
    <w:rsid w:val="00F31C6D"/>
    <w:rsid w:val="00F32ABD"/>
    <w:rsid w:val="00F32D54"/>
    <w:rsid w:val="00F339D3"/>
    <w:rsid w:val="00F33DD1"/>
    <w:rsid w:val="00F34E1E"/>
    <w:rsid w:val="00F36972"/>
    <w:rsid w:val="00F36B0E"/>
    <w:rsid w:val="00F37ADD"/>
    <w:rsid w:val="00F40769"/>
    <w:rsid w:val="00F41D2E"/>
    <w:rsid w:val="00F423FE"/>
    <w:rsid w:val="00F42ED4"/>
    <w:rsid w:val="00F43311"/>
    <w:rsid w:val="00F43B3E"/>
    <w:rsid w:val="00F43E1B"/>
    <w:rsid w:val="00F44781"/>
    <w:rsid w:val="00F51B5D"/>
    <w:rsid w:val="00F52BA5"/>
    <w:rsid w:val="00F52D44"/>
    <w:rsid w:val="00F5794F"/>
    <w:rsid w:val="00F618ED"/>
    <w:rsid w:val="00F6284C"/>
    <w:rsid w:val="00F62F9B"/>
    <w:rsid w:val="00F63FD8"/>
    <w:rsid w:val="00F64536"/>
    <w:rsid w:val="00F65545"/>
    <w:rsid w:val="00F663AB"/>
    <w:rsid w:val="00F66F6E"/>
    <w:rsid w:val="00F6777F"/>
    <w:rsid w:val="00F67CA4"/>
    <w:rsid w:val="00F7044B"/>
    <w:rsid w:val="00F707BD"/>
    <w:rsid w:val="00F73320"/>
    <w:rsid w:val="00F7377E"/>
    <w:rsid w:val="00F73D78"/>
    <w:rsid w:val="00F7530A"/>
    <w:rsid w:val="00F75E9F"/>
    <w:rsid w:val="00F8037B"/>
    <w:rsid w:val="00F8186C"/>
    <w:rsid w:val="00F829A1"/>
    <w:rsid w:val="00F84422"/>
    <w:rsid w:val="00F847EC"/>
    <w:rsid w:val="00F869AE"/>
    <w:rsid w:val="00F86F7D"/>
    <w:rsid w:val="00F90373"/>
    <w:rsid w:val="00F917FC"/>
    <w:rsid w:val="00F92DDE"/>
    <w:rsid w:val="00F95547"/>
    <w:rsid w:val="00F956B0"/>
    <w:rsid w:val="00F965BC"/>
    <w:rsid w:val="00FA4267"/>
    <w:rsid w:val="00FA483A"/>
    <w:rsid w:val="00FA4927"/>
    <w:rsid w:val="00FA5D99"/>
    <w:rsid w:val="00FA6164"/>
    <w:rsid w:val="00FA66E8"/>
    <w:rsid w:val="00FA6CAB"/>
    <w:rsid w:val="00FA780F"/>
    <w:rsid w:val="00FA7D76"/>
    <w:rsid w:val="00FB12F8"/>
    <w:rsid w:val="00FB2DF3"/>
    <w:rsid w:val="00FB2FE8"/>
    <w:rsid w:val="00FB31DA"/>
    <w:rsid w:val="00FB4457"/>
    <w:rsid w:val="00FB448C"/>
    <w:rsid w:val="00FB451E"/>
    <w:rsid w:val="00FB573A"/>
    <w:rsid w:val="00FB588B"/>
    <w:rsid w:val="00FB5AE8"/>
    <w:rsid w:val="00FB774E"/>
    <w:rsid w:val="00FC022E"/>
    <w:rsid w:val="00FC10A5"/>
    <w:rsid w:val="00FC317A"/>
    <w:rsid w:val="00FC3795"/>
    <w:rsid w:val="00FC44A1"/>
    <w:rsid w:val="00FC64B4"/>
    <w:rsid w:val="00FC6B63"/>
    <w:rsid w:val="00FC7833"/>
    <w:rsid w:val="00FC7FA6"/>
    <w:rsid w:val="00FD0D2C"/>
    <w:rsid w:val="00FD223A"/>
    <w:rsid w:val="00FD405F"/>
    <w:rsid w:val="00FD5793"/>
    <w:rsid w:val="00FD67EF"/>
    <w:rsid w:val="00FE0760"/>
    <w:rsid w:val="00FE1C45"/>
    <w:rsid w:val="00FE1D8F"/>
    <w:rsid w:val="00FE26DC"/>
    <w:rsid w:val="00FF17D2"/>
    <w:rsid w:val="00FF2C3C"/>
    <w:rsid w:val="00FF3E86"/>
    <w:rsid w:val="00FF5DC2"/>
    <w:rsid w:val="00FF62E4"/>
    <w:rsid w:val="00FF6ED9"/>
    <w:rsid w:val="00FF748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F5E892F4-7FC0-4240-9AE2-B32BE75FBC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lt-LT" w:eastAsia="lt-LT"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C52B7B"/>
    <w:pPr>
      <w:overflowPunct w:val="0"/>
      <w:autoSpaceDE w:val="0"/>
      <w:autoSpaceDN w:val="0"/>
      <w:adjustRightInd w:val="0"/>
      <w:textAlignment w:val="baseline"/>
    </w:pPr>
    <w:rPr>
      <w:rFonts w:ascii="TimesLT" w:hAnsi="TimesLT"/>
      <w:szCs w:val="20"/>
      <w:lang w:eastAsia="en-US"/>
    </w:rPr>
  </w:style>
  <w:style w:type="paragraph" w:styleId="Antrat1">
    <w:name w:val="heading 1"/>
    <w:basedOn w:val="prastasis"/>
    <w:next w:val="prastasis"/>
    <w:link w:val="Antrat1Diagrama"/>
    <w:uiPriority w:val="99"/>
    <w:qFormat/>
    <w:rsid w:val="00C52B7B"/>
    <w:pPr>
      <w:keepNext/>
      <w:numPr>
        <w:numId w:val="1"/>
      </w:numPr>
      <w:spacing w:before="240" w:after="60"/>
      <w:outlineLvl w:val="0"/>
    </w:pPr>
    <w:rPr>
      <w:rFonts w:ascii="Arial" w:hAnsi="Arial"/>
      <w:b/>
      <w:kern w:val="28"/>
      <w:sz w:val="28"/>
    </w:rPr>
  </w:style>
  <w:style w:type="paragraph" w:styleId="Antrat2">
    <w:name w:val="heading 2"/>
    <w:basedOn w:val="prastasis"/>
    <w:next w:val="prastasis"/>
    <w:link w:val="Antrat2Diagrama"/>
    <w:uiPriority w:val="99"/>
    <w:qFormat/>
    <w:rsid w:val="00C52B7B"/>
    <w:pPr>
      <w:keepNext/>
      <w:numPr>
        <w:ilvl w:val="1"/>
        <w:numId w:val="1"/>
      </w:numPr>
      <w:spacing w:before="240" w:after="60"/>
      <w:outlineLvl w:val="1"/>
    </w:pPr>
    <w:rPr>
      <w:rFonts w:ascii="Arial" w:hAnsi="Arial"/>
      <w:b/>
      <w:i/>
      <w:sz w:val="24"/>
    </w:rPr>
  </w:style>
  <w:style w:type="paragraph" w:styleId="Antrat3">
    <w:name w:val="heading 3"/>
    <w:basedOn w:val="prastasis"/>
    <w:next w:val="prastasis"/>
    <w:link w:val="Antrat3Diagrama"/>
    <w:uiPriority w:val="99"/>
    <w:qFormat/>
    <w:rsid w:val="00C52B7B"/>
    <w:pPr>
      <w:keepNext/>
      <w:numPr>
        <w:ilvl w:val="2"/>
        <w:numId w:val="1"/>
      </w:numPr>
      <w:spacing w:before="240" w:after="60"/>
      <w:outlineLvl w:val="2"/>
    </w:pPr>
    <w:rPr>
      <w:rFonts w:ascii="Arial" w:hAnsi="Arial"/>
      <w:sz w:val="24"/>
    </w:rPr>
  </w:style>
  <w:style w:type="paragraph" w:styleId="Antrat4">
    <w:name w:val="heading 4"/>
    <w:basedOn w:val="prastasis"/>
    <w:next w:val="prastasis"/>
    <w:link w:val="Antrat4Diagrama"/>
    <w:uiPriority w:val="99"/>
    <w:qFormat/>
    <w:rsid w:val="00C52B7B"/>
    <w:pPr>
      <w:keepNext/>
      <w:numPr>
        <w:ilvl w:val="3"/>
        <w:numId w:val="1"/>
      </w:numPr>
      <w:spacing w:before="240" w:after="60"/>
      <w:outlineLvl w:val="3"/>
    </w:pPr>
    <w:rPr>
      <w:rFonts w:ascii="Arial" w:hAnsi="Arial"/>
      <w:b/>
      <w:sz w:val="24"/>
    </w:rPr>
  </w:style>
  <w:style w:type="paragraph" w:styleId="Antrat5">
    <w:name w:val="heading 5"/>
    <w:basedOn w:val="prastasis"/>
    <w:next w:val="prastasis"/>
    <w:link w:val="Antrat5Diagrama"/>
    <w:uiPriority w:val="99"/>
    <w:qFormat/>
    <w:rsid w:val="00C52B7B"/>
    <w:pPr>
      <w:numPr>
        <w:ilvl w:val="4"/>
        <w:numId w:val="1"/>
      </w:numPr>
      <w:spacing w:before="240" w:after="60"/>
      <w:outlineLvl w:val="4"/>
    </w:pPr>
    <w:rPr>
      <w:rFonts w:ascii="Arial" w:hAnsi="Arial"/>
    </w:rPr>
  </w:style>
  <w:style w:type="paragraph" w:styleId="Antrat6">
    <w:name w:val="heading 6"/>
    <w:basedOn w:val="prastasis"/>
    <w:next w:val="prastasis"/>
    <w:link w:val="Antrat6Diagrama"/>
    <w:uiPriority w:val="99"/>
    <w:qFormat/>
    <w:rsid w:val="00C52B7B"/>
    <w:pPr>
      <w:numPr>
        <w:ilvl w:val="5"/>
        <w:numId w:val="1"/>
      </w:numPr>
      <w:spacing w:before="240" w:after="60"/>
      <w:outlineLvl w:val="5"/>
    </w:pPr>
    <w:rPr>
      <w:rFonts w:ascii="Times New Roman" w:hAnsi="Times New Roman"/>
      <w:i/>
    </w:rPr>
  </w:style>
  <w:style w:type="paragraph" w:styleId="Antrat7">
    <w:name w:val="heading 7"/>
    <w:basedOn w:val="prastasis"/>
    <w:next w:val="prastasis"/>
    <w:link w:val="Antrat7Diagrama"/>
    <w:uiPriority w:val="99"/>
    <w:qFormat/>
    <w:rsid w:val="00C52B7B"/>
    <w:pPr>
      <w:numPr>
        <w:ilvl w:val="6"/>
        <w:numId w:val="1"/>
      </w:numPr>
      <w:spacing w:before="240" w:after="60"/>
      <w:outlineLvl w:val="6"/>
    </w:pPr>
    <w:rPr>
      <w:rFonts w:ascii="Arial" w:hAnsi="Arial"/>
      <w:sz w:val="20"/>
    </w:rPr>
  </w:style>
  <w:style w:type="paragraph" w:styleId="Antrat8">
    <w:name w:val="heading 8"/>
    <w:basedOn w:val="prastasis"/>
    <w:next w:val="prastasis"/>
    <w:link w:val="Antrat8Diagrama"/>
    <w:uiPriority w:val="99"/>
    <w:qFormat/>
    <w:rsid w:val="00C52B7B"/>
    <w:pPr>
      <w:numPr>
        <w:ilvl w:val="7"/>
        <w:numId w:val="1"/>
      </w:numPr>
      <w:spacing w:before="240" w:after="60"/>
      <w:outlineLvl w:val="7"/>
    </w:pPr>
    <w:rPr>
      <w:rFonts w:ascii="Arial" w:hAnsi="Arial"/>
      <w:i/>
      <w:sz w:val="20"/>
    </w:rPr>
  </w:style>
  <w:style w:type="paragraph" w:styleId="Antrat9">
    <w:name w:val="heading 9"/>
    <w:basedOn w:val="prastasis"/>
    <w:next w:val="prastasis"/>
    <w:link w:val="Antrat9Diagrama"/>
    <w:uiPriority w:val="99"/>
    <w:qFormat/>
    <w:rsid w:val="00C52B7B"/>
    <w:pPr>
      <w:numPr>
        <w:ilvl w:val="8"/>
        <w:numId w:val="1"/>
      </w:numPr>
      <w:spacing w:before="240" w:after="60"/>
      <w:outlineLvl w:val="8"/>
    </w:pPr>
    <w:rPr>
      <w:rFonts w:ascii="Arial" w:hAnsi="Arial"/>
      <w:b/>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9"/>
    <w:locked/>
    <w:rsid w:val="000B415C"/>
    <w:rPr>
      <w:rFonts w:ascii="Cambria" w:hAnsi="Cambria" w:cs="Times New Roman"/>
      <w:b/>
      <w:bCs/>
      <w:kern w:val="32"/>
      <w:sz w:val="32"/>
      <w:szCs w:val="32"/>
      <w:lang w:eastAsia="en-US"/>
    </w:rPr>
  </w:style>
  <w:style w:type="character" w:customStyle="1" w:styleId="Antrat2Diagrama">
    <w:name w:val="Antraštė 2 Diagrama"/>
    <w:basedOn w:val="Numatytasispastraiposriftas"/>
    <w:link w:val="Antrat2"/>
    <w:uiPriority w:val="99"/>
    <w:semiHidden/>
    <w:locked/>
    <w:rsid w:val="000B415C"/>
    <w:rPr>
      <w:rFonts w:ascii="Cambria" w:hAnsi="Cambria" w:cs="Times New Roman"/>
      <w:b/>
      <w:bCs/>
      <w:i/>
      <w:iCs/>
      <w:sz w:val="28"/>
      <w:szCs w:val="28"/>
      <w:lang w:eastAsia="en-US"/>
    </w:rPr>
  </w:style>
  <w:style w:type="character" w:customStyle="1" w:styleId="Antrat3Diagrama">
    <w:name w:val="Antraštė 3 Diagrama"/>
    <w:basedOn w:val="Numatytasispastraiposriftas"/>
    <w:link w:val="Antrat3"/>
    <w:uiPriority w:val="99"/>
    <w:semiHidden/>
    <w:locked/>
    <w:rsid w:val="000B415C"/>
    <w:rPr>
      <w:rFonts w:ascii="Cambria" w:hAnsi="Cambria" w:cs="Times New Roman"/>
      <w:b/>
      <w:bCs/>
      <w:sz w:val="26"/>
      <w:szCs w:val="26"/>
      <w:lang w:eastAsia="en-US"/>
    </w:rPr>
  </w:style>
  <w:style w:type="character" w:customStyle="1" w:styleId="Antrat4Diagrama">
    <w:name w:val="Antraštė 4 Diagrama"/>
    <w:basedOn w:val="Numatytasispastraiposriftas"/>
    <w:link w:val="Antrat4"/>
    <w:uiPriority w:val="99"/>
    <w:semiHidden/>
    <w:locked/>
    <w:rsid w:val="000B415C"/>
    <w:rPr>
      <w:rFonts w:ascii="Calibri" w:hAnsi="Calibri" w:cs="Times New Roman"/>
      <w:b/>
      <w:bCs/>
      <w:sz w:val="28"/>
      <w:szCs w:val="28"/>
      <w:lang w:eastAsia="en-US"/>
    </w:rPr>
  </w:style>
  <w:style w:type="character" w:customStyle="1" w:styleId="Antrat5Diagrama">
    <w:name w:val="Antraštė 5 Diagrama"/>
    <w:basedOn w:val="Numatytasispastraiposriftas"/>
    <w:link w:val="Antrat5"/>
    <w:uiPriority w:val="99"/>
    <w:semiHidden/>
    <w:locked/>
    <w:rsid w:val="000B415C"/>
    <w:rPr>
      <w:rFonts w:ascii="Calibri" w:hAnsi="Calibri" w:cs="Times New Roman"/>
      <w:b/>
      <w:bCs/>
      <w:i/>
      <w:iCs/>
      <w:sz w:val="26"/>
      <w:szCs w:val="26"/>
      <w:lang w:eastAsia="en-US"/>
    </w:rPr>
  </w:style>
  <w:style w:type="character" w:customStyle="1" w:styleId="Antrat6Diagrama">
    <w:name w:val="Antraštė 6 Diagrama"/>
    <w:basedOn w:val="Numatytasispastraiposriftas"/>
    <w:link w:val="Antrat6"/>
    <w:uiPriority w:val="99"/>
    <w:semiHidden/>
    <w:locked/>
    <w:rsid w:val="000B415C"/>
    <w:rPr>
      <w:rFonts w:ascii="Calibri" w:hAnsi="Calibri" w:cs="Times New Roman"/>
      <w:b/>
      <w:bCs/>
      <w:sz w:val="22"/>
      <w:szCs w:val="22"/>
      <w:lang w:eastAsia="en-US"/>
    </w:rPr>
  </w:style>
  <w:style w:type="character" w:customStyle="1" w:styleId="Antrat7Diagrama">
    <w:name w:val="Antraštė 7 Diagrama"/>
    <w:basedOn w:val="Numatytasispastraiposriftas"/>
    <w:link w:val="Antrat7"/>
    <w:uiPriority w:val="99"/>
    <w:semiHidden/>
    <w:locked/>
    <w:rsid w:val="000B415C"/>
    <w:rPr>
      <w:rFonts w:ascii="Calibri" w:hAnsi="Calibri" w:cs="Times New Roman"/>
      <w:sz w:val="24"/>
      <w:szCs w:val="24"/>
      <w:lang w:eastAsia="en-US"/>
    </w:rPr>
  </w:style>
  <w:style w:type="character" w:customStyle="1" w:styleId="Antrat8Diagrama">
    <w:name w:val="Antraštė 8 Diagrama"/>
    <w:basedOn w:val="Numatytasispastraiposriftas"/>
    <w:link w:val="Antrat8"/>
    <w:uiPriority w:val="99"/>
    <w:semiHidden/>
    <w:locked/>
    <w:rsid w:val="000B415C"/>
    <w:rPr>
      <w:rFonts w:ascii="Calibri" w:hAnsi="Calibri" w:cs="Times New Roman"/>
      <w:i/>
      <w:iCs/>
      <w:sz w:val="24"/>
      <w:szCs w:val="24"/>
      <w:lang w:eastAsia="en-US"/>
    </w:rPr>
  </w:style>
  <w:style w:type="character" w:customStyle="1" w:styleId="Antrat9Diagrama">
    <w:name w:val="Antraštė 9 Diagrama"/>
    <w:basedOn w:val="Numatytasispastraiposriftas"/>
    <w:link w:val="Antrat9"/>
    <w:uiPriority w:val="99"/>
    <w:semiHidden/>
    <w:locked/>
    <w:rsid w:val="000B415C"/>
    <w:rPr>
      <w:rFonts w:ascii="Cambria" w:hAnsi="Cambria" w:cs="Times New Roman"/>
      <w:sz w:val="22"/>
      <w:szCs w:val="22"/>
      <w:lang w:eastAsia="en-US"/>
    </w:rPr>
  </w:style>
  <w:style w:type="paragraph" w:styleId="Antrats">
    <w:name w:val="header"/>
    <w:basedOn w:val="prastasis"/>
    <w:link w:val="AntratsDiagrama"/>
    <w:uiPriority w:val="99"/>
    <w:rsid w:val="00C52B7B"/>
    <w:pPr>
      <w:tabs>
        <w:tab w:val="center" w:pos="4153"/>
        <w:tab w:val="right" w:pos="8306"/>
      </w:tabs>
    </w:pPr>
  </w:style>
  <w:style w:type="character" w:customStyle="1" w:styleId="AntratsDiagrama">
    <w:name w:val="Antraštės Diagrama"/>
    <w:basedOn w:val="Numatytasispastraiposriftas"/>
    <w:link w:val="Antrats"/>
    <w:uiPriority w:val="99"/>
    <w:locked/>
    <w:rsid w:val="000B415C"/>
    <w:rPr>
      <w:rFonts w:ascii="TimesLT" w:hAnsi="TimesLT" w:cs="Times New Roman"/>
      <w:sz w:val="22"/>
      <w:lang w:eastAsia="en-US"/>
    </w:rPr>
  </w:style>
  <w:style w:type="character" w:styleId="Puslapionumeris">
    <w:name w:val="page number"/>
    <w:basedOn w:val="Numatytasispastraiposriftas"/>
    <w:uiPriority w:val="99"/>
    <w:rsid w:val="00C52B7B"/>
    <w:rPr>
      <w:rFonts w:cs="Times New Roman"/>
    </w:rPr>
  </w:style>
  <w:style w:type="paragraph" w:styleId="Pagrindiniotekstotrauka">
    <w:name w:val="Body Text Indent"/>
    <w:basedOn w:val="prastasis"/>
    <w:link w:val="PagrindiniotekstotraukaDiagrama"/>
    <w:uiPriority w:val="99"/>
    <w:rsid w:val="00C52B7B"/>
    <w:pPr>
      <w:ind w:left="1276"/>
      <w:jc w:val="both"/>
    </w:pPr>
    <w:rPr>
      <w:i/>
      <w:iCs/>
    </w:rPr>
  </w:style>
  <w:style w:type="character" w:customStyle="1" w:styleId="PagrindiniotekstotraukaDiagrama">
    <w:name w:val="Pagrindinio teksto įtrauka Diagrama"/>
    <w:basedOn w:val="Numatytasispastraiposriftas"/>
    <w:link w:val="Pagrindiniotekstotrauka"/>
    <w:uiPriority w:val="99"/>
    <w:semiHidden/>
    <w:locked/>
    <w:rsid w:val="000B415C"/>
    <w:rPr>
      <w:rFonts w:ascii="TimesLT" w:hAnsi="TimesLT" w:cs="Times New Roman"/>
      <w:sz w:val="22"/>
      <w:lang w:eastAsia="en-US"/>
    </w:rPr>
  </w:style>
  <w:style w:type="paragraph" w:styleId="Pagrindiniotekstotrauka2">
    <w:name w:val="Body Text Indent 2"/>
    <w:basedOn w:val="prastasis"/>
    <w:link w:val="Pagrindiniotekstotrauka2Diagrama"/>
    <w:uiPriority w:val="99"/>
    <w:rsid w:val="00C52B7B"/>
    <w:pPr>
      <w:ind w:left="720" w:firstLine="360"/>
      <w:jc w:val="both"/>
    </w:pPr>
    <w:rPr>
      <w:i/>
      <w:iCs/>
    </w:rPr>
  </w:style>
  <w:style w:type="character" w:customStyle="1" w:styleId="Pagrindiniotekstotrauka2Diagrama">
    <w:name w:val="Pagrindinio teksto įtrauka 2 Diagrama"/>
    <w:basedOn w:val="Numatytasispastraiposriftas"/>
    <w:link w:val="Pagrindiniotekstotrauka2"/>
    <w:uiPriority w:val="99"/>
    <w:semiHidden/>
    <w:locked/>
    <w:rsid w:val="000B415C"/>
    <w:rPr>
      <w:rFonts w:ascii="TimesLT" w:hAnsi="TimesLT" w:cs="Times New Roman"/>
      <w:sz w:val="22"/>
      <w:lang w:eastAsia="en-US"/>
    </w:rPr>
  </w:style>
  <w:style w:type="paragraph" w:styleId="Pagrindiniotekstotrauka3">
    <w:name w:val="Body Text Indent 3"/>
    <w:basedOn w:val="prastasis"/>
    <w:link w:val="Pagrindiniotekstotrauka3Diagrama"/>
    <w:uiPriority w:val="99"/>
    <w:rsid w:val="00C52B7B"/>
    <w:pPr>
      <w:ind w:left="1418"/>
      <w:jc w:val="both"/>
    </w:pPr>
    <w:rPr>
      <w:i/>
      <w:iCs/>
    </w:rPr>
  </w:style>
  <w:style w:type="character" w:customStyle="1" w:styleId="Pagrindiniotekstotrauka3Diagrama">
    <w:name w:val="Pagrindinio teksto įtrauka 3 Diagrama"/>
    <w:basedOn w:val="Numatytasispastraiposriftas"/>
    <w:link w:val="Pagrindiniotekstotrauka3"/>
    <w:uiPriority w:val="99"/>
    <w:semiHidden/>
    <w:locked/>
    <w:rsid w:val="000B415C"/>
    <w:rPr>
      <w:rFonts w:ascii="TimesLT" w:hAnsi="TimesLT" w:cs="Times New Roman"/>
      <w:sz w:val="16"/>
      <w:szCs w:val="16"/>
      <w:lang w:eastAsia="en-US"/>
    </w:rPr>
  </w:style>
  <w:style w:type="paragraph" w:styleId="Pagrindinistekstas">
    <w:name w:val="Body Text"/>
    <w:basedOn w:val="prastasis"/>
    <w:link w:val="PagrindinistekstasDiagrama"/>
    <w:uiPriority w:val="99"/>
    <w:rsid w:val="00C52B7B"/>
    <w:pPr>
      <w:jc w:val="both"/>
    </w:pPr>
  </w:style>
  <w:style w:type="character" w:customStyle="1" w:styleId="PagrindinistekstasDiagrama">
    <w:name w:val="Pagrindinis tekstas Diagrama"/>
    <w:basedOn w:val="Numatytasispastraiposriftas"/>
    <w:link w:val="Pagrindinistekstas"/>
    <w:uiPriority w:val="99"/>
    <w:semiHidden/>
    <w:locked/>
    <w:rsid w:val="000B415C"/>
    <w:rPr>
      <w:rFonts w:ascii="TimesLT" w:hAnsi="TimesLT" w:cs="Times New Roman"/>
      <w:sz w:val="22"/>
      <w:lang w:eastAsia="en-US"/>
    </w:rPr>
  </w:style>
  <w:style w:type="paragraph" w:styleId="Porat">
    <w:name w:val="footer"/>
    <w:basedOn w:val="prastasis"/>
    <w:link w:val="PoratDiagrama"/>
    <w:uiPriority w:val="99"/>
    <w:rsid w:val="00C52B7B"/>
    <w:pPr>
      <w:tabs>
        <w:tab w:val="center" w:pos="4153"/>
        <w:tab w:val="right" w:pos="8306"/>
      </w:tabs>
    </w:pPr>
  </w:style>
  <w:style w:type="character" w:customStyle="1" w:styleId="PoratDiagrama">
    <w:name w:val="Poraštė Diagrama"/>
    <w:basedOn w:val="Numatytasispastraiposriftas"/>
    <w:link w:val="Porat"/>
    <w:uiPriority w:val="99"/>
    <w:semiHidden/>
    <w:locked/>
    <w:rsid w:val="000B415C"/>
    <w:rPr>
      <w:rFonts w:ascii="TimesLT" w:hAnsi="TimesLT" w:cs="Times New Roman"/>
      <w:sz w:val="22"/>
      <w:lang w:eastAsia="en-US"/>
    </w:rPr>
  </w:style>
  <w:style w:type="paragraph" w:styleId="Pavadinimas">
    <w:name w:val="Title"/>
    <w:basedOn w:val="prastasis"/>
    <w:link w:val="PavadinimasDiagrama"/>
    <w:uiPriority w:val="99"/>
    <w:qFormat/>
    <w:rsid w:val="00C52B7B"/>
    <w:pPr>
      <w:jc w:val="center"/>
    </w:pPr>
    <w:rPr>
      <w:b/>
      <w:sz w:val="24"/>
    </w:rPr>
  </w:style>
  <w:style w:type="character" w:customStyle="1" w:styleId="PavadinimasDiagrama">
    <w:name w:val="Pavadinimas Diagrama"/>
    <w:basedOn w:val="Numatytasispastraiposriftas"/>
    <w:link w:val="Pavadinimas"/>
    <w:uiPriority w:val="99"/>
    <w:locked/>
    <w:rsid w:val="000B415C"/>
    <w:rPr>
      <w:rFonts w:ascii="Cambria" w:hAnsi="Cambria" w:cs="Times New Roman"/>
      <w:b/>
      <w:bCs/>
      <w:kern w:val="28"/>
      <w:sz w:val="32"/>
      <w:szCs w:val="32"/>
      <w:lang w:eastAsia="en-US"/>
    </w:rPr>
  </w:style>
  <w:style w:type="paragraph" w:styleId="Debesliotekstas">
    <w:name w:val="Balloon Text"/>
    <w:basedOn w:val="prastasis"/>
    <w:link w:val="DebesliotekstasDiagrama"/>
    <w:uiPriority w:val="99"/>
    <w:semiHidden/>
    <w:rsid w:val="003500B8"/>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locked/>
    <w:rsid w:val="000B415C"/>
    <w:rPr>
      <w:rFonts w:cs="Times New Roman"/>
      <w:sz w:val="2"/>
      <w:lang w:eastAsia="en-US"/>
    </w:rPr>
  </w:style>
  <w:style w:type="paragraph" w:styleId="Paantrat">
    <w:name w:val="Subtitle"/>
    <w:basedOn w:val="prastasis"/>
    <w:link w:val="PaantratDiagrama"/>
    <w:uiPriority w:val="99"/>
    <w:qFormat/>
    <w:rsid w:val="00F41D2E"/>
    <w:pPr>
      <w:spacing w:after="60"/>
      <w:jc w:val="center"/>
      <w:outlineLvl w:val="1"/>
    </w:pPr>
    <w:rPr>
      <w:rFonts w:ascii="Arial" w:hAnsi="Arial" w:cs="Arial"/>
      <w:sz w:val="24"/>
      <w:szCs w:val="24"/>
    </w:rPr>
  </w:style>
  <w:style w:type="character" w:customStyle="1" w:styleId="PaantratDiagrama">
    <w:name w:val="Paantraštė Diagrama"/>
    <w:basedOn w:val="Numatytasispastraiposriftas"/>
    <w:link w:val="Paantrat"/>
    <w:uiPriority w:val="99"/>
    <w:locked/>
    <w:rsid w:val="000B415C"/>
    <w:rPr>
      <w:rFonts w:ascii="Cambria" w:hAnsi="Cambria" w:cs="Times New Roman"/>
      <w:sz w:val="24"/>
      <w:szCs w:val="24"/>
      <w:lang w:eastAsia="en-US"/>
    </w:rPr>
  </w:style>
  <w:style w:type="paragraph" w:styleId="Pagrindiniotekstopirmatrauka">
    <w:name w:val="Body Text First Indent"/>
    <w:basedOn w:val="Pagrindinistekstas"/>
    <w:link w:val="PagrindiniotekstopirmatraukaDiagrama"/>
    <w:uiPriority w:val="99"/>
    <w:rsid w:val="00F41D2E"/>
    <w:pPr>
      <w:spacing w:after="120"/>
      <w:ind w:firstLine="210"/>
      <w:jc w:val="left"/>
    </w:pPr>
  </w:style>
  <w:style w:type="character" w:customStyle="1" w:styleId="PagrindiniotekstopirmatraukaDiagrama">
    <w:name w:val="Pagrindinio teksto pirma įtrauka Diagrama"/>
    <w:basedOn w:val="PagrindinistekstasDiagrama"/>
    <w:link w:val="Pagrindiniotekstopirmatrauka"/>
    <w:uiPriority w:val="99"/>
    <w:semiHidden/>
    <w:locked/>
    <w:rsid w:val="000B415C"/>
    <w:rPr>
      <w:rFonts w:ascii="TimesLT" w:hAnsi="TimesLT" w:cs="Times New Roman"/>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274024">
      <w:bodyDiv w:val="1"/>
      <w:marLeft w:val="225"/>
      <w:marRight w:val="225"/>
      <w:marTop w:val="0"/>
      <w:marBottom w:val="0"/>
      <w:divBdr>
        <w:top w:val="none" w:sz="0" w:space="0" w:color="auto"/>
        <w:left w:val="none" w:sz="0" w:space="0" w:color="auto"/>
        <w:bottom w:val="none" w:sz="0" w:space="0" w:color="auto"/>
        <w:right w:val="none" w:sz="0" w:space="0" w:color="auto"/>
      </w:divBdr>
    </w:div>
    <w:div w:id="426537876">
      <w:bodyDiv w:val="1"/>
      <w:marLeft w:val="0"/>
      <w:marRight w:val="0"/>
      <w:marTop w:val="0"/>
      <w:marBottom w:val="0"/>
      <w:divBdr>
        <w:top w:val="none" w:sz="0" w:space="0" w:color="auto"/>
        <w:left w:val="none" w:sz="0" w:space="0" w:color="auto"/>
        <w:bottom w:val="none" w:sz="0" w:space="0" w:color="auto"/>
        <w:right w:val="none" w:sz="0" w:space="0" w:color="auto"/>
      </w:divBdr>
    </w:div>
    <w:div w:id="440030679">
      <w:bodyDiv w:val="1"/>
      <w:marLeft w:val="0"/>
      <w:marRight w:val="0"/>
      <w:marTop w:val="0"/>
      <w:marBottom w:val="0"/>
      <w:divBdr>
        <w:top w:val="none" w:sz="0" w:space="0" w:color="auto"/>
        <w:left w:val="none" w:sz="0" w:space="0" w:color="auto"/>
        <w:bottom w:val="none" w:sz="0" w:space="0" w:color="auto"/>
        <w:right w:val="none" w:sz="0" w:space="0" w:color="auto"/>
      </w:divBdr>
    </w:div>
    <w:div w:id="1217283078">
      <w:marLeft w:val="0"/>
      <w:marRight w:val="0"/>
      <w:marTop w:val="0"/>
      <w:marBottom w:val="0"/>
      <w:divBdr>
        <w:top w:val="none" w:sz="0" w:space="0" w:color="auto"/>
        <w:left w:val="none" w:sz="0" w:space="0" w:color="auto"/>
        <w:bottom w:val="none" w:sz="0" w:space="0" w:color="auto"/>
        <w:right w:val="none" w:sz="0" w:space="0" w:color="auto"/>
      </w:divBdr>
    </w:div>
    <w:div w:id="121728307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footer1.xml"
                 Type="http://schemas.openxmlformats.org/officeDocument/2006/relationships/footer"/>
   <Relationship Id="rId11" Target="footer2.xml"
                 Type="http://schemas.openxmlformats.org/officeDocument/2006/relationships/footer"/>
   <Relationship Id="rId12" Target="header3.xml"
                 Type="http://schemas.openxmlformats.org/officeDocument/2006/relationships/header"/>
   <Relationship Id="rId13" Target="footer3.xml"
                 Type="http://schemas.openxmlformats.org/officeDocument/2006/relationships/footer"/>
   <Relationship Id="rId14" Target="fontTable.xml"
                 Type="http://schemas.openxmlformats.org/officeDocument/2006/relationships/fontTable"/>
   <Relationship Id="rId15" Target="theme/theme1.xml"
                 Type="http://schemas.openxmlformats.org/officeDocument/2006/relationships/theme"/>
   <Relationship Id="rId2" Target="numbering.xml"
                 Type="http://schemas.openxmlformats.org/officeDocument/2006/relationships/numbering"/>
   <Relationship Id="rId3" Target="styles.xml"
                 Type="http://schemas.openxmlformats.org/officeDocument/2006/relationships/styles"/>
   <Relationship Id="rId4" Target="settings.xml"
                 Type="http://schemas.openxmlformats.org/officeDocument/2006/relationships/settings"/>
   <Relationship Id="rId5" Target="webSettings.xml"
                 Type="http://schemas.openxmlformats.org/officeDocument/2006/relationships/webSettings"/>
   <Relationship Id="rId6" Target="footnotes.xml"
                 Type="http://schemas.openxmlformats.org/officeDocument/2006/relationships/footnotes"/>
   <Relationship Id="rId7" Target="endnotes.xml"
                 Type="http://schemas.openxmlformats.org/officeDocument/2006/relationships/endnotes"/>
   <Relationship Id="rId8" Target="header1.xml"
                 Type="http://schemas.openxmlformats.org/officeDocument/2006/relationships/header"/>
   <Relationship Id="rId9" Target="header2.xml"
                 Type="http://schemas.openxmlformats.org/officeDocument/2006/relationships/header"/>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B1842A-1BB4-42AF-8E60-078FD794C7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12133</Words>
  <Characters>6917</Characters>
  <Application>Microsoft Office Word</Application>
  <DocSecurity>4</DocSecurity>
  <Lines>57</Lines>
  <Paragraphs>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1997 m</vt:lpstr>
      <vt:lpstr>Lietuvos  respublikos  1997 m</vt:lpstr>
    </vt:vector>
  </TitlesOfParts>
  <Company>SODRA</Company>
  <LinksUpToDate>false</LinksUpToDate>
  <CharactersWithSpaces>19012</CharactersWithSpaces>
  <SharedDoc>false</SharedDoc>
  <HyperlinksChanged>false</HyperlinksChanged>
  <AppVersion>15.0000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2016-10-14T07:45:00Z</dcterms:created>
  <dc:creator>straglm</dc:creator>
  <cp:lastModifiedBy>Nijolė Makštelienė</cp:lastModifiedBy>
  <cp:lastPrinted>2016-10-06T13:21:00Z</cp:lastPrinted>
  <dcterms:modified xsi:type="dcterms:W3CDTF">2016-10-14T07:45:00Z</dcterms:modified>
  <cp:revision>2</cp:revision>
  <dc:title>Lietuvos  respublikos  1997 m</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