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2 pr."/>
        <w:tag w:val="part_9ec4d0f077144bcbab8265fc785345d6"/>
        <w:id w:val="238687193"/>
        <w:lock w:val="sdtLocked"/>
      </w:sdtPr>
      <w:sdtEndPr/>
      <w:sdtContent>
        <w:p w:rsidR="00B67721" w:rsidRDefault="00CE5990">
          <w:pPr>
            <w:tabs>
              <w:tab w:val="left" w:pos="426"/>
              <w:tab w:val="left" w:pos="993"/>
            </w:tabs>
            <w:ind w:left="5670"/>
            <w:jc w:val="both"/>
            <w:rPr>
              <w:szCs w:val="24"/>
            </w:rPr>
          </w:pPr>
          <w:r>
            <w:rPr>
              <w:szCs w:val="24"/>
            </w:rPr>
            <w:t>Orlaivių skrydžių draudžiamojoje arba</w:t>
          </w:r>
        </w:p>
        <w:p w:rsidR="00B67721" w:rsidRDefault="00CE5990">
          <w:pPr>
            <w:tabs>
              <w:tab w:val="left" w:pos="426"/>
              <w:tab w:val="left" w:pos="993"/>
            </w:tabs>
            <w:ind w:left="5670"/>
            <w:jc w:val="both"/>
            <w:rPr>
              <w:szCs w:val="24"/>
            </w:rPr>
          </w:pPr>
          <w:r>
            <w:rPr>
              <w:szCs w:val="24"/>
            </w:rPr>
            <w:t xml:space="preserve">ribojamojoje zonoje tvarkos aprašo </w:t>
          </w:r>
        </w:p>
        <w:p w:rsidR="00B67721" w:rsidRDefault="00CE5990">
          <w:pPr>
            <w:tabs>
              <w:tab w:val="left" w:pos="426"/>
              <w:tab w:val="left" w:pos="993"/>
            </w:tabs>
            <w:ind w:left="5670"/>
            <w:jc w:val="both"/>
            <w:rPr>
              <w:szCs w:val="24"/>
            </w:rPr>
          </w:pPr>
          <w:sdt>
            <w:sdtPr>
              <w:alias w:val="Numeris"/>
              <w:tag w:val="nr_9ec4d0f077144bcbab8265fc785345d6"/>
              <w:id w:val="186266571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 </w:t>
          </w:r>
        </w:p>
        <w:p w:rsidR="00B67721" w:rsidRDefault="00B67721">
          <w:pPr>
            <w:tabs>
              <w:tab w:val="left" w:pos="0"/>
              <w:tab w:val="left" w:pos="993"/>
            </w:tabs>
            <w:jc w:val="center"/>
            <w:rPr>
              <w:b/>
              <w:szCs w:val="24"/>
            </w:rPr>
          </w:pPr>
        </w:p>
        <w:sdt>
          <w:sdtPr>
            <w:alias w:val="Pavadinimas"/>
            <w:tag w:val="title_9ec4d0f077144bcbab8265fc785345d6"/>
            <w:id w:val="1330944010"/>
            <w:lock w:val="sdtLocked"/>
          </w:sdtPr>
          <w:sdtEndPr/>
          <w:sdtContent>
            <w:p w:rsidR="00B67721" w:rsidRDefault="00CE5990">
              <w:pPr>
                <w:tabs>
                  <w:tab w:val="left" w:pos="0"/>
                  <w:tab w:val="left" w:pos="993"/>
                </w:tabs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DRAUDŽIAMOSIOS ZONOS SUINT</w:t>
              </w:r>
              <w:bookmarkStart w:id="0" w:name="_GoBack"/>
              <w:bookmarkEnd w:id="0"/>
              <w:r>
                <w:rPr>
                  <w:b/>
                  <w:szCs w:val="24"/>
                </w:rPr>
                <w:t>ERESUOTŲ JURIDINIŲ ASMENŲ</w:t>
              </w:r>
            </w:p>
            <w:p w:rsidR="00B67721" w:rsidRDefault="00CE5990">
              <w:pPr>
                <w:tabs>
                  <w:tab w:val="left" w:pos="0"/>
                  <w:tab w:val="left" w:pos="993"/>
                </w:tabs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SĄRAŠAS</w:t>
              </w:r>
            </w:p>
          </w:sdtContent>
        </w:sdt>
        <w:p w:rsidR="00B67721" w:rsidRDefault="00B67721">
          <w:pPr>
            <w:tabs>
              <w:tab w:val="left" w:pos="0"/>
              <w:tab w:val="left" w:pos="993"/>
            </w:tabs>
            <w:jc w:val="center"/>
            <w:rPr>
              <w:b/>
              <w:szCs w:val="24"/>
            </w:rPr>
          </w:pPr>
        </w:p>
        <w:tbl>
          <w:tblPr>
            <w:tblW w:w="9639" w:type="dxa"/>
            <w:tblInd w:w="-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2"/>
            <w:gridCol w:w="1661"/>
            <w:gridCol w:w="3150"/>
            <w:gridCol w:w="3866"/>
          </w:tblGrid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b/>
                    <w:sz w:val="20"/>
                    <w:szCs w:val="24"/>
                    <w:lang w:eastAsia="lt-LT"/>
                  </w:rPr>
                  <w:t>Eil</w:t>
                </w:r>
                <w:proofErr w:type="spellEnd"/>
                <w:r>
                  <w:rPr>
                    <w:b/>
                    <w:sz w:val="20"/>
                    <w:szCs w:val="24"/>
                    <w:lang w:eastAsia="lt-LT"/>
                  </w:rPr>
                  <w:t xml:space="preserve">. </w:t>
                </w:r>
                <w:proofErr w:type="spellStart"/>
                <w:r>
                  <w:rPr>
                    <w:b/>
                    <w:sz w:val="20"/>
                    <w:szCs w:val="24"/>
                    <w:lang w:eastAsia="lt-LT"/>
                  </w:rPr>
                  <w:t>Nr</w:t>
                </w:r>
                <w:proofErr w:type="spellEnd"/>
                <w:r>
                  <w:rPr>
                    <w:b/>
                    <w:sz w:val="20"/>
                    <w:szCs w:val="24"/>
                    <w:lang w:eastAsia="lt-LT"/>
                  </w:rPr>
                  <w:t>.</w:t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 w:val="20"/>
                    <w:szCs w:val="24"/>
                    <w:lang w:eastAsia="lt-LT"/>
                  </w:rPr>
                </w:pPr>
                <w:r>
                  <w:rPr>
                    <w:b/>
                    <w:sz w:val="20"/>
                    <w:szCs w:val="24"/>
                    <w:lang w:eastAsia="lt-LT"/>
                  </w:rPr>
                  <w:t>ZONOS PAVADINIMAS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 w:val="20"/>
                    <w:szCs w:val="24"/>
                    <w:lang w:eastAsia="lt-LT"/>
                  </w:rPr>
                </w:pPr>
                <w:r>
                  <w:rPr>
                    <w:b/>
                    <w:sz w:val="20"/>
                    <w:szCs w:val="24"/>
                    <w:lang w:eastAsia="lt-LT"/>
                  </w:rPr>
                  <w:t>ZONOS SUINTERESUOTAS JURIDINIS ASMUO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 w:val="20"/>
                    <w:szCs w:val="24"/>
                    <w:lang w:eastAsia="lt-LT"/>
                  </w:rPr>
                </w:pPr>
                <w:r>
                  <w:rPr>
                    <w:b/>
                    <w:sz w:val="20"/>
                    <w:szCs w:val="24"/>
                    <w:lang w:eastAsia="lt-LT"/>
                  </w:rPr>
                  <w:t>KONTAKTAI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36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EYP1 Visaginas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IGNALINOS </w:t>
                </w:r>
                <w:r>
                  <w:rPr>
                    <w:sz w:val="20"/>
                    <w:szCs w:val="24"/>
                    <w:lang w:eastAsia="lt-LT"/>
                  </w:rPr>
                  <w:t>ATOMINĖ ELEKTRINĖ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+370 386 25 508,                                                   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p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</w:t>
                </w:r>
                <w:r>
                  <w:rPr>
                    <w:color w:val="000000"/>
                    <w:sz w:val="2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fsos@iae.lt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2.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EYP2 Mažeikiai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bCs/>
                    <w:sz w:val="20"/>
                    <w:szCs w:val="24"/>
                    <w:lang w:eastAsia="lt-LT"/>
                  </w:rPr>
                  <w:t>AKCINĖ BENDROVĖ „ORLEN LIETUVA“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 +370 443 92 121,                                    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p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kontrolesirsaugosskyrius@orle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nlietuva.lt</w:t>
                </w:r>
              </w:p>
            </w:tc>
          </w:tr>
          <w:tr w:rsidR="00B67721">
            <w:tc>
              <w:tcPr>
                <w:tcW w:w="564" w:type="dxa"/>
                <w:vMerge w:val="restart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3.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 w:val="restart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EYP3 Jonava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AB „ACHEMA“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 +370 (349) 56 237, +370 (349) 56 242,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faks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+370 (349) 56 004,                                           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 p.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info@achema.com</w:t>
                </w:r>
                <w:r>
                  <w:rPr>
                    <w:sz w:val="20"/>
                    <w:szCs w:val="24"/>
                    <w:lang w:eastAsia="lt-LT"/>
                  </w:rPr>
                  <w:t xml:space="preserve"> </w:t>
                </w:r>
              </w:p>
            </w:tc>
          </w:tr>
          <w:tr w:rsidR="00B67721">
            <w:tc>
              <w:tcPr>
                <w:tcW w:w="564" w:type="dxa"/>
                <w:vMerge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:rsidR="00B67721" w:rsidRDefault="00B67721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LIETUVOS KARIUOMENĖ (T56)*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 +370 680 67 904, +370 (349) 73 233,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p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</w:t>
                </w:r>
                <w:r>
                  <w:rPr>
                    <w:sz w:val="20"/>
                    <w:szCs w:val="24"/>
                    <w:lang w:eastAsia="lt-LT"/>
                  </w:rPr>
                  <w:t>mpbudetojas@mil.lt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4.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EYP4 Kėdainiai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AB „LIFOSA“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 +370 (347) 66 407 (visą parą),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p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 info@lifosa.com</w:t>
                </w:r>
              </w:p>
            </w:tc>
          </w:tr>
          <w:tr w:rsidR="00B67721">
            <w:trPr>
              <w:trHeight w:val="607"/>
            </w:trPr>
            <w:tc>
              <w:tcPr>
                <w:tcW w:w="564" w:type="dxa"/>
                <w:vMerge w:val="restart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5.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 w:val="restart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EYP5 Vilnius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LR VADOVYBĖS APSAUGOS TARNYBA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 8 706 63 122, 8 706 63 160,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mob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 +370 698 52 766,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lang w:eastAsia="lt-LT"/>
                  </w:rPr>
                  <w:t>el</w:t>
                </w:r>
                <w:proofErr w:type="spellEnd"/>
                <w:r>
                  <w:rPr>
                    <w:sz w:val="20"/>
                    <w:lang w:eastAsia="lt-LT"/>
                  </w:rPr>
                  <w:t xml:space="preserve">. </w:t>
                </w:r>
                <w:proofErr w:type="spellStart"/>
                <w:r>
                  <w:rPr>
                    <w:sz w:val="20"/>
                    <w:lang w:eastAsia="lt-LT"/>
                  </w:rPr>
                  <w:t>p</w:t>
                </w:r>
                <w:proofErr w:type="spellEnd"/>
                <w:r>
                  <w:rPr>
                    <w:sz w:val="20"/>
                    <w:lang w:eastAsia="lt-LT"/>
                  </w:rPr>
                  <w:t xml:space="preserve">. 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centras@vat.lt</w:t>
                </w:r>
                <w:r>
                  <w:rPr>
                    <w:color w:val="000000"/>
                    <w:sz w:val="20"/>
                    <w:szCs w:val="24"/>
                    <w:lang w:eastAsia="lt-LT"/>
                  </w:rPr>
                  <w:t xml:space="preserve"> </w:t>
                </w:r>
              </w:p>
            </w:tc>
          </w:tr>
          <w:tr w:rsidR="00B67721">
            <w:trPr>
              <w:trHeight w:val="591"/>
            </w:trPr>
            <w:tc>
              <w:tcPr>
                <w:tcW w:w="564" w:type="dxa"/>
                <w:vMerge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:rsidR="00B67721" w:rsidRDefault="00B67721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LIETUVOS </w:t>
                </w:r>
                <w:r>
                  <w:rPr>
                    <w:sz w:val="20"/>
                    <w:szCs w:val="24"/>
                    <w:lang w:eastAsia="lt-LT"/>
                  </w:rPr>
                  <w:t>KARIUOMENĖ (T6)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(8 5) 278 5003, 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mob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+370 680 65 003, 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u w:val="single"/>
                    <w:lang w:eastAsia="lt-LT"/>
                  </w:rPr>
                </w:pPr>
                <w:proofErr w:type="spellStart"/>
                <w:r>
                  <w:rPr>
                    <w:sz w:val="20"/>
                    <w:lang w:eastAsia="lt-LT"/>
                  </w:rPr>
                  <w:t>el</w:t>
                </w:r>
                <w:proofErr w:type="spellEnd"/>
                <w:r>
                  <w:rPr>
                    <w:sz w:val="20"/>
                    <w:lang w:eastAsia="lt-LT"/>
                  </w:rPr>
                  <w:t xml:space="preserve">. </w:t>
                </w:r>
                <w:proofErr w:type="spellStart"/>
                <w:r>
                  <w:rPr>
                    <w:sz w:val="20"/>
                    <w:lang w:eastAsia="lt-LT"/>
                  </w:rPr>
                  <w:t>p</w:t>
                </w:r>
                <w:proofErr w:type="spellEnd"/>
                <w:r>
                  <w:rPr>
                    <w:sz w:val="20"/>
                    <w:lang w:eastAsia="lt-LT"/>
                  </w:rPr>
                  <w:t xml:space="preserve">. 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SOPBudetojas@mil.lt</w:t>
                </w:r>
              </w:p>
            </w:tc>
          </w:tr>
          <w:tr w:rsidR="00B67721">
            <w:trPr>
              <w:trHeight w:val="591"/>
            </w:trPr>
            <w:tc>
              <w:tcPr>
                <w:tcW w:w="564" w:type="dxa"/>
                <w:vMerge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:rsidR="00B67721" w:rsidRDefault="00B67721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LIETUVOS KARIUOMENĖ (T9)*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 8 706 63 014,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p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 info@nksc.lt</w:t>
                </w:r>
              </w:p>
            </w:tc>
          </w:tr>
          <w:tr w:rsidR="00B67721">
            <w:trPr>
              <w:trHeight w:val="591"/>
            </w:trPr>
            <w:tc>
              <w:tcPr>
                <w:tcW w:w="564" w:type="dxa"/>
                <w:vMerge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:rsidR="00B67721" w:rsidRDefault="00B67721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LIETUVOS KARIUOMENĖ (T13)*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 (8 5) 210 3804,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p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 karo.policija@mil.lt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6.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EYP6 </w:t>
                </w:r>
                <w:r>
                  <w:rPr>
                    <w:sz w:val="20"/>
                    <w:szCs w:val="24"/>
                    <w:lang w:eastAsia="lt-LT"/>
                  </w:rPr>
                  <w:t>Turniškės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LR VADOVYBĖS APSAUGOS TARNYBA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 8 706 63 122, 8 706 63 160,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mob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 +370 698 52 766,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lang w:eastAsia="lt-LT"/>
                  </w:rPr>
                  <w:t>el</w:t>
                </w:r>
                <w:proofErr w:type="spellEnd"/>
                <w:r>
                  <w:rPr>
                    <w:sz w:val="20"/>
                    <w:lang w:eastAsia="lt-LT"/>
                  </w:rPr>
                  <w:t xml:space="preserve">. </w:t>
                </w:r>
                <w:proofErr w:type="spellStart"/>
                <w:r>
                  <w:rPr>
                    <w:sz w:val="20"/>
                    <w:lang w:eastAsia="lt-LT"/>
                  </w:rPr>
                  <w:t>p</w:t>
                </w:r>
                <w:proofErr w:type="spellEnd"/>
                <w:r>
                  <w:rPr>
                    <w:sz w:val="20"/>
                    <w:lang w:eastAsia="lt-LT"/>
                  </w:rPr>
                  <w:t xml:space="preserve">. 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centras@vat.lt</w:t>
                </w:r>
                <w:r>
                  <w:rPr>
                    <w:color w:val="000000"/>
                    <w:sz w:val="20"/>
                    <w:szCs w:val="24"/>
                    <w:lang w:eastAsia="lt-LT"/>
                  </w:rPr>
                  <w:t xml:space="preserve"> </w:t>
                </w:r>
              </w:p>
            </w:tc>
          </w:tr>
          <w:tr w:rsidR="00B67721">
            <w:tc>
              <w:tcPr>
                <w:tcW w:w="564" w:type="dxa"/>
                <w:vMerge w:val="restart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7.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 w:val="restart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EYP19 Smiltynė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VĮ KLAIPĖDOS VALSTYBINIO JŪRŲ UOSTO DIREKCIJA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(8 46) 499 799, 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faks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(8 46) 499 777,                                                       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p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</w:t>
                </w:r>
                <w:r>
                  <w:rPr>
                    <w:color w:val="000000"/>
                    <w:sz w:val="2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info@port.lt</w:t>
                </w:r>
              </w:p>
            </w:tc>
          </w:tr>
          <w:tr w:rsidR="00B67721">
            <w:tc>
              <w:tcPr>
                <w:tcW w:w="564" w:type="dxa"/>
                <w:vMerge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:rsidR="00B67721" w:rsidRDefault="00B67721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LIETUVOS KARIUOMENĖ (T37, T38, T39 ir T42)*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+370 (46) 314 833,                                       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p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 valdymo.centras@mil.lt</w:t>
                </w:r>
              </w:p>
            </w:tc>
          </w:tr>
          <w:tr w:rsidR="00B67721">
            <w:tc>
              <w:tcPr>
                <w:tcW w:w="564" w:type="dxa"/>
                <w:vMerge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:rsidR="00B67721" w:rsidRDefault="00B67721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LIETUVOS </w:t>
                </w:r>
                <w:r>
                  <w:rPr>
                    <w:sz w:val="20"/>
                    <w:szCs w:val="24"/>
                    <w:lang w:eastAsia="lt-LT"/>
                  </w:rPr>
                  <w:t>KARIUOMENĖ (T41)*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 (8 46) 276 120, +370 706 70 001,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p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</w:t>
                </w:r>
                <w:r>
                  <w:rPr>
                    <w:sz w:val="20"/>
                    <w:lang w:eastAsia="lt-LT"/>
                  </w:rPr>
                  <w:t>mpbz.budetojas@mil.lt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8.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EYP22 Pilaitė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LR VALSTYBĖS SAUGUMO DEPARTAMENTAS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+370 706 66 591, 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p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 sitcen@vsd.lt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9.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EYP23 Linkaičiai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LIETUVOS KARIUOMENĖ (T30)*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 (8 5) 278 5310,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</w:t>
                </w:r>
                <w:r>
                  <w:rPr>
                    <w:sz w:val="20"/>
                    <w:szCs w:val="24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p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</w:t>
                </w:r>
                <w:r>
                  <w:rPr>
                    <w:color w:val="000000"/>
                    <w:sz w:val="2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ldep@mil.lt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10.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EYP24 Kairiai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LIETUVOS KARIUOMENĖ (T41)*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 (8 46) 276 120, +370 706 70 001,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p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</w:t>
                </w:r>
                <w:r>
                  <w:rPr>
                    <w:sz w:val="20"/>
                    <w:lang w:eastAsia="lt-LT"/>
                  </w:rPr>
                  <w:t>mpbz.budetojas@mil.lt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11.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EYP26 Gulbinai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LIETUVOS KARIUOMENĖ (T7)*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+370 5 274 8110,                                            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p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</w:t>
                </w:r>
                <w:r>
                  <w:rPr>
                    <w:color w:val="000000"/>
                    <w:sz w:val="2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rmc.budetojas@mil.lt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12.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EYP27 ST2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LR VALSTYBĖS SAUGUMO DEPARTAMENTAS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+370 706 66 591, 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p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 sitcen@vsd.lt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13.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EYP29 ST4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LR VALSTYBĖS SAUGUMO DEPARTAMENTAS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+370 706 66 591, 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p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 sitcen@vsd.lt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14.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EYP30 ST5 Bajorai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LR VADOVYBĖS APSAUGOS</w:t>
                </w:r>
                <w:r>
                  <w:rPr>
                    <w:sz w:val="20"/>
                    <w:szCs w:val="24"/>
                    <w:lang w:eastAsia="lt-LT"/>
                  </w:rPr>
                  <w:t xml:space="preserve"> TARNYBA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 8 706 63 122, 8 706 63 160,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mob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+370 698 52 766,                                                       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p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centras@vat.lt</w:t>
                </w:r>
                <w:r>
                  <w:rPr>
                    <w:color w:val="000000"/>
                    <w:sz w:val="20"/>
                    <w:szCs w:val="24"/>
                    <w:lang w:eastAsia="lt-LT"/>
                  </w:rPr>
                  <w:t xml:space="preserve"> 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15.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EYP33 Belmontas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LR VADOVYBĖS APSAUGOS TARNYBA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 8 706 63 122, 8 706 63 160,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mob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+370 698 52 766,                                                     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p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centras@vat.lt</w:t>
                </w:r>
                <w:r>
                  <w:rPr>
                    <w:color w:val="000000"/>
                    <w:sz w:val="20"/>
                    <w:szCs w:val="24"/>
                    <w:lang w:eastAsia="lt-LT"/>
                  </w:rPr>
                  <w:t xml:space="preserve"> 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16.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EYP35 </w:t>
                </w:r>
                <w:r>
                  <w:rPr>
                    <w:color w:val="000000"/>
                    <w:sz w:val="20"/>
                    <w:lang w:eastAsia="lt-LT"/>
                  </w:rPr>
                  <w:t>Būtingė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BŪTINGĖS NAFTOS TERMINALAS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 +370 443 9 21 21,                                        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  <w:lang w:eastAsia="lt-LT"/>
                  </w:rPr>
                  <w:t>p</w:t>
                </w:r>
                <w:proofErr w:type="spellEnd"/>
                <w:r>
                  <w:rPr>
                    <w:sz w:val="20"/>
                    <w:szCs w:val="24"/>
                    <w:lang w:eastAsia="lt-LT"/>
                  </w:rPr>
                  <w:t>.</w:t>
                </w:r>
                <w:r>
                  <w:rPr>
                    <w:color w:val="000000"/>
                    <w:sz w:val="2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kontrolesirsaugosskyrius@orlenlietuva.lt</w:t>
                </w:r>
              </w:p>
            </w:tc>
          </w:tr>
        </w:tbl>
        <w:p w:rsidR="00B67721" w:rsidRDefault="00CE5990" w:rsidP="00CE5990">
          <w:pPr>
            <w:widowControl w:val="0"/>
          </w:pPr>
          <w:r>
            <w:rPr>
              <w:i/>
            </w:rPr>
            <w:t xml:space="preserve">PASTABA. Su žvaigždute * pažymėtais asmenimis derinami tik </w:t>
          </w:r>
          <w:proofErr w:type="spellStart"/>
          <w:r>
            <w:rPr>
              <w:i/>
            </w:rPr>
            <w:t>bepiločių</w:t>
          </w:r>
          <w:proofErr w:type="spellEnd"/>
          <w:r>
            <w:rPr>
              <w:i/>
            </w:rPr>
            <w:t xml:space="preserve"> orlaivių skrydžiai.</w:t>
          </w:r>
        </w:p>
      </w:sdtContent>
    </w:sdt>
    <w:sectPr w:rsidR="00B67721" w:rsidSect="00CE5990">
      <w:headerReference w:type="default" r:id="rId8"/>
      <w:pgSz w:w="11906" w:h="16838" w:code="9"/>
      <w:pgMar w:top="851" w:right="709" w:bottom="567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7721" w:rsidRDefault="00CE5990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endnote>
  <w:endnote w:type="continuationSeparator" w:id="0">
    <w:p w:rsidR="00B67721" w:rsidRDefault="00CE5990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7721" w:rsidRDefault="00CE5990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footnote>
  <w:footnote w:type="continuationSeparator" w:id="0">
    <w:p w:rsidR="00B67721" w:rsidRDefault="00CE5990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7721" w:rsidRDefault="00B67721">
    <w:pPr>
      <w:tabs>
        <w:tab w:val="center" w:pos="4819"/>
        <w:tab w:val="right" w:pos="9638"/>
      </w:tabs>
      <w:jc w:val="center"/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73FB"/>
    <w:rsid w:val="005473FB"/>
    <w:rsid w:val="00B67721"/>
    <w:rsid w:val="00CE5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2" Abbr="2 pr." Title="DRAUDŽIAMOSIOS ZONOS SUINTERESUOTŲ JURIDINIŲ ASMENŲ SĄRAŠAS" DocPartId="46fe8e1b544442aaac5f1d6b9ae334f8" PartId="9ec4d0f077144bcbab8265fc785345d6"/>
</Parts>
</file>

<file path=customXml/itemProps1.xml><?xml version="1.0" encoding="utf-8"?>
<ds:datastoreItem xmlns:ds="http://schemas.openxmlformats.org/officeDocument/2006/customXml" ds:itemID="{CDD5545F-1BE4-4423-8826-90DD5931721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1953</Words>
  <Characters>1114</Characters>
  <Application>Microsoft Office Word</Application>
  <DocSecurity>0</DocSecurity>
  <Lines>9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Giedrius Jaugelavičius</dc:creator>
  <cp:lastModifiedBy>JŪRĖNIENĖ Jolanta</cp:lastModifiedBy>
  <cp:revision>3</cp:revision>
  <dcterms:created xsi:type="dcterms:W3CDTF">2021-08-19T05:51:00Z</dcterms:created>
  <dcterms:modified xsi:type="dcterms:W3CDTF">2021-08-19T06:36:00Z</dcterms:modified>
</cp:coreProperties>
</file>