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fd223ed3952543189dbc0d641e4a9b7d"/>
        <w:lock w:val="sdtLocked"/>
        <w:richText/>
      </w:sdtPr>
      <w:sdtContent>
        <w:p>
          <w:pPr>
            <w:ind w:left="5184"/>
            <w:rPr>
              <w:bCs/>
              <w:szCs w:val="24"/>
            </w:rPr>
          </w:pPr>
          <w:r>
            <w:rPr>
              <w:bCs/>
              <w:szCs w:val="24"/>
            </w:rPr>
            <w:t xml:space="preserve">Biudžeto lėšų naudojimo sutarties dėl socialinės priežiūros šeimoms paslaugų </w:t>
          </w:r>
        </w:p>
        <w:p>
          <w:pPr>
            <w:ind w:left="1216" w:firstLine="3968"/>
            <w:rPr>
              <w:bCs/>
              <w:caps/>
              <w:szCs w:val="24"/>
            </w:rPr>
          </w:pPr>
          <w:sdt>
            <w:sdtPr>
              <w:alias w:val="Numeris"/>
              <w:tag w:val="nr_fd223ed3952543189dbc0d641e4a9b7d"/>
              <w:lock w:val="sdtLocked"/>
              <w:richText/>
            </w:sdtPr>
            <w:sdtContent>
              <w:r>
                <w:rPr>
                  <w:szCs w:val="24"/>
                </w:rPr>
                <w:t>1</w:t>
              </w:r>
            </w:sdtContent>
          </w:sdt>
          <w:r>
            <w:rPr>
              <w:szCs w:val="24"/>
            </w:rPr>
            <w:t xml:space="preserve"> priedas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_______________________________________________</w:t>
          </w:r>
        </w:p>
        <w:p>
          <w:pPr>
            <w:jc w:val="center"/>
            <w:rPr>
              <w:sz w:val="20"/>
            </w:rPr>
          </w:pPr>
          <w:r>
            <w:rPr>
              <w:sz w:val="20"/>
            </w:rPr>
            <w:t>(organizacijos pavadinimas)</w:t>
          </w:r>
        </w:p>
        <w:p>
          <w:pPr>
            <w:jc w:val="center"/>
            <w:rPr>
              <w:sz w:val="22"/>
              <w:szCs w:val="22"/>
            </w:rPr>
          </w:pPr>
        </w:p>
        <w:p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_______________________________________________</w:t>
          </w:r>
        </w:p>
        <w:p>
          <w:pPr>
            <w:jc w:val="center"/>
            <w:rPr>
              <w:sz w:val="20"/>
            </w:rPr>
          </w:pPr>
          <w:r>
            <w:rPr>
              <w:sz w:val="20"/>
            </w:rPr>
            <w:t>(organizacijos kodas, adresas, telefono Nr., el. pašto adresas)</w:t>
          </w:r>
        </w:p>
        <w:p>
          <w:pPr>
            <w:jc w:val="center"/>
            <w:rPr>
              <w:sz w:val="22"/>
              <w:szCs w:val="22"/>
            </w:rPr>
          </w:pPr>
        </w:p>
        <w:p>
          <w:pPr>
            <w:jc w:val="center"/>
            <w:rPr>
              <w:szCs w:val="24"/>
              <w:u w:val="single"/>
            </w:rPr>
          </w:pPr>
          <w:r>
            <w:rPr>
              <w:szCs w:val="24"/>
              <w:u w:val="single"/>
            </w:rPr>
            <w:t>„Didinti socialinių paslaugų prieinamumą“ 10.01.01.10</w:t>
          </w:r>
        </w:p>
        <w:p>
          <w:pPr>
            <w:jc w:val="center"/>
            <w:rPr>
              <w:sz w:val="20"/>
            </w:rPr>
          </w:pPr>
          <w:r>
            <w:rPr>
              <w:sz w:val="20"/>
            </w:rPr>
            <w:t>(programos pavadinimas ir kodas)</w:t>
          </w:r>
        </w:p>
        <w:p>
          <w:pPr>
            <w:jc w:val="center"/>
            <w:rPr>
              <w:szCs w:val="24"/>
            </w:rPr>
          </w:pPr>
        </w:p>
        <w:sdt>
          <w:sdtPr>
            <w:alias w:val="skirsnis"/>
            <w:tag w:val="part_d8077165dc954e76b053219b36691cd8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d8077165dc954e76b053219b36691cd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DETALI IŠLAIDŲ SĄMATA (VALSTYBĖS LĖŠOS)</w:t>
                  </w:r>
                </w:sdtContent>
              </w:sdt>
            </w:p>
            <w:p>
              <w:pPr>
                <w:jc w:val="center"/>
                <w:rPr>
                  <w:b/>
                  <w:szCs w:val="24"/>
                </w:rPr>
              </w:pPr>
            </w:p>
            <w:p>
              <w:pPr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20______ m. _____________ d. Nr._______</w:t>
              </w:r>
            </w:p>
            <w:p>
              <w:pPr>
                <w:ind w:left="2592" w:firstLine="1803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>
              <w:pPr>
                <w:rPr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764"/>
                <w:gridCol w:w="3499"/>
                <w:gridCol w:w="1671"/>
                <w:gridCol w:w="3694"/>
              </w:tblGrid>
              <w:tr>
                <w:tc>
                  <w:tcPr>
                    <w:tcW w:w="77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Eil. Nr.</w:t>
                    </w:r>
                  </w:p>
                </w:tc>
                <w:tc>
                  <w:tcPr>
                    <w:tcW w:w="3588" w:type="dxa"/>
                    <w:tcBorders>
                      <w:top w:val="single" w:sz="4" w:space="0" w:color="auto"/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Išlaidų pavadinimas</w:t>
                    </w:r>
                  </w:p>
                </w:tc>
                <w:tc>
                  <w:tcPr>
                    <w:tcW w:w="1701" w:type="dxa"/>
                    <w:tcBorders>
                      <w:top w:val="single" w:sz="4" w:space="0" w:color="auto"/>
                      <w:bottom w:val="single" w:sz="4" w:space="0" w:color="auto"/>
                    </w:tcBorders>
                    <w:shd w:val="clear" w:color="auto" w:fill="auto"/>
                  </w:tcPr>
                  <w:p>
                    <w:pPr>
                      <w:jc w:val="center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Suma (eurais)</w:t>
                    </w:r>
                  </w:p>
                </w:tc>
                <w:tc>
                  <w:tcPr>
                    <w:tcW w:w="3792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jc w:val="center"/>
                      <w:rPr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Išlaidų pagrindimas </w:t>
                    </w:r>
                  </w:p>
                </w:tc>
              </w:tr>
              <w:tr>
                <w:tc>
                  <w:tcPr>
                    <w:tcW w:w="773" w:type="dxa"/>
                    <w:tcBorders>
                      <w:top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</w:t>
                    </w:r>
                  </w:p>
                </w:tc>
                <w:tc>
                  <w:tcPr>
                    <w:tcW w:w="3588" w:type="dxa"/>
                    <w:tcBorders>
                      <w:top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Atvejo vadybininko, socialinio darbuotojo:</w:t>
                    </w:r>
                  </w:p>
                </w:tc>
                <w:tc>
                  <w:tcPr>
                    <w:tcW w:w="1701" w:type="dxa"/>
                    <w:tcBorders>
                      <w:top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  <w:tcBorders>
                      <w:top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  <w:tcBorders>
                      <w:top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1.1.</w:t>
                    </w:r>
                  </w:p>
                </w:tc>
                <w:tc>
                  <w:tcPr>
                    <w:tcW w:w="3588" w:type="dxa"/>
                    <w:tcBorders>
                      <w:top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darbo užmokestis</w:t>
                    </w:r>
                  </w:p>
                </w:tc>
                <w:tc>
                  <w:tcPr>
                    <w:tcW w:w="1701" w:type="dxa"/>
                    <w:tcBorders>
                      <w:top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  <w:tcBorders>
                      <w:top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1.2.</w:t>
                    </w:r>
                  </w:p>
                </w:tc>
                <w:tc>
                  <w:tcPr>
                    <w:tcW w:w="3588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darbdavio socialinio draudimo įmokos</w:t>
                    </w:r>
                  </w:p>
                </w:tc>
                <w:tc>
                  <w:tcPr>
                    <w:tcW w:w="1701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1.3.</w:t>
                    </w:r>
                  </w:p>
                </w:tc>
                <w:tc>
                  <w:tcPr>
                    <w:tcW w:w="3588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kvalifikacijos kėlimo, supervizijų išlaidos</w:t>
                    </w:r>
                  </w:p>
                </w:tc>
                <w:tc>
                  <w:tcPr>
                    <w:tcW w:w="1701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4361" w:type="dxa"/>
                    <w:gridSpan w:val="2"/>
                    <w:shd w:val="clear" w:color="auto" w:fill="auto"/>
                  </w:tcPr>
                  <w:p>
                    <w:pPr>
                      <w:jc w:val="right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701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</w:t>
                    </w:r>
                  </w:p>
                </w:tc>
                <w:tc>
                  <w:tcPr>
                    <w:tcW w:w="3588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Individualios </w:t>
                    </w:r>
                    <w:r>
                      <w:rPr>
                        <w:bCs/>
                        <w:szCs w:val="24"/>
                      </w:rPr>
                      <w:t>priežiūros darbuotojo:</w:t>
                    </w:r>
                  </w:p>
                </w:tc>
                <w:tc>
                  <w:tcPr>
                    <w:tcW w:w="1701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2.1.</w:t>
                    </w:r>
                  </w:p>
                </w:tc>
                <w:tc>
                  <w:tcPr>
                    <w:tcW w:w="3588" w:type="dxa"/>
                    <w:shd w:val="clear" w:color="auto" w:fill="auto"/>
                  </w:tcPr>
                  <w:p>
                    <w:pPr>
                      <w:rPr>
                        <w:color w:val="FF0000"/>
                        <w:szCs w:val="24"/>
                      </w:rPr>
                    </w:pPr>
                    <w:r>
                      <w:rPr>
                        <w:szCs w:val="24"/>
                      </w:rPr>
                      <w:t>darbo užmokestis</w:t>
                    </w:r>
                  </w:p>
                </w:tc>
                <w:tc>
                  <w:tcPr>
                    <w:tcW w:w="1701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2.2.</w:t>
                    </w:r>
                  </w:p>
                </w:tc>
                <w:tc>
                  <w:tcPr>
                    <w:tcW w:w="3588" w:type="dxa"/>
                    <w:shd w:val="clear" w:color="auto" w:fill="auto"/>
                  </w:tcPr>
                  <w:p>
                    <w:pPr>
                      <w:rPr>
                        <w:color w:val="FF0000"/>
                        <w:szCs w:val="24"/>
                      </w:rPr>
                    </w:pPr>
                    <w:r>
                      <w:rPr>
                        <w:szCs w:val="24"/>
                      </w:rPr>
                      <w:t>darbdavio socialinio draudimo įmokos</w:t>
                    </w:r>
                  </w:p>
                </w:tc>
                <w:tc>
                  <w:tcPr>
                    <w:tcW w:w="1701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773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2.3.</w:t>
                    </w:r>
                  </w:p>
                </w:tc>
                <w:tc>
                  <w:tcPr>
                    <w:tcW w:w="3588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kvalifikacijos kėlimo, supervizijų išlaidos</w:t>
                    </w:r>
                  </w:p>
                </w:tc>
                <w:tc>
                  <w:tcPr>
                    <w:tcW w:w="1701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  <w:tc>
                  <w:tcPr>
                    <w:tcW w:w="3792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4361" w:type="dxa"/>
                    <w:gridSpan w:val="2"/>
                    <w:shd w:val="clear" w:color="auto" w:fill="auto"/>
                  </w:tcPr>
                  <w:p>
                    <w:pPr>
                      <w:jc w:val="right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Iš viso</w:t>
                    </w:r>
                  </w:p>
                </w:tc>
                <w:tc>
                  <w:tcPr>
                    <w:tcW w:w="1701" w:type="dxa"/>
                    <w:shd w:val="clear" w:color="auto" w:fill="auto"/>
                  </w:tcPr>
                  <w:p>
                    <w:pPr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3792" w:type="dxa"/>
                    <w:shd w:val="clear" w:color="auto" w:fill="auto"/>
                  </w:tcPr>
                  <w:p>
                    <w:pPr>
                      <w:rPr>
                        <w:szCs w:val="24"/>
                      </w:rPr>
                    </w:pPr>
                  </w:p>
                </w:tc>
              </w:tr>
            </w:tbl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Paslaugos teikėjo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vadovas</w:t>
                <w:tab/>
                <w:tab/>
                <w:tab/>
                <w:t>____________</w:t>
                <w:tab/>
                <w:t>_______________________</w:t>
              </w:r>
            </w:p>
            <w:p>
              <w:pPr>
                <w:tabs>
                  <w:tab w:val="left" w:pos="3828"/>
                  <w:tab w:val="left" w:pos="4111"/>
                  <w:tab w:val="left" w:pos="6946"/>
                </w:tabs>
                <w:ind w:firstLine="4111"/>
                <w:rPr>
                  <w:sz w:val="20"/>
                </w:rPr>
              </w:pPr>
              <w:r>
                <w:rPr>
                  <w:sz w:val="20"/>
                </w:rPr>
                <w:t>(parašas)</w:t>
              </w:r>
              <w:r>
                <w:rPr>
                  <w:sz w:val="22"/>
                  <w:szCs w:val="22"/>
                </w:rPr>
                <w:tab/>
              </w:r>
              <w:r>
                <w:rPr>
                  <w:sz w:val="20"/>
                </w:rPr>
                <w:t>(vardas ir pavardė)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Paslaugos teikėjo</w:t>
              </w: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vyriausiasis buhalteris</w:t>
                <w:tab/>
                <w:tab/>
                <w:t>_____________</w:t>
                <w:tab/>
                <w:t>_______________________</w:t>
              </w:r>
            </w:p>
            <w:p>
              <w:pPr>
                <w:tabs>
                  <w:tab w:val="left" w:pos="4253"/>
                  <w:tab w:val="left" w:pos="6946"/>
                </w:tabs>
                <w:ind w:firstLine="2660"/>
                <w:rPr>
                  <w:sz w:val="20"/>
                </w:rPr>
              </w:pPr>
              <w:r>
                <w:rPr>
                  <w:szCs w:val="24"/>
                </w:rPr>
                <w:t xml:space="preserve">A. V.                </w:t>
              </w:r>
              <w:r>
                <w:rPr>
                  <w:sz w:val="20"/>
                </w:rPr>
                <w:t>(parašas)</w:t>
              </w:r>
              <w:r>
                <w:rPr>
                  <w:sz w:val="22"/>
                  <w:szCs w:val="22"/>
                </w:rPr>
                <w:tab/>
              </w:r>
              <w:r>
                <w:rPr>
                  <w:sz w:val="20"/>
                </w:rPr>
                <w:t>(vardas ir pavardė)</w:t>
              </w:r>
            </w:p>
            <w:p/>
            <w:p/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0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FDF6227-2160-406A-897F-D1F40EFD725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1" Abbr="1 pr." DocPartId="d491d576bae1431f8b9ee72ce4fd8d60" PartId="fd223ed3952543189dbc0d641e4a9b7d">
    <Part Type="skirsnis" Title="DETALI IŠLAIDŲ SĄMATA (VALSTYBĖS LĖŠOS)" DocPartId="62fdfd6d23524bc68a59ba3f9a1c6c80" PartId="d8077165dc954e76b053219b36691cd8"/>
  </Part>
</Parts>
</file>

<file path=customXml/itemProps1.xml><?xml version="1.0" encoding="utf-8"?>
<ds:datastoreItem xmlns:ds="http://schemas.openxmlformats.org/officeDocument/2006/customXml" ds:itemID="{A0E5931E-74A3-4A1C-85B8-27011CE0CF2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2AD84FE-79C9-4AA4-80D7-8E7CF2D2B17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117</Words>
  <Characters>993</Characters>
  <Application>Microsoft Office Word</Application>
  <DocSecurity>4</DocSecurity>
  <Lines>82</Lines>
  <Paragraphs>44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2024-08-23T12:33:00Z</dcterms:created>
  <dc:creator>Lina Lašinė</dc:creator>
  <lastModifiedBy>adlibuser</lastModifiedBy>
  <dcterms:modified xsi:type="dcterms:W3CDTF">2024-08-23T12:33:00Z</dcterms:modified>
  <revision>2</revision>
</coreProperties>
</file>