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sdt>
      <w:sdtPr>
        <w:alias w:val="frm."/>
        <w:tag w:val="part_904f46bcf49f4548aeff7d8a5101d74b"/>
        <w:id w:val="-458040588"/>
        <w:lock w:val="sdtLocked"/>
      </w:sdtPr>
      <w:sdtEndPr/>
      <w:sdtContent>
        <w:p w14:paraId="10673961" w14:textId="77777777" w:rsidR="000C4796" w:rsidRDefault="000C4796">
          <w:pPr>
            <w:tabs>
              <w:tab w:val="center" w:pos="4986"/>
              <w:tab w:val="right" w:pos="9972"/>
            </w:tabs>
            <w:rPr>
              <w:rFonts w:eastAsia="HG Mincho Light J"/>
            </w:rPr>
          </w:pPr>
        </w:p>
        <w:p w14:paraId="1F280DC3" w14:textId="77777777" w:rsidR="000C4796" w:rsidRDefault="003023B9">
          <w:pPr>
            <w:ind w:firstLine="6237"/>
            <w:rPr>
              <w:szCs w:val="24"/>
            </w:rPr>
          </w:pPr>
          <w:r>
            <w:rPr>
              <w:szCs w:val="24"/>
            </w:rPr>
            <w:t>Forma patvirtinta</w:t>
          </w:r>
        </w:p>
        <w:p w14:paraId="5EA4A790" w14:textId="77777777" w:rsidR="000C4796" w:rsidRDefault="003023B9">
          <w:pPr>
            <w:ind w:firstLine="6237"/>
            <w:rPr>
              <w:szCs w:val="24"/>
            </w:rPr>
          </w:pPr>
          <w:r>
            <w:rPr>
              <w:szCs w:val="24"/>
            </w:rPr>
            <w:t>Šiaulių miesto savivaldybės mero</w:t>
          </w:r>
        </w:p>
        <w:p w14:paraId="6DBD2237" w14:textId="77777777" w:rsidR="000C4796" w:rsidRDefault="003023B9">
          <w:pPr>
            <w:tabs>
              <w:tab w:val="left" w:pos="5070"/>
              <w:tab w:val="left" w:pos="5366"/>
              <w:tab w:val="left" w:pos="6771"/>
              <w:tab w:val="left" w:pos="7363"/>
            </w:tabs>
            <w:ind w:left="6237"/>
            <w:jc w:val="both"/>
            <w:rPr>
              <w:szCs w:val="24"/>
              <w:lang w:eastAsia="lt-LT"/>
            </w:rPr>
          </w:pPr>
          <w:r>
            <w:rPr>
              <w:color w:val="000000"/>
            </w:rPr>
            <w:t xml:space="preserve">2024 m. rugpjūčio 23 d. </w:t>
          </w:r>
          <w:r>
            <w:rPr>
              <w:szCs w:val="24"/>
              <w:lang w:eastAsia="lt-LT"/>
            </w:rPr>
            <w:t xml:space="preserve">potvarkiu </w:t>
          </w:r>
        </w:p>
        <w:p w14:paraId="0BD68F32" w14:textId="77777777" w:rsidR="000C4796" w:rsidRDefault="003023B9">
          <w:pPr>
            <w:tabs>
              <w:tab w:val="left" w:pos="5070"/>
              <w:tab w:val="left" w:pos="5366"/>
              <w:tab w:val="left" w:pos="6771"/>
              <w:tab w:val="left" w:pos="7363"/>
            </w:tabs>
            <w:ind w:left="6237"/>
            <w:jc w:val="both"/>
            <w:rPr>
              <w:color w:val="000000"/>
            </w:rPr>
          </w:pPr>
          <w:r>
            <w:rPr>
              <w:color w:val="000000"/>
            </w:rPr>
            <w:t xml:space="preserve">Nr. M-1053 </w:t>
          </w:r>
        </w:p>
        <w:p w14:paraId="41402457" w14:textId="77777777" w:rsidR="000C4796" w:rsidRDefault="003023B9">
          <w:pPr>
            <w:ind w:firstLine="6237"/>
            <w:rPr>
              <w:szCs w:val="24"/>
            </w:rPr>
          </w:pPr>
          <w:r>
            <w:rPr>
              <w:color w:val="000000"/>
            </w:rPr>
            <w:t>(</w:t>
          </w:r>
          <w:r>
            <w:rPr>
              <w:szCs w:val="24"/>
            </w:rPr>
            <w:t>Šiaulių miesto savivaldybės</w:t>
          </w:r>
        </w:p>
        <w:p w14:paraId="54BEF9C4" w14:textId="38940A07" w:rsidR="000C4796" w:rsidRDefault="003023B9">
          <w:pPr>
            <w:ind w:left="6237"/>
            <w:rPr>
              <w:szCs w:val="24"/>
            </w:rPr>
          </w:pPr>
          <w:r>
            <w:rPr>
              <w:szCs w:val="24"/>
            </w:rPr>
            <w:t xml:space="preserve">mero </w:t>
          </w:r>
          <w:r>
            <w:rPr>
              <w:color w:val="000000"/>
            </w:rPr>
            <w:t>2026 m. vasario</w:t>
          </w:r>
          <w:r>
            <w:rPr>
              <w:color w:val="000000"/>
            </w:rPr>
            <w:t xml:space="preserve"> 25 d. potvarkio Nr. M-289</w:t>
          </w:r>
          <w:bookmarkStart w:id="0" w:name="_GoBack"/>
          <w:bookmarkEnd w:id="0"/>
          <w:r>
            <w:rPr>
              <w:color w:val="000000"/>
            </w:rPr>
            <w:t xml:space="preserve"> </w:t>
          </w:r>
          <w:r>
            <w:rPr>
              <w:color w:val="000000"/>
            </w:rPr>
            <w:t>redakcija)</w:t>
          </w:r>
        </w:p>
        <w:p w14:paraId="3D80BE14" w14:textId="77777777" w:rsidR="000C4796" w:rsidRDefault="000C4796">
          <w:pPr>
            <w:rPr>
              <w:b/>
              <w:caps/>
              <w:color w:val="00B050"/>
              <w:szCs w:val="24"/>
            </w:rPr>
          </w:pPr>
        </w:p>
        <w:p w14:paraId="5D3A0F39" w14:textId="77777777" w:rsidR="000C4796" w:rsidRDefault="000C4796">
          <w:pPr>
            <w:ind w:firstLine="6237"/>
            <w:rPr>
              <w:b/>
              <w:szCs w:val="24"/>
            </w:rPr>
          </w:pPr>
        </w:p>
        <w:p w14:paraId="26D88018" w14:textId="77777777" w:rsidR="000C4796" w:rsidRDefault="000C4796">
          <w:pPr>
            <w:jc w:val="center"/>
            <w:rPr>
              <w:b/>
              <w:szCs w:val="24"/>
            </w:rPr>
          </w:pPr>
        </w:p>
        <w:p w14:paraId="1CD6A9DC" w14:textId="2F307B87" w:rsidR="000C4796" w:rsidRDefault="003023B9">
          <w:pPr>
            <w:jc w:val="center"/>
            <w:rPr>
              <w:b/>
              <w:caps/>
              <w:color w:val="00B0F0"/>
              <w:szCs w:val="24"/>
            </w:rPr>
          </w:pPr>
          <w:sdt>
            <w:sdtPr>
              <w:alias w:val="Pavadinimas"/>
              <w:tag w:val="title_904f46bcf49f4548aeff7d8a5101d74b"/>
              <w:id w:val="-157310565"/>
              <w:lock w:val="sdtLocked"/>
            </w:sdtPr>
            <w:sdtEndPr/>
            <w:sdtContent>
              <w:r>
                <w:rPr>
                  <w:b/>
                  <w:szCs w:val="24"/>
                </w:rPr>
                <w:t>(Akredituotos socialinės reabilitacijos asmenims su negalia bendruomenėje paslaugos finansavimo sutarties forma)</w:t>
              </w:r>
            </w:sdtContent>
          </w:sdt>
        </w:p>
        <w:p w14:paraId="096FD8A2" w14:textId="77777777" w:rsidR="000C4796" w:rsidRDefault="000C4796">
          <w:pPr>
            <w:jc w:val="center"/>
            <w:rPr>
              <w:b/>
              <w:caps/>
              <w:strike/>
              <w:szCs w:val="24"/>
            </w:rPr>
          </w:pPr>
        </w:p>
        <w:sdt>
          <w:sdtPr>
            <w:alias w:val="skirsnis"/>
            <w:tag w:val="part_212242c054e046a7a0b320c8deebe1bc"/>
            <w:id w:val="406351955"/>
            <w:lock w:val="sdtLocked"/>
          </w:sdtPr>
          <w:sdtEndPr/>
          <w:sdtContent>
            <w:p w14:paraId="0B772C4B" w14:textId="66623828" w:rsidR="000C4796" w:rsidRDefault="003023B9">
              <w:pPr>
                <w:jc w:val="center"/>
                <w:rPr>
                  <w:b/>
                  <w:caps/>
                  <w:szCs w:val="24"/>
                </w:rPr>
              </w:pPr>
              <w:sdt>
                <w:sdtPr>
                  <w:alias w:val="Pavadinimas"/>
                  <w:tag w:val="title_212242c054e046a7a0b320c8deebe1bc"/>
                  <w:id w:val="132845648"/>
                  <w:lock w:val="sdtLocked"/>
                </w:sdtPr>
                <w:sdtEndPr/>
                <w:sdtContent>
                  <w:r>
                    <w:rPr>
                      <w:b/>
                      <w:caps/>
                      <w:szCs w:val="24"/>
                    </w:rPr>
                    <w:t>AKREDITUOTOS socialinės reabilitacijos ASMENIMS SU NEGALIA bendruomenėje paslaugos finansavimo sutartis</w:t>
                  </w:r>
                </w:sdtContent>
              </w:sdt>
            </w:p>
            <w:p w14:paraId="75EAF988" w14:textId="77777777" w:rsidR="000C4796" w:rsidRDefault="000C4796">
              <w:pPr>
                <w:jc w:val="center"/>
                <w:rPr>
                  <w:b/>
                  <w:szCs w:val="24"/>
                </w:rPr>
              </w:pPr>
            </w:p>
            <w:p w14:paraId="5273D0C3" w14:textId="77777777" w:rsidR="000C4796" w:rsidRDefault="003023B9">
              <w:pPr>
                <w:jc w:val="center"/>
                <w:rPr>
                  <w:szCs w:val="24"/>
                </w:rPr>
              </w:pPr>
              <w:r>
                <w:rPr>
                  <w:szCs w:val="24"/>
                </w:rPr>
                <w:t>20____ m. _________</w:t>
              </w:r>
              <w:r>
                <w:rPr>
                  <w:szCs w:val="24"/>
                </w:rPr>
                <w:t>_________________d. Nr. ___________</w:t>
              </w:r>
            </w:p>
            <w:p w14:paraId="401CBA82" w14:textId="77777777" w:rsidR="000C4796" w:rsidRDefault="003023B9">
              <w:pPr>
                <w:jc w:val="center"/>
                <w:rPr>
                  <w:szCs w:val="24"/>
                </w:rPr>
              </w:pPr>
              <w:r>
                <w:rPr>
                  <w:szCs w:val="24"/>
                </w:rPr>
                <w:t xml:space="preserve">Šiauliai </w:t>
              </w:r>
            </w:p>
            <w:p w14:paraId="292BD5C2" w14:textId="77777777" w:rsidR="000C4796" w:rsidRDefault="000C4796">
              <w:pPr>
                <w:jc w:val="center"/>
                <w:rPr>
                  <w:szCs w:val="24"/>
                </w:rPr>
              </w:pPr>
            </w:p>
            <w:p w14:paraId="11B446BA" w14:textId="77777777" w:rsidR="000C4796" w:rsidRDefault="003023B9">
              <w:pPr>
                <w:ind w:firstLine="426"/>
                <w:jc w:val="both"/>
              </w:pPr>
              <w:r>
                <w:t>Šiaulių miesto savivaldybė (toliau – Savivaldybė),</w:t>
              </w:r>
              <w:r>
                <w:rPr>
                  <w:b/>
                </w:rPr>
                <w:t xml:space="preserve"> </w:t>
              </w:r>
              <w:r>
                <w:t>atstovaujama ____________________________________________________________, veikiančio (-</w:t>
              </w:r>
              <w:proofErr w:type="spellStart"/>
              <w:r>
                <w:t>ios</w:t>
              </w:r>
              <w:proofErr w:type="spellEnd"/>
              <w:r>
                <w:t xml:space="preserve">) pagal  </w:t>
              </w:r>
            </w:p>
            <w:p w14:paraId="4C09F97A" w14:textId="77777777" w:rsidR="000C4796" w:rsidRDefault="003023B9">
              <w:pPr>
                <w:ind w:firstLine="360"/>
                <w:jc w:val="both"/>
                <w:rPr>
                  <w:i/>
                  <w:sz w:val="20"/>
                </w:rPr>
              </w:pPr>
              <w:r>
                <w:rPr>
                  <w:i/>
                  <w:sz w:val="20"/>
                </w:rPr>
                <w:t>(atstovaujančio asmens pareigos, vardas ir pavardė)</w:t>
              </w:r>
            </w:p>
            <w:p w14:paraId="37FE020D" w14:textId="77777777" w:rsidR="000C4796" w:rsidRDefault="003023B9">
              <w:pPr>
                <w:jc w:val="both"/>
              </w:pPr>
              <w:r>
                <w:t xml:space="preserve">____________________________, ir ____________________________________  (toliau – </w:t>
              </w:r>
            </w:p>
            <w:p w14:paraId="19A662AC" w14:textId="39FABB95" w:rsidR="000C4796" w:rsidRDefault="003023B9">
              <w:pPr>
                <w:ind w:firstLine="1061"/>
                <w:jc w:val="both"/>
                <w:rPr>
                  <w:sz w:val="22"/>
                  <w:szCs w:val="18"/>
                </w:rPr>
              </w:pPr>
              <w:r>
                <w:rPr>
                  <w:sz w:val="20"/>
                </w:rPr>
                <w:t>(</w:t>
              </w:r>
              <w:r>
                <w:rPr>
                  <w:i/>
                  <w:sz w:val="20"/>
                </w:rPr>
                <w:t>atstovavimo pagrindas)                               (įstaigos ar organizacijos pavadinimas)</w:t>
              </w:r>
              <w:r>
                <w:rPr>
                  <w:sz w:val="22"/>
                  <w:szCs w:val="18"/>
                </w:rPr>
                <w:t xml:space="preserve"> </w:t>
              </w:r>
            </w:p>
            <w:p w14:paraId="55BB9177" w14:textId="77777777" w:rsidR="000C4796" w:rsidRDefault="000C4796">
              <w:pPr>
                <w:ind w:firstLine="372"/>
                <w:jc w:val="both"/>
                <w:rPr>
                  <w:sz w:val="22"/>
                  <w:szCs w:val="18"/>
                </w:rPr>
              </w:pPr>
            </w:p>
            <w:p w14:paraId="35B4A818" w14:textId="26A16B84" w:rsidR="000C4796" w:rsidRDefault="003023B9">
              <w:pPr>
                <w:jc w:val="both"/>
              </w:pPr>
              <w:r>
                <w:t>Paslaugos teikėjas), atstovaujamas (-a)</w:t>
              </w:r>
            </w:p>
            <w:p w14:paraId="42F8FC5B" w14:textId="77777777" w:rsidR="000C4796" w:rsidRDefault="003023B9">
              <w:pPr>
                <w:jc w:val="both"/>
              </w:pPr>
              <w:r>
                <w:t xml:space="preserve">_____________________________________, </w:t>
              </w:r>
              <w:r>
                <w:rPr>
                  <w:szCs w:val="24"/>
                </w:rPr>
                <w:t xml:space="preserve">veikiančio </w:t>
              </w:r>
              <w:r>
                <w:t>(-</w:t>
              </w:r>
              <w:proofErr w:type="spellStart"/>
              <w:r>
                <w:t>ios</w:t>
              </w:r>
              <w:proofErr w:type="spellEnd"/>
              <w:r>
                <w:t>) pagal  _____________________,</w:t>
              </w:r>
            </w:p>
            <w:p w14:paraId="64F6054D" w14:textId="413F4D92" w:rsidR="000C4796" w:rsidRDefault="003023B9">
              <w:pPr>
                <w:jc w:val="both"/>
                <w:rPr>
                  <w:i/>
                  <w:sz w:val="20"/>
                </w:rPr>
              </w:pPr>
              <w:r>
                <w:rPr>
                  <w:i/>
                  <w:sz w:val="20"/>
                </w:rPr>
                <w:t>(atstovaujančio asmens pareigos, vardas ir pavardė)</w:t>
              </w:r>
              <w:r>
                <w:rPr>
                  <w:sz w:val="20"/>
                </w:rPr>
                <w:t xml:space="preserve">                                                       </w:t>
              </w:r>
              <w:r>
                <w:rPr>
                  <w:i/>
                  <w:sz w:val="20"/>
                </w:rPr>
                <w:t>(atstovavimo pagrindas)</w:t>
              </w:r>
            </w:p>
            <w:p w14:paraId="4D36376F" w14:textId="3C7E6D0E" w:rsidR="000C4796" w:rsidRDefault="003023B9">
              <w:pPr>
                <w:tabs>
                  <w:tab w:val="left" w:pos="900"/>
                </w:tabs>
                <w:jc w:val="both"/>
                <w:rPr>
                  <w:szCs w:val="24"/>
                </w:rPr>
              </w:pPr>
              <w:r>
                <w:rPr>
                  <w:szCs w:val="24"/>
                </w:rPr>
                <w:t>toliau kartu šioje Akredituotos sociali</w:t>
              </w:r>
              <w:r>
                <w:rPr>
                  <w:szCs w:val="24"/>
                </w:rPr>
                <w:t>nės reabilitacijos asmenims su negalia bendruomenėje paslaugos finansavimo sutartyje vadinami Šalimis, o kiekviena atskirai – Šalimi, sudarė šią sutartį (toliau – Sutartis) ir susitarė dėl išvardytų sąlygų.</w:t>
              </w:r>
            </w:p>
            <w:p w14:paraId="33F97CB6" w14:textId="77777777" w:rsidR="000C4796" w:rsidRDefault="003023B9">
              <w:pPr>
                <w:jc w:val="both"/>
              </w:pPr>
            </w:p>
          </w:sdtContent>
        </w:sdt>
        <w:sdt>
          <w:sdtPr>
            <w:alias w:val="skyrius"/>
            <w:tag w:val="part_7857d148ec2246249f57ebf4127c0a31"/>
            <w:id w:val="-1106113363"/>
            <w:lock w:val="sdtLocked"/>
          </w:sdtPr>
          <w:sdtEndPr/>
          <w:sdtContent>
            <w:p w14:paraId="05320E5D" w14:textId="77777777" w:rsidR="000C4796" w:rsidRDefault="003023B9">
              <w:pPr>
                <w:tabs>
                  <w:tab w:val="center" w:pos="4819"/>
                  <w:tab w:val="left" w:pos="8064"/>
                </w:tabs>
                <w:jc w:val="center"/>
                <w:rPr>
                  <w:b/>
                  <w:szCs w:val="24"/>
                </w:rPr>
              </w:pPr>
              <w:sdt>
                <w:sdtPr>
                  <w:alias w:val="Numeris"/>
                  <w:tag w:val="nr_7857d148ec2246249f57ebf4127c0a31"/>
                  <w:id w:val="-2032716493"/>
                  <w:lock w:val="sdtLocked"/>
                </w:sdtPr>
                <w:sdtEndPr/>
                <w:sdtContent>
                  <w:r>
                    <w:rPr>
                      <w:b/>
                      <w:szCs w:val="24"/>
                    </w:rPr>
                    <w:t>I</w:t>
                  </w:r>
                </w:sdtContent>
              </w:sdt>
              <w:r>
                <w:rPr>
                  <w:b/>
                  <w:szCs w:val="24"/>
                </w:rPr>
                <w:t xml:space="preserve"> SKYRIUS</w:t>
              </w:r>
            </w:p>
            <w:p w14:paraId="6C5DBAC2" w14:textId="77777777" w:rsidR="000C4796" w:rsidRDefault="003023B9">
              <w:pPr>
                <w:jc w:val="center"/>
                <w:rPr>
                  <w:b/>
                  <w:szCs w:val="24"/>
                </w:rPr>
              </w:pPr>
              <w:sdt>
                <w:sdtPr>
                  <w:alias w:val="Pavadinimas"/>
                  <w:tag w:val="title_7857d148ec2246249f57ebf4127c0a31"/>
                  <w:id w:val="1217473877"/>
                  <w:lock w:val="sdtLocked"/>
                </w:sdtPr>
                <w:sdtEndPr/>
                <w:sdtContent>
                  <w:r>
                    <w:rPr>
                      <w:b/>
                      <w:szCs w:val="24"/>
                    </w:rPr>
                    <w:t>SUTARTIES  DALYKAS IR TIKSLAS</w:t>
                  </w:r>
                </w:sdtContent>
              </w:sdt>
            </w:p>
            <w:p w14:paraId="62D28E6C" w14:textId="77777777" w:rsidR="000C4796" w:rsidRDefault="000C4796">
              <w:pPr>
                <w:jc w:val="both"/>
                <w:rPr>
                  <w:b/>
                  <w:szCs w:val="24"/>
                </w:rPr>
              </w:pPr>
            </w:p>
            <w:sdt>
              <w:sdtPr>
                <w:alias w:val="frm. 1 p."/>
                <w:tag w:val="part_8ca398a9b28641daaece0d0030b7b9f7"/>
                <w:id w:val="-1271844799"/>
                <w:lock w:val="sdtLocked"/>
              </w:sdtPr>
              <w:sdtEndPr/>
              <w:sdtContent>
                <w:p w14:paraId="42AEBF71" w14:textId="59100CA5" w:rsidR="000C4796" w:rsidRDefault="003023B9">
                  <w:pPr>
                    <w:ind w:firstLine="426"/>
                    <w:jc w:val="both"/>
                    <w:rPr>
                      <w:szCs w:val="24"/>
                    </w:rPr>
                  </w:pPr>
                  <w:sdt>
                    <w:sdtPr>
                      <w:alias w:val="Numeris"/>
                      <w:tag w:val="nr_8ca398a9b28641daaece0d0030b7b9f7"/>
                      <w:id w:val="1886604774"/>
                      <w:lock w:val="sdtLocked"/>
                    </w:sdtPr>
                    <w:sdtEndPr/>
                    <w:sdtContent>
                      <w:r>
                        <w:rPr>
                          <w:szCs w:val="24"/>
                        </w:rPr>
                        <w:t>1</w:t>
                      </w:r>
                    </w:sdtContent>
                  </w:sdt>
                  <w:r>
                    <w:rPr>
                      <w:szCs w:val="24"/>
                    </w:rPr>
                    <w:t>. Sutarties tikslas yra finansuoti akredituotas socialinės reabilitacijos asmenims su negalia bendruomenėje paslaugas (toliau – akredituota paslauga) Sutartyje nustatyta tvarka ir sąlygomis vaikams ir suaugusiems asmenims su negalia savivaldybės teritori</w:t>
                  </w:r>
                  <w:r>
                    <w:rPr>
                      <w:szCs w:val="24"/>
                    </w:rPr>
                    <w:t xml:space="preserve">joje. </w:t>
                  </w:r>
                </w:p>
              </w:sdtContent>
            </w:sdt>
            <w:sdt>
              <w:sdtPr>
                <w:alias w:val="frm. 2 p."/>
                <w:tag w:val="part_b9c7d3dde04743168a85c169d06f4051"/>
                <w:id w:val="2051571666"/>
                <w:lock w:val="sdtLocked"/>
              </w:sdtPr>
              <w:sdtEndPr/>
              <w:sdtContent>
                <w:p w14:paraId="44F335B5" w14:textId="2A6F4834" w:rsidR="000C4796" w:rsidRDefault="003023B9">
                  <w:pPr>
                    <w:ind w:firstLine="426"/>
                    <w:jc w:val="both"/>
                    <w:rPr>
                      <w:szCs w:val="24"/>
                      <w:shd w:val="clear" w:color="auto" w:fill="FFFFFF"/>
                    </w:rPr>
                  </w:pPr>
                  <w:sdt>
                    <w:sdtPr>
                      <w:alias w:val="Numeris"/>
                      <w:tag w:val="nr_b9c7d3dde04743168a85c169d06f4051"/>
                      <w:id w:val="1896078871"/>
                      <w:lock w:val="sdtLocked"/>
                    </w:sdtPr>
                    <w:sdtEndPr/>
                    <w:sdtContent>
                      <w:r>
                        <w:rPr>
                          <w:szCs w:val="24"/>
                        </w:rPr>
                        <w:t>2</w:t>
                      </w:r>
                    </w:sdtContent>
                  </w:sdt>
                  <w:r>
                    <w:rPr>
                      <w:szCs w:val="24"/>
                    </w:rPr>
                    <w:t>. Paslaugos teikėjas finansuojamas vadovaujantis Socialinės reabilitacijos asmenims su negalia bendruomenėje finansavimo iš Lietuvos Respublikos valstybės biudžeto lėšų tvarkos aprašu, patvirtintu Lietuvos Respublikos socialinės apsaugos ir dar</w:t>
                  </w:r>
                  <w:r>
                    <w:rPr>
                      <w:szCs w:val="24"/>
                    </w:rPr>
                    <w:t xml:space="preserve">bo ministro įsakymu, </w:t>
                  </w:r>
                  <w:r>
                    <w:rPr>
                      <w:szCs w:val="24"/>
                      <w:shd w:val="clear" w:color="auto" w:fill="FFFFFF"/>
                    </w:rPr>
                    <w:t>ir Savivaldybės _____________________________________________________________.</w:t>
                  </w:r>
                </w:p>
                <w:p w14:paraId="41602A8F" w14:textId="3C41BBD7" w:rsidR="000C4796" w:rsidRDefault="003023B9">
                  <w:pPr>
                    <w:jc w:val="both"/>
                    <w:rPr>
                      <w:sz w:val="20"/>
                      <w:shd w:val="clear" w:color="auto" w:fill="FFFFFF"/>
                    </w:rPr>
                  </w:pPr>
                  <w:r>
                    <w:rPr>
                      <w:i/>
                      <w:sz w:val="20"/>
                      <w:szCs w:val="16"/>
                      <w:shd w:val="clear" w:color="auto" w:fill="FFFFFF"/>
                    </w:rPr>
                    <w:t xml:space="preserve">(įrašomas Savivaldybės teisės aktas dėl socialinės reabilitacijos </w:t>
                  </w:r>
                  <w:r>
                    <w:rPr>
                      <w:i/>
                      <w:sz w:val="20"/>
                    </w:rPr>
                    <w:t>asmenims su negalia</w:t>
                  </w:r>
                  <w:r>
                    <w:rPr>
                      <w:i/>
                      <w:sz w:val="20"/>
                      <w:szCs w:val="16"/>
                      <w:shd w:val="clear" w:color="auto" w:fill="FFFFFF"/>
                    </w:rPr>
                    <w:t xml:space="preserve"> bendruomenėje paslaugų finansavimo iš Savivaldybės biudžeto lėšų)</w:t>
                  </w:r>
                </w:p>
              </w:sdtContent>
            </w:sdt>
            <w:sdt>
              <w:sdtPr>
                <w:alias w:val="frm. 3 p."/>
                <w:tag w:val="part_baa50e94e3ad4e33bb35ab14b201049c"/>
                <w:id w:val="-1757507494"/>
                <w:lock w:val="sdtLocked"/>
              </w:sdtPr>
              <w:sdtEndPr/>
              <w:sdtContent>
                <w:p w14:paraId="214D8692" w14:textId="464C15DB" w:rsidR="000C4796" w:rsidRDefault="003023B9">
                  <w:pPr>
                    <w:ind w:firstLine="425"/>
                    <w:jc w:val="both"/>
                    <w:rPr>
                      <w:strike/>
                      <w:color w:val="EE0000"/>
                      <w:szCs w:val="24"/>
                    </w:rPr>
                  </w:pPr>
                  <w:sdt>
                    <w:sdtPr>
                      <w:alias w:val="Numeris"/>
                      <w:tag w:val="nr_baa50e94e3ad4e33bb35ab14b201049c"/>
                      <w:id w:val="-309021591"/>
                      <w:lock w:val="sdtLocked"/>
                    </w:sdtPr>
                    <w:sdtEndPr/>
                    <w:sdtContent>
                      <w:r>
                        <w:rPr>
                          <w:szCs w:val="24"/>
                        </w:rPr>
                        <w:t>3</w:t>
                      </w:r>
                    </w:sdtContent>
                  </w:sdt>
                  <w:r>
                    <w:rPr>
                      <w:szCs w:val="24"/>
                    </w:rPr>
                    <w:t>. Paslaugos gavėjai – suaugę asmenys su negalia, senyvo amžiaus asmenys su negalia ir vaikai su negalia.</w:t>
                  </w:r>
                </w:p>
              </w:sdtContent>
            </w:sdt>
            <w:sdt>
              <w:sdtPr>
                <w:alias w:val="frm. 4 p."/>
                <w:tag w:val="part_cdc0e94348c04742bfec7ee1637c58a0"/>
                <w:id w:val="-77130284"/>
                <w:lock w:val="sdtLocked"/>
              </w:sdtPr>
              <w:sdtEndPr/>
              <w:sdtContent>
                <w:p w14:paraId="3630419E" w14:textId="77777777" w:rsidR="000C4796" w:rsidRDefault="003023B9">
                  <w:pPr>
                    <w:ind w:firstLine="425"/>
                    <w:jc w:val="both"/>
                    <w:rPr>
                      <w:szCs w:val="24"/>
                    </w:rPr>
                  </w:pPr>
                  <w:sdt>
                    <w:sdtPr>
                      <w:alias w:val="Numeris"/>
                      <w:tag w:val="nr_cdc0e94348c04742bfec7ee1637c58a0"/>
                      <w:id w:val="701743813"/>
                      <w:lock w:val="sdtLocked"/>
                    </w:sdtPr>
                    <w:sdtEndPr/>
                    <w:sdtContent>
                      <w:r>
                        <w:rPr>
                          <w:szCs w:val="24"/>
                        </w:rPr>
                        <w:t>4</w:t>
                      </w:r>
                    </w:sdtContent>
                  </w:sdt>
                  <w:r>
                    <w:rPr>
                      <w:szCs w:val="24"/>
                    </w:rPr>
                    <w:t>. Paslaugos teikėjui Sutartyje nustatyta tvarka 202__ metams yra skiriama:</w:t>
                  </w:r>
                </w:p>
                <w:sdt>
                  <w:sdtPr>
                    <w:alias w:val="frm. 4.1 pp."/>
                    <w:tag w:val="part_94cd87b360af46cea44255261fa62842"/>
                    <w:id w:val="-2094543447"/>
                    <w:lock w:val="sdtLocked"/>
                  </w:sdtPr>
                  <w:sdtEndPr/>
                  <w:sdtContent>
                    <w:p w14:paraId="7452152D" w14:textId="423FF578" w:rsidR="000C4796" w:rsidRDefault="003023B9">
                      <w:pPr>
                        <w:ind w:firstLine="425"/>
                        <w:jc w:val="both"/>
                        <w:rPr>
                          <w:szCs w:val="24"/>
                        </w:rPr>
                      </w:pPr>
                      <w:sdt>
                        <w:sdtPr>
                          <w:alias w:val="Numeris"/>
                          <w:tag w:val="nr_94cd87b360af46cea44255261fa62842"/>
                          <w:id w:val="1480185960"/>
                          <w:lock w:val="sdtLocked"/>
                        </w:sdtPr>
                        <w:sdtEndPr/>
                        <w:sdtContent>
                          <w:r>
                            <w:rPr>
                              <w:szCs w:val="24"/>
                            </w:rPr>
                            <w:t>4.1</w:t>
                          </w:r>
                        </w:sdtContent>
                      </w:sdt>
                      <w:r>
                        <w:rPr>
                          <w:szCs w:val="24"/>
                        </w:rPr>
                        <w:t>. _______ (_____________________) eurų iš valstybės biudžeto prie</w:t>
                      </w:r>
                      <w:r>
                        <w:rPr>
                          <w:szCs w:val="24"/>
                        </w:rPr>
                        <w:t>monei įgyvendinti pagal prie Sutarties pridėtą valstybės biudžeto išlaidų formą</w:t>
                      </w:r>
                      <w:r>
                        <w:rPr>
                          <w:color w:val="00B0F0"/>
                          <w:szCs w:val="24"/>
                        </w:rPr>
                        <w:t xml:space="preserve"> </w:t>
                      </w:r>
                      <w:r>
                        <w:rPr>
                          <w:szCs w:val="24"/>
                        </w:rPr>
                        <w:t xml:space="preserve">(forma B-1, patvirtinta Lietuvos Respublikos finansų ministro 2011 m. rugpjūčio 8 d. įsakymu Nr. 1K-265 „Dėl Lietuvos Respublikos valstybės biudžeto ir savivaldybių biudžetų </w:t>
                      </w:r>
                      <w:r>
                        <w:rPr>
                          <w:szCs w:val="24"/>
                        </w:rPr>
                        <w:t>sudarymo ir vykdymo taisyklių taikymo“, (toliau – B-1))</w:t>
                      </w:r>
                      <w:r>
                        <w:rPr>
                          <w:bCs/>
                          <w:szCs w:val="24"/>
                        </w:rPr>
                        <w:t xml:space="preserve"> </w:t>
                      </w:r>
                      <w:r>
                        <w:rPr>
                          <w:szCs w:val="24"/>
                        </w:rPr>
                        <w:t xml:space="preserve"> ir detalią valstybės biudžeto išlaidų sąmatą (Sutarties 1 priedas), kurios yra neatskiriamos Sutarties dalys.</w:t>
                      </w:r>
                    </w:p>
                  </w:sdtContent>
                </w:sdt>
                <w:sdt>
                  <w:sdtPr>
                    <w:alias w:val="frm. 4.2 pp."/>
                    <w:tag w:val="part_3cf1dacae6d14997ac25d5623524753f"/>
                    <w:id w:val="1829789091"/>
                    <w:lock w:val="sdtLocked"/>
                  </w:sdtPr>
                  <w:sdtEndPr/>
                  <w:sdtContent>
                    <w:p w14:paraId="3C15C039" w14:textId="1FE6148E" w:rsidR="000C4796" w:rsidRDefault="003023B9">
                      <w:pPr>
                        <w:ind w:firstLine="425"/>
                        <w:jc w:val="both"/>
                        <w:rPr>
                          <w:bCs/>
                          <w:szCs w:val="24"/>
                        </w:rPr>
                      </w:pPr>
                      <w:sdt>
                        <w:sdtPr>
                          <w:alias w:val="Numeris"/>
                          <w:tag w:val="nr_3cf1dacae6d14997ac25d5623524753f"/>
                          <w:id w:val="661589471"/>
                          <w:lock w:val="sdtLocked"/>
                        </w:sdtPr>
                        <w:sdtEndPr/>
                        <w:sdtContent>
                          <w:r>
                            <w:rPr>
                              <w:szCs w:val="24"/>
                            </w:rPr>
                            <w:t>4.2</w:t>
                          </w:r>
                        </w:sdtContent>
                      </w:sdt>
                      <w:r>
                        <w:rPr>
                          <w:szCs w:val="24"/>
                        </w:rPr>
                        <w:t>. po ____ (_____________________) eurų už paslaugos gavėją per mėnesį iš savivaldy</w:t>
                      </w:r>
                      <w:r>
                        <w:rPr>
                          <w:szCs w:val="24"/>
                        </w:rPr>
                        <w:t>bės biudžeto.</w:t>
                      </w:r>
                    </w:p>
                  </w:sdtContent>
                </w:sdt>
                <w:sdt>
                  <w:sdtPr>
                    <w:alias w:val="frm. 4.3 pp."/>
                    <w:tag w:val="part_8e27166823914831a520ea089fdbd190"/>
                    <w:id w:val="697199702"/>
                    <w:lock w:val="sdtLocked"/>
                  </w:sdtPr>
                  <w:sdtEndPr/>
                  <w:sdtContent>
                    <w:p w14:paraId="2B52F22A" w14:textId="634B05C7" w:rsidR="000C4796" w:rsidRDefault="003023B9">
                      <w:pPr>
                        <w:ind w:firstLine="425"/>
                        <w:jc w:val="both"/>
                        <w:rPr>
                          <w:bCs/>
                          <w:szCs w:val="24"/>
                        </w:rPr>
                      </w:pPr>
                      <w:sdt>
                        <w:sdtPr>
                          <w:alias w:val="Numeris"/>
                          <w:tag w:val="nr_8e27166823914831a520ea089fdbd190"/>
                          <w:id w:val="-1936971093"/>
                          <w:lock w:val="sdtLocked"/>
                        </w:sdtPr>
                        <w:sdtEndPr/>
                        <w:sdtContent>
                          <w:r>
                            <w:rPr>
                              <w:szCs w:val="24"/>
                            </w:rPr>
                            <w:t>4.3</w:t>
                          </w:r>
                        </w:sdtContent>
                      </w:sdt>
                      <w:r>
                        <w:rPr>
                          <w:szCs w:val="24"/>
                        </w:rPr>
                        <w:t>. Sutarties</w:t>
                      </w:r>
                      <w:r>
                        <w:rPr>
                          <w:iCs/>
                          <w:szCs w:val="24"/>
                        </w:rPr>
                        <w:t xml:space="preserve"> 4.1 ir 4.2 papunkčiuose nurodytos lėšos pervedamos</w:t>
                      </w:r>
                      <w:r>
                        <w:rPr>
                          <w:bCs/>
                          <w:iCs/>
                          <w:szCs w:val="24"/>
                        </w:rPr>
                        <w:t xml:space="preserve"> pagal socialinėje reabilitacijoje praėjusį mėnesį faktiškai dalyvavusių asmenų skaičių, neviršijantį </w:t>
                      </w:r>
                      <w:r>
                        <w:rPr>
                          <w:szCs w:val="24"/>
                        </w:rPr>
                        <w:t xml:space="preserve">SPIS sistemoje </w:t>
                      </w:r>
                      <w:r>
                        <w:rPr>
                          <w:bCs/>
                          <w:iCs/>
                          <w:szCs w:val="24"/>
                        </w:rPr>
                        <w:t xml:space="preserve">nurodyto socialinių paslaugų įstaigos vietų socialinei </w:t>
                      </w:r>
                      <w:r>
                        <w:rPr>
                          <w:bCs/>
                          <w:iCs/>
                          <w:szCs w:val="24"/>
                        </w:rPr>
                        <w:t>reabilitacijai teikti skaičiaus.</w:t>
                      </w:r>
                      <w:r>
                        <w:rPr>
                          <w:szCs w:val="24"/>
                        </w:rPr>
                        <w:t xml:space="preserve"> L</w:t>
                      </w:r>
                      <w:r>
                        <w:rPr>
                          <w:bCs/>
                          <w:szCs w:val="24"/>
                        </w:rPr>
                        <w:t xml:space="preserve">ėšos pervedamos už praėjusį mėnesį ir tais atvejais, kai asmuo dėl objektyvių priežasčių (sveikatos būklės, socialinių aplinkybių, aplinkos veiksnių ir pan.) negalėjo gauti visų jam tą mėnesį skirtų pagrindinių socialinės </w:t>
                      </w:r>
                      <w:r>
                        <w:rPr>
                          <w:bCs/>
                          <w:szCs w:val="24"/>
                        </w:rPr>
                        <w:t>reabilitacijos paslaugų,</w:t>
                      </w:r>
                      <w:r>
                        <w:rPr>
                          <w:szCs w:val="24"/>
                        </w:rPr>
                        <w:t xml:space="preserve"> pagal pateiktas ataskaitas už suteiktas socialinės reabilitacijos asmenims su negalia bendruomenėje paslaugas (toliau – Ataskaita) (Sutarties 2 priedas);</w:t>
                      </w:r>
                    </w:p>
                  </w:sdtContent>
                </w:sdt>
                <w:sdt>
                  <w:sdtPr>
                    <w:alias w:val="frm. 4.4 pp."/>
                    <w:tag w:val="part_21badce78a31427e8e2be41730cd83c5"/>
                    <w:id w:val="-772092975"/>
                    <w:lock w:val="sdtLocked"/>
                  </w:sdtPr>
                  <w:sdtEndPr/>
                  <w:sdtContent>
                    <w:p w14:paraId="50A24E88" w14:textId="701C1DEB" w:rsidR="000C4796" w:rsidRDefault="003023B9">
                      <w:pPr>
                        <w:ind w:firstLine="425"/>
                        <w:jc w:val="both"/>
                        <w:rPr>
                          <w:szCs w:val="24"/>
                        </w:rPr>
                      </w:pPr>
                      <w:sdt>
                        <w:sdtPr>
                          <w:alias w:val="Numeris"/>
                          <w:tag w:val="nr_21badce78a31427e8e2be41730cd83c5"/>
                          <w:id w:val="1946889133"/>
                          <w:lock w:val="sdtLocked"/>
                        </w:sdtPr>
                        <w:sdtEndPr/>
                        <w:sdtContent>
                          <w:r>
                            <w:rPr>
                              <w:bCs/>
                              <w:szCs w:val="24"/>
                            </w:rPr>
                            <w:t>4.4</w:t>
                          </w:r>
                        </w:sdtContent>
                      </w:sdt>
                      <w:r>
                        <w:rPr>
                          <w:bCs/>
                          <w:szCs w:val="24"/>
                        </w:rPr>
                        <w:t>.</w:t>
                      </w:r>
                      <w:r>
                        <w:rPr>
                          <w:b/>
                          <w:bCs/>
                          <w:szCs w:val="24"/>
                        </w:rPr>
                        <w:t xml:space="preserve"> </w:t>
                      </w:r>
                      <w:r>
                        <w:rPr>
                          <w:bCs/>
                          <w:szCs w:val="24"/>
                        </w:rPr>
                        <w:t xml:space="preserve">Sutarties 4.1 ir </w:t>
                      </w:r>
                      <w:r>
                        <w:rPr>
                          <w:szCs w:val="24"/>
                        </w:rPr>
                        <w:t>4.2 papunkčiuose numatytos lėšos yra skiriamos, kai</w:t>
                      </w:r>
                      <w:r>
                        <w:rPr>
                          <w:szCs w:val="24"/>
                        </w:rPr>
                        <w:t xml:space="preserve"> paslaugos gavėjui pagrindinės socialinės reabilitacijos paslaugos suteikiamos ne mažiau kaip keturis kartus per mėnesį;</w:t>
                      </w:r>
                    </w:p>
                  </w:sdtContent>
                </w:sdt>
                <w:sdt>
                  <w:sdtPr>
                    <w:alias w:val="frm. 4.5 pp."/>
                    <w:tag w:val="part_d740a1eb21d44a3e9496268b55d50015"/>
                    <w:id w:val="-813646566"/>
                    <w:lock w:val="sdtLocked"/>
                  </w:sdtPr>
                  <w:sdtEndPr/>
                  <w:sdtContent>
                    <w:p w14:paraId="465CF344" w14:textId="5D6D0041" w:rsidR="000C4796" w:rsidRDefault="003023B9">
                      <w:pPr>
                        <w:ind w:firstLine="425"/>
                        <w:jc w:val="both"/>
                        <w:rPr>
                          <w:szCs w:val="24"/>
                        </w:rPr>
                      </w:pPr>
                      <w:sdt>
                        <w:sdtPr>
                          <w:alias w:val="Numeris"/>
                          <w:tag w:val="nr_d740a1eb21d44a3e9496268b55d50015"/>
                          <w:id w:val="2138989322"/>
                          <w:lock w:val="sdtLocked"/>
                        </w:sdtPr>
                        <w:sdtEndPr/>
                        <w:sdtContent>
                          <w:r>
                            <w:rPr>
                              <w:szCs w:val="24"/>
                            </w:rPr>
                            <w:t>4.5</w:t>
                          </w:r>
                        </w:sdtContent>
                      </w:sdt>
                      <w:r>
                        <w:rPr>
                          <w:szCs w:val="24"/>
                        </w:rPr>
                        <w:t xml:space="preserve">. jei paslaugos gavėjui pagrindinės socialinės reabilitacijos paslaugos suteikiamos 3 ir  mažiau kartų per mėnesį, finansavimas </w:t>
                      </w:r>
                      <w:r>
                        <w:rPr>
                          <w:szCs w:val="24"/>
                        </w:rPr>
                        <w:t>neskiriamas.</w:t>
                      </w:r>
                    </w:p>
                    <w:p w14:paraId="43645553" w14:textId="77777777" w:rsidR="000C4796" w:rsidRDefault="003023B9">
                      <w:pPr>
                        <w:ind w:firstLine="720"/>
                        <w:jc w:val="both"/>
                        <w:rPr>
                          <w:b/>
                          <w:bCs/>
                          <w:szCs w:val="24"/>
                        </w:rPr>
                      </w:pPr>
                    </w:p>
                  </w:sdtContent>
                </w:sdt>
              </w:sdtContent>
            </w:sdt>
          </w:sdtContent>
        </w:sdt>
        <w:sdt>
          <w:sdtPr>
            <w:alias w:val="skyrius"/>
            <w:tag w:val="part_377c793e1a0b4a2a81e25b0155202545"/>
            <w:id w:val="-1059942072"/>
            <w:lock w:val="sdtLocked"/>
          </w:sdtPr>
          <w:sdtEndPr/>
          <w:sdtContent>
            <w:p w14:paraId="7B2A3B06" w14:textId="77777777" w:rsidR="000C4796" w:rsidRDefault="003023B9">
              <w:pPr>
                <w:jc w:val="center"/>
                <w:rPr>
                  <w:b/>
                  <w:szCs w:val="24"/>
                </w:rPr>
              </w:pPr>
              <w:sdt>
                <w:sdtPr>
                  <w:alias w:val="Numeris"/>
                  <w:tag w:val="nr_377c793e1a0b4a2a81e25b0155202545"/>
                  <w:id w:val="-1828502092"/>
                  <w:lock w:val="sdtLocked"/>
                </w:sdtPr>
                <w:sdtEndPr/>
                <w:sdtContent>
                  <w:r>
                    <w:rPr>
                      <w:b/>
                      <w:szCs w:val="24"/>
                    </w:rPr>
                    <w:t>II</w:t>
                  </w:r>
                </w:sdtContent>
              </w:sdt>
              <w:r>
                <w:rPr>
                  <w:b/>
                  <w:szCs w:val="24"/>
                </w:rPr>
                <w:t xml:space="preserve"> SKYRIUS</w:t>
              </w:r>
            </w:p>
            <w:p w14:paraId="1E274846" w14:textId="77777777" w:rsidR="000C4796" w:rsidRDefault="003023B9">
              <w:pPr>
                <w:tabs>
                  <w:tab w:val="left" w:pos="900"/>
                </w:tabs>
                <w:jc w:val="center"/>
                <w:rPr>
                  <w:b/>
                  <w:szCs w:val="24"/>
                </w:rPr>
              </w:pPr>
              <w:sdt>
                <w:sdtPr>
                  <w:alias w:val="Pavadinimas"/>
                  <w:tag w:val="title_377c793e1a0b4a2a81e25b0155202545"/>
                  <w:id w:val="1472169067"/>
                  <w:lock w:val="sdtLocked"/>
                </w:sdtPr>
                <w:sdtEndPr/>
                <w:sdtContent>
                  <w:r>
                    <w:rPr>
                      <w:b/>
                      <w:szCs w:val="24"/>
                    </w:rPr>
                    <w:t>MOKĖJIMO UŽ AKREDITUOTAS PASLAUGAS TVARKA</w:t>
                  </w:r>
                </w:sdtContent>
              </w:sdt>
            </w:p>
            <w:p w14:paraId="640C58E7" w14:textId="77777777" w:rsidR="000C4796" w:rsidRDefault="000C4796">
              <w:pPr>
                <w:jc w:val="both"/>
                <w:rPr>
                  <w:szCs w:val="24"/>
                </w:rPr>
              </w:pPr>
            </w:p>
            <w:sdt>
              <w:sdtPr>
                <w:alias w:val="frm. 5 p."/>
                <w:tag w:val="part_f95ef0922fa14417b9ab7f34884a5617"/>
                <w:id w:val="1799490876"/>
                <w:lock w:val="sdtLocked"/>
              </w:sdtPr>
              <w:sdtEndPr/>
              <w:sdtContent>
                <w:p w14:paraId="48BB8DF4" w14:textId="77777777" w:rsidR="000C4796" w:rsidRDefault="003023B9">
                  <w:pPr>
                    <w:ind w:firstLine="426"/>
                    <w:jc w:val="both"/>
                    <w:rPr>
                      <w:szCs w:val="24"/>
                    </w:rPr>
                  </w:pPr>
                  <w:sdt>
                    <w:sdtPr>
                      <w:alias w:val="Numeris"/>
                      <w:tag w:val="nr_f95ef0922fa14417b9ab7f34884a5617"/>
                      <w:id w:val="1806895738"/>
                      <w:lock w:val="sdtLocked"/>
                    </w:sdtPr>
                    <w:sdtEndPr/>
                    <w:sdtContent>
                      <w:r>
                        <w:rPr>
                          <w:rFonts w:cs="Arial Unicode MS"/>
                          <w:szCs w:val="24"/>
                          <w:shd w:val="clear" w:color="auto" w:fill="FFFFFF"/>
                          <w:lang w:eastAsia="lo-LA" w:bidi="lo-LA"/>
                        </w:rPr>
                        <w:t>5</w:t>
                      </w:r>
                    </w:sdtContent>
                  </w:sdt>
                  <w:r>
                    <w:rPr>
                      <w:rFonts w:cs="Arial Unicode MS"/>
                      <w:szCs w:val="24"/>
                      <w:shd w:val="clear" w:color="auto" w:fill="FFFFFF"/>
                      <w:lang w:eastAsia="lo-LA" w:bidi="lo-LA"/>
                    </w:rPr>
                    <w:t xml:space="preserve">. </w:t>
                  </w:r>
                  <w:r>
                    <w:rPr>
                      <w:szCs w:val="24"/>
                    </w:rPr>
                    <w:t>Savivaldybė perveda lėšas į Paslaugos teikėjo atsiskaitomąją sąskaitą banke Nr. LT_____________ tokia tvarka:</w:t>
                  </w:r>
                </w:p>
                <w:sdt>
                  <w:sdtPr>
                    <w:alias w:val="frm. 5.1 pp."/>
                    <w:tag w:val="part_29d51a0ff78848588651d3e3237b90c2"/>
                    <w:id w:val="-405998283"/>
                    <w:lock w:val="sdtLocked"/>
                  </w:sdtPr>
                  <w:sdtEndPr/>
                  <w:sdtContent>
                    <w:p w14:paraId="5E41A307" w14:textId="366312BE" w:rsidR="000C4796" w:rsidRDefault="003023B9">
                      <w:pPr>
                        <w:ind w:firstLine="426"/>
                        <w:jc w:val="both"/>
                        <w:rPr>
                          <w:szCs w:val="24"/>
                        </w:rPr>
                      </w:pPr>
                      <w:sdt>
                        <w:sdtPr>
                          <w:alias w:val="Numeris"/>
                          <w:tag w:val="nr_29d51a0ff78848588651d3e3237b90c2"/>
                          <w:id w:val="721869518"/>
                          <w:lock w:val="sdtLocked"/>
                        </w:sdtPr>
                        <w:sdtEndPr/>
                        <w:sdtContent>
                          <w:r>
                            <w:rPr>
                              <w:szCs w:val="24"/>
                            </w:rPr>
                            <w:t>5.1</w:t>
                          </w:r>
                        </w:sdtContent>
                      </w:sdt>
                      <w:r>
                        <w:rPr>
                          <w:szCs w:val="24"/>
                        </w:rPr>
                        <w:t>. Savivaldybės administracijos Socialinių paslaugų skyrius</w:t>
                      </w:r>
                      <w:r>
                        <w:rPr>
                          <w:szCs w:val="24"/>
                        </w:rPr>
                        <w:t xml:space="preserve"> (toliau – Skyrius) patikrina Paslaugos teikėjo pateiktą Ataskaitą, ją suderina per 3 (tris) darbo dienas nuo Ataskaitos gavimo dienos ir perveda:</w:t>
                      </w:r>
                    </w:p>
                    <w:sdt>
                      <w:sdtPr>
                        <w:alias w:val="frm. 5.1.1 pp."/>
                        <w:tag w:val="part_839e03cf886d46609eacfd7a8aa7d467"/>
                        <w:id w:val="-408231641"/>
                        <w:lock w:val="sdtLocked"/>
                      </w:sdtPr>
                      <w:sdtEndPr/>
                      <w:sdtContent>
                        <w:p w14:paraId="17183822" w14:textId="53E42A6B" w:rsidR="000C4796" w:rsidRDefault="003023B9">
                          <w:pPr>
                            <w:ind w:firstLine="426"/>
                            <w:jc w:val="both"/>
                            <w:rPr>
                              <w:szCs w:val="24"/>
                            </w:rPr>
                          </w:pPr>
                          <w:sdt>
                            <w:sdtPr>
                              <w:alias w:val="Numeris"/>
                              <w:tag w:val="nr_839e03cf886d46609eacfd7a8aa7d467"/>
                              <w:id w:val="2127195845"/>
                              <w:lock w:val="sdtLocked"/>
                            </w:sdtPr>
                            <w:sdtEndPr/>
                            <w:sdtContent>
                              <w:r>
                                <w:rPr>
                                  <w:szCs w:val="24"/>
                                </w:rPr>
                                <w:t>5.1.1</w:t>
                              </w:r>
                            </w:sdtContent>
                          </w:sdt>
                          <w:r>
                            <w:rPr>
                              <w:szCs w:val="24"/>
                            </w:rPr>
                            <w:t>. valstybės biudžeto lėšas, numatytas 4.1 papunktyje, – iki kito mėnesio 25 dienos pagal Skyriui patei</w:t>
                          </w:r>
                          <w:r>
                            <w:rPr>
                              <w:szCs w:val="24"/>
                            </w:rPr>
                            <w:t>ktą ir suderintą praėjusio mėnesio Ataskaitą;</w:t>
                          </w:r>
                        </w:p>
                      </w:sdtContent>
                    </w:sdt>
                    <w:sdt>
                      <w:sdtPr>
                        <w:alias w:val="frm. 5.1.2 pp."/>
                        <w:tag w:val="part_e73d85665f8448ddac6951a6e0d22b4e"/>
                        <w:id w:val="-1934819432"/>
                        <w:lock w:val="sdtLocked"/>
                      </w:sdtPr>
                      <w:sdtEndPr/>
                      <w:sdtContent>
                        <w:p w14:paraId="172E3C1B" w14:textId="02615D97" w:rsidR="000C4796" w:rsidRDefault="003023B9">
                          <w:pPr>
                            <w:ind w:firstLine="426"/>
                            <w:jc w:val="both"/>
                            <w:rPr>
                              <w:szCs w:val="24"/>
                            </w:rPr>
                          </w:pPr>
                          <w:sdt>
                            <w:sdtPr>
                              <w:alias w:val="Numeris"/>
                              <w:tag w:val="nr_e73d85665f8448ddac6951a6e0d22b4e"/>
                              <w:id w:val="3403796"/>
                              <w:lock w:val="sdtLocked"/>
                            </w:sdtPr>
                            <w:sdtEndPr/>
                            <w:sdtContent>
                              <w:r>
                                <w:rPr>
                                  <w:szCs w:val="24"/>
                                </w:rPr>
                                <w:t>5.1.2</w:t>
                              </w:r>
                            </w:sdtContent>
                          </w:sdt>
                          <w:r>
                            <w:rPr>
                              <w:szCs w:val="24"/>
                            </w:rPr>
                            <w:t>. savivaldybės biudžeto lėšas, numatytas 4.2 papunktyje, – iki kito mėnesio 25 dienos</w:t>
                          </w:r>
                          <w:r>
                            <w:rPr>
                              <w:color w:val="FF0000"/>
                              <w:szCs w:val="24"/>
                            </w:rPr>
                            <w:t xml:space="preserve"> </w:t>
                          </w:r>
                          <w:r>
                            <w:rPr>
                              <w:szCs w:val="24"/>
                            </w:rPr>
                            <w:t>pagal socialinėje reabilitacijoje praėjusį mėnesį faktiškai dalyvavusių asmenų skaičių, neviršijantį socialinių pas</w:t>
                          </w:r>
                          <w:r>
                            <w:rPr>
                              <w:szCs w:val="24"/>
                            </w:rPr>
                            <w:t xml:space="preserve">laugų įstaigos vietų socialinei reabilitacijai teikti skaičiaus ir Šiaulių miesto savivaldybės tarybos sprendimu nustatyto maksimalaus socialinės reabilitacijos asmenims su negalia bendruomenėje paslaugos išlaidų finansavimo dydžio, pagal Skyriui pateiktą </w:t>
                          </w:r>
                          <w:r>
                            <w:rPr>
                              <w:szCs w:val="24"/>
                            </w:rPr>
                            <w:t xml:space="preserve">ir suderintą Ataskaitą už praėjusį mėnesį. </w:t>
                          </w:r>
                        </w:p>
                      </w:sdtContent>
                    </w:sdt>
                  </w:sdtContent>
                </w:sdt>
              </w:sdtContent>
            </w:sdt>
            <w:sdt>
              <w:sdtPr>
                <w:alias w:val="frm. 6 p."/>
                <w:tag w:val="part_114105e662834903a78137056ec56356"/>
                <w:id w:val="1666815024"/>
                <w:lock w:val="sdtLocked"/>
              </w:sdtPr>
              <w:sdtEndPr/>
              <w:sdtContent>
                <w:p w14:paraId="63C4A3C9" w14:textId="04C00149" w:rsidR="000C4796" w:rsidRDefault="003023B9">
                  <w:pPr>
                    <w:ind w:firstLine="426"/>
                    <w:jc w:val="both"/>
                    <w:rPr>
                      <w:szCs w:val="24"/>
                    </w:rPr>
                  </w:pPr>
                  <w:sdt>
                    <w:sdtPr>
                      <w:alias w:val="Numeris"/>
                      <w:tag w:val="nr_114105e662834903a78137056ec56356"/>
                      <w:id w:val="-193305215"/>
                      <w:lock w:val="sdtLocked"/>
                    </w:sdtPr>
                    <w:sdtEndPr/>
                    <w:sdtContent>
                      <w:r>
                        <w:rPr>
                          <w:szCs w:val="24"/>
                        </w:rPr>
                        <w:t>6</w:t>
                      </w:r>
                    </w:sdtContent>
                  </w:sdt>
                  <w:r>
                    <w:rPr>
                      <w:szCs w:val="24"/>
                    </w:rPr>
                    <w:t>. Jeigu finansavimo laikotarpiu lėšų dydis keičiasi, Skyrius raštu informuoja Paslaugos teikėją ir prašo pateikti patikslintą programos sąmatą bei Šalių raštišku susitarimu atitinkamai pakeisti Sutarties</w:t>
                  </w:r>
                  <w:r>
                    <w:rPr>
                      <w:szCs w:val="24"/>
                    </w:rPr>
                    <w:t xml:space="preserve"> 4 punkte nurodytą skirtų lėšų sumą.</w:t>
                  </w:r>
                </w:p>
              </w:sdtContent>
            </w:sdt>
            <w:sdt>
              <w:sdtPr>
                <w:alias w:val="frm. 7 p."/>
                <w:tag w:val="part_c2df4d2930bf4931a93923e8d943168b"/>
                <w:id w:val="1514341814"/>
                <w:lock w:val="sdtLocked"/>
              </w:sdtPr>
              <w:sdtEndPr/>
              <w:sdtContent>
                <w:p w14:paraId="09CC36E8" w14:textId="0187D491" w:rsidR="000C4796" w:rsidRDefault="003023B9">
                  <w:pPr>
                    <w:tabs>
                      <w:tab w:val="left" w:pos="567"/>
                      <w:tab w:val="left" w:pos="850"/>
                      <w:tab w:val="left" w:pos="993"/>
                    </w:tabs>
                    <w:ind w:firstLine="426"/>
                    <w:jc w:val="both"/>
                    <w:rPr>
                      <w:szCs w:val="24"/>
                    </w:rPr>
                  </w:pPr>
                  <w:sdt>
                    <w:sdtPr>
                      <w:alias w:val="Numeris"/>
                      <w:tag w:val="nr_c2df4d2930bf4931a93923e8d943168b"/>
                      <w:id w:val="1687549397"/>
                      <w:lock w:val="sdtLocked"/>
                    </w:sdtPr>
                    <w:sdtEndPr/>
                    <w:sdtContent>
                      <w:r>
                        <w:rPr>
                          <w:bCs/>
                          <w:szCs w:val="24"/>
                          <w:shd w:val="clear" w:color="auto" w:fill="FFFFFF"/>
                          <w:lang w:eastAsia="lo-LA" w:bidi="lo-LA"/>
                        </w:rPr>
                        <w:t>7</w:t>
                      </w:r>
                    </w:sdtContent>
                  </w:sdt>
                  <w:r>
                    <w:rPr>
                      <w:bCs/>
                      <w:szCs w:val="24"/>
                      <w:shd w:val="clear" w:color="auto" w:fill="FFFFFF"/>
                      <w:lang w:eastAsia="lo-LA" w:bidi="lo-LA"/>
                    </w:rPr>
                    <w:t xml:space="preserve">. Tinkamos finansuoti išlaidos gali būti patirtos nuo einamųjų metų pradžios iki Sutarties sudarymo momento ir turi būti įtrauktos į pirmą kartą pateikiamą ataskaitą </w:t>
                  </w:r>
                  <w:r>
                    <w:rPr>
                      <w:szCs w:val="24"/>
                    </w:rPr>
                    <w:t>(Sutarties 2 priedas), jei akredituotos socialin</w:t>
                  </w:r>
                  <w:r>
                    <w:rPr>
                      <w:szCs w:val="24"/>
                    </w:rPr>
                    <w:t>ės priežiūros paslaugos asmeniui buvo pradėtos teikti einamaisiais metais.</w:t>
                  </w:r>
                </w:p>
              </w:sdtContent>
            </w:sdt>
            <w:sdt>
              <w:sdtPr>
                <w:alias w:val="frm. 8 p."/>
                <w:tag w:val="part_24d500066f154803a12fa3215a739151"/>
                <w:id w:val="-621381940"/>
                <w:lock w:val="sdtLocked"/>
              </w:sdtPr>
              <w:sdtEndPr/>
              <w:sdtContent>
                <w:p w14:paraId="7A63106F" w14:textId="369F26D6" w:rsidR="000C4796" w:rsidRDefault="003023B9">
                  <w:pPr>
                    <w:ind w:firstLine="426"/>
                    <w:jc w:val="both"/>
                    <w:rPr>
                      <w:bCs/>
                      <w:szCs w:val="24"/>
                      <w:shd w:val="clear" w:color="auto" w:fill="FFFFFF"/>
                      <w:lang w:eastAsia="lo-LA" w:bidi="lo-LA"/>
                    </w:rPr>
                  </w:pPr>
                  <w:sdt>
                    <w:sdtPr>
                      <w:alias w:val="Numeris"/>
                      <w:tag w:val="nr_24d500066f154803a12fa3215a739151"/>
                      <w:id w:val="1711381349"/>
                      <w:lock w:val="sdtLocked"/>
                    </w:sdtPr>
                    <w:sdtEndPr/>
                    <w:sdtContent>
                      <w:r>
                        <w:rPr>
                          <w:bCs/>
                          <w:szCs w:val="24"/>
                          <w:shd w:val="clear" w:color="auto" w:fill="FFFFFF"/>
                          <w:lang w:eastAsia="lo-LA" w:bidi="lo-LA"/>
                        </w:rPr>
                        <w:t>8</w:t>
                      </w:r>
                    </w:sdtContent>
                  </w:sdt>
                  <w:r>
                    <w:rPr>
                      <w:bCs/>
                      <w:szCs w:val="24"/>
                      <w:shd w:val="clear" w:color="auto" w:fill="FFFFFF"/>
                      <w:lang w:eastAsia="lo-LA" w:bidi="lo-LA"/>
                    </w:rPr>
                    <w:t>. 7 punktas netaikomas, jei Paslaugų teikėjui</w:t>
                  </w:r>
                  <w:r>
                    <w:rPr>
                      <w:szCs w:val="24"/>
                      <w:shd w:val="clear" w:color="auto" w:fill="FFFFFF"/>
                      <w:lang w:eastAsia="lo-LA" w:bidi="lo-LA"/>
                    </w:rPr>
                    <w:t xml:space="preserve"> pirmą kartą suteikiama teisė teikti </w:t>
                  </w:r>
                  <w:r>
                    <w:rPr>
                      <w:szCs w:val="24"/>
                    </w:rPr>
                    <w:t xml:space="preserve">akredituotą </w:t>
                  </w:r>
                  <w:r>
                    <w:rPr>
                      <w:szCs w:val="24"/>
                      <w:shd w:val="clear" w:color="auto" w:fill="FFFFFF"/>
                    </w:rPr>
                    <w:t xml:space="preserve"> priežiūros paslaugą, tokiu atveju</w:t>
                  </w:r>
                  <w:r>
                    <w:rPr>
                      <w:szCs w:val="24"/>
                      <w:shd w:val="clear" w:color="auto" w:fill="FFFFFF"/>
                      <w:lang w:eastAsia="lo-LA" w:bidi="lo-LA"/>
                    </w:rPr>
                    <w:t xml:space="preserve"> lėšos skiriamos</w:t>
                  </w:r>
                  <w:r>
                    <w:rPr>
                      <w:color w:val="FF0000"/>
                      <w:szCs w:val="24"/>
                      <w:shd w:val="clear" w:color="auto" w:fill="FFFFFF"/>
                      <w:lang w:eastAsia="lo-LA" w:bidi="lo-LA"/>
                    </w:rPr>
                    <w:t xml:space="preserve"> </w:t>
                  </w:r>
                  <w:r>
                    <w:rPr>
                      <w:szCs w:val="24"/>
                      <w:shd w:val="clear" w:color="auto" w:fill="FFFFFF"/>
                      <w:lang w:eastAsia="lo-LA" w:bidi="lo-LA"/>
                    </w:rPr>
                    <w:t>nuo Sutarties sudarymo dienos.</w:t>
                  </w:r>
                  <w:r>
                    <w:rPr>
                      <w:szCs w:val="24"/>
                    </w:rPr>
                    <w:t xml:space="preserve"> </w:t>
                  </w:r>
                </w:p>
                <w:p w14:paraId="457A6E55" w14:textId="77777777" w:rsidR="000C4796" w:rsidRDefault="003023B9">
                  <w:pPr>
                    <w:widowControl w:val="0"/>
                    <w:tabs>
                      <w:tab w:val="left" w:pos="850"/>
                    </w:tabs>
                    <w:suppressAutoHyphens/>
                    <w:rPr>
                      <w:b/>
                      <w:szCs w:val="24"/>
                    </w:rPr>
                  </w:pPr>
                </w:p>
              </w:sdtContent>
            </w:sdt>
          </w:sdtContent>
        </w:sdt>
        <w:sdt>
          <w:sdtPr>
            <w:alias w:val="skyrius"/>
            <w:tag w:val="part_d0f80e90b2fb4310a232612df3220652"/>
            <w:id w:val="-1538118056"/>
            <w:lock w:val="sdtLocked"/>
          </w:sdtPr>
          <w:sdtEndPr/>
          <w:sdtContent>
            <w:p w14:paraId="04E77E09" w14:textId="77777777" w:rsidR="000C4796" w:rsidRDefault="003023B9">
              <w:pPr>
                <w:widowControl w:val="0"/>
                <w:tabs>
                  <w:tab w:val="left" w:pos="850"/>
                </w:tabs>
                <w:suppressAutoHyphens/>
                <w:jc w:val="center"/>
                <w:rPr>
                  <w:szCs w:val="24"/>
                </w:rPr>
              </w:pPr>
              <w:sdt>
                <w:sdtPr>
                  <w:alias w:val="Numeris"/>
                  <w:tag w:val="nr_d0f80e90b2fb4310a232612df3220652"/>
                  <w:id w:val="-631483809"/>
                  <w:lock w:val="sdtLocked"/>
                </w:sdtPr>
                <w:sdtEndPr/>
                <w:sdtContent>
                  <w:r>
                    <w:rPr>
                      <w:b/>
                      <w:szCs w:val="24"/>
                    </w:rPr>
                    <w:t>III</w:t>
                  </w:r>
                </w:sdtContent>
              </w:sdt>
              <w:r>
                <w:rPr>
                  <w:szCs w:val="24"/>
                </w:rPr>
                <w:t xml:space="preserve"> </w:t>
              </w:r>
              <w:r>
                <w:rPr>
                  <w:b/>
                  <w:szCs w:val="24"/>
                </w:rPr>
                <w:t>SKYRIUS</w:t>
              </w:r>
            </w:p>
            <w:p w14:paraId="3FDAD9DD" w14:textId="77777777" w:rsidR="000C4796" w:rsidRDefault="003023B9">
              <w:pPr>
                <w:keepNext/>
                <w:jc w:val="center"/>
                <w:rPr>
                  <w:b/>
                  <w:szCs w:val="24"/>
                </w:rPr>
              </w:pPr>
              <w:sdt>
                <w:sdtPr>
                  <w:alias w:val="Pavadinimas"/>
                  <w:tag w:val="title_d0f80e90b2fb4310a232612df3220652"/>
                  <w:id w:val="1599978686"/>
                  <w:lock w:val="sdtLocked"/>
                </w:sdtPr>
                <w:sdtEndPr/>
                <w:sdtContent>
                  <w:r>
                    <w:rPr>
                      <w:b/>
                      <w:szCs w:val="24"/>
                    </w:rPr>
                    <w:t>ŠALIŲ TEISĖS IR PAREIGOS</w:t>
                  </w:r>
                </w:sdtContent>
              </w:sdt>
            </w:p>
            <w:p w14:paraId="49E4CEC6" w14:textId="77777777" w:rsidR="000C4796" w:rsidRDefault="000C4796">
              <w:pPr>
                <w:widowControl w:val="0"/>
                <w:tabs>
                  <w:tab w:val="left" w:pos="850"/>
                </w:tabs>
                <w:suppressAutoHyphens/>
                <w:ind w:firstLine="426"/>
                <w:jc w:val="both"/>
                <w:rPr>
                  <w:rFonts w:cs="Arial Unicode MS"/>
                  <w:szCs w:val="24"/>
                  <w:shd w:val="clear" w:color="auto" w:fill="FFFFFF"/>
                  <w:lang w:eastAsia="lo-LA" w:bidi="lo-LA"/>
                </w:rPr>
              </w:pPr>
            </w:p>
            <w:sdt>
              <w:sdtPr>
                <w:alias w:val="frm. 9 p."/>
                <w:tag w:val="part_9a8ab46448ed46caab0995c82b5c06b3"/>
                <w:id w:val="1427770123"/>
                <w:lock w:val="sdtLocked"/>
              </w:sdtPr>
              <w:sdtEndPr/>
              <w:sdtContent>
                <w:p w14:paraId="69DD5373" w14:textId="77777777" w:rsidR="000C4796" w:rsidRDefault="003023B9">
                  <w:pPr>
                    <w:ind w:firstLine="426"/>
                    <w:jc w:val="both"/>
                    <w:rPr>
                      <w:b/>
                      <w:szCs w:val="24"/>
                    </w:rPr>
                  </w:pPr>
                  <w:sdt>
                    <w:sdtPr>
                      <w:alias w:val="Numeris"/>
                      <w:tag w:val="nr_9a8ab46448ed46caab0995c82b5c06b3"/>
                      <w:id w:val="483286219"/>
                      <w:lock w:val="sdtLocked"/>
                    </w:sdtPr>
                    <w:sdtEndPr/>
                    <w:sdtContent>
                      <w:r>
                        <w:rPr>
                          <w:szCs w:val="24"/>
                        </w:rPr>
                        <w:t>9</w:t>
                      </w:r>
                    </w:sdtContent>
                  </w:sdt>
                  <w:r>
                    <w:rPr>
                      <w:szCs w:val="24"/>
                    </w:rPr>
                    <w:t>.</w:t>
                  </w:r>
                  <w:r>
                    <w:rPr>
                      <w:b/>
                      <w:szCs w:val="24"/>
                    </w:rPr>
                    <w:t xml:space="preserve"> Savivaldybė įsipareigoja:</w:t>
                  </w:r>
                </w:p>
                <w:sdt>
                  <w:sdtPr>
                    <w:alias w:val="frm. 9.1 pp."/>
                    <w:tag w:val="part_bd5c8a90bc824aadba3eb72e77f71773"/>
                    <w:id w:val="1581945985"/>
                    <w:lock w:val="sdtLocked"/>
                  </w:sdtPr>
                  <w:sdtEndPr/>
                  <w:sdtContent>
                    <w:p w14:paraId="6AD75497" w14:textId="77777777" w:rsidR="000C4796" w:rsidRDefault="003023B9">
                      <w:pPr>
                        <w:ind w:firstLine="426"/>
                        <w:jc w:val="both"/>
                        <w:rPr>
                          <w:szCs w:val="24"/>
                        </w:rPr>
                      </w:pPr>
                      <w:sdt>
                        <w:sdtPr>
                          <w:alias w:val="Numeris"/>
                          <w:tag w:val="nr_bd5c8a90bc824aadba3eb72e77f71773"/>
                          <w:id w:val="837813506"/>
                          <w:lock w:val="sdtLocked"/>
                        </w:sdtPr>
                        <w:sdtEndPr/>
                        <w:sdtContent>
                          <w:r>
                            <w:rPr>
                              <w:szCs w:val="24"/>
                            </w:rPr>
                            <w:t>9.1</w:t>
                          </w:r>
                        </w:sdtContent>
                      </w:sdt>
                      <w:r>
                        <w:rPr>
                          <w:szCs w:val="24"/>
                        </w:rPr>
                        <w:t>. teikti Paslaugos teikėjui metodinę paramą akredituotos paslaugos vykdymo ir apskaitos tvarkymo klausimais;</w:t>
                      </w:r>
                    </w:p>
                  </w:sdtContent>
                </w:sdt>
                <w:sdt>
                  <w:sdtPr>
                    <w:alias w:val="frm. 9.2 pp."/>
                    <w:tag w:val="part_f7e4c75b7d2a46fd84795582ec0d5aec"/>
                    <w:id w:val="777068400"/>
                    <w:lock w:val="sdtLocked"/>
                  </w:sdtPr>
                  <w:sdtEndPr/>
                  <w:sdtContent>
                    <w:p w14:paraId="61D521AF" w14:textId="3A251725" w:rsidR="000C4796" w:rsidRDefault="003023B9">
                      <w:pPr>
                        <w:ind w:firstLine="426"/>
                        <w:jc w:val="both"/>
                        <w:rPr>
                          <w:szCs w:val="24"/>
                        </w:rPr>
                      </w:pPr>
                      <w:sdt>
                        <w:sdtPr>
                          <w:alias w:val="Numeris"/>
                          <w:tag w:val="nr_f7e4c75b7d2a46fd84795582ec0d5aec"/>
                          <w:id w:val="1969776180"/>
                          <w:lock w:val="sdtLocked"/>
                        </w:sdtPr>
                        <w:sdtEndPr/>
                        <w:sdtContent>
                          <w:r>
                            <w:rPr>
                              <w:szCs w:val="24"/>
                            </w:rPr>
                            <w:t>9.2</w:t>
                          </w:r>
                        </w:sdtContent>
                      </w:sdt>
                      <w:r>
                        <w:rPr>
                          <w:szCs w:val="24"/>
                        </w:rPr>
                        <w:t xml:space="preserve">. vykdyti akredituotos paslaugos kokybės kontrolės </w:t>
                      </w:r>
                      <w:r>
                        <w:rPr>
                          <w:szCs w:val="24"/>
                        </w:rPr>
                        <w:t>priežiūrą vadovaujantis Šiaulių miesto savivaldybės akredituotos socialinės priežiūros</w:t>
                      </w:r>
                      <w:r>
                        <w:t xml:space="preserve"> </w:t>
                      </w:r>
                      <w:r>
                        <w:rPr>
                          <w:szCs w:val="24"/>
                        </w:rPr>
                        <w:t>paslaugų kokybės kontrolės tvarkos aprašu, patvirtintu ___</w:t>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r>
                      <w:r>
                        <w:rPr>
                          <w:szCs w:val="24"/>
                          <w:u w:val="single"/>
                        </w:rPr>
                        <w:tab/>
                        <w:t xml:space="preserve">             </w:t>
                      </w:r>
                      <w:r>
                        <w:rPr>
                          <w:szCs w:val="24"/>
                        </w:rPr>
                        <w:t>.</w:t>
                      </w:r>
                    </w:p>
                    <w:p w14:paraId="487A2817" w14:textId="77777777" w:rsidR="000C4796" w:rsidRDefault="003023B9">
                      <w:pPr>
                        <w:ind w:firstLine="1480"/>
                        <w:jc w:val="both"/>
                        <w:rPr>
                          <w:sz w:val="20"/>
                        </w:rPr>
                      </w:pPr>
                      <w:r>
                        <w:rPr>
                          <w:i/>
                          <w:iCs/>
                          <w:sz w:val="20"/>
                        </w:rPr>
                        <w:t>(įrašomas Savivaldybės teisės aktas)</w:t>
                      </w:r>
                    </w:p>
                    <w:p w14:paraId="3774D01E" w14:textId="77777777" w:rsidR="000C4796" w:rsidRDefault="000C4796">
                      <w:pPr>
                        <w:ind w:firstLine="426"/>
                        <w:jc w:val="both"/>
                        <w:rPr>
                          <w:bCs/>
                          <w:szCs w:val="24"/>
                        </w:rPr>
                      </w:pPr>
                    </w:p>
                    <w:p w14:paraId="77C85AA1" w14:textId="77777777" w:rsidR="000C4796" w:rsidRDefault="003023B9">
                      <w:pPr>
                        <w:ind w:firstLine="426"/>
                        <w:jc w:val="both"/>
                        <w:rPr>
                          <w:bCs/>
                          <w:szCs w:val="24"/>
                        </w:rPr>
                      </w:pPr>
                    </w:p>
                  </w:sdtContent>
                </w:sdt>
              </w:sdtContent>
            </w:sdt>
            <w:sdt>
              <w:sdtPr>
                <w:alias w:val="frm. 10 p."/>
                <w:tag w:val="part_bcfe136ac27b4b40bde7a11734e71620"/>
                <w:id w:val="792099379"/>
                <w:lock w:val="sdtLocked"/>
              </w:sdtPr>
              <w:sdtEndPr/>
              <w:sdtContent>
                <w:p w14:paraId="1160DB51" w14:textId="1760CDEA" w:rsidR="000C4796" w:rsidRDefault="003023B9">
                  <w:pPr>
                    <w:ind w:firstLine="426"/>
                    <w:jc w:val="both"/>
                    <w:rPr>
                      <w:b/>
                      <w:bCs/>
                      <w:szCs w:val="24"/>
                    </w:rPr>
                  </w:pPr>
                  <w:sdt>
                    <w:sdtPr>
                      <w:alias w:val="Numeris"/>
                      <w:tag w:val="nr_bcfe136ac27b4b40bde7a11734e71620"/>
                      <w:id w:val="-295678006"/>
                      <w:lock w:val="sdtLocked"/>
                    </w:sdtPr>
                    <w:sdtEndPr/>
                    <w:sdtContent>
                      <w:r>
                        <w:rPr>
                          <w:bCs/>
                          <w:szCs w:val="24"/>
                        </w:rPr>
                        <w:t>10</w:t>
                      </w:r>
                    </w:sdtContent>
                  </w:sdt>
                  <w:r>
                    <w:rPr>
                      <w:bCs/>
                      <w:szCs w:val="24"/>
                    </w:rPr>
                    <w:t>.</w:t>
                  </w:r>
                  <w:r>
                    <w:rPr>
                      <w:b/>
                      <w:bCs/>
                      <w:szCs w:val="24"/>
                    </w:rPr>
                    <w:t xml:space="preserve"> Paslaugos teikėjas įsipareigoja: </w:t>
                  </w:r>
                </w:p>
                <w:sdt>
                  <w:sdtPr>
                    <w:alias w:val="frm. 10.1 pp."/>
                    <w:tag w:val="part_bb06fc72817f4a6aabaf3bec739bba03"/>
                    <w:id w:val="243840930"/>
                    <w:lock w:val="sdtLocked"/>
                  </w:sdtPr>
                  <w:sdtEndPr/>
                  <w:sdtContent>
                    <w:p w14:paraId="4BCA678D" w14:textId="192FEE5E" w:rsidR="000C4796" w:rsidRDefault="003023B9">
                      <w:pPr>
                        <w:ind w:firstLine="426"/>
                        <w:jc w:val="both"/>
                        <w:rPr>
                          <w:bCs/>
                          <w:szCs w:val="24"/>
                        </w:rPr>
                      </w:pPr>
                      <w:sdt>
                        <w:sdtPr>
                          <w:alias w:val="Numeris"/>
                          <w:tag w:val="nr_bb06fc72817f4a6aabaf3bec739bba03"/>
                          <w:id w:val="1598987237"/>
                          <w:lock w:val="sdtLocked"/>
                        </w:sdtPr>
                        <w:sdtEndPr/>
                        <w:sdtContent>
                          <w:r>
                            <w:rPr>
                              <w:bCs/>
                              <w:szCs w:val="24"/>
                            </w:rPr>
                            <w:t>10.1</w:t>
                          </w:r>
                        </w:sdtContent>
                      </w:sdt>
                      <w:r>
                        <w:rPr>
                          <w:bCs/>
                          <w:szCs w:val="24"/>
                        </w:rPr>
                        <w:t xml:space="preserve">. asmeniui, kuriam nustatytas socialinės reabilitacijos </w:t>
                      </w:r>
                      <w:r>
                        <w:rPr>
                          <w:szCs w:val="24"/>
                        </w:rPr>
                        <w:t>asmenims su negalia</w:t>
                      </w:r>
                      <w:r>
                        <w:rPr>
                          <w:bCs/>
                          <w:szCs w:val="24"/>
                        </w:rPr>
                        <w:t xml:space="preserve"> bendruomenėje paslaugos poreikis, teikti ne mažiau kai dvi paslaugas taip, kaip numatyta Socialinių paslaugų kataloge, patvirtintame Lietuvos Respublikos socialinės apsaugos ir dar</w:t>
                      </w:r>
                      <w:r>
                        <w:rPr>
                          <w:bCs/>
                          <w:szCs w:val="24"/>
                        </w:rPr>
                        <w:t>bo ministro 2006 m. balandžio 5 d. įsakyme Nr. A1-93 „Dėl Socialinių paslaugų katalogo patvirtinimo“. Kiekvienam asmeniui nurodytas paslaugas teikti pagal jam sudarytą individualų planą;</w:t>
                      </w:r>
                    </w:p>
                  </w:sdtContent>
                </w:sdt>
                <w:sdt>
                  <w:sdtPr>
                    <w:alias w:val="frm. 10.2 pp."/>
                    <w:tag w:val="part_c75dcd6ef3dc4d8f8c198cd7ce61ab2d"/>
                    <w:id w:val="1110087002"/>
                    <w:lock w:val="sdtLocked"/>
                  </w:sdtPr>
                  <w:sdtEndPr/>
                  <w:sdtContent>
                    <w:p w14:paraId="2EF35DBF" w14:textId="65699998" w:rsidR="000C4796" w:rsidRDefault="003023B9">
                      <w:pPr>
                        <w:ind w:firstLine="426"/>
                        <w:jc w:val="both"/>
                        <w:rPr>
                          <w:szCs w:val="24"/>
                        </w:rPr>
                      </w:pPr>
                      <w:sdt>
                        <w:sdtPr>
                          <w:alias w:val="Numeris"/>
                          <w:tag w:val="nr_c75dcd6ef3dc4d8f8c198cd7ce61ab2d"/>
                          <w:id w:val="582957534"/>
                          <w:lock w:val="sdtLocked"/>
                        </w:sdtPr>
                        <w:sdtEndPr/>
                        <w:sdtContent>
                          <w:r>
                            <w:rPr>
                              <w:bCs/>
                              <w:szCs w:val="24"/>
                            </w:rPr>
                            <w:t>10.2</w:t>
                          </w:r>
                        </w:sdtContent>
                      </w:sdt>
                      <w:r>
                        <w:rPr>
                          <w:bCs/>
                          <w:szCs w:val="24"/>
                        </w:rPr>
                        <w:t xml:space="preserve">. teikti akredituotas socialinės reabilitacijos </w:t>
                      </w:r>
                      <w:r>
                        <w:rPr>
                          <w:szCs w:val="24"/>
                        </w:rPr>
                        <w:t>asmenims su n</w:t>
                      </w:r>
                      <w:r>
                        <w:rPr>
                          <w:szCs w:val="24"/>
                        </w:rPr>
                        <w:t>egalia</w:t>
                      </w:r>
                      <w:r>
                        <w:rPr>
                          <w:bCs/>
                          <w:szCs w:val="24"/>
                        </w:rPr>
                        <w:t xml:space="preserve">  bendruomenėje paslaugas, atitinkančias keliamus reikalavimus </w:t>
                      </w:r>
                      <w:r>
                        <w:rPr>
                          <w:szCs w:val="24"/>
                        </w:rPr>
                        <w:t>Akredituotos socialinės priežiūros teikimo reikalavimuose, patvirtintuose Lietuvos Respublikos socialinės apsaugos ir darbo ministro 2021 m. liepos 5 d. įsakymu Nr. A1-492 „Dėl Akredituot</w:t>
                      </w:r>
                      <w:r>
                        <w:rPr>
                          <w:szCs w:val="24"/>
                        </w:rPr>
                        <w:t>ų socialinių paslaugų teikimo reikalavimų aprašo patvirtinimo“.</w:t>
                      </w:r>
                    </w:p>
                  </w:sdtContent>
                </w:sdt>
                <w:sdt>
                  <w:sdtPr>
                    <w:alias w:val="frm. 10.3 pp."/>
                    <w:tag w:val="part_7f70a72b013647cf882cd35668b72bd8"/>
                    <w:id w:val="-271012851"/>
                    <w:lock w:val="sdtLocked"/>
                  </w:sdtPr>
                  <w:sdtEndPr/>
                  <w:sdtContent>
                    <w:p w14:paraId="496033D7" w14:textId="77777777" w:rsidR="000C4796" w:rsidRDefault="003023B9">
                      <w:pPr>
                        <w:ind w:firstLine="426"/>
                        <w:jc w:val="both"/>
                        <w:rPr>
                          <w:szCs w:val="24"/>
                        </w:rPr>
                      </w:pPr>
                      <w:sdt>
                        <w:sdtPr>
                          <w:alias w:val="Numeris"/>
                          <w:tag w:val="nr_7f70a72b013647cf882cd35668b72bd8"/>
                          <w:id w:val="39943539"/>
                          <w:lock w:val="sdtLocked"/>
                        </w:sdtPr>
                        <w:sdtEndPr/>
                        <w:sdtContent>
                          <w:r>
                            <w:rPr>
                              <w:szCs w:val="24"/>
                            </w:rPr>
                            <w:t>10.3</w:t>
                          </w:r>
                        </w:sdtContent>
                      </w:sdt>
                      <w:r>
                        <w:rPr>
                          <w:szCs w:val="24"/>
                        </w:rPr>
                        <w:t>. pildyti suteiktų paslaugų asmenims sąrašus su jų parašais;</w:t>
                      </w:r>
                    </w:p>
                  </w:sdtContent>
                </w:sdt>
                <w:sdt>
                  <w:sdtPr>
                    <w:alias w:val="frm. 10.4 pp."/>
                    <w:tag w:val="part_f28cd518beb34d59b8729b331ea6ad31"/>
                    <w:id w:val="745771024"/>
                    <w:lock w:val="sdtLocked"/>
                  </w:sdtPr>
                  <w:sdtEndPr/>
                  <w:sdtContent>
                    <w:p w14:paraId="0B022ECA" w14:textId="77777777" w:rsidR="000C4796" w:rsidRDefault="003023B9">
                      <w:pPr>
                        <w:ind w:firstLine="425"/>
                        <w:jc w:val="both"/>
                        <w:rPr>
                          <w:szCs w:val="24"/>
                          <w:lang w:eastAsia="lt-LT"/>
                        </w:rPr>
                      </w:pPr>
                      <w:sdt>
                        <w:sdtPr>
                          <w:alias w:val="Numeris"/>
                          <w:tag w:val="nr_f28cd518beb34d59b8729b331ea6ad31"/>
                          <w:id w:val="-681895007"/>
                          <w:lock w:val="sdtLocked"/>
                        </w:sdtPr>
                        <w:sdtEndPr/>
                        <w:sdtContent>
                          <w:r>
                            <w:rPr>
                              <w:szCs w:val="24"/>
                              <w:lang w:eastAsia="lt-LT"/>
                            </w:rPr>
                            <w:t>10.4</w:t>
                          </w:r>
                        </w:sdtContent>
                      </w:sdt>
                      <w:r>
                        <w:rPr>
                          <w:szCs w:val="24"/>
                          <w:lang w:eastAsia="lt-LT"/>
                        </w:rPr>
                        <w:t>. sudaryti akredituotos paslaugos teikimo sutartį su paslaugų gavėju ar kitu jo teisėtu atstovu</w:t>
                      </w:r>
                    </w:p>
                    <w:p w14:paraId="6DC9ABB6" w14:textId="296B17C7" w:rsidR="000C4796" w:rsidRDefault="003023B9">
                      <w:pPr>
                        <w:jc w:val="both"/>
                        <w:rPr>
                          <w:szCs w:val="24"/>
                        </w:rPr>
                      </w:pPr>
                      <w:r>
                        <w:rPr>
                          <w:szCs w:val="24"/>
                          <w:lang w:eastAsia="lt-LT"/>
                        </w:rPr>
                        <w:t>pagal įstatymą ne v</w:t>
                      </w:r>
                      <w:r>
                        <w:rPr>
                          <w:szCs w:val="24"/>
                          <w:lang w:eastAsia="lt-LT"/>
                        </w:rPr>
                        <w:t>ėliau kaip pirmąją paslaugų teikimo dieną. S</w:t>
                      </w:r>
                      <w:r>
                        <w:rPr>
                          <w:szCs w:val="24"/>
                        </w:rPr>
                        <w:t>utartyje ar jos prieduose turi būti nurodyta:</w:t>
                      </w:r>
                    </w:p>
                    <w:sdt>
                      <w:sdtPr>
                        <w:alias w:val="frm. 10.4.1 pp."/>
                        <w:tag w:val="part_c7c9da5107b24ff6810da5cb149deaf3"/>
                        <w:id w:val="-1512286396"/>
                        <w:lock w:val="sdtLocked"/>
                      </w:sdtPr>
                      <w:sdtEndPr/>
                      <w:sdtContent>
                        <w:p w14:paraId="6CCD4506" w14:textId="0D5170D9" w:rsidR="000C4796" w:rsidRDefault="003023B9">
                          <w:pPr>
                            <w:ind w:firstLine="425"/>
                            <w:jc w:val="both"/>
                            <w:rPr>
                              <w:szCs w:val="24"/>
                            </w:rPr>
                          </w:pPr>
                          <w:sdt>
                            <w:sdtPr>
                              <w:alias w:val="Numeris"/>
                              <w:tag w:val="nr_c7c9da5107b24ff6810da5cb149deaf3"/>
                              <w:id w:val="936097715"/>
                              <w:lock w:val="sdtLocked"/>
                            </w:sdtPr>
                            <w:sdtEndPr/>
                            <w:sdtContent>
                              <w:r>
                                <w:rPr>
                                  <w:szCs w:val="24"/>
                                </w:rPr>
                                <w:t>10.4.1</w:t>
                              </w:r>
                            </w:sdtContent>
                          </w:sdt>
                          <w:r>
                            <w:rPr>
                              <w:szCs w:val="24"/>
                            </w:rPr>
                            <w:t>. paslaugos teikimo laikas (nurodant savaitės dienas, kada bus teikiamos paslaugos);</w:t>
                          </w:r>
                        </w:p>
                      </w:sdtContent>
                    </w:sdt>
                    <w:sdt>
                      <w:sdtPr>
                        <w:alias w:val="frm. 10.4.2 pp."/>
                        <w:tag w:val="part_5b9e5f9edfce4bcd918377d299c39fa9"/>
                        <w:id w:val="358704795"/>
                        <w:lock w:val="sdtLocked"/>
                      </w:sdtPr>
                      <w:sdtEndPr/>
                      <w:sdtContent>
                        <w:p w14:paraId="19DDE434" w14:textId="4B7F2740" w:rsidR="000C4796" w:rsidRDefault="003023B9">
                          <w:pPr>
                            <w:ind w:firstLine="425"/>
                            <w:jc w:val="both"/>
                            <w:rPr>
                              <w:szCs w:val="24"/>
                            </w:rPr>
                          </w:pPr>
                          <w:sdt>
                            <w:sdtPr>
                              <w:alias w:val="Numeris"/>
                              <w:tag w:val="nr_5b9e5f9edfce4bcd918377d299c39fa9"/>
                              <w:id w:val="819086330"/>
                              <w:lock w:val="sdtLocked"/>
                            </w:sdtPr>
                            <w:sdtEndPr/>
                            <w:sdtContent>
                              <w:r>
                                <w:rPr>
                                  <w:szCs w:val="24"/>
                                </w:rPr>
                                <w:t>10.4.2</w:t>
                              </w:r>
                            </w:sdtContent>
                          </w:sdt>
                          <w:r>
                            <w:rPr>
                              <w:szCs w:val="24"/>
                            </w:rPr>
                            <w:t>. paslaugos teikimo trukmė (valandomis ir dienomis) ir dažnumas</w:t>
                          </w:r>
                          <w:r>
                            <w:rPr>
                              <w:szCs w:val="24"/>
                            </w:rPr>
                            <w:t>;</w:t>
                          </w:r>
                        </w:p>
                      </w:sdtContent>
                    </w:sdt>
                    <w:sdt>
                      <w:sdtPr>
                        <w:alias w:val="frm. 10.4.3 pp."/>
                        <w:tag w:val="part_8d10e4fd76f54a3781bf5e2a093f9491"/>
                        <w:id w:val="1043023228"/>
                        <w:lock w:val="sdtLocked"/>
                      </w:sdtPr>
                      <w:sdtEndPr/>
                      <w:sdtContent>
                        <w:p w14:paraId="70885D74" w14:textId="71760D53" w:rsidR="000C4796" w:rsidRDefault="003023B9">
                          <w:pPr>
                            <w:ind w:firstLine="425"/>
                            <w:jc w:val="both"/>
                            <w:rPr>
                              <w:szCs w:val="24"/>
                            </w:rPr>
                          </w:pPr>
                          <w:sdt>
                            <w:sdtPr>
                              <w:alias w:val="Numeris"/>
                              <w:tag w:val="nr_8d10e4fd76f54a3781bf5e2a093f9491"/>
                              <w:id w:val="-1549449758"/>
                              <w:lock w:val="sdtLocked"/>
                            </w:sdtPr>
                            <w:sdtEndPr/>
                            <w:sdtContent>
                              <w:r>
                                <w:rPr>
                                  <w:szCs w:val="24"/>
                                </w:rPr>
                                <w:t>10.4.3</w:t>
                              </w:r>
                            </w:sdtContent>
                          </w:sdt>
                          <w:r>
                            <w:rPr>
                              <w:szCs w:val="24"/>
                            </w:rPr>
                            <w:t>. teikiamų paslaugų sudėtis;</w:t>
                          </w:r>
                        </w:p>
                      </w:sdtContent>
                    </w:sdt>
                    <w:sdt>
                      <w:sdtPr>
                        <w:alias w:val="frm. 10.4.4 pp."/>
                        <w:tag w:val="part_fcf1e6b3cd9d48218947ca3e403c7c2e"/>
                        <w:id w:val="805976445"/>
                        <w:lock w:val="sdtLocked"/>
                      </w:sdtPr>
                      <w:sdtEndPr/>
                      <w:sdtContent>
                        <w:p w14:paraId="3A761EAE" w14:textId="408F1E55" w:rsidR="000C4796" w:rsidRDefault="003023B9">
                          <w:pPr>
                            <w:ind w:firstLine="425"/>
                            <w:jc w:val="both"/>
                            <w:rPr>
                              <w:szCs w:val="24"/>
                            </w:rPr>
                          </w:pPr>
                          <w:sdt>
                            <w:sdtPr>
                              <w:alias w:val="Numeris"/>
                              <w:tag w:val="nr_fcf1e6b3cd9d48218947ca3e403c7c2e"/>
                              <w:id w:val="-73438237"/>
                              <w:lock w:val="sdtLocked"/>
                            </w:sdtPr>
                            <w:sdtEndPr/>
                            <w:sdtContent>
                              <w:r>
                                <w:rPr>
                                  <w:szCs w:val="24"/>
                                </w:rPr>
                                <w:t>10.4.4</w:t>
                              </w:r>
                            </w:sdtContent>
                          </w:sdt>
                          <w:r>
                            <w:rPr>
                              <w:szCs w:val="24"/>
                            </w:rPr>
                            <w:t>. asmens duomenų tvarkymo tvarka;</w:t>
                          </w:r>
                        </w:p>
                      </w:sdtContent>
                    </w:sdt>
                    <w:sdt>
                      <w:sdtPr>
                        <w:alias w:val="frm. 10.4.5 pp."/>
                        <w:tag w:val="part_aa38563f68e0437e8b2b8649e45d3b3e"/>
                        <w:id w:val="1172914454"/>
                        <w:lock w:val="sdtLocked"/>
                      </w:sdtPr>
                      <w:sdtEndPr/>
                      <w:sdtContent>
                        <w:p w14:paraId="0AB19594" w14:textId="0F78CDC9" w:rsidR="000C4796" w:rsidRDefault="003023B9">
                          <w:pPr>
                            <w:ind w:firstLine="425"/>
                            <w:jc w:val="both"/>
                            <w:rPr>
                              <w:szCs w:val="24"/>
                            </w:rPr>
                          </w:pPr>
                          <w:sdt>
                            <w:sdtPr>
                              <w:alias w:val="Numeris"/>
                              <w:tag w:val="nr_aa38563f68e0437e8b2b8649e45d3b3e"/>
                              <w:id w:val="-1059941836"/>
                              <w:lock w:val="sdtLocked"/>
                            </w:sdtPr>
                            <w:sdtEndPr/>
                            <w:sdtContent>
                              <w:r>
                                <w:rPr>
                                  <w:szCs w:val="24"/>
                                </w:rPr>
                                <w:t>10.4.5</w:t>
                              </w:r>
                            </w:sdtContent>
                          </w:sdt>
                          <w:r>
                            <w:rPr>
                              <w:szCs w:val="24"/>
                            </w:rPr>
                            <w:t>. sutarties nutraukimo tvarka;</w:t>
                          </w:r>
                        </w:p>
                      </w:sdtContent>
                    </w:sdt>
                  </w:sdtContent>
                </w:sdt>
                <w:sdt>
                  <w:sdtPr>
                    <w:alias w:val="frm. 10.5 pp."/>
                    <w:tag w:val="part_908ca226150549e481217b16d2ad9d52"/>
                    <w:id w:val="-1375839953"/>
                    <w:lock w:val="sdtLocked"/>
                  </w:sdtPr>
                  <w:sdtEndPr/>
                  <w:sdtContent>
                    <w:p w14:paraId="59C3F368" w14:textId="6A8D3942" w:rsidR="000C4796" w:rsidRDefault="003023B9">
                      <w:pPr>
                        <w:ind w:firstLine="425"/>
                        <w:jc w:val="both"/>
                        <w:rPr>
                          <w:szCs w:val="24"/>
                          <w:lang w:eastAsia="lt-LT"/>
                        </w:rPr>
                      </w:pPr>
                      <w:sdt>
                        <w:sdtPr>
                          <w:alias w:val="Numeris"/>
                          <w:tag w:val="nr_908ca226150549e481217b16d2ad9d52"/>
                          <w:id w:val="312844863"/>
                          <w:lock w:val="sdtLocked"/>
                        </w:sdtPr>
                        <w:sdtEndPr/>
                        <w:sdtContent>
                          <w:r>
                            <w:rPr>
                              <w:szCs w:val="24"/>
                              <w:lang w:eastAsia="lt-LT"/>
                            </w:rPr>
                            <w:t>10.5</w:t>
                          </w:r>
                        </w:sdtContent>
                      </w:sdt>
                      <w:r>
                        <w:rPr>
                          <w:szCs w:val="24"/>
                          <w:lang w:eastAsia="lt-LT"/>
                        </w:rPr>
                        <w:t xml:space="preserve">. ne vėliau kaip per 5 (penkias) darbo dienas pranešti </w:t>
                      </w:r>
                      <w:r>
                        <w:rPr>
                          <w:szCs w:val="24"/>
                        </w:rPr>
                        <w:t>Skyriui</w:t>
                      </w:r>
                      <w:r>
                        <w:rPr>
                          <w:szCs w:val="24"/>
                          <w:lang w:eastAsia="lt-LT"/>
                        </w:rPr>
                        <w:t xml:space="preserve"> apie adreso, telefono, banko sąskaitos rekvizitų pakeitim</w:t>
                      </w:r>
                      <w:r>
                        <w:rPr>
                          <w:szCs w:val="24"/>
                          <w:lang w:eastAsia="lt-LT"/>
                        </w:rPr>
                        <w:t>us;</w:t>
                      </w:r>
                    </w:p>
                  </w:sdtContent>
                </w:sdt>
                <w:sdt>
                  <w:sdtPr>
                    <w:alias w:val="frm. 10.6 pp."/>
                    <w:tag w:val="part_a20ae647720140c7842aa53bd8b8c762"/>
                    <w:id w:val="957687084"/>
                    <w:lock w:val="sdtLocked"/>
                  </w:sdtPr>
                  <w:sdtEndPr/>
                  <w:sdtContent>
                    <w:p w14:paraId="4D5DAFCD" w14:textId="16BD6BFB" w:rsidR="000C4796" w:rsidRDefault="003023B9">
                      <w:pPr>
                        <w:ind w:firstLine="426"/>
                        <w:jc w:val="both"/>
                        <w:rPr>
                          <w:szCs w:val="24"/>
                          <w:lang w:eastAsia="lt-LT"/>
                        </w:rPr>
                      </w:pPr>
                      <w:sdt>
                        <w:sdtPr>
                          <w:alias w:val="Numeris"/>
                          <w:tag w:val="nr_a20ae647720140c7842aa53bd8b8c762"/>
                          <w:id w:val="-1175179274"/>
                          <w:lock w:val="sdtLocked"/>
                        </w:sdtPr>
                        <w:sdtEndPr/>
                        <w:sdtContent>
                          <w:r>
                            <w:rPr>
                              <w:szCs w:val="24"/>
                              <w:lang w:eastAsia="lt-LT"/>
                            </w:rPr>
                            <w:t>10.6</w:t>
                          </w:r>
                        </w:sdtContent>
                      </w:sdt>
                      <w:r>
                        <w:rPr>
                          <w:szCs w:val="24"/>
                          <w:lang w:eastAsia="lt-LT"/>
                        </w:rPr>
                        <w:t xml:space="preserve">. raštu informuoti </w:t>
                      </w:r>
                      <w:r>
                        <w:rPr>
                          <w:szCs w:val="24"/>
                        </w:rPr>
                        <w:t>Skyrių</w:t>
                      </w:r>
                      <w:r>
                        <w:rPr>
                          <w:szCs w:val="24"/>
                          <w:lang w:eastAsia="lt-LT"/>
                        </w:rPr>
                        <w:t xml:space="preserve"> apie visus su Sutarties įgyvendinimu susijusius pakeitimus ir jų priežastis, t. y. apie pasikeitusius darbuotojus, patalpas, paslaugos gavėjus ir kt.;</w:t>
                      </w:r>
                    </w:p>
                  </w:sdtContent>
                </w:sdt>
                <w:sdt>
                  <w:sdtPr>
                    <w:alias w:val="frm. 10.7 pp."/>
                    <w:tag w:val="part_0990536b9cd24aec8e69b60873379765"/>
                    <w:id w:val="571478808"/>
                    <w:lock w:val="sdtLocked"/>
                  </w:sdtPr>
                  <w:sdtEndPr/>
                  <w:sdtContent>
                    <w:p w14:paraId="1E2E2F34" w14:textId="41A5C47C" w:rsidR="000C4796" w:rsidRDefault="003023B9">
                      <w:pPr>
                        <w:ind w:firstLine="426"/>
                        <w:jc w:val="both"/>
                        <w:rPr>
                          <w:szCs w:val="24"/>
                        </w:rPr>
                      </w:pPr>
                      <w:sdt>
                        <w:sdtPr>
                          <w:alias w:val="Numeris"/>
                          <w:tag w:val="nr_0990536b9cd24aec8e69b60873379765"/>
                          <w:id w:val="1340508750"/>
                          <w:lock w:val="sdtLocked"/>
                        </w:sdtPr>
                        <w:sdtEndPr/>
                        <w:sdtContent>
                          <w:r>
                            <w:rPr>
                              <w:szCs w:val="24"/>
                            </w:rPr>
                            <w:t>10.7</w:t>
                          </w:r>
                        </w:sdtContent>
                      </w:sdt>
                      <w:r>
                        <w:rPr>
                          <w:szCs w:val="24"/>
                        </w:rPr>
                        <w:t xml:space="preserve">. pagal Sutartį gautas lėšas, skirtas akredituotai </w:t>
                      </w:r>
                      <w:r>
                        <w:rPr>
                          <w:szCs w:val="24"/>
                        </w:rPr>
                        <w:t>socialinei reabilitacijai organizuoti ir teikti, naudoti išlaidoms, susijusioms su akredituotos socialinės reabilitacijos organizavimu ir teikimu, finansuoti, vadovaujantis Lietuvos Respublikos valstybės biudžeto ir savivaldybių biudžetų sudarymo ir vykdym</w:t>
                      </w:r>
                      <w:r>
                        <w:rPr>
                          <w:szCs w:val="24"/>
                        </w:rPr>
                        <w:t>o taisyklėmis, patvirtintomis Lietuvos Respublikos finansų ministro 2011 m. rugpjūčio 8 d. įsakymu Nr. 1K-265 „Dėl Lietuvos Respublikos valstybės biudžeto ir savivaldybių biudžetų sudarymo ir vykdymo taisyklių taikymo“ (toliau – Taisyklės);</w:t>
                      </w:r>
                    </w:p>
                  </w:sdtContent>
                </w:sdt>
                <w:sdt>
                  <w:sdtPr>
                    <w:alias w:val="frm. 10.8 pp."/>
                    <w:tag w:val="part_95df363b89dc486fb6f3b4aa08feec16"/>
                    <w:id w:val="1595826754"/>
                    <w:lock w:val="sdtLocked"/>
                  </w:sdtPr>
                  <w:sdtEndPr/>
                  <w:sdtContent>
                    <w:p w14:paraId="6CD5AEA9" w14:textId="6B610DB0" w:rsidR="000C4796" w:rsidRDefault="003023B9">
                      <w:pPr>
                        <w:ind w:firstLine="426"/>
                        <w:jc w:val="both"/>
                        <w:rPr>
                          <w:szCs w:val="24"/>
                        </w:rPr>
                      </w:pPr>
                      <w:sdt>
                        <w:sdtPr>
                          <w:alias w:val="Numeris"/>
                          <w:tag w:val="nr_95df363b89dc486fb6f3b4aa08feec16"/>
                          <w:id w:val="-675887162"/>
                          <w:lock w:val="sdtLocked"/>
                        </w:sdtPr>
                        <w:sdtEndPr/>
                        <w:sdtContent>
                          <w:r>
                            <w:rPr>
                              <w:kern w:val="1"/>
                              <w:szCs w:val="24"/>
                            </w:rPr>
                            <w:t>10.8</w:t>
                          </w:r>
                        </w:sdtContent>
                      </w:sdt>
                      <w:r>
                        <w:rPr>
                          <w:kern w:val="1"/>
                          <w:szCs w:val="24"/>
                        </w:rPr>
                        <w:t xml:space="preserve">. iki </w:t>
                      </w:r>
                      <w:r>
                        <w:rPr>
                          <w:szCs w:val="24"/>
                        </w:rPr>
                        <w:t>k</w:t>
                      </w:r>
                      <w:r>
                        <w:rPr>
                          <w:szCs w:val="24"/>
                        </w:rPr>
                        <w:t>iekvieno mėnesio 2 dienos, o už gruodžio mėnesį – iki einamųjų metų gruodžio 20 d., pateikti  Skyriui Ataskaitą už praėjusį mėnesį, nurodant lankiusių paslaugos gavėjų sąrašą. Teikiant pirmąją Ataskaitą, kartu su ja pateikti paslaugų gavėjams sudarytus ind</w:t>
                      </w:r>
                      <w:r>
                        <w:rPr>
                          <w:szCs w:val="24"/>
                        </w:rPr>
                        <w:t>ividualius planus;</w:t>
                      </w:r>
                    </w:p>
                  </w:sdtContent>
                </w:sdt>
                <w:sdt>
                  <w:sdtPr>
                    <w:alias w:val="frm. 10.9 pp."/>
                    <w:tag w:val="part_744cddedd8cc4907ab1d4fcd79c434e4"/>
                    <w:id w:val="-143123061"/>
                    <w:lock w:val="sdtLocked"/>
                  </w:sdtPr>
                  <w:sdtEndPr/>
                  <w:sdtContent>
                    <w:p w14:paraId="5C9A8241" w14:textId="05570690" w:rsidR="000C4796" w:rsidRDefault="003023B9">
                      <w:pPr>
                        <w:ind w:firstLine="426"/>
                        <w:jc w:val="both"/>
                        <w:rPr>
                          <w:szCs w:val="24"/>
                        </w:rPr>
                      </w:pPr>
                      <w:sdt>
                        <w:sdtPr>
                          <w:alias w:val="Numeris"/>
                          <w:tag w:val="nr_744cddedd8cc4907ab1d4fcd79c434e4"/>
                          <w:id w:val="-879619183"/>
                          <w:lock w:val="sdtLocked"/>
                        </w:sdtPr>
                        <w:sdtEndPr/>
                        <w:sdtContent>
                          <w:r>
                            <w:rPr>
                              <w:szCs w:val="24"/>
                            </w:rPr>
                            <w:t>10.9</w:t>
                          </w:r>
                        </w:sdtContent>
                      </w:sdt>
                      <w:r>
                        <w:rPr>
                          <w:szCs w:val="24"/>
                        </w:rPr>
                        <w:t>. patikrinęs Ataskaitą ir nustatęs neteisingus duomenis, Skyrius nedelsdamas apie tai informuoja Paslaugos teikėją ir grąžina Ataskaitą patikslinti. Paslaugos teikėjas per 3 (tris) darbo dienas nuo grąžintos Ataskaitos gavimo die</w:t>
                      </w:r>
                      <w:r>
                        <w:rPr>
                          <w:szCs w:val="24"/>
                        </w:rPr>
                        <w:t>nos privalo pakartotinai pateikti Skyriui patikslintus dokumentus;</w:t>
                      </w:r>
                    </w:p>
                  </w:sdtContent>
                </w:sdt>
                <w:sdt>
                  <w:sdtPr>
                    <w:alias w:val="frm. 10.10 pp."/>
                    <w:tag w:val="part_0839c0b58c58448ca65fa8f015862a8a"/>
                    <w:id w:val="-832372444"/>
                    <w:lock w:val="sdtLocked"/>
                  </w:sdtPr>
                  <w:sdtEndPr/>
                  <w:sdtContent>
                    <w:p w14:paraId="2E83D101" w14:textId="400C658F" w:rsidR="000C4796" w:rsidRDefault="003023B9">
                      <w:pPr>
                        <w:ind w:firstLine="426"/>
                        <w:jc w:val="both"/>
                        <w:rPr>
                          <w:strike/>
                          <w:szCs w:val="24"/>
                        </w:rPr>
                      </w:pPr>
                      <w:sdt>
                        <w:sdtPr>
                          <w:alias w:val="Numeris"/>
                          <w:tag w:val="nr_0839c0b58c58448ca65fa8f015862a8a"/>
                          <w:id w:val="-1157145333"/>
                          <w:lock w:val="sdtLocked"/>
                        </w:sdtPr>
                        <w:sdtEndPr/>
                        <w:sdtContent>
                          <w:r>
                            <w:rPr>
                              <w:szCs w:val="24"/>
                            </w:rPr>
                            <w:t>10.10</w:t>
                          </w:r>
                        </w:sdtContent>
                      </w:sdt>
                      <w:r>
                        <w:rPr>
                          <w:szCs w:val="24"/>
                        </w:rPr>
                        <w:t>. pasibaigus kiekvienam ketvirčiui, iki kito ketvirčio pirmo mėnesio 2 d., o už ketvirtą ketvirtį – iki einamųjų metų gruodžio</w:t>
                      </w:r>
                      <w:r>
                        <w:rPr>
                          <w:b/>
                          <w:szCs w:val="24"/>
                        </w:rPr>
                        <w:t xml:space="preserve"> </w:t>
                      </w:r>
                      <w:r>
                        <w:rPr>
                          <w:szCs w:val="24"/>
                        </w:rPr>
                        <w:t>20</w:t>
                      </w:r>
                      <w:r>
                        <w:rPr>
                          <w:b/>
                          <w:szCs w:val="24"/>
                        </w:rPr>
                        <w:t xml:space="preserve"> </w:t>
                      </w:r>
                      <w:r>
                        <w:rPr>
                          <w:szCs w:val="24"/>
                        </w:rPr>
                        <w:t>d. Skyriui pateikti Biudžeto išlaidų sąmatos vykdy</w:t>
                      </w:r>
                      <w:r>
                        <w:rPr>
                          <w:szCs w:val="24"/>
                        </w:rPr>
                        <w:t>mo ataskaitas (Biudžeto vykdymo ataskaitų rinkinių rengimo taisyklių 1 priedas, patvirtintas Lietuvos Respublikos finansų ministro 2025 m. kovo 25 d. įsakymu Nr. 1K-63 „Dėl Biudžeto vykdymo ataskaitų rinkinių rengimo taisyklių patvirtinimo“, forma Nr. 2) i</w:t>
                      </w:r>
                      <w:r>
                        <w:rPr>
                          <w:szCs w:val="24"/>
                        </w:rPr>
                        <w:t>r Finansinės apskaitos dokumentų, pagrindžiančių valstybės biudžeto lėšų panaudojimą per ketvirtį, suvestinę (Sutarties 3 priedas));</w:t>
                      </w:r>
                    </w:p>
                  </w:sdtContent>
                </w:sdt>
                <w:sdt>
                  <w:sdtPr>
                    <w:alias w:val="frm. 10.11 pp."/>
                    <w:tag w:val="part_5921c3c1edd247feace2a6b8e468485a"/>
                    <w:id w:val="879359065"/>
                    <w:lock w:val="sdtLocked"/>
                  </w:sdtPr>
                  <w:sdtEndPr/>
                  <w:sdtContent>
                    <w:p w14:paraId="11F5E197" w14:textId="290A604F" w:rsidR="000C4796" w:rsidRDefault="003023B9">
                      <w:pPr>
                        <w:ind w:firstLine="426"/>
                        <w:jc w:val="both"/>
                        <w:rPr>
                          <w:szCs w:val="24"/>
                        </w:rPr>
                      </w:pPr>
                      <w:sdt>
                        <w:sdtPr>
                          <w:alias w:val="Numeris"/>
                          <w:tag w:val="nr_5921c3c1edd247feace2a6b8e468485a"/>
                          <w:id w:val="227355647"/>
                          <w:lock w:val="sdtLocked"/>
                        </w:sdtPr>
                        <w:sdtEndPr/>
                        <w:sdtContent>
                          <w:r>
                            <w:rPr>
                              <w:bCs/>
                              <w:szCs w:val="24"/>
                            </w:rPr>
                            <w:t>10.11</w:t>
                          </w:r>
                        </w:sdtContent>
                      </w:sdt>
                      <w:r>
                        <w:rPr>
                          <w:bCs/>
                          <w:szCs w:val="24"/>
                        </w:rPr>
                        <w:t xml:space="preserve">. </w:t>
                      </w:r>
                      <w:r>
                        <w:rPr>
                          <w:szCs w:val="24"/>
                        </w:rPr>
                        <w:t xml:space="preserve">pasibaigus metams, iki sausio 15 d. Skyriui pateikti metinę Akredituotos socialinės reabilitacijos asmenims su </w:t>
                      </w:r>
                      <w:r>
                        <w:rPr>
                          <w:szCs w:val="24"/>
                        </w:rPr>
                        <w:t>negalia bendruomenėje paslaugos veiklų įvykdymo ataskaitą (Sutarties 4 priedas);</w:t>
                      </w:r>
                    </w:p>
                  </w:sdtContent>
                </w:sdt>
                <w:sdt>
                  <w:sdtPr>
                    <w:alias w:val="frm. 10.12 pp."/>
                    <w:tag w:val="part_5c35ef6aeaaa4514a23f5d9658126b4c"/>
                    <w:id w:val="-856894883"/>
                    <w:lock w:val="sdtLocked"/>
                  </w:sdtPr>
                  <w:sdtEndPr/>
                  <w:sdtContent>
                    <w:p w14:paraId="20DC299C" w14:textId="60E0E108" w:rsidR="000C4796" w:rsidRDefault="003023B9">
                      <w:pPr>
                        <w:ind w:firstLine="426"/>
                        <w:jc w:val="both"/>
                        <w:rPr>
                          <w:szCs w:val="24"/>
                        </w:rPr>
                      </w:pPr>
                      <w:sdt>
                        <w:sdtPr>
                          <w:alias w:val="Numeris"/>
                          <w:tag w:val="nr_5c35ef6aeaaa4514a23f5d9658126b4c"/>
                          <w:id w:val="2056588282"/>
                          <w:lock w:val="sdtLocked"/>
                        </w:sdtPr>
                        <w:sdtEndPr/>
                        <w:sdtContent>
                          <w:r>
                            <w:rPr>
                              <w:szCs w:val="24"/>
                            </w:rPr>
                            <w:t>10.12</w:t>
                          </w:r>
                        </w:sdtContent>
                      </w:sdt>
                      <w:r>
                        <w:rPr>
                          <w:szCs w:val="24"/>
                        </w:rPr>
                        <w:t>. Savivaldybei pareikalavus, per 5 (penkias) darbo dienas nuo pareikalavimo gavimo dienos pateikti informaciją (išlaidas pateisinančių dokumentų, apmokėjimą įrodančių</w:t>
                      </w:r>
                      <w:r>
                        <w:rPr>
                          <w:szCs w:val="24"/>
                        </w:rPr>
                        <w:t xml:space="preserve"> dokumentų kopijas, duomenis apie lėšų panaudojimą pagal Taisyklių straipsnius, duomenis apie darbuotojų skaičių, Sutarties 10.3 papunktyje nurodytą sąrašą, paslaugų gavėjų socialinės reabilitacijos nelankymą pagrindžiančių dokumentų kopijas), susijusią su</w:t>
                      </w:r>
                      <w:r>
                        <w:rPr>
                          <w:szCs w:val="24"/>
                        </w:rPr>
                        <w:t xml:space="preserve"> socialinės reabilitacijos asmenims su negalia bendruomenėje organizuoti ir teikti skirtų lėšų naudojimu;</w:t>
                      </w:r>
                    </w:p>
                  </w:sdtContent>
                </w:sdt>
                <w:sdt>
                  <w:sdtPr>
                    <w:alias w:val="frm. 10.13 pp."/>
                    <w:tag w:val="part_6c2f500c51c14dd3a28db3884bdd05da"/>
                    <w:id w:val="-714887831"/>
                    <w:lock w:val="sdtLocked"/>
                  </w:sdtPr>
                  <w:sdtEndPr/>
                  <w:sdtContent>
                    <w:p w14:paraId="393511A6" w14:textId="79802779" w:rsidR="000C4796" w:rsidRDefault="003023B9">
                      <w:pPr>
                        <w:ind w:firstLine="426"/>
                        <w:jc w:val="both"/>
                        <w:rPr>
                          <w:szCs w:val="24"/>
                        </w:rPr>
                      </w:pPr>
                      <w:sdt>
                        <w:sdtPr>
                          <w:alias w:val="Numeris"/>
                          <w:tag w:val="nr_6c2f500c51c14dd3a28db3884bdd05da"/>
                          <w:id w:val="-1314875417"/>
                          <w:lock w:val="sdtLocked"/>
                        </w:sdtPr>
                        <w:sdtEndPr/>
                        <w:sdtContent>
                          <w:r>
                            <w:rPr>
                              <w:szCs w:val="24"/>
                            </w:rPr>
                            <w:t>10.13</w:t>
                          </w:r>
                        </w:sdtContent>
                      </w:sdt>
                      <w:r>
                        <w:rPr>
                          <w:szCs w:val="24"/>
                        </w:rPr>
                        <w:t>. nustačius, kad lėšos panaudotos ne pagal paskirtį, per 5 (penkias) darbo dienas gautas lėšas grąžinti į Savivaldybės atsiskaitomąją sąskait</w:t>
                      </w:r>
                      <w:r>
                        <w:rPr>
                          <w:szCs w:val="24"/>
                        </w:rPr>
                        <w:t>ą, kuri nurodyta Sutarties IX skyriuje;</w:t>
                      </w:r>
                    </w:p>
                  </w:sdtContent>
                </w:sdt>
                <w:sdt>
                  <w:sdtPr>
                    <w:alias w:val="frm. 10.14 pp."/>
                    <w:tag w:val="part_6b8ed262d1154b65b97a1d1309ed5828"/>
                    <w:id w:val="-1734385331"/>
                    <w:lock w:val="sdtLocked"/>
                  </w:sdtPr>
                  <w:sdtEndPr/>
                  <w:sdtContent>
                    <w:p w14:paraId="43F2EE30" w14:textId="42772896" w:rsidR="000C4796" w:rsidRDefault="003023B9">
                      <w:pPr>
                        <w:ind w:firstLine="426"/>
                        <w:jc w:val="both"/>
                        <w:rPr>
                          <w:szCs w:val="24"/>
                        </w:rPr>
                      </w:pPr>
                      <w:sdt>
                        <w:sdtPr>
                          <w:alias w:val="Numeris"/>
                          <w:tag w:val="nr_6b8ed262d1154b65b97a1d1309ed5828"/>
                          <w:id w:val="-334994299"/>
                          <w:lock w:val="sdtLocked"/>
                        </w:sdtPr>
                        <w:sdtEndPr/>
                        <w:sdtContent>
                          <w:r>
                            <w:rPr>
                              <w:szCs w:val="24"/>
                            </w:rPr>
                            <w:t>10.14</w:t>
                          </w:r>
                        </w:sdtContent>
                      </w:sdt>
                      <w:r>
                        <w:rPr>
                          <w:szCs w:val="24"/>
                        </w:rPr>
                        <w:t>. nepanaudotas gautas lėšas iki einamųjų metų gruodžio 28 d. grąžinti į Savivaldybės atsiskaitomąją sąskaitą, kuri nurodyta Sutarties IX skyriuje;</w:t>
                      </w:r>
                    </w:p>
                  </w:sdtContent>
                </w:sdt>
                <w:sdt>
                  <w:sdtPr>
                    <w:alias w:val="frm. 10.15 pp."/>
                    <w:tag w:val="part_ff24efa3121f4ec2ad64f70ef294ff3a"/>
                    <w:id w:val="-1913760816"/>
                    <w:lock w:val="sdtLocked"/>
                  </w:sdtPr>
                  <w:sdtEndPr/>
                  <w:sdtContent>
                    <w:p w14:paraId="59A87BF5" w14:textId="77777777" w:rsidR="000C4796" w:rsidRDefault="003023B9">
                      <w:pPr>
                        <w:ind w:firstLine="426"/>
                        <w:jc w:val="both"/>
                        <w:rPr>
                          <w:szCs w:val="24"/>
                        </w:rPr>
                      </w:pPr>
                      <w:sdt>
                        <w:sdtPr>
                          <w:alias w:val="Numeris"/>
                          <w:tag w:val="nr_ff24efa3121f4ec2ad64f70ef294ff3a"/>
                          <w:id w:val="405264235"/>
                          <w:lock w:val="sdtLocked"/>
                        </w:sdtPr>
                        <w:sdtEndPr/>
                        <w:sdtContent>
                          <w:r>
                            <w:rPr>
                              <w:szCs w:val="24"/>
                            </w:rPr>
                            <w:t>10.15</w:t>
                          </w:r>
                        </w:sdtContent>
                      </w:sdt>
                      <w:r>
                        <w:rPr>
                          <w:szCs w:val="24"/>
                        </w:rPr>
                        <w:t>. lėšas, skirtas darbo užmokesčiui, paskaičiuoti va</w:t>
                      </w:r>
                      <w:r>
                        <w:rPr>
                          <w:szCs w:val="24"/>
                        </w:rPr>
                        <w:t>dovaujantis Lietuvos Respublikos valstybės ir savivaldybių įstaigų darbuotojų darbo apmokėjimo įstatymo ir kitų teisės aktų nustatyta tvarka;</w:t>
                      </w:r>
                    </w:p>
                  </w:sdtContent>
                </w:sdt>
                <w:sdt>
                  <w:sdtPr>
                    <w:alias w:val="frm. 10.16 pp."/>
                    <w:tag w:val="part_88c8fecbe79e4da4a2c8253faabbd981"/>
                    <w:id w:val="-1280876236"/>
                    <w:lock w:val="sdtLocked"/>
                  </w:sdtPr>
                  <w:sdtEndPr/>
                  <w:sdtContent>
                    <w:p w14:paraId="2FA83BA6" w14:textId="77777777" w:rsidR="000C4796" w:rsidRDefault="003023B9">
                      <w:pPr>
                        <w:ind w:firstLine="426"/>
                        <w:jc w:val="both"/>
                        <w:rPr>
                          <w:szCs w:val="24"/>
                        </w:rPr>
                      </w:pPr>
                      <w:sdt>
                        <w:sdtPr>
                          <w:alias w:val="Numeris"/>
                          <w:tag w:val="nr_88c8fecbe79e4da4a2c8253faabbd981"/>
                          <w:id w:val="-1267304576"/>
                          <w:lock w:val="sdtLocked"/>
                        </w:sdtPr>
                        <w:sdtEndPr/>
                        <w:sdtContent>
                          <w:r>
                            <w:rPr>
                              <w:kern w:val="16"/>
                              <w:szCs w:val="24"/>
                            </w:rPr>
                            <w:t>10.16</w:t>
                          </w:r>
                        </w:sdtContent>
                      </w:sdt>
                      <w:r>
                        <w:rPr>
                          <w:kern w:val="16"/>
                          <w:szCs w:val="24"/>
                        </w:rPr>
                        <w:t xml:space="preserve">. </w:t>
                      </w:r>
                      <w:r>
                        <w:rPr>
                          <w:szCs w:val="24"/>
                        </w:rPr>
                        <w:t>užtikrinti, kad perkant prekes, paslaugas, biudžeto lėšomis būtų laikomasi Lietuvos Respublikos viešųjų</w:t>
                      </w:r>
                      <w:r>
                        <w:rPr>
                          <w:szCs w:val="24"/>
                        </w:rPr>
                        <w:t xml:space="preserve"> pirkimų, kitų įstatymų ir teisės aktų nustatytos tvarkos, tiekėjų lygiateisiškumo, skaidrumo ir nešališkumo principų. Išlaidos įsigyjant prekes, inventorių negali viršyti 500 </w:t>
                      </w:r>
                      <w:proofErr w:type="spellStart"/>
                      <w:r>
                        <w:rPr>
                          <w:szCs w:val="24"/>
                        </w:rPr>
                        <w:t>Eur</w:t>
                      </w:r>
                      <w:proofErr w:type="spellEnd"/>
                      <w:r>
                        <w:rPr>
                          <w:szCs w:val="24"/>
                        </w:rPr>
                        <w:t xml:space="preserve"> už vienetą;</w:t>
                      </w:r>
                    </w:p>
                  </w:sdtContent>
                </w:sdt>
                <w:sdt>
                  <w:sdtPr>
                    <w:alias w:val="frm. 10.17 pp."/>
                    <w:tag w:val="part_79928f81f4584b26afb7b99a0cd19158"/>
                    <w:id w:val="1578091057"/>
                    <w:lock w:val="sdtLocked"/>
                  </w:sdtPr>
                  <w:sdtEndPr/>
                  <w:sdtContent>
                    <w:p w14:paraId="64051A62" w14:textId="24460EDC" w:rsidR="000C4796" w:rsidRDefault="003023B9">
                      <w:pPr>
                        <w:ind w:firstLine="426"/>
                        <w:jc w:val="both"/>
                        <w:rPr>
                          <w:szCs w:val="24"/>
                        </w:rPr>
                      </w:pPr>
                      <w:sdt>
                        <w:sdtPr>
                          <w:alias w:val="Numeris"/>
                          <w:tag w:val="nr_79928f81f4584b26afb7b99a0cd19158"/>
                          <w:id w:val="1759245067"/>
                          <w:lock w:val="sdtLocked"/>
                        </w:sdtPr>
                        <w:sdtEndPr/>
                        <w:sdtContent>
                          <w:r>
                            <w:rPr>
                              <w:szCs w:val="24"/>
                            </w:rPr>
                            <w:t>10.17</w:t>
                          </w:r>
                        </w:sdtContent>
                      </w:sdt>
                      <w:r>
                        <w:rPr>
                          <w:szCs w:val="24"/>
                        </w:rPr>
                        <w:t>. finansinę  apskaitą tvarkyti vadovaujantis Lietuvos R</w:t>
                      </w:r>
                      <w:r>
                        <w:rPr>
                          <w:szCs w:val="24"/>
                        </w:rPr>
                        <w:t>espublikos teisės aktais;</w:t>
                      </w:r>
                    </w:p>
                  </w:sdtContent>
                </w:sdt>
                <w:sdt>
                  <w:sdtPr>
                    <w:alias w:val="frm. 10.18 pp."/>
                    <w:tag w:val="part_55891fa1168d41dc90f62c141edb47f1"/>
                    <w:id w:val="1849981175"/>
                    <w:lock w:val="sdtLocked"/>
                  </w:sdtPr>
                  <w:sdtEndPr/>
                  <w:sdtContent>
                    <w:p w14:paraId="32D1FB97" w14:textId="77777777" w:rsidR="000C4796" w:rsidRDefault="003023B9">
                      <w:pPr>
                        <w:ind w:firstLine="426"/>
                        <w:jc w:val="both"/>
                        <w:rPr>
                          <w:szCs w:val="24"/>
                          <w:lang w:eastAsia="lt-LT"/>
                        </w:rPr>
                      </w:pPr>
                      <w:sdt>
                        <w:sdtPr>
                          <w:alias w:val="Numeris"/>
                          <w:tag w:val="nr_55891fa1168d41dc90f62c141edb47f1"/>
                          <w:id w:val="817237144"/>
                          <w:lock w:val="sdtLocked"/>
                        </w:sdtPr>
                        <w:sdtEndPr/>
                        <w:sdtContent>
                          <w:r>
                            <w:rPr>
                              <w:szCs w:val="24"/>
                              <w:lang w:eastAsia="lt-LT"/>
                            </w:rPr>
                            <w:t>10.18</w:t>
                          </w:r>
                        </w:sdtContent>
                      </w:sdt>
                      <w:r>
                        <w:rPr>
                          <w:szCs w:val="24"/>
                          <w:lang w:eastAsia="lt-LT"/>
                        </w:rPr>
                        <w:t>. su Sutarties įgyvendinimu susijusius dokumentus saugoti vadovaujantis</w:t>
                      </w:r>
                      <w:r>
                        <w:rPr>
                          <w:szCs w:val="24"/>
                        </w:rPr>
                        <w:t xml:space="preserve"> Lietuvos Respublikos archyvų įstatymu</w:t>
                      </w:r>
                      <w:r>
                        <w:rPr>
                          <w:szCs w:val="24"/>
                          <w:lang w:eastAsia="lt-LT"/>
                        </w:rPr>
                        <w:t>;</w:t>
                      </w:r>
                    </w:p>
                  </w:sdtContent>
                </w:sdt>
                <w:sdt>
                  <w:sdtPr>
                    <w:alias w:val="frm. 10.19 pp."/>
                    <w:tag w:val="part_b213819e6d1d42618fb0a55114cbc87c"/>
                    <w:id w:val="-770245356"/>
                    <w:lock w:val="sdtLocked"/>
                  </w:sdtPr>
                  <w:sdtEndPr/>
                  <w:sdtContent>
                    <w:p w14:paraId="3CADAF77" w14:textId="603A68CA" w:rsidR="000C4796" w:rsidRDefault="003023B9">
                      <w:pPr>
                        <w:ind w:firstLine="426"/>
                        <w:jc w:val="both"/>
                        <w:rPr>
                          <w:szCs w:val="24"/>
                          <w:lang w:eastAsia="lt-LT"/>
                        </w:rPr>
                      </w:pPr>
                      <w:sdt>
                        <w:sdtPr>
                          <w:alias w:val="Numeris"/>
                          <w:tag w:val="nr_b213819e6d1d42618fb0a55114cbc87c"/>
                          <w:id w:val="-181357888"/>
                          <w:lock w:val="sdtLocked"/>
                        </w:sdtPr>
                        <w:sdtEndPr/>
                        <w:sdtContent>
                          <w:r>
                            <w:rPr>
                              <w:szCs w:val="24"/>
                              <w:lang w:eastAsia="lt-LT"/>
                            </w:rPr>
                            <w:t>10.19</w:t>
                          </w:r>
                        </w:sdtContent>
                      </w:sdt>
                      <w:r>
                        <w:rPr>
                          <w:szCs w:val="24"/>
                          <w:lang w:eastAsia="lt-LT"/>
                        </w:rPr>
                        <w:t>. bendradarbiauti su Savivaldybės atsakingais darbuotojais ir sudaryti sąlygas jiems, Savivaldybės ko</w:t>
                      </w:r>
                      <w:r>
                        <w:rPr>
                          <w:szCs w:val="24"/>
                          <w:lang w:eastAsia="lt-LT"/>
                        </w:rPr>
                        <w:t>ntrolės ir audito tarnybos atstovams patikrinti, kaip vykdant Sutartį naudojamos savivaldybės ir (ar) valstybės biudžeto lėšos ir vykdomos numatytos veiklos, pateikti visus prašomus dokumentus ir duomenis, susijusius su Sutarties vykdymu, tikrinančiųjų ins</w:t>
                      </w:r>
                      <w:r>
                        <w:rPr>
                          <w:szCs w:val="24"/>
                          <w:lang w:eastAsia="lt-LT"/>
                        </w:rPr>
                        <w:t>titucijų atstovų nustatytais terminais, būdu ir forma;</w:t>
                      </w:r>
                    </w:p>
                  </w:sdtContent>
                </w:sdt>
                <w:sdt>
                  <w:sdtPr>
                    <w:alias w:val="frm. 10.20 pp."/>
                    <w:tag w:val="part_f6c21a6454b443ba862beeb8982ff65c"/>
                    <w:id w:val="-301009698"/>
                    <w:lock w:val="sdtLocked"/>
                  </w:sdtPr>
                  <w:sdtEndPr/>
                  <w:sdtContent>
                    <w:p w14:paraId="6E313960" w14:textId="5EAFDBD1" w:rsidR="000C4796" w:rsidRDefault="003023B9">
                      <w:pPr>
                        <w:ind w:firstLine="426"/>
                        <w:jc w:val="both"/>
                        <w:rPr>
                          <w:szCs w:val="24"/>
                          <w:lang w:eastAsia="lt-LT"/>
                        </w:rPr>
                      </w:pPr>
                      <w:sdt>
                        <w:sdtPr>
                          <w:alias w:val="Numeris"/>
                          <w:tag w:val="nr_f6c21a6454b443ba862beeb8982ff65c"/>
                          <w:id w:val="1378821277"/>
                          <w:lock w:val="sdtLocked"/>
                        </w:sdtPr>
                        <w:sdtEndPr/>
                        <w:sdtContent>
                          <w:r>
                            <w:rPr>
                              <w:szCs w:val="24"/>
                              <w:lang w:eastAsia="lt-LT"/>
                            </w:rPr>
                            <w:t>10.20</w:t>
                          </w:r>
                        </w:sdtContent>
                      </w:sdt>
                      <w:r>
                        <w:rPr>
                          <w:szCs w:val="24"/>
                          <w:lang w:eastAsia="lt-LT"/>
                        </w:rPr>
                        <w:t>. skleisti informaciją apie teikiamas akredituotas paslaugas</w:t>
                      </w:r>
                      <w:r>
                        <w:rPr>
                          <w:szCs w:val="24"/>
                        </w:rPr>
                        <w:t xml:space="preserve"> (savo interneto tinklalapyje ir (ar) ar kitose viešose erdvėse).</w:t>
                      </w:r>
                      <w:r>
                        <w:rPr>
                          <w:szCs w:val="24"/>
                          <w:lang w:eastAsia="lt-LT"/>
                        </w:rPr>
                        <w:t xml:space="preserve"> Paslaugos teikėjas turi nepažeisti Lietuvos Respublikos įstatymų ir kitų teisės aktų reikalavimų, laikytis viešosios tvarkos ir nurodyti, kad akredituotai paslaugai teikti lėšų skyrė Lietuvos Respublikos socialinės apsaugos ir darbo ministerija, Savivaldy</w:t>
                      </w:r>
                      <w:r>
                        <w:rPr>
                          <w:szCs w:val="24"/>
                          <w:lang w:eastAsia="lt-LT"/>
                        </w:rPr>
                        <w:t>bė, bei naudoti Savivaldybės logotipą;</w:t>
                      </w:r>
                    </w:p>
                  </w:sdtContent>
                </w:sdt>
                <w:sdt>
                  <w:sdtPr>
                    <w:alias w:val="frm. 10.21 pp."/>
                    <w:tag w:val="part_acf2aa8118a842619a363390daaad585"/>
                    <w:id w:val="28853209"/>
                    <w:lock w:val="sdtLocked"/>
                  </w:sdtPr>
                  <w:sdtEndPr/>
                  <w:sdtContent>
                    <w:p w14:paraId="71730D36" w14:textId="705CE8C4" w:rsidR="000C4796" w:rsidRDefault="003023B9">
                      <w:pPr>
                        <w:ind w:firstLine="426"/>
                        <w:jc w:val="both"/>
                        <w:rPr>
                          <w:szCs w:val="24"/>
                          <w:lang w:eastAsia="lt-LT"/>
                        </w:rPr>
                      </w:pPr>
                      <w:sdt>
                        <w:sdtPr>
                          <w:alias w:val="Numeris"/>
                          <w:tag w:val="nr_acf2aa8118a842619a363390daaad585"/>
                          <w:id w:val="-2056042"/>
                          <w:lock w:val="sdtLocked"/>
                        </w:sdtPr>
                        <w:sdtEndPr/>
                        <w:sdtContent>
                          <w:r>
                            <w:rPr>
                              <w:szCs w:val="24"/>
                              <w:lang w:eastAsia="lt-LT"/>
                            </w:rPr>
                            <w:t>10.21</w:t>
                          </w:r>
                        </w:sdtContent>
                      </w:sdt>
                      <w:r>
                        <w:rPr>
                          <w:szCs w:val="24"/>
                          <w:lang w:eastAsia="lt-LT"/>
                        </w:rPr>
                        <w:t xml:space="preserve">. </w:t>
                      </w:r>
                      <w:r>
                        <w:rPr>
                          <w:szCs w:val="24"/>
                        </w:rPr>
                        <w:t xml:space="preserve">užtikrinti, kad teikiant akredituotas paslaugas, asmens duomenys būtų tvarkomi laikantis 2016 m. balandžio 27 d. Europos Parlamento ir Tarybos reglamento </w:t>
                      </w:r>
                      <w:hyperlink r:id="rId8"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9" w:tgtFrame="_blank" w:history="1">
                        <w:r>
                          <w:rPr>
                            <w:color w:val="0000FF" w:themeColor="hyperlink"/>
                            <w:szCs w:val="24"/>
                            <w:u w:val="single"/>
                          </w:rPr>
                          <w:t>95/46/EB</w:t>
                        </w:r>
                      </w:hyperlink>
                      <w:r>
                        <w:rPr>
                          <w:szCs w:val="24"/>
                        </w:rPr>
                        <w:t xml:space="preserve"> (Bendrasis duomenų apsaugos reglamentas), Lietuvos Respublikos asmens duomenų teisinės apsaugos įstatymo ir kitų teisės aktų, reglamentuojančių asmens duomenų apsaugą, reikalavimų.</w:t>
                      </w:r>
                    </w:p>
                  </w:sdtContent>
                </w:sdt>
              </w:sdtContent>
            </w:sdt>
            <w:sdt>
              <w:sdtPr>
                <w:alias w:val="frm. 11 p."/>
                <w:tag w:val="part_7ae0be1a45464c4bb912ddacdcf98479"/>
                <w:id w:val="882748538"/>
                <w:lock w:val="sdtLocked"/>
              </w:sdtPr>
              <w:sdtEndPr/>
              <w:sdtContent>
                <w:p w14:paraId="65CEBBD6" w14:textId="77777777" w:rsidR="000C4796" w:rsidRDefault="003023B9">
                  <w:pPr>
                    <w:ind w:firstLine="426"/>
                    <w:jc w:val="both"/>
                    <w:rPr>
                      <w:b/>
                      <w:bCs/>
                      <w:szCs w:val="24"/>
                    </w:rPr>
                  </w:pPr>
                  <w:sdt>
                    <w:sdtPr>
                      <w:alias w:val="Numeris"/>
                      <w:tag w:val="nr_7ae0be1a45464c4bb912ddacdcf98479"/>
                      <w:id w:val="1607456381"/>
                      <w:lock w:val="sdtLocked"/>
                    </w:sdtPr>
                    <w:sdtEndPr/>
                    <w:sdtContent>
                      <w:r>
                        <w:rPr>
                          <w:bCs/>
                          <w:szCs w:val="24"/>
                        </w:rPr>
                        <w:t>11</w:t>
                      </w:r>
                    </w:sdtContent>
                  </w:sdt>
                  <w:r>
                    <w:rPr>
                      <w:bCs/>
                      <w:szCs w:val="24"/>
                    </w:rPr>
                    <w:t>.</w:t>
                  </w:r>
                  <w:r>
                    <w:rPr>
                      <w:b/>
                      <w:bCs/>
                      <w:szCs w:val="24"/>
                    </w:rPr>
                    <w:t xml:space="preserve"> Savivaldybė turi teisę:</w:t>
                  </w:r>
                </w:p>
                <w:sdt>
                  <w:sdtPr>
                    <w:alias w:val="frm. 11.1 pp."/>
                    <w:tag w:val="part_bd53a4a3fcc5452883a04d3598ca5df7"/>
                    <w:id w:val="1436086208"/>
                    <w:lock w:val="sdtLocked"/>
                  </w:sdtPr>
                  <w:sdtEndPr/>
                  <w:sdtContent>
                    <w:p w14:paraId="4708FE3F" w14:textId="77777777" w:rsidR="000C4796" w:rsidRDefault="003023B9">
                      <w:pPr>
                        <w:ind w:firstLine="426"/>
                        <w:jc w:val="both"/>
                        <w:rPr>
                          <w:szCs w:val="24"/>
                          <w:lang w:eastAsia="lt-LT"/>
                        </w:rPr>
                      </w:pPr>
                      <w:sdt>
                        <w:sdtPr>
                          <w:alias w:val="Numeris"/>
                          <w:tag w:val="nr_bd53a4a3fcc5452883a04d3598ca5df7"/>
                          <w:id w:val="-531727154"/>
                          <w:lock w:val="sdtLocked"/>
                        </w:sdtPr>
                        <w:sdtEndPr/>
                        <w:sdtContent>
                          <w:r>
                            <w:rPr>
                              <w:szCs w:val="24"/>
                              <w:lang w:eastAsia="lt-LT"/>
                            </w:rPr>
                            <w:t>11</w:t>
                          </w:r>
                          <w:r>
                            <w:rPr>
                              <w:szCs w:val="24"/>
                              <w:lang w:eastAsia="lt-LT"/>
                            </w:rPr>
                            <w:t>.1</w:t>
                          </w:r>
                        </w:sdtContent>
                      </w:sdt>
                      <w:r>
                        <w:rPr>
                          <w:szCs w:val="24"/>
                          <w:lang w:eastAsia="lt-LT"/>
                        </w:rPr>
                        <w:t>. sustabdyti lėšų mokėjimą laiku nepateikus einamųjų metų mėnesinių ar ketvirčio ataskaitų, nurodytų 10.8 ir 10.10 papunkčiuose. Paslaugos teikėjui lėšos bus pervedamos už praėjusį mėnesį ar kitą ketvirtį pašalinus pažeidimus;</w:t>
                      </w:r>
                    </w:p>
                  </w:sdtContent>
                </w:sdt>
                <w:sdt>
                  <w:sdtPr>
                    <w:alias w:val="frm. 11.2 pp."/>
                    <w:tag w:val="part_7a6f0938710846da8f53c6e9aa20d896"/>
                    <w:id w:val="59991126"/>
                    <w:lock w:val="sdtLocked"/>
                  </w:sdtPr>
                  <w:sdtEndPr/>
                  <w:sdtContent>
                    <w:p w14:paraId="3F0E9A3E" w14:textId="77777777" w:rsidR="000C4796" w:rsidRDefault="003023B9">
                      <w:pPr>
                        <w:ind w:firstLine="426"/>
                        <w:jc w:val="both"/>
                        <w:rPr>
                          <w:szCs w:val="24"/>
                        </w:rPr>
                      </w:pPr>
                      <w:sdt>
                        <w:sdtPr>
                          <w:alias w:val="Numeris"/>
                          <w:tag w:val="nr_7a6f0938710846da8f53c6e9aa20d896"/>
                          <w:id w:val="-165175613"/>
                          <w:lock w:val="sdtLocked"/>
                        </w:sdtPr>
                        <w:sdtEndPr/>
                        <w:sdtContent>
                          <w:r>
                            <w:rPr>
                              <w:szCs w:val="24"/>
                            </w:rPr>
                            <w:t>11.2</w:t>
                          </w:r>
                        </w:sdtContent>
                      </w:sdt>
                      <w:r>
                        <w:rPr>
                          <w:szCs w:val="24"/>
                        </w:rPr>
                        <w:t>. reikalauti, kad</w:t>
                      </w:r>
                      <w:r>
                        <w:rPr>
                          <w:szCs w:val="24"/>
                        </w:rPr>
                        <w:t xml:space="preserve"> Paslaugos teikėjas pateiktų duomenis, susijusius su Sutarties vykdymu;</w:t>
                      </w:r>
                    </w:p>
                  </w:sdtContent>
                </w:sdt>
                <w:sdt>
                  <w:sdtPr>
                    <w:alias w:val="frm. 11.3 pp."/>
                    <w:tag w:val="part_364939e015204eabaf5dbeebed6ad151"/>
                    <w:id w:val="-1226140940"/>
                    <w:lock w:val="sdtLocked"/>
                  </w:sdtPr>
                  <w:sdtEndPr/>
                  <w:sdtContent>
                    <w:p w14:paraId="2E4010D2" w14:textId="7729190D" w:rsidR="000C4796" w:rsidRDefault="003023B9">
                      <w:pPr>
                        <w:ind w:firstLine="426"/>
                        <w:jc w:val="both"/>
                        <w:rPr>
                          <w:szCs w:val="24"/>
                        </w:rPr>
                      </w:pPr>
                      <w:sdt>
                        <w:sdtPr>
                          <w:alias w:val="Numeris"/>
                          <w:tag w:val="nr_364939e015204eabaf5dbeebed6ad151"/>
                          <w:id w:val="-1764604583"/>
                          <w:lock w:val="sdtLocked"/>
                        </w:sdtPr>
                        <w:sdtEndPr/>
                        <w:sdtContent>
                          <w:r>
                            <w:rPr>
                              <w:szCs w:val="24"/>
                            </w:rPr>
                            <w:t>11.3</w:t>
                          </w:r>
                        </w:sdtContent>
                      </w:sdt>
                      <w:r>
                        <w:rPr>
                          <w:szCs w:val="24"/>
                        </w:rPr>
                        <w:t>. prireikus reikalauti iš Paslaugos teikėjo papildomos informacijos ar dokumentų, jeigu, Savivaldybės administracijos nuomone, pateiktos informacijos nepakanka;</w:t>
                      </w:r>
                    </w:p>
                  </w:sdtContent>
                </w:sdt>
                <w:sdt>
                  <w:sdtPr>
                    <w:alias w:val="frm. 11.4 pp."/>
                    <w:tag w:val="part_50bfeeb24a1a4b7faed119c96e192037"/>
                    <w:id w:val="-192997901"/>
                    <w:lock w:val="sdtLocked"/>
                  </w:sdtPr>
                  <w:sdtEndPr/>
                  <w:sdtContent>
                    <w:p w14:paraId="6AD20906" w14:textId="7376EB85" w:rsidR="000C4796" w:rsidRDefault="003023B9">
                      <w:pPr>
                        <w:ind w:firstLine="426"/>
                        <w:jc w:val="both"/>
                        <w:rPr>
                          <w:szCs w:val="24"/>
                        </w:rPr>
                      </w:pPr>
                      <w:sdt>
                        <w:sdtPr>
                          <w:alias w:val="Numeris"/>
                          <w:tag w:val="nr_50bfeeb24a1a4b7faed119c96e192037"/>
                          <w:id w:val="8808774"/>
                          <w:lock w:val="sdtLocked"/>
                        </w:sdtPr>
                        <w:sdtEndPr/>
                        <w:sdtContent>
                          <w:r>
                            <w:rPr>
                              <w:szCs w:val="24"/>
                            </w:rPr>
                            <w:t>11.4</w:t>
                          </w:r>
                        </w:sdtContent>
                      </w:sdt>
                      <w:r>
                        <w:rPr>
                          <w:szCs w:val="24"/>
                        </w:rPr>
                        <w:t>. kontr</w:t>
                      </w:r>
                      <w:r>
                        <w:rPr>
                          <w:szCs w:val="24"/>
                        </w:rPr>
                        <w:t>oliuoti pagal Sutartį skirtų lėšų tikslinį naudojimą;</w:t>
                      </w:r>
                    </w:p>
                  </w:sdtContent>
                </w:sdt>
                <w:sdt>
                  <w:sdtPr>
                    <w:alias w:val="frm. 11.5 pp."/>
                    <w:tag w:val="part_5193e757907545b18020abcc3f5d82b0"/>
                    <w:id w:val="1100142289"/>
                    <w:lock w:val="sdtLocked"/>
                  </w:sdtPr>
                  <w:sdtEndPr/>
                  <w:sdtContent>
                    <w:p w14:paraId="16B128FD" w14:textId="1E56DFDA" w:rsidR="000C4796" w:rsidRDefault="003023B9">
                      <w:pPr>
                        <w:ind w:firstLine="426"/>
                        <w:jc w:val="both"/>
                        <w:rPr>
                          <w:szCs w:val="24"/>
                        </w:rPr>
                      </w:pPr>
                      <w:sdt>
                        <w:sdtPr>
                          <w:alias w:val="Numeris"/>
                          <w:tag w:val="nr_5193e757907545b18020abcc3f5d82b0"/>
                          <w:id w:val="1329324589"/>
                          <w:lock w:val="sdtLocked"/>
                        </w:sdtPr>
                        <w:sdtEndPr/>
                        <w:sdtContent>
                          <w:r>
                            <w:rPr>
                              <w:szCs w:val="24"/>
                            </w:rPr>
                            <w:t>11.5</w:t>
                          </w:r>
                        </w:sdtContent>
                      </w:sdt>
                      <w:r>
                        <w:rPr>
                          <w:szCs w:val="24"/>
                        </w:rPr>
                        <w:t>. reikalauti patikslinti pateiktas Sutartyje nurodytas ataskaitas;</w:t>
                      </w:r>
                    </w:p>
                  </w:sdtContent>
                </w:sdt>
                <w:sdt>
                  <w:sdtPr>
                    <w:alias w:val="frm. 11.6 pp."/>
                    <w:tag w:val="part_9084f6e5da494bf8a9d829e89b4a9dc4"/>
                    <w:id w:val="-183056776"/>
                    <w:lock w:val="sdtLocked"/>
                  </w:sdtPr>
                  <w:sdtEndPr/>
                  <w:sdtContent>
                    <w:p w14:paraId="257E247D" w14:textId="18A20FB9" w:rsidR="000C4796" w:rsidRDefault="003023B9">
                      <w:pPr>
                        <w:ind w:firstLine="426"/>
                        <w:jc w:val="both"/>
                        <w:rPr>
                          <w:szCs w:val="24"/>
                        </w:rPr>
                      </w:pPr>
                      <w:sdt>
                        <w:sdtPr>
                          <w:alias w:val="Numeris"/>
                          <w:tag w:val="nr_9084f6e5da494bf8a9d829e89b4a9dc4"/>
                          <w:id w:val="1860545623"/>
                          <w:lock w:val="sdtLocked"/>
                        </w:sdtPr>
                        <w:sdtEndPr/>
                        <w:sdtContent>
                          <w:r>
                            <w:rPr>
                              <w:szCs w:val="24"/>
                            </w:rPr>
                            <w:t>11.6</w:t>
                          </w:r>
                        </w:sdtContent>
                      </w:sdt>
                      <w:r>
                        <w:rPr>
                          <w:szCs w:val="24"/>
                        </w:rPr>
                        <w:t>. paaiškėjus, kad Paslaugos teikėjui skirtos lėšos panaudotos ne pagal Sutarties I skyriuje nurodytą tikslinę paskirtį,</w:t>
                      </w:r>
                      <w:r>
                        <w:rPr>
                          <w:szCs w:val="24"/>
                        </w:rPr>
                        <w:t xml:space="preserve"> ar nesilaikant Sutarties sąlygų – reikalauti, kad Paslaugos teikėjas nedelsdamas grąžintų gautas lėšas į Savivaldybės atsiskaitomąją sąskaitą banke;</w:t>
                      </w:r>
                    </w:p>
                  </w:sdtContent>
                </w:sdt>
                <w:sdt>
                  <w:sdtPr>
                    <w:alias w:val="frm. 11.7 pp."/>
                    <w:tag w:val="part_f8a137a93460460889aac12bfcc29096"/>
                    <w:id w:val="-406072729"/>
                    <w:lock w:val="sdtLocked"/>
                  </w:sdtPr>
                  <w:sdtEndPr/>
                  <w:sdtContent>
                    <w:p w14:paraId="734A9A30" w14:textId="77777777" w:rsidR="000C4796" w:rsidRDefault="003023B9">
                      <w:pPr>
                        <w:ind w:firstLine="450"/>
                        <w:jc w:val="both"/>
                        <w:rPr>
                          <w:szCs w:val="24"/>
                          <w:lang w:eastAsia="lt-LT"/>
                        </w:rPr>
                      </w:pPr>
                      <w:sdt>
                        <w:sdtPr>
                          <w:alias w:val="Numeris"/>
                          <w:tag w:val="nr_f8a137a93460460889aac12bfcc29096"/>
                          <w:id w:val="1367873622"/>
                          <w:lock w:val="sdtLocked"/>
                        </w:sdtPr>
                        <w:sdtEndPr/>
                        <w:sdtContent>
                          <w:r>
                            <w:rPr>
                              <w:szCs w:val="24"/>
                              <w:lang w:eastAsia="lt-LT"/>
                            </w:rPr>
                            <w:t>11.7</w:t>
                          </w:r>
                        </w:sdtContent>
                      </w:sdt>
                      <w:r>
                        <w:rPr>
                          <w:szCs w:val="24"/>
                          <w:lang w:eastAsia="lt-LT"/>
                        </w:rPr>
                        <w:t xml:space="preserve">. tikrinti, ar finansavimą gavęs </w:t>
                      </w:r>
                      <w:r>
                        <w:rPr>
                          <w:szCs w:val="24"/>
                        </w:rPr>
                        <w:t xml:space="preserve">Paslaugos teikėjas </w:t>
                      </w:r>
                      <w:r>
                        <w:rPr>
                          <w:szCs w:val="24"/>
                          <w:lang w:eastAsia="lt-LT"/>
                        </w:rPr>
                        <w:t>laikosi Sutartyje nustatytų reikalavimų ir įsi</w:t>
                      </w:r>
                      <w:r>
                        <w:rPr>
                          <w:szCs w:val="24"/>
                          <w:lang w:eastAsia="lt-LT"/>
                        </w:rPr>
                        <w:t>pareigojimų, prireikus atlikti pervestų lėšų panaudojimo ir atsiskaitymo už jas patikrinimą.</w:t>
                      </w:r>
                    </w:p>
                  </w:sdtContent>
                </w:sdt>
              </w:sdtContent>
            </w:sdt>
            <w:sdt>
              <w:sdtPr>
                <w:alias w:val="frm. 12 p."/>
                <w:tag w:val="part_2f4a41eb2cef4cb8b95ad593cdb25e6e"/>
                <w:id w:val="147103925"/>
                <w:lock w:val="sdtLocked"/>
              </w:sdtPr>
              <w:sdtEndPr/>
              <w:sdtContent>
                <w:p w14:paraId="100A07EB" w14:textId="77777777" w:rsidR="000C4796" w:rsidRDefault="003023B9">
                  <w:pPr>
                    <w:ind w:firstLine="426"/>
                    <w:jc w:val="both"/>
                    <w:rPr>
                      <w:b/>
                      <w:szCs w:val="24"/>
                    </w:rPr>
                  </w:pPr>
                  <w:sdt>
                    <w:sdtPr>
                      <w:alias w:val="Numeris"/>
                      <w:tag w:val="nr_2f4a41eb2cef4cb8b95ad593cdb25e6e"/>
                      <w:id w:val="749700251"/>
                      <w:lock w:val="sdtLocked"/>
                    </w:sdtPr>
                    <w:sdtEndPr/>
                    <w:sdtContent>
                      <w:r>
                        <w:rPr>
                          <w:szCs w:val="24"/>
                        </w:rPr>
                        <w:t>12</w:t>
                      </w:r>
                    </w:sdtContent>
                  </w:sdt>
                  <w:r>
                    <w:rPr>
                      <w:szCs w:val="24"/>
                    </w:rPr>
                    <w:t>.</w:t>
                  </w:r>
                  <w:r>
                    <w:rPr>
                      <w:b/>
                      <w:szCs w:val="24"/>
                    </w:rPr>
                    <w:t xml:space="preserve"> Paslaugos teikėjas turi teisę:</w:t>
                  </w:r>
                </w:p>
                <w:sdt>
                  <w:sdtPr>
                    <w:alias w:val="frm. 12.1 pp."/>
                    <w:tag w:val="part_8a63289f8f484217b6bcc69038a67e7f"/>
                    <w:id w:val="-1244949942"/>
                    <w:lock w:val="sdtLocked"/>
                  </w:sdtPr>
                  <w:sdtEndPr/>
                  <w:sdtContent>
                    <w:p w14:paraId="6BDE8C2C" w14:textId="77777777" w:rsidR="000C4796" w:rsidRDefault="003023B9">
                      <w:pPr>
                        <w:ind w:firstLine="426"/>
                        <w:jc w:val="both"/>
                        <w:rPr>
                          <w:szCs w:val="24"/>
                        </w:rPr>
                      </w:pPr>
                      <w:sdt>
                        <w:sdtPr>
                          <w:alias w:val="Numeris"/>
                          <w:tag w:val="nr_8a63289f8f484217b6bcc69038a67e7f"/>
                          <w:id w:val="-1823795622"/>
                          <w:lock w:val="sdtLocked"/>
                        </w:sdtPr>
                        <w:sdtEndPr/>
                        <w:sdtContent>
                          <w:r>
                            <w:rPr>
                              <w:szCs w:val="24"/>
                            </w:rPr>
                            <w:t>12.1</w:t>
                          </w:r>
                        </w:sdtContent>
                      </w:sdt>
                      <w:r>
                        <w:rPr>
                          <w:szCs w:val="24"/>
                        </w:rPr>
                        <w:t>. raštu teikti</w:t>
                      </w:r>
                      <w:r>
                        <w:rPr>
                          <w:szCs w:val="24"/>
                          <w:lang w:eastAsia="lt-LT"/>
                        </w:rPr>
                        <w:t xml:space="preserve"> </w:t>
                      </w:r>
                      <w:r>
                        <w:rPr>
                          <w:szCs w:val="24"/>
                        </w:rPr>
                        <w:t>Savivaldybei paklausimus, susijusius su Sutartimi;</w:t>
                      </w:r>
                    </w:p>
                  </w:sdtContent>
                </w:sdt>
                <w:sdt>
                  <w:sdtPr>
                    <w:alias w:val="frm. 12.2 pp."/>
                    <w:tag w:val="part_f31d0edd206e4e95b65e33561871048d"/>
                    <w:id w:val="-2127611283"/>
                    <w:lock w:val="sdtLocked"/>
                  </w:sdtPr>
                  <w:sdtEndPr/>
                  <w:sdtContent>
                    <w:p w14:paraId="53B470F7" w14:textId="2DA53D91" w:rsidR="000C4796" w:rsidRDefault="003023B9">
                      <w:pPr>
                        <w:ind w:firstLine="426"/>
                        <w:jc w:val="both"/>
                        <w:rPr>
                          <w:szCs w:val="24"/>
                        </w:rPr>
                      </w:pPr>
                      <w:sdt>
                        <w:sdtPr>
                          <w:alias w:val="Numeris"/>
                          <w:tag w:val="nr_f31d0edd206e4e95b65e33561871048d"/>
                          <w:id w:val="2130738690"/>
                          <w:lock w:val="sdtLocked"/>
                        </w:sdtPr>
                        <w:sdtEndPr/>
                        <w:sdtContent>
                          <w:r>
                            <w:rPr>
                              <w:szCs w:val="24"/>
                            </w:rPr>
                            <w:t>12.2</w:t>
                          </w:r>
                        </w:sdtContent>
                      </w:sdt>
                      <w:r>
                        <w:rPr>
                          <w:szCs w:val="24"/>
                        </w:rPr>
                        <w:t xml:space="preserve">. dėl iš anksto nenumatytų priežasčių ar </w:t>
                      </w:r>
                      <w:r>
                        <w:rPr>
                          <w:szCs w:val="24"/>
                        </w:rPr>
                        <w:t>dėl atsiradusių aplinkybių, kurioms esant Sutarties tikslo įgyvendinimas būtų neįmanomas, atsisakyti vykdyti Sutartį. Tokiu atveju turi būti pateiktas oficialus raštas Savivaldybei, o į Paslaugos teikėjo sąskaitą pervestos lėšos turi būti grąžintos ne vėli</w:t>
                      </w:r>
                      <w:r>
                        <w:rPr>
                          <w:szCs w:val="24"/>
                        </w:rPr>
                        <w:t>au kaip per 5 (penkias) darbo dienas po oficialaus rašto pateikimo;</w:t>
                      </w:r>
                    </w:p>
                  </w:sdtContent>
                </w:sdt>
                <w:sdt>
                  <w:sdtPr>
                    <w:alias w:val="frm. 12.3 pp."/>
                    <w:tag w:val="part_69fa0018f0314181ae42a01fe29584a2"/>
                    <w:id w:val="-2027475302"/>
                    <w:lock w:val="sdtLocked"/>
                  </w:sdtPr>
                  <w:sdtEndPr/>
                  <w:sdtContent>
                    <w:p w14:paraId="4C5E8CAC" w14:textId="4D5C7AF2" w:rsidR="000C4796" w:rsidRDefault="003023B9">
                      <w:pPr>
                        <w:ind w:firstLine="425"/>
                        <w:jc w:val="both"/>
                        <w:rPr>
                          <w:szCs w:val="24"/>
                        </w:rPr>
                      </w:pPr>
                      <w:sdt>
                        <w:sdtPr>
                          <w:alias w:val="Numeris"/>
                          <w:tag w:val="nr_69fa0018f0314181ae42a01fe29584a2"/>
                          <w:id w:val="-1314403788"/>
                          <w:lock w:val="sdtLocked"/>
                        </w:sdtPr>
                        <w:sdtEndPr/>
                        <w:sdtContent>
                          <w:r>
                            <w:rPr>
                              <w:szCs w:val="24"/>
                            </w:rPr>
                            <w:t>12.3</w:t>
                          </w:r>
                        </w:sdtContent>
                      </w:sdt>
                      <w:r>
                        <w:rPr>
                          <w:szCs w:val="24"/>
                        </w:rPr>
                        <w:t>. tikslinti prie Sutarties pridėtą detalią išlaidų sąmatą,</w:t>
                      </w:r>
                      <w:r>
                        <w:t xml:space="preserve"> </w:t>
                      </w:r>
                      <w:r>
                        <w:rPr>
                          <w:szCs w:val="24"/>
                        </w:rPr>
                        <w:t xml:space="preserve">jei lėšų skirtumas detalioje išlaidų sąmatoje (Sutarties 1 priedas) tarp nurodytų išlaidų grupių (eilučių) viršija 100 </w:t>
                      </w:r>
                      <w:proofErr w:type="spellStart"/>
                      <w:r>
                        <w:rPr>
                          <w:szCs w:val="24"/>
                        </w:rPr>
                        <w:t>Eu</w:t>
                      </w:r>
                      <w:r>
                        <w:rPr>
                          <w:szCs w:val="24"/>
                        </w:rPr>
                        <w:t>r</w:t>
                      </w:r>
                      <w:proofErr w:type="spellEnd"/>
                      <w:r>
                        <w:rPr>
                          <w:szCs w:val="24"/>
                        </w:rPr>
                        <w:t>. Norėdamas patikslinti sąmatą, Paslaugos teikėjas Skyriui raštu turi pateikti pagrįstą prašymą tikslinti išlaidų sąmatą ir lyginamąją tikslinamų projekto išlaidų sąmatą. Paslaugos teikėjas gali teikti prašymą tikslinti sąmatą tik dėl nepatirtų išlaidų. P</w:t>
                      </w:r>
                      <w:r>
                        <w:rPr>
                          <w:szCs w:val="24"/>
                        </w:rPr>
                        <w:t xml:space="preserve">rašymai tikslinti sąmatą gali būti teikiami vieną kartą per ketvirtį, bet ne vėliau kaip likus 15 (penkiolikai) darbo dienų iki kito ketvirčio pradžios. Vėliau pateikti prašymai nenagrinėjami. Gavus prašymą, Skyriaus atsakingas asmuo Paslaugos teikėją el. </w:t>
                      </w:r>
                      <w:r>
                        <w:rPr>
                          <w:szCs w:val="24"/>
                        </w:rPr>
                        <w:t>paštu informuoja apie pritarimą ar motyvuotą nepritarimą patikslintai sąmatai.</w:t>
                      </w:r>
                    </w:p>
                    <w:p w14:paraId="2FE5E702" w14:textId="77777777" w:rsidR="000C4796" w:rsidRDefault="000C4796">
                      <w:pPr>
                        <w:ind w:firstLine="425"/>
                        <w:jc w:val="both"/>
                        <w:rPr>
                          <w:szCs w:val="24"/>
                        </w:rPr>
                      </w:pPr>
                    </w:p>
                    <w:p w14:paraId="0FD1D96C" w14:textId="77777777" w:rsidR="000C4796" w:rsidRDefault="003023B9">
                      <w:pPr>
                        <w:ind w:firstLine="425"/>
                        <w:jc w:val="both"/>
                        <w:rPr>
                          <w:szCs w:val="24"/>
                        </w:rPr>
                      </w:pPr>
                    </w:p>
                  </w:sdtContent>
                </w:sdt>
              </w:sdtContent>
            </w:sdt>
          </w:sdtContent>
        </w:sdt>
        <w:sdt>
          <w:sdtPr>
            <w:alias w:val="skyrius"/>
            <w:tag w:val="part_91da4402a4634d2ba82e324d72cb7b49"/>
            <w:id w:val="-701549254"/>
            <w:lock w:val="sdtLocked"/>
          </w:sdtPr>
          <w:sdtEndPr/>
          <w:sdtContent>
            <w:p w14:paraId="693787D1" w14:textId="77777777" w:rsidR="000C4796" w:rsidRDefault="003023B9">
              <w:pPr>
                <w:jc w:val="center"/>
                <w:rPr>
                  <w:b/>
                  <w:szCs w:val="24"/>
                  <w:lang w:eastAsia="lt-LT"/>
                </w:rPr>
              </w:pPr>
              <w:sdt>
                <w:sdtPr>
                  <w:alias w:val="Numeris"/>
                  <w:tag w:val="nr_91da4402a4634d2ba82e324d72cb7b49"/>
                  <w:id w:val="999469320"/>
                  <w:lock w:val="sdtLocked"/>
                </w:sdtPr>
                <w:sdtEndPr/>
                <w:sdtContent>
                  <w:r>
                    <w:rPr>
                      <w:b/>
                      <w:szCs w:val="24"/>
                      <w:lang w:eastAsia="lt-LT"/>
                    </w:rPr>
                    <w:t>IV</w:t>
                  </w:r>
                </w:sdtContent>
              </w:sdt>
              <w:r>
                <w:rPr>
                  <w:b/>
                  <w:szCs w:val="24"/>
                  <w:lang w:eastAsia="lt-LT"/>
                </w:rPr>
                <w:t xml:space="preserve"> SKYRIUS</w:t>
              </w:r>
            </w:p>
            <w:p w14:paraId="12624D06" w14:textId="77777777" w:rsidR="000C4796" w:rsidRDefault="003023B9">
              <w:pPr>
                <w:jc w:val="center"/>
                <w:rPr>
                  <w:b/>
                  <w:szCs w:val="24"/>
                  <w:lang w:eastAsia="lt-LT"/>
                </w:rPr>
              </w:pPr>
              <w:sdt>
                <w:sdtPr>
                  <w:alias w:val="Pavadinimas"/>
                  <w:tag w:val="title_91da4402a4634d2ba82e324d72cb7b49"/>
                  <w:id w:val="-681663857"/>
                  <w:lock w:val="sdtLocked"/>
                </w:sdtPr>
                <w:sdtEndPr/>
                <w:sdtContent>
                  <w:r>
                    <w:rPr>
                      <w:b/>
                      <w:szCs w:val="24"/>
                      <w:lang w:eastAsia="lt-LT"/>
                    </w:rPr>
                    <w:t>SUTARTIES GALIOJIMAS IR NUTRAUKIMAS</w:t>
                  </w:r>
                </w:sdtContent>
              </w:sdt>
            </w:p>
            <w:p w14:paraId="60318877" w14:textId="77777777" w:rsidR="000C4796" w:rsidRDefault="000C4796">
              <w:pPr>
                <w:jc w:val="center"/>
                <w:rPr>
                  <w:b/>
                  <w:szCs w:val="24"/>
                  <w:lang w:eastAsia="lt-LT"/>
                </w:rPr>
              </w:pPr>
            </w:p>
            <w:sdt>
              <w:sdtPr>
                <w:alias w:val="frm. 13 p."/>
                <w:tag w:val="part_82121bccb0524e3a84da7c2364368b68"/>
                <w:id w:val="-1991162382"/>
                <w:lock w:val="sdtLocked"/>
              </w:sdtPr>
              <w:sdtEndPr/>
              <w:sdtContent>
                <w:p w14:paraId="13F679A7" w14:textId="0242ED57" w:rsidR="000C4796" w:rsidRDefault="003023B9">
                  <w:pPr>
                    <w:ind w:firstLine="426"/>
                    <w:jc w:val="both"/>
                    <w:rPr>
                      <w:i/>
                      <w:sz w:val="20"/>
                      <w:lang w:eastAsia="lt-LT"/>
                    </w:rPr>
                  </w:pPr>
                  <w:sdt>
                    <w:sdtPr>
                      <w:alias w:val="Numeris"/>
                      <w:tag w:val="nr_82121bccb0524e3a84da7c2364368b68"/>
                      <w:id w:val="-1499729220"/>
                      <w:lock w:val="sdtLocked"/>
                    </w:sdtPr>
                    <w:sdtEndPr/>
                    <w:sdtContent>
                      <w:r>
                        <w:rPr>
                          <w:szCs w:val="24"/>
                          <w:lang w:eastAsia="lt-LT"/>
                        </w:rPr>
                        <w:t>13</w:t>
                      </w:r>
                    </w:sdtContent>
                  </w:sdt>
                  <w:r>
                    <w:rPr>
                      <w:szCs w:val="24"/>
                      <w:lang w:eastAsia="lt-LT"/>
                    </w:rPr>
                    <w:t xml:space="preserve">. </w:t>
                  </w:r>
                  <w:r>
                    <w:rPr>
                      <w:szCs w:val="24"/>
                      <w:shd w:val="clear" w:color="auto" w:fill="FFFFFF"/>
                    </w:rPr>
                    <w:t xml:space="preserve">Sutarties įsigaliojimo diena laikoma data, kai Sutartį pasirašo paskutinė Šalis, todėl Šalys, pasirašydamos </w:t>
                  </w:r>
                  <w:r>
                    <w:rPr>
                      <w:szCs w:val="24"/>
                      <w:shd w:val="clear" w:color="auto" w:fill="FFFFFF"/>
                    </w:rPr>
                    <w:t>Sutartį, privalo nurodyti jos pasirašymo datą. S</w:t>
                  </w:r>
                  <w:r>
                    <w:rPr>
                      <w:szCs w:val="24"/>
                      <w:lang w:eastAsia="lt-LT"/>
                    </w:rPr>
                    <w:t>utartis galioja iki sutartinių įsipareigojimų įvykdymo, bet ne ilgiau kaip iki einamųjų metų gruodžio 31 d.</w:t>
                  </w:r>
                  <w:r>
                    <w:rPr>
                      <w:b/>
                      <w:szCs w:val="24"/>
                      <w:lang w:eastAsia="lt-LT"/>
                    </w:rPr>
                    <w:t xml:space="preserve"> </w:t>
                  </w:r>
                  <w:r>
                    <w:rPr>
                      <w:szCs w:val="24"/>
                    </w:rPr>
                    <w:t>Sutarties galiojimas atskiru rašytiniu Šalių susitarimu gali būti pratęsiamas 2 (du) kartus ne ilges</w:t>
                  </w:r>
                  <w:r>
                    <w:rPr>
                      <w:szCs w:val="24"/>
                    </w:rPr>
                    <w:t>niam kaip 12 (dvylikos) mėnesių laikotarpiui.</w:t>
                  </w:r>
                </w:p>
              </w:sdtContent>
            </w:sdt>
            <w:sdt>
              <w:sdtPr>
                <w:alias w:val="frm. 14 p."/>
                <w:tag w:val="part_db924cff26024c2798d19af56456ceb2"/>
                <w:id w:val="-1130007951"/>
                <w:lock w:val="sdtLocked"/>
              </w:sdtPr>
              <w:sdtEndPr/>
              <w:sdtContent>
                <w:p w14:paraId="71A5BD4D" w14:textId="77777777" w:rsidR="000C4796" w:rsidRDefault="003023B9">
                  <w:pPr>
                    <w:ind w:firstLine="426"/>
                    <w:jc w:val="both"/>
                    <w:rPr>
                      <w:szCs w:val="24"/>
                    </w:rPr>
                  </w:pPr>
                  <w:sdt>
                    <w:sdtPr>
                      <w:alias w:val="Numeris"/>
                      <w:tag w:val="nr_db924cff26024c2798d19af56456ceb2"/>
                      <w:id w:val="-1283184897"/>
                      <w:lock w:val="sdtLocked"/>
                    </w:sdtPr>
                    <w:sdtEndPr/>
                    <w:sdtContent>
                      <w:r>
                        <w:rPr>
                          <w:szCs w:val="24"/>
                        </w:rPr>
                        <w:t>14</w:t>
                      </w:r>
                    </w:sdtContent>
                  </w:sdt>
                  <w:r>
                    <w:rPr>
                      <w:szCs w:val="24"/>
                    </w:rPr>
                    <w:t>. Sutartis gali būti nutraukta:</w:t>
                  </w:r>
                </w:p>
                <w:sdt>
                  <w:sdtPr>
                    <w:alias w:val="frm. 14.1 pp."/>
                    <w:tag w:val="part_e8fd2763d041496b959714e2b64747b5"/>
                    <w:id w:val="-858649112"/>
                    <w:lock w:val="sdtLocked"/>
                  </w:sdtPr>
                  <w:sdtEndPr/>
                  <w:sdtContent>
                    <w:p w14:paraId="7E5C37AB" w14:textId="77777777" w:rsidR="000C4796" w:rsidRDefault="003023B9">
                      <w:pPr>
                        <w:ind w:firstLine="426"/>
                        <w:jc w:val="both"/>
                        <w:rPr>
                          <w:szCs w:val="24"/>
                        </w:rPr>
                      </w:pPr>
                      <w:sdt>
                        <w:sdtPr>
                          <w:alias w:val="Numeris"/>
                          <w:tag w:val="nr_e8fd2763d041496b959714e2b64747b5"/>
                          <w:id w:val="1197353427"/>
                          <w:lock w:val="sdtLocked"/>
                        </w:sdtPr>
                        <w:sdtEndPr/>
                        <w:sdtContent>
                          <w:r>
                            <w:rPr>
                              <w:szCs w:val="24"/>
                            </w:rPr>
                            <w:t>14.1</w:t>
                          </w:r>
                        </w:sdtContent>
                      </w:sdt>
                      <w:r>
                        <w:rPr>
                          <w:szCs w:val="24"/>
                        </w:rPr>
                        <w:t>. Šalių susitarimu;</w:t>
                      </w:r>
                    </w:p>
                  </w:sdtContent>
                </w:sdt>
                <w:sdt>
                  <w:sdtPr>
                    <w:alias w:val="frm. 14.2 pp."/>
                    <w:tag w:val="part_4b0d8ef27b42450e83dc1d9a9912fc79"/>
                    <w:id w:val="-610357259"/>
                    <w:lock w:val="sdtLocked"/>
                  </w:sdtPr>
                  <w:sdtEndPr/>
                  <w:sdtContent>
                    <w:p w14:paraId="32D08F56" w14:textId="330A2CB0" w:rsidR="000C4796" w:rsidRDefault="003023B9">
                      <w:pPr>
                        <w:ind w:firstLine="426"/>
                        <w:jc w:val="both"/>
                        <w:rPr>
                          <w:szCs w:val="24"/>
                        </w:rPr>
                      </w:pPr>
                      <w:sdt>
                        <w:sdtPr>
                          <w:alias w:val="Numeris"/>
                          <w:tag w:val="nr_4b0d8ef27b42450e83dc1d9a9912fc79"/>
                          <w:id w:val="-1057003862"/>
                          <w:lock w:val="sdtLocked"/>
                        </w:sdtPr>
                        <w:sdtEndPr/>
                        <w:sdtContent>
                          <w:r>
                            <w:rPr>
                              <w:szCs w:val="24"/>
                            </w:rPr>
                            <w:t>14.2</w:t>
                          </w:r>
                        </w:sdtContent>
                      </w:sdt>
                      <w:r>
                        <w:rPr>
                          <w:szCs w:val="24"/>
                        </w:rPr>
                        <w:t>. kai Šalys nevykdo savo įsipareigojimų.</w:t>
                      </w:r>
                    </w:p>
                  </w:sdtContent>
                </w:sdt>
              </w:sdtContent>
            </w:sdt>
            <w:sdt>
              <w:sdtPr>
                <w:alias w:val="frm. 15 p."/>
                <w:tag w:val="part_2d27b4406534475aa5e4d405e8750fed"/>
                <w:id w:val="2086718554"/>
                <w:lock w:val="sdtLocked"/>
              </w:sdtPr>
              <w:sdtEndPr/>
              <w:sdtContent>
                <w:p w14:paraId="0617A598" w14:textId="77777777" w:rsidR="000C4796" w:rsidRDefault="003023B9">
                  <w:pPr>
                    <w:ind w:firstLine="425"/>
                    <w:jc w:val="both"/>
                    <w:rPr>
                      <w:szCs w:val="24"/>
                    </w:rPr>
                  </w:pPr>
                  <w:sdt>
                    <w:sdtPr>
                      <w:alias w:val="Numeris"/>
                      <w:tag w:val="nr_2d27b4406534475aa5e4d405e8750fed"/>
                      <w:id w:val="-1054849607"/>
                      <w:lock w:val="sdtLocked"/>
                    </w:sdtPr>
                    <w:sdtEndPr/>
                    <w:sdtContent>
                      <w:r>
                        <w:rPr>
                          <w:szCs w:val="24"/>
                        </w:rPr>
                        <w:t>15</w:t>
                      </w:r>
                    </w:sdtContent>
                  </w:sdt>
                  <w:r>
                    <w:rPr>
                      <w:szCs w:val="24"/>
                    </w:rPr>
                    <w:t>. Savivaldybė nutraukia Sutartį su Paslaugos teikėju, kai:</w:t>
                  </w:r>
                </w:p>
                <w:sdt>
                  <w:sdtPr>
                    <w:alias w:val="frm. 15.1 pp."/>
                    <w:tag w:val="part_11fb850e099d49ecacef3e23f995f2a9"/>
                    <w:id w:val="-1581823677"/>
                    <w:lock w:val="sdtLocked"/>
                  </w:sdtPr>
                  <w:sdtEndPr/>
                  <w:sdtContent>
                    <w:p w14:paraId="54387968" w14:textId="77777777" w:rsidR="000C4796" w:rsidRDefault="003023B9">
                      <w:pPr>
                        <w:ind w:firstLine="425"/>
                        <w:jc w:val="both"/>
                        <w:rPr>
                          <w:szCs w:val="24"/>
                        </w:rPr>
                      </w:pPr>
                      <w:sdt>
                        <w:sdtPr>
                          <w:alias w:val="Numeris"/>
                          <w:tag w:val="nr_11fb850e099d49ecacef3e23f995f2a9"/>
                          <w:id w:val="206764927"/>
                          <w:lock w:val="sdtLocked"/>
                        </w:sdtPr>
                        <w:sdtEndPr/>
                        <w:sdtContent>
                          <w:r>
                            <w:rPr>
                              <w:szCs w:val="24"/>
                            </w:rPr>
                            <w:t>15.1</w:t>
                          </w:r>
                        </w:sdtContent>
                      </w:sdt>
                      <w:r>
                        <w:rPr>
                          <w:szCs w:val="24"/>
                        </w:rPr>
                        <w:t>. nustato, kad skirtos l</w:t>
                      </w:r>
                      <w:r>
                        <w:rPr>
                          <w:szCs w:val="24"/>
                        </w:rPr>
                        <w:t>ėšos naudojamos ne pagal paskirtį;</w:t>
                      </w:r>
                    </w:p>
                  </w:sdtContent>
                </w:sdt>
                <w:sdt>
                  <w:sdtPr>
                    <w:alias w:val="frm. 15.2 pp."/>
                    <w:tag w:val="part_f7083a239f334c028f72e471237875eb"/>
                    <w:id w:val="-48298322"/>
                    <w:lock w:val="sdtLocked"/>
                  </w:sdtPr>
                  <w:sdtEndPr/>
                  <w:sdtContent>
                    <w:p w14:paraId="159665AC" w14:textId="2C4A1CD0" w:rsidR="000C4796" w:rsidRDefault="003023B9">
                      <w:pPr>
                        <w:ind w:firstLine="425"/>
                        <w:jc w:val="both"/>
                        <w:rPr>
                          <w:szCs w:val="24"/>
                        </w:rPr>
                      </w:pPr>
                      <w:sdt>
                        <w:sdtPr>
                          <w:alias w:val="Numeris"/>
                          <w:tag w:val="nr_f7083a239f334c028f72e471237875eb"/>
                          <w:id w:val="-448319920"/>
                          <w:lock w:val="sdtLocked"/>
                        </w:sdtPr>
                        <w:sdtEndPr/>
                        <w:sdtContent>
                          <w:r>
                            <w:rPr>
                              <w:szCs w:val="24"/>
                            </w:rPr>
                            <w:t>15.2</w:t>
                          </w:r>
                        </w:sdtContent>
                      </w:sdt>
                      <w:r>
                        <w:rPr>
                          <w:szCs w:val="24"/>
                        </w:rPr>
                        <w:t>. panaikinama akreditacija teikti socialinės reabilitacijos asmenims su negalia bendruomenėje paslaugą.</w:t>
                      </w:r>
                    </w:p>
                  </w:sdtContent>
                </w:sdt>
              </w:sdtContent>
            </w:sdt>
            <w:sdt>
              <w:sdtPr>
                <w:alias w:val="frm. 16 p."/>
                <w:tag w:val="part_ac303c3d55c94814bbecad1158effe90"/>
                <w:id w:val="-269085399"/>
                <w:lock w:val="sdtLocked"/>
              </w:sdtPr>
              <w:sdtEndPr/>
              <w:sdtContent>
                <w:p w14:paraId="45C7379F" w14:textId="3F9CEAFC" w:rsidR="000C4796" w:rsidRDefault="003023B9">
                  <w:pPr>
                    <w:ind w:firstLine="425"/>
                    <w:jc w:val="both"/>
                    <w:rPr>
                      <w:szCs w:val="24"/>
                    </w:rPr>
                  </w:pPr>
                  <w:sdt>
                    <w:sdtPr>
                      <w:alias w:val="Numeris"/>
                      <w:tag w:val="nr_ac303c3d55c94814bbecad1158effe90"/>
                      <w:id w:val="181175994"/>
                      <w:lock w:val="sdtLocked"/>
                    </w:sdtPr>
                    <w:sdtEndPr/>
                    <w:sdtContent>
                      <w:r>
                        <w:rPr>
                          <w:szCs w:val="24"/>
                        </w:rPr>
                        <w:t>16</w:t>
                      </w:r>
                    </w:sdtContent>
                  </w:sdt>
                  <w:r>
                    <w:rPr>
                      <w:szCs w:val="24"/>
                    </w:rPr>
                    <w:t>. Savivaldybė, nustačiusi ar turėdama</w:t>
                  </w:r>
                  <w:r>
                    <w:rPr>
                      <w:color w:val="FF0000"/>
                      <w:szCs w:val="24"/>
                    </w:rPr>
                    <w:t xml:space="preserve"> </w:t>
                  </w:r>
                  <w:r>
                    <w:rPr>
                      <w:szCs w:val="24"/>
                    </w:rPr>
                    <w:t>pagrįstų įtarimų, kad Paslaugos teikėjas netinkamai vykdo Sutar</w:t>
                  </w:r>
                  <w:r>
                    <w:rPr>
                      <w:szCs w:val="24"/>
                    </w:rPr>
                    <w:t xml:space="preserve">ties reikalavimus apie tai raštu informuoja Paslaugos teikėją ir sustabdo Sutartį. Paslaugos teikėjas raštu informuoja Savivaldybę, jog yra pasirengęs tinkamai vykdyti Sutartyje nustatytus reikalavimus, kartu pateikia tai patvirtinančius </w:t>
                  </w:r>
                  <w:proofErr w:type="spellStart"/>
                  <w:r>
                    <w:rPr>
                      <w:szCs w:val="24"/>
                    </w:rPr>
                    <w:t>įrodymus</w:t>
                  </w:r>
                  <w:proofErr w:type="spellEnd"/>
                  <w:r>
                    <w:rPr>
                      <w:szCs w:val="24"/>
                    </w:rPr>
                    <w:t>. Jei Pasl</w:t>
                  </w:r>
                  <w:r>
                    <w:rPr>
                      <w:szCs w:val="24"/>
                    </w:rPr>
                    <w:t>augos teikėjas neinformuoja Savivaldybės, kad yra pasirengęs tinkamai vykdyti Sutartyje nustatytus reikalavimus, Savivaldybė vienašališkai nutraukia Sutartį apie tai Paslaugos teikėją įspėjusi prieš 10 (dešimt) darbo dienų.</w:t>
                  </w:r>
                </w:p>
              </w:sdtContent>
            </w:sdt>
            <w:sdt>
              <w:sdtPr>
                <w:alias w:val="frm. 17 p."/>
                <w:tag w:val="part_8ef9d98e57024894b431c1cd43b4ba27"/>
                <w:id w:val="-1449547179"/>
                <w:lock w:val="sdtLocked"/>
              </w:sdtPr>
              <w:sdtEndPr/>
              <w:sdtContent>
                <w:p w14:paraId="06ADBB30" w14:textId="77777777" w:rsidR="000C4796" w:rsidRDefault="003023B9">
                  <w:pPr>
                    <w:ind w:firstLine="425"/>
                    <w:jc w:val="both"/>
                    <w:rPr>
                      <w:szCs w:val="24"/>
                    </w:rPr>
                  </w:pPr>
                  <w:sdt>
                    <w:sdtPr>
                      <w:alias w:val="Numeris"/>
                      <w:tag w:val="nr_8ef9d98e57024894b431c1cd43b4ba27"/>
                      <w:id w:val="441344924"/>
                      <w:lock w:val="sdtLocked"/>
                    </w:sdtPr>
                    <w:sdtEndPr/>
                    <w:sdtContent>
                      <w:r>
                        <w:rPr>
                          <w:szCs w:val="24"/>
                        </w:rPr>
                        <w:t>17</w:t>
                      </w:r>
                    </w:sdtContent>
                  </w:sdt>
                  <w:r>
                    <w:rPr>
                      <w:szCs w:val="24"/>
                    </w:rPr>
                    <w:t>. Jei Savivaldybė nesilaik</w:t>
                  </w:r>
                  <w:r>
                    <w:rPr>
                      <w:szCs w:val="24"/>
                    </w:rPr>
                    <w:t>o Sutartyje numatytų sąlygų, Paslaugos teikėjas turi teisę vienašališkai nutraukti Sutartį ne vėliau kaip prieš 10 (dešimt) darbo dienų raštiškai įspėjęs Savivaldybę apie Sutarties nutraukimą.</w:t>
                  </w:r>
                </w:p>
              </w:sdtContent>
            </w:sdt>
            <w:sdt>
              <w:sdtPr>
                <w:alias w:val="frm. 18 p."/>
                <w:tag w:val="part_d44acd81dcb1448d97e58e980bf49146"/>
                <w:id w:val="401494653"/>
                <w:lock w:val="sdtLocked"/>
              </w:sdtPr>
              <w:sdtEndPr/>
              <w:sdtContent>
                <w:p w14:paraId="51F2CD8B" w14:textId="5CAD70EE" w:rsidR="000C4796" w:rsidRDefault="003023B9">
                  <w:pPr>
                    <w:ind w:firstLine="425"/>
                    <w:jc w:val="both"/>
                    <w:rPr>
                      <w:szCs w:val="24"/>
                    </w:rPr>
                  </w:pPr>
                  <w:sdt>
                    <w:sdtPr>
                      <w:alias w:val="Numeris"/>
                      <w:tag w:val="nr_d44acd81dcb1448d97e58e980bf49146"/>
                      <w:id w:val="-649125927"/>
                      <w:lock w:val="sdtLocked"/>
                    </w:sdtPr>
                    <w:sdtEndPr/>
                    <w:sdtContent>
                      <w:r>
                        <w:rPr>
                          <w:szCs w:val="24"/>
                        </w:rPr>
                        <w:t>18</w:t>
                      </w:r>
                    </w:sdtContent>
                  </w:sdt>
                  <w:r>
                    <w:rPr>
                      <w:szCs w:val="24"/>
                    </w:rPr>
                    <w:t xml:space="preserve">. Pasibaigus Sutarties galiojimui ar ją nutraukus prieš </w:t>
                  </w:r>
                  <w:r>
                    <w:rPr>
                      <w:szCs w:val="24"/>
                    </w:rPr>
                    <w:t>terminą, Šalys neatleidžiamos nuo savo įsipareigojimų, priimtų pagal Sutartį ir atsiradusių iki jos galiojimo pabaigos ar nutraukimo prieš terminą.</w:t>
                  </w:r>
                </w:p>
                <w:p w14:paraId="6AC434AC" w14:textId="77777777" w:rsidR="000C4796" w:rsidRDefault="003023B9">
                  <w:pPr>
                    <w:rPr>
                      <w:szCs w:val="24"/>
                      <w:lang w:eastAsia="lt-LT"/>
                    </w:rPr>
                  </w:pPr>
                </w:p>
              </w:sdtContent>
            </w:sdt>
          </w:sdtContent>
        </w:sdt>
        <w:sdt>
          <w:sdtPr>
            <w:alias w:val="skyrius"/>
            <w:tag w:val="part_52fab331ac79418baf68c4894d9e1e2c"/>
            <w:id w:val="-1225371131"/>
            <w:lock w:val="sdtLocked"/>
          </w:sdtPr>
          <w:sdtEndPr/>
          <w:sdtContent>
            <w:p w14:paraId="042588E6" w14:textId="77777777" w:rsidR="000C4796" w:rsidRDefault="003023B9">
              <w:pPr>
                <w:jc w:val="center"/>
                <w:rPr>
                  <w:b/>
                  <w:bCs/>
                  <w:szCs w:val="24"/>
                </w:rPr>
              </w:pPr>
              <w:sdt>
                <w:sdtPr>
                  <w:alias w:val="Numeris"/>
                  <w:tag w:val="nr_52fab331ac79418baf68c4894d9e1e2c"/>
                  <w:id w:val="1444816205"/>
                  <w:lock w:val="sdtLocked"/>
                </w:sdtPr>
                <w:sdtEndPr/>
                <w:sdtContent>
                  <w:r>
                    <w:rPr>
                      <w:b/>
                      <w:bCs/>
                      <w:szCs w:val="24"/>
                    </w:rPr>
                    <w:t>V</w:t>
                  </w:r>
                </w:sdtContent>
              </w:sdt>
              <w:r>
                <w:rPr>
                  <w:b/>
                  <w:bCs/>
                  <w:szCs w:val="24"/>
                </w:rPr>
                <w:t xml:space="preserve"> SKYRIUS</w:t>
              </w:r>
            </w:p>
            <w:p w14:paraId="2F018DF0" w14:textId="77777777" w:rsidR="000C4796" w:rsidRDefault="003023B9">
              <w:pPr>
                <w:jc w:val="center"/>
                <w:rPr>
                  <w:b/>
                  <w:bCs/>
                  <w:szCs w:val="24"/>
                </w:rPr>
              </w:pPr>
              <w:sdt>
                <w:sdtPr>
                  <w:alias w:val="Pavadinimas"/>
                  <w:tag w:val="title_52fab331ac79418baf68c4894d9e1e2c"/>
                  <w:id w:val="1341888332"/>
                  <w:lock w:val="sdtLocked"/>
                </w:sdtPr>
                <w:sdtEndPr/>
                <w:sdtContent>
                  <w:r>
                    <w:rPr>
                      <w:b/>
                      <w:bCs/>
                      <w:szCs w:val="24"/>
                    </w:rPr>
                    <w:t>ŠALIŲ ATSAKOMYBĖ IR GINČŲ SPRENDIMO TVARKA</w:t>
                  </w:r>
                </w:sdtContent>
              </w:sdt>
            </w:p>
            <w:p w14:paraId="69AEF45F" w14:textId="77777777" w:rsidR="000C4796" w:rsidRDefault="000C4796">
              <w:pPr>
                <w:jc w:val="center"/>
                <w:rPr>
                  <w:b/>
                  <w:bCs/>
                  <w:szCs w:val="24"/>
                </w:rPr>
              </w:pPr>
            </w:p>
            <w:sdt>
              <w:sdtPr>
                <w:alias w:val="frm. 19 p."/>
                <w:tag w:val="part_1a8fd45f3d17458f9bfcdc0a493222d7"/>
                <w:id w:val="1471631353"/>
                <w:lock w:val="sdtLocked"/>
              </w:sdtPr>
              <w:sdtEndPr/>
              <w:sdtContent>
                <w:p w14:paraId="77E1C596" w14:textId="77777777" w:rsidR="000C4796" w:rsidRDefault="003023B9">
                  <w:pPr>
                    <w:ind w:firstLine="426"/>
                    <w:jc w:val="both"/>
                    <w:rPr>
                      <w:szCs w:val="24"/>
                    </w:rPr>
                  </w:pPr>
                  <w:sdt>
                    <w:sdtPr>
                      <w:alias w:val="Numeris"/>
                      <w:tag w:val="nr_1a8fd45f3d17458f9bfcdc0a493222d7"/>
                      <w:id w:val="-1767074074"/>
                      <w:lock w:val="sdtLocked"/>
                    </w:sdtPr>
                    <w:sdtEndPr/>
                    <w:sdtContent>
                      <w:r>
                        <w:rPr>
                          <w:szCs w:val="24"/>
                        </w:rPr>
                        <w:t>19</w:t>
                      </w:r>
                    </w:sdtContent>
                  </w:sdt>
                  <w:r>
                    <w:rPr>
                      <w:szCs w:val="24"/>
                    </w:rPr>
                    <w:t>. Paslaugos teikėjas atsako už veiklų įgy</w:t>
                  </w:r>
                  <w:r>
                    <w:rPr>
                      <w:szCs w:val="24"/>
                    </w:rPr>
                    <w:t xml:space="preserve">vendinimą ir nurodytą tikslinį lėšų panaudojimą.  </w:t>
                  </w:r>
                </w:p>
              </w:sdtContent>
            </w:sdt>
            <w:sdt>
              <w:sdtPr>
                <w:alias w:val="frm. 20 p."/>
                <w:tag w:val="part_6a1f1374c2d84f6caa98ab54653a388c"/>
                <w:id w:val="-1207871494"/>
                <w:lock w:val="sdtLocked"/>
              </w:sdtPr>
              <w:sdtEndPr/>
              <w:sdtContent>
                <w:p w14:paraId="2B660CF8" w14:textId="611D5253" w:rsidR="000C4796" w:rsidRDefault="003023B9">
                  <w:pPr>
                    <w:ind w:firstLine="426"/>
                    <w:jc w:val="both"/>
                    <w:rPr>
                      <w:szCs w:val="24"/>
                      <w:lang w:eastAsia="lt-LT"/>
                    </w:rPr>
                  </w:pPr>
                  <w:sdt>
                    <w:sdtPr>
                      <w:alias w:val="Numeris"/>
                      <w:tag w:val="nr_6a1f1374c2d84f6caa98ab54653a388c"/>
                      <w:id w:val="1221318021"/>
                      <w:lock w:val="sdtLocked"/>
                    </w:sdtPr>
                    <w:sdtEndPr/>
                    <w:sdtContent>
                      <w:r>
                        <w:rPr>
                          <w:szCs w:val="24"/>
                        </w:rPr>
                        <w:t>20</w:t>
                      </w:r>
                    </w:sdtContent>
                  </w:sdt>
                  <w:r>
                    <w:rPr>
                      <w:szCs w:val="24"/>
                    </w:rPr>
                    <w:t>. Paslaugos teikėjas privalo nedelsdamas raštu pranešti Savivaldybei, jei negali vykdyti veiklų, ir grąžinti visas skirtas lėšas į Savivaldybės sąskaitą. Nustačius, kad Paslaugos teikėjas skirtas lėš</w:t>
                  </w:r>
                  <w:r>
                    <w:rPr>
                      <w:szCs w:val="24"/>
                    </w:rPr>
                    <w:t xml:space="preserve">as panaudojo ne pagal paskirtį, Paslaugos teikėjas privalo jas grąžinti per nustatytą laikotarpį. Negrąžintos lėšos išieškomos Lietuvos Respublikos teisės aktų nustatyta tvarka. </w:t>
                  </w:r>
                </w:p>
              </w:sdtContent>
            </w:sdt>
            <w:sdt>
              <w:sdtPr>
                <w:alias w:val="frm. 21 p."/>
                <w:tag w:val="part_b41200a250be4a6dba7011ea0c3d2e04"/>
                <w:id w:val="-2130855355"/>
                <w:lock w:val="sdtLocked"/>
              </w:sdtPr>
              <w:sdtEndPr/>
              <w:sdtContent>
                <w:p w14:paraId="050C5B24" w14:textId="77777777" w:rsidR="000C4796" w:rsidRDefault="003023B9">
                  <w:pPr>
                    <w:ind w:firstLine="426"/>
                    <w:jc w:val="both"/>
                    <w:rPr>
                      <w:szCs w:val="24"/>
                    </w:rPr>
                  </w:pPr>
                  <w:sdt>
                    <w:sdtPr>
                      <w:alias w:val="Numeris"/>
                      <w:tag w:val="nr_b41200a250be4a6dba7011ea0c3d2e04"/>
                      <w:id w:val="1521126502"/>
                      <w:lock w:val="sdtLocked"/>
                    </w:sdtPr>
                    <w:sdtEndPr/>
                    <w:sdtContent>
                      <w:r>
                        <w:rPr>
                          <w:szCs w:val="24"/>
                        </w:rPr>
                        <w:t>21</w:t>
                      </w:r>
                    </w:sdtContent>
                  </w:sdt>
                  <w:r>
                    <w:rPr>
                      <w:szCs w:val="24"/>
                    </w:rPr>
                    <w:t>. Už sutartinių įsipareigojimų nevykdymą ar netinkamą vykdymą Sutarties</w:t>
                  </w:r>
                  <w:r>
                    <w:rPr>
                      <w:szCs w:val="24"/>
                    </w:rPr>
                    <w:t xml:space="preserve"> šalys atsako Lietuvos Respublikos teisės aktų nustatyta tvarka.</w:t>
                  </w:r>
                </w:p>
              </w:sdtContent>
            </w:sdt>
            <w:sdt>
              <w:sdtPr>
                <w:alias w:val="frm. 22 p."/>
                <w:tag w:val="part_be3efa8d755b4298996f9aec1e4efc88"/>
                <w:id w:val="580253342"/>
                <w:lock w:val="sdtLocked"/>
              </w:sdtPr>
              <w:sdtEndPr/>
              <w:sdtContent>
                <w:p w14:paraId="46112DC6" w14:textId="77777777" w:rsidR="000C4796" w:rsidRDefault="003023B9">
                  <w:pPr>
                    <w:ind w:firstLine="426"/>
                    <w:jc w:val="both"/>
                    <w:rPr>
                      <w:szCs w:val="24"/>
                    </w:rPr>
                  </w:pPr>
                  <w:sdt>
                    <w:sdtPr>
                      <w:alias w:val="Numeris"/>
                      <w:tag w:val="nr_be3efa8d755b4298996f9aec1e4efc88"/>
                      <w:id w:val="1346444226"/>
                      <w:lock w:val="sdtLocked"/>
                    </w:sdtPr>
                    <w:sdtEndPr/>
                    <w:sdtContent>
                      <w:r>
                        <w:rPr>
                          <w:szCs w:val="24"/>
                        </w:rPr>
                        <w:t>22</w:t>
                      </w:r>
                    </w:sdtContent>
                  </w:sdt>
                  <w:r>
                    <w:rPr>
                      <w:szCs w:val="24"/>
                    </w:rPr>
                    <w:t>. Paslaugos teikėjas atsako už savo teiktų rekvizitų ir duomenų tikslumą ir teisingumą.</w:t>
                  </w:r>
                </w:p>
              </w:sdtContent>
            </w:sdt>
            <w:sdt>
              <w:sdtPr>
                <w:alias w:val="frm. 23 p."/>
                <w:tag w:val="part_703d78f4b0024cca93fcb52783a7dfee"/>
                <w:id w:val="208993082"/>
                <w:lock w:val="sdtLocked"/>
              </w:sdtPr>
              <w:sdtEndPr/>
              <w:sdtContent>
                <w:p w14:paraId="1C15D987" w14:textId="6FE57166" w:rsidR="000C4796" w:rsidRDefault="003023B9">
                  <w:pPr>
                    <w:tabs>
                      <w:tab w:val="left" w:pos="0"/>
                      <w:tab w:val="left" w:pos="567"/>
                    </w:tabs>
                    <w:ind w:firstLine="426"/>
                    <w:jc w:val="both"/>
                    <w:rPr>
                      <w:szCs w:val="24"/>
                    </w:rPr>
                  </w:pPr>
                  <w:sdt>
                    <w:sdtPr>
                      <w:alias w:val="Numeris"/>
                      <w:tag w:val="nr_703d78f4b0024cca93fcb52783a7dfee"/>
                      <w:id w:val="-2057229894"/>
                      <w:lock w:val="sdtLocked"/>
                    </w:sdtPr>
                    <w:sdtEndPr/>
                    <w:sdtContent>
                      <w:r>
                        <w:rPr>
                          <w:szCs w:val="24"/>
                        </w:rPr>
                        <w:t>23</w:t>
                      </w:r>
                    </w:sdtContent>
                  </w:sdt>
                  <w:r>
                    <w:rPr>
                      <w:szCs w:val="24"/>
                    </w:rPr>
                    <w:t xml:space="preserve">. Sutarties Šalys susirašinėja valstybine kalba. Visi pranešimai, informacija ar bet kokia </w:t>
                  </w:r>
                  <w:r>
                    <w:rPr>
                      <w:szCs w:val="24"/>
                    </w:rPr>
                    <w:t>kita medžiaga, perduodami vienos Šalies kitai pagal Sutartį, turi būti parengti raštu ir pasirašyti įgaliotų asmenų, išskyrus atvejus, kai siunčiami elektroniniu paštu.</w:t>
                  </w:r>
                </w:p>
              </w:sdtContent>
            </w:sdt>
            <w:sdt>
              <w:sdtPr>
                <w:alias w:val="frm. 24 p."/>
                <w:tag w:val="part_7081041fe62c440cb9239cbac23eea56"/>
                <w:id w:val="-313877398"/>
                <w:lock w:val="sdtLocked"/>
              </w:sdtPr>
              <w:sdtEndPr/>
              <w:sdtContent>
                <w:p w14:paraId="0D46C64B" w14:textId="77777777" w:rsidR="000C4796" w:rsidRDefault="003023B9">
                  <w:pPr>
                    <w:ind w:firstLine="426"/>
                    <w:jc w:val="both"/>
                    <w:rPr>
                      <w:szCs w:val="24"/>
                    </w:rPr>
                  </w:pPr>
                  <w:sdt>
                    <w:sdtPr>
                      <w:alias w:val="Numeris"/>
                      <w:tag w:val="nr_7081041fe62c440cb9239cbac23eea56"/>
                      <w:id w:val="1292717817"/>
                      <w:lock w:val="sdtLocked"/>
                    </w:sdtPr>
                    <w:sdtEndPr/>
                    <w:sdtContent>
                      <w:r>
                        <w:rPr>
                          <w:szCs w:val="24"/>
                        </w:rPr>
                        <w:t>24</w:t>
                      </w:r>
                    </w:sdtContent>
                  </w:sdt>
                  <w:r>
                    <w:rPr>
                      <w:szCs w:val="24"/>
                    </w:rPr>
                    <w:t>. Savivaldybė neatsako už Sutarties vykdymo nesklandumus, kylančius dėl Sutartyje</w:t>
                  </w:r>
                  <w:r>
                    <w:rPr>
                      <w:szCs w:val="24"/>
                    </w:rPr>
                    <w:t xml:space="preserve"> neteisingai nurodytų Paslaugos teikėjo rekvizitų ir kitų duomenų. Pasikeitus Šalių kontaktiniams duomenims ir (ar) rekvizitams, Šalys nedelsdamos turi raštu apie tai informuoti vieną kitą.</w:t>
                  </w:r>
                </w:p>
              </w:sdtContent>
            </w:sdt>
            <w:sdt>
              <w:sdtPr>
                <w:alias w:val="frm. 25 p."/>
                <w:tag w:val="part_276e0c7b390845e0b61e987104062b16"/>
                <w:id w:val="-1144965726"/>
                <w:lock w:val="sdtLocked"/>
              </w:sdtPr>
              <w:sdtEndPr/>
              <w:sdtContent>
                <w:p w14:paraId="6F31F233" w14:textId="6111C2F1" w:rsidR="000C4796" w:rsidRDefault="003023B9">
                  <w:pPr>
                    <w:ind w:firstLine="426"/>
                    <w:jc w:val="both"/>
                    <w:rPr>
                      <w:szCs w:val="24"/>
                    </w:rPr>
                  </w:pPr>
                  <w:sdt>
                    <w:sdtPr>
                      <w:alias w:val="Numeris"/>
                      <w:tag w:val="nr_276e0c7b390845e0b61e987104062b16"/>
                      <w:id w:val="26148793"/>
                      <w:lock w:val="sdtLocked"/>
                    </w:sdtPr>
                    <w:sdtEndPr/>
                    <w:sdtContent>
                      <w:r>
                        <w:rPr>
                          <w:szCs w:val="24"/>
                        </w:rPr>
                        <w:t>25</w:t>
                      </w:r>
                    </w:sdtContent>
                  </w:sdt>
                  <w:r>
                    <w:rPr>
                      <w:szCs w:val="24"/>
                    </w:rPr>
                    <w:t>. Šalys dėl Sutarties kylančius ginčus ar nesutarimus sprend</w:t>
                  </w:r>
                  <w:r>
                    <w:rPr>
                      <w:szCs w:val="24"/>
                    </w:rPr>
                    <w:t>žia konsultacijų ir derybų būdu.</w:t>
                  </w:r>
                </w:p>
              </w:sdtContent>
            </w:sdt>
            <w:sdt>
              <w:sdtPr>
                <w:alias w:val="frm. 26 p."/>
                <w:tag w:val="part_074319e0a4ff4ef599062da84571656a"/>
                <w:id w:val="1628887146"/>
                <w:lock w:val="sdtLocked"/>
              </w:sdtPr>
              <w:sdtEndPr/>
              <w:sdtContent>
                <w:p w14:paraId="6A258F40" w14:textId="7C8FCB1F" w:rsidR="000C4796" w:rsidRDefault="003023B9">
                  <w:pPr>
                    <w:ind w:firstLine="426"/>
                    <w:jc w:val="both"/>
                    <w:rPr>
                      <w:szCs w:val="24"/>
                    </w:rPr>
                  </w:pPr>
                  <w:sdt>
                    <w:sdtPr>
                      <w:alias w:val="Numeris"/>
                      <w:tag w:val="nr_074319e0a4ff4ef599062da84571656a"/>
                      <w:id w:val="-549759850"/>
                      <w:lock w:val="sdtLocked"/>
                    </w:sdtPr>
                    <w:sdtEndPr/>
                    <w:sdtContent>
                      <w:r>
                        <w:rPr>
                          <w:szCs w:val="24"/>
                        </w:rPr>
                        <w:t>26</w:t>
                      </w:r>
                    </w:sdtContent>
                  </w:sdt>
                  <w:r>
                    <w:rPr>
                      <w:szCs w:val="24"/>
                    </w:rPr>
                    <w:t>. Nepavykus ginčų</w:t>
                  </w:r>
                  <w:r>
                    <w:rPr>
                      <w:color w:val="00B0F0"/>
                      <w:szCs w:val="24"/>
                    </w:rPr>
                    <w:t xml:space="preserve"> </w:t>
                  </w:r>
                  <w:r>
                    <w:rPr>
                      <w:szCs w:val="24"/>
                    </w:rPr>
                    <w:t>išspręsti konsultacijomis ir derybomis, jie sprendžiami Lietuvos Respublikos teisės aktų nustatyta tvarka Lietuvos Respublikos teismuose.</w:t>
                  </w:r>
                </w:p>
                <w:p w14:paraId="3DF58CDA" w14:textId="77777777" w:rsidR="000C4796" w:rsidRDefault="000C4796">
                  <w:pPr>
                    <w:rPr>
                      <w:b/>
                      <w:bCs/>
                      <w:szCs w:val="24"/>
                    </w:rPr>
                  </w:pPr>
                </w:p>
                <w:p w14:paraId="18B5FF02" w14:textId="77777777" w:rsidR="000C4796" w:rsidRDefault="003023B9">
                  <w:pPr>
                    <w:rPr>
                      <w:b/>
                      <w:bCs/>
                      <w:szCs w:val="24"/>
                    </w:rPr>
                  </w:pPr>
                </w:p>
              </w:sdtContent>
            </w:sdt>
          </w:sdtContent>
        </w:sdt>
        <w:sdt>
          <w:sdtPr>
            <w:alias w:val="skyrius"/>
            <w:tag w:val="part_a2b60bab9c4c4327bab249cedc70e129"/>
            <w:id w:val="-269006300"/>
            <w:lock w:val="sdtLocked"/>
          </w:sdtPr>
          <w:sdtEndPr/>
          <w:sdtContent>
            <w:p w14:paraId="102951AD" w14:textId="3A8A8E5C" w:rsidR="000C4796" w:rsidRDefault="003023B9">
              <w:pPr>
                <w:jc w:val="center"/>
                <w:rPr>
                  <w:b/>
                  <w:bCs/>
                  <w:szCs w:val="24"/>
                </w:rPr>
              </w:pPr>
              <w:sdt>
                <w:sdtPr>
                  <w:alias w:val="Numeris"/>
                  <w:tag w:val="nr_a2b60bab9c4c4327bab249cedc70e129"/>
                  <w:id w:val="-792128260"/>
                  <w:lock w:val="sdtLocked"/>
                </w:sdtPr>
                <w:sdtEndPr/>
                <w:sdtContent>
                  <w:r>
                    <w:rPr>
                      <w:b/>
                      <w:bCs/>
                      <w:szCs w:val="24"/>
                    </w:rPr>
                    <w:t>VI</w:t>
                  </w:r>
                </w:sdtContent>
              </w:sdt>
              <w:r>
                <w:rPr>
                  <w:b/>
                  <w:bCs/>
                  <w:szCs w:val="24"/>
                </w:rPr>
                <w:t xml:space="preserve"> SKYRIUS</w:t>
              </w:r>
            </w:p>
            <w:p w14:paraId="1C2F2275" w14:textId="77777777" w:rsidR="000C4796" w:rsidRDefault="003023B9">
              <w:pPr>
                <w:jc w:val="center"/>
                <w:rPr>
                  <w:b/>
                  <w:bCs/>
                  <w:szCs w:val="24"/>
                </w:rPr>
              </w:pPr>
              <w:sdt>
                <w:sdtPr>
                  <w:alias w:val="Pavadinimas"/>
                  <w:tag w:val="title_a2b60bab9c4c4327bab249cedc70e129"/>
                  <w:id w:val="1661426960"/>
                  <w:lock w:val="sdtLocked"/>
                </w:sdtPr>
                <w:sdtEndPr/>
                <w:sdtContent>
                  <w:r>
                    <w:rPr>
                      <w:b/>
                      <w:bCs/>
                      <w:szCs w:val="24"/>
                    </w:rPr>
                    <w:t>NENUGALIMOS JĖGOS (</w:t>
                  </w:r>
                  <w:r>
                    <w:rPr>
                      <w:b/>
                      <w:bCs/>
                      <w:i/>
                      <w:iCs/>
                      <w:szCs w:val="24"/>
                    </w:rPr>
                    <w:t>FORCE MAJEURE</w:t>
                  </w:r>
                  <w:r>
                    <w:rPr>
                      <w:b/>
                      <w:bCs/>
                      <w:szCs w:val="24"/>
                    </w:rPr>
                    <w:t xml:space="preserve">) </w:t>
                  </w:r>
                  <w:r>
                    <w:rPr>
                      <w:b/>
                      <w:bCs/>
                      <w:szCs w:val="24"/>
                    </w:rPr>
                    <w:t>APLINKYBĖS</w:t>
                  </w:r>
                </w:sdtContent>
              </w:sdt>
            </w:p>
            <w:p w14:paraId="5749965A" w14:textId="77777777" w:rsidR="000C4796" w:rsidRDefault="000C4796">
              <w:pPr>
                <w:jc w:val="center"/>
                <w:rPr>
                  <w:b/>
                  <w:bCs/>
                  <w:szCs w:val="24"/>
                </w:rPr>
              </w:pPr>
            </w:p>
            <w:sdt>
              <w:sdtPr>
                <w:alias w:val="frm. 27 p."/>
                <w:tag w:val="part_b228eee7810e403e9d4de261e0a05010"/>
                <w:id w:val="1274206073"/>
                <w:lock w:val="sdtLocked"/>
              </w:sdtPr>
              <w:sdtEndPr/>
              <w:sdtContent>
                <w:p w14:paraId="3D19EF36" w14:textId="77777777" w:rsidR="000C4796" w:rsidRDefault="003023B9">
                  <w:pPr>
                    <w:ind w:firstLine="426"/>
                    <w:jc w:val="both"/>
                    <w:rPr>
                      <w:szCs w:val="24"/>
                    </w:rPr>
                  </w:pPr>
                  <w:sdt>
                    <w:sdtPr>
                      <w:alias w:val="Numeris"/>
                      <w:tag w:val="nr_b228eee7810e403e9d4de261e0a05010"/>
                      <w:id w:val="-2065790679"/>
                      <w:lock w:val="sdtLocked"/>
                    </w:sdtPr>
                    <w:sdtEndPr/>
                    <w:sdtContent>
                      <w:r>
                        <w:rPr>
                          <w:szCs w:val="24"/>
                        </w:rPr>
                        <w:t>27</w:t>
                      </w:r>
                    </w:sdtContent>
                  </w:sdt>
                  <w:r>
                    <w:rPr>
                      <w:szCs w:val="24"/>
                    </w:rPr>
                    <w:t>. Šalys neatsako už visišką ar dalinį savo įsipareigojimų pagal Sutartį nevykdymą, jei tai įvyksta dėl nenugalimos jėgos aplinkybių poveikio.</w:t>
                  </w:r>
                </w:p>
              </w:sdtContent>
            </w:sdt>
            <w:sdt>
              <w:sdtPr>
                <w:alias w:val="frm. 28 p."/>
                <w:tag w:val="part_3475a8c8cf7a4c0080b1a3e4cda9f0cf"/>
                <w:id w:val="443508671"/>
                <w:lock w:val="sdtLocked"/>
              </w:sdtPr>
              <w:sdtEndPr/>
              <w:sdtContent>
                <w:p w14:paraId="26FAAF67" w14:textId="4E045F20" w:rsidR="000C4796" w:rsidRDefault="003023B9">
                  <w:pPr>
                    <w:ind w:firstLine="426"/>
                    <w:jc w:val="both"/>
                    <w:rPr>
                      <w:szCs w:val="24"/>
                    </w:rPr>
                  </w:pPr>
                  <w:sdt>
                    <w:sdtPr>
                      <w:alias w:val="Numeris"/>
                      <w:tag w:val="nr_3475a8c8cf7a4c0080b1a3e4cda9f0cf"/>
                      <w:id w:val="-1764756466"/>
                      <w:lock w:val="sdtLocked"/>
                    </w:sdtPr>
                    <w:sdtEndPr/>
                    <w:sdtContent>
                      <w:r>
                        <w:rPr>
                          <w:szCs w:val="24"/>
                        </w:rPr>
                        <w:t>28</w:t>
                      </w:r>
                    </w:sdtContent>
                  </w:sdt>
                  <w:r>
                    <w:rPr>
                      <w:szCs w:val="24"/>
                    </w:rPr>
                    <w:t>. Šalys vadovaujasi Lietuvos Respublikos civilinio kodekso 6.212 straipsniu ir Atleidimo n</w:t>
                  </w:r>
                  <w:r>
                    <w:rPr>
                      <w:szCs w:val="24"/>
                    </w:rPr>
                    <w:t>uo atsakomybės esant nenugalimos jėgos (</w:t>
                  </w:r>
                  <w:r>
                    <w:rPr>
                      <w:i/>
                      <w:iCs/>
                      <w:szCs w:val="24"/>
                    </w:rPr>
                    <w:t>force majeure</w:t>
                  </w:r>
                  <w:r>
                    <w:rPr>
                      <w:szCs w:val="24"/>
                    </w:rPr>
                    <w:t>) aplinkybėms taisyklėmis, patvirtintomis Lietuvos Respublikos Vyriausybės 1996 m. liepos 15 d. nutarimu Nr. 840 „Dėl Atleidimo nuo atsakomybės esant nenugalimos jėgos (</w:t>
                  </w:r>
                  <w:r>
                    <w:rPr>
                      <w:i/>
                      <w:iCs/>
                      <w:szCs w:val="24"/>
                    </w:rPr>
                    <w:t>force majeure</w:t>
                  </w:r>
                  <w:r>
                    <w:rPr>
                      <w:szCs w:val="24"/>
                    </w:rPr>
                    <w:t>) aplinkybėms</w:t>
                  </w:r>
                  <w:r>
                    <w:rPr>
                      <w:color w:val="FF0000"/>
                      <w:szCs w:val="24"/>
                    </w:rPr>
                    <w:t xml:space="preserve"> </w:t>
                  </w:r>
                  <w:r>
                    <w:rPr>
                      <w:szCs w:val="24"/>
                    </w:rPr>
                    <w:t>taisyklių patvirtinimo“.</w:t>
                  </w:r>
                </w:p>
              </w:sdtContent>
            </w:sdt>
            <w:sdt>
              <w:sdtPr>
                <w:alias w:val="frm. 29 p."/>
                <w:tag w:val="part_0cae005bf2a1451d852cd4e3a45b8c8b"/>
                <w:id w:val="-1141877926"/>
                <w:lock w:val="sdtLocked"/>
              </w:sdtPr>
              <w:sdtEndPr/>
              <w:sdtContent>
                <w:p w14:paraId="7A27D283" w14:textId="47F9D257" w:rsidR="000C4796" w:rsidRDefault="003023B9">
                  <w:pPr>
                    <w:ind w:firstLine="426"/>
                    <w:jc w:val="both"/>
                    <w:rPr>
                      <w:color w:val="00B0F0"/>
                      <w:szCs w:val="24"/>
                    </w:rPr>
                  </w:pPr>
                  <w:sdt>
                    <w:sdtPr>
                      <w:alias w:val="Numeris"/>
                      <w:tag w:val="nr_0cae005bf2a1451d852cd4e3a45b8c8b"/>
                      <w:id w:val="1778753451"/>
                      <w:lock w:val="sdtLocked"/>
                    </w:sdtPr>
                    <w:sdtEndPr/>
                    <w:sdtContent>
                      <w:r>
                        <w:rPr>
                          <w:szCs w:val="24"/>
                        </w:rPr>
                        <w:t>29</w:t>
                      </w:r>
                    </w:sdtContent>
                  </w:sdt>
                  <w:r>
                    <w:rPr>
                      <w:szCs w:val="24"/>
                    </w:rPr>
                    <w:t>. Šalis, kuri dėl nenugalimos jėgos aplinkybių veikimo negali vykdyti savo įsipareigojimų  pagal Sutartį, privalo apie tai pranešti kitai Šaliai ne vėliau kaip per 3 (tris) darbo dienas nuo tokių aplinkybių atsiradimo dienos,</w:t>
                  </w:r>
                  <w:r>
                    <w:rPr>
                      <w:szCs w:val="24"/>
                    </w:rPr>
                    <w:t xml:space="preserve"> pateikdama konkrečius </w:t>
                  </w:r>
                  <w:proofErr w:type="spellStart"/>
                  <w:r>
                    <w:rPr>
                      <w:szCs w:val="24"/>
                    </w:rPr>
                    <w:t>įrodymus</w:t>
                  </w:r>
                  <w:proofErr w:type="spellEnd"/>
                  <w:r>
                    <w:rPr>
                      <w:szCs w:val="24"/>
                    </w:rPr>
                    <w:t>, taip pat įrodyti, kad ėmėsi visų pagrįstų atsargumo priemonių ir dėjo visas pastangas, kad sumažintų išlaidas ar neigiamas pasekmes, be to, Šalis privalo nurodyti aplinkybių pobūdį, galimą trukmę ir tikėtiną poveikį.</w:t>
                  </w:r>
                </w:p>
                <w:p w14:paraId="64C3F275" w14:textId="77777777" w:rsidR="000C4796" w:rsidRDefault="003023B9">
                  <w:pPr>
                    <w:rPr>
                      <w:b/>
                      <w:bCs/>
                      <w:szCs w:val="24"/>
                    </w:rPr>
                  </w:pPr>
                </w:p>
              </w:sdtContent>
            </w:sdt>
          </w:sdtContent>
        </w:sdt>
        <w:sdt>
          <w:sdtPr>
            <w:alias w:val="skyrius"/>
            <w:tag w:val="part_d7ad8af425ec4cd8b85c0f951f4aee44"/>
            <w:id w:val="146560216"/>
            <w:lock w:val="sdtLocked"/>
          </w:sdtPr>
          <w:sdtEndPr/>
          <w:sdtContent>
            <w:p w14:paraId="4C3970E8" w14:textId="77777777" w:rsidR="000C4796" w:rsidRDefault="003023B9">
              <w:pPr>
                <w:jc w:val="center"/>
                <w:rPr>
                  <w:b/>
                  <w:bCs/>
                  <w:color w:val="00B0F0"/>
                  <w:szCs w:val="24"/>
                </w:rPr>
              </w:pPr>
              <w:sdt>
                <w:sdtPr>
                  <w:alias w:val="Numeris"/>
                  <w:tag w:val="nr_d7ad8af425ec4cd8b85c0f951f4aee44"/>
                  <w:id w:val="-1748186418"/>
                  <w:lock w:val="sdtLocked"/>
                </w:sdtPr>
                <w:sdtEndPr/>
                <w:sdtContent>
                  <w:r>
                    <w:rPr>
                      <w:b/>
                      <w:bCs/>
                      <w:szCs w:val="24"/>
                    </w:rPr>
                    <w:t>V</w:t>
                  </w:r>
                  <w:r>
                    <w:rPr>
                      <w:b/>
                      <w:bCs/>
                      <w:szCs w:val="24"/>
                    </w:rPr>
                    <w:t>II</w:t>
                  </w:r>
                </w:sdtContent>
              </w:sdt>
              <w:r>
                <w:rPr>
                  <w:b/>
                  <w:bCs/>
                  <w:szCs w:val="24"/>
                </w:rPr>
                <w:t xml:space="preserve"> SKYRIUS</w:t>
              </w:r>
            </w:p>
            <w:p w14:paraId="52AD5E87" w14:textId="77777777" w:rsidR="000C4796" w:rsidRDefault="003023B9">
              <w:pPr>
                <w:jc w:val="center"/>
                <w:rPr>
                  <w:szCs w:val="24"/>
                </w:rPr>
              </w:pPr>
              <w:sdt>
                <w:sdtPr>
                  <w:alias w:val="Pavadinimas"/>
                  <w:tag w:val="title_d7ad8af425ec4cd8b85c0f951f4aee44"/>
                  <w:id w:val="-1648119033"/>
                  <w:lock w:val="sdtLocked"/>
                </w:sdtPr>
                <w:sdtEndPr/>
                <w:sdtContent>
                  <w:r>
                    <w:rPr>
                      <w:b/>
                      <w:bCs/>
                      <w:szCs w:val="24"/>
                    </w:rPr>
                    <w:t>ASMENS DUOMENŲ TVARKYMAS</w:t>
                  </w:r>
                </w:sdtContent>
              </w:sdt>
            </w:p>
            <w:p w14:paraId="0AAA08A2" w14:textId="77777777" w:rsidR="000C4796" w:rsidRDefault="000C4796">
              <w:pPr>
                <w:ind w:firstLine="425"/>
                <w:jc w:val="both"/>
              </w:pPr>
            </w:p>
            <w:sdt>
              <w:sdtPr>
                <w:alias w:val="frm. 30 p."/>
                <w:tag w:val="part_e418e659d5c24a64a56b584db414a9a8"/>
                <w:id w:val="1121574705"/>
                <w:lock w:val="sdtLocked"/>
              </w:sdtPr>
              <w:sdtEndPr/>
              <w:sdtContent>
                <w:p w14:paraId="19BE2F1E" w14:textId="503C4DF0" w:rsidR="000C4796" w:rsidRDefault="003023B9">
                  <w:pPr>
                    <w:ind w:firstLine="425"/>
                    <w:jc w:val="both"/>
                  </w:pPr>
                  <w:sdt>
                    <w:sdtPr>
                      <w:alias w:val="Numeris"/>
                      <w:tag w:val="nr_e418e659d5c24a64a56b584db414a9a8"/>
                      <w:id w:val="1814745397"/>
                      <w:lock w:val="sdtLocked"/>
                    </w:sdtPr>
                    <w:sdtEndPr/>
                    <w:sdtContent>
                      <w:r>
                        <w:t>30</w:t>
                      </w:r>
                    </w:sdtContent>
                  </w:sdt>
                  <w:r>
                    <w:t>.Vykdydamos Sutartį Šalys įsipareigoja asmens duomenų tvarkymą vykdyti teisėtai ir laikytis Bendrojo duomenų apsaugos reglamento, Lietuvos Respublikos asmens duomenų teisinės apsaugos įstatymo ir kitų teisės akt</w:t>
                  </w:r>
                  <w:r>
                    <w:t xml:space="preserve">ų, reglamentuojančių asmens duomenų tvarkymą. </w:t>
                  </w:r>
                </w:p>
              </w:sdtContent>
            </w:sdt>
            <w:sdt>
              <w:sdtPr>
                <w:alias w:val="frm. 31 p."/>
                <w:tag w:val="part_ab2eb3756a3e43879f424eeda1d6032b"/>
                <w:id w:val="1822236543"/>
                <w:lock w:val="sdtLocked"/>
              </w:sdtPr>
              <w:sdtEndPr/>
              <w:sdtContent>
                <w:p w14:paraId="30224873" w14:textId="6EBEA5BF" w:rsidR="000C4796" w:rsidRDefault="003023B9">
                  <w:pPr>
                    <w:ind w:firstLine="425"/>
                    <w:jc w:val="both"/>
                    <w:rPr>
                      <w:szCs w:val="22"/>
                    </w:rPr>
                  </w:pPr>
                  <w:sdt>
                    <w:sdtPr>
                      <w:alias w:val="Numeris"/>
                      <w:tag w:val="nr_ab2eb3756a3e43879f424eeda1d6032b"/>
                      <w:id w:val="-880473450"/>
                      <w:lock w:val="sdtLocked"/>
                    </w:sdtPr>
                    <w:sdtEndPr/>
                    <w:sdtContent>
                      <w:r>
                        <w:rPr>
                          <w:color w:val="000000"/>
                          <w:szCs w:val="22"/>
                        </w:rPr>
                        <w:t>31</w:t>
                      </w:r>
                    </w:sdtContent>
                  </w:sdt>
                  <w:r>
                    <w:rPr>
                      <w:color w:val="000000"/>
                      <w:szCs w:val="22"/>
                    </w:rPr>
                    <w:t xml:space="preserve">. Abi Šalys yra asmens duomenų valdytojos, kurios tvarko savo darbuotojų asmens duomenis teisėto intereso ir sudarytos darbo sutarties pagrindu. </w:t>
                  </w:r>
                  <w:r>
                    <w:rPr>
                      <w:bCs/>
                      <w:szCs w:val="22"/>
                    </w:rPr>
                    <w:t>Kiekviena Šalis kitos Šalies</w:t>
                  </w:r>
                  <w:r>
                    <w:rPr>
                      <w:szCs w:val="22"/>
                    </w:rPr>
                    <w:t xml:space="preserve"> pateiktus jos darbuotojų, įga</w:t>
                  </w:r>
                  <w:r>
                    <w:rPr>
                      <w:szCs w:val="22"/>
                    </w:rPr>
                    <w:t>liotų asmenų, subrangovų darbuotojų ar kitų atstovų, taip pat kitų asmenų duomenis tvarkys Sutarties vykdymo, teisėto intereso, siekiant pareikšti ieškinius  ir reikalavimus ar nuo jų apsiginti ir įvykdyti Šaliai taikomuose teisės aktuose numatytas teisine</w:t>
                  </w:r>
                  <w:r>
                    <w:rPr>
                      <w:szCs w:val="22"/>
                    </w:rPr>
                    <w:t>s prievoles, tikslais bei juos atitinkančiais teisiniais pagrindais.</w:t>
                  </w:r>
                </w:p>
              </w:sdtContent>
            </w:sdt>
            <w:sdt>
              <w:sdtPr>
                <w:alias w:val="frm. 32 p."/>
                <w:tag w:val="part_943d47d0367d44d8a07806146c72052f"/>
                <w:id w:val="-835071102"/>
                <w:lock w:val="sdtLocked"/>
              </w:sdtPr>
              <w:sdtEndPr/>
              <w:sdtContent>
                <w:p w14:paraId="2E42203F" w14:textId="7A5D143C" w:rsidR="000C4796" w:rsidRDefault="003023B9">
                  <w:pPr>
                    <w:ind w:firstLine="425"/>
                    <w:jc w:val="both"/>
                  </w:pPr>
                  <w:sdt>
                    <w:sdtPr>
                      <w:alias w:val="Numeris"/>
                      <w:tag w:val="nr_943d47d0367d44d8a07806146c72052f"/>
                      <w:id w:val="-1872448732"/>
                      <w:lock w:val="sdtLocked"/>
                    </w:sdtPr>
                    <w:sdtEndPr/>
                    <w:sdtContent>
                      <w:r>
                        <w:t>32</w:t>
                      </w:r>
                    </w:sdtContent>
                  </w:sdt>
                  <w:r>
                    <w:t>. Šalys įsipareigoja įgyvendinti tinkamas organizacines ir technines priemones, užtikrinančias tvarkomų asmens duomenų apsaugą. Šalys užtikrina gautų asmens duomenų apsaugą nuo nete</w:t>
                  </w:r>
                  <w:r>
                    <w:t>isėtos prieigos prie jų, nuo neteisėto atskleidimo, sunaikinimo, pakeitimo, nuo kitokio neteisėto asmens duomenų tvarkymo. Nurodytos priemonės turi užtikrinti iškilusią riziką atitinkantį saugumo lygį.</w:t>
                  </w:r>
                </w:p>
              </w:sdtContent>
            </w:sdt>
            <w:sdt>
              <w:sdtPr>
                <w:alias w:val="frm. 33 p."/>
                <w:tag w:val="part_364bdbc6afc34a038ba0d55586f65206"/>
                <w:id w:val="513816625"/>
                <w:lock w:val="sdtLocked"/>
              </w:sdtPr>
              <w:sdtEndPr/>
              <w:sdtContent>
                <w:p w14:paraId="39DBDAC4" w14:textId="69BF8C8A" w:rsidR="000C4796" w:rsidRDefault="003023B9">
                  <w:pPr>
                    <w:ind w:firstLine="425"/>
                    <w:jc w:val="both"/>
                    <w:rPr>
                      <w:szCs w:val="22"/>
                    </w:rPr>
                  </w:pPr>
                  <w:sdt>
                    <w:sdtPr>
                      <w:alias w:val="Numeris"/>
                      <w:tag w:val="nr_364bdbc6afc34a038ba0d55586f65206"/>
                      <w:id w:val="-1752804977"/>
                      <w:lock w:val="sdtLocked"/>
                    </w:sdtPr>
                    <w:sdtEndPr/>
                    <w:sdtContent>
                      <w:r>
                        <w:rPr>
                          <w:szCs w:val="22"/>
                        </w:rPr>
                        <w:t>33</w:t>
                      </w:r>
                    </w:sdtContent>
                  </w:sdt>
                  <w:r>
                    <w:rPr>
                      <w:szCs w:val="22"/>
                    </w:rPr>
                    <w:t xml:space="preserve">. Šalys asmens duomenis saugo ne ilgiau, nei to </w:t>
                  </w:r>
                  <w:r>
                    <w:rPr>
                      <w:szCs w:val="22"/>
                    </w:rPr>
                    <w:t xml:space="preserve">reikalauja duomenų tvarkymo tikslai ar numato teisės aktai, jeigu juose yra nustatytas ilgesnis duomenų saugojimas. Asmens duomenys turi būti saugomi tol, kol iš sutartinių santykių gali kilti pagrįstų reikalavimų arba kiek tai reikalinga Šalių teisėtiems </w:t>
                  </w:r>
                  <w:r>
                    <w:rPr>
                      <w:szCs w:val="22"/>
                    </w:rPr>
                    <w:t>interesams įgyvendinti ir apsaugoti. Nebereikalingi asmens duomenys sunaikinami.</w:t>
                  </w:r>
                </w:p>
              </w:sdtContent>
            </w:sdt>
            <w:sdt>
              <w:sdtPr>
                <w:alias w:val="frm. 34 p."/>
                <w:tag w:val="part_11aa5c9124b14afbaa7de08ebe8c8a1d"/>
                <w:id w:val="594983273"/>
                <w:lock w:val="sdtLocked"/>
              </w:sdtPr>
              <w:sdtEndPr/>
              <w:sdtContent>
                <w:p w14:paraId="42646ECA" w14:textId="0620C0F3" w:rsidR="000C4796" w:rsidRDefault="003023B9">
                  <w:pPr>
                    <w:ind w:firstLine="425"/>
                    <w:jc w:val="both"/>
                    <w:rPr>
                      <w:szCs w:val="22"/>
                    </w:rPr>
                  </w:pPr>
                  <w:sdt>
                    <w:sdtPr>
                      <w:alias w:val="Numeris"/>
                      <w:tag w:val="nr_11aa5c9124b14afbaa7de08ebe8c8a1d"/>
                      <w:id w:val="-42831024"/>
                      <w:lock w:val="sdtLocked"/>
                    </w:sdtPr>
                    <w:sdtEndPr/>
                    <w:sdtContent>
                      <w:r>
                        <w:rPr>
                          <w:szCs w:val="22"/>
                        </w:rPr>
                        <w:t>34</w:t>
                      </w:r>
                    </w:sdtContent>
                  </w:sdt>
                  <w:r>
                    <w:rPr>
                      <w:szCs w:val="22"/>
                    </w:rPr>
                    <w:t>. Gali būti tvarkomi šie Šalių vadovų, kitų darbuotojų, atsakingų asmenų ar atstovų, atstovaujančių Šalims, duomenys: (I) vardas ir pavardė; (II) kontaktiniai duomenys (</w:t>
                  </w:r>
                  <w:r>
                    <w:rPr>
                      <w:szCs w:val="22"/>
                    </w:rPr>
                    <w:t>darbo telefono numeris, darbo elektroninis paštas, darbovietės adresas; (III) užimamos pareigos; (IV) įgaliojimų (atstovavimo) duomenys, įskaitant atstovų asmens kodus, adresus; (V) Šalių vardu ir interesais vykdomas susirašinėjimas ar kiti duomenys, sufor</w:t>
                  </w:r>
                  <w:r>
                    <w:rPr>
                      <w:szCs w:val="22"/>
                    </w:rPr>
                    <w:t>muojami Sutarties vykdymo metu.</w:t>
                  </w:r>
                </w:p>
              </w:sdtContent>
            </w:sdt>
            <w:sdt>
              <w:sdtPr>
                <w:alias w:val="frm. 35 p."/>
                <w:tag w:val="part_b5869f725e204a999dd0c64d345cb121"/>
                <w:id w:val="-1471898312"/>
                <w:lock w:val="sdtLocked"/>
              </w:sdtPr>
              <w:sdtEndPr/>
              <w:sdtContent>
                <w:p w14:paraId="21FB1034" w14:textId="2EB4DCF9" w:rsidR="000C4796" w:rsidRDefault="003023B9">
                  <w:pPr>
                    <w:ind w:firstLine="425"/>
                    <w:jc w:val="both"/>
                    <w:rPr>
                      <w:szCs w:val="22"/>
                    </w:rPr>
                  </w:pPr>
                  <w:sdt>
                    <w:sdtPr>
                      <w:alias w:val="Numeris"/>
                      <w:tag w:val="nr_b5869f725e204a999dd0c64d345cb121"/>
                      <w:id w:val="1416906500"/>
                      <w:lock w:val="sdtLocked"/>
                    </w:sdtPr>
                    <w:sdtEndPr/>
                    <w:sdtContent>
                      <w:r>
                        <w:rPr>
                          <w:szCs w:val="22"/>
                        </w:rPr>
                        <w:t>35</w:t>
                      </w:r>
                    </w:sdtContent>
                  </w:sdt>
                  <w:r>
                    <w:rPr>
                      <w:szCs w:val="22"/>
                    </w:rPr>
                    <w:t>. Tvarkomus duomenis gali gauti: (I) Šalių darbuotojai, atsakingi už Šalių tarpusavio bendradarbiavimą ir ryšių palaikymą, taip pat vykdantys finansinės apskaitos, informacinių sistemų priežiūros funkcijas; (II) inform</w:t>
                  </w:r>
                  <w:r>
                    <w:rPr>
                      <w:szCs w:val="22"/>
                    </w:rPr>
                    <w:t>acinių sistemų, kurias Šalys naudoja tarpusavio santykiams valdyti, teikėjai ir prižiūrėtojai; (III) mokesčių inspekcija; (IV) bankai; (V) Šalių pasitelkiami kiti asmenys, susiję su Sutarties vykdymu.</w:t>
                  </w:r>
                </w:p>
              </w:sdtContent>
            </w:sdt>
            <w:sdt>
              <w:sdtPr>
                <w:alias w:val="frm. 36 p."/>
                <w:tag w:val="part_705a9b21b0ce49dfa65660b062b780e4"/>
                <w:id w:val="749085823"/>
                <w:lock w:val="sdtLocked"/>
              </w:sdtPr>
              <w:sdtEndPr/>
              <w:sdtContent>
                <w:p w14:paraId="37A9660B" w14:textId="4940BEDD" w:rsidR="000C4796" w:rsidRDefault="003023B9">
                  <w:pPr>
                    <w:ind w:firstLine="425"/>
                    <w:jc w:val="both"/>
                    <w:rPr>
                      <w:szCs w:val="22"/>
                    </w:rPr>
                  </w:pPr>
                  <w:sdt>
                    <w:sdtPr>
                      <w:alias w:val="Numeris"/>
                      <w:tag w:val="nr_705a9b21b0ce49dfa65660b062b780e4"/>
                      <w:id w:val="-655766944"/>
                      <w:lock w:val="sdtLocked"/>
                    </w:sdtPr>
                    <w:sdtEndPr/>
                    <w:sdtContent>
                      <w:r>
                        <w:rPr>
                          <w:szCs w:val="22"/>
                        </w:rPr>
                        <w:t>36</w:t>
                      </w:r>
                    </w:sdtContent>
                  </w:sdt>
                  <w:r>
                    <w:rPr>
                      <w:szCs w:val="22"/>
                    </w:rPr>
                    <w:t>. Jei Šalys ketina pasinaudoti kitų tolesnių duom</w:t>
                  </w:r>
                  <w:r>
                    <w:rPr>
                      <w:szCs w:val="22"/>
                    </w:rPr>
                    <w:t>enų tvarkytojų paslaugomis, Šalis perduos kitai Šaliai informaciją apie tolesnį duomenų tvarkytoją. Tokiu atveju Šalys privalo užtikrinti, kad tolesnis duomenų tvarkytojas vykdys bent tuos pačius įsipareigojimus ir įgaliojimus, kuriuos Sutartis nustato. Ta</w:t>
                  </w:r>
                  <w:r>
                    <w:rPr>
                      <w:szCs w:val="22"/>
                    </w:rPr>
                    <w:t>ip pat Šalys supranta, kad jos pačios atsakys už tolesnių duomenų tvarkytojų veiksmus ir neveikimą.</w:t>
                  </w:r>
                </w:p>
              </w:sdtContent>
            </w:sdt>
            <w:sdt>
              <w:sdtPr>
                <w:alias w:val="frm. 37 p."/>
                <w:tag w:val="part_9572f0a4cc074919b79bccc9aacd8f85"/>
                <w:id w:val="-875542761"/>
                <w:lock w:val="sdtLocked"/>
              </w:sdtPr>
              <w:sdtEndPr/>
              <w:sdtContent>
                <w:p w14:paraId="78BC94F3" w14:textId="1217C38D" w:rsidR="000C4796" w:rsidRDefault="003023B9">
                  <w:pPr>
                    <w:suppressAutoHyphens/>
                    <w:ind w:firstLine="425"/>
                    <w:jc w:val="both"/>
                    <w:rPr>
                      <w:color w:val="000000"/>
                      <w:szCs w:val="24"/>
                      <w:lang w:eastAsia="zh-CN"/>
                    </w:rPr>
                  </w:pPr>
                  <w:sdt>
                    <w:sdtPr>
                      <w:alias w:val="Numeris"/>
                      <w:tag w:val="nr_9572f0a4cc074919b79bccc9aacd8f85"/>
                      <w:id w:val="1801496659"/>
                      <w:lock w:val="sdtLocked"/>
                    </w:sdtPr>
                    <w:sdtEndPr/>
                    <w:sdtContent>
                      <w:r>
                        <w:rPr>
                          <w:color w:val="000000"/>
                          <w:szCs w:val="24"/>
                          <w:lang w:eastAsia="zh-CN"/>
                        </w:rPr>
                        <w:t>37</w:t>
                      </w:r>
                    </w:sdtContent>
                  </w:sdt>
                  <w:r>
                    <w:rPr>
                      <w:color w:val="000000"/>
                      <w:szCs w:val="24"/>
                      <w:lang w:eastAsia="zh-CN"/>
                    </w:rPr>
                    <w:t xml:space="preserve">. Kiekviena Šalis įsipareigoja tinkamai informuoti savo darbuotojus ir kitus asmenis, kurie bus pasitelkti Sutarčiai vykdyti, apie jų asmens duomenų </w:t>
                  </w:r>
                  <w:r>
                    <w:rPr>
                      <w:color w:val="000000"/>
                      <w:szCs w:val="24"/>
                      <w:lang w:eastAsia="zh-CN"/>
                    </w:rPr>
                    <w:t>tvarkymą, vykdomą kitos Šalies Sutarties sudarymo ir vykdymo tikslais, pateikdama visą Bendrojo duomenų apsaugos reglamento 13 ar 14 straipsnyje nurodytą informaciją. Informuojančioji Šalis su anksčiau nurodyta informacija privalo supažindinti pasirašytina</w:t>
                  </w:r>
                  <w:r>
                    <w:rPr>
                      <w:color w:val="000000"/>
                      <w:szCs w:val="24"/>
                      <w:lang w:eastAsia="zh-CN"/>
                    </w:rPr>
                    <w:t>i arba el. paštu (jei pagal el. pašto adresą įmanoma identifikuoti gavėją), išsaugoti su tuo susijusią informaciją ir, kitai Šaliai pareikalavus, ją nedelsiant pateikti.</w:t>
                  </w:r>
                </w:p>
              </w:sdtContent>
            </w:sdt>
            <w:sdt>
              <w:sdtPr>
                <w:alias w:val="frm. 38 p."/>
                <w:tag w:val="part_113f17067dac459d9dcb417aeed1b532"/>
                <w:id w:val="543953129"/>
                <w:lock w:val="sdtLocked"/>
              </w:sdtPr>
              <w:sdtEndPr/>
              <w:sdtContent>
                <w:p w14:paraId="75AB3020" w14:textId="6D43E098" w:rsidR="000C4796" w:rsidRDefault="003023B9">
                  <w:pPr>
                    <w:ind w:firstLine="425"/>
                    <w:jc w:val="both"/>
                    <w:rPr>
                      <w:szCs w:val="22"/>
                    </w:rPr>
                  </w:pPr>
                  <w:sdt>
                    <w:sdtPr>
                      <w:alias w:val="Numeris"/>
                      <w:tag w:val="nr_113f17067dac459d9dcb417aeed1b532"/>
                      <w:id w:val="-1784953812"/>
                      <w:lock w:val="sdtLocked"/>
                    </w:sdtPr>
                    <w:sdtEndPr/>
                    <w:sdtContent>
                      <w:r>
                        <w:rPr>
                          <w:szCs w:val="22"/>
                        </w:rPr>
                        <w:t>38</w:t>
                      </w:r>
                    </w:sdtContent>
                  </w:sdt>
                  <w:r>
                    <w:rPr>
                      <w:szCs w:val="22"/>
                    </w:rPr>
                    <w:t>. Šalys Sutartimi susitaria, kad po Sutarties nutraukimo ar pasibaigimo jos suna</w:t>
                  </w:r>
                  <w:r>
                    <w:rPr>
                      <w:szCs w:val="22"/>
                    </w:rPr>
                    <w:t>ikins arba grąžins visus pagal Sutartį joms patikėtus tvarkyti asmens duomenis ir jų kopijas, nebent Europos Sąjungos (ES) ar jų šalies įstatymai nustato reikalavimą saugoti asmens duomenis.</w:t>
                  </w:r>
                </w:p>
                <w:p w14:paraId="6010509C" w14:textId="156D3606" w:rsidR="000C4796" w:rsidRDefault="003023B9">
                  <w:pPr>
                    <w:jc w:val="both"/>
                    <w:rPr>
                      <w:szCs w:val="24"/>
                    </w:rPr>
                  </w:pPr>
                </w:p>
              </w:sdtContent>
            </w:sdt>
          </w:sdtContent>
        </w:sdt>
        <w:sdt>
          <w:sdtPr>
            <w:alias w:val="skyrius"/>
            <w:tag w:val="part_40beb9633e5f486581e724491679fb93"/>
            <w:id w:val="-552766668"/>
            <w:lock w:val="sdtLocked"/>
          </w:sdtPr>
          <w:sdtEndPr/>
          <w:sdtContent>
            <w:p w14:paraId="74E5EF3C" w14:textId="77777777" w:rsidR="000C4796" w:rsidRDefault="003023B9">
              <w:pPr>
                <w:jc w:val="center"/>
                <w:rPr>
                  <w:b/>
                  <w:szCs w:val="24"/>
                  <w:lang w:eastAsia="lt-LT"/>
                </w:rPr>
              </w:pPr>
              <w:sdt>
                <w:sdtPr>
                  <w:alias w:val="Numeris"/>
                  <w:tag w:val="nr_40beb9633e5f486581e724491679fb93"/>
                  <w:id w:val="-603421702"/>
                  <w:lock w:val="sdtLocked"/>
                </w:sdtPr>
                <w:sdtEndPr/>
                <w:sdtContent>
                  <w:r>
                    <w:rPr>
                      <w:b/>
                      <w:szCs w:val="24"/>
                      <w:lang w:eastAsia="lt-LT"/>
                    </w:rPr>
                    <w:t>VIII</w:t>
                  </w:r>
                </w:sdtContent>
              </w:sdt>
              <w:r>
                <w:rPr>
                  <w:b/>
                  <w:szCs w:val="24"/>
                  <w:lang w:eastAsia="lt-LT"/>
                </w:rPr>
                <w:t xml:space="preserve"> SKYRIUS</w:t>
              </w:r>
            </w:p>
            <w:p w14:paraId="3417D559" w14:textId="77777777" w:rsidR="000C4796" w:rsidRDefault="003023B9">
              <w:pPr>
                <w:jc w:val="center"/>
                <w:rPr>
                  <w:b/>
                  <w:szCs w:val="24"/>
                  <w:lang w:eastAsia="lt-LT"/>
                </w:rPr>
              </w:pPr>
              <w:sdt>
                <w:sdtPr>
                  <w:alias w:val="Pavadinimas"/>
                  <w:tag w:val="title_40beb9633e5f486581e724491679fb93"/>
                  <w:id w:val="2092116584"/>
                  <w:lock w:val="sdtLocked"/>
                </w:sdtPr>
                <w:sdtEndPr/>
                <w:sdtContent>
                  <w:r>
                    <w:rPr>
                      <w:b/>
                      <w:szCs w:val="24"/>
                      <w:lang w:eastAsia="lt-LT"/>
                    </w:rPr>
                    <w:t>BAIGIAMOSIOS NUOSTATOS</w:t>
                  </w:r>
                </w:sdtContent>
              </w:sdt>
            </w:p>
            <w:p w14:paraId="11607740" w14:textId="77777777" w:rsidR="000C4796" w:rsidRDefault="000C4796">
              <w:pPr>
                <w:jc w:val="center"/>
                <w:rPr>
                  <w:b/>
                  <w:szCs w:val="24"/>
                  <w:lang w:eastAsia="lt-LT"/>
                </w:rPr>
              </w:pPr>
            </w:p>
            <w:sdt>
              <w:sdtPr>
                <w:alias w:val="frm. 39 p."/>
                <w:tag w:val="part_dce56e7827e34fa69a428fdcbbfac6f4"/>
                <w:id w:val="-120540900"/>
                <w:lock w:val="sdtLocked"/>
              </w:sdtPr>
              <w:sdtEndPr/>
              <w:sdtContent>
                <w:p w14:paraId="3CCB8367" w14:textId="77777777" w:rsidR="000C4796" w:rsidRDefault="003023B9">
                  <w:pPr>
                    <w:ind w:firstLine="426"/>
                    <w:jc w:val="both"/>
                    <w:rPr>
                      <w:szCs w:val="24"/>
                      <w:lang w:eastAsia="lt-LT"/>
                    </w:rPr>
                  </w:pPr>
                  <w:sdt>
                    <w:sdtPr>
                      <w:alias w:val="Numeris"/>
                      <w:tag w:val="nr_dce56e7827e34fa69a428fdcbbfac6f4"/>
                      <w:id w:val="829178092"/>
                      <w:lock w:val="sdtLocked"/>
                    </w:sdtPr>
                    <w:sdtEndPr/>
                    <w:sdtContent>
                      <w:r>
                        <w:rPr>
                          <w:szCs w:val="24"/>
                          <w:lang w:eastAsia="lt-LT"/>
                        </w:rPr>
                        <w:t>39</w:t>
                      </w:r>
                    </w:sdtContent>
                  </w:sdt>
                  <w:r>
                    <w:rPr>
                      <w:szCs w:val="24"/>
                      <w:lang w:eastAsia="lt-LT"/>
                    </w:rPr>
                    <w:t xml:space="preserve">. Šalys neturi </w:t>
                  </w:r>
                  <w:r>
                    <w:rPr>
                      <w:szCs w:val="24"/>
                      <w:lang w:eastAsia="lt-LT"/>
                    </w:rPr>
                    <w:t>teisės savo įsipareigojimų perduoti tretiesiems asmenims.</w:t>
                  </w:r>
                </w:p>
              </w:sdtContent>
            </w:sdt>
            <w:sdt>
              <w:sdtPr>
                <w:alias w:val="frm. 40 p."/>
                <w:tag w:val="part_3933462f3ca347acb0ab9860e5af3e4a"/>
                <w:id w:val="-1830753697"/>
                <w:lock w:val="sdtLocked"/>
              </w:sdtPr>
              <w:sdtEndPr/>
              <w:sdtContent>
                <w:p w14:paraId="667CE640" w14:textId="0D73FC72" w:rsidR="000C4796" w:rsidRDefault="003023B9">
                  <w:pPr>
                    <w:ind w:firstLine="426"/>
                    <w:jc w:val="both"/>
                    <w:rPr>
                      <w:szCs w:val="24"/>
                      <w:lang w:eastAsia="lt-LT"/>
                    </w:rPr>
                  </w:pPr>
                  <w:sdt>
                    <w:sdtPr>
                      <w:alias w:val="Numeris"/>
                      <w:tag w:val="nr_3933462f3ca347acb0ab9860e5af3e4a"/>
                      <w:id w:val="-314492415"/>
                      <w:lock w:val="sdtLocked"/>
                    </w:sdtPr>
                    <w:sdtEndPr/>
                    <w:sdtContent>
                      <w:r>
                        <w:rPr>
                          <w:szCs w:val="24"/>
                          <w:lang w:eastAsia="lt-LT"/>
                        </w:rPr>
                        <w:t>40</w:t>
                      </w:r>
                    </w:sdtContent>
                  </w:sdt>
                  <w:r>
                    <w:rPr>
                      <w:szCs w:val="24"/>
                      <w:lang w:eastAsia="lt-LT"/>
                    </w:rPr>
                    <w:t>. Sutarties pakeitimai ir papildymai įforminami raštišku Šalių susitarimu, kuris yra neatsiejama Sutarties dalis.</w:t>
                  </w:r>
                </w:p>
              </w:sdtContent>
            </w:sdt>
            <w:sdt>
              <w:sdtPr>
                <w:alias w:val="frm. 41 p."/>
                <w:tag w:val="part_9de5c79ec0cc41988ae44a7efa02529f"/>
                <w:id w:val="2000770897"/>
                <w:lock w:val="sdtLocked"/>
              </w:sdtPr>
              <w:sdtEndPr/>
              <w:sdtContent>
                <w:p w14:paraId="609A0B4D" w14:textId="77777777" w:rsidR="000C4796" w:rsidRDefault="003023B9">
                  <w:pPr>
                    <w:ind w:firstLine="426"/>
                    <w:jc w:val="both"/>
                    <w:rPr>
                      <w:szCs w:val="24"/>
                      <w:lang w:eastAsia="lt-LT"/>
                    </w:rPr>
                  </w:pPr>
                  <w:sdt>
                    <w:sdtPr>
                      <w:alias w:val="Numeris"/>
                      <w:tag w:val="nr_9de5c79ec0cc41988ae44a7efa02529f"/>
                      <w:id w:val="-1628468289"/>
                      <w:lock w:val="sdtLocked"/>
                    </w:sdtPr>
                    <w:sdtEndPr/>
                    <w:sdtContent>
                      <w:r>
                        <w:rPr>
                          <w:szCs w:val="24"/>
                          <w:lang w:eastAsia="lt-LT"/>
                        </w:rPr>
                        <w:t>41</w:t>
                      </w:r>
                    </w:sdtContent>
                  </w:sdt>
                  <w:r>
                    <w:rPr>
                      <w:szCs w:val="24"/>
                      <w:lang w:eastAsia="lt-LT"/>
                    </w:rPr>
                    <w:t xml:space="preserve">. Sutartis sudaryta dviem egzemplioriais, po vieną kiekvienai Šaliai. Abu egzemplioriai turi vienodą teisinę galią. Jei sudaroma elektroninė sutartis, ji </w:t>
                  </w:r>
                  <w:r>
                    <w:rPr>
                      <w:szCs w:val="24"/>
                    </w:rPr>
                    <w:t>pasirašoma saugiu kvalifikuotu elektroniniu parašu.</w:t>
                  </w:r>
                </w:p>
              </w:sdtContent>
            </w:sdt>
            <w:sdt>
              <w:sdtPr>
                <w:alias w:val="frm. 42 p."/>
                <w:tag w:val="part_d261e7a3aa7a4f559f0dd9dfa5c20432"/>
                <w:id w:val="2131436692"/>
                <w:lock w:val="sdtLocked"/>
              </w:sdtPr>
              <w:sdtEndPr/>
              <w:sdtContent>
                <w:p w14:paraId="10B071F3" w14:textId="77777777" w:rsidR="000C4796" w:rsidRDefault="003023B9">
                  <w:pPr>
                    <w:ind w:firstLine="426"/>
                    <w:jc w:val="both"/>
                    <w:rPr>
                      <w:szCs w:val="24"/>
                      <w:lang w:eastAsia="lt-LT"/>
                    </w:rPr>
                  </w:pPr>
                  <w:sdt>
                    <w:sdtPr>
                      <w:alias w:val="Numeris"/>
                      <w:tag w:val="nr_d261e7a3aa7a4f559f0dd9dfa5c20432"/>
                      <w:id w:val="316388063"/>
                      <w:lock w:val="sdtLocked"/>
                    </w:sdtPr>
                    <w:sdtEndPr/>
                    <w:sdtContent>
                      <w:r>
                        <w:rPr>
                          <w:szCs w:val="24"/>
                          <w:lang w:eastAsia="lt-LT"/>
                        </w:rPr>
                        <w:t>42</w:t>
                      </w:r>
                    </w:sdtContent>
                  </w:sdt>
                  <w:r>
                    <w:rPr>
                      <w:szCs w:val="24"/>
                      <w:lang w:eastAsia="lt-LT"/>
                    </w:rPr>
                    <w:t>. Sutarties priedai laikomi neatskiriama Sut</w:t>
                  </w:r>
                  <w:r>
                    <w:rPr>
                      <w:szCs w:val="24"/>
                      <w:lang w:eastAsia="lt-LT"/>
                    </w:rPr>
                    <w:t>arties dalimi.</w:t>
                  </w:r>
                </w:p>
              </w:sdtContent>
            </w:sdt>
            <w:sdt>
              <w:sdtPr>
                <w:alias w:val="frm. 43 p."/>
                <w:tag w:val="part_065cd9820bf04af4bad23a922d0be715"/>
                <w:id w:val="-419095083"/>
                <w:lock w:val="sdtLocked"/>
              </w:sdtPr>
              <w:sdtEndPr/>
              <w:sdtContent>
                <w:p w14:paraId="5C103D1C" w14:textId="77777777" w:rsidR="000C4796" w:rsidRDefault="003023B9">
                  <w:pPr>
                    <w:ind w:firstLine="426"/>
                    <w:jc w:val="both"/>
                    <w:rPr>
                      <w:szCs w:val="24"/>
                      <w:lang w:eastAsia="lt-LT"/>
                    </w:rPr>
                  </w:pPr>
                  <w:sdt>
                    <w:sdtPr>
                      <w:alias w:val="Numeris"/>
                      <w:tag w:val="nr_065cd9820bf04af4bad23a922d0be715"/>
                      <w:id w:val="-1699775018"/>
                      <w:lock w:val="sdtLocked"/>
                    </w:sdtPr>
                    <w:sdtEndPr/>
                    <w:sdtContent>
                      <w:r>
                        <w:rPr>
                          <w:szCs w:val="24"/>
                          <w:lang w:eastAsia="lt-LT"/>
                        </w:rPr>
                        <w:t>43</w:t>
                      </w:r>
                    </w:sdtContent>
                  </w:sdt>
                  <w:r>
                    <w:rPr>
                      <w:szCs w:val="24"/>
                      <w:lang w:eastAsia="lt-LT"/>
                    </w:rPr>
                    <w:t>. Sutartyje neaptartos sąlygos sprendžiamos vadovaujantis Lietuvos Respublikos teisės aktų nuostatomis.</w:t>
                  </w:r>
                </w:p>
              </w:sdtContent>
            </w:sdt>
            <w:sdt>
              <w:sdtPr>
                <w:alias w:val="frm. 44 p."/>
                <w:tag w:val="part_1af5d60b0b6d49b68ec8c550299bc94e"/>
                <w:id w:val="417686856"/>
                <w:lock w:val="sdtLocked"/>
              </w:sdtPr>
              <w:sdtEndPr/>
              <w:sdtContent>
                <w:p w14:paraId="76054019" w14:textId="77777777" w:rsidR="000C4796" w:rsidRDefault="003023B9">
                  <w:pPr>
                    <w:ind w:firstLine="426"/>
                    <w:jc w:val="both"/>
                    <w:rPr>
                      <w:szCs w:val="24"/>
                      <w:lang w:eastAsia="lt-LT"/>
                    </w:rPr>
                  </w:pPr>
                  <w:sdt>
                    <w:sdtPr>
                      <w:alias w:val="Numeris"/>
                      <w:tag w:val="nr_1af5d60b0b6d49b68ec8c550299bc94e"/>
                      <w:id w:val="-1173482202"/>
                      <w:lock w:val="sdtLocked"/>
                    </w:sdtPr>
                    <w:sdtEndPr/>
                    <w:sdtContent>
                      <w:r>
                        <w:rPr>
                          <w:szCs w:val="24"/>
                          <w:lang w:eastAsia="lt-LT"/>
                        </w:rPr>
                        <w:t>44</w:t>
                      </w:r>
                    </w:sdtContent>
                  </w:sdt>
                  <w:r>
                    <w:rPr>
                      <w:szCs w:val="24"/>
                      <w:lang w:eastAsia="lt-LT"/>
                    </w:rPr>
                    <w:t>. Prie Sutarties pridedama:</w:t>
                  </w:r>
                </w:p>
                <w:sdt>
                  <w:sdtPr>
                    <w:alias w:val="frm. 44.1 pp."/>
                    <w:tag w:val="part_c38fd1d5d6e04629a184a41dd2853ef4"/>
                    <w:id w:val="-1879781183"/>
                    <w:lock w:val="sdtLocked"/>
                  </w:sdtPr>
                  <w:sdtEndPr/>
                  <w:sdtContent>
                    <w:p w14:paraId="4278F29F" w14:textId="67651EF2" w:rsidR="000C4796" w:rsidRDefault="003023B9">
                      <w:pPr>
                        <w:ind w:firstLine="426"/>
                        <w:jc w:val="both"/>
                        <w:rPr>
                          <w:szCs w:val="24"/>
                        </w:rPr>
                      </w:pPr>
                      <w:sdt>
                        <w:sdtPr>
                          <w:alias w:val="Numeris"/>
                          <w:tag w:val="nr_c38fd1d5d6e04629a184a41dd2853ef4"/>
                          <w:id w:val="-1776248258"/>
                          <w:lock w:val="sdtLocked"/>
                        </w:sdtPr>
                        <w:sdtEndPr/>
                        <w:sdtContent>
                          <w:r>
                            <w:rPr>
                              <w:szCs w:val="24"/>
                              <w:lang w:eastAsia="lt-LT"/>
                            </w:rPr>
                            <w:t>44.1</w:t>
                          </w:r>
                        </w:sdtContent>
                      </w:sdt>
                      <w:r>
                        <w:rPr>
                          <w:szCs w:val="24"/>
                          <w:lang w:eastAsia="lt-LT"/>
                        </w:rPr>
                        <w:t>. Detali valstybės biudžeto išlaidų sąmata (1 priedas);</w:t>
                      </w:r>
                    </w:p>
                  </w:sdtContent>
                </w:sdt>
                <w:sdt>
                  <w:sdtPr>
                    <w:alias w:val="frm. 44.2 pp."/>
                    <w:tag w:val="part_15d817ac03c343fbadb543854a309d33"/>
                    <w:id w:val="-486166023"/>
                    <w:lock w:val="sdtLocked"/>
                  </w:sdtPr>
                  <w:sdtEndPr/>
                  <w:sdtContent>
                    <w:p w14:paraId="35009B33" w14:textId="13A0473C" w:rsidR="000C4796" w:rsidRDefault="003023B9">
                      <w:pPr>
                        <w:ind w:firstLine="426"/>
                        <w:jc w:val="both"/>
                        <w:rPr>
                          <w:szCs w:val="24"/>
                        </w:rPr>
                      </w:pPr>
                      <w:sdt>
                        <w:sdtPr>
                          <w:alias w:val="Numeris"/>
                          <w:tag w:val="nr_15d817ac03c343fbadb543854a309d33"/>
                          <w:id w:val="-392812984"/>
                          <w:lock w:val="sdtLocked"/>
                        </w:sdtPr>
                        <w:sdtEndPr/>
                        <w:sdtContent>
                          <w:r>
                            <w:rPr>
                              <w:szCs w:val="24"/>
                              <w:lang w:eastAsia="lt-LT"/>
                            </w:rPr>
                            <w:t>44.2</w:t>
                          </w:r>
                        </w:sdtContent>
                      </w:sdt>
                      <w:r>
                        <w:rPr>
                          <w:szCs w:val="24"/>
                          <w:lang w:eastAsia="lt-LT"/>
                        </w:rPr>
                        <w:t xml:space="preserve">. Ataskaita apie suteiktas </w:t>
                      </w:r>
                      <w:r>
                        <w:rPr>
                          <w:szCs w:val="24"/>
                          <w:lang w:eastAsia="lt-LT"/>
                        </w:rPr>
                        <w:t xml:space="preserve">akredituotas </w:t>
                      </w:r>
                      <w:r>
                        <w:rPr>
                          <w:szCs w:val="24"/>
                        </w:rPr>
                        <w:t xml:space="preserve">socialinės reabilitacijos asmenims su negalia bendruomenėje </w:t>
                      </w:r>
                      <w:r>
                        <w:rPr>
                          <w:szCs w:val="24"/>
                          <w:lang w:eastAsia="lt-LT"/>
                        </w:rPr>
                        <w:t>paslaugas (2 priedas);</w:t>
                      </w:r>
                    </w:p>
                  </w:sdtContent>
                </w:sdt>
                <w:sdt>
                  <w:sdtPr>
                    <w:alias w:val="frm. 44.3 pp."/>
                    <w:tag w:val="part_30fea1e1d1944a39ba04838a6d03324a"/>
                    <w:id w:val="757324347"/>
                    <w:lock w:val="sdtLocked"/>
                  </w:sdtPr>
                  <w:sdtEndPr/>
                  <w:sdtContent>
                    <w:p w14:paraId="734EBA68" w14:textId="14B4A4B6" w:rsidR="000C4796" w:rsidRDefault="003023B9">
                      <w:pPr>
                        <w:ind w:firstLine="426"/>
                        <w:jc w:val="both"/>
                        <w:rPr>
                          <w:szCs w:val="24"/>
                          <w:lang w:eastAsia="lt-LT"/>
                        </w:rPr>
                      </w:pPr>
                      <w:sdt>
                        <w:sdtPr>
                          <w:alias w:val="Numeris"/>
                          <w:tag w:val="nr_30fea1e1d1944a39ba04838a6d03324a"/>
                          <w:id w:val="189963892"/>
                          <w:lock w:val="sdtLocked"/>
                        </w:sdtPr>
                        <w:sdtEndPr/>
                        <w:sdtContent>
                          <w:r>
                            <w:rPr>
                              <w:szCs w:val="24"/>
                              <w:lang w:eastAsia="lt-LT"/>
                            </w:rPr>
                            <w:t>44.3</w:t>
                          </w:r>
                        </w:sdtContent>
                      </w:sdt>
                      <w:r>
                        <w:rPr>
                          <w:szCs w:val="24"/>
                          <w:lang w:eastAsia="lt-LT"/>
                        </w:rPr>
                        <w:t xml:space="preserve">. </w:t>
                      </w:r>
                      <w:r>
                        <w:rPr>
                          <w:bCs/>
                          <w:iCs/>
                          <w:szCs w:val="24"/>
                        </w:rPr>
                        <w:t>Finansinės apskaitos dokumentų, pagrindžiančių valstybės biudžeto lėšų panaudojimą 20___ m. ________ ketvirtį, suvestinė (3 priedas);</w:t>
                      </w:r>
                    </w:p>
                  </w:sdtContent>
                </w:sdt>
                <w:sdt>
                  <w:sdtPr>
                    <w:alias w:val="frm. 44.4 pp."/>
                    <w:tag w:val="part_ad8db072372e434dbb691203348832a0"/>
                    <w:id w:val="1915581004"/>
                    <w:lock w:val="sdtLocked"/>
                  </w:sdtPr>
                  <w:sdtEndPr/>
                  <w:sdtContent>
                    <w:p w14:paraId="2E52218B" w14:textId="71991F47" w:rsidR="000C4796" w:rsidRDefault="003023B9">
                      <w:pPr>
                        <w:ind w:firstLine="426"/>
                        <w:jc w:val="both"/>
                        <w:rPr>
                          <w:szCs w:val="24"/>
                          <w:lang w:eastAsia="lt-LT"/>
                        </w:rPr>
                      </w:pPr>
                      <w:sdt>
                        <w:sdtPr>
                          <w:alias w:val="Numeris"/>
                          <w:tag w:val="nr_ad8db072372e434dbb691203348832a0"/>
                          <w:id w:val="2091347871"/>
                          <w:lock w:val="sdtLocked"/>
                        </w:sdtPr>
                        <w:sdtEndPr/>
                        <w:sdtContent>
                          <w:r>
                            <w:rPr>
                              <w:szCs w:val="24"/>
                              <w:lang w:eastAsia="lt-LT"/>
                            </w:rPr>
                            <w:t>44.4</w:t>
                          </w:r>
                        </w:sdtContent>
                      </w:sdt>
                      <w:r>
                        <w:rPr>
                          <w:szCs w:val="24"/>
                          <w:lang w:eastAsia="lt-LT"/>
                        </w:rPr>
                        <w:t xml:space="preserve">. </w:t>
                      </w:r>
                      <w:r>
                        <w:rPr>
                          <w:szCs w:val="24"/>
                        </w:rPr>
                        <w:t>20____</w:t>
                      </w:r>
                      <w:r>
                        <w:rPr>
                          <w:szCs w:val="24"/>
                        </w:rPr>
                        <w:t>m. akredituotos socialinės reabilitacijos asmenims su negalia bendruomenėje paslaugų veiklų įvykdymo ataskaita (4 priedas).</w:t>
                      </w:r>
                    </w:p>
                    <w:p w14:paraId="1FDD8B6B" w14:textId="77777777" w:rsidR="000C4796" w:rsidRDefault="003023B9">
                      <w:pPr>
                        <w:ind w:firstLine="426"/>
                        <w:jc w:val="both"/>
                        <w:rPr>
                          <w:szCs w:val="24"/>
                        </w:rPr>
                      </w:pPr>
                    </w:p>
                  </w:sdtContent>
                </w:sdt>
              </w:sdtContent>
            </w:sdt>
          </w:sdtContent>
        </w:sdt>
        <w:sdt>
          <w:sdtPr>
            <w:alias w:val="skyrius"/>
            <w:tag w:val="part_411568277f214a3eb6424fc6f6b33f4e"/>
            <w:id w:val="-508752888"/>
            <w:lock w:val="sdtLocked"/>
          </w:sdtPr>
          <w:sdtEndPr/>
          <w:sdtContent>
            <w:p w14:paraId="113A4B03" w14:textId="77777777" w:rsidR="000C4796" w:rsidRDefault="003023B9">
              <w:pPr>
                <w:jc w:val="center"/>
                <w:rPr>
                  <w:b/>
                  <w:caps/>
                  <w:szCs w:val="24"/>
                </w:rPr>
              </w:pPr>
              <w:sdt>
                <w:sdtPr>
                  <w:alias w:val="Numeris"/>
                  <w:tag w:val="nr_411568277f214a3eb6424fc6f6b33f4e"/>
                  <w:id w:val="-25035390"/>
                  <w:lock w:val="sdtLocked"/>
                </w:sdtPr>
                <w:sdtEndPr/>
                <w:sdtContent>
                  <w:r>
                    <w:rPr>
                      <w:b/>
                      <w:caps/>
                      <w:szCs w:val="24"/>
                    </w:rPr>
                    <w:t>IX</w:t>
                  </w:r>
                </w:sdtContent>
              </w:sdt>
              <w:r>
                <w:rPr>
                  <w:b/>
                  <w:caps/>
                  <w:szCs w:val="24"/>
                </w:rPr>
                <w:t xml:space="preserve"> SKYRIUS</w:t>
              </w:r>
            </w:p>
            <w:p w14:paraId="045C5BFB" w14:textId="77777777" w:rsidR="000C4796" w:rsidRDefault="003023B9">
              <w:pPr>
                <w:jc w:val="center"/>
                <w:rPr>
                  <w:b/>
                  <w:caps/>
                  <w:szCs w:val="24"/>
                </w:rPr>
              </w:pPr>
              <w:sdt>
                <w:sdtPr>
                  <w:alias w:val="Pavadinimas"/>
                  <w:tag w:val="title_411568277f214a3eb6424fc6f6b33f4e"/>
                  <w:id w:val="-768089598"/>
                  <w:lock w:val="sdtLocked"/>
                </w:sdtPr>
                <w:sdtEndPr/>
                <w:sdtContent>
                  <w:r>
                    <w:rPr>
                      <w:b/>
                      <w:caps/>
                      <w:szCs w:val="24"/>
                    </w:rPr>
                    <w:t>Šalių rekvizitai IR PARAŠAI</w:t>
                  </w:r>
                </w:sdtContent>
              </w:sdt>
            </w:p>
            <w:p w14:paraId="0754914D" w14:textId="77777777" w:rsidR="000C4796" w:rsidRDefault="000C4796">
              <w:pPr>
                <w:jc w:val="center"/>
                <w:rPr>
                  <w:b/>
                  <w:caps/>
                  <w:szCs w:val="24"/>
                </w:rPr>
              </w:pPr>
            </w:p>
            <w:tbl>
              <w:tblPr>
                <w:tblW w:w="10054" w:type="dxa"/>
                <w:tblLook w:val="04A0" w:firstRow="1" w:lastRow="0" w:firstColumn="1" w:lastColumn="0" w:noHBand="0" w:noVBand="1"/>
              </w:tblPr>
              <w:tblGrid>
                <w:gridCol w:w="5027"/>
                <w:gridCol w:w="5027"/>
              </w:tblGrid>
              <w:tr w:rsidR="000C4796" w14:paraId="4C43082E" w14:textId="77777777">
                <w:trPr>
                  <w:trHeight w:val="80"/>
                </w:trPr>
                <w:tc>
                  <w:tcPr>
                    <w:tcW w:w="5027" w:type="dxa"/>
                  </w:tcPr>
                  <w:p w14:paraId="250B9909" w14:textId="77777777" w:rsidR="000C4796" w:rsidRDefault="003023B9">
                    <w:pPr>
                      <w:snapToGrid w:val="0"/>
                      <w:jc w:val="both"/>
                      <w:rPr>
                        <w:b/>
                        <w:bCs/>
                        <w:szCs w:val="24"/>
                        <w:lang w:eastAsia="lt-LT"/>
                      </w:rPr>
                    </w:pPr>
                    <w:r>
                      <w:rPr>
                        <w:b/>
                        <w:bCs/>
                        <w:szCs w:val="24"/>
                        <w:lang w:eastAsia="lt-LT"/>
                      </w:rPr>
                      <w:t>ŠIAULIŲ MIESTO SAVIVALDYBĖ</w:t>
                    </w:r>
                  </w:p>
                  <w:p w14:paraId="48FAAFE8" w14:textId="77777777" w:rsidR="000C4796" w:rsidRDefault="000C4796">
                    <w:pPr>
                      <w:snapToGrid w:val="0"/>
                      <w:jc w:val="both"/>
                      <w:rPr>
                        <w:b/>
                        <w:bCs/>
                        <w:szCs w:val="24"/>
                        <w:lang w:eastAsia="lt-LT"/>
                      </w:rPr>
                    </w:pPr>
                  </w:p>
                  <w:p w14:paraId="543B359D" w14:textId="77777777" w:rsidR="000C4796" w:rsidRDefault="003023B9">
                    <w:pPr>
                      <w:snapToGrid w:val="0"/>
                      <w:rPr>
                        <w:color w:val="000000"/>
                        <w:szCs w:val="24"/>
                        <w:lang w:eastAsia="lt-LT"/>
                      </w:rPr>
                    </w:pPr>
                    <w:r>
                      <w:rPr>
                        <w:color w:val="000000"/>
                        <w:szCs w:val="24"/>
                        <w:lang w:eastAsia="lt-LT"/>
                      </w:rPr>
                      <w:t>___________________________________</w:t>
                    </w:r>
                  </w:p>
                  <w:p w14:paraId="7E84BC2C" w14:textId="77777777" w:rsidR="000C4796" w:rsidRDefault="003023B9">
                    <w:pPr>
                      <w:widowControl w:val="0"/>
                      <w:ind w:firstLine="1759"/>
                      <w:jc w:val="both"/>
                      <w:rPr>
                        <w:rFonts w:eastAsia="Calibri"/>
                        <w:i/>
                        <w:sz w:val="20"/>
                        <w:lang w:eastAsia="lt-LT"/>
                      </w:rPr>
                    </w:pPr>
                    <w:r>
                      <w:rPr>
                        <w:rFonts w:eastAsia="Calibri"/>
                        <w:i/>
                        <w:sz w:val="20"/>
                        <w:lang w:eastAsia="lt-LT"/>
                      </w:rPr>
                      <w:t>(adresas)</w:t>
                    </w:r>
                  </w:p>
                  <w:p w14:paraId="4533D2A7" w14:textId="77777777" w:rsidR="000C4796" w:rsidRDefault="003023B9">
                    <w:pPr>
                      <w:widowControl w:val="0"/>
                      <w:jc w:val="both"/>
                      <w:rPr>
                        <w:rFonts w:eastAsia="Calibri"/>
                        <w:i/>
                        <w:szCs w:val="24"/>
                        <w:lang w:eastAsia="lt-LT"/>
                      </w:rPr>
                    </w:pPr>
                    <w:r>
                      <w:rPr>
                        <w:rFonts w:eastAsia="Calibri"/>
                        <w:szCs w:val="24"/>
                        <w:lang w:eastAsia="lt-LT"/>
                      </w:rPr>
                      <w:t xml:space="preserve">Kodas </w:t>
                    </w:r>
                    <w:r>
                      <w:rPr>
                        <w:rFonts w:eastAsia="Calibri"/>
                        <w:szCs w:val="24"/>
                        <w:lang w:eastAsia="lt-LT"/>
                      </w:rPr>
                      <w:t>_____________________________</w:t>
                    </w:r>
                  </w:p>
                  <w:p w14:paraId="70253572" w14:textId="77777777" w:rsidR="000C4796" w:rsidRDefault="003023B9">
                    <w:pPr>
                      <w:widowControl w:val="0"/>
                      <w:jc w:val="both"/>
                      <w:rPr>
                        <w:rFonts w:eastAsia="Calibri"/>
                        <w:iCs/>
                        <w:szCs w:val="24"/>
                        <w:lang w:eastAsia="lt-LT"/>
                      </w:rPr>
                    </w:pPr>
                    <w:r>
                      <w:rPr>
                        <w:rFonts w:eastAsia="Calibri"/>
                        <w:iCs/>
                        <w:szCs w:val="24"/>
                        <w:lang w:eastAsia="lt-LT"/>
                      </w:rPr>
                      <w:t xml:space="preserve">Banko sąskaitos Nr. </w:t>
                    </w:r>
                    <w:r>
                      <w:rPr>
                        <w:rFonts w:eastAsia="Calibri"/>
                        <w:i/>
                        <w:szCs w:val="24"/>
                        <w:lang w:eastAsia="lt-LT"/>
                      </w:rPr>
                      <w:t>__________________</w:t>
                    </w:r>
                  </w:p>
                  <w:p w14:paraId="5E803C04" w14:textId="77777777" w:rsidR="000C4796" w:rsidRDefault="003023B9">
                    <w:pPr>
                      <w:widowControl w:val="0"/>
                      <w:jc w:val="both"/>
                      <w:rPr>
                        <w:rFonts w:eastAsia="Calibri"/>
                        <w:i/>
                        <w:szCs w:val="24"/>
                        <w:lang w:eastAsia="lt-LT"/>
                      </w:rPr>
                    </w:pPr>
                    <w:r>
                      <w:rPr>
                        <w:rFonts w:eastAsia="Calibri"/>
                        <w:i/>
                        <w:szCs w:val="24"/>
                        <w:lang w:eastAsia="lt-LT"/>
                      </w:rPr>
                      <w:t>___________________________________</w:t>
                    </w:r>
                  </w:p>
                  <w:p w14:paraId="788B4AFA" w14:textId="77777777" w:rsidR="000C4796" w:rsidRDefault="003023B9">
                    <w:pPr>
                      <w:widowControl w:val="0"/>
                      <w:jc w:val="center"/>
                      <w:rPr>
                        <w:rFonts w:eastAsia="Calibri"/>
                        <w:i/>
                        <w:sz w:val="20"/>
                        <w:lang w:eastAsia="lt-LT"/>
                      </w:rPr>
                    </w:pPr>
                    <w:r>
                      <w:rPr>
                        <w:rFonts w:eastAsia="Calibri"/>
                        <w:i/>
                        <w:sz w:val="20"/>
                        <w:lang w:eastAsia="lt-LT"/>
                      </w:rPr>
                      <w:t>(banko, kitos kredito ar mokėjimo įstaigos</w:t>
                    </w:r>
                  </w:p>
                  <w:p w14:paraId="12C85DBF" w14:textId="77777777" w:rsidR="000C4796" w:rsidRDefault="003023B9">
                    <w:pPr>
                      <w:widowControl w:val="0"/>
                      <w:jc w:val="center"/>
                      <w:rPr>
                        <w:rFonts w:eastAsia="Calibri"/>
                        <w:i/>
                        <w:sz w:val="20"/>
                        <w:lang w:eastAsia="lt-LT"/>
                      </w:rPr>
                    </w:pPr>
                    <w:r>
                      <w:rPr>
                        <w:rFonts w:eastAsia="Calibri"/>
                        <w:i/>
                        <w:sz w:val="20"/>
                        <w:lang w:eastAsia="lt-LT"/>
                      </w:rPr>
                      <w:t>pavadinimas ir kodas)</w:t>
                    </w:r>
                  </w:p>
                  <w:p w14:paraId="2BC124DB" w14:textId="77777777" w:rsidR="000C4796" w:rsidRDefault="003023B9">
                    <w:pPr>
                      <w:widowControl w:val="0"/>
                      <w:jc w:val="both"/>
                      <w:rPr>
                        <w:rFonts w:eastAsia="Calibri"/>
                        <w:szCs w:val="24"/>
                        <w:lang w:eastAsia="lt-LT"/>
                      </w:rPr>
                    </w:pPr>
                    <w:r>
                      <w:rPr>
                        <w:rFonts w:eastAsia="Calibri"/>
                        <w:szCs w:val="24"/>
                        <w:lang w:eastAsia="lt-LT"/>
                      </w:rPr>
                      <w:t>Telefono numeris ____________________</w:t>
                    </w:r>
                  </w:p>
                  <w:p w14:paraId="2BAFAF71" w14:textId="77777777" w:rsidR="000C4796" w:rsidRDefault="003023B9">
                    <w:pPr>
                      <w:widowControl w:val="0"/>
                      <w:jc w:val="both"/>
                      <w:rPr>
                        <w:rFonts w:eastAsia="Calibri"/>
                        <w:szCs w:val="24"/>
                        <w:lang w:eastAsia="lt-LT"/>
                      </w:rPr>
                    </w:pPr>
                    <w:r>
                      <w:rPr>
                        <w:rFonts w:eastAsia="Calibri"/>
                        <w:szCs w:val="24"/>
                        <w:lang w:eastAsia="lt-LT"/>
                      </w:rPr>
                      <w:t>Elektroninio pašto adresas _____________</w:t>
                    </w:r>
                  </w:p>
                  <w:p w14:paraId="0DEA3947" w14:textId="77777777" w:rsidR="000C4796" w:rsidRDefault="000C4796">
                    <w:pPr>
                      <w:widowControl w:val="0"/>
                      <w:jc w:val="both"/>
                      <w:rPr>
                        <w:rFonts w:eastAsia="Calibri"/>
                        <w:szCs w:val="24"/>
                        <w:lang w:eastAsia="lt-LT"/>
                      </w:rPr>
                    </w:pPr>
                  </w:p>
                  <w:p w14:paraId="6DA4073F" w14:textId="77777777" w:rsidR="000C4796" w:rsidRDefault="003023B9">
                    <w:pPr>
                      <w:snapToGrid w:val="0"/>
                      <w:rPr>
                        <w:color w:val="000000"/>
                        <w:szCs w:val="24"/>
                        <w:lang w:eastAsia="lt-LT"/>
                      </w:rPr>
                    </w:pPr>
                    <w:r>
                      <w:rPr>
                        <w:color w:val="000000"/>
                        <w:szCs w:val="24"/>
                        <w:lang w:eastAsia="lt-LT"/>
                      </w:rPr>
                      <w:t>_______________________</w:t>
                    </w:r>
                  </w:p>
                  <w:p w14:paraId="48B6ED67" w14:textId="77777777" w:rsidR="000C4796" w:rsidRDefault="003023B9">
                    <w:pPr>
                      <w:tabs>
                        <w:tab w:val="left" w:pos="1271"/>
                      </w:tabs>
                      <w:ind w:firstLine="846"/>
                      <w:jc w:val="both"/>
                      <w:rPr>
                        <w:sz w:val="20"/>
                        <w:lang w:eastAsia="lt-LT"/>
                      </w:rPr>
                    </w:pPr>
                    <w:r>
                      <w:rPr>
                        <w:i/>
                        <w:iCs/>
                        <w:color w:val="000000"/>
                        <w:sz w:val="20"/>
                        <w:lang w:eastAsia="lt-LT"/>
                      </w:rPr>
                      <w:t>(pareigos)</w:t>
                    </w:r>
                    <w:r>
                      <w:rPr>
                        <w:sz w:val="20"/>
                        <w:lang w:eastAsia="lt-LT"/>
                      </w:rPr>
                      <w:t xml:space="preserve">             A. V.</w:t>
                    </w:r>
                  </w:p>
                  <w:p w14:paraId="2CBE6974" w14:textId="77777777" w:rsidR="000C4796" w:rsidRDefault="000C4796">
                    <w:pPr>
                      <w:tabs>
                        <w:tab w:val="left" w:pos="1271"/>
                      </w:tabs>
                      <w:ind w:firstLine="846"/>
                      <w:jc w:val="both"/>
                      <w:rPr>
                        <w:sz w:val="20"/>
                        <w:lang w:eastAsia="lt-LT"/>
                      </w:rPr>
                    </w:pPr>
                  </w:p>
                  <w:p w14:paraId="1FE0433C" w14:textId="77777777" w:rsidR="000C4796" w:rsidRDefault="003023B9">
                    <w:pPr>
                      <w:snapToGrid w:val="0"/>
                      <w:rPr>
                        <w:color w:val="000000"/>
                        <w:sz w:val="20"/>
                        <w:lang w:eastAsia="lt-LT"/>
                      </w:rPr>
                    </w:pPr>
                    <w:r>
                      <w:rPr>
                        <w:color w:val="000000"/>
                        <w:sz w:val="20"/>
                        <w:lang w:eastAsia="lt-LT"/>
                      </w:rPr>
                      <w:t>___________________________</w:t>
                    </w:r>
                  </w:p>
                  <w:p w14:paraId="79802232" w14:textId="77777777" w:rsidR="000C4796" w:rsidRDefault="003023B9">
                    <w:pPr>
                      <w:snapToGrid w:val="0"/>
                      <w:ind w:firstLine="806"/>
                      <w:rPr>
                        <w:i/>
                        <w:iCs/>
                        <w:color w:val="000000"/>
                        <w:sz w:val="20"/>
                        <w:lang w:eastAsia="lt-LT"/>
                      </w:rPr>
                    </w:pPr>
                    <w:r>
                      <w:rPr>
                        <w:i/>
                        <w:iCs/>
                        <w:color w:val="000000"/>
                        <w:sz w:val="20"/>
                        <w:lang w:eastAsia="lt-LT"/>
                      </w:rPr>
                      <w:t>(parašas)</w:t>
                    </w:r>
                  </w:p>
                  <w:p w14:paraId="43ACCA5B" w14:textId="77777777" w:rsidR="000C4796" w:rsidRDefault="000C4796">
                    <w:pPr>
                      <w:snapToGrid w:val="0"/>
                      <w:rPr>
                        <w:color w:val="000000"/>
                        <w:sz w:val="20"/>
                        <w:lang w:eastAsia="lt-LT"/>
                      </w:rPr>
                    </w:pPr>
                  </w:p>
                  <w:p w14:paraId="56DBD801" w14:textId="77777777" w:rsidR="000C4796" w:rsidRDefault="003023B9">
                    <w:pPr>
                      <w:rPr>
                        <w:sz w:val="20"/>
                        <w:lang w:eastAsia="lt-LT"/>
                      </w:rPr>
                    </w:pPr>
                    <w:r>
                      <w:rPr>
                        <w:sz w:val="20"/>
                        <w:lang w:eastAsia="lt-LT"/>
                      </w:rPr>
                      <w:t>___________________________</w:t>
                    </w:r>
                  </w:p>
                  <w:p w14:paraId="4AFA7B20" w14:textId="77777777" w:rsidR="000C4796" w:rsidRDefault="003023B9">
                    <w:pPr>
                      <w:ind w:firstLine="489"/>
                      <w:jc w:val="both"/>
                      <w:rPr>
                        <w:i/>
                        <w:iCs/>
                        <w:sz w:val="20"/>
                        <w:lang w:eastAsia="lt-LT"/>
                      </w:rPr>
                    </w:pPr>
                    <w:r>
                      <w:rPr>
                        <w:i/>
                        <w:iCs/>
                        <w:sz w:val="20"/>
                        <w:lang w:eastAsia="lt-LT"/>
                      </w:rPr>
                      <w:t xml:space="preserve">(vardas ir pavardė) </w:t>
                    </w:r>
                  </w:p>
                  <w:p w14:paraId="06524F86" w14:textId="77777777" w:rsidR="000C4796" w:rsidRDefault="000C4796">
                    <w:pPr>
                      <w:snapToGrid w:val="0"/>
                      <w:rPr>
                        <w:color w:val="000000"/>
                        <w:sz w:val="20"/>
                        <w:lang w:eastAsia="lt-LT"/>
                      </w:rPr>
                    </w:pPr>
                  </w:p>
                  <w:p w14:paraId="1EC17371" w14:textId="77777777" w:rsidR="000C4796" w:rsidRDefault="003023B9">
                    <w:pPr>
                      <w:jc w:val="both"/>
                      <w:rPr>
                        <w:sz w:val="20"/>
                        <w:lang w:eastAsia="lt-LT"/>
                      </w:rPr>
                    </w:pPr>
                    <w:r>
                      <w:rPr>
                        <w:sz w:val="20"/>
                        <w:lang w:eastAsia="lt-LT"/>
                      </w:rPr>
                      <w:t>___________________________</w:t>
                    </w:r>
                  </w:p>
                  <w:p w14:paraId="7E766C85" w14:textId="77777777" w:rsidR="000C4796" w:rsidRDefault="003023B9">
                    <w:pPr>
                      <w:jc w:val="both"/>
                      <w:rPr>
                        <w:i/>
                        <w:iCs/>
                        <w:sz w:val="20"/>
                        <w:lang w:eastAsia="lt-LT"/>
                      </w:rPr>
                    </w:pPr>
                    <w:r>
                      <w:rPr>
                        <w:i/>
                        <w:iCs/>
                        <w:sz w:val="20"/>
                        <w:lang w:eastAsia="lt-LT"/>
                      </w:rPr>
                      <w:t>(Sutarties pasirašymo data)</w:t>
                    </w:r>
                  </w:p>
                  <w:p w14:paraId="202E2C8B" w14:textId="77777777" w:rsidR="000C4796" w:rsidRDefault="000C4796">
                    <w:pPr>
                      <w:jc w:val="both"/>
                      <w:rPr>
                        <w:bCs/>
                        <w:sz w:val="22"/>
                        <w:szCs w:val="22"/>
                        <w:lang w:eastAsia="lt-LT"/>
                      </w:rPr>
                    </w:pPr>
                  </w:p>
                </w:tc>
                <w:tc>
                  <w:tcPr>
                    <w:tcW w:w="5027" w:type="dxa"/>
                  </w:tcPr>
                  <w:p w14:paraId="266F9EA6" w14:textId="77777777" w:rsidR="000C4796" w:rsidRDefault="003023B9">
                    <w:pPr>
                      <w:snapToGrid w:val="0"/>
                      <w:rPr>
                        <w:b/>
                        <w:color w:val="000000"/>
                        <w:szCs w:val="24"/>
                        <w:lang w:eastAsia="lt-LT"/>
                      </w:rPr>
                    </w:pPr>
                    <w:r>
                      <w:rPr>
                        <w:b/>
                        <w:color w:val="000000"/>
                        <w:szCs w:val="24"/>
                        <w:lang w:eastAsia="lt-LT"/>
                      </w:rPr>
                      <w:t>PASLAUGOS TEIKĖJAS</w:t>
                    </w:r>
                  </w:p>
                  <w:p w14:paraId="23260B17" w14:textId="77777777" w:rsidR="000C4796" w:rsidRDefault="000C4796">
                    <w:pPr>
                      <w:widowControl w:val="0"/>
                      <w:jc w:val="both"/>
                      <w:rPr>
                        <w:rFonts w:eastAsia="Calibri"/>
                        <w:szCs w:val="24"/>
                        <w:lang w:eastAsia="lt-LT"/>
                      </w:rPr>
                    </w:pPr>
                  </w:p>
                  <w:p w14:paraId="05844175" w14:textId="77777777" w:rsidR="000C4796" w:rsidRDefault="003023B9">
                    <w:pPr>
                      <w:snapToGrid w:val="0"/>
                      <w:rPr>
                        <w:color w:val="000000"/>
                        <w:szCs w:val="24"/>
                        <w:lang w:eastAsia="lt-LT"/>
                      </w:rPr>
                    </w:pPr>
                    <w:r>
                      <w:rPr>
                        <w:color w:val="000000"/>
                        <w:szCs w:val="24"/>
                        <w:lang w:eastAsia="lt-LT"/>
                      </w:rPr>
                      <w:t>___________________________________</w:t>
                    </w:r>
                  </w:p>
                  <w:p w14:paraId="3DCFDFA6" w14:textId="77777777" w:rsidR="000C4796" w:rsidRDefault="003023B9">
                    <w:pPr>
                      <w:widowControl w:val="0"/>
                      <w:ind w:firstLine="1759"/>
                      <w:jc w:val="both"/>
                      <w:rPr>
                        <w:rFonts w:eastAsia="Calibri"/>
                        <w:i/>
                        <w:sz w:val="20"/>
                        <w:lang w:eastAsia="lt-LT"/>
                      </w:rPr>
                    </w:pPr>
                    <w:r>
                      <w:rPr>
                        <w:rFonts w:eastAsia="Calibri"/>
                        <w:i/>
                        <w:sz w:val="20"/>
                        <w:lang w:eastAsia="lt-LT"/>
                      </w:rPr>
                      <w:t>(adresas)</w:t>
                    </w:r>
                  </w:p>
                  <w:p w14:paraId="6AC3BB58" w14:textId="77777777" w:rsidR="000C4796" w:rsidRDefault="003023B9">
                    <w:pPr>
                      <w:widowControl w:val="0"/>
                      <w:jc w:val="both"/>
                      <w:rPr>
                        <w:rFonts w:eastAsia="Calibri"/>
                        <w:i/>
                        <w:szCs w:val="24"/>
                        <w:lang w:eastAsia="lt-LT"/>
                      </w:rPr>
                    </w:pPr>
                    <w:r>
                      <w:rPr>
                        <w:rFonts w:eastAsia="Calibri"/>
                        <w:szCs w:val="24"/>
                        <w:lang w:eastAsia="lt-LT"/>
                      </w:rPr>
                      <w:t>Kodas _____________________________</w:t>
                    </w:r>
                  </w:p>
                  <w:p w14:paraId="71F70937" w14:textId="77777777" w:rsidR="000C4796" w:rsidRDefault="003023B9">
                    <w:pPr>
                      <w:widowControl w:val="0"/>
                      <w:jc w:val="both"/>
                      <w:rPr>
                        <w:rFonts w:eastAsia="Calibri"/>
                        <w:iCs/>
                        <w:szCs w:val="24"/>
                        <w:lang w:eastAsia="lt-LT"/>
                      </w:rPr>
                    </w:pPr>
                    <w:r>
                      <w:rPr>
                        <w:rFonts w:eastAsia="Calibri"/>
                        <w:iCs/>
                        <w:szCs w:val="24"/>
                        <w:lang w:eastAsia="lt-LT"/>
                      </w:rPr>
                      <w:t xml:space="preserve">Banko sąskaitos Nr. </w:t>
                    </w:r>
                    <w:r>
                      <w:rPr>
                        <w:rFonts w:eastAsia="Calibri"/>
                        <w:i/>
                        <w:szCs w:val="24"/>
                        <w:lang w:eastAsia="lt-LT"/>
                      </w:rPr>
                      <w:t>__________________</w:t>
                    </w:r>
                  </w:p>
                  <w:p w14:paraId="2D29728D" w14:textId="77777777" w:rsidR="000C4796" w:rsidRDefault="003023B9">
                    <w:pPr>
                      <w:widowControl w:val="0"/>
                      <w:jc w:val="both"/>
                      <w:rPr>
                        <w:rFonts w:eastAsia="Calibri"/>
                        <w:i/>
                        <w:szCs w:val="24"/>
                        <w:lang w:eastAsia="lt-LT"/>
                      </w:rPr>
                    </w:pPr>
                    <w:r>
                      <w:rPr>
                        <w:rFonts w:eastAsia="Calibri"/>
                        <w:i/>
                        <w:szCs w:val="24"/>
                        <w:lang w:eastAsia="lt-LT"/>
                      </w:rPr>
                      <w:t>___________________________________</w:t>
                    </w:r>
                  </w:p>
                  <w:p w14:paraId="2A1C5088" w14:textId="77777777" w:rsidR="000C4796" w:rsidRDefault="003023B9">
                    <w:pPr>
                      <w:widowControl w:val="0"/>
                      <w:jc w:val="center"/>
                      <w:rPr>
                        <w:rFonts w:eastAsia="Calibri"/>
                        <w:i/>
                        <w:sz w:val="20"/>
                        <w:lang w:eastAsia="lt-LT"/>
                      </w:rPr>
                    </w:pPr>
                    <w:r>
                      <w:rPr>
                        <w:rFonts w:eastAsia="Calibri"/>
                        <w:i/>
                        <w:sz w:val="20"/>
                        <w:lang w:eastAsia="lt-LT"/>
                      </w:rPr>
                      <w:t>(banko, kitos kredito ar mokėjimo įstaigos</w:t>
                    </w:r>
                  </w:p>
                  <w:p w14:paraId="1B4A4BEC" w14:textId="77777777" w:rsidR="000C4796" w:rsidRDefault="003023B9">
                    <w:pPr>
                      <w:widowControl w:val="0"/>
                      <w:jc w:val="center"/>
                      <w:rPr>
                        <w:rFonts w:eastAsia="Calibri"/>
                        <w:i/>
                        <w:sz w:val="20"/>
                        <w:lang w:eastAsia="lt-LT"/>
                      </w:rPr>
                    </w:pPr>
                    <w:r>
                      <w:rPr>
                        <w:rFonts w:eastAsia="Calibri"/>
                        <w:i/>
                        <w:sz w:val="20"/>
                        <w:lang w:eastAsia="lt-LT"/>
                      </w:rPr>
                      <w:t>pavadinimas ir kodas)</w:t>
                    </w:r>
                  </w:p>
                  <w:p w14:paraId="0C4F6066" w14:textId="77777777" w:rsidR="000C4796" w:rsidRDefault="003023B9">
                    <w:pPr>
                      <w:widowControl w:val="0"/>
                      <w:jc w:val="both"/>
                      <w:rPr>
                        <w:rFonts w:eastAsia="Calibri"/>
                        <w:szCs w:val="24"/>
                        <w:lang w:eastAsia="lt-LT"/>
                      </w:rPr>
                    </w:pPr>
                    <w:r>
                      <w:rPr>
                        <w:rFonts w:eastAsia="Calibri"/>
                        <w:szCs w:val="24"/>
                        <w:lang w:eastAsia="lt-LT"/>
                      </w:rPr>
                      <w:t>Telefono numeris ____________________</w:t>
                    </w:r>
                  </w:p>
                  <w:p w14:paraId="5C31DD5A" w14:textId="77777777" w:rsidR="000C4796" w:rsidRDefault="003023B9">
                    <w:pPr>
                      <w:widowControl w:val="0"/>
                      <w:jc w:val="both"/>
                      <w:rPr>
                        <w:rFonts w:eastAsia="Calibri"/>
                        <w:szCs w:val="24"/>
                        <w:lang w:eastAsia="lt-LT"/>
                      </w:rPr>
                    </w:pPr>
                    <w:r>
                      <w:rPr>
                        <w:rFonts w:eastAsia="Calibri"/>
                        <w:szCs w:val="24"/>
                        <w:lang w:eastAsia="lt-LT"/>
                      </w:rPr>
                      <w:t xml:space="preserve">Elektroninio pašto adresas </w:t>
                    </w:r>
                    <w:r>
                      <w:rPr>
                        <w:rFonts w:eastAsia="Calibri"/>
                        <w:szCs w:val="24"/>
                        <w:lang w:eastAsia="lt-LT"/>
                      </w:rPr>
                      <w:t>_____________</w:t>
                    </w:r>
                  </w:p>
                  <w:p w14:paraId="0005BDA9" w14:textId="77777777" w:rsidR="000C4796" w:rsidRDefault="000C4796">
                    <w:pPr>
                      <w:widowControl w:val="0"/>
                      <w:jc w:val="both"/>
                      <w:rPr>
                        <w:rFonts w:eastAsia="Calibri"/>
                        <w:szCs w:val="24"/>
                        <w:lang w:eastAsia="lt-LT"/>
                      </w:rPr>
                    </w:pPr>
                  </w:p>
                  <w:p w14:paraId="7749A873" w14:textId="77777777" w:rsidR="000C4796" w:rsidRDefault="003023B9">
                    <w:pPr>
                      <w:snapToGrid w:val="0"/>
                      <w:rPr>
                        <w:color w:val="000000"/>
                        <w:szCs w:val="24"/>
                        <w:lang w:eastAsia="lt-LT"/>
                      </w:rPr>
                    </w:pPr>
                    <w:r>
                      <w:rPr>
                        <w:color w:val="000000"/>
                        <w:szCs w:val="24"/>
                        <w:lang w:eastAsia="lt-LT"/>
                      </w:rPr>
                      <w:t>_______________________</w:t>
                    </w:r>
                  </w:p>
                  <w:p w14:paraId="5FD03C7D" w14:textId="77777777" w:rsidR="000C4796" w:rsidRDefault="003023B9">
                    <w:pPr>
                      <w:tabs>
                        <w:tab w:val="left" w:pos="1271"/>
                      </w:tabs>
                      <w:ind w:firstLine="846"/>
                      <w:jc w:val="both"/>
                      <w:rPr>
                        <w:sz w:val="20"/>
                        <w:lang w:eastAsia="lt-LT"/>
                      </w:rPr>
                    </w:pPr>
                    <w:r>
                      <w:rPr>
                        <w:i/>
                        <w:iCs/>
                        <w:color w:val="000000"/>
                        <w:sz w:val="20"/>
                        <w:lang w:eastAsia="lt-LT"/>
                      </w:rPr>
                      <w:t>(pareigos)</w:t>
                    </w:r>
                    <w:r>
                      <w:rPr>
                        <w:sz w:val="20"/>
                        <w:lang w:eastAsia="lt-LT"/>
                      </w:rPr>
                      <w:t xml:space="preserve">             A. V.</w:t>
                    </w:r>
                  </w:p>
                  <w:p w14:paraId="52AD60A6" w14:textId="77777777" w:rsidR="000C4796" w:rsidRDefault="000C4796">
                    <w:pPr>
                      <w:tabs>
                        <w:tab w:val="left" w:pos="1271"/>
                      </w:tabs>
                      <w:ind w:firstLine="846"/>
                      <w:jc w:val="both"/>
                      <w:rPr>
                        <w:sz w:val="20"/>
                        <w:lang w:eastAsia="lt-LT"/>
                      </w:rPr>
                    </w:pPr>
                  </w:p>
                  <w:p w14:paraId="6061A6F4" w14:textId="77777777" w:rsidR="000C4796" w:rsidRDefault="003023B9">
                    <w:pPr>
                      <w:snapToGrid w:val="0"/>
                      <w:rPr>
                        <w:color w:val="000000"/>
                        <w:sz w:val="20"/>
                        <w:lang w:eastAsia="lt-LT"/>
                      </w:rPr>
                    </w:pPr>
                    <w:r>
                      <w:rPr>
                        <w:color w:val="000000"/>
                        <w:sz w:val="20"/>
                        <w:lang w:eastAsia="lt-LT"/>
                      </w:rPr>
                      <w:t>___________________________</w:t>
                    </w:r>
                  </w:p>
                  <w:p w14:paraId="1D4ED900" w14:textId="77777777" w:rsidR="000C4796" w:rsidRDefault="003023B9">
                    <w:pPr>
                      <w:snapToGrid w:val="0"/>
                      <w:ind w:firstLine="806"/>
                      <w:rPr>
                        <w:i/>
                        <w:iCs/>
                        <w:color w:val="000000"/>
                        <w:sz w:val="20"/>
                        <w:lang w:eastAsia="lt-LT"/>
                      </w:rPr>
                    </w:pPr>
                    <w:r>
                      <w:rPr>
                        <w:i/>
                        <w:iCs/>
                        <w:color w:val="000000"/>
                        <w:sz w:val="20"/>
                        <w:lang w:eastAsia="lt-LT"/>
                      </w:rPr>
                      <w:t>(parašas)</w:t>
                    </w:r>
                  </w:p>
                  <w:p w14:paraId="74E7A03A" w14:textId="77777777" w:rsidR="000C4796" w:rsidRDefault="000C4796">
                    <w:pPr>
                      <w:snapToGrid w:val="0"/>
                      <w:rPr>
                        <w:color w:val="000000"/>
                        <w:sz w:val="20"/>
                        <w:lang w:eastAsia="lt-LT"/>
                      </w:rPr>
                    </w:pPr>
                  </w:p>
                  <w:p w14:paraId="74FAB8FE" w14:textId="77777777" w:rsidR="000C4796" w:rsidRDefault="003023B9">
                    <w:pPr>
                      <w:rPr>
                        <w:sz w:val="20"/>
                        <w:lang w:eastAsia="lt-LT"/>
                      </w:rPr>
                    </w:pPr>
                    <w:r>
                      <w:rPr>
                        <w:sz w:val="20"/>
                        <w:lang w:eastAsia="lt-LT"/>
                      </w:rPr>
                      <w:t>___________________________</w:t>
                    </w:r>
                  </w:p>
                  <w:p w14:paraId="5197E614" w14:textId="77777777" w:rsidR="000C4796" w:rsidRDefault="003023B9">
                    <w:pPr>
                      <w:ind w:firstLine="489"/>
                      <w:jc w:val="both"/>
                      <w:rPr>
                        <w:i/>
                        <w:iCs/>
                        <w:sz w:val="20"/>
                        <w:lang w:eastAsia="lt-LT"/>
                      </w:rPr>
                    </w:pPr>
                    <w:r>
                      <w:rPr>
                        <w:i/>
                        <w:iCs/>
                        <w:sz w:val="20"/>
                        <w:lang w:eastAsia="lt-LT"/>
                      </w:rPr>
                      <w:t xml:space="preserve">(vardas ir pavardė) </w:t>
                    </w:r>
                  </w:p>
                  <w:p w14:paraId="4B626635" w14:textId="77777777" w:rsidR="000C4796" w:rsidRDefault="000C4796">
                    <w:pPr>
                      <w:jc w:val="both"/>
                      <w:rPr>
                        <w:sz w:val="20"/>
                        <w:lang w:eastAsia="lt-LT"/>
                      </w:rPr>
                    </w:pPr>
                  </w:p>
                  <w:p w14:paraId="18F7CA09" w14:textId="77777777" w:rsidR="000C4796" w:rsidRDefault="003023B9">
                    <w:pPr>
                      <w:jc w:val="both"/>
                      <w:rPr>
                        <w:sz w:val="20"/>
                        <w:lang w:eastAsia="lt-LT"/>
                      </w:rPr>
                    </w:pPr>
                    <w:r>
                      <w:rPr>
                        <w:sz w:val="20"/>
                        <w:lang w:eastAsia="lt-LT"/>
                      </w:rPr>
                      <w:t>___________________________</w:t>
                    </w:r>
                  </w:p>
                  <w:p w14:paraId="750E7962" w14:textId="77777777" w:rsidR="000C4796" w:rsidRDefault="003023B9">
                    <w:pPr>
                      <w:ind w:firstLine="212"/>
                      <w:jc w:val="both"/>
                      <w:rPr>
                        <w:i/>
                        <w:iCs/>
                        <w:sz w:val="20"/>
                        <w:lang w:eastAsia="lt-LT"/>
                      </w:rPr>
                    </w:pPr>
                    <w:r>
                      <w:rPr>
                        <w:i/>
                        <w:iCs/>
                        <w:sz w:val="20"/>
                        <w:lang w:eastAsia="lt-LT"/>
                      </w:rPr>
                      <w:t>(Sutarties pasirašymo data)</w:t>
                    </w:r>
                  </w:p>
                  <w:p w14:paraId="475394B2" w14:textId="77777777" w:rsidR="000C4796" w:rsidRDefault="000C4796">
                    <w:pPr>
                      <w:jc w:val="both"/>
                      <w:rPr>
                        <w:szCs w:val="24"/>
                        <w:lang w:eastAsia="lt-LT"/>
                      </w:rPr>
                    </w:pPr>
                  </w:p>
                  <w:p w14:paraId="6C7C404F" w14:textId="77777777" w:rsidR="000C4796" w:rsidRDefault="000C4796">
                    <w:pPr>
                      <w:jc w:val="both"/>
                      <w:rPr>
                        <w:sz w:val="20"/>
                        <w:lang w:eastAsia="lt-LT"/>
                      </w:rPr>
                    </w:pPr>
                  </w:p>
                </w:tc>
              </w:tr>
            </w:tbl>
            <w:p w14:paraId="365C84D1" w14:textId="77777777" w:rsidR="000C4796" w:rsidRDefault="003023B9">
              <w:pPr>
                <w:rPr>
                  <w:rFonts w:eastAsia="HG Mincho Light J"/>
                  <w:szCs w:val="24"/>
                  <w:lang w:eastAsia="lt-LT"/>
                </w:rPr>
              </w:pPr>
            </w:p>
          </w:sdtContent>
        </w:sdt>
      </w:sdtContent>
    </w:sdt>
    <w:sectPr w:rsidR="000C4796">
      <w:headerReference w:type="even" r:id="rId10"/>
      <w:headerReference w:type="default" r:id="rId11"/>
      <w:footerReference w:type="even" r:id="rId12"/>
      <w:footerReference w:type="default" r:id="rId13"/>
      <w:headerReference w:type="first" r:id="rId14"/>
      <w:footerReference w:type="first" r:id="rId15"/>
      <w:footnotePr>
        <w:pos w:val="beneathText"/>
      </w:footnotePr>
      <w:pgSz w:w="11905" w:h="16837"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BFEAC5" w14:textId="77777777" w:rsidR="000C4796" w:rsidRDefault="003023B9">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separator/>
      </w:r>
    </w:p>
  </w:endnote>
  <w:endnote w:type="continuationSeparator" w:id="0">
    <w:p w14:paraId="6179368F" w14:textId="77777777" w:rsidR="000C4796" w:rsidRDefault="003023B9">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HG Mincho Light J">
    <w:altName w:val="Calibri"/>
    <w:charset w:val="00"/>
    <w:family w:val="auto"/>
    <w:pitch w:val="default"/>
    <w:sig w:usb0="00000000" w:usb1="00000000" w:usb2="00000000" w:usb3="00000000" w:csb0="0004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233877" w14:textId="77777777" w:rsidR="000C4796" w:rsidRDefault="000C4796">
    <w:pPr>
      <w:widowControl w:val="0"/>
      <w:suppressLineNumbers/>
      <w:tabs>
        <w:tab w:val="center" w:pos="5385"/>
        <w:tab w:val="right" w:pos="10771"/>
      </w:tabs>
      <w:suppressAutoHyphens/>
      <w:rPr>
        <w:rFonts w:ascii="Thorndale" w:eastAsia="HG Mincho Light J" w:hAnsi="Thorndale" w:hint="eastAsia"/>
        <w:color w:val="000000"/>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30C393" w14:textId="77777777" w:rsidR="000C4796" w:rsidRDefault="000C4796">
    <w:pPr>
      <w:widowControl w:val="0"/>
      <w:suppressLineNumbers/>
      <w:tabs>
        <w:tab w:val="left" w:pos="3705"/>
        <w:tab w:val="left" w:pos="7560"/>
      </w:tabs>
      <w:suppressAutoHyphens/>
      <w:spacing w:before="6" w:after="6"/>
      <w:rPr>
        <w:rFonts w:eastAsia="HG Mincho Light J" w:cs="Arial Unicode MS"/>
        <w:color w:val="000000"/>
        <w:sz w:val="18"/>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AFDFE" w14:textId="77777777" w:rsidR="000C4796" w:rsidRDefault="000C4796">
    <w:pPr>
      <w:widowControl w:val="0"/>
      <w:suppressLineNumbers/>
      <w:tabs>
        <w:tab w:val="center" w:pos="5385"/>
        <w:tab w:val="right" w:pos="10771"/>
      </w:tabs>
      <w:suppressAutoHyphens/>
      <w:rPr>
        <w:rFonts w:ascii="Thorndale" w:eastAsia="HG Mincho Light J" w:hAnsi="Thorndale" w:hint="eastAsia"/>
        <w:color w:val="000000"/>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C75C15" w14:textId="77777777" w:rsidR="000C4796" w:rsidRDefault="003023B9">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separator/>
      </w:r>
    </w:p>
  </w:footnote>
  <w:footnote w:type="continuationSeparator" w:id="0">
    <w:p w14:paraId="10E5C72B" w14:textId="77777777" w:rsidR="000C4796" w:rsidRDefault="003023B9">
      <w:pPr>
        <w:widowControl w:val="0"/>
        <w:suppressAutoHyphens/>
        <w:rPr>
          <w:rFonts w:ascii="Thorndale" w:eastAsia="HG Mincho Light J" w:hAnsi="Thorndale" w:hint="eastAsia"/>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44AE8C" w14:textId="77777777" w:rsidR="000C4796" w:rsidRDefault="000C4796">
    <w:pPr>
      <w:widowControl w:val="0"/>
      <w:tabs>
        <w:tab w:val="center" w:pos="4819"/>
        <w:tab w:val="right" w:pos="9638"/>
      </w:tabs>
      <w:suppressAutoHyphens/>
      <w:rPr>
        <w:rFonts w:ascii="Thorndale" w:eastAsia="HG Mincho Light J" w:hAnsi="Thorndale" w:hint="eastAsia"/>
        <w:color w:val="000000"/>
        <w:szCs w:val="24"/>
        <w:lang w:eastAsia="lt-LT"/>
      </w:rPr>
    </w:pPr>
  </w:p>
  <w:p w14:paraId="17E90AA0" w14:textId="77777777" w:rsidR="000C4796" w:rsidRDefault="000C4796">
    <w:pPr>
      <w:widowControl w:val="0"/>
      <w:tabs>
        <w:tab w:val="center" w:pos="4819"/>
        <w:tab w:val="right" w:pos="9638"/>
      </w:tabs>
      <w:suppressAutoHyphens/>
      <w:rPr>
        <w:rFonts w:ascii="Thorndale" w:eastAsia="HG Mincho Light J" w:hAnsi="Thorndale" w:hint="eastAsia"/>
        <w:color w:val="000000"/>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AB087" w14:textId="5B890F53" w:rsidR="000C4796" w:rsidRDefault="003023B9">
    <w:pPr>
      <w:widowControl w:val="0"/>
      <w:tabs>
        <w:tab w:val="center" w:pos="4819"/>
        <w:tab w:val="right" w:pos="9638"/>
      </w:tabs>
      <w:suppressAutoHyphens/>
      <w:jc w:val="center"/>
      <w:rPr>
        <w:rFonts w:eastAsia="HG Mincho Light J"/>
        <w:color w:val="000000"/>
        <w:szCs w:val="24"/>
        <w:lang w:eastAsia="lt-LT"/>
      </w:rPr>
    </w:pPr>
    <w:r>
      <w:rPr>
        <w:rFonts w:eastAsia="HG Mincho Light J"/>
        <w:color w:val="000000"/>
        <w:szCs w:val="24"/>
        <w:lang w:eastAsia="lt-LT"/>
      </w:rPr>
      <w:fldChar w:fldCharType="begin"/>
    </w:r>
    <w:r>
      <w:rPr>
        <w:rFonts w:eastAsia="HG Mincho Light J"/>
        <w:color w:val="000000"/>
        <w:szCs w:val="24"/>
        <w:lang w:eastAsia="lt-LT"/>
      </w:rPr>
      <w:instrText>PAGE   \* MERGEFORMAT</w:instrText>
    </w:r>
    <w:r>
      <w:rPr>
        <w:rFonts w:eastAsia="HG Mincho Light J"/>
        <w:color w:val="000000"/>
        <w:szCs w:val="24"/>
        <w:lang w:eastAsia="lt-LT"/>
      </w:rPr>
      <w:fldChar w:fldCharType="separate"/>
    </w:r>
    <w:r>
      <w:rPr>
        <w:rFonts w:eastAsia="HG Mincho Light J"/>
        <w:noProof/>
        <w:color w:val="000000"/>
        <w:szCs w:val="24"/>
        <w:lang w:eastAsia="lt-LT"/>
      </w:rPr>
      <w:t>2</w:t>
    </w:r>
    <w:r>
      <w:rPr>
        <w:rFonts w:eastAsia="HG Mincho Light J"/>
        <w:color w:val="000000"/>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7FA133" w14:textId="77777777" w:rsidR="000C4796" w:rsidRDefault="000C4796">
    <w:pPr>
      <w:tabs>
        <w:tab w:val="center" w:pos="4986"/>
        <w:tab w:val="right" w:pos="9972"/>
      </w:tabs>
      <w:rPr>
        <w:rFonts w:eastAsia="HG Mincho Light J"/>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5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679"/>
    <w:rsid w:val="000C4796"/>
    <w:rsid w:val="001B5679"/>
    <w:rsid w:val="003023B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9D4136"/>
  <w15:docId w15:val="{351A84EB-B81A-48E2-92EE-E55B6E2FA8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9525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forma" Abbr="frm." Title="(Akredituotos socialinės reabilitacijos asmenims su negalia bendruomenėje paslaugos finansavimo sutarties forma)" DocPartId="4fe3bfc0aec346409666ef34c912a44c" PartId="904f46bcf49f4548aeff7d8a5101d74b">
    <Part Type="skirsnis" Title="AKREDITUOTOS SOCIALINĖS REABILITACIJOS ASMENIMS SU NEGALIA BENDRUOMENĖJE PASLAUGOS FINANSAVIMO SUTARTIS" DocPartId="ba4cd0ddb2aa4c96a825c4265acb0088" PartId="212242c054e046a7a0b320c8deebe1bc"/>
    <Part Type="skyrius" Nr="1" Title="SUTARTIES DALYKAS IR TIKSLAS" DocPartId="6bf0afbc36924858a82f01664fa1c023" PartId="7857d148ec2246249f57ebf4127c0a31">
      <Part Type="punktas" Nr="1" Abbr="frm. 1 p." DocPartId="e9b27ce8b65a44c9a90732d51967ed25" PartId="8ca398a9b28641daaece0d0030b7b9f7"/>
      <Part Type="punktas" Nr="2" Abbr="frm. 2 p." DocPartId="530e2e6dce03423e9358843860a59f2f" PartId="b9c7d3dde04743168a85c169d06f4051"/>
      <Part Type="punktas" Nr="3" Abbr="frm. 3 p." DocPartId="a1ad6c6ec9d1460688faad12936d9534" PartId="baa50e94e3ad4e33bb35ab14b201049c"/>
      <Part Type="punktas" Nr="4" Abbr="frm. 4 p." DocPartId="5ac5f13e7f9c44ea80121863955519a6" PartId="cdc0e94348c04742bfec7ee1637c58a0">
        <Part Type="papunktis" Nr="4.1" Abbr="frm. 4.1 pp." DocPartId="313269c52ef34a2d84e6a8ddf5e011a9" PartId="94cd87b360af46cea44255261fa62842"/>
        <Part Type="papunktis" Nr="4.2" Abbr="frm. 4.2 pp." DocPartId="f5ea24a4a0de43f28df1567abe7d678a" PartId="3cf1dacae6d14997ac25d5623524753f"/>
        <Part Type="papunktis" Nr="4.3" Abbr="frm. 4.3 pp." DocPartId="de513ac69f8347d7be229f3f406e95cd" PartId="8e27166823914831a520ea089fdbd190"/>
        <Part Type="papunktis" Nr="4.4" Abbr="frm. 4.4 pp." DocPartId="c697964cc3b743d59c1d9ba28d3a6930" PartId="21badce78a31427e8e2be41730cd83c5"/>
        <Part Type="papunktis" Nr="4.5" Abbr="frm. 4.5 pp." DocPartId="c3a7c92877634819a8a040c48fbc3c3a" PartId="d740a1eb21d44a3e9496268b55d50015"/>
      </Part>
    </Part>
    <Part Type="skyrius" Nr="2" Title="MOKĖJIMO UŽ AKREDITUOTAS PASLAUGAS TVARKA" DocPartId="9ab4e230c3cb487b9d5543f240d3d3ba" PartId="377c793e1a0b4a2a81e25b0155202545">
      <Part Type="punktas" Nr="5" Abbr="frm. 5 p." DocPartId="416909cd817f42bd8dd6eba0ff62780b" PartId="f95ef0922fa14417b9ab7f34884a5617">
        <Part Type="papunktis" Nr="5.1" Abbr="frm. 5.1 pp." DocPartId="8abbbf3806db4390a1e185d9dae27064" PartId="29d51a0ff78848588651d3e3237b90c2">
          <Part Type="papunktis" Nr="5.1.1" Abbr="frm. 5.1.1 pp." DocPartId="6bd4ee2f757e43abba89889df8c363f4" PartId="839e03cf886d46609eacfd7a8aa7d467"/>
          <Part Type="papunktis" Nr="5.1.2" Abbr="frm. 5.1.2 pp." DocPartId="83bb230f44094e2a89a4e7c121ad85fe" PartId="e73d85665f8448ddac6951a6e0d22b4e"/>
        </Part>
      </Part>
      <Part Type="punktas" Nr="6" Abbr="frm. 6 p." DocPartId="82c022328cf24d04ae6348729e8e231e" PartId="114105e662834903a78137056ec56356"/>
      <Part Type="punktas" Nr="7" Abbr="frm. 7 p." DocPartId="928de833fc4149b6aed218b04db5bca6" PartId="c2df4d2930bf4931a93923e8d943168b"/>
      <Part Type="punktas" Nr="8" Abbr="frm. 8 p." DocPartId="a54852112ea64751a0aa2bb8dfc189a2" PartId="24d500066f154803a12fa3215a739151"/>
    </Part>
    <Part Type="skyrius" Nr="3" Title="ŠALIŲ TEISĖS IR PAREIGOS" DocPartId="421e0b8184ce4015a9e9eb1c682e0112" PartId="d0f80e90b2fb4310a232612df3220652">
      <Part Type="punktas" Nr="9" Abbr="frm. 9 p." DocPartId="338be1f05216453288111174f02a87ec" PartId="9a8ab46448ed46caab0995c82b5c06b3">
        <Part Type="papunktis" Nr="9.1" Abbr="frm. 9.1 pp." DocPartId="789a92c9f75949c4b0a3111fc4c062e3" PartId="bd5c8a90bc824aadba3eb72e77f71773"/>
        <Part Type="papunktis" Nr="9.2" Abbr="frm. 9.2 pp." DocPartId="c59b8636df0a4c07811db819113d2390" PartId="f7e4c75b7d2a46fd84795582ec0d5aec"/>
      </Part>
      <Part Type="punktas" Nr="10" Abbr="frm. 10 p." DocPartId="6372b9146bd441c582fe937d8f5032a6" PartId="bcfe136ac27b4b40bde7a11734e71620">
        <Part Type="papunktis" Nr="10.1" Abbr="frm. 10.1 pp." DocPartId="a77c7ab83eaa4cabb652d20e8e240172" PartId="bb06fc72817f4a6aabaf3bec739bba03"/>
        <Part Type="papunktis" Nr="10.2" Abbr="frm. 10.2 pp." DocPartId="dd5267fc52754e41a0fcea1e70c766a8" PartId="c75dcd6ef3dc4d8f8c198cd7ce61ab2d"/>
        <Part Type="papunktis" Nr="10.3" Abbr="frm. 10.3 pp." DocPartId="5f2ca211ba09473a94ca15ceb2719c6d" PartId="7f70a72b013647cf882cd35668b72bd8"/>
        <Part Type="papunktis" Nr="10.4" Abbr="frm. 10.4 pp." DocPartId="f659c2e415fd4657b0d3a86178056bce" PartId="f28cd518beb34d59b8729b331ea6ad31">
          <Part Type="papunktis" Nr="10.4.1" Abbr="frm. 10.4.1 pp." DocPartId="87f7c8f57dce47bc904860e48ae51078" PartId="c7c9da5107b24ff6810da5cb149deaf3"/>
          <Part Type="papunktis" Nr="10.4.2" Abbr="frm. 10.4.2 pp." DocPartId="9aa02d2c67fa4f3fbb1c42c38c2a1366" PartId="5b9e5f9edfce4bcd918377d299c39fa9"/>
          <Part Type="papunktis" Nr="10.4.3" Abbr="frm. 10.4.3 pp." DocPartId="765cdefc4cf5450fa4291b0149686db9" PartId="8d10e4fd76f54a3781bf5e2a093f9491"/>
          <Part Type="papunktis" Nr="10.4.4" Abbr="frm. 10.4.4 pp." DocPartId="864bc29237a44857b005428b102dfa30" PartId="fcf1e6b3cd9d48218947ca3e403c7c2e"/>
          <Part Type="papunktis" Nr="10.4.5" Abbr="frm. 10.4.5 pp." DocPartId="6605ee4505544c2a87f5fc5d30c6809c" PartId="aa38563f68e0437e8b2b8649e45d3b3e"/>
        </Part>
        <Part Type="papunktis" Nr="10.5" Abbr="frm. 10.5 pp." DocPartId="aa22b57346d0415d81bf9bc72ae0efff" PartId="908ca226150549e481217b16d2ad9d52"/>
        <Part Type="papunktis" Nr="10.6" Abbr="frm. 10.6 pp." DocPartId="d97a0a9b6d4d4f778b2ed8e32b0fc370" PartId="a20ae647720140c7842aa53bd8b8c762"/>
        <Part Type="papunktis" Nr="10.7" Abbr="frm. 10.7 pp." DocPartId="e2e95689af7f4bf8b26fdafc0564a7f9" PartId="0990536b9cd24aec8e69b60873379765"/>
        <Part Type="papunktis" Nr="10.8" Abbr="frm. 10.8 pp." DocPartId="463addb1bfa64bedb532162428441994" PartId="95df363b89dc486fb6f3b4aa08feec16"/>
        <Part Type="papunktis" Nr="10.9" Abbr="frm. 10.9 pp." DocPartId="962eaec204a848aea85df7da406dc623" PartId="744cddedd8cc4907ab1d4fcd79c434e4"/>
        <Part Type="papunktis" Nr="10.10" Abbr="frm. 10.10 pp." DocPartId="615e880874314244b33ee79451b8db29" PartId="0839c0b58c58448ca65fa8f015862a8a"/>
        <Part Type="papunktis" Nr="10.11" Abbr="frm. 10.11 pp." DocPartId="dde00b18de664c36bcd22dec5cbc1499" PartId="5921c3c1edd247feace2a6b8e468485a"/>
        <Part Type="papunktis" Nr="10.12" Abbr="frm. 10.12 pp." DocPartId="8c64fa488fb249e1b4e6a73d61b1a1ff" PartId="5c35ef6aeaaa4514a23f5d9658126b4c"/>
        <Part Type="papunktis" Nr="10.13" Abbr="frm. 10.13 pp." DocPartId="548c96a62c12426fa3d4e73ae929daca" PartId="6c2f500c51c14dd3a28db3884bdd05da"/>
        <Part Type="papunktis" Nr="10.14" Abbr="frm. 10.14 pp." DocPartId="54b0a81c1c1540b988921274848e889b" PartId="6b8ed262d1154b65b97a1d1309ed5828"/>
        <Part Type="papunktis" Nr="10.15" Abbr="frm. 10.15 pp." DocPartId="cd8d7a217b604526bddf6997e8b12d23" PartId="ff24efa3121f4ec2ad64f70ef294ff3a"/>
        <Part Type="papunktis" Nr="10.16" Abbr="frm. 10.16 pp." DocPartId="5077b5eac0c744a098210a417ae61aa1" PartId="88c8fecbe79e4da4a2c8253faabbd981"/>
        <Part Type="papunktis" Nr="10.17" Abbr="frm. 10.17 pp." DocPartId="e922a2a65e6d437c916e2278d162f34a" PartId="79928f81f4584b26afb7b99a0cd19158"/>
        <Part Type="papunktis" Nr="10.18" Abbr="frm. 10.18 pp." DocPartId="7473843e6e67427eb3781f2ca882636b" PartId="55891fa1168d41dc90f62c141edb47f1"/>
        <Part Type="papunktis" Nr="10.19" Abbr="frm. 10.19 pp." DocPartId="b73fb2e48bf743e68320e14986ae6d73" PartId="b213819e6d1d42618fb0a55114cbc87c"/>
        <Part Type="papunktis" Nr="10.20" Abbr="frm. 10.20 pp." DocPartId="36133cda650b4aa8b181e4e39c745498" PartId="f6c21a6454b443ba862beeb8982ff65c"/>
        <Part Type="papunktis" Nr="10.21" Abbr="frm. 10.21 pp." DocPartId="26dfa16d095c4a12a081134cc36cf212" PartId="acf2aa8118a842619a363390daaad585"/>
      </Part>
      <Part Type="punktas" Nr="11" Abbr="frm. 11 p." DocPartId="ec5ac3f376f04bfe87dde95e2d27fa59" PartId="7ae0be1a45464c4bb912ddacdcf98479">
        <Part Type="papunktis" Nr="11.1" Abbr="frm. 11.1 pp." DocPartId="7eee2d606eb84ae298094dfcebe8665e" PartId="bd53a4a3fcc5452883a04d3598ca5df7"/>
        <Part Type="papunktis" Nr="11.2" Abbr="frm. 11.2 pp." DocPartId="bc21d47dc5e3467689ac0c2fcf6e354f" PartId="7a6f0938710846da8f53c6e9aa20d896"/>
        <Part Type="papunktis" Nr="11.3" Abbr="frm. 11.3 pp." DocPartId="149082e705e341d28b3bd96980a19d06" PartId="364939e015204eabaf5dbeebed6ad151"/>
        <Part Type="papunktis" Nr="11.4" Abbr="frm. 11.4 pp." DocPartId="a09cfeec8d254377a1015e69baf615a1" PartId="50bfeeb24a1a4b7faed119c96e192037"/>
        <Part Type="papunktis" Nr="11.5" Abbr="frm. 11.5 pp." DocPartId="895ca69d084145128e991544bbeaac68" PartId="5193e757907545b18020abcc3f5d82b0"/>
        <Part Type="papunktis" Nr="11.6" Abbr="frm. 11.6 pp." DocPartId="19a68e91756d4d8380c5c0a5dd514c5e" PartId="9084f6e5da494bf8a9d829e89b4a9dc4"/>
        <Part Type="papunktis" Nr="11.7" Abbr="frm. 11.7 pp." DocPartId="f1331d88facc4ec7be0ae3730e3a824a" PartId="f8a137a93460460889aac12bfcc29096"/>
      </Part>
      <Part Type="punktas" Nr="12" Abbr="frm. 12 p." DocPartId="f5fa6d83011349c4bd1efdbfb3810048" PartId="2f4a41eb2cef4cb8b95ad593cdb25e6e">
        <Part Type="papunktis" Nr="12.1" Abbr="frm. 12.1 pp." DocPartId="d6ef30f7acdd4349be4a1093c3bfa6b1" PartId="8a63289f8f484217b6bcc69038a67e7f"/>
        <Part Type="papunktis" Nr="12.2" Abbr="frm. 12.2 pp." DocPartId="df2cbd797325431aa19da02f28b0f547" PartId="f31d0edd206e4e95b65e33561871048d"/>
        <Part Type="papunktis" Nr="12.3" Abbr="frm. 12.3 pp." DocPartId="a7b05ab22539403c84fe27377f5a526b" PartId="69fa0018f0314181ae42a01fe29584a2"/>
      </Part>
    </Part>
    <Part Type="skyrius" Nr="4" Title="SUTARTIES GALIOJIMAS IR NUTRAUKIMAS" DocPartId="6ca1ee346b4e4c568e3b7f3f424622d1" PartId="91da4402a4634d2ba82e324d72cb7b49">
      <Part Type="punktas" Nr="13" Abbr="frm. 13 p." DocPartId="f9b2ce46a09641a3816bc2129a6c7e19" PartId="82121bccb0524e3a84da7c2364368b68"/>
      <Part Type="punktas" Nr="14" Abbr="frm. 14 p." DocPartId="8fa98672b1684bd5a27337394eb70266" PartId="db924cff26024c2798d19af56456ceb2">
        <Part Type="papunktis" Nr="14.1" Abbr="frm. 14.1 pp." DocPartId="f67ea630ee70415c9c86cb7827054085" PartId="e8fd2763d041496b959714e2b64747b5"/>
        <Part Type="papunktis" Nr="14.2" Abbr="frm. 14.2 pp." DocPartId="2f197f9b5cf848c591bf7a2f55d6418f" PartId="4b0d8ef27b42450e83dc1d9a9912fc79"/>
      </Part>
      <Part Type="punktas" Nr="15" Abbr="frm. 15 p." DocPartId="a2c3b4e4b4ee44eb9aa044872701052e" PartId="2d27b4406534475aa5e4d405e8750fed">
        <Part Type="papunktis" Nr="15.1" Abbr="frm. 15.1 pp." DocPartId="4255148504e6455997a09d2bcf6c6624" PartId="11fb850e099d49ecacef3e23f995f2a9"/>
        <Part Type="papunktis" Nr="15.2" Abbr="frm. 15.2 pp." DocPartId="65301694ae044ba8b4d4ba89b9c3ec69" PartId="f7083a239f334c028f72e471237875eb"/>
      </Part>
      <Part Type="punktas" Nr="16" Abbr="frm. 16 p." DocPartId="b90cdd3fc88c4bb5882768d041eb5b88" PartId="ac303c3d55c94814bbecad1158effe90"/>
      <Part Type="punktas" Nr="17" Abbr="frm. 17 p." DocPartId="aff3c2e8b76f4d4999eb1e2c0fb25f53" PartId="8ef9d98e57024894b431c1cd43b4ba27"/>
      <Part Type="punktas" Nr="18" Abbr="frm. 18 p." DocPartId="178f980752a04601b3565d3e392edf60" PartId="d44acd81dcb1448d97e58e980bf49146"/>
    </Part>
    <Part Type="skyrius" Nr="5" Title="ŠALIŲ ATSAKOMYBĖ IR GINČŲ SPRENDIMO TVARKA" DocPartId="d855e361903c41edabd144af0e98593e" PartId="52fab331ac79418baf68c4894d9e1e2c">
      <Part Type="punktas" Nr="19" Abbr="frm. 19 p." DocPartId="82cff2c8931741688d6c71b8140a0add" PartId="1a8fd45f3d17458f9bfcdc0a493222d7"/>
      <Part Type="punktas" Nr="20" Abbr="frm. 20 p." DocPartId="995c38653e704e7b83d1277a08653c22" PartId="6a1f1374c2d84f6caa98ab54653a388c"/>
      <Part Type="punktas" Nr="21" Abbr="frm. 21 p." DocPartId="e37abd66f1594307b0ace32548f9aaa3" PartId="b41200a250be4a6dba7011ea0c3d2e04"/>
      <Part Type="punktas" Nr="22" Abbr="frm. 22 p." DocPartId="1558f0ed17b348cab64a6015981bc156" PartId="be3efa8d755b4298996f9aec1e4efc88"/>
      <Part Type="punktas" Nr="23" Abbr="frm. 23 p." DocPartId="4015edbc2fed41959fac4aa612698512" PartId="703d78f4b0024cca93fcb52783a7dfee"/>
      <Part Type="punktas" Nr="24" Abbr="frm. 24 p." DocPartId="7b45dfcf38764ef99643c1ecd6d7a623" PartId="7081041fe62c440cb9239cbac23eea56"/>
      <Part Type="punktas" Nr="25" Abbr="frm. 25 p." DocPartId="fc8d62b712d3484285e9553c652da494" PartId="276e0c7b390845e0b61e987104062b16"/>
      <Part Type="punktas" Nr="26" Abbr="frm. 26 p." DocPartId="808786e4c5b8464993e6dacb30cdec81" PartId="074319e0a4ff4ef599062da84571656a"/>
    </Part>
    <Part Type="skyrius" Nr="6" Title="NENUGALIMOS JĖGOS (FORCE MAJEURE) APLINKYBĖS" DocPartId="47699a038e464d24b9da4ac5e6fa9882" PartId="a2b60bab9c4c4327bab249cedc70e129">
      <Part Type="punktas" Nr="27" Abbr="frm. 27 p." DocPartId="909025d6498a45ea86b0783e071127bd" PartId="b228eee7810e403e9d4de261e0a05010"/>
      <Part Type="punktas" Nr="28" Abbr="frm. 28 p." DocPartId="7a61cca7aa494ec0b4372239dc6854e9" PartId="3475a8c8cf7a4c0080b1a3e4cda9f0cf"/>
      <Part Type="punktas" Nr="29" Abbr="frm. 29 p." DocPartId="6b930921fda64225945a249a7a510f8e" PartId="0cae005bf2a1451d852cd4e3a45b8c8b"/>
    </Part>
    <Part Type="skyrius" Nr="7" Title="ASMENS DUOMENŲ TVARKYMAS" DocPartId="a4dcff335f494b928f79c1b46c0600af" PartId="d7ad8af425ec4cd8b85c0f951f4aee44">
      <Part Type="punktas" Nr="30" Abbr="frm. 30 p." DocPartId="4858e2dada544cd7a40c29d1dc520303" PartId="e418e659d5c24a64a56b584db414a9a8"/>
      <Part Type="punktas" Nr="31" Abbr="frm. 31 p." DocPartId="92a7d7851df0402898a5245c2c5fb486" PartId="ab2eb3756a3e43879f424eeda1d6032b"/>
      <Part Type="punktas" Nr="32" Abbr="frm. 32 p." DocPartId="21aa606f22b248fcba6625491569d02b" PartId="943d47d0367d44d8a07806146c72052f"/>
      <Part Type="punktas" Nr="33" Abbr="frm. 33 p." DocPartId="77185c0bda9b4f46895ccc4d06d18641" PartId="364bdbc6afc34a038ba0d55586f65206"/>
      <Part Type="punktas" Nr="34" Abbr="frm. 34 p." DocPartId="5fb35490bb2e4723a256ce55c84ebcdf" PartId="11aa5c9124b14afbaa7de08ebe8c8a1d"/>
      <Part Type="punktas" Nr="35" Abbr="frm. 35 p." DocPartId="ee988c941f8243d9b6a6c9c828061af6" PartId="b5869f725e204a999dd0c64d345cb121"/>
      <Part Type="punktas" Nr="36" Abbr="frm. 36 p." DocPartId="b3eb79f51ff14526814dee3c2ee07d66" PartId="705a9b21b0ce49dfa65660b062b780e4"/>
      <Part Type="punktas" Nr="37" Abbr="frm. 37 p." DocPartId="ae77c377a4134be49697e44e5e423583" PartId="9572f0a4cc074919b79bccc9aacd8f85"/>
      <Part Type="punktas" Nr="38" Abbr="frm. 38 p." DocPartId="09b423ab2b26475aa62de2dbde30ad28" PartId="113f17067dac459d9dcb417aeed1b532"/>
    </Part>
    <Part Type="skyrius" Nr="8" Title="BAIGIAMOSIOS NUOSTATOS" DocPartId="75f2874ab00642bd99235eb8ff2721df" PartId="40beb9633e5f486581e724491679fb93">
      <Part Type="punktas" Nr="39" Abbr="frm. 39 p." DocPartId="740e5dbb4ff348098167f89200e964a7" PartId="dce56e7827e34fa69a428fdcbbfac6f4"/>
      <Part Type="punktas" Nr="40" Abbr="frm. 40 p." DocPartId="1a78192d59a740deb6f760b73991d440" PartId="3933462f3ca347acb0ab9860e5af3e4a"/>
      <Part Type="punktas" Nr="41" Abbr="frm. 41 p." DocPartId="f8627da102b14a3e90fa852ace1fd91d" PartId="9de5c79ec0cc41988ae44a7efa02529f"/>
      <Part Type="punktas" Nr="42" Abbr="frm. 42 p." DocPartId="d9be41d20a6e4c0d88aa5c97ccd9272a" PartId="d261e7a3aa7a4f559f0dd9dfa5c20432"/>
      <Part Type="punktas" Nr="43" Abbr="frm. 43 p." DocPartId="0ea94fd83f454a10ac743426b40696d7" PartId="065cd9820bf04af4bad23a922d0be715"/>
      <Part Type="punktas" Nr="44" Abbr="frm. 44 p." DocPartId="0ee7f521831545a89b073838021edf19" PartId="1af5d60b0b6d49b68ec8c550299bc94e">
        <Part Type="papunktis" Nr="44.1" Abbr="frm. 44.1 pp." DocPartId="3e36fef46697467ab08e1c3bd071fbd2" PartId="c38fd1d5d6e04629a184a41dd2853ef4"/>
        <Part Type="papunktis" Nr="44.2" Abbr="frm. 44.2 pp." DocPartId="c74684e05cb145e59a7bff19a50e4813" PartId="15d817ac03c343fbadb543854a309d33"/>
        <Part Type="papunktis" Nr="44.3" Abbr="frm. 44.3 pp." DocPartId="10a1fbc0beaa4b88bbbfdc746dc51004" PartId="30fea1e1d1944a39ba04838a6d03324a"/>
        <Part Type="papunktis" Nr="44.4" Abbr="frm. 44.4 pp." DocPartId="c7e62fae407541048c4db0b24ec325ed" PartId="ad8db072372e434dbb691203348832a0"/>
      </Part>
    </Part>
    <Part Type="skyrius" Nr="9" Title="ŠALIŲ REKVIZITAI IR PARAŠAI" DocPartId="9080a3571be34613b1725c12a9d05b12" PartId="411568277f214a3eb6424fc6f6b33f4e"/>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4EBB95-355F-44A2-B27D-430FEBB039F3}">
  <ds:schemaRefs>
    <ds:schemaRef ds:uri="http://lrs.lt/TAIS/DocParts"/>
  </ds:schemaRefs>
</ds:datastoreItem>
</file>

<file path=customXml/itemProps2.xml><?xml version="1.0" encoding="utf-8"?>
<ds:datastoreItem xmlns:ds="http://schemas.openxmlformats.org/officeDocument/2006/customXml" ds:itemID="{C98CEEF0-C888-47B9-B6A0-00D0785881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16573</Words>
  <Characters>9448</Characters>
  <Application>Microsoft Office Word</Application>
  <DocSecurity>0</DocSecurity>
  <Lines>78</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25970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V.Valančienė</dc:creator>
  <cp:lastModifiedBy>PAPINIGIENĖ Augustė</cp:lastModifiedBy>
  <cp:revision>3</cp:revision>
  <cp:lastPrinted>2016-10-20T08:14:00Z</cp:lastPrinted>
  <dcterms:created xsi:type="dcterms:W3CDTF">2026-02-25T06:34:00Z</dcterms:created>
  <dcterms:modified xsi:type="dcterms:W3CDTF">2026-02-25T07:19:00Z</dcterms:modified>
</cp:coreProperties>
</file>