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2f829140a53c4d4c82803e0fc9a70ff5"/>
        <w:lock w:val="sdtLocked"/>
        <w:richText/>
      </w:sdtPr>
      <w:sdtContent>
        <w:p w14:paraId="57E31186" w14:textId="77777777">
          <w:pPr>
            <w:tabs>
              <w:tab w:val="center" w:pos="4513"/>
              <w:tab w:val="right" w:pos="9026"/>
            </w:tabs>
          </w:pPr>
        </w:p>
        <w:p w14:paraId="51BAD071" w14:textId="77777777">
          <w:pPr>
            <w:overflowPunct w:val="0"/>
            <w:ind w:left="5184"/>
            <w:textAlignment w:val="baseline"/>
            <w:rPr>
              <w:szCs w:val="24"/>
            </w:rPr>
          </w:pPr>
          <w:r>
            <w:rPr>
              <w:szCs w:val="24"/>
            </w:rPr>
            <w:t>Profesinio mokymo diplomo ir pažymėjimo turinio, formos ir išdavimo tvarkos aprašo</w:t>
          </w:r>
        </w:p>
        <w:p w14:paraId="06DB627C" w14:textId="75B459EF">
          <w:pPr>
            <w:overflowPunct w:val="0"/>
            <w:ind w:left="3888" w:firstLine="1296"/>
            <w:textAlignment w:val="baseline"/>
            <w:rPr>
              <w:szCs w:val="24"/>
            </w:rPr>
          </w:pPr>
          <w:sdt>
            <w:sdtPr>
              <w:alias w:val="Numeris"/>
              <w:tag w:val="nr_2f829140a53c4d4c82803e0fc9a70ff5"/>
              <w:lock w:val="sdtLocked"/>
              <w:richText/>
            </w:sdtPr>
            <w:sdtContent>
              <w:r>
                <w:rPr>
                  <w:szCs w:val="24"/>
                </w:rPr>
                <w:t>2</w:t>
              </w:r>
            </w:sdtContent>
          </w:sdt>
          <w:r>
            <w:rPr>
              <w:szCs w:val="24"/>
            </w:rPr>
            <w:t xml:space="preserve"> priedas </w:t>
          </w:r>
        </w:p>
        <w:p w14:paraId="3A261F0A" w14:textId="77777777">
          <w:pPr>
            <w:tabs>
              <w:tab w:val="left" w:pos="284"/>
            </w:tabs>
            <w:rPr>
              <w:b/>
              <w:sz w:val="22"/>
              <w:szCs w:val="22"/>
            </w:rPr>
          </w:pPr>
        </w:p>
        <w:p w14:paraId="63819979" w14:textId="7BC8A125">
          <w:pPr>
            <w:widowControl w:val="0"/>
            <w:jc w:val="center"/>
            <w:rPr>
              <w:b/>
              <w:szCs w:val="24"/>
            </w:rPr>
          </w:pPr>
          <w:sdt>
            <w:sdtPr>
              <w:alias w:val="Pavadinimas"/>
              <w:tag w:val="title_2f829140a53c4d4c82803e0fc9a70ff5"/>
              <w:lock w:val="sdtLocked"/>
              <w:richText/>
            </w:sdtPr>
            <w:sdtContent>
              <w:r>
                <w:rPr>
                  <w:b/>
                  <w:szCs w:val="24"/>
                </w:rPr>
                <w:t xml:space="preserve">(Pažymėjimo forma) </w:t>
              </w:r>
            </w:sdtContent>
          </w:sdt>
        </w:p>
        <w:p w14:paraId="29C249EE" w14:textId="77777777">
          <w:pPr>
            <w:widowControl w:val="0"/>
            <w:rPr>
              <w:color w:val="7F7F7F"/>
              <w:szCs w:val="24"/>
            </w:rPr>
          </w:pPr>
        </w:p>
        <w:p w14:paraId="1D9AF599" w14:textId="77777777">
          <w:pPr>
            <w:widowControl w:val="0"/>
            <w:ind w:firstLine="67"/>
            <w:jc w:val="center"/>
            <w:rPr>
              <w:color w:val="7F7F7F"/>
              <w:szCs w:val="24"/>
            </w:rPr>
          </w:pPr>
          <w:r>
            <w:rPr>
              <w:color w:val="7F7F7F"/>
              <w:szCs w:val="24"/>
            </w:rPr>
            <w:t>(Dokumento sudarytojo pavadinimas)</w:t>
          </w:r>
        </w:p>
        <w:p w14:paraId="5CCCA2A8" w14:textId="77777777">
          <w:pPr>
            <w:widowControl w:val="0"/>
            <w:ind w:firstLine="67"/>
            <w:jc w:val="center"/>
            <w:rPr>
              <w:color w:val="7F7F7F"/>
              <w:szCs w:val="24"/>
            </w:rPr>
          </w:pPr>
        </w:p>
        <w:sdt>
          <w:sdtPr>
            <w:alias w:val="skirsnis"/>
            <w:tag w:val="part_8a5d9aa4ded641eeb7b3474b1ef96898"/>
            <w:lock w:val="sdtLocked"/>
            <w:richText/>
          </w:sdtPr>
          <w:sdtContent>
            <w:p w14:paraId="6C892CC6" w14:textId="159FA137">
              <w:pPr>
                <w:widowControl w:val="0"/>
                <w:jc w:val="center"/>
                <w:rPr>
                  <w:b/>
                  <w:sz w:val="28"/>
                  <w:szCs w:val="28"/>
                </w:rPr>
              </w:pPr>
              <w:sdt>
                <w:sdtPr>
                  <w:alias w:val="Pavadinimas"/>
                  <w:tag w:val="title_8a5d9aa4ded641eeb7b3474b1ef96898"/>
                  <w:lock w:val="sdtLocked"/>
                  <w:richText/>
                </w:sdtPr>
                <w:sdtContent>
                  <w:r>
                    <w:rPr>
                      <w:b/>
                      <w:sz w:val="28"/>
                      <w:szCs w:val="28"/>
                    </w:rPr>
                    <w:t>PAŽYMĖJIMAS</w:t>
                  </w:r>
                </w:sdtContent>
              </w:sdt>
            </w:p>
            <w:p w14:paraId="65879F83" w14:textId="77777777">
              <w:pPr>
                <w:tabs>
                  <w:tab w:val="left" w:pos="8901"/>
                </w:tabs>
                <w:jc w:val="center"/>
                <w:rPr>
                  <w:szCs w:val="24"/>
                </w:rPr>
              </w:pPr>
            </w:p>
            <w:p w14:paraId="1EFF60E6" w14:textId="77777777">
              <w:pPr>
                <w:tabs>
                  <w:tab w:val="left" w:pos="8901"/>
                </w:tabs>
                <w:jc w:val="center"/>
                <w:rPr>
                  <w:sz w:val="28"/>
                  <w:szCs w:val="28"/>
                </w:rPr>
              </w:pPr>
              <w:r>
                <w:rPr>
                  <w:sz w:val="28"/>
                  <w:szCs w:val="28"/>
                </w:rPr>
                <w:t>(Vardas ir pavardė)</w:t>
              </w:r>
            </w:p>
            <w:p w14:paraId="46351825" w14:textId="77777777">
              <w:pPr>
                <w:widowControl w:val="0"/>
                <w:jc w:val="center"/>
                <w:rPr>
                  <w:szCs w:val="24"/>
                </w:rPr>
              </w:pPr>
              <w:r>
                <w:rPr>
                  <w:color w:val="7F7F7F"/>
                  <w:szCs w:val="24"/>
                </w:rPr>
                <w:t>(Asmens kodas arba gimimo data, įrašomi skliaustuose)</w:t>
              </w:r>
            </w:p>
            <w:p w14:paraId="7DEC0CF1" w14:textId="77777777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textAlignment w:val="baseline"/>
                <w:rPr>
                  <w:szCs w:val="24"/>
                </w:rPr>
              </w:pPr>
            </w:p>
          </w:sdtContent>
        </w:sdt>
        <w:sdt>
          <w:sdtPr>
            <w:alias w:val="skirsnis"/>
            <w:tag w:val="part_31d8fa8a813f4707b15ee394d7931c6e"/>
            <w:lock w:val="sdtLocked"/>
            <w:richText/>
          </w:sdtPr>
          <w:sdtContent>
            <w:p w14:paraId="25880639" w14:textId="48DAC4D5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/>
                  <w:szCs w:val="24"/>
                </w:rPr>
              </w:pPr>
              <w:sdt>
                <w:sdtPr>
                  <w:alias w:val="Pavadinimas"/>
                  <w:tag w:val="title_31d8fa8a813f4707b15ee394d7931c6e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įgijo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kompetenciją (kompetencijas)</w:t>
                  </w:r>
                </w:sdtContent>
              </w:sdt>
            </w:p>
            <w:p w14:paraId="0BBE0702" w14:textId="37C5E972">
              <w:pPr>
                <w:tabs>
                  <w:tab w:val="left" w:pos="2410"/>
                  <w:tab w:val="right" w:pos="4961"/>
                  <w:tab w:val="right" w:pos="6237"/>
                </w:tabs>
                <w:overflowPunct w:val="0"/>
                <w:jc w:val="center"/>
                <w:textAlignment w:val="baseline"/>
                <w:rPr>
                  <w:bCs/>
                  <w:color w:val="7F7F7F"/>
                  <w:szCs w:val="24"/>
                </w:rPr>
              </w:pPr>
              <w:r>
                <w:rPr>
                  <w:bCs/>
                  <w:color w:val="7F7F7F"/>
                  <w:szCs w:val="24"/>
                </w:rPr>
                <w:t>(įgytos (-ų) kompetencijos (-ų) pavadinimas (-ai)</w:t>
              </w:r>
            </w:p>
            <w:p w14:paraId="22BBE3EA" w14:textId="7BEB276F">
              <w:pPr>
                <w:overflowPunct w:val="0"/>
                <w:textAlignment w:val="baseline"/>
                <w:rPr>
                  <w:b/>
                  <w:bCs/>
                  <w:szCs w:val="24"/>
                </w:rPr>
              </w:pPr>
            </w:p>
            <w:p w14:paraId="249661AF" w14:textId="77777777">
              <w:pPr>
                <w:overflowPunct w:val="0"/>
                <w:textAlignment w:val="baseline"/>
                <w:rPr>
                  <w:b/>
                  <w:szCs w:val="24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60BF077C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382E3BF5" w14:textId="4E639693">
                    <w:pPr>
                      <w:widowControl w:val="0"/>
                      <w:tabs>
                        <w:tab w:val="right" w:leader="underscore" w:pos="9072"/>
                      </w:tabs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>Formaliojo profesinio mokymo programos modulio baigimo ir kompetencijos (kompetencijų) įgijimo informacija*</w:t>
                    </w:r>
                  </w:p>
                </w:tc>
              </w:tr>
              <w:tr w14:paraId="4138EF80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1B8F05F4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 xml:space="preserve">Formaliojo profesinio mokymo programos pavadinimas, valstybinis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58E41650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63D6141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048E5AE" w14:textId="33FD1132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Programos apimtis (mokymosi kreditais)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7A0186E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1524F9A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6CDB848" w14:textId="40CACF40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Formaliojo profesinio mokymo programos modulio pavadinimas, valstybinis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D237AA6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4140FE3D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689B90F" w14:textId="714DC528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Modulio apimtis (mokymosi kreditais)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C8D3BEF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6082E1C8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5664FC3" w14:textId="77777777">
                    <w:pPr>
                      <w:tabs>
                        <w:tab w:val="left" w:pos="2410"/>
                        <w:tab w:val="right" w:pos="4961"/>
                        <w:tab w:val="right" w:pos="5670"/>
                      </w:tabs>
                      <w:jc w:val="both"/>
                      <w:rPr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color w:val="7F7F7F"/>
                        <w:sz w:val="22"/>
                        <w:szCs w:val="22"/>
                      </w:rPr>
                      <w:t>Lietuvos kvalifikacijų lygis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710ED15D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3742AB69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81C9F62" w14:textId="62ED949E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Profesinio mokymo teikėjo, kuriame baigtas formaliojo profesinio mokymo programos modulis,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D1B3165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652F79BE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3B6AC12" w14:textId="0E938CD8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Formaliojo profesinio mokymo programos modulio baigimo ir kompetencijos (kompetencijų) įgijimo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1F3E89B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</w:tbl>
            <w:p w14:paraId="312EB259" w14:textId="77777777">
              <w:pPr>
                <w:overflowPunct w:val="0"/>
                <w:textAlignment w:val="baseline"/>
                <w:rPr>
                  <w:b/>
                  <w:i/>
                  <w:szCs w:val="24"/>
                </w:rPr>
              </w:pPr>
            </w:p>
            <w:tbl>
              <w:tblPr>
                <w:tblW w:w="9776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4928"/>
                <w:gridCol w:w="4848"/>
              </w:tblGrid>
              <w:tr w14:paraId="45A7DD19" w14:textId="77777777">
                <w:tc>
                  <w:tcPr>
                    <w:tcW w:w="9776" w:type="dxa"/>
                    <w:gridSpan w:val="2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5703BE49" w14:textId="244795EB">
                    <w:pPr>
                      <w:widowControl w:val="0"/>
                      <w:tabs>
                        <w:tab w:val="right" w:leader="underscore" w:pos="9072"/>
                      </w:tabs>
                      <w:rPr>
                        <w:b/>
                        <w:sz w:val="22"/>
                        <w:szCs w:val="22"/>
                      </w:rPr>
                    </w:pPr>
                    <w:r>
                      <w:rPr>
                        <w:b/>
                        <w:sz w:val="22"/>
                        <w:szCs w:val="22"/>
                      </w:rPr>
                      <w:t xml:space="preserve">Informacija apie neformaliuoju būdu įgytas dalies atitinkamos kvalifikacijos kompetencijas** </w:t>
                    </w:r>
                  </w:p>
                </w:tc>
              </w:tr>
              <w:tr w14:paraId="09BD6FDF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  <w:hideMark/>
                  </w:tcPr>
                  <w:p w14:paraId="53D9D51C" w14:textId="5D49CC84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 xml:space="preserve">Neformaliojo profesinio mokymo programos pavadinimas, valstybinis kodas 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66D16285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4E666D34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4472F3A" w14:textId="67783555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Programos apimtis (mokymosi kreditais)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9EB9957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68D01A4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1F63899" w14:textId="7751645F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Neformaliojo profesinio mokymo programos modulio pavadinimas, valstybinis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2DE5ED5F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57FE7DBB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B9A1E1E" w14:textId="39FCFD5C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Modulio apimtis (mokymosi kreditais)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02823381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373F704A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386F3BF2" w14:textId="1E9E1024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Profesinio mokymo teikėjo, kuriame baigta neformaliojo profesinio mokymo programa, pavadinimas ir kodas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E5B7FB8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  <w:tr w14:paraId="03F936C3" w14:textId="77777777">
                <w:tc>
                  <w:tcPr>
                    <w:tcW w:w="492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1EB964E2" w14:textId="7CE66F40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  <w:r>
                      <w:rPr>
                        <w:bCs/>
                        <w:color w:val="7F7F7F"/>
                        <w:sz w:val="22"/>
                        <w:szCs w:val="22"/>
                      </w:rPr>
                      <w:t>Neformaliojo profesinio mokymo programos baigimo ir kompetencijos (kompetencijų) įgijimo metai</w:t>
                    </w:r>
                  </w:p>
                </w:tc>
                <w:tc>
                  <w:tcPr>
                    <w:tcW w:w="4848" w:type="dxa"/>
                    <w:tcBorders>
                      <w:top w:val="dotted" w:sz="4" w:space="0" w:color="auto"/>
                      <w:left w:val="dotted" w:sz="4" w:space="0" w:color="auto"/>
                      <w:bottom w:val="dotted" w:sz="4" w:space="0" w:color="auto"/>
                      <w:right w:val="dotted" w:sz="4" w:space="0" w:color="auto"/>
                    </w:tcBorders>
                  </w:tcPr>
                  <w:p w14:paraId="496006FF" w14:textId="77777777">
                    <w:pPr>
                      <w:widowControl w:val="0"/>
                      <w:rPr>
                        <w:bCs/>
                        <w:color w:val="7F7F7F"/>
                        <w:sz w:val="22"/>
                        <w:szCs w:val="22"/>
                      </w:rPr>
                    </w:pPr>
                  </w:p>
                </w:tc>
              </w:tr>
            </w:tbl>
            <w:p w14:paraId="17669F8E" w14:textId="510BF6D8">
              <w:pPr>
                <w:overflowPunct w:val="0"/>
                <w:textAlignment w:val="baseline"/>
                <w:rPr>
                  <w:b/>
                  <w:i/>
                  <w:szCs w:val="24"/>
                </w:rPr>
              </w:pPr>
            </w:p>
            <w:p w14:paraId="60C2E4DB" w14:textId="78241D21">
              <w:pPr>
                <w:overflowPunct w:val="0"/>
                <w:spacing w:line="276" w:lineRule="auto"/>
                <w:jc w:val="both"/>
                <w:textAlignment w:val="baseline"/>
                <w:rPr>
                  <w:bCs/>
                  <w:iCs/>
                  <w:sz w:val="20"/>
                </w:rPr>
              </w:pPr>
              <w:r>
                <w:rPr>
                  <w:bCs/>
                  <w:iCs/>
                  <w:sz w:val="20"/>
                </w:rPr>
                <w:t>* Pildoma, jei pažymėjimas išduodamas asmeniui, baigusiam formaliojo profesinio mokymo programos modulį, įregistruotą Studijų, mokymo programų ir kvalifikacijų registre.</w:t>
              </w:r>
            </w:p>
            <w:p w14:paraId="355FA94F" w14:textId="635C1D44">
              <w:pPr>
                <w:overflowPunct w:val="0"/>
                <w:spacing w:line="276" w:lineRule="auto"/>
                <w:jc w:val="both"/>
                <w:textAlignment w:val="baseline"/>
                <w:rPr>
                  <w:bCs/>
                  <w:iCs/>
                  <w:sz w:val="20"/>
                </w:rPr>
              </w:pPr>
              <w:r>
                <w:rPr>
                  <w:bCs/>
                  <w:iCs/>
                  <w:sz w:val="20"/>
                </w:rPr>
                <w:t xml:space="preserve">** Pildoma, jei pažymėjimas išduodamas asmeniui, gavusiam neformaliuoju būdu įgytų dalies atitinkamos kvalifikacijos kompetencijų teigiamą įvertinimą. </w:t>
              </w:r>
            </w:p>
            <w:p w14:paraId="31B1194E" w14:textId="6E19EE0A">
              <w:pPr>
                <w:overflowPunct w:val="0"/>
                <w:spacing w:line="276" w:lineRule="auto"/>
                <w:jc w:val="both"/>
                <w:textAlignment w:val="baseline"/>
                <w:rPr>
                  <w:iCs/>
                  <w:sz w:val="20"/>
                </w:rPr>
              </w:pPr>
            </w:p>
            <w:p w14:paraId="22236656" w14:textId="77777777">
              <w:pPr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  <w:r>
                <w:rPr>
                  <w:rFonts w:ascii="HelveticaLT" w:hAnsi="HelveticaLT"/>
                  <w:color w:val="808080"/>
                  <w:sz w:val="20"/>
                </w:rPr>
                <w:t xml:space="preserve">(Pareigos)                                                                                                            (Vardas ir pavardė)</w:t>
              </w:r>
            </w:p>
            <w:p w14:paraId="4319AEFC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4B5AC6CC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  <w:r>
                <w:rPr>
                  <w:rFonts w:ascii="HelveticaLT" w:hAnsi="HelveticaLT"/>
                  <w:color w:val="808080"/>
                  <w:sz w:val="20"/>
                </w:rPr>
                <w:t xml:space="preserve">(Data)                                                                                                                   (Registracijos  numeris)</w:t>
              </w:r>
            </w:p>
            <w:p w14:paraId="7489645C" w14:textId="77777777">
              <w:pPr>
                <w:tabs>
                  <w:tab w:val="left" w:pos="8901"/>
                </w:tabs>
                <w:overflowPunct w:val="0"/>
                <w:textAlignment w:val="baseline"/>
                <w:rPr>
                  <w:rFonts w:ascii="HelveticaLT" w:hAnsi="HelveticaLT"/>
                  <w:color w:val="808080"/>
                  <w:sz w:val="20"/>
                </w:rPr>
              </w:pPr>
            </w:p>
            <w:p w14:paraId="55DC1EF9" w14:textId="77777777">
              <w:pPr>
                <w:widowControl w:val="0"/>
                <w:overflowPunct w:val="0"/>
                <w:ind w:firstLine="567"/>
                <w:jc w:val="both"/>
                <w:textAlignment w:val="baseline"/>
                <w:rPr>
                  <w:rFonts w:ascii="HelveticaLT" w:hAnsi="HelveticaLT"/>
                  <w:sz w:val="20"/>
                </w:rPr>
              </w:pPr>
            </w:p>
            <w:tbl>
              <w:tblPr>
                <w:tblW w:w="9634" w:type="dxa"/>
                <w:tblBorders>
                  <w:top w:val="dotted" w:sz="4" w:space="0" w:color="auto"/>
                  <w:left w:val="dotted" w:sz="4" w:space="0" w:color="auto"/>
                  <w:bottom w:val="dotted" w:sz="4" w:space="0" w:color="auto"/>
                  <w:right w:val="dotted" w:sz="4" w:space="0" w:color="auto"/>
                  <w:insideH w:val="dotted" w:sz="4" w:space="0" w:color="auto"/>
                  <w:insideV w:val="dotted" w:sz="4" w:space="0" w:color="auto"/>
                </w:tblBorders>
                <w:tblLayout w:type="fixed"/>
                <w:tblLook w:val="0400" w:firstRow="0" w:lastRow="0" w:firstColumn="0" w:lastColumn="0" w:noHBand="0" w:noVBand="1"/>
              </w:tblPr>
              <w:tblGrid>
                <w:gridCol w:w="6912"/>
                <w:gridCol w:w="2722"/>
              </w:tblGrid>
              <w:tr w14:paraId="3CDD4167" w14:textId="77777777">
                <w:tc>
                  <w:tcPr>
                    <w:tcW w:w="9634" w:type="dxa"/>
                    <w:gridSpan w:val="2"/>
                  </w:tcPr>
                  <w:p w14:paraId="789D128A" w14:textId="64DED544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Pažymėjimas yra skaitmeninis, jo duomenys sugeneruoti iš Diplomų, atestatų ir kvalifikacijos pažymėjimų registro</w:t>
                    </w:r>
                  </w:p>
                </w:tc>
              </w:tr>
              <w:tr w14:paraId="60766DD0" w14:textId="77777777">
                <w:tc>
                  <w:tcPr>
                    <w:tcW w:w="6912" w:type="dxa"/>
                  </w:tcPr>
                  <w:p w14:paraId="0F22DD45" w14:textId="4C887D40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Pažymėjimo generavimo (duomenų atvaizdavimo) / spausdinimo / išsaugojimo data ir laikas</w:t>
                    </w:r>
                  </w:p>
                </w:tc>
                <w:tc>
                  <w:tcPr>
                    <w:tcW w:w="2722" w:type="dxa"/>
                  </w:tcPr>
                  <w:p w14:paraId="478F532B" w14:textId="77777777"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(Data ir laikas)</w:t>
                    </w:r>
                  </w:p>
                </w:tc>
              </w:tr>
              <w:tr w14:paraId="54B03B55" w14:textId="77777777">
                <w:tc>
                  <w:tcPr>
                    <w:tcW w:w="6912" w:type="dxa"/>
                  </w:tcPr>
                  <w:p w14:paraId="3A5FB28F" w14:textId="2B39CCFA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 xml:space="preserve">Pažymėjimą peržiūrėti / atsispausdinti galima suvedus šį kodą </w:t>
                    </w:r>
                  </w:p>
                </w:tc>
                <w:tc>
                  <w:tcPr>
                    <w:tcW w:w="2722" w:type="dxa"/>
                  </w:tcPr>
                  <w:p w14:paraId="0451E44E" w14:textId="77777777"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(Raidinis ir (ar) skaitinis kodas)</w:t>
                    </w:r>
                  </w:p>
                </w:tc>
              </w:tr>
              <w:tr w14:paraId="04AB8C32" w14:textId="77777777">
                <w:trPr>
                  <w:trHeight w:val="70"/>
                </w:trPr>
                <w:tc>
                  <w:tcPr>
                    <w:tcW w:w="6912" w:type="dxa"/>
                  </w:tcPr>
                  <w:p w14:paraId="07E11229" w14:textId="63796CA8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Pažymėjimą peržiūrėti / atsispausdinti galima suvedus kodą nuorodoje</w:t>
                    </w:r>
                  </w:p>
                </w:tc>
                <w:tc>
                  <w:tcPr>
                    <w:tcW w:w="2722" w:type="dxa"/>
                  </w:tcPr>
                  <w:p w14:paraId="6082600C" w14:textId="77777777"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(Nuoroda)</w:t>
                    </w:r>
                  </w:p>
                </w:tc>
              </w:tr>
              <w:tr w14:paraId="7640C2D1" w14:textId="77777777">
                <w:trPr>
                  <w:trHeight w:val="70"/>
                </w:trPr>
                <w:tc>
                  <w:tcPr>
                    <w:tcW w:w="6912" w:type="dxa"/>
                  </w:tcPr>
                  <w:p w14:paraId="442E19DA" w14:textId="213DB12E">
                    <w:pPr>
                      <w:overflowPunct w:val="0"/>
                      <w:textAlignment w:val="baseline"/>
                      <w:rPr>
                        <w:rFonts w:ascii="HelveticaLT" w:hAnsi="HelveticaLT"/>
                        <w:color w:val="808080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 xml:space="preserve">Pažymėjimą / atsispausdinti galima nuskenavus kodą </w:t>
                    </w:r>
                  </w:p>
                </w:tc>
                <w:tc>
                  <w:tcPr>
                    <w:tcW w:w="2722" w:type="dxa"/>
                  </w:tcPr>
                  <w:p w14:paraId="37A2A92C" w14:textId="77777777">
                    <w:pPr>
                      <w:overflowPunct w:val="0"/>
                      <w:textAlignment w:val="baseline"/>
                      <w:rPr>
                        <w:rFonts w:ascii="HelveticaLT" w:hAnsi="HelveticaLT"/>
                        <w:sz w:val="20"/>
                      </w:rPr>
                    </w:pPr>
                    <w:r>
                      <w:rPr>
                        <w:rFonts w:ascii="HelveticaLT" w:hAnsi="HelveticaLT"/>
                        <w:color w:val="808080"/>
                        <w:sz w:val="20"/>
                      </w:rPr>
                      <w:t>(QR kodas)</w:t>
                    </w:r>
                  </w:p>
                </w:tc>
              </w:tr>
            </w:tbl>
            <w:p w14:paraId="039FE217" w14:textId="77777777">
              <w:pPr>
                <w:overflowPunct w:val="0"/>
                <w:spacing w:line="276" w:lineRule="auto"/>
                <w:jc w:val="both"/>
                <w:textAlignment w:val="baseline"/>
                <w:rPr>
                  <w:iCs/>
                  <w:sz w:val="20"/>
                </w:rPr>
              </w:pPr>
            </w:p>
          </w:sdtContent>
        </w:sdt>
        <w:sdt>
          <w:sdtPr>
            <w:alias w:val="pabaiga"/>
            <w:tag w:val="part_31633c966e5c42cdb15a588ab821b2a4"/>
            <w:lock w:val="sdtLocked"/>
            <w:richText/>
          </w:sdtPr>
          <w:sdtContent>
            <w:p w14:paraId="4947F763" w14:textId="4A38AE40">
              <w:pPr>
                <w:tabs>
                  <w:tab w:val="left" w:pos="3933"/>
                </w:tabs>
                <w:overflowPunct w:val="0"/>
                <w:ind w:firstLine="3933"/>
                <w:textAlignment w:val="baseline"/>
                <w:rPr>
                  <w:szCs w:val="24"/>
                </w:rPr>
              </w:pPr>
              <w:r>
                <w:rPr>
                  <w:szCs w:val="24"/>
                </w:rPr>
                <w:t>___________________</w:t>
              </w:r>
            </w:p>
            <w:p w14:paraId="36338334" w14:textId="77777777">
              <w:pPr>
                <w:jc w:val="both"/>
                <w:rPr>
                  <w:b/>
                  <w:bCs/>
                  <w:i/>
                  <w:iCs/>
                  <w:szCs w:val="24"/>
                </w:rPr>
              </w:pPr>
            </w:p>
          </w:sdtContent>
        </w:sdt>
      </w:sdtContent>
    </w:sdt>
    <w:sdt>
      <w:sdtPr>
        <w:alias w:val="pr."/>
        <w:tag w:val="part_959e046f12184a379ea7eeaec6835984"/>
        <w:lock w:val="sdtLocked"/>
        <w:richText/>
      </w:sdtPr>
      <w:sdtContent>
        <w:p w14:paraId="71409543" w14:textId="30DDEAE1">
          <w:pPr>
            <w:jc w:val="both"/>
            <w:rPr>
              <w:sz w:val="22"/>
              <w:szCs w:val="22"/>
            </w:rPr>
          </w:pPr>
          <w:sdt>
            <w:sdtPr>
              <w:alias w:val="Pavadinimas"/>
              <w:tag w:val="title_959e046f12184a379ea7eeaec6835984"/>
              <w:lock w:val="sdtLocked"/>
              <w:richText/>
            </w:sdtPr>
            <w:sdtContent>
              <w:r>
                <w:rPr>
                  <w:b/>
                  <w:bCs/>
                  <w:i/>
                  <w:iCs/>
                  <w:szCs w:val="24"/>
                </w:rPr>
                <w:t>Pažymėjimas nuo 2023 metų yra skaitmeninis.</w:t>
              </w:r>
            </w:sdtContent>
          </w:sdt>
        </w:p>
        <w:p w14:paraId="55AB2206" w14:textId="77777777">
          <w:pPr>
            <w:overflowPunct w:val="0"/>
            <w:textAlignment w:val="baseline"/>
            <w:rPr>
              <w:b/>
              <w:szCs w:val="24"/>
            </w:rPr>
          </w:pPr>
        </w:p>
        <w:p w14:paraId="68EA60D6" w14:textId="77777777">
          <w:pPr>
            <w:tabs>
              <w:tab w:val="left" w:pos="3933"/>
            </w:tabs>
            <w:overflowPunct w:val="0"/>
            <w:ind w:firstLine="3933"/>
            <w:textAlignment w:val="baseline"/>
            <w:rPr>
              <w:szCs w:val="24"/>
            </w:rPr>
          </w:pPr>
        </w:p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4C9D38" w14:textId="77777777">
      <w:r>
        <w:separator/>
      </w:r>
    </w:p>
  </w:endnote>
  <w:endnote w:type="continuationSeparator" w:id="0">
    <w:p w14:paraId="015CED3D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elveticaLT">
    <w:altName w:val="Arial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6DC74D9" w14:textId="77777777">
    <w:pPr>
      <w:tabs>
        <w:tab w:val="center" w:pos="4513"/>
        <w:tab w:val="right" w:pos="9026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B41C4C3" w14:textId="77777777">
    <w:pPr>
      <w:tabs>
        <w:tab w:val="center" w:pos="4513"/>
        <w:tab w:val="right" w:pos="9026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EC7FA65" w14:textId="77777777">
    <w:pPr>
      <w:tabs>
        <w:tab w:val="center" w:pos="4513"/>
        <w:tab w:val="right" w:pos="9026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45FC16E" w14:textId="77777777">
      <w:r>
        <w:separator/>
      </w:r>
    </w:p>
  </w:footnote>
  <w:footnote w:type="continuationSeparator" w:id="0">
    <w:p w14:paraId="65BFC7DC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BDB75" w14:textId="77777777">
    <w:pPr>
      <w:tabs>
        <w:tab w:val="center" w:pos="4513"/>
        <w:tab w:val="right" w:pos="9026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08C3225" w14:textId="37406029">
    <w:pPr>
      <w:tabs>
        <w:tab w:val="center" w:pos="4513"/>
        <w:tab w:val="right" w:pos="9026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48878BCF" w14:textId="77777777">
    <w:pPr>
      <w:tabs>
        <w:tab w:val="center" w:pos="4513"/>
        <w:tab w:val="right" w:pos="9026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132022" w14:textId="77777777">
    <w:pPr>
      <w:tabs>
        <w:tab w:val="center" w:pos="4513"/>
        <w:tab w:val="right" w:pos="9026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B15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27F7FE"/>
  <w15:docId w15:val="{A2BF1D8B-DE41-4AE5-B339-D10FE167A3D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4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Parts xmlns="http://lrs.lt/TAIS/DocParts">
  <Part Type="priedas" Nr="2" Abbr="2 pr." Title="(Pažymėjimo forma)" DocPartId="b5a717fee43d491e9cef27537644be35" PartId="2f829140a53c4d4c82803e0fc9a70ff5">
    <Part Type="skirsnis" Title="PAŽYMĖJIMAS" DocPartId="1c0883e2ab10472fb459803de7063b29" PartId="8a5d9aa4ded641eeb7b3474b1ef96898"/>
    <Part Type="skirsnis" Title="įgijo kompetenciją (kompetencijas)" DocPartId="f8d312bce9454e549e39d8f18a477dab" PartId="31d8fa8a813f4707b15ee394d7931c6e"/>
    <Part Type="pabaiga" DocPartId="f6ef39c5868e417aa9db44001d22df3a" PartId="31633c966e5c42cdb15a588ab821b2a4"/>
  </Part>
  <Part Type="priedas" Abbr="pr." Title="Pažymėjimas nuo 2023 metų yra skaitmeninis." DocPartId="b45f4ed9383e4ddfadfbb55aa53745a6" PartId="959e046f12184a379ea7eeaec6835984"/>
</Parts>
</file>

<file path=customXml/itemProps1.xml><?xml version="1.0" encoding="utf-8"?>
<ds:datastoreItem xmlns:ds="http://schemas.openxmlformats.org/officeDocument/2006/customXml" ds:itemID="{44A679C4-972D-4060-9883-309E79E6E4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3658F67-3D54-4743-A61C-92EF35D55F2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8E951DB-F289-410E-8314-EB198452A5A8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4A7F1AE-ACCA-4770-91B5-9B38B9FB02D0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290</Words>
  <Characters>2306</Characters>
  <Application>Microsoft Office Word</Application>
  <DocSecurity>4</DocSecurity>
  <Lines>100</Lines>
  <Paragraphs>48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42b6c407-5b12-4b34-82b7-8a3cdaf00977</vt:lpstr>
    </vt:vector>
  </TitlesOfParts>
  <Company>HP Inc.</Company>
  <LinksUpToDate>false</LinksUpToDate>
  <CharactersWithSpaces>2548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2023-03-06T07:22:00Z</dcterms:created>
  <dc:creator>Kavaliauskienė Romualda | ŠMSM</dc:creator>
  <lastModifiedBy>adlibuser</lastModifiedBy>
  <lastPrinted>2022-12-14T11:15:00Z</lastPrinted>
  <dcterms:modified xsi:type="dcterms:W3CDTF">2023-03-06T07:22:00Z</dcterms:modified>
  <revision>2</revision>
  <dc:title>db275547-0545-4a0b-8590-6f31464a1846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