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561" w:rsidRDefault="00636561" w:rsidP="00636561">
      <w:pPr>
        <w:ind w:left="5184" w:firstLine="1296"/>
        <w:jc w:val="both"/>
        <w:outlineLvl w:val="0"/>
        <w:rPr>
          <w:sz w:val="18"/>
          <w:szCs w:val="18"/>
        </w:rPr>
      </w:pPr>
      <w:r w:rsidRPr="000E5E1A">
        <w:rPr>
          <w:sz w:val="18"/>
          <w:szCs w:val="18"/>
        </w:rPr>
        <w:t xml:space="preserve">Forma </w:t>
      </w:r>
      <w:r w:rsidR="00AC17FF">
        <w:rPr>
          <w:sz w:val="18"/>
          <w:szCs w:val="18"/>
        </w:rPr>
        <w:t xml:space="preserve"> </w:t>
      </w:r>
      <w:r w:rsidRPr="00AC17FF">
        <w:rPr>
          <w:b/>
          <w:sz w:val="28"/>
          <w:szCs w:val="28"/>
        </w:rPr>
        <w:t xml:space="preserve">Eu-1 </w:t>
      </w:r>
      <w:r w:rsidRPr="000E5E1A">
        <w:rPr>
          <w:sz w:val="18"/>
          <w:szCs w:val="18"/>
        </w:rPr>
        <w:t>patvirtinta</w:t>
      </w:r>
    </w:p>
    <w:p w:rsidR="00636561" w:rsidRPr="00C34E68" w:rsidRDefault="00636561" w:rsidP="00636561">
      <w:pPr>
        <w:ind w:left="5184" w:firstLine="1296"/>
        <w:jc w:val="both"/>
        <w:outlineLvl w:val="0"/>
        <w:rPr>
          <w:sz w:val="16"/>
          <w:szCs w:val="16"/>
        </w:rPr>
      </w:pPr>
      <w:r w:rsidRPr="00C34E68">
        <w:rPr>
          <w:sz w:val="16"/>
          <w:szCs w:val="16"/>
        </w:rPr>
        <w:t>Lietuvos Respublikos</w:t>
      </w:r>
    </w:p>
    <w:p w:rsidR="00636561" w:rsidRPr="00C34E68" w:rsidRDefault="00636561" w:rsidP="00636561">
      <w:pPr>
        <w:ind w:left="5184" w:firstLine="1296"/>
        <w:jc w:val="both"/>
        <w:outlineLvl w:val="0"/>
        <w:rPr>
          <w:sz w:val="16"/>
          <w:szCs w:val="16"/>
        </w:rPr>
      </w:pPr>
      <w:r w:rsidRPr="00C34E68">
        <w:rPr>
          <w:sz w:val="16"/>
          <w:szCs w:val="16"/>
        </w:rPr>
        <w:t>vyriausiosios rinkimų komisijos</w:t>
      </w:r>
    </w:p>
    <w:p w:rsidR="00636561" w:rsidRPr="00C34E68" w:rsidRDefault="00636561" w:rsidP="00636561">
      <w:pPr>
        <w:ind w:left="5184" w:firstLine="1296"/>
        <w:jc w:val="both"/>
        <w:outlineLvl w:val="0"/>
        <w:rPr>
          <w:sz w:val="16"/>
          <w:szCs w:val="16"/>
        </w:rPr>
      </w:pPr>
      <w:r w:rsidRPr="00C34E68">
        <w:rPr>
          <w:sz w:val="16"/>
          <w:szCs w:val="16"/>
        </w:rPr>
        <w:t>201</w:t>
      </w:r>
      <w:r w:rsidR="001744B5">
        <w:rPr>
          <w:sz w:val="16"/>
          <w:szCs w:val="16"/>
        </w:rPr>
        <w:t>9</w:t>
      </w:r>
      <w:r w:rsidRPr="00C34E68">
        <w:rPr>
          <w:sz w:val="16"/>
          <w:szCs w:val="16"/>
        </w:rPr>
        <w:t xml:space="preserve"> m. </w:t>
      </w:r>
      <w:r w:rsidR="000D157C">
        <w:rPr>
          <w:sz w:val="16"/>
          <w:szCs w:val="16"/>
        </w:rPr>
        <w:t>kovo 1</w:t>
      </w:r>
      <w:r w:rsidR="001744B5">
        <w:rPr>
          <w:sz w:val="16"/>
          <w:szCs w:val="16"/>
        </w:rPr>
        <w:t xml:space="preserve"> </w:t>
      </w:r>
      <w:r w:rsidRPr="00C34E68">
        <w:rPr>
          <w:sz w:val="16"/>
          <w:szCs w:val="16"/>
        </w:rPr>
        <w:t>d. sprendimu Nr. Sp-</w:t>
      </w:r>
      <w:r w:rsidR="005206E8">
        <w:rPr>
          <w:sz w:val="16"/>
          <w:szCs w:val="16"/>
        </w:rPr>
        <w:t>135</w:t>
      </w:r>
      <w:bookmarkStart w:id="0" w:name="_GoBack"/>
      <w:bookmarkEnd w:id="0"/>
      <w:r w:rsidR="001744B5">
        <w:rPr>
          <w:sz w:val="16"/>
          <w:szCs w:val="16"/>
        </w:rPr>
        <w:t xml:space="preserve"> </w:t>
      </w:r>
    </w:p>
    <w:p w:rsidR="001A43AD" w:rsidRPr="001E63C4" w:rsidRDefault="001A43AD" w:rsidP="001A43AD">
      <w:pPr>
        <w:pStyle w:val="Antrat4"/>
        <w:tabs>
          <w:tab w:val="left" w:pos="3828"/>
        </w:tabs>
        <w:rPr>
          <w:rFonts w:ascii="Times New Roman" w:hAnsi="Times New Roman"/>
          <w:b/>
          <w:szCs w:val="24"/>
        </w:rPr>
      </w:pPr>
    </w:p>
    <w:p w:rsidR="001A43AD" w:rsidRDefault="001A43AD" w:rsidP="001A43AD">
      <w:pPr>
        <w:tabs>
          <w:tab w:val="center" w:pos="4744"/>
          <w:tab w:val="left" w:pos="7815"/>
        </w:tabs>
        <w:jc w:val="center"/>
        <w:rPr>
          <w:rFonts w:ascii="Times New Roman" w:hAnsi="Times New Roman"/>
          <w:sz w:val="28"/>
          <w:szCs w:val="28"/>
        </w:rPr>
      </w:pPr>
      <w:r>
        <w:rPr>
          <w:rFonts w:ascii="Times New Roman" w:hAnsi="Times New Roman"/>
          <w:b/>
          <w:noProof/>
          <w:sz w:val="28"/>
          <w:szCs w:val="28"/>
          <w:lang w:eastAsia="lt-LT"/>
        </w:rPr>
        <mc:AlternateContent>
          <mc:Choice Requires="wps">
            <w:drawing>
              <wp:anchor distT="0" distB="0" distL="114300" distR="114300" simplePos="0" relativeHeight="251661312" behindDoc="0" locked="0" layoutInCell="1" allowOverlap="1">
                <wp:simplePos x="0" y="0"/>
                <wp:positionH relativeFrom="column">
                  <wp:posOffset>5068570</wp:posOffset>
                </wp:positionH>
                <wp:positionV relativeFrom="paragraph">
                  <wp:posOffset>120015</wp:posOffset>
                </wp:positionV>
                <wp:extent cx="990600" cy="685800"/>
                <wp:effectExtent l="13335" t="8890" r="5715" b="1016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rsidR="001A43AD" w:rsidRDefault="001A43AD" w:rsidP="001A43AD">
                            <w:pPr>
                              <w:rPr>
                                <w:sz w:val="16"/>
                              </w:rPr>
                            </w:pPr>
                            <w:r>
                              <w:rPr>
                                <w:sz w:val="16"/>
                              </w:rPr>
                              <w:t xml:space="preserve">Oficialus dokumentas. </w:t>
                            </w:r>
                          </w:p>
                          <w:p w:rsidR="001A43AD" w:rsidRDefault="001A43AD" w:rsidP="001A43AD">
                            <w:pPr>
                              <w:rPr>
                                <w:sz w:val="16"/>
                              </w:rPr>
                            </w:pPr>
                            <w:r>
                              <w:rPr>
                                <w:sz w:val="16"/>
                              </w:rPr>
                              <w:t xml:space="preserve">Pradedamas pildyti rinkimų </w:t>
                            </w:r>
                            <w:r w:rsidR="000B6CE9">
                              <w:rPr>
                                <w:sz w:val="16"/>
                              </w:rPr>
                              <w:t>dieną</w:t>
                            </w:r>
                            <w:r w:rsidR="0049288D">
                              <w:rPr>
                                <w:sz w:val="16"/>
                              </w:rPr>
                              <w:t>.</w:t>
                            </w:r>
                          </w:p>
                          <w:p w:rsidR="001A43AD" w:rsidRDefault="001A43AD" w:rsidP="001A43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399.1pt;margin-top:9.45pt;width:7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">
                <v:textbox>
                  <w:txbxContent>
                    <w:p w:rsidR="001A43AD" w:rsidRDefault="001A43AD" w:rsidP="001A43AD">
                      <w:pPr>
                        <w:rPr>
                          <w:sz w:val="16"/>
                        </w:rPr>
                      </w:pPr>
                      <w:r>
                        <w:rPr>
                          <w:sz w:val="16"/>
                        </w:rPr>
                        <w:t xml:space="preserve">Oficialus dokumentas. </w:t>
                      </w:r>
                    </w:p>
                    <w:p w:rsidR="001A43AD" w:rsidRDefault="001A43AD" w:rsidP="001A43AD">
                      <w:pPr>
                        <w:rPr>
                          <w:sz w:val="16"/>
                        </w:rPr>
                      </w:pPr>
                      <w:r>
                        <w:rPr>
                          <w:sz w:val="16"/>
                        </w:rPr>
                        <w:t xml:space="preserve">Pradedamas pildyti rinkimų </w:t>
                      </w:r>
                      <w:r w:rsidR="000B6CE9">
                        <w:rPr>
                          <w:sz w:val="16"/>
                        </w:rPr>
                        <w:t>dieną</w:t>
                      </w:r>
                      <w:r w:rsidR="0049288D">
                        <w:rPr>
                          <w:sz w:val="16"/>
                        </w:rPr>
                        <w:t>.</w:t>
                      </w:r>
                    </w:p>
                    <w:p w:rsidR="001A43AD" w:rsidRDefault="001A43AD" w:rsidP="001A43AD"/>
                  </w:txbxContent>
                </v:textbox>
              </v:shape>
            </w:pict>
          </mc:Fallback>
        </mc:AlternateContent>
      </w:r>
      <w:r w:rsidR="001744B5">
        <w:rPr>
          <w:rFonts w:ascii="Times New Roman" w:hAnsi="Times New Roman"/>
          <w:b/>
          <w:sz w:val="28"/>
          <w:szCs w:val="28"/>
        </w:rPr>
        <w:t>2019</w:t>
      </w:r>
      <w:r>
        <w:rPr>
          <w:rFonts w:ascii="Times New Roman" w:hAnsi="Times New Roman"/>
          <w:b/>
          <w:sz w:val="28"/>
          <w:szCs w:val="28"/>
        </w:rPr>
        <w:t xml:space="preserve"> m. gegužės 2</w:t>
      </w:r>
      <w:r w:rsidR="001744B5">
        <w:rPr>
          <w:rFonts w:ascii="Times New Roman" w:hAnsi="Times New Roman"/>
          <w:b/>
          <w:sz w:val="28"/>
          <w:szCs w:val="28"/>
        </w:rPr>
        <w:t>6</w:t>
      </w:r>
      <w:r>
        <w:rPr>
          <w:rFonts w:ascii="Times New Roman" w:hAnsi="Times New Roman"/>
          <w:b/>
          <w:sz w:val="28"/>
          <w:szCs w:val="28"/>
        </w:rPr>
        <w:t xml:space="preserve"> d.</w:t>
      </w:r>
      <w:r>
        <w:rPr>
          <w:rFonts w:ascii="Times New Roman" w:hAnsi="Times New Roman"/>
          <w:sz w:val="28"/>
          <w:szCs w:val="28"/>
        </w:rPr>
        <w:t xml:space="preserve"> </w:t>
      </w:r>
    </w:p>
    <w:p w:rsidR="001A43AD" w:rsidRDefault="001A43AD" w:rsidP="001A43AD">
      <w:pPr>
        <w:tabs>
          <w:tab w:val="center" w:pos="4744"/>
          <w:tab w:val="left" w:pos="7815"/>
        </w:tabs>
        <w:jc w:val="center"/>
        <w:rPr>
          <w:rFonts w:ascii="Times New Roman" w:hAnsi="Times New Roman"/>
          <w:b/>
          <w:caps/>
          <w:sz w:val="28"/>
          <w:szCs w:val="28"/>
        </w:rPr>
      </w:pPr>
      <w:r>
        <w:rPr>
          <w:rFonts w:ascii="Times New Roman" w:hAnsi="Times New Roman"/>
          <w:b/>
          <w:caps/>
          <w:sz w:val="28"/>
          <w:szCs w:val="28"/>
        </w:rPr>
        <w:t>rinkimAI Į EUROPOS PARLAMENTĄ</w:t>
      </w:r>
    </w:p>
    <w:p w:rsidR="001A43AD" w:rsidRPr="00FB03E5" w:rsidRDefault="001A43AD" w:rsidP="001A43AD">
      <w:pPr>
        <w:tabs>
          <w:tab w:val="center" w:pos="4744"/>
          <w:tab w:val="left" w:pos="7815"/>
        </w:tabs>
        <w:jc w:val="center"/>
        <w:rPr>
          <w:rFonts w:ascii="Times New Roman" w:hAnsi="Times New Roman"/>
          <w:b/>
          <w:sz w:val="28"/>
          <w:szCs w:val="28"/>
        </w:rPr>
      </w:pPr>
      <w:r w:rsidRPr="00FB03E5">
        <w:rPr>
          <w:rFonts w:ascii="Times New Roman" w:hAnsi="Times New Roman"/>
          <w:b/>
          <w:sz w:val="22"/>
          <w:szCs w:val="22"/>
        </w:rPr>
        <w:t>Lietuvos Respublikos diplomatinė</w:t>
      </w:r>
      <w:r>
        <w:rPr>
          <w:rFonts w:ascii="Times New Roman" w:hAnsi="Times New Roman"/>
          <w:b/>
          <w:sz w:val="22"/>
          <w:szCs w:val="22"/>
        </w:rPr>
        <w:t>s</w:t>
      </w:r>
      <w:r w:rsidRPr="00FB03E5">
        <w:rPr>
          <w:rFonts w:ascii="Times New Roman" w:hAnsi="Times New Roman"/>
          <w:b/>
          <w:sz w:val="22"/>
          <w:szCs w:val="22"/>
        </w:rPr>
        <w:t xml:space="preserve"> atstovybė</w:t>
      </w:r>
      <w:r>
        <w:rPr>
          <w:rFonts w:ascii="Times New Roman" w:hAnsi="Times New Roman"/>
          <w:b/>
          <w:sz w:val="22"/>
          <w:szCs w:val="22"/>
        </w:rPr>
        <w:t>s</w:t>
      </w:r>
      <w:r w:rsidRPr="00FB03E5">
        <w:rPr>
          <w:rFonts w:ascii="Times New Roman" w:hAnsi="Times New Roman"/>
          <w:b/>
          <w:sz w:val="22"/>
          <w:szCs w:val="22"/>
        </w:rPr>
        <w:t xml:space="preserve"> </w:t>
      </w:r>
    </w:p>
    <w:p w:rsidR="001A43AD" w:rsidRDefault="001A43AD" w:rsidP="001A43AD">
      <w:pPr>
        <w:tabs>
          <w:tab w:val="center" w:pos="4739"/>
          <w:tab w:val="left" w:pos="8685"/>
        </w:tabs>
        <w:ind w:right="9"/>
        <w:jc w:val="center"/>
        <w:rPr>
          <w:rFonts w:ascii="Times New Roman" w:hAnsi="Times New Roman"/>
          <w:b/>
          <w:sz w:val="28"/>
          <w:szCs w:val="28"/>
        </w:rPr>
      </w:pPr>
      <w:r w:rsidRPr="00FB03E5">
        <w:rPr>
          <w:rFonts w:ascii="Times New Roman" w:hAnsi="Times New Roman"/>
          <w:b/>
          <w:sz w:val="22"/>
          <w:szCs w:val="22"/>
        </w:rPr>
        <w:t>(konsulinė</w:t>
      </w:r>
      <w:r>
        <w:rPr>
          <w:rFonts w:ascii="Times New Roman" w:hAnsi="Times New Roman"/>
          <w:b/>
          <w:sz w:val="22"/>
          <w:szCs w:val="22"/>
        </w:rPr>
        <w:t>s</w:t>
      </w:r>
      <w:r w:rsidRPr="00FB03E5">
        <w:rPr>
          <w:rFonts w:ascii="Times New Roman" w:hAnsi="Times New Roman"/>
          <w:b/>
          <w:sz w:val="22"/>
          <w:szCs w:val="22"/>
        </w:rPr>
        <w:t xml:space="preserve"> įstaig</w:t>
      </w:r>
      <w:r>
        <w:rPr>
          <w:rFonts w:ascii="Times New Roman" w:hAnsi="Times New Roman"/>
          <w:b/>
          <w:sz w:val="22"/>
          <w:szCs w:val="22"/>
        </w:rPr>
        <w:t>os</w:t>
      </w:r>
      <w:r w:rsidRPr="00FB03E5">
        <w:rPr>
          <w:rFonts w:ascii="Times New Roman" w:hAnsi="Times New Roman"/>
          <w:b/>
          <w:sz w:val="22"/>
          <w:szCs w:val="22"/>
        </w:rPr>
        <w:t>)</w:t>
      </w:r>
    </w:p>
    <w:p w:rsidR="001A43AD" w:rsidRDefault="001A43AD" w:rsidP="001A43AD">
      <w:pPr>
        <w:tabs>
          <w:tab w:val="center" w:pos="4739"/>
          <w:tab w:val="left" w:pos="8685"/>
        </w:tabs>
        <w:ind w:right="9"/>
        <w:rPr>
          <w:rFonts w:ascii="Times New Roman" w:hAnsi="Times New Roman"/>
          <w:sz w:val="28"/>
          <w:szCs w:val="28"/>
        </w:rPr>
      </w:pPr>
      <w:r>
        <w:rPr>
          <w:rFonts w:ascii="Times New Roman" w:hAnsi="Times New Roman"/>
          <w:b/>
          <w:sz w:val="28"/>
          <w:szCs w:val="28"/>
        </w:rPr>
        <w:t>_____________________</w:t>
      </w:r>
      <w:r>
        <w:rPr>
          <w:rFonts w:ascii="Times New Roman" w:hAnsi="Times New Roman"/>
          <w:b/>
          <w:bCs/>
          <w:sz w:val="28"/>
          <w:szCs w:val="28"/>
        </w:rPr>
        <w:t>__________________________________</w:t>
      </w:r>
      <w:r>
        <w:rPr>
          <w:rFonts w:ascii="Times New Roman" w:hAnsi="Times New Roman"/>
          <w:sz w:val="28"/>
          <w:szCs w:val="28"/>
        </w:rPr>
        <w:tab/>
      </w:r>
    </w:p>
    <w:p w:rsidR="001A43AD" w:rsidRDefault="001A43AD" w:rsidP="001A43AD">
      <w:pPr>
        <w:jc w:val="center"/>
        <w:outlineLvl w:val="0"/>
        <w:rPr>
          <w:rFonts w:ascii="Times New Roman" w:hAnsi="Times New Roman"/>
          <w:b/>
          <w:sz w:val="28"/>
        </w:rPr>
      </w:pPr>
      <w:r>
        <w:rPr>
          <w:rFonts w:ascii="Times New Roman" w:hAnsi="Times New Roman"/>
          <w:b/>
          <w:sz w:val="28"/>
          <w:szCs w:val="28"/>
        </w:rPr>
        <w:t xml:space="preserve">BALSŲ SKAIČIAVIMO PROTOKOLAS </w:t>
      </w:r>
      <w:r>
        <w:rPr>
          <w:rFonts w:ascii="Times New Roman" w:hAnsi="Times New Roman"/>
          <w:b/>
          <w:sz w:val="28"/>
        </w:rPr>
        <w:t>(I dalis)</w:t>
      </w:r>
    </w:p>
    <w:p w:rsidR="001A43AD" w:rsidRPr="002529E7" w:rsidRDefault="001A43AD" w:rsidP="00346C82">
      <w:pPr>
        <w:pStyle w:val="wfxRecipient"/>
        <w:rPr>
          <w:rFonts w:ascii="Times New Roman" w:hAnsi="Times New Roman"/>
          <w:b/>
          <w:sz w:val="14"/>
          <w:szCs w:val="14"/>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sidR="00346C82">
        <w:rPr>
          <w:rFonts w:ascii="Times New Roman" w:hAnsi="Times New Roman"/>
          <w:b/>
          <w:sz w:val="14"/>
          <w:szCs w:val="14"/>
        </w:rPr>
        <w:tab/>
      </w:r>
      <w:r w:rsidR="00346C82">
        <w:rPr>
          <w:rFonts w:ascii="Times New Roman" w:hAnsi="Times New Roman"/>
          <w:b/>
          <w:sz w:val="14"/>
          <w:szCs w:val="14"/>
        </w:rPr>
        <w:tab/>
      </w:r>
      <w:r w:rsidR="00346C82">
        <w:rPr>
          <w:rFonts w:ascii="Times New Roman" w:hAnsi="Times New Roman"/>
          <w:b/>
          <w:sz w:val="14"/>
          <w:szCs w:val="14"/>
        </w:rPr>
        <w:tab/>
        <w:t xml:space="preserve">                </w:t>
      </w:r>
    </w:p>
    <w:p w:rsidR="001A43AD" w:rsidRPr="002529E7" w:rsidRDefault="001A43AD" w:rsidP="001A43AD">
      <w:pPr>
        <w:pStyle w:val="wfxRecipient"/>
        <w:rPr>
          <w:rFonts w:ascii="Times New Roman" w:hAnsi="Times New Roman"/>
          <w:b/>
          <w:sz w:val="14"/>
          <w:szCs w:val="14"/>
        </w:rPr>
      </w:pPr>
      <w:r w:rsidRPr="002529E7">
        <w:rPr>
          <w:rFonts w:ascii="Times New Roman" w:hAnsi="Times New Roman"/>
          <w:b/>
          <w:sz w:val="14"/>
          <w:szCs w:val="14"/>
        </w:rPr>
        <w:tab/>
      </w:r>
      <w:r w:rsidRPr="002529E7">
        <w:rPr>
          <w:rFonts w:ascii="Times New Roman" w:hAnsi="Times New Roman"/>
          <w:b/>
          <w:sz w:val="14"/>
          <w:szCs w:val="14"/>
        </w:rPr>
        <w:tab/>
      </w:r>
      <w:r w:rsidRPr="002529E7">
        <w:rPr>
          <w:rFonts w:ascii="Times New Roman" w:hAnsi="Times New Roman"/>
          <w:b/>
          <w:sz w:val="14"/>
          <w:szCs w:val="14"/>
        </w:rPr>
        <w:tab/>
      </w:r>
      <w:r w:rsidRPr="002529E7">
        <w:rPr>
          <w:rFonts w:ascii="Times New Roman" w:hAnsi="Times New Roman"/>
          <w:b/>
          <w:sz w:val="14"/>
          <w:szCs w:val="14"/>
        </w:rPr>
        <w:tab/>
      </w:r>
      <w:r w:rsidRPr="002529E7">
        <w:rPr>
          <w:rFonts w:ascii="Times New Roman" w:hAnsi="Times New Roman"/>
          <w:b/>
          <w:sz w:val="14"/>
          <w:szCs w:val="14"/>
        </w:rPr>
        <w:tab/>
      </w:r>
      <w:r w:rsidR="00346C82">
        <w:rPr>
          <w:rFonts w:ascii="Times New Roman" w:hAnsi="Times New Roman"/>
          <w:b/>
          <w:sz w:val="14"/>
          <w:szCs w:val="14"/>
        </w:rPr>
        <w:t xml:space="preserve">     </w:t>
      </w:r>
      <w:r>
        <w:rPr>
          <w:rFonts w:ascii="Times New Roman" w:hAnsi="Times New Roman"/>
          <w:b/>
          <w:sz w:val="14"/>
          <w:szCs w:val="14"/>
        </w:rPr>
        <w:t xml:space="preserve"> </w:t>
      </w:r>
    </w:p>
    <w:tbl>
      <w:tblPr>
        <w:tblW w:w="9781" w:type="dxa"/>
        <w:tblInd w:w="-34" w:type="dxa"/>
        <w:tblLayout w:type="fixed"/>
        <w:tblLook w:val="0000" w:firstRow="0" w:lastRow="0" w:firstColumn="0" w:lastColumn="0" w:noHBand="0" w:noVBand="0"/>
      </w:tblPr>
      <w:tblGrid>
        <w:gridCol w:w="4395"/>
        <w:gridCol w:w="1559"/>
        <w:gridCol w:w="284"/>
        <w:gridCol w:w="708"/>
        <w:gridCol w:w="708"/>
        <w:gridCol w:w="285"/>
        <w:gridCol w:w="1842"/>
      </w:tblGrid>
      <w:tr w:rsidR="001A43AD" w:rsidTr="004E10EB">
        <w:trPr>
          <w:cantSplit/>
          <w:trHeight w:val="270"/>
        </w:trPr>
        <w:tc>
          <w:tcPr>
            <w:tcW w:w="4395" w:type="dxa"/>
            <w:tcBorders>
              <w:right w:val="single" w:sz="4" w:space="0" w:color="auto"/>
            </w:tcBorders>
            <w:vAlign w:val="center"/>
          </w:tcPr>
          <w:p w:rsidR="001A43AD" w:rsidRDefault="001A43AD" w:rsidP="00205104">
            <w:pPr>
              <w:ind w:left="176"/>
              <w:rPr>
                <w:rFonts w:ascii="Times New Roman" w:hAnsi="Times New Roman"/>
                <w:b/>
                <w:sz w:val="22"/>
              </w:rPr>
            </w:pPr>
            <w:r>
              <w:rPr>
                <w:rFonts w:ascii="Times New Roman" w:hAnsi="Times New Roman"/>
                <w:b/>
                <w:sz w:val="22"/>
              </w:rPr>
              <w:t xml:space="preserve">1. </w:t>
            </w:r>
            <w:r w:rsidR="00205104">
              <w:rPr>
                <w:rFonts w:ascii="Times New Roman" w:hAnsi="Times New Roman"/>
                <w:b/>
                <w:sz w:val="22"/>
              </w:rPr>
              <w:t>Atstovybės</w:t>
            </w:r>
            <w:r>
              <w:rPr>
                <w:rFonts w:ascii="Times New Roman" w:hAnsi="Times New Roman"/>
                <w:b/>
                <w:sz w:val="22"/>
              </w:rPr>
              <w:t xml:space="preserve"> rinkėjų skaičius: </w:t>
            </w:r>
          </w:p>
        </w:tc>
        <w:tc>
          <w:tcPr>
            <w:tcW w:w="1559" w:type="dxa"/>
            <w:tcBorders>
              <w:top w:val="single" w:sz="4" w:space="0" w:color="auto"/>
              <w:left w:val="single" w:sz="4" w:space="0" w:color="auto"/>
              <w:right w:val="single" w:sz="4" w:space="0" w:color="auto"/>
            </w:tcBorders>
            <w:vAlign w:val="center"/>
          </w:tcPr>
          <w:p w:rsidR="001A43AD" w:rsidRDefault="001A43AD" w:rsidP="004E10EB">
            <w:pPr>
              <w:rPr>
                <w:rFonts w:ascii="Times New Roman" w:hAnsi="Times New Roman"/>
                <w:sz w:val="22"/>
              </w:rPr>
            </w:pPr>
          </w:p>
        </w:tc>
        <w:tc>
          <w:tcPr>
            <w:tcW w:w="284" w:type="dxa"/>
            <w:tcBorders>
              <w:left w:val="single" w:sz="4" w:space="0" w:color="auto"/>
              <w:right w:val="single" w:sz="4" w:space="0" w:color="auto"/>
            </w:tcBorders>
            <w:vAlign w:val="center"/>
          </w:tcPr>
          <w:p w:rsidR="001A43AD" w:rsidRDefault="001A43AD" w:rsidP="004E10EB">
            <w:pPr>
              <w:jc w:val="center"/>
              <w:rPr>
                <w:rFonts w:ascii="Times New Roman" w:hAnsi="Times New Roman"/>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A43AD" w:rsidRPr="00FD55F4" w:rsidRDefault="001A43AD" w:rsidP="004E10EB">
            <w:pPr>
              <w:rPr>
                <w:rFonts w:ascii="Times New Roman" w:hAnsi="Times New Roman"/>
                <w:sz w:val="22"/>
                <w:lang w:val="en-US"/>
              </w:rPr>
            </w:pPr>
            <w:r>
              <w:rPr>
                <w:rFonts w:ascii="Times New Roman" w:hAnsi="Times New Roman"/>
                <w:sz w:val="22"/>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sz w:val="22"/>
              </w:rPr>
            </w:pPr>
            <w:r>
              <w:rPr>
                <w:rFonts w:ascii="Times New Roman" w:hAnsi="Times New Roman"/>
                <w:sz w:val="22"/>
              </w:rPr>
              <w:t>–</w:t>
            </w:r>
          </w:p>
        </w:tc>
        <w:tc>
          <w:tcPr>
            <w:tcW w:w="285" w:type="dxa"/>
            <w:tcBorders>
              <w:left w:val="single" w:sz="4" w:space="0" w:color="auto"/>
              <w:right w:val="single" w:sz="12" w:space="0" w:color="auto"/>
            </w:tcBorders>
            <w:vAlign w:val="center"/>
          </w:tcPr>
          <w:p w:rsidR="001A43AD" w:rsidRDefault="001A43AD" w:rsidP="004E10EB">
            <w:pPr>
              <w:ind w:left="-250" w:firstLine="142"/>
              <w:rPr>
                <w:rFonts w:ascii="Times New Roman" w:hAnsi="Times New Roman"/>
                <w:sz w:val="22"/>
              </w:rPr>
            </w:pPr>
          </w:p>
          <w:p w:rsidR="001A43AD" w:rsidRDefault="001A43AD" w:rsidP="004E10EB">
            <w:pPr>
              <w:ind w:left="-250" w:right="-141" w:firstLine="142"/>
              <w:jc w:val="center"/>
              <w:rPr>
                <w:rFonts w:ascii="Times New Roman" w:hAnsi="Times New Roman"/>
                <w:sz w:val="22"/>
              </w:rPr>
            </w:pPr>
            <w:r>
              <w:rPr>
                <w:rFonts w:ascii="Times New Roman" w:hAnsi="Times New Roman"/>
                <w:sz w:val="22"/>
              </w:rPr>
              <w:t>=</w:t>
            </w:r>
          </w:p>
        </w:tc>
        <w:tc>
          <w:tcPr>
            <w:tcW w:w="1842" w:type="dxa"/>
            <w:tcBorders>
              <w:top w:val="single" w:sz="12" w:space="0" w:color="auto"/>
              <w:left w:val="single" w:sz="12" w:space="0" w:color="auto"/>
              <w:right w:val="single" w:sz="12" w:space="0" w:color="auto"/>
            </w:tcBorders>
            <w:shd w:val="pct5" w:color="000000" w:fill="FFFFFF"/>
            <w:vAlign w:val="center"/>
          </w:tcPr>
          <w:p w:rsidR="001A43AD" w:rsidRDefault="001A43AD" w:rsidP="004E10EB">
            <w:pPr>
              <w:rPr>
                <w:rFonts w:ascii="Times New Roman" w:hAnsi="Times New Roman"/>
                <w:sz w:val="22"/>
              </w:rPr>
            </w:pPr>
          </w:p>
        </w:tc>
      </w:tr>
      <w:tr w:rsidR="001A43AD" w:rsidTr="004E10EB">
        <w:trPr>
          <w:cantSplit/>
          <w:trHeight w:val="136"/>
        </w:trPr>
        <w:tc>
          <w:tcPr>
            <w:tcW w:w="4395" w:type="dxa"/>
          </w:tcPr>
          <w:p w:rsidR="001A43AD" w:rsidRDefault="001A43AD" w:rsidP="004E10EB">
            <w:pPr>
              <w:rPr>
                <w:rFonts w:ascii="Times New Roman" w:hAnsi="Times New Roman"/>
                <w:sz w:val="24"/>
              </w:rPr>
            </w:pPr>
          </w:p>
        </w:tc>
        <w:tc>
          <w:tcPr>
            <w:tcW w:w="1559" w:type="dxa"/>
            <w:tcBorders>
              <w:top w:val="single" w:sz="4" w:space="0" w:color="auto"/>
            </w:tcBorders>
          </w:tcPr>
          <w:p w:rsidR="001A43AD" w:rsidRDefault="001A43AD" w:rsidP="004E10EB">
            <w:pPr>
              <w:jc w:val="center"/>
              <w:rPr>
                <w:rFonts w:ascii="Times New Roman" w:hAnsi="Times New Roman"/>
                <w:sz w:val="24"/>
              </w:rPr>
            </w:pPr>
            <w:r>
              <w:rPr>
                <w:rFonts w:ascii="Times New Roman" w:hAnsi="Times New Roman"/>
                <w:sz w:val="16"/>
              </w:rPr>
              <w:t>sąraše</w:t>
            </w:r>
          </w:p>
        </w:tc>
        <w:tc>
          <w:tcPr>
            <w:tcW w:w="1985" w:type="dxa"/>
            <w:gridSpan w:val="4"/>
          </w:tcPr>
          <w:p w:rsidR="001A43AD" w:rsidRPr="002529E7" w:rsidRDefault="001A43AD" w:rsidP="004E10EB">
            <w:pPr>
              <w:rPr>
                <w:rFonts w:ascii="Times New Roman" w:hAnsi="Times New Roman"/>
                <w:b/>
                <w:sz w:val="14"/>
                <w:szCs w:val="14"/>
              </w:rPr>
            </w:pPr>
            <w:r>
              <w:rPr>
                <w:rFonts w:ascii="Times New Roman" w:hAnsi="Times New Roman"/>
                <w:sz w:val="16"/>
              </w:rPr>
              <w:t xml:space="preserve">   </w:t>
            </w:r>
            <w:r w:rsidRPr="002529E7">
              <w:rPr>
                <w:rFonts w:ascii="Times New Roman" w:hAnsi="Times New Roman"/>
                <w:b/>
                <w:sz w:val="14"/>
                <w:szCs w:val="14"/>
              </w:rPr>
              <w:t>papildomai įrašytų ir</w:t>
            </w:r>
          </w:p>
          <w:p w:rsidR="001A43AD" w:rsidRDefault="001A43AD" w:rsidP="00346C82">
            <w:pPr>
              <w:jc w:val="center"/>
              <w:rPr>
                <w:rFonts w:ascii="Times New Roman" w:hAnsi="Times New Roman"/>
                <w:sz w:val="4"/>
              </w:rPr>
            </w:pPr>
            <w:r w:rsidRPr="002529E7">
              <w:rPr>
                <w:rFonts w:ascii="Times New Roman" w:hAnsi="Times New Roman"/>
                <w:b/>
                <w:sz w:val="14"/>
                <w:szCs w:val="14"/>
              </w:rPr>
              <w:t xml:space="preserve">išbrauktų </w:t>
            </w:r>
            <w:r w:rsidR="00346C82">
              <w:rPr>
                <w:rFonts w:ascii="Times New Roman" w:hAnsi="Times New Roman"/>
                <w:b/>
                <w:sz w:val="14"/>
                <w:szCs w:val="14"/>
              </w:rPr>
              <w:t>rinkėjų skaičius</w:t>
            </w:r>
          </w:p>
        </w:tc>
        <w:tc>
          <w:tcPr>
            <w:tcW w:w="1842" w:type="dxa"/>
            <w:tcBorders>
              <w:top w:val="single" w:sz="12" w:space="0" w:color="auto"/>
            </w:tcBorders>
          </w:tcPr>
          <w:p w:rsidR="001A43AD" w:rsidRDefault="001A43AD" w:rsidP="004E10EB">
            <w:pPr>
              <w:jc w:val="center"/>
              <w:rPr>
                <w:rFonts w:ascii="Times New Roman" w:hAnsi="Times New Roman"/>
                <w:sz w:val="24"/>
              </w:rPr>
            </w:pPr>
            <w:r>
              <w:rPr>
                <w:rFonts w:ascii="Times New Roman" w:hAnsi="Times New Roman"/>
                <w:sz w:val="16"/>
              </w:rPr>
              <w:t>galutinis</w:t>
            </w:r>
          </w:p>
        </w:tc>
      </w:tr>
    </w:tbl>
    <w:tbl>
      <w:tblPr>
        <w:tblpPr w:leftFromText="180" w:rightFromText="180" w:vertAnchor="text" w:tblpXSpec="center" w:tblpY="1"/>
        <w:tblOverlap w:val="never"/>
        <w:tblW w:w="9639" w:type="dxa"/>
        <w:tblLayout w:type="fixed"/>
        <w:tblLook w:val="0000" w:firstRow="0" w:lastRow="0" w:firstColumn="0" w:lastColumn="0" w:noHBand="0" w:noVBand="0"/>
      </w:tblPr>
      <w:tblGrid>
        <w:gridCol w:w="48"/>
        <w:gridCol w:w="911"/>
        <w:gridCol w:w="1140"/>
        <w:gridCol w:w="2094"/>
        <w:gridCol w:w="886"/>
        <w:gridCol w:w="1069"/>
        <w:gridCol w:w="1671"/>
        <w:gridCol w:w="144"/>
        <w:gridCol w:w="1676"/>
      </w:tblGrid>
      <w:tr w:rsidR="001A43AD" w:rsidTr="00346C82">
        <w:trPr>
          <w:cantSplit/>
          <w:trHeight w:hRule="exact" w:val="576"/>
        </w:trPr>
        <w:tc>
          <w:tcPr>
            <w:tcW w:w="7819" w:type="dxa"/>
            <w:gridSpan w:val="7"/>
          </w:tcPr>
          <w:p w:rsidR="001A43AD" w:rsidRDefault="001A43AD" w:rsidP="00346C82">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b/>
                <w:sz w:val="22"/>
                <w:szCs w:val="22"/>
                <w:lang w:val="lt-LT"/>
              </w:rPr>
            </w:pPr>
            <w:r>
              <w:rPr>
                <w:rFonts w:ascii="Times New Roman" w:hAnsi="Times New Roman"/>
                <w:b/>
                <w:sz w:val="22"/>
                <w:szCs w:val="22"/>
                <w:lang w:val="lt-LT"/>
              </w:rPr>
              <w:t>2. Iš Vyriausiosios rinkimų komisijos gautų biuletenių skaičius:</w:t>
            </w:r>
          </w:p>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sz w:val="2"/>
                <w:lang w:val="lt-LT"/>
              </w:rPr>
            </w:pPr>
          </w:p>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sz w:val="2"/>
                <w:lang w:val="lt-LT"/>
              </w:rPr>
            </w:pPr>
          </w:p>
        </w:tc>
        <w:tc>
          <w:tcPr>
            <w:tcW w:w="1820" w:type="dxa"/>
            <w:gridSpan w:val="2"/>
            <w:tcBorders>
              <w:top w:val="single" w:sz="12" w:space="0" w:color="auto"/>
              <w:left w:val="single" w:sz="12" w:space="0" w:color="auto"/>
              <w:bottom w:val="single" w:sz="12" w:space="0" w:color="auto"/>
              <w:right w:val="single" w:sz="12" w:space="0" w:color="auto"/>
            </w:tcBorders>
            <w:shd w:val="pct5" w:color="000000" w:fill="FFFFFF"/>
          </w:tcPr>
          <w:p w:rsidR="001A43AD" w:rsidRDefault="001A43AD" w:rsidP="004E10EB">
            <w:pPr>
              <w:rPr>
                <w:rFonts w:ascii="Times New Roman" w:hAnsi="Times New Roman"/>
                <w:sz w:val="22"/>
              </w:rPr>
            </w:pPr>
          </w:p>
        </w:tc>
      </w:tr>
      <w:tr w:rsidR="001A43AD" w:rsidTr="00346C82">
        <w:trPr>
          <w:cantSplit/>
          <w:trHeight w:val="50"/>
        </w:trPr>
        <w:tc>
          <w:tcPr>
            <w:tcW w:w="7819" w:type="dxa"/>
            <w:gridSpan w:val="7"/>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sz w:val="22"/>
                <w:lang w:val="lt-LT"/>
              </w:rPr>
            </w:pPr>
          </w:p>
        </w:tc>
        <w:tc>
          <w:tcPr>
            <w:tcW w:w="1820" w:type="dxa"/>
            <w:gridSpan w:val="2"/>
            <w:tcBorders>
              <w:top w:val="single" w:sz="12" w:space="0" w:color="auto"/>
            </w:tcBorders>
          </w:tcPr>
          <w:p w:rsidR="001A43AD" w:rsidRDefault="001A43AD" w:rsidP="004E10EB">
            <w:pPr>
              <w:rPr>
                <w:rFonts w:ascii="Times New Roman" w:hAnsi="Times New Roman"/>
                <w:sz w:val="2"/>
              </w:rPr>
            </w:pPr>
          </w:p>
        </w:tc>
      </w:tr>
      <w:tr w:rsidR="001A43AD" w:rsidRPr="00C90B9B" w:rsidTr="00346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48" w:type="dxa"/>
          <w:wAfter w:w="4560" w:type="dxa"/>
          <w:trHeight w:val="197"/>
        </w:trPr>
        <w:tc>
          <w:tcPr>
            <w:tcW w:w="5031" w:type="dxa"/>
            <w:gridSpan w:val="4"/>
            <w:tcBorders>
              <w:top w:val="nil"/>
              <w:left w:val="nil"/>
              <w:bottom w:val="nil"/>
              <w:right w:val="nil"/>
            </w:tcBorders>
          </w:tcPr>
          <w:p w:rsidR="001A43AD" w:rsidRPr="00C90B9B" w:rsidRDefault="00205104" w:rsidP="004E10EB">
            <w:pPr>
              <w:ind w:hanging="18"/>
              <w:rPr>
                <w:rFonts w:ascii="Times New Roman" w:hAnsi="Times New Roman"/>
                <w:sz w:val="22"/>
                <w:szCs w:val="22"/>
              </w:rPr>
            </w:pPr>
            <w:r>
              <w:rPr>
                <w:rFonts w:ascii="Times New Roman" w:hAnsi="Times New Roman"/>
                <w:b/>
                <w:sz w:val="22"/>
                <w:szCs w:val="22"/>
              </w:rPr>
              <w:t>3. Biuletenių ap</w:t>
            </w:r>
            <w:r w:rsidR="001A43AD">
              <w:rPr>
                <w:rFonts w:ascii="Times New Roman" w:hAnsi="Times New Roman"/>
                <w:b/>
                <w:sz w:val="22"/>
                <w:szCs w:val="22"/>
              </w:rPr>
              <w:t>skaita:</w:t>
            </w:r>
            <w:r w:rsidR="001A43AD" w:rsidRPr="00C90B9B">
              <w:rPr>
                <w:rFonts w:ascii="Times New Roman" w:hAnsi="Times New Roman"/>
                <w:sz w:val="22"/>
                <w:szCs w:val="22"/>
              </w:rPr>
              <w:t xml:space="preserve"> </w:t>
            </w:r>
          </w:p>
        </w:tc>
      </w:tr>
      <w:tr w:rsidR="005E2C38" w:rsidTr="00346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8" w:type="dxa"/>
          <w:cantSplit/>
        </w:trPr>
        <w:tc>
          <w:tcPr>
            <w:tcW w:w="2051" w:type="dxa"/>
            <w:gridSpan w:val="2"/>
            <w:tcBorders>
              <w:top w:val="single" w:sz="2" w:space="0" w:color="auto"/>
            </w:tcBorders>
          </w:tcPr>
          <w:p w:rsidR="001A43AD" w:rsidRPr="005E2C38" w:rsidRDefault="001A43AD" w:rsidP="004E10EB">
            <w:pPr>
              <w:jc w:val="center"/>
              <w:rPr>
                <w:rFonts w:ascii="Times New Roman" w:hAnsi="Times New Roman"/>
                <w:sz w:val="16"/>
                <w:szCs w:val="16"/>
              </w:rPr>
            </w:pPr>
          </w:p>
          <w:p w:rsidR="001A43AD" w:rsidRPr="005E2C38" w:rsidRDefault="001A43AD" w:rsidP="004E10EB">
            <w:pPr>
              <w:jc w:val="center"/>
              <w:rPr>
                <w:rFonts w:ascii="Times New Roman" w:hAnsi="Times New Roman"/>
                <w:sz w:val="16"/>
                <w:szCs w:val="16"/>
              </w:rPr>
            </w:pPr>
            <w:r w:rsidRPr="005E2C38">
              <w:rPr>
                <w:rFonts w:ascii="Times New Roman" w:hAnsi="Times New Roman"/>
                <w:sz w:val="16"/>
                <w:szCs w:val="16"/>
              </w:rPr>
              <w:t xml:space="preserve">Komisijos nariams išduotų rinkimų biuletenių skaičius </w:t>
            </w:r>
          </w:p>
          <w:p w:rsidR="001A43AD" w:rsidRPr="005E2C38" w:rsidRDefault="001A43AD" w:rsidP="004E10EB">
            <w:pPr>
              <w:jc w:val="center"/>
              <w:rPr>
                <w:rFonts w:ascii="Times New Roman" w:hAnsi="Times New Roman"/>
                <w:sz w:val="16"/>
                <w:szCs w:val="16"/>
              </w:rPr>
            </w:pPr>
          </w:p>
        </w:tc>
        <w:tc>
          <w:tcPr>
            <w:tcW w:w="2094" w:type="dxa"/>
            <w:tcBorders>
              <w:top w:val="single" w:sz="2" w:space="0" w:color="auto"/>
            </w:tcBorders>
            <w:vAlign w:val="center"/>
          </w:tcPr>
          <w:p w:rsidR="001A43AD" w:rsidRPr="005E2C38" w:rsidRDefault="001A43AD" w:rsidP="004E10EB">
            <w:pPr>
              <w:jc w:val="center"/>
              <w:rPr>
                <w:rFonts w:ascii="Times New Roman" w:hAnsi="Times New Roman"/>
                <w:sz w:val="16"/>
                <w:szCs w:val="16"/>
              </w:rPr>
            </w:pPr>
            <w:r w:rsidRPr="005E2C38">
              <w:rPr>
                <w:rFonts w:ascii="Times New Roman" w:hAnsi="Times New Roman"/>
                <w:sz w:val="16"/>
                <w:szCs w:val="16"/>
              </w:rPr>
              <w:t>Piliečiams išsiųstų  rinkimų biuletenių skaičius</w:t>
            </w:r>
          </w:p>
        </w:tc>
        <w:tc>
          <w:tcPr>
            <w:tcW w:w="1955" w:type="dxa"/>
            <w:gridSpan w:val="2"/>
            <w:tcBorders>
              <w:top w:val="single" w:sz="2" w:space="0" w:color="auto"/>
            </w:tcBorders>
            <w:vAlign w:val="center"/>
          </w:tcPr>
          <w:p w:rsidR="001A43AD" w:rsidRPr="005E2C38" w:rsidRDefault="001A43AD" w:rsidP="004E10EB">
            <w:pPr>
              <w:jc w:val="center"/>
              <w:rPr>
                <w:rFonts w:ascii="Times New Roman" w:hAnsi="Times New Roman"/>
                <w:sz w:val="16"/>
                <w:szCs w:val="16"/>
              </w:rPr>
            </w:pPr>
            <w:r w:rsidRPr="005E2C38">
              <w:rPr>
                <w:rFonts w:ascii="Times New Roman" w:hAnsi="Times New Roman"/>
                <w:sz w:val="16"/>
                <w:szCs w:val="16"/>
              </w:rPr>
              <w:t>Piliečiams išduotų rinkimų biuletenių skaičius</w:t>
            </w:r>
          </w:p>
        </w:tc>
        <w:tc>
          <w:tcPr>
            <w:tcW w:w="1815" w:type="dxa"/>
            <w:gridSpan w:val="2"/>
            <w:tcBorders>
              <w:top w:val="single" w:sz="2" w:space="0" w:color="auto"/>
            </w:tcBorders>
            <w:vAlign w:val="center"/>
          </w:tcPr>
          <w:p w:rsidR="001A43AD" w:rsidRPr="005E2C38" w:rsidRDefault="001A43AD" w:rsidP="004E10EB">
            <w:pPr>
              <w:jc w:val="center"/>
              <w:rPr>
                <w:rFonts w:ascii="Times New Roman" w:hAnsi="Times New Roman"/>
                <w:sz w:val="16"/>
                <w:szCs w:val="16"/>
              </w:rPr>
            </w:pPr>
            <w:r w:rsidRPr="005E2C38">
              <w:rPr>
                <w:rFonts w:ascii="Times New Roman" w:hAnsi="Times New Roman"/>
                <w:sz w:val="16"/>
                <w:szCs w:val="16"/>
              </w:rPr>
              <w:t>Rinkėjų parašų skaičius</w:t>
            </w:r>
          </w:p>
        </w:tc>
        <w:tc>
          <w:tcPr>
            <w:tcW w:w="1676" w:type="dxa"/>
            <w:tcBorders>
              <w:top w:val="single" w:sz="2" w:space="0" w:color="auto"/>
            </w:tcBorders>
            <w:vAlign w:val="center"/>
          </w:tcPr>
          <w:p w:rsidR="001A43AD" w:rsidRPr="005E2C38" w:rsidRDefault="001A43AD" w:rsidP="004E10EB">
            <w:pPr>
              <w:jc w:val="center"/>
              <w:rPr>
                <w:rFonts w:ascii="Times New Roman" w:hAnsi="Times New Roman"/>
                <w:sz w:val="16"/>
                <w:szCs w:val="16"/>
              </w:rPr>
            </w:pPr>
            <w:r w:rsidRPr="005E2C38">
              <w:rPr>
                <w:rFonts w:ascii="Times New Roman" w:hAnsi="Times New Roman"/>
                <w:sz w:val="16"/>
                <w:szCs w:val="16"/>
              </w:rPr>
              <w:t>Nepanaudotų ir sugadintų biuletenių skaičius</w:t>
            </w:r>
          </w:p>
        </w:tc>
      </w:tr>
      <w:tr w:rsidR="005E2C38" w:rsidTr="00346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8" w:type="dxa"/>
          <w:cantSplit/>
        </w:trPr>
        <w:tc>
          <w:tcPr>
            <w:tcW w:w="2051" w:type="dxa"/>
            <w:gridSpan w:val="2"/>
          </w:tcPr>
          <w:p w:rsidR="001A43AD" w:rsidRDefault="001A43AD" w:rsidP="004E10EB">
            <w:pPr>
              <w:jc w:val="center"/>
              <w:rPr>
                <w:rFonts w:ascii="Times New Roman" w:hAnsi="Times New Roman"/>
                <w:sz w:val="16"/>
              </w:rPr>
            </w:pPr>
            <w:r>
              <w:rPr>
                <w:rFonts w:ascii="Times New Roman" w:hAnsi="Times New Roman"/>
                <w:sz w:val="16"/>
              </w:rPr>
              <w:t>3.1.</w:t>
            </w:r>
          </w:p>
        </w:tc>
        <w:tc>
          <w:tcPr>
            <w:tcW w:w="2094" w:type="dxa"/>
          </w:tcPr>
          <w:p w:rsidR="001A43AD" w:rsidRDefault="001A43AD" w:rsidP="004E10EB">
            <w:pPr>
              <w:jc w:val="center"/>
              <w:rPr>
                <w:rFonts w:ascii="Times New Roman" w:hAnsi="Times New Roman"/>
                <w:sz w:val="16"/>
              </w:rPr>
            </w:pPr>
            <w:r>
              <w:rPr>
                <w:rFonts w:ascii="Times New Roman" w:hAnsi="Times New Roman"/>
                <w:sz w:val="16"/>
              </w:rPr>
              <w:t>3.2.</w:t>
            </w:r>
          </w:p>
        </w:tc>
        <w:tc>
          <w:tcPr>
            <w:tcW w:w="1955" w:type="dxa"/>
            <w:gridSpan w:val="2"/>
          </w:tcPr>
          <w:p w:rsidR="001A43AD" w:rsidRDefault="001A43AD" w:rsidP="004E10EB">
            <w:pPr>
              <w:jc w:val="center"/>
              <w:rPr>
                <w:rFonts w:ascii="Times New Roman" w:hAnsi="Times New Roman"/>
                <w:sz w:val="16"/>
              </w:rPr>
            </w:pPr>
            <w:r>
              <w:rPr>
                <w:rFonts w:ascii="Times New Roman" w:hAnsi="Times New Roman"/>
                <w:sz w:val="16"/>
              </w:rPr>
              <w:t>3.3.</w:t>
            </w:r>
          </w:p>
        </w:tc>
        <w:tc>
          <w:tcPr>
            <w:tcW w:w="1815" w:type="dxa"/>
            <w:gridSpan w:val="2"/>
          </w:tcPr>
          <w:p w:rsidR="001A43AD" w:rsidRDefault="001A43AD" w:rsidP="004E10EB">
            <w:pPr>
              <w:jc w:val="center"/>
              <w:rPr>
                <w:rFonts w:ascii="Times New Roman" w:hAnsi="Times New Roman"/>
                <w:sz w:val="16"/>
              </w:rPr>
            </w:pPr>
            <w:r>
              <w:rPr>
                <w:rFonts w:ascii="Times New Roman" w:hAnsi="Times New Roman"/>
                <w:sz w:val="16"/>
              </w:rPr>
              <w:t>3.4.</w:t>
            </w:r>
          </w:p>
        </w:tc>
        <w:tc>
          <w:tcPr>
            <w:tcW w:w="1676" w:type="dxa"/>
          </w:tcPr>
          <w:p w:rsidR="001A43AD" w:rsidRDefault="001A43AD" w:rsidP="004E10EB">
            <w:pPr>
              <w:jc w:val="center"/>
              <w:rPr>
                <w:rFonts w:ascii="Times New Roman" w:hAnsi="Times New Roman"/>
                <w:sz w:val="16"/>
              </w:rPr>
            </w:pPr>
            <w:r>
              <w:rPr>
                <w:rFonts w:ascii="Times New Roman" w:hAnsi="Times New Roman"/>
                <w:sz w:val="16"/>
              </w:rPr>
              <w:t>3.5.</w:t>
            </w:r>
          </w:p>
        </w:tc>
      </w:tr>
      <w:tr w:rsidR="005E2C38" w:rsidTr="00346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8" w:type="dxa"/>
          <w:cantSplit/>
          <w:trHeight w:hRule="exact" w:val="513"/>
        </w:trPr>
        <w:tc>
          <w:tcPr>
            <w:tcW w:w="2051" w:type="dxa"/>
            <w:gridSpan w:val="2"/>
          </w:tcPr>
          <w:p w:rsidR="001A43AD" w:rsidRDefault="001A43AD" w:rsidP="004E10EB">
            <w:pPr>
              <w:rPr>
                <w:rFonts w:ascii="Times New Roman" w:hAnsi="Times New Roman"/>
              </w:rPr>
            </w:pPr>
          </w:p>
        </w:tc>
        <w:tc>
          <w:tcPr>
            <w:tcW w:w="2094" w:type="dxa"/>
          </w:tcPr>
          <w:p w:rsidR="001A43AD" w:rsidRDefault="001A43AD" w:rsidP="004E10EB">
            <w:pPr>
              <w:rPr>
                <w:rFonts w:ascii="Times New Roman" w:hAnsi="Times New Roman"/>
              </w:rPr>
            </w:pPr>
          </w:p>
        </w:tc>
        <w:tc>
          <w:tcPr>
            <w:tcW w:w="1955" w:type="dxa"/>
            <w:gridSpan w:val="2"/>
          </w:tcPr>
          <w:p w:rsidR="001A43AD" w:rsidRDefault="001A43AD" w:rsidP="004E10EB">
            <w:pPr>
              <w:rPr>
                <w:rFonts w:ascii="Times New Roman" w:hAnsi="Times New Roman"/>
              </w:rPr>
            </w:pPr>
          </w:p>
        </w:tc>
        <w:tc>
          <w:tcPr>
            <w:tcW w:w="1815" w:type="dxa"/>
            <w:gridSpan w:val="2"/>
          </w:tcPr>
          <w:p w:rsidR="001A43AD" w:rsidRDefault="001A43AD" w:rsidP="004E10EB">
            <w:pPr>
              <w:rPr>
                <w:rFonts w:ascii="Times New Roman" w:hAnsi="Times New Roman"/>
              </w:rPr>
            </w:pPr>
          </w:p>
        </w:tc>
        <w:tc>
          <w:tcPr>
            <w:tcW w:w="1676" w:type="dxa"/>
          </w:tcPr>
          <w:p w:rsidR="001A43AD" w:rsidRDefault="001A43AD" w:rsidP="004E10EB">
            <w:pPr>
              <w:rPr>
                <w:rFonts w:ascii="Times New Roman" w:hAnsi="Times New Roman"/>
              </w:rPr>
            </w:pPr>
          </w:p>
        </w:tc>
      </w:tr>
      <w:tr w:rsidR="005E2C38" w:rsidTr="00346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8" w:type="dxa"/>
          <w:cantSplit/>
          <w:trHeight w:val="374"/>
        </w:trPr>
        <w:tc>
          <w:tcPr>
            <w:tcW w:w="911" w:type="dxa"/>
            <w:tcBorders>
              <w:top w:val="nil"/>
              <w:left w:val="nil"/>
              <w:bottom w:val="nil"/>
              <w:right w:val="nil"/>
            </w:tcBorders>
          </w:tcPr>
          <w:p w:rsidR="001A43AD" w:rsidRDefault="001A43AD" w:rsidP="004E10EB">
            <w:pPr>
              <w:jc w:val="right"/>
              <w:rPr>
                <w:rFonts w:ascii="Times New Roman" w:hAnsi="Times New Roman"/>
                <w:sz w:val="22"/>
              </w:rPr>
            </w:pPr>
          </w:p>
        </w:tc>
        <w:tc>
          <w:tcPr>
            <w:tcW w:w="1140" w:type="dxa"/>
            <w:tcBorders>
              <w:top w:val="single" w:sz="12" w:space="0" w:color="auto"/>
              <w:left w:val="single" w:sz="12" w:space="0" w:color="auto"/>
              <w:bottom w:val="single" w:sz="12" w:space="0" w:color="auto"/>
              <w:right w:val="single" w:sz="12" w:space="0" w:color="auto"/>
            </w:tcBorders>
            <w:shd w:val="pct5" w:color="000000" w:fill="FFFFFF"/>
          </w:tcPr>
          <w:p w:rsidR="001A43AD" w:rsidRDefault="001A43AD" w:rsidP="004E10EB">
            <w:pPr>
              <w:rPr>
                <w:rFonts w:ascii="Times New Roman" w:hAnsi="Times New Roman"/>
              </w:rPr>
            </w:pPr>
            <w:r>
              <w:rPr>
                <w:rFonts w:ascii="Times New Roman" w:hAnsi="Times New Roman"/>
                <w:sz w:val="22"/>
              </w:rPr>
              <w:t>Iš viso:</w:t>
            </w:r>
          </w:p>
        </w:tc>
        <w:tc>
          <w:tcPr>
            <w:tcW w:w="2094" w:type="dxa"/>
            <w:tcBorders>
              <w:top w:val="single" w:sz="12" w:space="0" w:color="auto"/>
              <w:left w:val="single" w:sz="12" w:space="0" w:color="auto"/>
              <w:bottom w:val="single" w:sz="12" w:space="0" w:color="auto"/>
              <w:right w:val="single" w:sz="12" w:space="0" w:color="auto"/>
            </w:tcBorders>
            <w:shd w:val="pct5" w:color="000000" w:fill="FFFFFF"/>
          </w:tcPr>
          <w:p w:rsidR="001A43AD" w:rsidRDefault="001A43AD" w:rsidP="004E10EB">
            <w:pPr>
              <w:rPr>
                <w:rFonts w:ascii="Times New Roman" w:hAnsi="Times New Roman"/>
              </w:rPr>
            </w:pPr>
          </w:p>
        </w:tc>
        <w:tc>
          <w:tcPr>
            <w:tcW w:w="1955" w:type="dxa"/>
            <w:gridSpan w:val="2"/>
            <w:tcBorders>
              <w:top w:val="single" w:sz="12" w:space="0" w:color="auto"/>
              <w:left w:val="single" w:sz="12" w:space="0" w:color="auto"/>
              <w:bottom w:val="single" w:sz="12" w:space="0" w:color="auto"/>
              <w:right w:val="single" w:sz="12" w:space="0" w:color="auto"/>
            </w:tcBorders>
            <w:shd w:val="pct5" w:color="000000" w:fill="FFFFFF"/>
          </w:tcPr>
          <w:p w:rsidR="001A43AD" w:rsidRDefault="001A43AD" w:rsidP="004E10EB">
            <w:pPr>
              <w:rPr>
                <w:rFonts w:ascii="Times New Roman" w:hAnsi="Times New Roman"/>
              </w:rPr>
            </w:pPr>
          </w:p>
        </w:tc>
        <w:tc>
          <w:tcPr>
            <w:tcW w:w="1815" w:type="dxa"/>
            <w:gridSpan w:val="2"/>
            <w:tcBorders>
              <w:top w:val="single" w:sz="12" w:space="0" w:color="auto"/>
              <w:left w:val="single" w:sz="12" w:space="0" w:color="auto"/>
              <w:bottom w:val="single" w:sz="12" w:space="0" w:color="auto"/>
              <w:right w:val="single" w:sz="12" w:space="0" w:color="auto"/>
            </w:tcBorders>
            <w:shd w:val="pct5" w:color="000000" w:fill="FFFFFF"/>
          </w:tcPr>
          <w:p w:rsidR="001A43AD" w:rsidRDefault="001A43AD" w:rsidP="004E10EB">
            <w:pPr>
              <w:rPr>
                <w:rFonts w:ascii="Times New Roman" w:hAnsi="Times New Roman"/>
              </w:rPr>
            </w:pPr>
          </w:p>
        </w:tc>
        <w:tc>
          <w:tcPr>
            <w:tcW w:w="1676" w:type="dxa"/>
            <w:tcBorders>
              <w:top w:val="single" w:sz="12" w:space="0" w:color="auto"/>
              <w:left w:val="single" w:sz="12" w:space="0" w:color="auto"/>
              <w:bottom w:val="single" w:sz="12" w:space="0" w:color="auto"/>
              <w:right w:val="single" w:sz="12" w:space="0" w:color="auto"/>
            </w:tcBorders>
            <w:shd w:val="pct5" w:color="000000" w:fill="FFFFFF"/>
          </w:tcPr>
          <w:p w:rsidR="001A43AD" w:rsidRDefault="001A43AD" w:rsidP="004E10EB">
            <w:pPr>
              <w:rPr>
                <w:rFonts w:ascii="Times New Roman" w:hAnsi="Times New Roman"/>
              </w:rPr>
            </w:pPr>
          </w:p>
        </w:tc>
      </w:tr>
      <w:tr w:rsidR="001A43AD" w:rsidTr="00346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7"/>
          <w:wBefore w:w="48" w:type="dxa"/>
          <w:wAfter w:w="8680" w:type="dxa"/>
          <w:cantSplit/>
          <w:trHeight w:val="374"/>
        </w:trPr>
        <w:tc>
          <w:tcPr>
            <w:tcW w:w="911" w:type="dxa"/>
            <w:tcBorders>
              <w:top w:val="nil"/>
              <w:left w:val="nil"/>
              <w:bottom w:val="nil"/>
              <w:right w:val="nil"/>
            </w:tcBorders>
          </w:tcPr>
          <w:p w:rsidR="001A43AD" w:rsidRDefault="001A43AD" w:rsidP="004E10EB">
            <w:pPr>
              <w:jc w:val="right"/>
              <w:rPr>
                <w:rFonts w:ascii="Times New Roman" w:hAnsi="Times New Roman"/>
                <w:sz w:val="22"/>
              </w:rPr>
            </w:pPr>
          </w:p>
        </w:tc>
      </w:tr>
    </w:tbl>
    <w:p w:rsidR="001A43AD" w:rsidRDefault="001A43AD" w:rsidP="001A43AD">
      <w:pPr>
        <w:rPr>
          <w:rFonts w:ascii="Times New Roman" w:hAnsi="Times New Roman"/>
          <w:sz w:val="10"/>
        </w:rPr>
      </w:pPr>
    </w:p>
    <w:tbl>
      <w:tblPr>
        <w:tblW w:w="9781" w:type="dxa"/>
        <w:tblInd w:w="-34" w:type="dxa"/>
        <w:tblLayout w:type="fixed"/>
        <w:tblLook w:val="0000" w:firstRow="0" w:lastRow="0" w:firstColumn="0" w:lastColumn="0" w:noHBand="0" w:noVBand="0"/>
      </w:tblPr>
      <w:tblGrid>
        <w:gridCol w:w="34"/>
        <w:gridCol w:w="8025"/>
        <w:gridCol w:w="21"/>
        <w:gridCol w:w="1701"/>
      </w:tblGrid>
      <w:tr w:rsidR="001A43AD" w:rsidTr="004E10EB">
        <w:trPr>
          <w:cantSplit/>
          <w:trHeight w:val="576"/>
        </w:trPr>
        <w:tc>
          <w:tcPr>
            <w:tcW w:w="8080" w:type="dxa"/>
            <w:gridSpan w:val="3"/>
            <w:tcBorders>
              <w:right w:val="single" w:sz="18" w:space="0" w:color="auto"/>
            </w:tcBorders>
          </w:tcPr>
          <w:p w:rsidR="001A43AD" w:rsidRDefault="001A43AD" w:rsidP="004E10EB">
            <w:pPr>
              <w:rPr>
                <w:rFonts w:ascii="Times New Roman" w:hAnsi="Times New Roman"/>
                <w:b/>
                <w:sz w:val="22"/>
              </w:rPr>
            </w:pPr>
            <w:r>
              <w:rPr>
                <w:rFonts w:ascii="Times New Roman" w:hAnsi="Times New Roman"/>
                <w:b/>
                <w:sz w:val="22"/>
              </w:rPr>
              <w:t xml:space="preserve">4. Nepanaudotų (anuliuotų) rinkimų biuletenių skaičius </w:t>
            </w:r>
            <w:r>
              <w:rPr>
                <w:rFonts w:ascii="Times New Roman" w:hAnsi="Times New Roman"/>
                <w:sz w:val="22"/>
              </w:rPr>
              <w:t>(2-3.1+3.5</w:t>
            </w:r>
            <w:r>
              <w:rPr>
                <w:rFonts w:ascii="Times New Roman" w:hAnsi="Times New Roman"/>
              </w:rPr>
              <w:t>=4</w:t>
            </w:r>
            <w:r w:rsidRPr="00CA1A55">
              <w:rPr>
                <w:rFonts w:ascii="Times New Roman" w:hAnsi="Times New Roman"/>
              </w:rPr>
              <w:t>)</w:t>
            </w:r>
          </w:p>
          <w:p w:rsidR="001A43AD" w:rsidRPr="005776E9" w:rsidRDefault="001A43AD" w:rsidP="004E10EB">
            <w:pPr>
              <w:ind w:left="426"/>
              <w:rPr>
                <w:rFonts w:ascii="Times New Roman" w:hAnsi="Times New Roman"/>
                <w:sz w:val="16"/>
                <w:szCs w:val="16"/>
              </w:rPr>
            </w:pPr>
            <w:r w:rsidRPr="005776E9">
              <w:rPr>
                <w:rFonts w:ascii="Times New Roman" w:hAnsi="Times New Roman"/>
                <w:sz w:val="16"/>
                <w:szCs w:val="16"/>
              </w:rPr>
              <w:t xml:space="preserve">(komisijos nariams </w:t>
            </w:r>
            <w:r w:rsidRPr="005776E9">
              <w:rPr>
                <w:rFonts w:ascii="Times New Roman" w:hAnsi="Times New Roman"/>
                <w:sz w:val="16"/>
                <w:szCs w:val="16"/>
                <w:u w:val="single"/>
              </w:rPr>
              <w:t>išduoti, bet nepanaudoti</w:t>
            </w:r>
            <w:r w:rsidRPr="005776E9">
              <w:rPr>
                <w:rFonts w:ascii="Times New Roman" w:hAnsi="Times New Roman"/>
                <w:sz w:val="16"/>
                <w:szCs w:val="16"/>
              </w:rPr>
              <w:t xml:space="preserve">, rinkėjų </w:t>
            </w:r>
            <w:r w:rsidRPr="005776E9">
              <w:rPr>
                <w:rFonts w:ascii="Times New Roman" w:hAnsi="Times New Roman"/>
                <w:sz w:val="16"/>
                <w:szCs w:val="16"/>
                <w:u w:val="single"/>
              </w:rPr>
              <w:t>sugadinti</w:t>
            </w:r>
            <w:r>
              <w:rPr>
                <w:rFonts w:ascii="Times New Roman" w:hAnsi="Times New Roman"/>
                <w:sz w:val="16"/>
                <w:szCs w:val="16"/>
                <w:u w:val="single"/>
              </w:rPr>
              <w:t xml:space="preserve"> (3.5.)</w:t>
            </w:r>
            <w:r w:rsidRPr="005776E9">
              <w:rPr>
                <w:rFonts w:ascii="Times New Roman" w:hAnsi="Times New Roman"/>
                <w:sz w:val="16"/>
                <w:szCs w:val="16"/>
              </w:rPr>
              <w:t>,</w:t>
            </w:r>
          </w:p>
          <w:p w:rsidR="001A43AD" w:rsidRDefault="001A43AD" w:rsidP="004E10EB">
            <w:pPr>
              <w:ind w:left="484"/>
              <w:rPr>
                <w:rFonts w:ascii="Times New Roman" w:hAnsi="Times New Roman"/>
                <w:sz w:val="22"/>
              </w:rPr>
            </w:pPr>
            <w:r w:rsidRPr="005776E9">
              <w:rPr>
                <w:rFonts w:ascii="Times New Roman" w:hAnsi="Times New Roman"/>
                <w:sz w:val="16"/>
                <w:szCs w:val="16"/>
              </w:rPr>
              <w:t xml:space="preserve">komisijos nariams </w:t>
            </w:r>
            <w:r w:rsidRPr="005776E9">
              <w:rPr>
                <w:rFonts w:ascii="Times New Roman" w:hAnsi="Times New Roman"/>
                <w:sz w:val="16"/>
                <w:szCs w:val="16"/>
                <w:u w:val="single"/>
              </w:rPr>
              <w:t>neišdalyti</w:t>
            </w:r>
            <w:r w:rsidRPr="005776E9">
              <w:rPr>
                <w:rFonts w:ascii="Times New Roman" w:hAnsi="Times New Roman"/>
                <w:sz w:val="16"/>
                <w:szCs w:val="16"/>
              </w:rPr>
              <w:t xml:space="preserve"> biuleteniai</w:t>
            </w:r>
            <w:r>
              <w:rPr>
                <w:rFonts w:ascii="Times New Roman" w:hAnsi="Times New Roman"/>
                <w:sz w:val="16"/>
                <w:szCs w:val="16"/>
              </w:rPr>
              <w:t xml:space="preserve"> (2-3.1</w:t>
            </w:r>
            <w:r w:rsidRPr="005776E9">
              <w:rPr>
                <w:rFonts w:ascii="Times New Roman" w:hAnsi="Times New Roman"/>
                <w:sz w:val="16"/>
                <w:szCs w:val="16"/>
              </w:rPr>
              <w:t xml:space="preserve">) </w:t>
            </w:r>
          </w:p>
        </w:tc>
        <w:tc>
          <w:tcPr>
            <w:tcW w:w="1701" w:type="dxa"/>
            <w:tcBorders>
              <w:top w:val="single" w:sz="18" w:space="0" w:color="auto"/>
              <w:left w:val="single" w:sz="18" w:space="0" w:color="auto"/>
              <w:bottom w:val="single" w:sz="18" w:space="0" w:color="auto"/>
              <w:right w:val="single" w:sz="18" w:space="0" w:color="auto"/>
            </w:tcBorders>
            <w:shd w:val="pct5" w:color="auto" w:fill="auto"/>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sz w:val="22"/>
                <w:lang w:val="lt-LT"/>
              </w:rPr>
            </w:pPr>
          </w:p>
        </w:tc>
      </w:tr>
      <w:tr w:rsidR="001A43AD" w:rsidTr="004E10EB">
        <w:trPr>
          <w:cantSplit/>
          <w:trHeight w:val="376"/>
        </w:trPr>
        <w:tc>
          <w:tcPr>
            <w:tcW w:w="8080" w:type="dxa"/>
            <w:gridSpan w:val="3"/>
          </w:tcPr>
          <w:p w:rsidR="001A43AD" w:rsidRDefault="001A43AD" w:rsidP="004E10EB">
            <w:pPr>
              <w:ind w:left="426" w:hanging="392"/>
              <w:rPr>
                <w:rFonts w:ascii="Times New Roman" w:hAnsi="Times New Roman"/>
                <w:sz w:val="22"/>
              </w:rPr>
            </w:pPr>
            <w:r>
              <w:rPr>
                <w:rFonts w:ascii="Times New Roman" w:hAnsi="Times New Roman"/>
                <w:b/>
                <w:sz w:val="22"/>
              </w:rPr>
              <w:t>5.</w:t>
            </w:r>
            <w:r>
              <w:rPr>
                <w:rFonts w:ascii="Times New Roman" w:hAnsi="Times New Roman"/>
                <w:sz w:val="22"/>
              </w:rPr>
              <w:t xml:space="preserve"> </w:t>
            </w:r>
            <w:r>
              <w:rPr>
                <w:rFonts w:ascii="Times New Roman" w:hAnsi="Times New Roman"/>
                <w:b/>
                <w:sz w:val="22"/>
              </w:rPr>
              <w:t xml:space="preserve">Balsadėžės atidarymo laikas </w:t>
            </w:r>
            <w:r>
              <w:rPr>
                <w:rFonts w:ascii="Times New Roman" w:hAnsi="Times New Roman"/>
                <w:sz w:val="22"/>
              </w:rPr>
              <w:tab/>
            </w:r>
            <w:r>
              <w:rPr>
                <w:rFonts w:ascii="Times New Roman" w:hAnsi="Times New Roman"/>
                <w:sz w:val="22"/>
              </w:rPr>
              <w:tab/>
              <w:t>_______ val. ______ min.</w:t>
            </w:r>
          </w:p>
          <w:p w:rsidR="00205104" w:rsidRPr="00205104" w:rsidRDefault="00205104" w:rsidP="004E10EB">
            <w:pPr>
              <w:ind w:left="426" w:hanging="392"/>
              <w:rPr>
                <w:rFonts w:ascii="Times New Roman" w:hAnsi="Times New Roman"/>
              </w:rPr>
            </w:pPr>
            <w:r w:rsidRPr="00205104">
              <w:rPr>
                <w:rFonts w:ascii="Times New Roman" w:hAnsi="Times New Roman"/>
              </w:rPr>
              <w:t xml:space="preserve"> </w:t>
            </w:r>
            <w:r w:rsidR="002233E3">
              <w:rPr>
                <w:rFonts w:ascii="Times New Roman" w:hAnsi="Times New Roman"/>
              </w:rPr>
              <w:t xml:space="preserve">    </w:t>
            </w:r>
            <w:r w:rsidRPr="00205104">
              <w:rPr>
                <w:rFonts w:ascii="Times New Roman" w:hAnsi="Times New Roman"/>
              </w:rPr>
              <w:t>(Lietuvos laiku)</w:t>
            </w:r>
          </w:p>
        </w:tc>
        <w:tc>
          <w:tcPr>
            <w:tcW w:w="1701" w:type="dxa"/>
            <w:tcBorders>
              <w:left w:val="nil"/>
            </w:tcBorders>
          </w:tcPr>
          <w:p w:rsidR="001A43AD" w:rsidRDefault="001A43AD" w:rsidP="004E10EB">
            <w:pPr>
              <w:overflowPunct/>
              <w:autoSpaceDE/>
              <w:autoSpaceDN/>
              <w:adjustRightInd/>
              <w:textAlignment w:val="auto"/>
              <w:rPr>
                <w:rFonts w:ascii="Times New Roman" w:hAnsi="Times New Roman"/>
                <w:sz w:val="22"/>
              </w:rPr>
            </w:pPr>
          </w:p>
        </w:tc>
      </w:tr>
      <w:tr w:rsidR="001A43AD" w:rsidTr="004E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76"/>
        </w:trPr>
        <w:tc>
          <w:tcPr>
            <w:tcW w:w="8025" w:type="dxa"/>
            <w:tcBorders>
              <w:top w:val="nil"/>
              <w:left w:val="nil"/>
              <w:bottom w:val="nil"/>
              <w:right w:val="single" w:sz="18" w:space="0" w:color="auto"/>
            </w:tcBorders>
            <w:vAlign w:val="center"/>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b/>
                <w:sz w:val="22"/>
                <w:lang w:val="lt-LT"/>
              </w:rPr>
            </w:pPr>
            <w:r>
              <w:rPr>
                <w:rFonts w:ascii="Times New Roman" w:hAnsi="Times New Roman"/>
                <w:b/>
                <w:sz w:val="22"/>
                <w:lang w:val="lt-LT"/>
              </w:rPr>
              <w:t xml:space="preserve">6. Balsadėžėje rastų negaliojančių rinkimų biuletenių skaičius </w:t>
            </w:r>
          </w:p>
        </w:tc>
        <w:tc>
          <w:tcPr>
            <w:tcW w:w="1722"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sz w:val="22"/>
                <w:lang w:val="lt-LT"/>
              </w:rPr>
            </w:pPr>
          </w:p>
        </w:tc>
      </w:tr>
      <w:tr w:rsidR="001A43AD" w:rsidTr="004E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39"/>
        </w:trPr>
        <w:tc>
          <w:tcPr>
            <w:tcW w:w="8025" w:type="dxa"/>
            <w:tcBorders>
              <w:top w:val="nil"/>
              <w:left w:val="nil"/>
              <w:bottom w:val="nil"/>
              <w:right w:val="nil"/>
            </w:tcBorders>
            <w:vAlign w:val="center"/>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b/>
                <w:sz w:val="10"/>
                <w:lang w:val="lt-LT"/>
              </w:rPr>
            </w:pPr>
          </w:p>
        </w:tc>
        <w:tc>
          <w:tcPr>
            <w:tcW w:w="1722" w:type="dxa"/>
            <w:gridSpan w:val="2"/>
            <w:tcBorders>
              <w:top w:val="nil"/>
              <w:left w:val="nil"/>
              <w:bottom w:val="single" w:sz="18" w:space="0" w:color="auto"/>
              <w:right w:val="nil"/>
            </w:tcBorders>
            <w:vAlign w:val="center"/>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sz w:val="10"/>
                <w:lang w:val="lt-LT"/>
              </w:rPr>
            </w:pPr>
          </w:p>
        </w:tc>
      </w:tr>
      <w:tr w:rsidR="001A43AD" w:rsidTr="004E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76"/>
        </w:trPr>
        <w:tc>
          <w:tcPr>
            <w:tcW w:w="8025" w:type="dxa"/>
            <w:tcBorders>
              <w:top w:val="nil"/>
              <w:left w:val="nil"/>
              <w:bottom w:val="nil"/>
              <w:right w:val="single" w:sz="18" w:space="0" w:color="auto"/>
            </w:tcBorders>
            <w:vAlign w:val="center"/>
          </w:tcPr>
          <w:p w:rsidR="001A43AD" w:rsidRDefault="001A43AD" w:rsidP="004E10EB">
            <w:pPr>
              <w:rPr>
                <w:rFonts w:ascii="Times New Roman" w:hAnsi="Times New Roman"/>
                <w:b/>
                <w:sz w:val="22"/>
              </w:rPr>
            </w:pPr>
            <w:r>
              <w:rPr>
                <w:rFonts w:ascii="Times New Roman" w:hAnsi="Times New Roman"/>
                <w:b/>
                <w:sz w:val="22"/>
              </w:rPr>
              <w:t xml:space="preserve">7. Balsadėžėje rastų galiojančių rinkimų biuletenių skaičius </w:t>
            </w:r>
          </w:p>
        </w:tc>
        <w:tc>
          <w:tcPr>
            <w:tcW w:w="1722" w:type="dxa"/>
            <w:gridSpan w:val="2"/>
            <w:tcBorders>
              <w:top w:val="single" w:sz="18" w:space="0" w:color="auto"/>
              <w:left w:val="single" w:sz="18" w:space="0" w:color="auto"/>
              <w:bottom w:val="single" w:sz="18" w:space="0" w:color="auto"/>
              <w:right w:val="single" w:sz="18" w:space="0" w:color="auto"/>
            </w:tcBorders>
            <w:shd w:val="pct5" w:color="auto" w:fill="auto"/>
          </w:tcPr>
          <w:p w:rsidR="001A43AD" w:rsidRDefault="001A43AD" w:rsidP="004E10EB">
            <w:pPr>
              <w:rPr>
                <w:rFonts w:ascii="Times New Roman" w:hAnsi="Times New Roman"/>
                <w:sz w:val="22"/>
              </w:rPr>
            </w:pPr>
          </w:p>
        </w:tc>
      </w:tr>
      <w:tr w:rsidR="001A43AD" w:rsidTr="004E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03"/>
        </w:trPr>
        <w:tc>
          <w:tcPr>
            <w:tcW w:w="8025" w:type="dxa"/>
            <w:tcBorders>
              <w:top w:val="nil"/>
              <w:left w:val="nil"/>
              <w:bottom w:val="nil"/>
              <w:right w:val="nil"/>
            </w:tcBorders>
            <w:vAlign w:val="center"/>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b/>
                <w:sz w:val="10"/>
                <w:lang w:val="lt-LT"/>
              </w:rPr>
            </w:pPr>
          </w:p>
        </w:tc>
        <w:tc>
          <w:tcPr>
            <w:tcW w:w="1722" w:type="dxa"/>
            <w:gridSpan w:val="2"/>
            <w:tcBorders>
              <w:top w:val="single" w:sz="18" w:space="0" w:color="auto"/>
              <w:left w:val="nil"/>
              <w:bottom w:val="single" w:sz="18" w:space="0" w:color="auto"/>
              <w:right w:val="nil"/>
            </w:tcBorders>
          </w:tcPr>
          <w:p w:rsidR="001A43AD" w:rsidRDefault="001A43AD" w:rsidP="004E10EB">
            <w:pPr>
              <w:pStyle w:val="xl25"/>
              <w:pBdr>
                <w:left w:val="none" w:sz="0" w:space="0" w:color="auto"/>
                <w:bottom w:val="none" w:sz="0" w:space="0" w:color="auto"/>
                <w:right w:val="none" w:sz="0" w:space="0" w:color="auto"/>
              </w:pBdr>
              <w:overflowPunct w:val="0"/>
              <w:autoSpaceDE w:val="0"/>
              <w:autoSpaceDN w:val="0"/>
              <w:adjustRightInd w:val="0"/>
              <w:spacing w:before="0" w:after="0"/>
              <w:textAlignment w:val="baseline"/>
              <w:rPr>
                <w:rFonts w:ascii="Times New Roman" w:hAnsi="Times New Roman"/>
                <w:sz w:val="10"/>
                <w:lang w:val="lt-LT"/>
              </w:rPr>
            </w:pPr>
          </w:p>
        </w:tc>
      </w:tr>
      <w:tr w:rsidR="001A43AD" w:rsidTr="004E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76"/>
        </w:trPr>
        <w:tc>
          <w:tcPr>
            <w:tcW w:w="8025" w:type="dxa"/>
            <w:tcBorders>
              <w:top w:val="nil"/>
              <w:left w:val="nil"/>
              <w:bottom w:val="nil"/>
              <w:right w:val="single" w:sz="18" w:space="0" w:color="auto"/>
            </w:tcBorders>
            <w:vAlign w:val="bottom"/>
          </w:tcPr>
          <w:p w:rsidR="001A43AD" w:rsidRDefault="001A43AD" w:rsidP="004E10EB">
            <w:pPr>
              <w:ind w:left="426" w:hanging="392"/>
              <w:rPr>
                <w:rFonts w:ascii="Times New Roman" w:hAnsi="Times New Roman"/>
                <w:b/>
                <w:sz w:val="22"/>
              </w:rPr>
            </w:pPr>
            <w:r>
              <w:rPr>
                <w:rFonts w:ascii="Times New Roman" w:hAnsi="Times New Roman"/>
                <w:b/>
                <w:sz w:val="22"/>
              </w:rPr>
              <w:t xml:space="preserve">8. </w:t>
            </w:r>
            <w:r w:rsidR="005E2C38">
              <w:rPr>
                <w:rFonts w:ascii="Times New Roman" w:hAnsi="Times New Roman"/>
                <w:b/>
                <w:sz w:val="22"/>
              </w:rPr>
              <w:t>Atstovybės</w:t>
            </w:r>
            <w:r>
              <w:rPr>
                <w:rFonts w:ascii="Times New Roman" w:hAnsi="Times New Roman"/>
                <w:b/>
                <w:sz w:val="22"/>
              </w:rPr>
              <w:t xml:space="preserve"> patalpose balsavusių rinkėjų skaičius</w:t>
            </w:r>
          </w:p>
          <w:p w:rsidR="001A43AD" w:rsidRDefault="001A43AD" w:rsidP="004E10EB">
            <w:pPr>
              <w:ind w:left="270"/>
              <w:rPr>
                <w:rFonts w:ascii="Times New Roman" w:hAnsi="Times New Roman"/>
                <w:b/>
                <w:sz w:val="22"/>
              </w:rPr>
            </w:pPr>
            <w:r>
              <w:rPr>
                <w:rFonts w:ascii="Times New Roman" w:hAnsi="Times New Roman"/>
              </w:rPr>
              <w:t>(šis skaičius yra lygus 6 ir 7 punktuose įrašytų skaičių sumai)</w:t>
            </w:r>
          </w:p>
        </w:tc>
        <w:tc>
          <w:tcPr>
            <w:tcW w:w="1722" w:type="dxa"/>
            <w:gridSpan w:val="2"/>
            <w:tcBorders>
              <w:top w:val="single" w:sz="18" w:space="0" w:color="auto"/>
              <w:left w:val="single" w:sz="18" w:space="0" w:color="auto"/>
              <w:bottom w:val="single" w:sz="18" w:space="0" w:color="auto"/>
              <w:right w:val="single" w:sz="18" w:space="0" w:color="auto"/>
            </w:tcBorders>
            <w:shd w:val="pct5" w:color="auto" w:fill="auto"/>
            <w:vAlign w:val="bottom"/>
          </w:tcPr>
          <w:p w:rsidR="001A43AD" w:rsidRDefault="001A43AD" w:rsidP="004E10EB">
            <w:pPr>
              <w:rPr>
                <w:rFonts w:ascii="Times New Roman" w:hAnsi="Times New Roman"/>
                <w:sz w:val="22"/>
              </w:rPr>
            </w:pPr>
          </w:p>
        </w:tc>
      </w:tr>
    </w:tbl>
    <w:p w:rsidR="001A43AD" w:rsidRDefault="001A43AD" w:rsidP="001A43AD">
      <w:pPr>
        <w:rPr>
          <w:rFonts w:ascii="Times New Roman" w:hAnsi="Times New Roman"/>
          <w:sz w:val="16"/>
        </w:rPr>
      </w:pPr>
    </w:p>
    <w:tbl>
      <w:tblPr>
        <w:tblW w:w="0" w:type="auto"/>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7702"/>
        <w:gridCol w:w="378"/>
        <w:gridCol w:w="1701"/>
      </w:tblGrid>
      <w:tr w:rsidR="001A43AD" w:rsidTr="004E10EB">
        <w:trPr>
          <w:trHeight w:val="576"/>
        </w:trPr>
        <w:tc>
          <w:tcPr>
            <w:tcW w:w="7702" w:type="dxa"/>
            <w:tcBorders>
              <w:top w:val="single" w:sz="12" w:space="0" w:color="auto"/>
              <w:left w:val="single" w:sz="12" w:space="0" w:color="auto"/>
              <w:bottom w:val="single" w:sz="12" w:space="0" w:color="auto"/>
              <w:right w:val="single" w:sz="12" w:space="0" w:color="auto"/>
            </w:tcBorders>
            <w:vAlign w:val="center"/>
          </w:tcPr>
          <w:p w:rsidR="001A43AD" w:rsidRDefault="001A43AD" w:rsidP="004E10EB">
            <w:pPr>
              <w:pStyle w:val="xl35"/>
              <w:overflowPunct w:val="0"/>
              <w:autoSpaceDE w:val="0"/>
              <w:autoSpaceDN w:val="0"/>
              <w:adjustRightInd w:val="0"/>
              <w:spacing w:before="0" w:after="0"/>
              <w:textAlignment w:val="baseline"/>
              <w:rPr>
                <w:rFonts w:ascii="Times New Roman" w:hAnsi="Times New Roman"/>
                <w:lang w:val="lt-LT"/>
              </w:rPr>
            </w:pPr>
            <w:r>
              <w:rPr>
                <w:rFonts w:ascii="Times New Roman" w:hAnsi="Times New Roman"/>
                <w:lang w:val="lt-LT"/>
              </w:rPr>
              <w:t>Balsadėžėje rasta biuletenių daugiau, negu jų buvo išduota rinkėjams</w:t>
            </w:r>
          </w:p>
        </w:tc>
        <w:tc>
          <w:tcPr>
            <w:tcW w:w="378" w:type="dxa"/>
            <w:tcBorders>
              <w:top w:val="nil"/>
              <w:left w:val="single" w:sz="12" w:space="0" w:color="auto"/>
              <w:bottom w:val="nil"/>
              <w:right w:val="single" w:sz="18" w:space="0" w:color="auto"/>
            </w:tcBorders>
          </w:tcPr>
          <w:p w:rsidR="001A43AD" w:rsidRDefault="001A43AD" w:rsidP="004E10EB">
            <w:pPr>
              <w:rPr>
                <w:rFonts w:ascii="Times New Roman" w:hAnsi="Times New Roman"/>
                <w:sz w:val="24"/>
              </w:rPr>
            </w:pPr>
          </w:p>
        </w:tc>
        <w:tc>
          <w:tcPr>
            <w:tcW w:w="1701" w:type="dxa"/>
            <w:tcBorders>
              <w:top w:val="single" w:sz="18" w:space="0" w:color="auto"/>
              <w:left w:val="single" w:sz="18" w:space="0" w:color="auto"/>
              <w:bottom w:val="single" w:sz="18" w:space="0" w:color="auto"/>
              <w:right w:val="single" w:sz="18" w:space="0" w:color="auto"/>
            </w:tcBorders>
            <w:shd w:val="pct5" w:color="auto" w:fill="FFFFFF"/>
          </w:tcPr>
          <w:p w:rsidR="001A43AD" w:rsidRDefault="001A43AD" w:rsidP="004E10EB">
            <w:pPr>
              <w:ind w:right="317"/>
              <w:rPr>
                <w:rFonts w:ascii="Times New Roman" w:hAnsi="Times New Roman"/>
                <w:sz w:val="24"/>
              </w:rPr>
            </w:pPr>
          </w:p>
        </w:tc>
      </w:tr>
      <w:tr w:rsidR="001A43AD" w:rsidTr="004E10EB">
        <w:trPr>
          <w:trHeight w:val="576"/>
        </w:trPr>
        <w:tc>
          <w:tcPr>
            <w:tcW w:w="7702" w:type="dxa"/>
            <w:tcBorders>
              <w:top w:val="single" w:sz="12" w:space="0" w:color="auto"/>
              <w:left w:val="single" w:sz="12" w:space="0" w:color="auto"/>
              <w:bottom w:val="single" w:sz="12" w:space="0" w:color="auto"/>
              <w:right w:val="single" w:sz="12" w:space="0" w:color="auto"/>
            </w:tcBorders>
            <w:vAlign w:val="center"/>
          </w:tcPr>
          <w:p w:rsidR="001A43AD" w:rsidRDefault="001A43AD" w:rsidP="004E10EB">
            <w:pPr>
              <w:pStyle w:val="xl35"/>
              <w:overflowPunct w:val="0"/>
              <w:autoSpaceDE w:val="0"/>
              <w:autoSpaceDN w:val="0"/>
              <w:adjustRightInd w:val="0"/>
              <w:spacing w:before="0" w:after="0"/>
              <w:textAlignment w:val="baseline"/>
              <w:rPr>
                <w:rFonts w:ascii="Times New Roman" w:hAnsi="Times New Roman"/>
                <w:lang w:val="lt-LT"/>
              </w:rPr>
            </w:pPr>
            <w:r>
              <w:rPr>
                <w:rFonts w:ascii="Times New Roman" w:hAnsi="Times New Roman"/>
                <w:lang w:val="lt-LT"/>
              </w:rPr>
              <w:t>Balsadėžėje rasta biuletenių mažiau, negu jų buvo išduota rinkėjams</w:t>
            </w:r>
          </w:p>
        </w:tc>
        <w:tc>
          <w:tcPr>
            <w:tcW w:w="378" w:type="dxa"/>
            <w:tcBorders>
              <w:top w:val="nil"/>
              <w:left w:val="single" w:sz="12" w:space="0" w:color="auto"/>
              <w:bottom w:val="nil"/>
              <w:right w:val="single" w:sz="18" w:space="0" w:color="auto"/>
            </w:tcBorders>
          </w:tcPr>
          <w:p w:rsidR="001A43AD" w:rsidRDefault="001A43AD" w:rsidP="004E10EB">
            <w:pPr>
              <w:rPr>
                <w:rFonts w:ascii="Times New Roman" w:hAnsi="Times New Roman"/>
                <w:sz w:val="24"/>
              </w:rPr>
            </w:pPr>
          </w:p>
        </w:tc>
        <w:tc>
          <w:tcPr>
            <w:tcW w:w="1701" w:type="dxa"/>
            <w:tcBorders>
              <w:top w:val="single" w:sz="18" w:space="0" w:color="auto"/>
              <w:left w:val="single" w:sz="18" w:space="0" w:color="auto"/>
              <w:bottom w:val="single" w:sz="18" w:space="0" w:color="auto"/>
              <w:right w:val="single" w:sz="18" w:space="0" w:color="auto"/>
            </w:tcBorders>
            <w:shd w:val="pct5" w:color="auto" w:fill="FFFFFF"/>
          </w:tcPr>
          <w:p w:rsidR="001A43AD" w:rsidRDefault="001A43AD" w:rsidP="004E10EB">
            <w:pPr>
              <w:ind w:right="317"/>
              <w:rPr>
                <w:rFonts w:ascii="Times New Roman" w:hAnsi="Times New Roman"/>
                <w:sz w:val="24"/>
              </w:rPr>
            </w:pPr>
          </w:p>
        </w:tc>
      </w:tr>
    </w:tbl>
    <w:p w:rsidR="001A43AD" w:rsidRDefault="001A43AD" w:rsidP="001A43AD">
      <w:pPr>
        <w:rPr>
          <w:rFonts w:ascii="Times New Roman" w:hAnsi="Times New Roman"/>
          <w:sz w:val="4"/>
        </w:rPr>
      </w:pPr>
    </w:p>
    <w:p w:rsidR="001A43AD" w:rsidRDefault="001A43AD" w:rsidP="005E2C38">
      <w:pPr>
        <w:jc w:val="both"/>
        <w:rPr>
          <w:rFonts w:ascii="Times New Roman" w:hAnsi="Times New Roman"/>
          <w:b/>
          <w:sz w:val="22"/>
        </w:rPr>
      </w:pPr>
      <w:r>
        <w:rPr>
          <w:rFonts w:ascii="Times New Roman" w:hAnsi="Times New Roman"/>
          <w:sz w:val="22"/>
        </w:rPr>
        <w:br w:type="page"/>
      </w:r>
      <w:r>
        <w:rPr>
          <w:rFonts w:ascii="Times New Roman" w:hAnsi="Times New Roman"/>
          <w:b/>
          <w:sz w:val="22"/>
        </w:rPr>
        <w:lastRenderedPageBreak/>
        <w:t xml:space="preserve">9. Balsų, paduotų už kiekvienos partijos (jų koalicijos), visuomeninio rinkimų komiteto </w:t>
      </w:r>
    </w:p>
    <w:p w:rsidR="001A43AD" w:rsidRDefault="001A43AD" w:rsidP="005E2C38">
      <w:pPr>
        <w:jc w:val="both"/>
        <w:rPr>
          <w:rFonts w:ascii="Times New Roman" w:hAnsi="Times New Roman"/>
          <w:b/>
          <w:sz w:val="22"/>
        </w:rPr>
      </w:pPr>
      <w:r>
        <w:rPr>
          <w:rFonts w:ascii="Times New Roman" w:hAnsi="Times New Roman"/>
          <w:b/>
          <w:sz w:val="22"/>
        </w:rPr>
        <w:t>iškeltų kandidatų sąrašą,</w:t>
      </w:r>
      <w:r w:rsidRPr="009A6070">
        <w:rPr>
          <w:rFonts w:ascii="Times New Roman" w:hAnsi="Times New Roman"/>
          <w:b/>
          <w:sz w:val="22"/>
        </w:rPr>
        <w:t xml:space="preserve"> </w:t>
      </w:r>
      <w:r>
        <w:rPr>
          <w:rFonts w:ascii="Times New Roman" w:hAnsi="Times New Roman"/>
          <w:b/>
          <w:sz w:val="22"/>
        </w:rPr>
        <w:t>skaičius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959"/>
        <w:gridCol w:w="2802"/>
        <w:gridCol w:w="1876"/>
        <w:gridCol w:w="1417"/>
        <w:gridCol w:w="1134"/>
        <w:gridCol w:w="1559"/>
      </w:tblGrid>
      <w:tr w:rsidR="001A43AD" w:rsidTr="00346C82">
        <w:trPr>
          <w:gridBefore w:val="1"/>
          <w:wBefore w:w="34" w:type="dxa"/>
          <w:cantSplit/>
        </w:trPr>
        <w:tc>
          <w:tcPr>
            <w:tcW w:w="959" w:type="dxa"/>
            <w:vMerge w:val="restart"/>
            <w:tcBorders>
              <w:bottom w:val="nil"/>
            </w:tcBorders>
            <w:vAlign w:val="center"/>
          </w:tcPr>
          <w:p w:rsidR="001A43AD" w:rsidRPr="00346C82" w:rsidRDefault="001A43AD" w:rsidP="004E10EB">
            <w:pPr>
              <w:jc w:val="center"/>
              <w:rPr>
                <w:rFonts w:ascii="Times New Roman" w:hAnsi="Times New Roman"/>
              </w:rPr>
            </w:pPr>
            <w:r w:rsidRPr="00346C82">
              <w:rPr>
                <w:rFonts w:ascii="Times New Roman" w:hAnsi="Times New Roman"/>
              </w:rPr>
              <w:t>Rinkimų numeris</w:t>
            </w:r>
          </w:p>
        </w:tc>
        <w:tc>
          <w:tcPr>
            <w:tcW w:w="4678" w:type="dxa"/>
            <w:gridSpan w:val="2"/>
            <w:vMerge w:val="restart"/>
            <w:vAlign w:val="center"/>
          </w:tcPr>
          <w:p w:rsidR="001A43AD" w:rsidRPr="00346C82" w:rsidRDefault="001A43AD" w:rsidP="004E10EB">
            <w:pPr>
              <w:pStyle w:val="Antrat1"/>
              <w:rPr>
                <w:rFonts w:ascii="Times New Roman" w:hAnsi="Times New Roman"/>
                <w:sz w:val="20"/>
              </w:rPr>
            </w:pPr>
            <w:r w:rsidRPr="00346C82">
              <w:rPr>
                <w:rFonts w:ascii="Times New Roman" w:hAnsi="Times New Roman"/>
                <w:sz w:val="20"/>
              </w:rPr>
              <w:t>Kandidatų sąrašo pavadinimas</w:t>
            </w:r>
          </w:p>
          <w:p w:rsidR="001A43AD" w:rsidRPr="00346C82" w:rsidRDefault="001A43AD" w:rsidP="004E10EB">
            <w:pPr>
              <w:jc w:val="center"/>
              <w:rPr>
                <w:rFonts w:ascii="Times New Roman" w:hAnsi="Times New Roman"/>
              </w:rPr>
            </w:pPr>
          </w:p>
        </w:tc>
        <w:tc>
          <w:tcPr>
            <w:tcW w:w="4110" w:type="dxa"/>
            <w:gridSpan w:val="3"/>
          </w:tcPr>
          <w:p w:rsidR="001A43AD" w:rsidRPr="00346C82" w:rsidRDefault="001A43AD" w:rsidP="004E10EB">
            <w:pPr>
              <w:pStyle w:val="Antrat1"/>
              <w:rPr>
                <w:rFonts w:ascii="Times New Roman" w:hAnsi="Times New Roman"/>
                <w:b/>
                <w:sz w:val="20"/>
              </w:rPr>
            </w:pPr>
            <w:r w:rsidRPr="00346C82">
              <w:rPr>
                <w:rFonts w:ascii="Times New Roman" w:hAnsi="Times New Roman"/>
                <w:sz w:val="20"/>
              </w:rPr>
              <w:t>Balsų skaičius</w:t>
            </w:r>
          </w:p>
        </w:tc>
      </w:tr>
      <w:tr w:rsidR="001A43AD" w:rsidTr="00346C82">
        <w:trPr>
          <w:gridBefore w:val="1"/>
          <w:wBefore w:w="34" w:type="dxa"/>
          <w:cantSplit/>
          <w:trHeight w:val="263"/>
        </w:trPr>
        <w:tc>
          <w:tcPr>
            <w:tcW w:w="959" w:type="dxa"/>
            <w:vMerge/>
            <w:tcBorders>
              <w:top w:val="nil"/>
              <w:bottom w:val="nil"/>
            </w:tcBorders>
          </w:tcPr>
          <w:p w:rsidR="001A43AD" w:rsidRPr="00346C82" w:rsidRDefault="001A43AD" w:rsidP="004E10EB">
            <w:pPr>
              <w:jc w:val="center"/>
              <w:rPr>
                <w:rFonts w:ascii="Times New Roman" w:hAnsi="Times New Roman"/>
                <w:b/>
              </w:rPr>
            </w:pPr>
          </w:p>
        </w:tc>
        <w:tc>
          <w:tcPr>
            <w:tcW w:w="4678" w:type="dxa"/>
            <w:gridSpan w:val="2"/>
            <w:vMerge/>
            <w:tcBorders>
              <w:bottom w:val="single" w:sz="4" w:space="0" w:color="auto"/>
            </w:tcBorders>
          </w:tcPr>
          <w:p w:rsidR="001A43AD" w:rsidRPr="00346C82" w:rsidRDefault="001A43AD" w:rsidP="004E10EB">
            <w:pPr>
              <w:rPr>
                <w:rFonts w:ascii="Times New Roman" w:hAnsi="Times New Roman"/>
                <w:b/>
              </w:rPr>
            </w:pPr>
          </w:p>
        </w:tc>
        <w:tc>
          <w:tcPr>
            <w:tcW w:w="1417" w:type="dxa"/>
            <w:tcBorders>
              <w:bottom w:val="nil"/>
            </w:tcBorders>
            <w:vAlign w:val="center"/>
          </w:tcPr>
          <w:p w:rsidR="001A43AD" w:rsidRPr="00346C82" w:rsidRDefault="001A43AD" w:rsidP="004E10EB">
            <w:pPr>
              <w:jc w:val="center"/>
              <w:rPr>
                <w:rFonts w:ascii="Times New Roman" w:hAnsi="Times New Roman"/>
                <w:b/>
              </w:rPr>
            </w:pPr>
            <w:r w:rsidRPr="00346C82">
              <w:rPr>
                <w:rFonts w:ascii="Times New Roman" w:hAnsi="Times New Roman"/>
              </w:rPr>
              <w:t>balsadėžėje rastų</w:t>
            </w:r>
          </w:p>
        </w:tc>
        <w:tc>
          <w:tcPr>
            <w:tcW w:w="1134" w:type="dxa"/>
            <w:tcBorders>
              <w:bottom w:val="nil"/>
              <w:right w:val="single" w:sz="12" w:space="0" w:color="auto"/>
            </w:tcBorders>
            <w:vAlign w:val="center"/>
          </w:tcPr>
          <w:p w:rsidR="001A43AD" w:rsidRPr="00346C82" w:rsidRDefault="001A43AD" w:rsidP="004E10EB">
            <w:pPr>
              <w:jc w:val="center"/>
              <w:rPr>
                <w:rFonts w:ascii="Times New Roman" w:hAnsi="Times New Roman"/>
                <w:b/>
              </w:rPr>
            </w:pPr>
            <w:r w:rsidRPr="00346C82">
              <w:rPr>
                <w:rFonts w:ascii="Times New Roman" w:hAnsi="Times New Roman"/>
              </w:rPr>
              <w:t>balsavimo vokais</w:t>
            </w:r>
            <w:r w:rsidRPr="00346C82">
              <w:rPr>
                <w:rFonts w:ascii="Times New Roman" w:hAnsi="Times New Roman"/>
                <w:b/>
              </w:rPr>
              <w:t xml:space="preserve"> </w:t>
            </w:r>
            <w:r w:rsidRPr="00346C82">
              <w:rPr>
                <w:rFonts w:ascii="Times New Roman" w:hAnsi="Times New Roman"/>
              </w:rPr>
              <w:t>gautų</w:t>
            </w:r>
          </w:p>
        </w:tc>
        <w:tc>
          <w:tcPr>
            <w:tcW w:w="1559" w:type="dxa"/>
            <w:tcBorders>
              <w:left w:val="single" w:sz="12" w:space="0" w:color="auto"/>
              <w:bottom w:val="nil"/>
            </w:tcBorders>
            <w:vAlign w:val="center"/>
          </w:tcPr>
          <w:p w:rsidR="001A43AD" w:rsidRPr="00346C82" w:rsidRDefault="001A43AD" w:rsidP="004E10EB">
            <w:pPr>
              <w:jc w:val="center"/>
              <w:rPr>
                <w:rFonts w:ascii="Times New Roman" w:hAnsi="Times New Roman"/>
                <w:b/>
              </w:rPr>
            </w:pPr>
            <w:r w:rsidRPr="00346C82">
              <w:rPr>
                <w:rFonts w:ascii="Times New Roman" w:hAnsi="Times New Roman"/>
              </w:rPr>
              <w:t>iš viso</w:t>
            </w:r>
          </w:p>
        </w:tc>
      </w:tr>
      <w:tr w:rsidR="001A43AD" w:rsidRPr="007C19B0" w:rsidTr="00346C82">
        <w:trPr>
          <w:gridBefore w:val="1"/>
          <w:wBefore w:w="34" w:type="dxa"/>
          <w:trHeight w:hRule="exact" w:val="397"/>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textAlignment w:val="auto"/>
              <w:rPr>
                <w:rFonts w:ascii="Times New Roman" w:hAnsi="Times New Roman"/>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397"/>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textAlignment w:val="auto"/>
              <w:rPr>
                <w:rFonts w:ascii="Times New Roman" w:hAnsi="Times New Roman"/>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328"/>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center"/>
          </w:tcPr>
          <w:p w:rsidR="001A43AD" w:rsidRPr="00EE1300" w:rsidRDefault="001A43AD" w:rsidP="004E10EB">
            <w:pPr>
              <w:overflowPunct/>
              <w:autoSpaceDE/>
              <w:autoSpaceDN/>
              <w:adjustRightInd/>
              <w:spacing w:after="300"/>
              <w:textAlignment w:val="auto"/>
              <w:rPr>
                <w:rFonts w:ascii="Times New Roman" w:hAnsi="Times New Roman"/>
                <w:sz w:val="16"/>
                <w:szCs w:val="16"/>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397"/>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465"/>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428"/>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419"/>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397"/>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397"/>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488"/>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429"/>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409"/>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RPr="007C19B0" w:rsidTr="00346C82">
        <w:trPr>
          <w:gridBefore w:val="1"/>
          <w:wBefore w:w="34" w:type="dxa"/>
          <w:trHeight w:hRule="exact" w:val="583"/>
        </w:trPr>
        <w:tc>
          <w:tcPr>
            <w:tcW w:w="959" w:type="dxa"/>
            <w:tcBorders>
              <w:top w:val="single" w:sz="4" w:space="0" w:color="auto"/>
              <w:left w:val="single" w:sz="4" w:space="0" w:color="auto"/>
              <w:bottom w:val="single" w:sz="4" w:space="0" w:color="auto"/>
              <w:right w:val="single" w:sz="4" w:space="0" w:color="auto"/>
            </w:tcBorders>
            <w:vAlign w:val="center"/>
          </w:tcPr>
          <w:p w:rsidR="001A43AD" w:rsidRPr="00C83BFF" w:rsidRDefault="001A43AD" w:rsidP="004E10EB">
            <w:pPr>
              <w:overflowPunct/>
              <w:autoSpaceDE/>
              <w:autoSpaceDN/>
              <w:adjustRightInd/>
              <w:spacing w:after="300" w:line="360" w:lineRule="atLeast"/>
              <w:jc w:val="center"/>
              <w:textAlignment w:val="auto"/>
              <w:rPr>
                <w:rFonts w:ascii="Times New Roman" w:hAnsi="Times New Roman"/>
                <w:sz w:val="22"/>
                <w:szCs w:val="22"/>
                <w:lang w:eastAsia="lt-LT"/>
              </w:rPr>
            </w:pPr>
          </w:p>
        </w:tc>
        <w:tc>
          <w:tcPr>
            <w:tcW w:w="4678" w:type="dxa"/>
            <w:gridSpan w:val="2"/>
            <w:tcBorders>
              <w:top w:val="single" w:sz="4" w:space="0" w:color="auto"/>
              <w:left w:val="nil"/>
              <w:bottom w:val="single" w:sz="4" w:space="0" w:color="auto"/>
              <w:right w:val="single" w:sz="4" w:space="0" w:color="auto"/>
            </w:tcBorders>
            <w:vAlign w:val="bottom"/>
          </w:tcPr>
          <w:p w:rsidR="001A43AD" w:rsidRPr="007F01F8" w:rsidRDefault="001A43AD" w:rsidP="004E10EB">
            <w:pPr>
              <w:rPr>
                <w:b/>
                <w:bCs/>
                <w:lang w:eastAsia="lt-LT"/>
              </w:rPr>
            </w:pPr>
          </w:p>
        </w:tc>
        <w:tc>
          <w:tcPr>
            <w:tcW w:w="1417" w:type="dxa"/>
            <w:tcBorders>
              <w:top w:val="single" w:sz="4" w:space="0" w:color="auto"/>
              <w:left w:val="single" w:sz="4"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c>
          <w:tcPr>
            <w:tcW w:w="1134" w:type="dxa"/>
            <w:tcBorders>
              <w:top w:val="single" w:sz="4" w:space="0" w:color="auto"/>
              <w:left w:val="single" w:sz="4" w:space="0" w:color="auto"/>
              <w:bottom w:val="single" w:sz="4" w:space="0" w:color="auto"/>
              <w:right w:val="single" w:sz="12" w:space="0" w:color="auto"/>
            </w:tcBorders>
            <w:shd w:val="pct5" w:color="auto" w:fill="FFFFFF"/>
            <w:vAlign w:val="center"/>
          </w:tcPr>
          <w:p w:rsidR="001A43AD" w:rsidRPr="007C19B0" w:rsidRDefault="001A43AD" w:rsidP="004E10EB">
            <w:pPr>
              <w:rPr>
                <w:rFonts w:ascii="Times New Roman" w:hAnsi="Times New Roman"/>
                <w:b/>
                <w:sz w:val="16"/>
              </w:rPr>
            </w:pPr>
          </w:p>
        </w:tc>
        <w:tc>
          <w:tcPr>
            <w:tcW w:w="1559" w:type="dxa"/>
            <w:tcBorders>
              <w:top w:val="single" w:sz="4" w:space="0" w:color="auto"/>
              <w:left w:val="single" w:sz="12" w:space="0" w:color="auto"/>
              <w:bottom w:val="single" w:sz="4" w:space="0" w:color="auto"/>
              <w:right w:val="single" w:sz="4" w:space="0" w:color="auto"/>
            </w:tcBorders>
            <w:shd w:val="pct5" w:color="auto" w:fill="FFFFFF"/>
            <w:vAlign w:val="center"/>
          </w:tcPr>
          <w:p w:rsidR="001A43AD" w:rsidRPr="007C19B0" w:rsidRDefault="001A43AD" w:rsidP="004E10EB">
            <w:pPr>
              <w:rPr>
                <w:rFonts w:ascii="Times New Roman" w:hAnsi="Times New Roman"/>
                <w:b/>
                <w:sz w:val="16"/>
              </w:rPr>
            </w:pPr>
          </w:p>
        </w:tc>
      </w:tr>
      <w:tr w:rsidR="001A43AD" w:rsidTr="004E10EB">
        <w:trPr>
          <w:trHeight w:val="419"/>
        </w:trPr>
        <w:tc>
          <w:tcPr>
            <w:tcW w:w="3795" w:type="dxa"/>
            <w:gridSpan w:val="3"/>
            <w:tcBorders>
              <w:top w:val="nil"/>
              <w:left w:val="nil"/>
              <w:bottom w:val="nil"/>
              <w:right w:val="nil"/>
            </w:tcBorders>
          </w:tcPr>
          <w:p w:rsidR="001A43AD" w:rsidRDefault="001A43AD" w:rsidP="004E10EB">
            <w:pPr>
              <w:rPr>
                <w:rFonts w:ascii="Times New Roman" w:hAnsi="Times New Roman"/>
                <w:b/>
                <w:sz w:val="24"/>
              </w:rPr>
            </w:pPr>
          </w:p>
        </w:tc>
        <w:tc>
          <w:tcPr>
            <w:tcW w:w="1876" w:type="dxa"/>
            <w:tcBorders>
              <w:top w:val="nil"/>
              <w:left w:val="nil"/>
              <w:bottom w:val="nil"/>
              <w:right w:val="single" w:sz="12" w:space="0" w:color="auto"/>
            </w:tcBorders>
          </w:tcPr>
          <w:p w:rsidR="001A43AD" w:rsidRDefault="001A43AD" w:rsidP="004E10EB">
            <w:pPr>
              <w:rPr>
                <w:rFonts w:ascii="Times New Roman" w:hAnsi="Times New Roman"/>
                <w:b/>
                <w:sz w:val="24"/>
              </w:rPr>
            </w:pPr>
            <w:r>
              <w:rPr>
                <w:rFonts w:ascii="Times New Roman" w:hAnsi="Times New Roman"/>
                <w:b/>
                <w:sz w:val="24"/>
              </w:rPr>
              <w:t>Iš viso:</w:t>
            </w:r>
          </w:p>
        </w:tc>
        <w:tc>
          <w:tcPr>
            <w:tcW w:w="1417" w:type="dxa"/>
            <w:tcBorders>
              <w:top w:val="single" w:sz="12" w:space="0" w:color="auto"/>
              <w:left w:val="single" w:sz="12" w:space="0" w:color="auto"/>
              <w:bottom w:val="single" w:sz="12" w:space="0" w:color="auto"/>
              <w:right w:val="single" w:sz="12" w:space="0" w:color="auto"/>
            </w:tcBorders>
            <w:shd w:val="pct5" w:color="auto" w:fill="FFFFFF"/>
          </w:tcPr>
          <w:p w:rsidR="001A43AD" w:rsidRDefault="001A43AD" w:rsidP="004E10EB">
            <w:pPr>
              <w:rPr>
                <w:rFonts w:ascii="Times New Roman" w:hAnsi="Times New Roman"/>
                <w:b/>
                <w:sz w:val="24"/>
              </w:rPr>
            </w:pPr>
          </w:p>
        </w:tc>
        <w:tc>
          <w:tcPr>
            <w:tcW w:w="1134" w:type="dxa"/>
            <w:tcBorders>
              <w:top w:val="single" w:sz="12" w:space="0" w:color="auto"/>
              <w:left w:val="single" w:sz="12" w:space="0" w:color="auto"/>
              <w:bottom w:val="single" w:sz="12" w:space="0" w:color="auto"/>
              <w:right w:val="single" w:sz="12" w:space="0" w:color="auto"/>
            </w:tcBorders>
            <w:shd w:val="pct5" w:color="auto" w:fill="FFFFFF"/>
          </w:tcPr>
          <w:p w:rsidR="001A43AD" w:rsidRDefault="001A43AD" w:rsidP="004E10EB">
            <w:pPr>
              <w:rPr>
                <w:rFonts w:ascii="Times New Roman" w:hAnsi="Times New Roman"/>
                <w:b/>
                <w:sz w:val="24"/>
              </w:rPr>
            </w:pPr>
          </w:p>
        </w:tc>
        <w:tc>
          <w:tcPr>
            <w:tcW w:w="1559" w:type="dxa"/>
            <w:tcBorders>
              <w:top w:val="single" w:sz="12" w:space="0" w:color="auto"/>
              <w:left w:val="single" w:sz="12" w:space="0" w:color="auto"/>
              <w:bottom w:val="single" w:sz="12" w:space="0" w:color="auto"/>
              <w:right w:val="single" w:sz="12" w:space="0" w:color="auto"/>
            </w:tcBorders>
            <w:shd w:val="pct5" w:color="000000" w:fill="FFFFFF"/>
          </w:tcPr>
          <w:p w:rsidR="001A43AD" w:rsidRDefault="001A43AD" w:rsidP="004E10EB">
            <w:pPr>
              <w:rPr>
                <w:rFonts w:ascii="Times New Roman" w:hAnsi="Times New Roman"/>
                <w:b/>
                <w:sz w:val="24"/>
              </w:rPr>
            </w:pPr>
          </w:p>
        </w:tc>
      </w:tr>
      <w:tr w:rsidR="001A43AD" w:rsidRPr="007C19B0" w:rsidTr="004E10EB">
        <w:trPr>
          <w:cantSplit/>
          <w:trHeight w:val="120"/>
        </w:trPr>
        <w:tc>
          <w:tcPr>
            <w:tcW w:w="5671" w:type="dxa"/>
            <w:gridSpan w:val="4"/>
            <w:tcBorders>
              <w:top w:val="nil"/>
              <w:left w:val="nil"/>
              <w:bottom w:val="nil"/>
              <w:right w:val="nil"/>
            </w:tcBorders>
          </w:tcPr>
          <w:p w:rsidR="001A43AD" w:rsidRPr="007C19B0" w:rsidRDefault="001A43AD" w:rsidP="004E10EB">
            <w:pPr>
              <w:pStyle w:val="Antrat1"/>
              <w:rPr>
                <w:rFonts w:ascii="Times New Roman" w:hAnsi="Times New Roman"/>
                <w:b/>
                <w:spacing w:val="40"/>
                <w:sz w:val="12"/>
                <w:szCs w:val="12"/>
              </w:rPr>
            </w:pPr>
          </w:p>
        </w:tc>
        <w:tc>
          <w:tcPr>
            <w:tcW w:w="4110" w:type="dxa"/>
            <w:gridSpan w:val="3"/>
            <w:tcBorders>
              <w:top w:val="nil"/>
              <w:left w:val="nil"/>
              <w:bottom w:val="nil"/>
              <w:right w:val="nil"/>
            </w:tcBorders>
          </w:tcPr>
          <w:p w:rsidR="001A43AD" w:rsidRPr="007C19B0" w:rsidRDefault="001A43AD" w:rsidP="004E10EB">
            <w:pPr>
              <w:pStyle w:val="xl35"/>
              <w:overflowPunct w:val="0"/>
              <w:autoSpaceDE w:val="0"/>
              <w:autoSpaceDN w:val="0"/>
              <w:adjustRightInd w:val="0"/>
              <w:spacing w:before="0" w:after="0"/>
              <w:textAlignment w:val="baseline"/>
              <w:rPr>
                <w:rFonts w:ascii="Times New Roman" w:hAnsi="Times New Roman"/>
                <w:sz w:val="12"/>
                <w:szCs w:val="12"/>
                <w:lang w:val="lt-LT"/>
              </w:rPr>
            </w:pPr>
          </w:p>
        </w:tc>
      </w:tr>
      <w:tr w:rsidR="001A43AD" w:rsidTr="004E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76"/>
        </w:trPr>
        <w:tc>
          <w:tcPr>
            <w:tcW w:w="8188" w:type="dxa"/>
            <w:gridSpan w:val="5"/>
          </w:tcPr>
          <w:p w:rsidR="001A43AD" w:rsidRDefault="001A43AD" w:rsidP="005E2C38">
            <w:pPr>
              <w:rPr>
                <w:rFonts w:ascii="Times New Roman" w:hAnsi="Times New Roman"/>
                <w:sz w:val="24"/>
              </w:rPr>
            </w:pPr>
            <w:r>
              <w:rPr>
                <w:rFonts w:ascii="Times New Roman" w:hAnsi="Times New Roman"/>
                <w:b/>
                <w:sz w:val="22"/>
              </w:rPr>
              <w:t xml:space="preserve">10. Balsavimo vokais gautų išorinių vokų skaičius </w:t>
            </w:r>
          </w:p>
        </w:tc>
        <w:tc>
          <w:tcPr>
            <w:tcW w:w="1559" w:type="dxa"/>
            <w:tcBorders>
              <w:top w:val="single" w:sz="18" w:space="0" w:color="auto"/>
              <w:left w:val="single" w:sz="18" w:space="0" w:color="auto"/>
              <w:bottom w:val="single" w:sz="18" w:space="0" w:color="auto"/>
              <w:right w:val="single" w:sz="18" w:space="0" w:color="auto"/>
            </w:tcBorders>
            <w:shd w:val="pct5" w:color="auto" w:fill="FFFFFF"/>
          </w:tcPr>
          <w:p w:rsidR="001A43AD" w:rsidRDefault="001A43AD" w:rsidP="004E10EB">
            <w:pPr>
              <w:ind w:left="426" w:hanging="426"/>
              <w:rPr>
                <w:rFonts w:ascii="Times New Roman" w:hAnsi="Times New Roman"/>
                <w:sz w:val="16"/>
              </w:rPr>
            </w:pPr>
          </w:p>
          <w:p w:rsidR="001A43AD" w:rsidRDefault="001A43AD" w:rsidP="004E10EB">
            <w:pPr>
              <w:ind w:left="426" w:hanging="426"/>
              <w:rPr>
                <w:rFonts w:ascii="Times New Roman" w:hAnsi="Times New Roman"/>
                <w:sz w:val="24"/>
              </w:rPr>
            </w:pPr>
          </w:p>
        </w:tc>
      </w:tr>
    </w:tbl>
    <w:p w:rsidR="001A43AD" w:rsidRDefault="001A43AD" w:rsidP="001A43AD">
      <w:pPr>
        <w:rPr>
          <w:rFonts w:ascii="Times New Roman" w:hAnsi="Times New Roman"/>
          <w:sz w:val="8"/>
        </w:rPr>
      </w:pPr>
    </w:p>
    <w:tbl>
      <w:tblPr>
        <w:tblW w:w="0" w:type="auto"/>
        <w:tblLayout w:type="fixed"/>
        <w:tblLook w:val="0000" w:firstRow="0" w:lastRow="0" w:firstColumn="0" w:lastColumn="0" w:noHBand="0" w:noVBand="0"/>
      </w:tblPr>
      <w:tblGrid>
        <w:gridCol w:w="8188"/>
        <w:gridCol w:w="1559"/>
      </w:tblGrid>
      <w:tr w:rsidR="001A43AD" w:rsidTr="004E10EB">
        <w:trPr>
          <w:trHeight w:hRule="exact" w:val="576"/>
        </w:trPr>
        <w:tc>
          <w:tcPr>
            <w:tcW w:w="8188" w:type="dxa"/>
          </w:tcPr>
          <w:p w:rsidR="001A43AD" w:rsidRDefault="001A43AD" w:rsidP="004E10EB">
            <w:pPr>
              <w:pStyle w:val="wfxRecipient"/>
              <w:rPr>
                <w:rFonts w:ascii="Times New Roman" w:hAnsi="Times New Roman"/>
                <w:sz w:val="24"/>
              </w:rPr>
            </w:pPr>
            <w:r>
              <w:rPr>
                <w:rFonts w:ascii="Times New Roman" w:hAnsi="Times New Roman"/>
                <w:b/>
                <w:sz w:val="22"/>
              </w:rPr>
              <w:t>11.1. Antspauduotų vidinių vokų skaičius</w:t>
            </w:r>
          </w:p>
        </w:tc>
        <w:tc>
          <w:tcPr>
            <w:tcW w:w="1559" w:type="dxa"/>
            <w:tcBorders>
              <w:top w:val="single" w:sz="18" w:space="0" w:color="auto"/>
              <w:left w:val="single" w:sz="18" w:space="0" w:color="auto"/>
              <w:bottom w:val="single" w:sz="18" w:space="0" w:color="auto"/>
              <w:right w:val="single" w:sz="18" w:space="0" w:color="auto"/>
            </w:tcBorders>
            <w:shd w:val="pct5" w:color="auto" w:fill="FFFFFF"/>
          </w:tcPr>
          <w:p w:rsidR="001A43AD" w:rsidRDefault="001A43AD" w:rsidP="004E10EB">
            <w:pPr>
              <w:ind w:left="426" w:hanging="426"/>
              <w:rPr>
                <w:rFonts w:ascii="Times New Roman" w:hAnsi="Times New Roman"/>
              </w:rPr>
            </w:pPr>
          </w:p>
        </w:tc>
      </w:tr>
    </w:tbl>
    <w:p w:rsidR="001A43AD" w:rsidRPr="007C19B0" w:rsidRDefault="001A43AD" w:rsidP="001A43AD">
      <w:pPr>
        <w:ind w:firstLine="426"/>
        <w:rPr>
          <w:rFonts w:ascii="Times New Roman" w:hAnsi="Times New Roman"/>
          <w:sz w:val="12"/>
          <w:szCs w:val="12"/>
        </w:rPr>
      </w:pPr>
    </w:p>
    <w:tbl>
      <w:tblPr>
        <w:tblW w:w="0" w:type="auto"/>
        <w:tblInd w:w="534" w:type="dxa"/>
        <w:tblLayout w:type="fixed"/>
        <w:tblLook w:val="0000" w:firstRow="0" w:lastRow="0" w:firstColumn="0" w:lastColumn="0" w:noHBand="0" w:noVBand="0"/>
      </w:tblPr>
      <w:tblGrid>
        <w:gridCol w:w="5670"/>
        <w:gridCol w:w="1842"/>
      </w:tblGrid>
      <w:tr w:rsidR="001A43AD" w:rsidTr="004E10EB">
        <w:trPr>
          <w:trHeight w:val="567"/>
        </w:trPr>
        <w:tc>
          <w:tcPr>
            <w:tcW w:w="5670" w:type="dxa"/>
          </w:tcPr>
          <w:p w:rsidR="001A43AD" w:rsidRDefault="001A43AD" w:rsidP="005E2C38">
            <w:pPr>
              <w:rPr>
                <w:rFonts w:ascii="Times New Roman" w:hAnsi="Times New Roman"/>
                <w:sz w:val="22"/>
              </w:rPr>
            </w:pPr>
            <w:r>
              <w:rPr>
                <w:rFonts w:ascii="Times New Roman" w:hAnsi="Times New Roman"/>
                <w:sz w:val="22"/>
              </w:rPr>
              <w:t xml:space="preserve">11.2. Netinkamais pripažintų (neantspauduotų) vidinių vokų </w:t>
            </w:r>
            <w:r w:rsidRPr="00CA1A55">
              <w:rPr>
                <w:rFonts w:ascii="Times New Roman" w:hAnsi="Times New Roman"/>
                <w:sz w:val="22"/>
                <w:szCs w:val="22"/>
              </w:rPr>
              <w:t>skaičius</w:t>
            </w:r>
            <w:r w:rsidRPr="00CA1A55">
              <w:rPr>
                <w:rFonts w:ascii="Times New Roman" w:hAnsi="Times New Roman"/>
                <w:sz w:val="18"/>
                <w:szCs w:val="18"/>
              </w:rPr>
              <w:t xml:space="preserve"> (</w:t>
            </w:r>
            <w:r>
              <w:rPr>
                <w:rFonts w:ascii="Times New Roman" w:hAnsi="Times New Roman"/>
                <w:sz w:val="18"/>
                <w:szCs w:val="18"/>
              </w:rPr>
              <w:t>neantspaudavimo priežastys yra nurodytos Įstatymo 79 straipsnio 1 dalies 3 punkte</w:t>
            </w:r>
            <w:r w:rsidR="005E2C38">
              <w:rPr>
                <w:rFonts w:ascii="Times New Roman" w:hAnsi="Times New Roman"/>
                <w:sz w:val="18"/>
                <w:szCs w:val="18"/>
              </w:rPr>
              <w:t>.</w:t>
            </w:r>
          </w:p>
        </w:tc>
        <w:tc>
          <w:tcPr>
            <w:tcW w:w="1842" w:type="dxa"/>
            <w:tcBorders>
              <w:top w:val="single" w:sz="6" w:space="0" w:color="auto"/>
              <w:left w:val="single" w:sz="6" w:space="0" w:color="auto"/>
              <w:bottom w:val="single" w:sz="6" w:space="0" w:color="auto"/>
              <w:right w:val="single" w:sz="6" w:space="0" w:color="auto"/>
            </w:tcBorders>
          </w:tcPr>
          <w:p w:rsidR="001A43AD" w:rsidRDefault="001A43AD" w:rsidP="004E10EB">
            <w:pPr>
              <w:ind w:left="426" w:hanging="426"/>
              <w:rPr>
                <w:rFonts w:ascii="Times New Roman" w:hAnsi="Times New Roman"/>
                <w:sz w:val="22"/>
              </w:rPr>
            </w:pPr>
          </w:p>
        </w:tc>
      </w:tr>
    </w:tbl>
    <w:p w:rsidR="001A43AD" w:rsidRDefault="001A43AD" w:rsidP="001A43AD">
      <w:pPr>
        <w:rPr>
          <w:rFonts w:ascii="Times New Roman" w:hAnsi="Times New Roman"/>
          <w:sz w:val="8"/>
        </w:rPr>
      </w:pPr>
    </w:p>
    <w:tbl>
      <w:tblPr>
        <w:tblW w:w="0" w:type="auto"/>
        <w:tblBorders>
          <w:right w:val="single" w:sz="18" w:space="0" w:color="auto"/>
          <w:insideH w:val="single" w:sz="18" w:space="0" w:color="auto"/>
        </w:tblBorders>
        <w:tblLayout w:type="fixed"/>
        <w:tblLook w:val="0000" w:firstRow="0" w:lastRow="0" w:firstColumn="0" w:lastColumn="0" w:noHBand="0" w:noVBand="0"/>
      </w:tblPr>
      <w:tblGrid>
        <w:gridCol w:w="8188"/>
        <w:gridCol w:w="1559"/>
      </w:tblGrid>
      <w:tr w:rsidR="001A43AD" w:rsidTr="004E10EB">
        <w:trPr>
          <w:trHeight w:hRule="exact" w:val="576"/>
        </w:trPr>
        <w:tc>
          <w:tcPr>
            <w:tcW w:w="8188" w:type="dxa"/>
            <w:tcBorders>
              <w:right w:val="single" w:sz="18" w:space="0" w:color="auto"/>
            </w:tcBorders>
            <w:vAlign w:val="center"/>
          </w:tcPr>
          <w:p w:rsidR="001A43AD" w:rsidRDefault="001A43AD" w:rsidP="004E10EB">
            <w:pPr>
              <w:rPr>
                <w:rFonts w:ascii="Times New Roman" w:hAnsi="Times New Roman"/>
                <w:b/>
                <w:sz w:val="22"/>
              </w:rPr>
            </w:pPr>
            <w:r>
              <w:rPr>
                <w:rFonts w:ascii="Times New Roman" w:hAnsi="Times New Roman"/>
                <w:b/>
                <w:sz w:val="22"/>
              </w:rPr>
              <w:t>12. Balsavimo vokais gautų negaliojančių rinkimų biuletenių skaičius</w:t>
            </w:r>
          </w:p>
        </w:tc>
        <w:tc>
          <w:tcPr>
            <w:tcW w:w="1559" w:type="dxa"/>
            <w:tcBorders>
              <w:top w:val="single" w:sz="18" w:space="0" w:color="auto"/>
              <w:left w:val="single" w:sz="18" w:space="0" w:color="auto"/>
              <w:bottom w:val="single" w:sz="18" w:space="0" w:color="auto"/>
            </w:tcBorders>
            <w:shd w:val="pct5" w:color="auto" w:fill="FFFFFF"/>
          </w:tcPr>
          <w:p w:rsidR="001A43AD" w:rsidRDefault="001A43AD" w:rsidP="004E10EB">
            <w:pPr>
              <w:rPr>
                <w:rFonts w:ascii="Times New Roman" w:hAnsi="Times New Roman"/>
                <w:sz w:val="22"/>
              </w:rPr>
            </w:pPr>
          </w:p>
          <w:p w:rsidR="001A43AD" w:rsidRDefault="001A43AD" w:rsidP="004E10EB">
            <w:pPr>
              <w:rPr>
                <w:rFonts w:ascii="Times New Roman" w:hAnsi="Times New Roman"/>
                <w:sz w:val="22"/>
              </w:rPr>
            </w:pPr>
          </w:p>
        </w:tc>
      </w:tr>
    </w:tbl>
    <w:p w:rsidR="001A43AD" w:rsidRDefault="001A43AD" w:rsidP="001A43AD">
      <w:pPr>
        <w:rPr>
          <w:rFonts w:ascii="Times New Roman" w:hAnsi="Times New Roman"/>
          <w:sz w:val="8"/>
        </w:rPr>
      </w:pPr>
    </w:p>
    <w:tbl>
      <w:tblPr>
        <w:tblW w:w="0" w:type="auto"/>
        <w:tblLayout w:type="fixed"/>
        <w:tblLook w:val="0000" w:firstRow="0" w:lastRow="0" w:firstColumn="0" w:lastColumn="0" w:noHBand="0" w:noVBand="0"/>
      </w:tblPr>
      <w:tblGrid>
        <w:gridCol w:w="8188"/>
        <w:gridCol w:w="1559"/>
      </w:tblGrid>
      <w:tr w:rsidR="001A43AD" w:rsidTr="004E10EB">
        <w:trPr>
          <w:trHeight w:hRule="exact" w:val="576"/>
        </w:trPr>
        <w:tc>
          <w:tcPr>
            <w:tcW w:w="8188" w:type="dxa"/>
            <w:vAlign w:val="center"/>
          </w:tcPr>
          <w:p w:rsidR="001A43AD" w:rsidRDefault="001A43AD" w:rsidP="004E10EB">
            <w:pPr>
              <w:rPr>
                <w:rFonts w:ascii="Times New Roman" w:hAnsi="Times New Roman"/>
                <w:b/>
                <w:sz w:val="22"/>
              </w:rPr>
            </w:pPr>
            <w:r>
              <w:rPr>
                <w:rFonts w:ascii="Times New Roman" w:hAnsi="Times New Roman"/>
                <w:b/>
                <w:sz w:val="22"/>
              </w:rPr>
              <w:t>13. Balsavimo vokais gautų galiojančių rinkimų biuletenių skaičius</w:t>
            </w:r>
          </w:p>
        </w:tc>
        <w:tc>
          <w:tcPr>
            <w:tcW w:w="1559" w:type="dxa"/>
            <w:tcBorders>
              <w:top w:val="single" w:sz="18" w:space="0" w:color="auto"/>
              <w:left w:val="single" w:sz="18" w:space="0" w:color="auto"/>
              <w:bottom w:val="single" w:sz="18" w:space="0" w:color="auto"/>
              <w:right w:val="single" w:sz="18" w:space="0" w:color="auto"/>
            </w:tcBorders>
            <w:shd w:val="pct5" w:color="auto" w:fill="FFFFFF"/>
          </w:tcPr>
          <w:p w:rsidR="001A43AD" w:rsidRDefault="001A43AD" w:rsidP="004E10EB">
            <w:pPr>
              <w:ind w:left="426" w:hanging="426"/>
              <w:rPr>
                <w:rFonts w:ascii="Times New Roman" w:hAnsi="Times New Roman"/>
                <w:sz w:val="22"/>
              </w:rPr>
            </w:pPr>
          </w:p>
          <w:p w:rsidR="001A43AD" w:rsidRDefault="001A43AD" w:rsidP="004E10EB">
            <w:pPr>
              <w:ind w:left="426" w:hanging="426"/>
              <w:rPr>
                <w:rFonts w:ascii="Times New Roman" w:hAnsi="Times New Roman"/>
                <w:sz w:val="24"/>
              </w:rPr>
            </w:pPr>
          </w:p>
        </w:tc>
      </w:tr>
    </w:tbl>
    <w:p w:rsidR="001A43AD" w:rsidRDefault="001A43AD" w:rsidP="001A43AD">
      <w:pPr>
        <w:rPr>
          <w:rFonts w:ascii="Times New Roman" w:hAnsi="Times New Roman"/>
          <w:sz w:val="8"/>
        </w:rPr>
      </w:pPr>
    </w:p>
    <w:tbl>
      <w:tblPr>
        <w:tblW w:w="0" w:type="auto"/>
        <w:tblLayout w:type="fixed"/>
        <w:tblLook w:val="0000" w:firstRow="0" w:lastRow="0" w:firstColumn="0" w:lastColumn="0" w:noHBand="0" w:noVBand="0"/>
      </w:tblPr>
      <w:tblGrid>
        <w:gridCol w:w="8188"/>
        <w:gridCol w:w="1559"/>
      </w:tblGrid>
      <w:tr w:rsidR="001A43AD" w:rsidTr="004E10EB">
        <w:trPr>
          <w:cantSplit/>
          <w:trHeight w:hRule="exact" w:val="576"/>
        </w:trPr>
        <w:tc>
          <w:tcPr>
            <w:tcW w:w="8188" w:type="dxa"/>
            <w:vMerge w:val="restart"/>
          </w:tcPr>
          <w:p w:rsidR="001A43AD" w:rsidRDefault="001A43AD" w:rsidP="004E10EB">
            <w:pPr>
              <w:rPr>
                <w:rFonts w:ascii="Times New Roman" w:hAnsi="Times New Roman"/>
                <w:b/>
                <w:sz w:val="22"/>
              </w:rPr>
            </w:pPr>
            <w:r>
              <w:rPr>
                <w:rFonts w:ascii="Times New Roman" w:hAnsi="Times New Roman"/>
                <w:b/>
                <w:sz w:val="22"/>
              </w:rPr>
              <w:t xml:space="preserve">14. Iš viso </w:t>
            </w:r>
            <w:r w:rsidR="005E2C38">
              <w:rPr>
                <w:rFonts w:ascii="Times New Roman" w:hAnsi="Times New Roman"/>
                <w:b/>
                <w:sz w:val="22"/>
              </w:rPr>
              <w:t>Atstovybėje</w:t>
            </w:r>
            <w:r>
              <w:rPr>
                <w:rFonts w:ascii="Times New Roman" w:hAnsi="Times New Roman"/>
                <w:b/>
                <w:sz w:val="22"/>
              </w:rPr>
              <w:t xml:space="preserve"> dalyvavusių rinkimuose rinkėjų skaičius</w:t>
            </w:r>
          </w:p>
          <w:p w:rsidR="001A43AD" w:rsidRDefault="001A43AD" w:rsidP="004E10EB">
            <w:pPr>
              <w:ind w:firstLine="360"/>
              <w:rPr>
                <w:rFonts w:ascii="Times New Roman" w:hAnsi="Times New Roman"/>
                <w:sz w:val="24"/>
              </w:rPr>
            </w:pPr>
            <w:r>
              <w:rPr>
                <w:rFonts w:ascii="Times New Roman" w:hAnsi="Times New Roman"/>
              </w:rPr>
              <w:t>(šis skaičius lygus 8, 12, 13 punktuose įrašytų skaičių sumai)</w:t>
            </w:r>
          </w:p>
        </w:tc>
        <w:tc>
          <w:tcPr>
            <w:tcW w:w="1559" w:type="dxa"/>
            <w:tcBorders>
              <w:top w:val="single" w:sz="18" w:space="0" w:color="auto"/>
              <w:left w:val="single" w:sz="18" w:space="0" w:color="auto"/>
              <w:bottom w:val="single" w:sz="18" w:space="0" w:color="auto"/>
              <w:right w:val="single" w:sz="18" w:space="0" w:color="auto"/>
            </w:tcBorders>
            <w:shd w:val="pct5" w:color="auto" w:fill="FFFFFF"/>
          </w:tcPr>
          <w:p w:rsidR="001A43AD" w:rsidRDefault="001A43AD" w:rsidP="004E10EB">
            <w:pPr>
              <w:ind w:left="426" w:hanging="426"/>
              <w:rPr>
                <w:rFonts w:ascii="Times New Roman" w:hAnsi="Times New Roman"/>
                <w:sz w:val="22"/>
              </w:rPr>
            </w:pPr>
          </w:p>
          <w:p w:rsidR="001A43AD" w:rsidRDefault="001A43AD" w:rsidP="004E10EB">
            <w:pPr>
              <w:ind w:left="426" w:hanging="426"/>
              <w:rPr>
                <w:rFonts w:ascii="Times New Roman" w:hAnsi="Times New Roman"/>
              </w:rPr>
            </w:pPr>
          </w:p>
        </w:tc>
      </w:tr>
      <w:tr w:rsidR="001A43AD" w:rsidTr="004E10EB">
        <w:trPr>
          <w:cantSplit/>
        </w:trPr>
        <w:tc>
          <w:tcPr>
            <w:tcW w:w="8188" w:type="dxa"/>
            <w:vMerge/>
          </w:tcPr>
          <w:p w:rsidR="001A43AD" w:rsidRDefault="001A43AD" w:rsidP="004E10EB">
            <w:pPr>
              <w:rPr>
                <w:rFonts w:ascii="Times New Roman" w:hAnsi="Times New Roman"/>
                <w:sz w:val="24"/>
              </w:rPr>
            </w:pPr>
          </w:p>
        </w:tc>
        <w:tc>
          <w:tcPr>
            <w:tcW w:w="1559" w:type="dxa"/>
          </w:tcPr>
          <w:p w:rsidR="001A43AD" w:rsidRDefault="001A43AD" w:rsidP="004E10EB">
            <w:pPr>
              <w:ind w:left="426" w:hanging="426"/>
              <w:rPr>
                <w:rFonts w:ascii="Times New Roman" w:hAnsi="Times New Roman"/>
              </w:rPr>
            </w:pPr>
          </w:p>
        </w:tc>
      </w:tr>
    </w:tbl>
    <w:p w:rsidR="001A43AD" w:rsidRDefault="001A43AD" w:rsidP="001A43AD">
      <w:pPr>
        <w:rPr>
          <w:rFonts w:ascii="Times New Roman" w:hAnsi="Times New Roman"/>
          <w:sz w:val="8"/>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188"/>
        <w:gridCol w:w="1559"/>
      </w:tblGrid>
      <w:tr w:rsidR="001A43AD" w:rsidTr="004E10EB">
        <w:trPr>
          <w:trHeight w:hRule="exact" w:val="576"/>
        </w:trPr>
        <w:tc>
          <w:tcPr>
            <w:tcW w:w="8188" w:type="dxa"/>
            <w:tcBorders>
              <w:top w:val="nil"/>
              <w:left w:val="nil"/>
              <w:bottom w:val="nil"/>
              <w:right w:val="single" w:sz="18" w:space="0" w:color="auto"/>
            </w:tcBorders>
            <w:vAlign w:val="center"/>
          </w:tcPr>
          <w:p w:rsidR="001A43AD" w:rsidRDefault="001A43AD" w:rsidP="004E10EB">
            <w:pPr>
              <w:rPr>
                <w:rFonts w:ascii="Times New Roman" w:hAnsi="Times New Roman"/>
                <w:sz w:val="24"/>
              </w:rPr>
            </w:pPr>
            <w:r>
              <w:rPr>
                <w:rFonts w:ascii="Times New Roman" w:hAnsi="Times New Roman"/>
                <w:b/>
                <w:sz w:val="22"/>
              </w:rPr>
              <w:t xml:space="preserve">15. Bendras </w:t>
            </w:r>
            <w:r w:rsidR="005E2C38">
              <w:rPr>
                <w:rFonts w:ascii="Times New Roman" w:hAnsi="Times New Roman"/>
                <w:b/>
                <w:sz w:val="22"/>
              </w:rPr>
              <w:t>Atstovybėje</w:t>
            </w:r>
            <w:r>
              <w:rPr>
                <w:rFonts w:ascii="Times New Roman" w:hAnsi="Times New Roman"/>
                <w:b/>
                <w:sz w:val="22"/>
              </w:rPr>
              <w:t xml:space="preserve"> negaliojančių biuletenių skaičius</w:t>
            </w:r>
            <w:r>
              <w:rPr>
                <w:rFonts w:ascii="Times New Roman" w:hAnsi="Times New Roman"/>
                <w:sz w:val="24"/>
              </w:rPr>
              <w:t xml:space="preserve"> </w:t>
            </w:r>
          </w:p>
          <w:p w:rsidR="001A43AD" w:rsidRDefault="001A43AD" w:rsidP="004E10EB">
            <w:pPr>
              <w:ind w:firstLine="360"/>
              <w:rPr>
                <w:rFonts w:ascii="Times New Roman" w:hAnsi="Times New Roman"/>
                <w:b/>
                <w:sz w:val="24"/>
              </w:rPr>
            </w:pPr>
            <w:r>
              <w:rPr>
                <w:rFonts w:ascii="Times New Roman" w:hAnsi="Times New Roman"/>
              </w:rPr>
              <w:t>(šis skaičius lygus 6 ir 12 punktuose įrašytų skaičių sumai)</w:t>
            </w:r>
          </w:p>
        </w:tc>
        <w:tc>
          <w:tcPr>
            <w:tcW w:w="1559" w:type="dxa"/>
            <w:tcBorders>
              <w:top w:val="single" w:sz="18" w:space="0" w:color="auto"/>
              <w:left w:val="single" w:sz="18" w:space="0" w:color="auto"/>
              <w:bottom w:val="single" w:sz="18" w:space="0" w:color="auto"/>
              <w:right w:val="single" w:sz="18" w:space="0" w:color="auto"/>
            </w:tcBorders>
            <w:shd w:val="pct5" w:color="auto" w:fill="FFFFFF"/>
          </w:tcPr>
          <w:p w:rsidR="001A43AD" w:rsidRDefault="001A43AD" w:rsidP="004E10EB">
            <w:pPr>
              <w:pStyle w:val="wfxRecipient"/>
              <w:rPr>
                <w:rFonts w:ascii="Times New Roman" w:hAnsi="Times New Roman"/>
                <w:sz w:val="22"/>
              </w:rPr>
            </w:pPr>
          </w:p>
          <w:p w:rsidR="001A43AD" w:rsidRDefault="001A43AD" w:rsidP="004E10EB">
            <w:pPr>
              <w:rPr>
                <w:rFonts w:ascii="Times New Roman" w:hAnsi="Times New Roman"/>
                <w:sz w:val="16"/>
              </w:rPr>
            </w:pPr>
          </w:p>
        </w:tc>
      </w:tr>
      <w:tr w:rsidR="001A43AD" w:rsidRPr="007C19B0" w:rsidTr="004E10EB">
        <w:trPr>
          <w:cantSplit/>
        </w:trPr>
        <w:tc>
          <w:tcPr>
            <w:tcW w:w="8188" w:type="dxa"/>
            <w:tcBorders>
              <w:top w:val="nil"/>
              <w:left w:val="nil"/>
              <w:bottom w:val="nil"/>
              <w:right w:val="nil"/>
            </w:tcBorders>
          </w:tcPr>
          <w:p w:rsidR="001A43AD" w:rsidRPr="007C19B0" w:rsidRDefault="001A43AD" w:rsidP="004E10EB">
            <w:pPr>
              <w:pStyle w:val="wfxRecipient"/>
              <w:tabs>
                <w:tab w:val="left" w:pos="7655"/>
              </w:tabs>
              <w:jc w:val="center"/>
              <w:rPr>
                <w:rFonts w:ascii="Times New Roman" w:hAnsi="Times New Roman"/>
                <w:sz w:val="12"/>
                <w:szCs w:val="12"/>
              </w:rPr>
            </w:pPr>
          </w:p>
        </w:tc>
        <w:tc>
          <w:tcPr>
            <w:tcW w:w="1559" w:type="dxa"/>
            <w:tcBorders>
              <w:top w:val="nil"/>
              <w:left w:val="nil"/>
              <w:bottom w:val="nil"/>
              <w:right w:val="nil"/>
            </w:tcBorders>
          </w:tcPr>
          <w:p w:rsidR="001A43AD" w:rsidRPr="007C19B0" w:rsidRDefault="001A43AD" w:rsidP="004E10EB">
            <w:pPr>
              <w:pStyle w:val="wfxRecipient"/>
              <w:tabs>
                <w:tab w:val="left" w:pos="7655"/>
              </w:tabs>
              <w:ind w:right="801"/>
              <w:jc w:val="center"/>
              <w:rPr>
                <w:rFonts w:ascii="Times New Roman" w:hAnsi="Times New Roman"/>
                <w:sz w:val="12"/>
                <w:szCs w:val="12"/>
              </w:rPr>
            </w:pPr>
          </w:p>
        </w:tc>
      </w:tr>
    </w:tbl>
    <w:p w:rsidR="00346C82" w:rsidRDefault="00346C82" w:rsidP="001A43AD">
      <w:pPr>
        <w:ind w:right="-1093"/>
        <w:rPr>
          <w:rFonts w:ascii="Times New Roman" w:hAnsi="Times New Roman"/>
          <w:b/>
          <w:sz w:val="22"/>
        </w:rPr>
      </w:pPr>
    </w:p>
    <w:p w:rsidR="00346C82" w:rsidRDefault="00346C82" w:rsidP="001A43AD">
      <w:pPr>
        <w:ind w:right="-1093"/>
        <w:rPr>
          <w:rFonts w:ascii="Times New Roman" w:hAnsi="Times New Roman"/>
          <w:b/>
          <w:sz w:val="22"/>
        </w:rPr>
      </w:pPr>
    </w:p>
    <w:p w:rsidR="00346C82" w:rsidRDefault="00346C82">
      <w:pPr>
        <w:overflowPunct/>
        <w:autoSpaceDE/>
        <w:autoSpaceDN/>
        <w:adjustRightInd/>
        <w:spacing w:after="200" w:line="276" w:lineRule="auto"/>
        <w:textAlignment w:val="auto"/>
        <w:rPr>
          <w:rFonts w:ascii="Times New Roman" w:hAnsi="Times New Roman"/>
          <w:b/>
          <w:sz w:val="22"/>
        </w:rPr>
      </w:pPr>
      <w:r>
        <w:rPr>
          <w:rFonts w:ascii="Times New Roman" w:hAnsi="Times New Roman"/>
          <w:b/>
          <w:sz w:val="22"/>
        </w:rPr>
        <w:br w:type="page"/>
      </w:r>
    </w:p>
    <w:p w:rsidR="001A43AD" w:rsidRDefault="001A43AD" w:rsidP="001A43AD">
      <w:pPr>
        <w:ind w:right="-1093"/>
        <w:rPr>
          <w:rFonts w:ascii="Times New Roman" w:hAnsi="Times New Roman"/>
          <w:sz w:val="22"/>
        </w:rPr>
      </w:pPr>
      <w:r>
        <w:rPr>
          <w:rFonts w:ascii="Times New Roman" w:hAnsi="Times New Roman"/>
          <w:b/>
          <w:sz w:val="22"/>
        </w:rPr>
        <w:lastRenderedPageBreak/>
        <w:t>16. Protokolo pasirašymo laikas</w:t>
      </w:r>
      <w:r w:rsidR="00052C22">
        <w:rPr>
          <w:rFonts w:ascii="Times New Roman" w:hAnsi="Times New Roman"/>
          <w:sz w:val="22"/>
        </w:rPr>
        <w:t xml:space="preserve">   2019</w:t>
      </w:r>
      <w:r>
        <w:rPr>
          <w:rFonts w:ascii="Times New Roman" w:hAnsi="Times New Roman"/>
          <w:sz w:val="22"/>
        </w:rPr>
        <w:t xml:space="preserve"> m. gegužės  ______d. _____val. _____min.</w:t>
      </w:r>
    </w:p>
    <w:p w:rsidR="001A43AD" w:rsidRDefault="001A43AD" w:rsidP="001A43AD">
      <w:pPr>
        <w:ind w:right="-1093"/>
        <w:rPr>
          <w:rFonts w:ascii="Times New Roman" w:hAnsi="Times New Roman"/>
          <w:sz w:val="10"/>
        </w:rPr>
      </w:pPr>
    </w:p>
    <w:p w:rsidR="001A43AD" w:rsidRDefault="001A43AD" w:rsidP="001A43AD">
      <w:pPr>
        <w:rPr>
          <w:rFonts w:ascii="Times New Roman" w:hAnsi="Times New Roman"/>
          <w:sz w:val="10"/>
        </w:rPr>
      </w:pPr>
    </w:p>
    <w:tbl>
      <w:tblPr>
        <w:tblW w:w="9729" w:type="dxa"/>
        <w:tblInd w:w="99" w:type="dxa"/>
        <w:tblLayout w:type="fixed"/>
        <w:tblLook w:val="0000" w:firstRow="0" w:lastRow="0" w:firstColumn="0" w:lastColumn="0" w:noHBand="0" w:noVBand="0"/>
      </w:tblPr>
      <w:tblGrid>
        <w:gridCol w:w="9"/>
        <w:gridCol w:w="5271"/>
        <w:gridCol w:w="9"/>
        <w:gridCol w:w="4431"/>
        <w:gridCol w:w="9"/>
      </w:tblGrid>
      <w:tr w:rsidR="001A43AD" w:rsidTr="00346C82">
        <w:trPr>
          <w:gridBefore w:val="1"/>
          <w:wBefore w:w="9" w:type="dxa"/>
          <w:trHeight w:val="255"/>
        </w:trPr>
        <w:tc>
          <w:tcPr>
            <w:tcW w:w="5280" w:type="dxa"/>
            <w:gridSpan w:val="2"/>
          </w:tcPr>
          <w:p w:rsidR="00346C82" w:rsidRDefault="00346C82" w:rsidP="005E2C38">
            <w:pPr>
              <w:ind w:left="9" w:right="-1093"/>
              <w:outlineLvl w:val="0"/>
            </w:pPr>
          </w:p>
          <w:p w:rsidR="00346C82" w:rsidRDefault="00346C82" w:rsidP="005E2C38">
            <w:pPr>
              <w:ind w:left="9" w:right="-1093"/>
              <w:outlineLvl w:val="0"/>
            </w:pPr>
          </w:p>
          <w:p w:rsidR="001A43AD" w:rsidRDefault="005E2C38" w:rsidP="00205104">
            <w:pPr>
              <w:ind w:left="-108" w:right="-1093"/>
              <w:outlineLvl w:val="0"/>
              <w:rPr>
                <w:rFonts w:ascii="Times New Roman" w:hAnsi="Times New Roman"/>
                <w:sz w:val="22"/>
              </w:rPr>
            </w:pPr>
            <w:r>
              <w:rPr>
                <w:rFonts w:ascii="Times New Roman" w:hAnsi="Times New Roman"/>
                <w:sz w:val="22"/>
              </w:rPr>
              <w:t>Atstovybės</w:t>
            </w:r>
            <w:r w:rsidR="001A43AD">
              <w:rPr>
                <w:rFonts w:ascii="Times New Roman" w:hAnsi="Times New Roman"/>
                <w:sz w:val="22"/>
              </w:rPr>
              <w:t xml:space="preserve"> </w:t>
            </w:r>
            <w:r w:rsidR="00A7235F">
              <w:rPr>
                <w:rFonts w:ascii="Times New Roman" w:hAnsi="Times New Roman"/>
                <w:sz w:val="22"/>
              </w:rPr>
              <w:t>balsavimo</w:t>
            </w:r>
            <w:r w:rsidR="00205104">
              <w:rPr>
                <w:rFonts w:ascii="Times New Roman" w:hAnsi="Times New Roman"/>
                <w:sz w:val="22"/>
              </w:rPr>
              <w:t xml:space="preserve"> </w:t>
            </w:r>
            <w:r w:rsidR="001A43AD">
              <w:rPr>
                <w:rFonts w:ascii="Times New Roman" w:hAnsi="Times New Roman"/>
                <w:sz w:val="22"/>
              </w:rPr>
              <w:t xml:space="preserve">komisijos </w:t>
            </w:r>
            <w:r w:rsidR="001A43AD">
              <w:rPr>
                <w:rFonts w:ascii="Times New Roman" w:hAnsi="Times New Roman"/>
                <w:b/>
                <w:sz w:val="22"/>
              </w:rPr>
              <w:t>pirmininkas</w:t>
            </w:r>
          </w:p>
        </w:tc>
        <w:tc>
          <w:tcPr>
            <w:tcW w:w="4440" w:type="dxa"/>
            <w:gridSpan w:val="2"/>
            <w:tcBorders>
              <w:bottom w:val="single" w:sz="2" w:space="0" w:color="auto"/>
            </w:tcBorders>
          </w:tcPr>
          <w:p w:rsidR="001A43AD" w:rsidRDefault="001A43AD" w:rsidP="004E10EB">
            <w:pPr>
              <w:jc w:val="center"/>
              <w:outlineLvl w:val="0"/>
              <w:rPr>
                <w:rFonts w:ascii="Times New Roman" w:hAnsi="Times New Roman"/>
                <w:sz w:val="22"/>
              </w:rPr>
            </w:pPr>
          </w:p>
          <w:p w:rsidR="005E2C38" w:rsidRDefault="005E2C38" w:rsidP="004E10EB">
            <w:pPr>
              <w:jc w:val="center"/>
              <w:outlineLvl w:val="0"/>
              <w:rPr>
                <w:rFonts w:ascii="Times New Roman" w:hAnsi="Times New Roman"/>
                <w:sz w:val="22"/>
              </w:rPr>
            </w:pPr>
          </w:p>
          <w:p w:rsidR="005E2C38" w:rsidRDefault="005E2C38" w:rsidP="004E10EB">
            <w:pPr>
              <w:jc w:val="center"/>
              <w:outlineLvl w:val="0"/>
              <w:rPr>
                <w:rFonts w:ascii="Times New Roman" w:hAnsi="Times New Roman"/>
                <w:sz w:val="22"/>
              </w:rPr>
            </w:pPr>
          </w:p>
        </w:tc>
      </w:tr>
      <w:tr w:rsidR="001A43AD" w:rsidTr="00346C82">
        <w:trPr>
          <w:gridAfter w:val="1"/>
          <w:wAfter w:w="9" w:type="dxa"/>
          <w:trHeight w:val="225"/>
        </w:trPr>
        <w:tc>
          <w:tcPr>
            <w:tcW w:w="5280" w:type="dxa"/>
            <w:gridSpan w:val="2"/>
          </w:tcPr>
          <w:p w:rsidR="001A43AD" w:rsidRDefault="001A43AD" w:rsidP="004E10EB">
            <w:pPr>
              <w:jc w:val="right"/>
              <w:rPr>
                <w:rFonts w:ascii="Times New Roman" w:hAnsi="Times New Roman"/>
                <w:sz w:val="22"/>
              </w:rPr>
            </w:pPr>
          </w:p>
        </w:tc>
        <w:tc>
          <w:tcPr>
            <w:tcW w:w="4440" w:type="dxa"/>
            <w:gridSpan w:val="2"/>
            <w:tcBorders>
              <w:top w:val="single" w:sz="2" w:space="0" w:color="auto"/>
            </w:tcBorders>
          </w:tcPr>
          <w:p w:rsidR="001A43AD" w:rsidRDefault="001A43AD" w:rsidP="004E10EB">
            <w:pPr>
              <w:jc w:val="center"/>
              <w:rPr>
                <w:rFonts w:ascii="Times New Roman" w:hAnsi="Times New Roman"/>
                <w:sz w:val="16"/>
              </w:rPr>
            </w:pPr>
            <w:r>
              <w:rPr>
                <w:rFonts w:ascii="Times New Roman" w:hAnsi="Times New Roman"/>
                <w:sz w:val="16"/>
              </w:rPr>
              <w:t>(vardas ir pavardė, parašas)</w:t>
            </w:r>
          </w:p>
        </w:tc>
      </w:tr>
    </w:tbl>
    <w:p w:rsidR="001A43AD" w:rsidRDefault="001A43AD" w:rsidP="001A43AD">
      <w:pPr>
        <w:rPr>
          <w:rFonts w:ascii="Times New Roman" w:hAnsi="Times New Roman"/>
          <w:sz w:val="24"/>
        </w:rPr>
      </w:pPr>
    </w:p>
    <w:p w:rsidR="005E2C38" w:rsidRDefault="005E2C38" w:rsidP="001A43AD">
      <w:pPr>
        <w:rPr>
          <w:rFonts w:ascii="Times New Roman" w:hAnsi="Times New Roman"/>
          <w:sz w:val="24"/>
        </w:rPr>
      </w:pPr>
    </w:p>
    <w:p w:rsidR="005E2C38" w:rsidRDefault="005E2C38" w:rsidP="001A43AD">
      <w:pPr>
        <w:rPr>
          <w:rFonts w:ascii="Times New Roman" w:hAnsi="Times New Roman"/>
          <w:sz w:val="24"/>
        </w:rPr>
      </w:pPr>
    </w:p>
    <w:p w:rsidR="001A43AD" w:rsidRDefault="00205104" w:rsidP="001A43AD">
      <w:pPr>
        <w:rPr>
          <w:rFonts w:ascii="Times New Roman" w:hAnsi="Times New Roman"/>
        </w:rPr>
      </w:pPr>
      <w:r>
        <w:rPr>
          <w:rFonts w:ascii="Times New Roman" w:hAnsi="Times New Roman"/>
          <w:sz w:val="22"/>
        </w:rPr>
        <w:t xml:space="preserve">Atstovybės </w:t>
      </w:r>
      <w:r w:rsidR="00A7235F">
        <w:rPr>
          <w:rFonts w:ascii="Times New Roman" w:hAnsi="Times New Roman"/>
          <w:sz w:val="22"/>
        </w:rPr>
        <w:t>balsavimo</w:t>
      </w:r>
      <w:r w:rsidR="005E2C38">
        <w:rPr>
          <w:rFonts w:ascii="Times New Roman" w:hAnsi="Times New Roman"/>
          <w:sz w:val="22"/>
        </w:rPr>
        <w:t xml:space="preserve"> komisijos </w:t>
      </w:r>
      <w:r w:rsidR="001A43AD">
        <w:rPr>
          <w:rFonts w:ascii="Times New Roman" w:hAnsi="Times New Roman"/>
          <w:b/>
          <w:sz w:val="24"/>
        </w:rPr>
        <w:t>nariai</w:t>
      </w:r>
      <w:r w:rsidR="001A43AD">
        <w:rPr>
          <w:rFonts w:ascii="Times New Roman" w:hAnsi="Times New Roman"/>
          <w:b/>
        </w:rPr>
        <w:t>:</w:t>
      </w:r>
    </w:p>
    <w:p w:rsidR="001A43AD" w:rsidRDefault="001A43AD" w:rsidP="001A43AD">
      <w:pPr>
        <w:jc w:val="both"/>
        <w:rPr>
          <w:rFonts w:ascii="Times New Roman" w:hAnsi="Times New Roman"/>
          <w:sz w:val="32"/>
        </w:rPr>
      </w:pPr>
      <w:r>
        <w:rPr>
          <w:rFonts w:ascii="Times New Roman" w:hAnsi="Times New Roman"/>
          <w:sz w:val="32"/>
        </w:rPr>
        <w:t>___________________________________</w:t>
      </w:r>
    </w:p>
    <w:p w:rsidR="001A43AD" w:rsidRDefault="001A43AD" w:rsidP="001A43AD">
      <w:pPr>
        <w:tabs>
          <w:tab w:val="left" w:pos="567"/>
        </w:tabs>
        <w:jc w:val="both"/>
        <w:rPr>
          <w:rFonts w:ascii="Times New Roman" w:hAnsi="Times New Roman"/>
          <w:b/>
          <w:sz w:val="32"/>
        </w:rPr>
      </w:pPr>
      <w:r>
        <w:rPr>
          <w:rFonts w:ascii="Times New Roman" w:hAnsi="Times New Roman"/>
          <w:noProof/>
          <w:lang w:eastAsia="lt-LT"/>
        </w:rPr>
        <mc:AlternateContent>
          <mc:Choice Requires="wps">
            <w:drawing>
              <wp:anchor distT="0" distB="0" distL="114300" distR="114300" simplePos="0" relativeHeight="251659264" behindDoc="0" locked="0" layoutInCell="0" allowOverlap="1">
                <wp:simplePos x="0" y="0"/>
                <wp:positionH relativeFrom="column">
                  <wp:posOffset>4309745</wp:posOffset>
                </wp:positionH>
                <wp:positionV relativeFrom="paragraph">
                  <wp:posOffset>27305</wp:posOffset>
                </wp:positionV>
                <wp:extent cx="1448435" cy="1082675"/>
                <wp:effectExtent l="6985" t="9525" r="49530" b="31750"/>
                <wp:wrapNone/>
                <wp:docPr id="2" name="Suapvalintas 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082675"/>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txbx>
                        <w:txbxContent>
                          <w:p w:rsidR="001A43AD" w:rsidRDefault="001A43AD" w:rsidP="001A43AD">
                            <w:pPr>
                              <w:rPr>
                                <w:b/>
                                <w:sz w:val="16"/>
                              </w:rPr>
                            </w:pPr>
                          </w:p>
                          <w:p w:rsidR="001A43AD" w:rsidRDefault="001A43AD" w:rsidP="001A43AD">
                            <w:pPr>
                              <w:ind w:right="250"/>
                              <w:jc w:val="right"/>
                              <w:rPr>
                                <w:rFonts w:ascii="Times New Roman" w:hAnsi="Times New Roman"/>
                                <w:b/>
                                <w:sz w:val="24"/>
                              </w:rPr>
                            </w:pPr>
                            <w:r>
                              <w:rPr>
                                <w:rFonts w:ascii="Times New Roman" w:hAnsi="Times New Roman"/>
                                <w:b/>
                                <w:sz w:val="24"/>
                              </w:rPr>
                              <w:t>Pasirašyti galima</w:t>
                            </w:r>
                          </w:p>
                          <w:p w:rsidR="001A43AD" w:rsidRDefault="001A43AD" w:rsidP="001A43AD">
                            <w:pPr>
                              <w:ind w:right="250"/>
                              <w:jc w:val="right"/>
                              <w:rPr>
                                <w:rFonts w:ascii="Times New Roman" w:hAnsi="Times New Roman"/>
                                <w:b/>
                                <w:sz w:val="24"/>
                              </w:rPr>
                            </w:pPr>
                            <w:r>
                              <w:rPr>
                                <w:rFonts w:ascii="Times New Roman" w:hAnsi="Times New Roman"/>
                                <w:b/>
                                <w:sz w:val="24"/>
                              </w:rPr>
                              <w:t>tik visiškai</w:t>
                            </w:r>
                          </w:p>
                          <w:p w:rsidR="001A43AD" w:rsidRDefault="001A43AD" w:rsidP="001A43AD">
                            <w:pPr>
                              <w:ind w:right="250"/>
                              <w:jc w:val="right"/>
                              <w:rPr>
                                <w:rFonts w:ascii="Times New Roman" w:hAnsi="Times New Roman"/>
                                <w:b/>
                                <w:sz w:val="24"/>
                              </w:rPr>
                            </w:pPr>
                            <w:r>
                              <w:rPr>
                                <w:rFonts w:ascii="Times New Roman" w:hAnsi="Times New Roman"/>
                                <w:b/>
                                <w:sz w:val="24"/>
                              </w:rPr>
                              <w:t>užpildytą</w:t>
                            </w:r>
                          </w:p>
                          <w:p w:rsidR="001A43AD" w:rsidRDefault="001A43AD" w:rsidP="001A43AD">
                            <w:pPr>
                              <w:ind w:right="250"/>
                              <w:jc w:val="right"/>
                            </w:pPr>
                            <w:r>
                              <w:rPr>
                                <w:rFonts w:ascii="Times New Roman" w:hAnsi="Times New Roman"/>
                                <w:b/>
                                <w:sz w:val="24"/>
                              </w:rPr>
                              <w:t>protokolą</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 o:spid="_x0000_s1027" style="position:absolute;left:0;text-align:left;margin-left:339.35pt;margin-top:2.15pt;width:114.0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" o:allowincell="f" strokeweight=".5pt">
                <v:shadow on="t" color="black" offset="3.75pt,2.5pt"/>
                <v:textbox inset="1pt,1pt,1pt,1pt">
                  <w:txbxContent>
                    <w:p w:rsidR="001A43AD" w:rsidRDefault="001A43AD" w:rsidP="001A43AD">
                      <w:pPr>
                        <w:rPr>
                          <w:b/>
                          <w:sz w:val="16"/>
                        </w:rPr>
                      </w:pPr>
                    </w:p>
                    <w:p w:rsidR="001A43AD" w:rsidRDefault="001A43AD" w:rsidP="001A43AD">
                      <w:pPr>
                        <w:ind w:right="250"/>
                        <w:jc w:val="right"/>
                        <w:rPr>
                          <w:rFonts w:ascii="Times New Roman" w:hAnsi="Times New Roman"/>
                          <w:b/>
                          <w:sz w:val="24"/>
                        </w:rPr>
                      </w:pPr>
                      <w:r>
                        <w:rPr>
                          <w:rFonts w:ascii="Times New Roman" w:hAnsi="Times New Roman"/>
                          <w:b/>
                          <w:sz w:val="24"/>
                        </w:rPr>
                        <w:t>Pasirašyti galima</w:t>
                      </w:r>
                    </w:p>
                    <w:p w:rsidR="001A43AD" w:rsidRDefault="001A43AD" w:rsidP="001A43AD">
                      <w:pPr>
                        <w:ind w:right="250"/>
                        <w:jc w:val="right"/>
                        <w:rPr>
                          <w:rFonts w:ascii="Times New Roman" w:hAnsi="Times New Roman"/>
                          <w:b/>
                          <w:sz w:val="24"/>
                        </w:rPr>
                      </w:pPr>
                      <w:r>
                        <w:rPr>
                          <w:rFonts w:ascii="Times New Roman" w:hAnsi="Times New Roman"/>
                          <w:b/>
                          <w:sz w:val="24"/>
                        </w:rPr>
                        <w:t>tik visiškai</w:t>
                      </w:r>
                    </w:p>
                    <w:p w:rsidR="001A43AD" w:rsidRDefault="001A43AD" w:rsidP="001A43AD">
                      <w:pPr>
                        <w:ind w:right="250"/>
                        <w:jc w:val="right"/>
                        <w:rPr>
                          <w:rFonts w:ascii="Times New Roman" w:hAnsi="Times New Roman"/>
                          <w:b/>
                          <w:sz w:val="24"/>
                        </w:rPr>
                      </w:pPr>
                      <w:r>
                        <w:rPr>
                          <w:rFonts w:ascii="Times New Roman" w:hAnsi="Times New Roman"/>
                          <w:b/>
                          <w:sz w:val="24"/>
                        </w:rPr>
                        <w:t>užpildytą</w:t>
                      </w:r>
                    </w:p>
                    <w:p w:rsidR="001A43AD" w:rsidRDefault="001A43AD" w:rsidP="001A43AD">
                      <w:pPr>
                        <w:ind w:right="250"/>
                        <w:jc w:val="right"/>
                      </w:pPr>
                      <w:r>
                        <w:rPr>
                          <w:rFonts w:ascii="Times New Roman" w:hAnsi="Times New Roman"/>
                          <w:b/>
                          <w:sz w:val="24"/>
                        </w:rPr>
                        <w:t>protokolą</w:t>
                      </w:r>
                    </w:p>
                  </w:txbxContent>
                </v:textbox>
              </v:roundrect>
            </w:pict>
          </mc:Fallback>
        </mc:AlternateContent>
      </w:r>
      <w:r>
        <w:rPr>
          <w:rFonts w:ascii="Times New Roman" w:hAnsi="Times New Roman"/>
          <w:sz w:val="32"/>
        </w:rPr>
        <w:t>___________________________________</w:t>
      </w:r>
    </w:p>
    <w:p w:rsidR="001A43AD" w:rsidRDefault="001A43AD" w:rsidP="001A43AD">
      <w:pPr>
        <w:tabs>
          <w:tab w:val="left" w:pos="567"/>
        </w:tabs>
        <w:ind w:right="182"/>
        <w:jc w:val="both"/>
        <w:rPr>
          <w:rFonts w:ascii="Times New Roman" w:hAnsi="Times New Roman"/>
          <w:b/>
          <w:sz w:val="32"/>
        </w:rPr>
      </w:pPr>
      <w:r>
        <w:rPr>
          <w:rFonts w:ascii="Times New Roman" w:hAnsi="Times New Roman"/>
          <w:sz w:val="32"/>
        </w:rPr>
        <w:t>___________________________________</w:t>
      </w:r>
    </w:p>
    <w:p w:rsidR="001A43AD" w:rsidRDefault="001A43AD" w:rsidP="001A43AD">
      <w:pPr>
        <w:tabs>
          <w:tab w:val="left" w:pos="567"/>
        </w:tabs>
        <w:rPr>
          <w:rFonts w:ascii="Times New Roman" w:hAnsi="Times New Roman"/>
          <w:sz w:val="32"/>
        </w:rPr>
      </w:pPr>
      <w:r>
        <w:rPr>
          <w:rFonts w:ascii="Times New Roman" w:hAnsi="Times New Roman"/>
          <w:sz w:val="32"/>
        </w:rPr>
        <w:t>___________________________________</w:t>
      </w:r>
      <w:r w:rsidR="00346C82">
        <w:rPr>
          <w:rFonts w:ascii="Times New Roman" w:hAnsi="Times New Roman"/>
          <w:sz w:val="32"/>
        </w:rPr>
        <w:t>_</w:t>
      </w:r>
    </w:p>
    <w:p w:rsidR="001A43AD" w:rsidRDefault="001A43AD" w:rsidP="001A43AD">
      <w:pPr>
        <w:tabs>
          <w:tab w:val="left" w:pos="567"/>
        </w:tabs>
        <w:rPr>
          <w:rFonts w:ascii="Times New Roman" w:hAnsi="Times New Roman"/>
          <w:sz w:val="32"/>
        </w:rPr>
      </w:pPr>
      <w:r>
        <w:rPr>
          <w:rFonts w:ascii="Times New Roman" w:hAnsi="Times New Roman"/>
          <w:sz w:val="32"/>
        </w:rPr>
        <w:t>___________________________________</w:t>
      </w:r>
      <w:r w:rsidR="00346C82">
        <w:rPr>
          <w:rFonts w:ascii="Times New Roman" w:hAnsi="Times New Roman"/>
          <w:sz w:val="32"/>
        </w:rPr>
        <w:t>_</w:t>
      </w:r>
    </w:p>
    <w:p w:rsidR="001A43AD" w:rsidRDefault="001A43AD" w:rsidP="001A43AD">
      <w:pPr>
        <w:tabs>
          <w:tab w:val="left" w:pos="567"/>
        </w:tabs>
        <w:rPr>
          <w:rFonts w:ascii="Times New Roman" w:hAnsi="Times New Roman"/>
          <w:sz w:val="32"/>
        </w:rPr>
      </w:pPr>
      <w:r>
        <w:rPr>
          <w:rFonts w:ascii="Times New Roman" w:hAnsi="Times New Roman"/>
          <w:sz w:val="32"/>
        </w:rPr>
        <w:t>___________________________________</w:t>
      </w:r>
      <w:r w:rsidR="00346C82">
        <w:rPr>
          <w:rFonts w:ascii="Times New Roman" w:hAnsi="Times New Roman"/>
          <w:sz w:val="32"/>
        </w:rPr>
        <w:t>_</w:t>
      </w:r>
    </w:p>
    <w:p w:rsidR="001A43AD" w:rsidRDefault="001A43AD" w:rsidP="001A43AD">
      <w:pPr>
        <w:tabs>
          <w:tab w:val="left" w:pos="567"/>
        </w:tabs>
        <w:rPr>
          <w:rFonts w:ascii="Times New Roman" w:hAnsi="Times New Roman"/>
          <w:sz w:val="32"/>
        </w:rPr>
      </w:pPr>
      <w:r>
        <w:rPr>
          <w:rFonts w:ascii="Times New Roman" w:hAnsi="Times New Roman"/>
          <w:noProof/>
          <w:sz w:val="32"/>
          <w:lang w:eastAsia="lt-LT"/>
        </w:rPr>
        <mc:AlternateContent>
          <mc:Choice Requires="wps">
            <w:drawing>
              <wp:anchor distT="0" distB="0" distL="114300" distR="114300" simplePos="0" relativeHeight="251660288" behindDoc="0" locked="0" layoutInCell="1" allowOverlap="1">
                <wp:simplePos x="0" y="0"/>
                <wp:positionH relativeFrom="column">
                  <wp:posOffset>4001770</wp:posOffset>
                </wp:positionH>
                <wp:positionV relativeFrom="paragraph">
                  <wp:posOffset>8890</wp:posOffset>
                </wp:positionV>
                <wp:extent cx="1918970" cy="908050"/>
                <wp:effectExtent l="13335" t="13970" r="10795" b="1143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080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43AD" w:rsidRDefault="001A43AD" w:rsidP="001A43AD">
                            <w:pPr>
                              <w:jc w:val="right"/>
                              <w:rPr>
                                <w:sz w:val="24"/>
                              </w:rPr>
                            </w:pPr>
                            <w:r>
                              <w:rPr>
                                <w:sz w:val="24"/>
                              </w:rPr>
                              <w:t>A.V.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8" style="position:absolute;margin-left:315.1pt;margin-top:.7pt;width:151.1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" strokeweight=".5pt">
                <v:textbox inset="1pt,1pt,1pt,1pt">
                  <w:txbxContent>
                    <w:p w:rsidR="001A43AD" w:rsidRDefault="001A43AD" w:rsidP="001A43AD">
                      <w:pPr>
                        <w:jc w:val="right"/>
                        <w:rPr>
                          <w:sz w:val="24"/>
                        </w:rPr>
                      </w:pPr>
                      <w:r>
                        <w:rPr>
                          <w:sz w:val="24"/>
                        </w:rPr>
                        <w:t>A.V.</w:t>
                      </w:r>
                    </w:p>
                  </w:txbxContent>
                </v:textbox>
              </v:rect>
            </w:pict>
          </mc:Fallback>
        </mc:AlternateContent>
      </w:r>
      <w:r>
        <w:rPr>
          <w:rFonts w:ascii="Times New Roman" w:hAnsi="Times New Roman"/>
          <w:sz w:val="32"/>
        </w:rPr>
        <w:t>___________________________________</w:t>
      </w:r>
      <w:r w:rsidR="00346C82">
        <w:rPr>
          <w:rFonts w:ascii="Times New Roman" w:hAnsi="Times New Roman"/>
          <w:sz w:val="32"/>
        </w:rPr>
        <w:t>_</w:t>
      </w:r>
    </w:p>
    <w:p w:rsidR="001A43AD" w:rsidRDefault="001A43AD" w:rsidP="001A43AD">
      <w:pPr>
        <w:tabs>
          <w:tab w:val="left" w:pos="567"/>
        </w:tabs>
        <w:rPr>
          <w:rFonts w:ascii="Times New Roman" w:hAnsi="Times New Roman"/>
          <w:sz w:val="32"/>
        </w:rPr>
      </w:pPr>
      <w:r>
        <w:rPr>
          <w:rFonts w:ascii="Times New Roman" w:hAnsi="Times New Roman"/>
          <w:sz w:val="32"/>
        </w:rPr>
        <w:t>___________________________________</w:t>
      </w:r>
      <w:r w:rsidR="00346C82">
        <w:rPr>
          <w:rFonts w:ascii="Times New Roman" w:hAnsi="Times New Roman"/>
          <w:sz w:val="32"/>
        </w:rPr>
        <w:t>_</w:t>
      </w:r>
    </w:p>
    <w:p w:rsidR="001A43AD" w:rsidRDefault="001A43AD" w:rsidP="001A43AD">
      <w:pPr>
        <w:tabs>
          <w:tab w:val="left" w:pos="567"/>
        </w:tabs>
        <w:rPr>
          <w:rFonts w:ascii="Times New Roman" w:hAnsi="Times New Roman"/>
          <w:sz w:val="32"/>
        </w:rPr>
      </w:pPr>
      <w:r>
        <w:rPr>
          <w:rFonts w:ascii="Times New Roman" w:hAnsi="Times New Roman"/>
          <w:sz w:val="32"/>
        </w:rPr>
        <w:t>___________________________________</w:t>
      </w:r>
      <w:r w:rsidR="00346C82">
        <w:rPr>
          <w:rFonts w:ascii="Times New Roman" w:hAnsi="Times New Roman"/>
          <w:sz w:val="32"/>
        </w:rPr>
        <w:t>_</w:t>
      </w:r>
    </w:p>
    <w:p w:rsidR="001A43AD" w:rsidRDefault="001A43AD" w:rsidP="001A43AD">
      <w:pPr>
        <w:tabs>
          <w:tab w:val="left" w:pos="567"/>
        </w:tabs>
        <w:rPr>
          <w:rFonts w:ascii="Times New Roman" w:hAnsi="Times New Roman"/>
          <w:sz w:val="32"/>
        </w:rPr>
      </w:pPr>
      <w:r>
        <w:rPr>
          <w:rFonts w:ascii="Times New Roman" w:hAnsi="Times New Roman"/>
          <w:sz w:val="32"/>
        </w:rPr>
        <w:t>___________________________________</w:t>
      </w:r>
      <w:r w:rsidR="00346C82">
        <w:rPr>
          <w:rFonts w:ascii="Times New Roman" w:hAnsi="Times New Roman"/>
          <w:sz w:val="32"/>
        </w:rPr>
        <w:t>_</w:t>
      </w:r>
    </w:p>
    <w:p w:rsidR="001A43AD" w:rsidRDefault="001A43AD" w:rsidP="001A43AD">
      <w:pPr>
        <w:tabs>
          <w:tab w:val="left" w:pos="567"/>
          <w:tab w:val="left" w:pos="6237"/>
          <w:tab w:val="left" w:pos="7797"/>
        </w:tabs>
        <w:ind w:right="2592" w:firstLine="1560"/>
        <w:rPr>
          <w:rFonts w:ascii="Times New Roman" w:hAnsi="Times New Roman"/>
          <w:sz w:val="16"/>
        </w:rPr>
      </w:pPr>
      <w:r>
        <w:rPr>
          <w:rFonts w:ascii="Times New Roman" w:hAnsi="Times New Roman"/>
          <w:sz w:val="16"/>
        </w:rPr>
        <w:t xml:space="preserve"> (vardas ir pavardė, parašas)</w:t>
      </w:r>
    </w:p>
    <w:p w:rsidR="001A43AD" w:rsidRDefault="001A43AD" w:rsidP="001A43AD">
      <w:pPr>
        <w:tabs>
          <w:tab w:val="left" w:pos="567"/>
          <w:tab w:val="left" w:pos="6237"/>
          <w:tab w:val="left" w:pos="7797"/>
        </w:tabs>
        <w:ind w:right="2592" w:firstLine="1560"/>
        <w:rPr>
          <w:rFonts w:ascii="Times New Roman" w:hAnsi="Times New Roman"/>
        </w:rPr>
      </w:pPr>
    </w:p>
    <w:tbl>
      <w:tblPr>
        <w:tblW w:w="0" w:type="auto"/>
        <w:tblInd w:w="-540" w:type="dxa"/>
        <w:tblLayout w:type="fixed"/>
        <w:tblCellMar>
          <w:left w:w="0" w:type="dxa"/>
          <w:right w:w="0" w:type="dxa"/>
        </w:tblCellMar>
        <w:tblLook w:val="0000" w:firstRow="0" w:lastRow="0" w:firstColumn="0" w:lastColumn="0" w:noHBand="0" w:noVBand="0"/>
      </w:tblPr>
      <w:tblGrid>
        <w:gridCol w:w="3927"/>
        <w:gridCol w:w="1141"/>
        <w:gridCol w:w="1167"/>
        <w:gridCol w:w="1167"/>
        <w:gridCol w:w="1142"/>
        <w:gridCol w:w="1199"/>
      </w:tblGrid>
      <w:tr w:rsidR="001A43AD" w:rsidTr="005E2C38">
        <w:trPr>
          <w:cantSplit/>
          <w:trHeight w:val="302"/>
        </w:trPr>
        <w:tc>
          <w:tcPr>
            <w:tcW w:w="9743" w:type="dxa"/>
            <w:gridSpan w:val="6"/>
            <w:tcBorders>
              <w:bottom w:val="single" w:sz="4" w:space="0" w:color="auto"/>
            </w:tcBorders>
          </w:tcPr>
          <w:p w:rsidR="001A43AD" w:rsidRDefault="001A43AD" w:rsidP="004E10EB">
            <w:pPr>
              <w:spacing w:before="240" w:after="120"/>
              <w:jc w:val="center"/>
              <w:rPr>
                <w:rFonts w:ascii="Times New Roman" w:hAnsi="Times New Roman"/>
                <w:sz w:val="16"/>
              </w:rPr>
            </w:pPr>
            <w:r>
              <w:rPr>
                <w:rFonts w:ascii="Times New Roman" w:hAnsi="Times New Roman"/>
                <w:b/>
                <w:spacing w:val="60"/>
                <w:sz w:val="24"/>
              </w:rPr>
              <w:t>Rinkimų stebėtojų protestai ir pastabos</w:t>
            </w:r>
          </w:p>
        </w:tc>
      </w:tr>
      <w:tr w:rsidR="001A43AD" w:rsidTr="005E2C38">
        <w:trPr>
          <w:trHeight w:val="360"/>
        </w:trPr>
        <w:tc>
          <w:tcPr>
            <w:tcW w:w="7402" w:type="dxa"/>
            <w:gridSpan w:val="4"/>
            <w:tcBorders>
              <w:top w:val="single" w:sz="4" w:space="0" w:color="auto"/>
              <w:left w:val="single" w:sz="4" w:space="0" w:color="auto"/>
              <w:bottom w:val="single" w:sz="4" w:space="0" w:color="auto"/>
              <w:right w:val="single" w:sz="12" w:space="0" w:color="auto"/>
            </w:tcBorders>
            <w:vAlign w:val="center"/>
          </w:tcPr>
          <w:p w:rsidR="001A43AD" w:rsidRDefault="001A43AD" w:rsidP="004E10EB">
            <w:pPr>
              <w:jc w:val="center"/>
              <w:rPr>
                <w:rFonts w:ascii="Times New Roman" w:hAnsi="Times New Roman"/>
                <w:sz w:val="22"/>
              </w:rPr>
            </w:pPr>
            <w:r>
              <w:rPr>
                <w:rFonts w:ascii="Times New Roman" w:hAnsi="Times New Roman"/>
                <w:sz w:val="22"/>
              </w:rPr>
              <w:t>Pildo stebėtojas</w:t>
            </w:r>
          </w:p>
        </w:tc>
        <w:tc>
          <w:tcPr>
            <w:tcW w:w="2341" w:type="dxa"/>
            <w:gridSpan w:val="2"/>
            <w:tcBorders>
              <w:top w:val="single" w:sz="4" w:space="0" w:color="auto"/>
              <w:left w:val="single" w:sz="12" w:space="0" w:color="auto"/>
              <w:bottom w:val="single" w:sz="4" w:space="0" w:color="auto"/>
              <w:right w:val="single" w:sz="4" w:space="0" w:color="auto"/>
            </w:tcBorders>
            <w:vAlign w:val="center"/>
          </w:tcPr>
          <w:p w:rsidR="001A43AD" w:rsidRDefault="001A43AD" w:rsidP="004E10EB">
            <w:pPr>
              <w:jc w:val="center"/>
              <w:rPr>
                <w:rFonts w:ascii="Times New Roman" w:hAnsi="Times New Roman"/>
                <w:sz w:val="22"/>
              </w:rPr>
            </w:pPr>
            <w:r>
              <w:rPr>
                <w:rFonts w:ascii="Times New Roman" w:hAnsi="Times New Roman"/>
                <w:sz w:val="22"/>
              </w:rPr>
              <w:t>Pildo komisija</w:t>
            </w:r>
          </w:p>
        </w:tc>
      </w:tr>
      <w:tr w:rsidR="001A43AD" w:rsidTr="005E2C38">
        <w:trPr>
          <w:cantSplit/>
          <w:trHeight w:val="751"/>
        </w:trPr>
        <w:tc>
          <w:tcPr>
            <w:tcW w:w="3927" w:type="dxa"/>
            <w:tcBorders>
              <w:left w:val="single" w:sz="4" w:space="0" w:color="auto"/>
              <w:bottom w:val="single" w:sz="4" w:space="0" w:color="auto"/>
              <w:right w:val="single" w:sz="4" w:space="0" w:color="auto"/>
            </w:tcBorders>
            <w:vAlign w:val="center"/>
          </w:tcPr>
          <w:p w:rsidR="001A43AD" w:rsidRDefault="001A43AD" w:rsidP="004E10EB">
            <w:pPr>
              <w:pStyle w:val="Antrat3"/>
              <w:rPr>
                <w:rFonts w:ascii="Times New Roman" w:hAnsi="Times New Roman"/>
                <w:b w:val="0"/>
              </w:rPr>
            </w:pPr>
            <w:r>
              <w:rPr>
                <w:rFonts w:ascii="Times New Roman" w:hAnsi="Times New Roman"/>
                <w:b w:val="0"/>
              </w:rPr>
              <w:t>Stebėtojo vardas ir pavardė</w:t>
            </w:r>
          </w:p>
          <w:p w:rsidR="001A43AD" w:rsidRDefault="001A43AD" w:rsidP="004E10EB">
            <w:pPr>
              <w:jc w:val="center"/>
              <w:rPr>
                <w:rFonts w:ascii="Times New Roman" w:hAnsi="Times New Roman"/>
                <w:b/>
              </w:rPr>
            </w:pPr>
          </w:p>
        </w:tc>
        <w:tc>
          <w:tcPr>
            <w:tcW w:w="1141" w:type="dxa"/>
            <w:tcBorders>
              <w:left w:val="single" w:sz="4" w:space="0" w:color="auto"/>
              <w:bottom w:val="single" w:sz="4" w:space="0" w:color="auto"/>
              <w:right w:val="single" w:sz="4" w:space="0" w:color="auto"/>
            </w:tcBorders>
            <w:vAlign w:val="center"/>
          </w:tcPr>
          <w:p w:rsidR="001A43AD" w:rsidRDefault="001A43AD" w:rsidP="004E10EB">
            <w:pPr>
              <w:jc w:val="center"/>
              <w:rPr>
                <w:rFonts w:ascii="Times New Roman" w:hAnsi="Times New Roman"/>
                <w:sz w:val="16"/>
              </w:rPr>
            </w:pPr>
            <w:r>
              <w:rPr>
                <w:rFonts w:ascii="Times New Roman" w:hAnsi="Times New Roman"/>
                <w:sz w:val="16"/>
              </w:rPr>
              <w:t>Protestą, pastabų raštu</w:t>
            </w:r>
            <w:r>
              <w:rPr>
                <w:rFonts w:ascii="Times New Roman" w:hAnsi="Times New Roman"/>
              </w:rPr>
              <w:t xml:space="preserve"> </w:t>
            </w:r>
            <w:r>
              <w:rPr>
                <w:rFonts w:ascii="Times New Roman" w:hAnsi="Times New Roman"/>
                <w:b/>
              </w:rPr>
              <w:t>teikiu</w:t>
            </w:r>
            <w:r>
              <w:rPr>
                <w:rFonts w:ascii="Times New Roman" w:hAnsi="Times New Roman"/>
              </w:rPr>
              <w:t xml:space="preserve">, </w:t>
            </w:r>
            <w:r>
              <w:rPr>
                <w:rFonts w:ascii="Times New Roman" w:hAnsi="Times New Roman"/>
                <w:b/>
              </w:rPr>
              <w:t>neteikiu</w:t>
            </w:r>
          </w:p>
        </w:tc>
        <w:tc>
          <w:tcPr>
            <w:tcW w:w="1167" w:type="dxa"/>
            <w:tcBorders>
              <w:left w:val="single" w:sz="4" w:space="0" w:color="auto"/>
              <w:bottom w:val="single" w:sz="4" w:space="0" w:color="auto"/>
              <w:right w:val="single" w:sz="4" w:space="0" w:color="auto"/>
            </w:tcBorders>
            <w:vAlign w:val="center"/>
          </w:tcPr>
          <w:p w:rsidR="001A43AD" w:rsidRDefault="001A43AD" w:rsidP="004E10EB">
            <w:pPr>
              <w:jc w:val="center"/>
              <w:rPr>
                <w:rFonts w:ascii="Times New Roman" w:hAnsi="Times New Roman"/>
                <w:sz w:val="16"/>
              </w:rPr>
            </w:pPr>
            <w:r>
              <w:rPr>
                <w:rFonts w:ascii="Times New Roman" w:hAnsi="Times New Roman"/>
                <w:sz w:val="16"/>
              </w:rPr>
              <w:t xml:space="preserve">Protesto, </w:t>
            </w:r>
          </w:p>
          <w:p w:rsidR="001A43AD" w:rsidRDefault="001A43AD" w:rsidP="004E10EB">
            <w:pPr>
              <w:jc w:val="center"/>
              <w:rPr>
                <w:rFonts w:ascii="Times New Roman" w:hAnsi="Times New Roman"/>
                <w:sz w:val="16"/>
              </w:rPr>
            </w:pPr>
            <w:r>
              <w:rPr>
                <w:rFonts w:ascii="Times New Roman" w:hAnsi="Times New Roman"/>
                <w:sz w:val="16"/>
              </w:rPr>
              <w:t>pastabų lapų skaičius</w:t>
            </w:r>
          </w:p>
        </w:tc>
        <w:tc>
          <w:tcPr>
            <w:tcW w:w="1167" w:type="dxa"/>
            <w:tcBorders>
              <w:left w:val="single" w:sz="4" w:space="0" w:color="auto"/>
              <w:bottom w:val="single" w:sz="4" w:space="0" w:color="auto"/>
              <w:right w:val="single" w:sz="12" w:space="0" w:color="auto"/>
            </w:tcBorders>
            <w:vAlign w:val="center"/>
          </w:tcPr>
          <w:p w:rsidR="001A43AD" w:rsidRDefault="001A43AD" w:rsidP="004E10EB">
            <w:pPr>
              <w:jc w:val="center"/>
              <w:rPr>
                <w:rFonts w:ascii="Times New Roman" w:hAnsi="Times New Roman"/>
                <w:sz w:val="16"/>
              </w:rPr>
            </w:pPr>
            <w:r>
              <w:rPr>
                <w:rFonts w:ascii="Times New Roman" w:hAnsi="Times New Roman"/>
                <w:sz w:val="16"/>
              </w:rPr>
              <w:t>Stebėtojo</w:t>
            </w:r>
          </w:p>
          <w:p w:rsidR="001A43AD" w:rsidRDefault="001A43AD" w:rsidP="004E10EB">
            <w:pPr>
              <w:jc w:val="center"/>
              <w:rPr>
                <w:rFonts w:ascii="Times New Roman" w:hAnsi="Times New Roman"/>
                <w:sz w:val="16"/>
              </w:rPr>
            </w:pPr>
            <w:r>
              <w:rPr>
                <w:rFonts w:ascii="Times New Roman" w:hAnsi="Times New Roman"/>
                <w:sz w:val="16"/>
              </w:rPr>
              <w:t xml:space="preserve"> parašas</w:t>
            </w:r>
          </w:p>
        </w:tc>
        <w:tc>
          <w:tcPr>
            <w:tcW w:w="1142" w:type="dxa"/>
            <w:tcBorders>
              <w:left w:val="single" w:sz="12" w:space="0" w:color="auto"/>
              <w:bottom w:val="single" w:sz="4" w:space="0" w:color="auto"/>
              <w:right w:val="single" w:sz="4" w:space="0" w:color="auto"/>
            </w:tcBorders>
            <w:vAlign w:val="center"/>
          </w:tcPr>
          <w:p w:rsidR="001A43AD" w:rsidRDefault="001A43AD" w:rsidP="004E10EB">
            <w:pPr>
              <w:jc w:val="center"/>
              <w:rPr>
                <w:rFonts w:ascii="Times New Roman" w:hAnsi="Times New Roman"/>
                <w:sz w:val="16"/>
              </w:rPr>
            </w:pPr>
            <w:r>
              <w:rPr>
                <w:rFonts w:ascii="Times New Roman" w:hAnsi="Times New Roman"/>
                <w:sz w:val="16"/>
              </w:rPr>
              <w:t>Priedo</w:t>
            </w:r>
          </w:p>
          <w:p w:rsidR="001A43AD" w:rsidRDefault="001A43AD" w:rsidP="004E10EB">
            <w:pPr>
              <w:jc w:val="center"/>
              <w:rPr>
                <w:rFonts w:ascii="Times New Roman" w:hAnsi="Times New Roman"/>
                <w:sz w:val="16"/>
              </w:rPr>
            </w:pPr>
            <w:r>
              <w:rPr>
                <w:rFonts w:ascii="Times New Roman" w:hAnsi="Times New Roman"/>
                <w:sz w:val="16"/>
              </w:rPr>
              <w:t>(protesto, pastabų) Nr.</w:t>
            </w:r>
          </w:p>
        </w:tc>
        <w:tc>
          <w:tcPr>
            <w:tcW w:w="1199" w:type="dxa"/>
            <w:tcBorders>
              <w:left w:val="single" w:sz="4" w:space="0" w:color="auto"/>
              <w:bottom w:val="single" w:sz="4" w:space="0" w:color="000000"/>
              <w:right w:val="single" w:sz="4" w:space="0" w:color="auto"/>
            </w:tcBorders>
            <w:vAlign w:val="center"/>
          </w:tcPr>
          <w:p w:rsidR="001A43AD" w:rsidRDefault="001A43AD" w:rsidP="004E10EB">
            <w:pPr>
              <w:jc w:val="center"/>
              <w:rPr>
                <w:rFonts w:ascii="Times New Roman" w:hAnsi="Times New Roman"/>
                <w:sz w:val="16"/>
              </w:rPr>
            </w:pPr>
            <w:r>
              <w:rPr>
                <w:rFonts w:ascii="Times New Roman" w:hAnsi="Times New Roman"/>
                <w:sz w:val="16"/>
              </w:rPr>
              <w:t>Pirmininko arba sekretoriaus parašas</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r>
              <w:rPr>
                <w:rFonts w:ascii="Times New Roman" w:hAnsi="Times New Roman"/>
              </w:rPr>
              <w:t> </w:t>
            </w: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r>
              <w:rPr>
                <w:rFonts w:ascii="Times New Roman" w:hAnsi="Times New Roman"/>
              </w:rPr>
              <w:t> </w:t>
            </w:r>
          </w:p>
        </w:tc>
      </w:tr>
      <w:tr w:rsidR="001A43AD" w:rsidTr="005E2C38">
        <w:trPr>
          <w:trHeight w:val="315"/>
        </w:trPr>
        <w:tc>
          <w:tcPr>
            <w:tcW w:w="3927" w:type="dxa"/>
            <w:tcBorders>
              <w:top w:val="nil"/>
              <w:left w:val="single" w:sz="4" w:space="0" w:color="auto"/>
              <w:bottom w:val="single" w:sz="4" w:space="0" w:color="auto"/>
              <w:right w:val="nil"/>
            </w:tcBorders>
            <w:vAlign w:val="center"/>
          </w:tcPr>
          <w:p w:rsidR="001A43AD" w:rsidRDefault="001A43AD" w:rsidP="004E10EB">
            <w:pPr>
              <w:jc w:val="center"/>
              <w:rPr>
                <w:rFonts w:ascii="Times New Roman" w:hAnsi="Times New Roman"/>
              </w:rPr>
            </w:pPr>
          </w:p>
        </w:tc>
        <w:tc>
          <w:tcPr>
            <w:tcW w:w="1141" w:type="dxa"/>
            <w:tcBorders>
              <w:top w:val="nil"/>
              <w:left w:val="single" w:sz="4" w:space="0" w:color="auto"/>
              <w:bottom w:val="single" w:sz="4" w:space="0" w:color="auto"/>
              <w:right w:val="single" w:sz="4" w:space="0" w:color="auto"/>
            </w:tcBorders>
            <w:vAlign w:val="center"/>
          </w:tcPr>
          <w:p w:rsidR="001A43AD" w:rsidRDefault="001A43AD" w:rsidP="004E10EB">
            <w:pPr>
              <w:rPr>
                <w:rFonts w:ascii="Times New Roman" w:hAnsi="Times New Roman"/>
              </w:rPr>
            </w:pPr>
          </w:p>
        </w:tc>
        <w:tc>
          <w:tcPr>
            <w:tcW w:w="1167"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p>
        </w:tc>
        <w:tc>
          <w:tcPr>
            <w:tcW w:w="1167" w:type="dxa"/>
            <w:tcBorders>
              <w:top w:val="nil"/>
              <w:left w:val="nil"/>
              <w:bottom w:val="single" w:sz="4" w:space="0" w:color="auto"/>
              <w:right w:val="single" w:sz="12" w:space="0" w:color="auto"/>
            </w:tcBorders>
            <w:vAlign w:val="center"/>
          </w:tcPr>
          <w:p w:rsidR="001A43AD" w:rsidRDefault="001A43AD" w:rsidP="004E10EB">
            <w:pPr>
              <w:jc w:val="center"/>
              <w:rPr>
                <w:rFonts w:ascii="Times New Roman" w:hAnsi="Times New Roman"/>
              </w:rPr>
            </w:pPr>
          </w:p>
        </w:tc>
        <w:tc>
          <w:tcPr>
            <w:tcW w:w="1142" w:type="dxa"/>
            <w:tcBorders>
              <w:top w:val="nil"/>
              <w:left w:val="single" w:sz="12" w:space="0" w:color="auto"/>
              <w:bottom w:val="single" w:sz="4" w:space="0" w:color="auto"/>
              <w:right w:val="single" w:sz="4" w:space="0" w:color="auto"/>
            </w:tcBorders>
            <w:vAlign w:val="center"/>
          </w:tcPr>
          <w:p w:rsidR="001A43AD" w:rsidRDefault="001A43AD" w:rsidP="004E10EB">
            <w:pPr>
              <w:rPr>
                <w:rFonts w:ascii="Times New Roman" w:hAnsi="Times New Roman"/>
              </w:rPr>
            </w:pPr>
          </w:p>
        </w:tc>
        <w:tc>
          <w:tcPr>
            <w:tcW w:w="1199" w:type="dxa"/>
            <w:tcBorders>
              <w:top w:val="nil"/>
              <w:left w:val="nil"/>
              <w:bottom w:val="single" w:sz="4" w:space="0" w:color="auto"/>
              <w:right w:val="single" w:sz="4" w:space="0" w:color="auto"/>
            </w:tcBorders>
            <w:vAlign w:val="center"/>
          </w:tcPr>
          <w:p w:rsidR="001A43AD" w:rsidRDefault="001A43AD" w:rsidP="004E10EB">
            <w:pPr>
              <w:rPr>
                <w:rFonts w:ascii="Times New Roman" w:hAnsi="Times New Roman"/>
              </w:rPr>
            </w:pPr>
          </w:p>
        </w:tc>
      </w:tr>
    </w:tbl>
    <w:p w:rsidR="005E2C38" w:rsidRDefault="005E2C38" w:rsidP="005E2C38">
      <w:pPr>
        <w:ind w:left="-426" w:right="-12" w:firstLine="851"/>
        <w:jc w:val="both"/>
        <w:outlineLvl w:val="0"/>
        <w:rPr>
          <w:rFonts w:ascii="Times New Roman" w:hAnsi="Times New Roman"/>
          <w:b/>
          <w:sz w:val="18"/>
        </w:rPr>
      </w:pPr>
    </w:p>
    <w:p w:rsidR="005E2C38" w:rsidRDefault="005E2C38" w:rsidP="005E2C38">
      <w:pPr>
        <w:ind w:left="-426" w:right="-12" w:firstLine="851"/>
        <w:jc w:val="both"/>
        <w:outlineLvl w:val="0"/>
        <w:rPr>
          <w:rFonts w:ascii="Times New Roman" w:hAnsi="Times New Roman"/>
          <w:sz w:val="18"/>
        </w:rPr>
      </w:pPr>
      <w:r>
        <w:rPr>
          <w:rFonts w:ascii="Times New Roman" w:hAnsi="Times New Roman"/>
          <w:b/>
          <w:sz w:val="18"/>
        </w:rPr>
        <w:t>Pastaba</w:t>
      </w:r>
      <w:r>
        <w:rPr>
          <w:rFonts w:ascii="Times New Roman" w:hAnsi="Times New Roman"/>
          <w:sz w:val="18"/>
        </w:rPr>
        <w:t xml:space="preserve">: stebėtojų pastabos, pateiktos raštu, yra šio protokolo neatskiriami priedai, su kuriais turi susipažinti komisija. Pirmininkas ar narys juos sunumeruoja ir pasirašo, priedų numerius įrašo į protokolą. Jeigu stebėtojas tik įrašo pastabų lapų skaičių, o pačių pastabų nepateikia, apie tai surašomas aktas, kurį pasirašo komisijos nariai. Šis aktas pridedamas prie šio protokolo kaip neatskiriamas jo priedas. Tose protokolo skiltyse, kuriose nėra nė vieno reikšminio skaičiaus, dedami brūkšneliai. </w:t>
      </w:r>
    </w:p>
    <w:p w:rsidR="001A43AD" w:rsidRDefault="001A43AD" w:rsidP="001A43AD">
      <w:pPr>
        <w:ind w:left="3780"/>
      </w:pPr>
    </w:p>
    <w:p w:rsidR="00AF6138" w:rsidRDefault="00AF6138"/>
    <w:sectPr w:rsidR="00AF6138" w:rsidSect="00636561">
      <w:headerReference w:type="even" r:id="rId6"/>
      <w:footerReference w:type="even" r:id="rId7"/>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7C" w:rsidRDefault="002F5C7C">
      <w:r>
        <w:separator/>
      </w:r>
    </w:p>
  </w:endnote>
  <w:endnote w:type="continuationSeparator" w:id="0">
    <w:p w:rsidR="002F5C7C" w:rsidRDefault="002F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E4" w:rsidRDefault="0049288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12E4" w:rsidRDefault="005206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7C" w:rsidRDefault="002F5C7C">
      <w:r>
        <w:separator/>
      </w:r>
    </w:p>
  </w:footnote>
  <w:footnote w:type="continuationSeparator" w:id="0">
    <w:p w:rsidR="002F5C7C" w:rsidRDefault="002F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E4" w:rsidRDefault="0049288D" w:rsidP="00EE76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12E4" w:rsidRDefault="005206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AD"/>
    <w:rsid w:val="00052C22"/>
    <w:rsid w:val="000B6CE9"/>
    <w:rsid w:val="000D157C"/>
    <w:rsid w:val="001744B5"/>
    <w:rsid w:val="001A43AD"/>
    <w:rsid w:val="00205104"/>
    <w:rsid w:val="002233E3"/>
    <w:rsid w:val="002F5C7C"/>
    <w:rsid w:val="00346C82"/>
    <w:rsid w:val="0038593D"/>
    <w:rsid w:val="00442C11"/>
    <w:rsid w:val="0049288D"/>
    <w:rsid w:val="005206E8"/>
    <w:rsid w:val="005E2C38"/>
    <w:rsid w:val="00636561"/>
    <w:rsid w:val="00A21FC5"/>
    <w:rsid w:val="00A7235F"/>
    <w:rsid w:val="00AC17FF"/>
    <w:rsid w:val="00AE0AD1"/>
    <w:rsid w:val="00AF6138"/>
    <w:rsid w:val="00B94111"/>
    <w:rsid w:val="00F64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A7E0"/>
  <w15:docId w15:val="{EDC9F663-D6A3-4951-9979-17515A90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A43AD"/>
    <w:pPr>
      <w:overflowPunct w:val="0"/>
      <w:autoSpaceDE w:val="0"/>
      <w:autoSpaceDN w:val="0"/>
      <w:adjustRightInd w:val="0"/>
      <w:spacing w:after="0" w:line="240" w:lineRule="auto"/>
      <w:textAlignment w:val="baseline"/>
    </w:pPr>
    <w:rPr>
      <w:rFonts w:ascii="TimesLT" w:eastAsia="Times New Roman" w:hAnsi="TimesLT" w:cs="Times New Roman"/>
      <w:sz w:val="20"/>
      <w:szCs w:val="20"/>
    </w:rPr>
  </w:style>
  <w:style w:type="paragraph" w:styleId="Antrat1">
    <w:name w:val="heading 1"/>
    <w:basedOn w:val="prastasis"/>
    <w:next w:val="prastasis"/>
    <w:link w:val="Antrat1Diagrama"/>
    <w:qFormat/>
    <w:rsid w:val="001A43AD"/>
    <w:pPr>
      <w:keepNext/>
      <w:jc w:val="center"/>
      <w:outlineLvl w:val="0"/>
    </w:pPr>
    <w:rPr>
      <w:sz w:val="24"/>
    </w:rPr>
  </w:style>
  <w:style w:type="paragraph" w:styleId="Antrat3">
    <w:name w:val="heading 3"/>
    <w:basedOn w:val="prastasis"/>
    <w:next w:val="prastasis"/>
    <w:link w:val="Antrat3Diagrama"/>
    <w:qFormat/>
    <w:rsid w:val="001A43AD"/>
    <w:pPr>
      <w:keepNext/>
      <w:jc w:val="center"/>
      <w:outlineLvl w:val="2"/>
    </w:pPr>
    <w:rPr>
      <w:rFonts w:ascii="Arial" w:hAnsi="Arial" w:cs="Arial"/>
      <w:b/>
      <w:bCs/>
    </w:rPr>
  </w:style>
  <w:style w:type="paragraph" w:styleId="Antrat4">
    <w:name w:val="heading 4"/>
    <w:basedOn w:val="prastasis"/>
    <w:next w:val="prastasis"/>
    <w:link w:val="Antrat4Diagrama"/>
    <w:qFormat/>
    <w:rsid w:val="001A43AD"/>
    <w:pPr>
      <w:keepNext/>
      <w:jc w:val="right"/>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A43AD"/>
    <w:rPr>
      <w:rFonts w:ascii="TimesLT" w:eastAsia="Times New Roman" w:hAnsi="TimesLT" w:cs="Times New Roman"/>
      <w:sz w:val="24"/>
      <w:szCs w:val="20"/>
    </w:rPr>
  </w:style>
  <w:style w:type="character" w:customStyle="1" w:styleId="Antrat3Diagrama">
    <w:name w:val="Antraštė 3 Diagrama"/>
    <w:basedOn w:val="Numatytasispastraiposriftas"/>
    <w:link w:val="Antrat3"/>
    <w:rsid w:val="001A43AD"/>
    <w:rPr>
      <w:rFonts w:ascii="Arial" w:eastAsia="Times New Roman" w:hAnsi="Arial" w:cs="Arial"/>
      <w:b/>
      <w:bCs/>
      <w:sz w:val="20"/>
      <w:szCs w:val="20"/>
    </w:rPr>
  </w:style>
  <w:style w:type="character" w:customStyle="1" w:styleId="Antrat4Diagrama">
    <w:name w:val="Antraštė 4 Diagrama"/>
    <w:basedOn w:val="Numatytasispastraiposriftas"/>
    <w:link w:val="Antrat4"/>
    <w:rsid w:val="001A43AD"/>
    <w:rPr>
      <w:rFonts w:ascii="TimesLT" w:eastAsia="Times New Roman" w:hAnsi="TimesLT" w:cs="Times New Roman"/>
      <w:sz w:val="24"/>
      <w:szCs w:val="20"/>
    </w:rPr>
  </w:style>
  <w:style w:type="paragraph" w:customStyle="1" w:styleId="wfxRecipient">
    <w:name w:val="wfxRecipient"/>
    <w:basedOn w:val="prastasis"/>
    <w:rsid w:val="001A43AD"/>
  </w:style>
  <w:style w:type="paragraph" w:styleId="Porat">
    <w:name w:val="footer"/>
    <w:basedOn w:val="prastasis"/>
    <w:link w:val="PoratDiagrama"/>
    <w:rsid w:val="001A43AD"/>
    <w:pPr>
      <w:tabs>
        <w:tab w:val="center" w:pos="4320"/>
        <w:tab w:val="right" w:pos="8640"/>
      </w:tabs>
    </w:pPr>
  </w:style>
  <w:style w:type="character" w:customStyle="1" w:styleId="PoratDiagrama">
    <w:name w:val="Poraštė Diagrama"/>
    <w:basedOn w:val="Numatytasispastraiposriftas"/>
    <w:link w:val="Porat"/>
    <w:rsid w:val="001A43AD"/>
    <w:rPr>
      <w:rFonts w:ascii="TimesLT" w:eastAsia="Times New Roman" w:hAnsi="TimesLT" w:cs="Times New Roman"/>
      <w:sz w:val="20"/>
      <w:szCs w:val="20"/>
    </w:rPr>
  </w:style>
  <w:style w:type="character" w:styleId="Puslapionumeris">
    <w:name w:val="page number"/>
    <w:basedOn w:val="Numatytasispastraiposriftas"/>
    <w:rsid w:val="001A43AD"/>
  </w:style>
  <w:style w:type="paragraph" w:styleId="Antrats">
    <w:name w:val="header"/>
    <w:basedOn w:val="prastasis"/>
    <w:link w:val="AntratsDiagrama"/>
    <w:rsid w:val="001A43AD"/>
    <w:pPr>
      <w:tabs>
        <w:tab w:val="center" w:pos="4320"/>
        <w:tab w:val="right" w:pos="8640"/>
      </w:tabs>
    </w:pPr>
  </w:style>
  <w:style w:type="character" w:customStyle="1" w:styleId="AntratsDiagrama">
    <w:name w:val="Antraštės Diagrama"/>
    <w:basedOn w:val="Numatytasispastraiposriftas"/>
    <w:link w:val="Antrats"/>
    <w:rsid w:val="001A43AD"/>
    <w:rPr>
      <w:rFonts w:ascii="TimesLT" w:eastAsia="Times New Roman" w:hAnsi="TimesLT" w:cs="Times New Roman"/>
      <w:sz w:val="20"/>
      <w:szCs w:val="20"/>
    </w:rPr>
  </w:style>
  <w:style w:type="paragraph" w:customStyle="1" w:styleId="xl25">
    <w:name w:val="xl25"/>
    <w:basedOn w:val="prastasis"/>
    <w:rsid w:val="001A43A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4"/>
      <w:szCs w:val="24"/>
      <w:lang w:val="en-US"/>
    </w:rPr>
  </w:style>
  <w:style w:type="paragraph" w:customStyle="1" w:styleId="xl35">
    <w:name w:val="xl35"/>
    <w:basedOn w:val="prastasis"/>
    <w:rsid w:val="001A43AD"/>
    <w:pPr>
      <w:overflowPunct/>
      <w:autoSpaceDE/>
      <w:autoSpaceDN/>
      <w:adjustRightInd/>
      <w:spacing w:before="100" w:beforeAutospacing="1" w:after="100" w:afterAutospacing="1"/>
      <w:textAlignment w:val="auto"/>
    </w:pPr>
    <w:rPr>
      <w:rFonts w:ascii="Arial" w:hAnsi="Arial" w:cs="Arial"/>
      <w:b/>
      <w:bCs/>
      <w:sz w:val="24"/>
      <w:szCs w:val="24"/>
      <w:lang w:val="en-US"/>
    </w:rPr>
  </w:style>
  <w:style w:type="paragraph" w:styleId="Pagrindiniotekstotrauka2">
    <w:name w:val="Body Text Indent 2"/>
    <w:basedOn w:val="prastasis"/>
    <w:link w:val="Pagrindiniotekstotrauka2Diagrama"/>
    <w:rsid w:val="001A43AD"/>
    <w:pPr>
      <w:tabs>
        <w:tab w:val="left" w:pos="567"/>
      </w:tabs>
      <w:ind w:firstLine="256"/>
    </w:pPr>
  </w:style>
  <w:style w:type="character" w:customStyle="1" w:styleId="Pagrindiniotekstotrauka2Diagrama">
    <w:name w:val="Pagrindinio teksto įtrauka 2 Diagrama"/>
    <w:basedOn w:val="Numatytasispastraiposriftas"/>
    <w:link w:val="Pagrindiniotekstotrauka2"/>
    <w:rsid w:val="001A43AD"/>
    <w:rPr>
      <w:rFonts w:ascii="TimesLT" w:eastAsia="Times New Roman" w:hAnsi="TimesLT" w:cs="Times New Roman"/>
      <w:sz w:val="20"/>
      <w:szCs w:val="20"/>
    </w:rPr>
  </w:style>
  <w:style w:type="paragraph" w:styleId="Debesliotekstas">
    <w:name w:val="Balloon Text"/>
    <w:basedOn w:val="prastasis"/>
    <w:link w:val="DebesliotekstasDiagrama"/>
    <w:uiPriority w:val="99"/>
    <w:semiHidden/>
    <w:unhideWhenUsed/>
    <w:rsid w:val="00346C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C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2560</Words>
  <Characters>1460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RAKAUSKIENĖ</dc:creator>
  <cp:lastModifiedBy>DANIŠKEVIČIŪTĖ Reda</cp:lastModifiedBy>
  <cp:revision>2</cp:revision>
  <cp:lastPrinted>2014-02-25T17:56:00Z</cp:lastPrinted>
  <dcterms:created xsi:type="dcterms:W3CDTF">2019-03-01T16:16:00Z</dcterms:created>
  <dcterms:modified xsi:type="dcterms:W3CDTF">2019-03-01T16:16:00Z</dcterms:modified>
</cp:coreProperties>
</file>