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r."/>
        <w:tag w:val="part_deb1ced78e614850b57d119b2ae7cac2"/>
        <w:id w:val="-765233457"/>
        <w:lock w:val="sdtLocked"/>
      </w:sdtPr>
      <w:sdtEndPr/>
      <w:sdtContent>
        <w:p w14:paraId="3628420E" w14:textId="77777777" w:rsidR="00AF2BE1" w:rsidRDefault="00AF2BE1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65B521B9" w14:textId="6A3678C2" w:rsidR="00AF2BE1" w:rsidRDefault="00443303">
          <w:pPr>
            <w:tabs>
              <w:tab w:val="left" w:pos="6804"/>
            </w:tabs>
            <w:ind w:left="9356"/>
            <w:rPr>
              <w:szCs w:val="24"/>
            </w:rPr>
          </w:pPr>
          <w:r>
            <w:rPr>
              <w:szCs w:val="24"/>
            </w:rPr>
            <w:t>Lietuvos Respublikos Vyriausybės</w:t>
          </w:r>
          <w:r>
            <w:rPr>
              <w:szCs w:val="24"/>
            </w:rPr>
            <w:br/>
          </w:r>
          <w:r>
            <w:rPr>
              <w:szCs w:val="24"/>
              <w:lang w:eastAsia="ar-SA"/>
            </w:rPr>
            <w:t xml:space="preserve">2025 m. lapkričio 5 d. </w:t>
          </w:r>
          <w:r>
            <w:rPr>
              <w:szCs w:val="24"/>
              <w:lang w:eastAsia="ar-SA"/>
            </w:rPr>
            <w:t>nutarimo Nr. 764</w:t>
          </w:r>
          <w:bookmarkStart w:id="0" w:name="_GoBack"/>
          <w:bookmarkEnd w:id="0"/>
          <w:r>
            <w:rPr>
              <w:szCs w:val="24"/>
              <w:lang w:eastAsia="ar-SA"/>
            </w:rPr>
            <w:br/>
          </w:r>
          <w:r>
            <w:rPr>
              <w:szCs w:val="24"/>
            </w:rPr>
            <w:t>priedas</w:t>
          </w:r>
        </w:p>
        <w:p w14:paraId="70DBB223" w14:textId="77777777" w:rsidR="00AF2BE1" w:rsidRDefault="00AF2BE1">
          <w:pPr>
            <w:ind w:left="4678" w:firstLine="3686"/>
            <w:jc w:val="both"/>
            <w:rPr>
              <w:szCs w:val="24"/>
            </w:rPr>
          </w:pPr>
        </w:p>
        <w:p w14:paraId="5C9A2041" w14:textId="77777777" w:rsidR="00AF2BE1" w:rsidRDefault="00443303">
          <w:pPr>
            <w:jc w:val="center"/>
            <w:rPr>
              <w:b/>
              <w:szCs w:val="24"/>
            </w:rPr>
          </w:pPr>
          <w:sdt>
            <w:sdtPr>
              <w:alias w:val="Pavadinimas"/>
              <w:tag w:val="title_deb1ced78e614850b57d119b2ae7cac2"/>
              <w:id w:val="-1875537112"/>
              <w:lock w:val="sdtLocked"/>
            </w:sdtPr>
            <w:sdtEndPr/>
            <w:sdtContent>
              <w:r>
                <w:rPr>
                  <w:b/>
                  <w:szCs w:val="24"/>
                </w:rPr>
                <w:t>VALSTYBEI NUOSAVYBĖS TEISE PRIKLAUSANČIO NEKILNOJAMOJO TURTO, PERDUODAMO SAVIVALDYBIŲ NUOSAVYBĖN, SĄRAŠAS</w:t>
              </w:r>
            </w:sdtContent>
          </w:sdt>
        </w:p>
        <w:p w14:paraId="1FD44BFC" w14:textId="77777777" w:rsidR="00AF2BE1" w:rsidRDefault="00AF2BE1">
          <w:pPr>
            <w:spacing w:line="276" w:lineRule="auto"/>
            <w:jc w:val="both"/>
            <w:rPr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571"/>
            <w:gridCol w:w="2921"/>
            <w:gridCol w:w="2799"/>
            <w:gridCol w:w="2101"/>
            <w:gridCol w:w="1965"/>
            <w:gridCol w:w="1554"/>
            <w:gridCol w:w="2649"/>
          </w:tblGrid>
          <w:tr w:rsidR="00AF2BE1" w14:paraId="30A55CA9" w14:textId="77777777">
            <w:trPr>
              <w:trHeight w:val="180"/>
            </w:trPr>
            <w:tc>
              <w:tcPr>
                <w:tcW w:w="571" w:type="dxa"/>
              </w:tcPr>
              <w:p w14:paraId="77D600AD" w14:textId="77777777" w:rsidR="00AF2BE1" w:rsidRDefault="00443303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Eil. Nr.</w:t>
                </w:r>
              </w:p>
            </w:tc>
            <w:tc>
              <w:tcPr>
                <w:tcW w:w="2968" w:type="dxa"/>
              </w:tcPr>
              <w:p w14:paraId="67E4DB37" w14:textId="77777777" w:rsidR="00AF2BE1" w:rsidRDefault="00443303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Savivaldybė, kuriai perduodamas valstybei nuosavybės teise priklausantis nekilnojamasis turtas (toliau – turtas)</w:t>
                </w:r>
              </w:p>
            </w:tc>
            <w:tc>
              <w:tcPr>
                <w:tcW w:w="2835" w:type="dxa"/>
                <w:hideMark/>
              </w:tcPr>
              <w:p w14:paraId="51BABC40" w14:textId="77777777" w:rsidR="00AF2BE1" w:rsidRDefault="00443303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Perduodamo turto pavadinimas</w:t>
                </w:r>
              </w:p>
            </w:tc>
            <w:tc>
              <w:tcPr>
                <w:tcW w:w="2126" w:type="dxa"/>
              </w:tcPr>
              <w:p w14:paraId="03D4B2FA" w14:textId="77777777" w:rsidR="00AF2BE1" w:rsidRDefault="0044330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Perduodamo turto a</w:t>
                </w:r>
                <w:r>
                  <w:rPr>
                    <w:color w:val="000000"/>
                    <w:szCs w:val="24"/>
                    <w:lang w:eastAsia="lt-LT"/>
                  </w:rPr>
                  <w:t>dresas</w:t>
                </w:r>
              </w:p>
            </w:tc>
            <w:tc>
              <w:tcPr>
                <w:tcW w:w="1985" w:type="dxa"/>
                <w:hideMark/>
              </w:tcPr>
              <w:p w14:paraId="11E2DE7D" w14:textId="77777777" w:rsidR="00AF2BE1" w:rsidRDefault="00443303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Perduodamo turto unikalus numeris</w:t>
                </w:r>
              </w:p>
            </w:tc>
            <w:tc>
              <w:tcPr>
                <w:tcW w:w="1559" w:type="dxa"/>
              </w:tcPr>
              <w:p w14:paraId="477E27B1" w14:textId="77777777" w:rsidR="00AF2BE1" w:rsidRDefault="0044330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Perduodamo turto ilgis</w:t>
                </w:r>
              </w:p>
            </w:tc>
            <w:tc>
              <w:tcPr>
                <w:tcW w:w="2693" w:type="dxa"/>
              </w:tcPr>
              <w:p w14:paraId="4DC599AD" w14:textId="77777777" w:rsidR="00AF2BE1" w:rsidRDefault="00443303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Perduodamo turto likutinė vertė,</w:t>
                </w:r>
                <w:r>
                  <w:rPr>
                    <w:szCs w:val="24"/>
                  </w:rPr>
                  <w:t xml:space="preserve"> eurais, ir likutinės vertės nustatymo data</w:t>
                </w:r>
              </w:p>
            </w:tc>
          </w:tr>
          <w:tr w:rsidR="00AF2BE1" w14:paraId="5405FBCB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52E09EED" w14:textId="77777777" w:rsidR="00AF2BE1" w:rsidRDefault="00443303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2968" w:type="dxa"/>
                <w:vAlign w:val="center"/>
              </w:tcPr>
              <w:p w14:paraId="0E3DDAA5" w14:textId="77777777" w:rsidR="00AF2BE1" w:rsidRDefault="00443303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Druskininkų savivaldybė</w:t>
                </w:r>
              </w:p>
            </w:tc>
            <w:tc>
              <w:tcPr>
                <w:tcW w:w="2835" w:type="dxa"/>
                <w:vAlign w:val="center"/>
              </w:tcPr>
              <w:p w14:paraId="75F998AC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Kelias – valstybinės reikšmės krašto kelias Nr. 180 Druskininkai–Leipalingis–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Seirijai</w:t>
                </w:r>
                <w:proofErr w:type="spellEnd"/>
              </w:p>
            </w:tc>
            <w:tc>
              <w:tcPr>
                <w:tcW w:w="2126" w:type="dxa"/>
                <w:vAlign w:val="center"/>
              </w:tcPr>
              <w:p w14:paraId="0362E930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Druskininkų sav., Druskininkų sav. teritorija</w:t>
                </w:r>
              </w:p>
            </w:tc>
            <w:tc>
              <w:tcPr>
                <w:tcW w:w="1985" w:type="dxa"/>
                <w:vAlign w:val="center"/>
              </w:tcPr>
              <w:p w14:paraId="04987CBB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4400-6441-6599</w:t>
                </w:r>
              </w:p>
            </w:tc>
            <w:tc>
              <w:tcPr>
                <w:tcW w:w="1559" w:type="dxa"/>
                <w:vAlign w:val="center"/>
              </w:tcPr>
              <w:p w14:paraId="68F5BE70" w14:textId="77777777" w:rsidR="00AF2BE1" w:rsidRDefault="00443303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1,576 km</w:t>
                </w:r>
              </w:p>
            </w:tc>
            <w:tc>
              <w:tcPr>
                <w:tcW w:w="2693" w:type="dxa"/>
                <w:vAlign w:val="center"/>
              </w:tcPr>
              <w:p w14:paraId="3697CAD8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33 166,24</w:t>
                </w:r>
              </w:p>
              <w:p w14:paraId="784D997B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2025 m. liepos 31 </w:t>
                </w:r>
                <w:r>
                  <w:rPr>
                    <w:szCs w:val="24"/>
                    <w:lang w:eastAsia="lt-LT"/>
                  </w:rPr>
                  <w:t>d.</w:t>
                </w:r>
              </w:p>
            </w:tc>
          </w:tr>
          <w:tr w:rsidR="00AF2BE1" w14:paraId="5F00A4F8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04997B2F" w14:textId="77777777" w:rsidR="00AF2BE1" w:rsidRDefault="00443303">
                <w:pPr>
                  <w:jc w:val="center"/>
                  <w:rPr>
                    <w:color w:val="000000"/>
                    <w:szCs w:val="24"/>
                    <w:lang w:val="en-US" w:eastAsia="lt-LT"/>
                  </w:rPr>
                </w:pPr>
                <w:r>
                  <w:rPr>
                    <w:color w:val="000000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968" w:type="dxa"/>
                <w:vAlign w:val="center"/>
              </w:tcPr>
              <w:p w14:paraId="0F1764C9" w14:textId="77777777" w:rsidR="00AF2BE1" w:rsidRDefault="0044330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Joniškio rajono savivaldybė</w:t>
                </w:r>
              </w:p>
            </w:tc>
            <w:tc>
              <w:tcPr>
                <w:tcW w:w="2835" w:type="dxa"/>
                <w:vAlign w:val="center"/>
              </w:tcPr>
              <w:p w14:paraId="0F823B07" w14:textId="77777777" w:rsidR="00AF2BE1" w:rsidRDefault="00443303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Kelias – rajoninis kelias Nr. 1634 Skaistgirys–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Ramoškiai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0,011–3,226 km</w:t>
                </w:r>
              </w:p>
            </w:tc>
            <w:tc>
              <w:tcPr>
                <w:tcW w:w="2126" w:type="dxa"/>
                <w:vAlign w:val="center"/>
              </w:tcPr>
              <w:p w14:paraId="121F4460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Joniškio r. sav., Joniškio r. sav. teritorija</w:t>
                </w:r>
              </w:p>
            </w:tc>
            <w:tc>
              <w:tcPr>
                <w:tcW w:w="1985" w:type="dxa"/>
                <w:vAlign w:val="center"/>
              </w:tcPr>
              <w:p w14:paraId="548EDFA1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4400-5390-5794</w:t>
                </w:r>
              </w:p>
            </w:tc>
            <w:tc>
              <w:tcPr>
                <w:tcW w:w="1559" w:type="dxa"/>
                <w:vAlign w:val="center"/>
              </w:tcPr>
              <w:p w14:paraId="08260BA4" w14:textId="77777777" w:rsidR="00AF2BE1" w:rsidRDefault="0044330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3,215 km</w:t>
                </w:r>
              </w:p>
            </w:tc>
            <w:tc>
              <w:tcPr>
                <w:tcW w:w="2693" w:type="dxa"/>
                <w:vAlign w:val="center"/>
              </w:tcPr>
              <w:p w14:paraId="3699587D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8 962,36</w:t>
                </w:r>
              </w:p>
              <w:p w14:paraId="33E478F2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2025 m. liepos 31 d.</w:t>
                </w:r>
              </w:p>
            </w:tc>
          </w:tr>
          <w:tr w:rsidR="00AF2BE1" w14:paraId="3619C17F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36C59BC1" w14:textId="77777777" w:rsidR="00AF2BE1" w:rsidRDefault="00443303">
                <w:pPr>
                  <w:jc w:val="center"/>
                  <w:rPr>
                    <w:color w:val="000000"/>
                    <w:szCs w:val="24"/>
                    <w:lang w:val="en-US" w:eastAsia="lt-LT"/>
                  </w:rPr>
                </w:pPr>
                <w:r>
                  <w:rPr>
                    <w:color w:val="000000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968" w:type="dxa"/>
                <w:vAlign w:val="center"/>
              </w:tcPr>
              <w:p w14:paraId="55F516E6" w14:textId="77777777" w:rsidR="00AF2BE1" w:rsidRDefault="0044330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Pakruojo rajono savivaldybė</w:t>
                </w:r>
              </w:p>
            </w:tc>
            <w:tc>
              <w:tcPr>
                <w:tcW w:w="2835" w:type="dxa"/>
                <w:vAlign w:val="center"/>
              </w:tcPr>
              <w:p w14:paraId="367C62F3" w14:textId="77777777" w:rsidR="00AF2BE1" w:rsidRDefault="00443303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Kelias – </w:t>
                </w:r>
                <w:r>
                  <w:rPr>
                    <w:color w:val="000000"/>
                    <w:szCs w:val="24"/>
                    <w:lang w:eastAsia="lt-LT"/>
                  </w:rPr>
                  <w:t>rajoninis kelias Nr. 2929 privažiuojamasis kelias prie Pašvitinio nuo kelio Joniškis–Linkuva</w:t>
                </w:r>
              </w:p>
            </w:tc>
            <w:tc>
              <w:tcPr>
                <w:tcW w:w="2126" w:type="dxa"/>
                <w:vAlign w:val="center"/>
              </w:tcPr>
              <w:p w14:paraId="5CECE59C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Pakruojo r. sav., Pakruojo r. sav. teritorija</w:t>
                </w:r>
              </w:p>
            </w:tc>
            <w:tc>
              <w:tcPr>
                <w:tcW w:w="1985" w:type="dxa"/>
                <w:vAlign w:val="center"/>
              </w:tcPr>
              <w:p w14:paraId="073169A4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4400-5411-4637</w:t>
                </w:r>
              </w:p>
            </w:tc>
            <w:tc>
              <w:tcPr>
                <w:tcW w:w="1559" w:type="dxa"/>
                <w:vAlign w:val="center"/>
              </w:tcPr>
              <w:p w14:paraId="0DAE7580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1,196 km</w:t>
                </w:r>
              </w:p>
            </w:tc>
            <w:tc>
              <w:tcPr>
                <w:tcW w:w="2693" w:type="dxa"/>
                <w:vAlign w:val="center"/>
              </w:tcPr>
              <w:p w14:paraId="78DE5676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3 457,13</w:t>
                </w:r>
              </w:p>
              <w:p w14:paraId="04A7D818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 xml:space="preserve">2025 </w:t>
                </w:r>
                <w:r>
                  <w:rPr>
                    <w:szCs w:val="24"/>
                    <w:lang w:eastAsia="lt-LT"/>
                  </w:rPr>
                  <w:t>m. liepos 31 d.</w:t>
                </w:r>
              </w:p>
            </w:tc>
          </w:tr>
          <w:tr w:rsidR="00AF2BE1" w14:paraId="0FEE0FFA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1521087F" w14:textId="77777777" w:rsidR="00AF2BE1" w:rsidRDefault="00443303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2968" w:type="dxa"/>
                <w:vAlign w:val="center"/>
              </w:tcPr>
              <w:p w14:paraId="2F4F9E12" w14:textId="77777777" w:rsidR="00AF2BE1" w:rsidRDefault="0044330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Panevėžio rajono savivaldybė</w:t>
                </w:r>
              </w:p>
            </w:tc>
            <w:tc>
              <w:tcPr>
                <w:tcW w:w="2835" w:type="dxa"/>
                <w:vAlign w:val="center"/>
              </w:tcPr>
              <w:p w14:paraId="1C6FD948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Kelias – kelias Nr. 3024 </w:t>
                </w:r>
                <w:proofErr w:type="spellStart"/>
                <w:r>
                  <w:rPr>
                    <w:szCs w:val="24"/>
                    <w:lang w:eastAsia="lt-LT"/>
                  </w:rPr>
                  <w:t>Barklainiai</w:t>
                </w:r>
                <w:proofErr w:type="spellEnd"/>
                <w:r>
                  <w:rPr>
                    <w:szCs w:val="24"/>
                    <w:lang w:eastAsia="lt-LT"/>
                  </w:rPr>
                  <w:t>–Ėriškiai</w:t>
                </w:r>
              </w:p>
            </w:tc>
            <w:tc>
              <w:tcPr>
                <w:tcW w:w="2126" w:type="dxa"/>
                <w:vAlign w:val="center"/>
              </w:tcPr>
              <w:p w14:paraId="09EF503D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Panevėžio r. sav., Panevėžio r. sav. teritorija</w:t>
                </w:r>
              </w:p>
            </w:tc>
            <w:tc>
              <w:tcPr>
                <w:tcW w:w="1985" w:type="dxa"/>
                <w:vAlign w:val="center"/>
              </w:tcPr>
              <w:p w14:paraId="3CE5E6AA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4400-4155-8970</w:t>
                </w:r>
              </w:p>
            </w:tc>
            <w:tc>
              <w:tcPr>
                <w:tcW w:w="1559" w:type="dxa"/>
                <w:vAlign w:val="center"/>
              </w:tcPr>
              <w:p w14:paraId="5ACECB91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5,329 km</w:t>
                </w:r>
              </w:p>
            </w:tc>
            <w:tc>
              <w:tcPr>
                <w:tcW w:w="2693" w:type="dxa"/>
                <w:vAlign w:val="center"/>
              </w:tcPr>
              <w:p w14:paraId="4A646246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2 495 770,46</w:t>
                </w:r>
              </w:p>
              <w:p w14:paraId="081B0727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2025 m. liepos 31 d.</w:t>
                </w:r>
              </w:p>
            </w:tc>
          </w:tr>
          <w:tr w:rsidR="00AF2BE1" w14:paraId="0D3E44EF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3AE7B520" w14:textId="77777777" w:rsidR="00AF2BE1" w:rsidRDefault="00443303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2968" w:type="dxa"/>
                <w:vMerge w:val="restart"/>
                <w:vAlign w:val="center"/>
              </w:tcPr>
              <w:p w14:paraId="661C5527" w14:textId="77777777" w:rsidR="00AF2BE1" w:rsidRDefault="0044330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Plungės rajono savivaldybė</w:t>
                </w:r>
              </w:p>
            </w:tc>
            <w:tc>
              <w:tcPr>
                <w:tcW w:w="2835" w:type="dxa"/>
                <w:vAlign w:val="center"/>
              </w:tcPr>
              <w:p w14:paraId="67FBB2C6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Kelias – rajoninis kelias Nr. 3224 privažiuojamasis </w:t>
                </w:r>
                <w:r>
                  <w:rPr>
                    <w:szCs w:val="24"/>
                    <w:lang w:eastAsia="lt-LT"/>
                  </w:rPr>
                  <w:lastRenderedPageBreak/>
                  <w:t xml:space="preserve">kelias prie </w:t>
                </w:r>
                <w:proofErr w:type="spellStart"/>
                <w:r>
                  <w:rPr>
                    <w:szCs w:val="24"/>
                    <w:lang w:eastAsia="lt-LT"/>
                  </w:rPr>
                  <w:t>Aleksandravo</w:t>
                </w:r>
                <w:proofErr w:type="spellEnd"/>
                <w:r>
                  <w:rPr>
                    <w:szCs w:val="24"/>
                    <w:lang w:eastAsia="lt-LT"/>
                  </w:rPr>
                  <w:t xml:space="preserve"> nuo kelio Šiauliai–Pa</w:t>
                </w:r>
                <w:r>
                  <w:rPr>
                    <w:szCs w:val="24"/>
                    <w:lang w:eastAsia="lt-LT"/>
                  </w:rPr>
                  <w:t>langa</w:t>
                </w:r>
              </w:p>
            </w:tc>
            <w:tc>
              <w:tcPr>
                <w:tcW w:w="2126" w:type="dxa"/>
                <w:vMerge w:val="restart"/>
                <w:vAlign w:val="center"/>
              </w:tcPr>
              <w:p w14:paraId="3E064E91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lastRenderedPageBreak/>
                  <w:t>Plungės r. sav., Plungės r. sav. teritorija</w:t>
                </w:r>
              </w:p>
            </w:tc>
            <w:tc>
              <w:tcPr>
                <w:tcW w:w="1985" w:type="dxa"/>
                <w:vAlign w:val="center"/>
              </w:tcPr>
              <w:p w14:paraId="1300D517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4400-1963-6165</w:t>
                </w:r>
              </w:p>
            </w:tc>
            <w:tc>
              <w:tcPr>
                <w:tcW w:w="1559" w:type="dxa"/>
                <w:vAlign w:val="center"/>
              </w:tcPr>
              <w:p w14:paraId="21FB809D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1,095 km</w:t>
                </w:r>
              </w:p>
            </w:tc>
            <w:tc>
              <w:tcPr>
                <w:tcW w:w="2693" w:type="dxa"/>
                <w:vAlign w:val="center"/>
              </w:tcPr>
              <w:p w14:paraId="4881D5C9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6 193,23</w:t>
                </w:r>
              </w:p>
              <w:p w14:paraId="37F35630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2025 m. gegužės 31 d.</w:t>
                </w:r>
              </w:p>
            </w:tc>
          </w:tr>
          <w:tr w:rsidR="00AF2BE1" w14:paraId="6B8AF0C5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28E741F8" w14:textId="77777777" w:rsidR="00AF2BE1" w:rsidRDefault="00443303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6.</w:t>
                </w:r>
              </w:p>
            </w:tc>
            <w:tc>
              <w:tcPr>
                <w:tcW w:w="2968" w:type="dxa"/>
                <w:vMerge/>
                <w:vAlign w:val="center"/>
              </w:tcPr>
              <w:p w14:paraId="4ADA82F6" w14:textId="77777777" w:rsidR="00AF2BE1" w:rsidRDefault="00AF2BE1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835" w:type="dxa"/>
                <w:vAlign w:val="center"/>
              </w:tcPr>
              <w:p w14:paraId="3BDEF63A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Kelias – </w:t>
                </w:r>
                <w:proofErr w:type="spellStart"/>
                <w:r>
                  <w:rPr>
                    <w:szCs w:val="24"/>
                    <w:lang w:eastAsia="lt-LT"/>
                  </w:rPr>
                  <w:t>Laumalenkos</w:t>
                </w:r>
                <w:proofErr w:type="spellEnd"/>
                <w:r>
                  <w:rPr>
                    <w:szCs w:val="24"/>
                    <w:lang w:eastAsia="lt-LT"/>
                  </w:rPr>
                  <w:t>–Plokščiai</w:t>
                </w:r>
              </w:p>
            </w:tc>
            <w:tc>
              <w:tcPr>
                <w:tcW w:w="2126" w:type="dxa"/>
                <w:vMerge/>
                <w:vAlign w:val="center"/>
              </w:tcPr>
              <w:p w14:paraId="7398E742" w14:textId="77777777" w:rsidR="00AF2BE1" w:rsidRDefault="00AF2BE1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5" w:type="dxa"/>
                <w:vAlign w:val="center"/>
              </w:tcPr>
              <w:p w14:paraId="4BECC729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4400-2202-3316</w:t>
                </w:r>
              </w:p>
            </w:tc>
            <w:tc>
              <w:tcPr>
                <w:tcW w:w="1559" w:type="dxa"/>
                <w:vAlign w:val="center"/>
              </w:tcPr>
              <w:p w14:paraId="55A15738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4,684 km</w:t>
                </w:r>
              </w:p>
            </w:tc>
            <w:tc>
              <w:tcPr>
                <w:tcW w:w="2693" w:type="dxa"/>
                <w:vAlign w:val="center"/>
              </w:tcPr>
              <w:p w14:paraId="299BEBB1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2 233 198,95</w:t>
                </w:r>
              </w:p>
              <w:p w14:paraId="5DADB1CD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2025 m. gegužės 31 d.</w:t>
                </w:r>
              </w:p>
            </w:tc>
          </w:tr>
          <w:tr w:rsidR="00AF2BE1" w14:paraId="582ABAE0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4C43939A" w14:textId="77777777" w:rsidR="00AF2BE1" w:rsidRDefault="00443303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7.</w:t>
                </w:r>
              </w:p>
            </w:tc>
            <w:tc>
              <w:tcPr>
                <w:tcW w:w="2968" w:type="dxa"/>
                <w:vAlign w:val="center"/>
              </w:tcPr>
              <w:p w14:paraId="57825349" w14:textId="77777777" w:rsidR="00AF2BE1" w:rsidRDefault="0044330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Šakių rajono savivaldybė</w:t>
                </w:r>
              </w:p>
            </w:tc>
            <w:tc>
              <w:tcPr>
                <w:tcW w:w="2835" w:type="dxa"/>
                <w:vAlign w:val="center"/>
              </w:tcPr>
              <w:p w14:paraId="3DC1F747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Kelias – valstybinės </w:t>
                </w:r>
                <w:r>
                  <w:rPr>
                    <w:szCs w:val="24"/>
                    <w:lang w:eastAsia="lt-LT"/>
                  </w:rPr>
                  <w:t>reikšmės rajoninis kelias Nr. 3801 Šakiai–Plokščiai</w:t>
                </w:r>
              </w:p>
            </w:tc>
            <w:tc>
              <w:tcPr>
                <w:tcW w:w="2126" w:type="dxa"/>
                <w:vAlign w:val="center"/>
              </w:tcPr>
              <w:p w14:paraId="55383DE0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Šakių r. sav.,</w:t>
                </w:r>
              </w:p>
              <w:p w14:paraId="69AAA778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Šakių r. sav. teritorija</w:t>
                </w:r>
              </w:p>
            </w:tc>
            <w:tc>
              <w:tcPr>
                <w:tcW w:w="1985" w:type="dxa"/>
                <w:vAlign w:val="center"/>
              </w:tcPr>
              <w:p w14:paraId="52E7926A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4400-5603-0778</w:t>
                </w:r>
              </w:p>
            </w:tc>
            <w:tc>
              <w:tcPr>
                <w:tcW w:w="1559" w:type="dxa"/>
                <w:vAlign w:val="center"/>
              </w:tcPr>
              <w:p w14:paraId="18E8D4F6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1,988 km</w:t>
                </w:r>
              </w:p>
            </w:tc>
            <w:tc>
              <w:tcPr>
                <w:tcW w:w="2693" w:type="dxa"/>
                <w:vAlign w:val="center"/>
              </w:tcPr>
              <w:p w14:paraId="373E9CC9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199 698,10</w:t>
                </w:r>
              </w:p>
              <w:p w14:paraId="7811A66E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2025 m. liepos 31 d.</w:t>
                </w:r>
              </w:p>
            </w:tc>
          </w:tr>
          <w:tr w:rsidR="00AF2BE1" w14:paraId="5297442F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7A501962" w14:textId="77777777" w:rsidR="00AF2BE1" w:rsidRDefault="00443303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8.</w:t>
                </w:r>
              </w:p>
            </w:tc>
            <w:tc>
              <w:tcPr>
                <w:tcW w:w="2968" w:type="dxa"/>
                <w:vMerge w:val="restart"/>
                <w:vAlign w:val="center"/>
              </w:tcPr>
              <w:p w14:paraId="6DEAC806" w14:textId="77777777" w:rsidR="00AF2BE1" w:rsidRDefault="0044330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Šiaulių rajono savivaldybė</w:t>
                </w:r>
              </w:p>
            </w:tc>
            <w:tc>
              <w:tcPr>
                <w:tcW w:w="2835" w:type="dxa"/>
                <w:vAlign w:val="center"/>
              </w:tcPr>
              <w:p w14:paraId="63087F18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Kelias – rajoninis kelias Nr. 4025 Gyliai–</w:t>
                </w:r>
                <w:proofErr w:type="spellStart"/>
                <w:r>
                  <w:rPr>
                    <w:szCs w:val="24"/>
                    <w:lang w:eastAsia="lt-LT"/>
                  </w:rPr>
                  <w:t>Pikeliškė</w:t>
                </w:r>
                <w:proofErr w:type="spellEnd"/>
              </w:p>
            </w:tc>
            <w:tc>
              <w:tcPr>
                <w:tcW w:w="2126" w:type="dxa"/>
                <w:vMerge w:val="restart"/>
                <w:vAlign w:val="center"/>
              </w:tcPr>
              <w:p w14:paraId="5800B1BB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Šiaulių r. sav., Šiaulių </w:t>
                </w:r>
                <w:r>
                  <w:rPr>
                    <w:szCs w:val="24"/>
                    <w:lang w:eastAsia="lt-LT"/>
                  </w:rPr>
                  <w:t>r. sav. teritorija</w:t>
                </w:r>
              </w:p>
            </w:tc>
            <w:tc>
              <w:tcPr>
                <w:tcW w:w="1985" w:type="dxa"/>
                <w:vAlign w:val="center"/>
              </w:tcPr>
              <w:p w14:paraId="2DAF2FFF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4400-5352-6904</w:t>
                </w:r>
              </w:p>
            </w:tc>
            <w:tc>
              <w:tcPr>
                <w:tcW w:w="1559" w:type="dxa"/>
                <w:vAlign w:val="center"/>
              </w:tcPr>
              <w:p w14:paraId="34D1140B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2,240 km</w:t>
                </w:r>
              </w:p>
            </w:tc>
            <w:tc>
              <w:tcPr>
                <w:tcW w:w="2693" w:type="dxa"/>
                <w:vAlign w:val="center"/>
              </w:tcPr>
              <w:p w14:paraId="53FAABA2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Be likutinės vertės</w:t>
                </w:r>
              </w:p>
            </w:tc>
          </w:tr>
          <w:tr w:rsidR="00AF2BE1" w14:paraId="4636069C" w14:textId="77777777">
            <w:trPr>
              <w:trHeight w:val="460"/>
            </w:trPr>
            <w:tc>
              <w:tcPr>
                <w:tcW w:w="571" w:type="dxa"/>
                <w:vMerge w:val="restart"/>
                <w:vAlign w:val="center"/>
              </w:tcPr>
              <w:p w14:paraId="101FB337" w14:textId="77777777" w:rsidR="00AF2BE1" w:rsidRDefault="00443303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9.</w:t>
                </w:r>
              </w:p>
            </w:tc>
            <w:tc>
              <w:tcPr>
                <w:tcW w:w="2968" w:type="dxa"/>
                <w:vMerge/>
                <w:vAlign w:val="center"/>
              </w:tcPr>
              <w:p w14:paraId="2B2B0D4A" w14:textId="77777777" w:rsidR="00AF2BE1" w:rsidRDefault="00AF2BE1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  <w:vMerge w:val="restart"/>
                <w:vAlign w:val="center"/>
              </w:tcPr>
              <w:p w14:paraId="2DA98E39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Kelias – kelias Nr. 4027 privažiuojamasis kelias prie Meškuičių g. st. nuo kelio Naisiai–</w:t>
                </w:r>
                <w:proofErr w:type="spellStart"/>
                <w:r>
                  <w:rPr>
                    <w:szCs w:val="24"/>
                    <w:lang w:eastAsia="lt-LT"/>
                  </w:rPr>
                  <w:t>Gibaičiai</w:t>
                </w:r>
                <w:proofErr w:type="spellEnd"/>
                <w:r>
                  <w:rPr>
                    <w:szCs w:val="24"/>
                    <w:lang w:eastAsia="lt-LT"/>
                  </w:rPr>
                  <w:t>–Meškuičiai</w:t>
                </w:r>
              </w:p>
            </w:tc>
            <w:tc>
              <w:tcPr>
                <w:tcW w:w="2126" w:type="dxa"/>
                <w:vMerge/>
                <w:vAlign w:val="center"/>
              </w:tcPr>
              <w:p w14:paraId="5CC1FF57" w14:textId="77777777" w:rsidR="00AF2BE1" w:rsidRDefault="00AF2BE1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5" w:type="dxa"/>
                <w:vAlign w:val="center"/>
              </w:tcPr>
              <w:p w14:paraId="196D9642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4400-5938-7910</w:t>
                </w:r>
              </w:p>
            </w:tc>
            <w:tc>
              <w:tcPr>
                <w:tcW w:w="1559" w:type="dxa"/>
                <w:vAlign w:val="center"/>
              </w:tcPr>
              <w:p w14:paraId="1C2A19CD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0,117 km</w:t>
                </w:r>
              </w:p>
            </w:tc>
            <w:tc>
              <w:tcPr>
                <w:tcW w:w="2693" w:type="dxa"/>
                <w:vMerge w:val="restart"/>
                <w:vAlign w:val="center"/>
              </w:tcPr>
              <w:p w14:paraId="162C8D50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Be likutinės vertės</w:t>
                </w:r>
              </w:p>
            </w:tc>
          </w:tr>
          <w:tr w:rsidR="00AF2BE1" w14:paraId="66C83DA4" w14:textId="77777777">
            <w:trPr>
              <w:trHeight w:val="460"/>
            </w:trPr>
            <w:tc>
              <w:tcPr>
                <w:tcW w:w="571" w:type="dxa"/>
                <w:vMerge/>
                <w:vAlign w:val="center"/>
              </w:tcPr>
              <w:p w14:paraId="21A872A1" w14:textId="77777777" w:rsidR="00AF2BE1" w:rsidRDefault="00AF2BE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2968" w:type="dxa"/>
                <w:vMerge/>
                <w:vAlign w:val="center"/>
              </w:tcPr>
              <w:p w14:paraId="564249CD" w14:textId="77777777" w:rsidR="00AF2BE1" w:rsidRDefault="00AF2BE1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  <w:vMerge/>
                <w:vAlign w:val="center"/>
              </w:tcPr>
              <w:p w14:paraId="481629F8" w14:textId="77777777" w:rsidR="00AF2BE1" w:rsidRDefault="00AF2BE1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126" w:type="dxa"/>
                <w:vMerge/>
                <w:vAlign w:val="center"/>
              </w:tcPr>
              <w:p w14:paraId="1554E989" w14:textId="77777777" w:rsidR="00AF2BE1" w:rsidRDefault="00AF2BE1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5" w:type="dxa"/>
                <w:vAlign w:val="center"/>
              </w:tcPr>
              <w:p w14:paraId="758FE975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4400-5944-6267</w:t>
                </w:r>
              </w:p>
            </w:tc>
            <w:tc>
              <w:tcPr>
                <w:tcW w:w="1559" w:type="dxa"/>
                <w:vAlign w:val="center"/>
              </w:tcPr>
              <w:p w14:paraId="2CFC32A7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0,115 km</w:t>
                </w:r>
              </w:p>
            </w:tc>
            <w:tc>
              <w:tcPr>
                <w:tcW w:w="2693" w:type="dxa"/>
                <w:vMerge/>
                <w:vAlign w:val="center"/>
              </w:tcPr>
              <w:p w14:paraId="623001F7" w14:textId="77777777" w:rsidR="00AF2BE1" w:rsidRDefault="00AF2BE1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AF2BE1" w14:paraId="634C01D8" w14:textId="77777777">
            <w:trPr>
              <w:trHeight w:val="460"/>
            </w:trPr>
            <w:tc>
              <w:tcPr>
                <w:tcW w:w="571" w:type="dxa"/>
                <w:vMerge/>
                <w:vAlign w:val="center"/>
              </w:tcPr>
              <w:p w14:paraId="2AF19F69" w14:textId="77777777" w:rsidR="00AF2BE1" w:rsidRDefault="00AF2BE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2968" w:type="dxa"/>
                <w:vMerge/>
                <w:vAlign w:val="center"/>
              </w:tcPr>
              <w:p w14:paraId="127D4907" w14:textId="77777777" w:rsidR="00AF2BE1" w:rsidRDefault="00AF2BE1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  <w:vMerge/>
                <w:vAlign w:val="center"/>
              </w:tcPr>
              <w:p w14:paraId="6B6748C3" w14:textId="77777777" w:rsidR="00AF2BE1" w:rsidRDefault="00AF2BE1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126" w:type="dxa"/>
                <w:vMerge/>
                <w:vAlign w:val="center"/>
              </w:tcPr>
              <w:p w14:paraId="745F5C05" w14:textId="77777777" w:rsidR="00AF2BE1" w:rsidRDefault="00AF2BE1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5" w:type="dxa"/>
                <w:vAlign w:val="center"/>
              </w:tcPr>
              <w:p w14:paraId="095A1D56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4400-5944-6256</w:t>
                </w:r>
              </w:p>
            </w:tc>
            <w:tc>
              <w:tcPr>
                <w:tcW w:w="1559" w:type="dxa"/>
                <w:vAlign w:val="center"/>
              </w:tcPr>
              <w:p w14:paraId="612426E9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0,654 km</w:t>
                </w:r>
              </w:p>
            </w:tc>
            <w:tc>
              <w:tcPr>
                <w:tcW w:w="2693" w:type="dxa"/>
                <w:vMerge/>
                <w:vAlign w:val="center"/>
              </w:tcPr>
              <w:p w14:paraId="42F59B1A" w14:textId="77777777" w:rsidR="00AF2BE1" w:rsidRDefault="00AF2BE1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AF2BE1" w14:paraId="2230AF6E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75EFADA8" w14:textId="77777777" w:rsidR="00AF2BE1" w:rsidRDefault="00443303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10.</w:t>
                </w:r>
              </w:p>
            </w:tc>
            <w:tc>
              <w:tcPr>
                <w:tcW w:w="2968" w:type="dxa"/>
                <w:vMerge/>
                <w:vAlign w:val="center"/>
              </w:tcPr>
              <w:p w14:paraId="06E5FF58" w14:textId="77777777" w:rsidR="00AF2BE1" w:rsidRDefault="00AF2BE1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  <w:vAlign w:val="center"/>
              </w:tcPr>
              <w:p w14:paraId="40818971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Kelias – rajoninis kelias Nr. 4033 privažiuojamasis kelias prie Kryžių kalno nuo kelio Ryga–Šiauliai–Tauragė–Kaliningradas</w:t>
                </w:r>
              </w:p>
            </w:tc>
            <w:tc>
              <w:tcPr>
                <w:tcW w:w="2126" w:type="dxa"/>
                <w:vMerge/>
                <w:vAlign w:val="center"/>
              </w:tcPr>
              <w:p w14:paraId="44828FEA" w14:textId="77777777" w:rsidR="00AF2BE1" w:rsidRDefault="00AF2BE1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5" w:type="dxa"/>
                <w:vAlign w:val="center"/>
              </w:tcPr>
              <w:p w14:paraId="5FD7D202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4400-5161-9828</w:t>
                </w:r>
              </w:p>
            </w:tc>
            <w:tc>
              <w:tcPr>
                <w:tcW w:w="1559" w:type="dxa"/>
                <w:vAlign w:val="center"/>
              </w:tcPr>
              <w:p w14:paraId="75A073EF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2,140 km</w:t>
                </w:r>
              </w:p>
            </w:tc>
            <w:tc>
              <w:tcPr>
                <w:tcW w:w="2693" w:type="dxa"/>
                <w:vAlign w:val="center"/>
              </w:tcPr>
              <w:p w14:paraId="278C9688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715 620,37</w:t>
                </w:r>
              </w:p>
              <w:p w14:paraId="577798E0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2025 m. balandžio 30 d.</w:t>
                </w:r>
              </w:p>
            </w:tc>
          </w:tr>
          <w:tr w:rsidR="00AF2BE1" w14:paraId="44A3303A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40C6D193" w14:textId="77777777" w:rsidR="00AF2BE1" w:rsidRDefault="00443303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11.</w:t>
                </w:r>
              </w:p>
            </w:tc>
            <w:tc>
              <w:tcPr>
                <w:tcW w:w="2968" w:type="dxa"/>
                <w:vAlign w:val="center"/>
              </w:tcPr>
              <w:p w14:paraId="2662BA3D" w14:textId="77777777" w:rsidR="00AF2BE1" w:rsidRDefault="0044330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Telšių rajono savivaldybė</w:t>
                </w:r>
              </w:p>
            </w:tc>
            <w:tc>
              <w:tcPr>
                <w:tcW w:w="2835" w:type="dxa"/>
                <w:vAlign w:val="center"/>
              </w:tcPr>
              <w:p w14:paraId="348F74BA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Kelias – </w:t>
                </w:r>
                <w:r>
                  <w:rPr>
                    <w:szCs w:val="24"/>
                    <w:lang w:eastAsia="lt-LT"/>
                  </w:rPr>
                  <w:t>kelias Nr. 4637 privažiuojamasis kelias prie Viekšnalių nuo kelio Užventis–</w:t>
                </w:r>
                <w:proofErr w:type="spellStart"/>
                <w:r>
                  <w:rPr>
                    <w:szCs w:val="24"/>
                    <w:lang w:eastAsia="lt-LT"/>
                  </w:rPr>
                  <w:t>Žaduvėnai</w:t>
                </w:r>
                <w:proofErr w:type="spellEnd"/>
                <w:r>
                  <w:rPr>
                    <w:szCs w:val="24"/>
                    <w:lang w:eastAsia="lt-LT"/>
                  </w:rPr>
                  <w:t>–Luokė</w:t>
                </w:r>
              </w:p>
            </w:tc>
            <w:tc>
              <w:tcPr>
                <w:tcW w:w="2126" w:type="dxa"/>
                <w:vAlign w:val="center"/>
              </w:tcPr>
              <w:p w14:paraId="7E7DD0BE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Telšių r. sav., Luokės sen., Barvydžių k.</w:t>
                </w:r>
              </w:p>
            </w:tc>
            <w:tc>
              <w:tcPr>
                <w:tcW w:w="1985" w:type="dxa"/>
                <w:vAlign w:val="center"/>
              </w:tcPr>
              <w:p w14:paraId="3BBE0CAC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4400-2370-8556</w:t>
                </w:r>
              </w:p>
            </w:tc>
            <w:tc>
              <w:tcPr>
                <w:tcW w:w="1559" w:type="dxa"/>
                <w:vAlign w:val="center"/>
              </w:tcPr>
              <w:p w14:paraId="04F901DF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2,755 km</w:t>
                </w:r>
              </w:p>
            </w:tc>
            <w:tc>
              <w:tcPr>
                <w:tcW w:w="2693" w:type="dxa"/>
                <w:vAlign w:val="center"/>
              </w:tcPr>
              <w:p w14:paraId="5FC98441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401 509,01</w:t>
                </w:r>
              </w:p>
              <w:p w14:paraId="50E38CF3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 xml:space="preserve">2025 </w:t>
                </w:r>
                <w:r>
                  <w:rPr>
                    <w:szCs w:val="24"/>
                    <w:lang w:eastAsia="lt-LT"/>
                  </w:rPr>
                  <w:t>m. birželio 30 d.</w:t>
                </w:r>
              </w:p>
            </w:tc>
          </w:tr>
          <w:tr w:rsidR="00AF2BE1" w14:paraId="50398D89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437DF4C4" w14:textId="77777777" w:rsidR="00AF2BE1" w:rsidRDefault="00443303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12.</w:t>
                </w:r>
              </w:p>
            </w:tc>
            <w:tc>
              <w:tcPr>
                <w:tcW w:w="2968" w:type="dxa"/>
                <w:vAlign w:val="center"/>
              </w:tcPr>
              <w:p w14:paraId="5223D8EC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Ukmergės rajono savivaldybė</w:t>
                </w:r>
              </w:p>
            </w:tc>
            <w:tc>
              <w:tcPr>
                <w:tcW w:w="2835" w:type="dxa"/>
                <w:vAlign w:val="center"/>
              </w:tcPr>
              <w:p w14:paraId="4445A7C8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Kelias – krašto kelias Nr. 115 </w:t>
                </w:r>
                <w:r>
                  <w:rPr>
                    <w:szCs w:val="24"/>
                    <w:lang w:eastAsia="lt-LT"/>
                  </w:rPr>
                  <w:t>Ukmergė–Molėtai</w:t>
                </w:r>
              </w:p>
            </w:tc>
            <w:tc>
              <w:tcPr>
                <w:tcW w:w="2126" w:type="dxa"/>
                <w:vAlign w:val="center"/>
              </w:tcPr>
              <w:p w14:paraId="3F427986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Ukmergės r. sav., Ukmergės r. sav. teritorija</w:t>
                </w:r>
              </w:p>
            </w:tc>
            <w:tc>
              <w:tcPr>
                <w:tcW w:w="1985" w:type="dxa"/>
                <w:vAlign w:val="center"/>
              </w:tcPr>
              <w:p w14:paraId="743CE9A9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4400-4436-3584</w:t>
                </w:r>
              </w:p>
            </w:tc>
            <w:tc>
              <w:tcPr>
                <w:tcW w:w="1559" w:type="dxa"/>
                <w:vAlign w:val="center"/>
              </w:tcPr>
              <w:p w14:paraId="5FDCEC62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0,366 km</w:t>
                </w:r>
              </w:p>
            </w:tc>
            <w:tc>
              <w:tcPr>
                <w:tcW w:w="2693" w:type="dxa"/>
                <w:vAlign w:val="center"/>
              </w:tcPr>
              <w:p w14:paraId="39654C56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75 640,15</w:t>
                </w:r>
              </w:p>
              <w:p w14:paraId="7E2E45D2" w14:textId="77777777" w:rsidR="00AF2BE1" w:rsidRDefault="00443303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2025 m. rugpjūčio 31 d.</w:t>
                </w:r>
              </w:p>
            </w:tc>
          </w:tr>
        </w:tbl>
        <w:p w14:paraId="5CE77870" w14:textId="77777777" w:rsidR="00AF2BE1" w:rsidRDefault="00443303">
          <w:pPr>
            <w:jc w:val="center"/>
            <w:rPr>
              <w:color w:val="000000"/>
              <w:szCs w:val="24"/>
            </w:rPr>
          </w:pPr>
          <w:r>
            <w:rPr>
              <w:szCs w:val="24"/>
            </w:rPr>
            <w:t>_____________________________________</w:t>
          </w:r>
        </w:p>
        <w:p w14:paraId="194F11DF" w14:textId="77777777" w:rsidR="00AF2BE1" w:rsidRDefault="00443303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pacing w:line="276" w:lineRule="auto"/>
            <w:ind w:firstLine="709"/>
            <w:jc w:val="center"/>
            <w:rPr>
              <w:b/>
              <w:bCs/>
              <w:szCs w:val="24"/>
              <w:lang w:eastAsia="lt-LT"/>
            </w:rPr>
          </w:pPr>
        </w:p>
      </w:sdtContent>
    </w:sdt>
    <w:sectPr w:rsidR="00AF2BE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 w:code="9"/>
      <w:pgMar w:top="1701" w:right="1134" w:bottom="1134" w:left="1134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358EAA" w14:textId="77777777" w:rsidR="00AF2BE1" w:rsidRDefault="00443303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0EA4536B" w14:textId="77777777" w:rsidR="00AF2BE1" w:rsidRDefault="00443303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01C3E" w14:textId="77777777" w:rsidR="00AF2BE1" w:rsidRDefault="00AF2BE1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01C3F" w14:textId="77777777" w:rsidR="00AF2BE1" w:rsidRDefault="00AF2BE1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01C41" w14:textId="77777777" w:rsidR="00AF2BE1" w:rsidRDefault="00AF2BE1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B13849" w14:textId="77777777" w:rsidR="00AF2BE1" w:rsidRDefault="00443303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764CEDBC" w14:textId="77777777" w:rsidR="00AF2BE1" w:rsidRDefault="00443303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01C3A" w14:textId="77777777" w:rsidR="00AF2BE1" w:rsidRDefault="00443303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 xml:space="preserve">PAGE  </w:instrText>
    </w:r>
    <w:r>
      <w:rPr>
        <w:sz w:val="22"/>
        <w:szCs w:val="22"/>
        <w:lang w:eastAsia="lt-LT"/>
      </w:rPr>
      <w:fldChar w:fldCharType="end"/>
    </w:r>
  </w:p>
  <w:p w14:paraId="53C01C3B" w14:textId="77777777" w:rsidR="00AF2BE1" w:rsidRDefault="00AF2BE1">
    <w:pPr>
      <w:tabs>
        <w:tab w:val="center" w:pos="4153"/>
        <w:tab w:val="right" w:pos="8306"/>
      </w:tabs>
      <w:spacing w:after="160" w:line="259" w:lineRule="auto"/>
      <w:rPr>
        <w:sz w:val="22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01C3C" w14:textId="15FE03D6" w:rsidR="00AF2BE1" w:rsidRDefault="00443303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 xml:space="preserve">PAGE  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14:paraId="53C01C3D" w14:textId="77777777" w:rsidR="00AF2BE1" w:rsidRDefault="00AF2BE1">
    <w:pPr>
      <w:tabs>
        <w:tab w:val="center" w:pos="4153"/>
        <w:tab w:val="right" w:pos="8306"/>
      </w:tabs>
      <w:spacing w:after="160" w:line="259" w:lineRule="auto"/>
      <w:rPr>
        <w:sz w:val="22"/>
        <w:szCs w:val="22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01C40" w14:textId="77777777" w:rsidR="00AF2BE1" w:rsidRDefault="00AF2BE1">
    <w:pPr>
      <w:tabs>
        <w:tab w:val="center" w:pos="4986"/>
        <w:tab w:val="right" w:pos="9972"/>
      </w:tabs>
      <w:spacing w:after="160" w:line="259" w:lineRule="auto"/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443303"/>
    <w:rsid w:val="004C66E7"/>
    <w:rsid w:val="00AF2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C01BFF"/>
  <w15:docId w15:val="{1378235E-BA8C-46EB-91C0-EC85AA76E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Abbr="pr." Title="VALSTYBEI NUOSAVYBĖS TEISE PRIKLAUSANČIO NEKILNOJAMOJO TURTO, PERDUODAMO SAVIVALDYBIŲ NUOSAVYBĖN, SĄRAŠAS" DocPartId="3d5f61dcdcfb4601add679e18a4b8ba3" PartId="deb1ced78e614850b57d119b2ae7cac2"/>
</Parts>
</file>

<file path=customXml/itemProps1.xml><?xml version="1.0" encoding="utf-8"?>
<ds:datastoreItem xmlns:ds="http://schemas.openxmlformats.org/officeDocument/2006/customXml" ds:itemID="{59EC63BA-844A-439A-9B91-2F91522362E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400</Words>
  <Characters>2504</Characters>
  <Application>Microsoft Office Word</Application>
  <DocSecurity>0</DocSecurity>
  <Lines>20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2899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ŠAULYTĖ SKAIRIENĖ Dalia</cp:lastModifiedBy>
  <cp:revision>3</cp:revision>
  <cp:lastPrinted>2020-10-12T05:20:00Z</cp:lastPrinted>
  <dcterms:created xsi:type="dcterms:W3CDTF">2025-11-07T07:53:00Z</dcterms:created>
  <dcterms:modified xsi:type="dcterms:W3CDTF">2025-11-07T08:47:00Z</dcterms:modified>
</cp:coreProperties>
</file>