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C5" w:rsidRPr="00D466C5" w:rsidRDefault="00D72109" w:rsidP="00D72109">
      <w:pPr>
        <w:spacing w:after="0"/>
        <w:ind w:left="4820"/>
        <w:textAlignment w:val="center"/>
        <w:rPr>
          <w:caps/>
          <w:color w:val="000000"/>
          <w:sz w:val="22"/>
          <w:lang w:eastAsia="lt-LT"/>
        </w:rPr>
      </w:pPr>
      <w:bookmarkStart w:id="0" w:name="_GoBack"/>
      <w:bookmarkEnd w:id="0"/>
      <w:r w:rsidRPr="00D466C5">
        <w:rPr>
          <w:caps/>
          <w:color w:val="000000"/>
          <w:sz w:val="22"/>
          <w:lang w:eastAsia="lt-LT"/>
        </w:rPr>
        <w:t xml:space="preserve">Patvirtinta </w:t>
      </w:r>
    </w:p>
    <w:p w:rsidR="00D72109" w:rsidRPr="0031156B" w:rsidRDefault="00D72109" w:rsidP="00D72109">
      <w:pPr>
        <w:spacing w:after="0"/>
        <w:ind w:left="4820"/>
        <w:textAlignment w:val="center"/>
        <w:rPr>
          <w:sz w:val="22"/>
          <w:lang w:eastAsia="lt-LT"/>
        </w:rPr>
      </w:pPr>
      <w:r w:rsidRPr="0031156B">
        <w:rPr>
          <w:color w:val="000000"/>
          <w:sz w:val="22"/>
          <w:lang w:eastAsia="lt-LT"/>
        </w:rPr>
        <w:t>Lietuvos Respublikos žemės ūkio ministro</w:t>
      </w:r>
    </w:p>
    <w:p w:rsidR="00D72109" w:rsidRPr="0031156B" w:rsidRDefault="00D72109" w:rsidP="00D72109">
      <w:pPr>
        <w:autoSpaceDE w:val="0"/>
        <w:autoSpaceDN w:val="0"/>
        <w:adjustRightInd w:val="0"/>
        <w:spacing w:after="0"/>
        <w:ind w:left="4820"/>
        <w:rPr>
          <w:sz w:val="22"/>
          <w:lang w:eastAsia="lt-LT"/>
        </w:rPr>
      </w:pPr>
      <w:r w:rsidRPr="0031156B">
        <w:rPr>
          <w:color w:val="000000"/>
          <w:sz w:val="22"/>
          <w:lang w:eastAsia="lt-LT"/>
        </w:rPr>
        <w:t>201</w:t>
      </w:r>
      <w:r w:rsidR="00A669FE">
        <w:rPr>
          <w:color w:val="000000"/>
          <w:sz w:val="22"/>
          <w:lang w:eastAsia="lt-LT"/>
        </w:rPr>
        <w:t>6</w:t>
      </w:r>
      <w:r w:rsidRPr="0031156B">
        <w:rPr>
          <w:color w:val="000000"/>
          <w:sz w:val="22"/>
          <w:lang w:eastAsia="lt-LT"/>
        </w:rPr>
        <w:t xml:space="preserve"> m.</w:t>
      </w:r>
      <w:r w:rsidR="00975555">
        <w:rPr>
          <w:color w:val="000000"/>
          <w:sz w:val="22"/>
          <w:lang w:eastAsia="lt-LT"/>
        </w:rPr>
        <w:t xml:space="preserve"> </w:t>
      </w:r>
      <w:r w:rsidR="00A669FE">
        <w:rPr>
          <w:color w:val="000000"/>
          <w:sz w:val="22"/>
          <w:lang w:eastAsia="lt-LT"/>
        </w:rPr>
        <w:t>kovo</w:t>
      </w:r>
      <w:r w:rsidR="00975555">
        <w:rPr>
          <w:color w:val="000000"/>
          <w:sz w:val="22"/>
          <w:lang w:eastAsia="lt-LT"/>
        </w:rPr>
        <w:t xml:space="preserve"> </w:t>
      </w:r>
      <w:r w:rsidR="00CA47AF">
        <w:rPr>
          <w:color w:val="000000"/>
          <w:sz w:val="22"/>
          <w:lang w:eastAsia="lt-LT"/>
        </w:rPr>
        <w:t>23</w:t>
      </w:r>
      <w:r w:rsidR="00622587">
        <w:rPr>
          <w:color w:val="000000"/>
          <w:sz w:val="22"/>
          <w:lang w:eastAsia="lt-LT"/>
        </w:rPr>
        <w:t xml:space="preserve"> </w:t>
      </w:r>
      <w:r w:rsidRPr="0031156B">
        <w:rPr>
          <w:color w:val="000000"/>
          <w:sz w:val="22"/>
          <w:lang w:eastAsia="lt-LT"/>
        </w:rPr>
        <w:t>d. įsakym</w:t>
      </w:r>
      <w:r>
        <w:rPr>
          <w:color w:val="000000"/>
          <w:sz w:val="22"/>
          <w:lang w:eastAsia="lt-LT"/>
        </w:rPr>
        <w:t>u</w:t>
      </w:r>
      <w:r w:rsidR="00975555">
        <w:rPr>
          <w:color w:val="000000"/>
          <w:sz w:val="22"/>
          <w:lang w:eastAsia="lt-LT"/>
        </w:rPr>
        <w:t xml:space="preserve"> Nr. 3D-</w:t>
      </w:r>
      <w:r w:rsidR="00CA47AF">
        <w:rPr>
          <w:color w:val="000000"/>
          <w:sz w:val="22"/>
          <w:lang w:eastAsia="lt-LT"/>
        </w:rPr>
        <w:t>151</w:t>
      </w:r>
    </w:p>
    <w:p w:rsidR="00D72109" w:rsidRDefault="00D72109" w:rsidP="00894F99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lt-LT"/>
        </w:rPr>
      </w:pPr>
    </w:p>
    <w:p w:rsidR="00FB3E7C" w:rsidRPr="00520983" w:rsidRDefault="00F74C48" w:rsidP="00894F99">
      <w:pPr>
        <w:jc w:val="center"/>
        <w:rPr>
          <w:b/>
          <w:caps/>
          <w:szCs w:val="24"/>
        </w:rPr>
      </w:pPr>
      <w:r>
        <w:rPr>
          <w:rFonts w:eastAsia="Times New Roman"/>
          <w:b/>
          <w:bCs/>
          <w:caps/>
          <w:szCs w:val="24"/>
          <w:lang w:eastAsia="lt-LT"/>
        </w:rPr>
        <w:t>201</w:t>
      </w:r>
      <w:r w:rsidR="00A669FE">
        <w:rPr>
          <w:rFonts w:eastAsia="Times New Roman"/>
          <w:b/>
          <w:bCs/>
          <w:caps/>
          <w:szCs w:val="24"/>
          <w:lang w:eastAsia="lt-LT"/>
        </w:rPr>
        <w:t>5</w:t>
      </w:r>
      <w:r w:rsidR="00520983" w:rsidRPr="00520983">
        <w:rPr>
          <w:rFonts w:eastAsia="Times New Roman"/>
          <w:b/>
          <w:bCs/>
          <w:caps/>
          <w:szCs w:val="24"/>
          <w:lang w:eastAsia="lt-LT"/>
        </w:rPr>
        <w:t xml:space="preserve"> metų </w:t>
      </w:r>
      <w:r w:rsidRPr="00F74C48">
        <w:rPr>
          <w:b/>
          <w:szCs w:val="24"/>
        </w:rPr>
        <w:t>PEREINAMOJO LAIKOTARPIO NACIONALINĖS PARAMOS</w:t>
      </w:r>
      <w:r w:rsidRPr="00520983">
        <w:rPr>
          <w:b/>
          <w:caps/>
          <w:szCs w:val="20"/>
        </w:rPr>
        <w:t xml:space="preserve"> </w:t>
      </w:r>
      <w:r w:rsidR="00370E05">
        <w:rPr>
          <w:b/>
          <w:caps/>
          <w:szCs w:val="20"/>
        </w:rPr>
        <w:t>už</w:t>
      </w:r>
      <w:r w:rsidR="003A311F" w:rsidRPr="003A311F">
        <w:rPr>
          <w:rFonts w:eastAsia="Times New Roman"/>
          <w:b/>
          <w:bCs/>
          <w:caps/>
          <w:szCs w:val="24"/>
          <w:lang w:eastAsia="lt-LT"/>
        </w:rPr>
        <w:t xml:space="preserve"> </w:t>
      </w:r>
      <w:r w:rsidR="00520C1D" w:rsidRPr="00520983">
        <w:rPr>
          <w:b/>
          <w:caps/>
          <w:szCs w:val="20"/>
        </w:rPr>
        <w:t>pasėlius</w:t>
      </w:r>
      <w:r w:rsidR="00A669FE">
        <w:rPr>
          <w:b/>
          <w:caps/>
          <w:szCs w:val="20"/>
        </w:rPr>
        <w:t xml:space="preserve"> IR</w:t>
      </w:r>
      <w:r w:rsidR="00520C1D" w:rsidRPr="00520983">
        <w:rPr>
          <w:b/>
          <w:caps/>
          <w:szCs w:val="20"/>
        </w:rPr>
        <w:t xml:space="preserve"> </w:t>
      </w:r>
      <w:r w:rsidR="00A669FE" w:rsidRPr="00520983">
        <w:rPr>
          <w:b/>
          <w:caps/>
          <w:szCs w:val="20"/>
        </w:rPr>
        <w:t xml:space="preserve">gyvulius </w:t>
      </w:r>
      <w:r w:rsidR="00D21B91">
        <w:rPr>
          <w:b/>
          <w:caps/>
          <w:szCs w:val="20"/>
        </w:rPr>
        <w:t xml:space="preserve">IŠMOKŲ </w:t>
      </w:r>
      <w:r w:rsidR="003A311F" w:rsidRPr="00520983">
        <w:rPr>
          <w:rFonts w:eastAsia="Times New Roman"/>
          <w:b/>
          <w:bCs/>
          <w:caps/>
          <w:szCs w:val="24"/>
          <w:lang w:eastAsia="lt-LT"/>
        </w:rPr>
        <w:t>dydži</w:t>
      </w:r>
      <w:r w:rsidR="00710DC5">
        <w:rPr>
          <w:rFonts w:eastAsia="Times New Roman"/>
          <w:b/>
          <w:bCs/>
          <w:caps/>
          <w:szCs w:val="24"/>
          <w:lang w:eastAsia="lt-LT"/>
        </w:rPr>
        <w:t>ų suvestinė</w:t>
      </w:r>
    </w:p>
    <w:p w:rsidR="00FB3E7C" w:rsidRDefault="00FB3E7C"/>
    <w:tbl>
      <w:tblPr>
        <w:tblW w:w="7594" w:type="dxa"/>
        <w:tblInd w:w="1078" w:type="dxa"/>
        <w:tblLayout w:type="fixed"/>
        <w:tblLook w:val="04A0" w:firstRow="1" w:lastRow="0" w:firstColumn="1" w:lastColumn="0" w:noHBand="0" w:noVBand="1"/>
      </w:tblPr>
      <w:tblGrid>
        <w:gridCol w:w="648"/>
        <w:gridCol w:w="5103"/>
        <w:gridCol w:w="1843"/>
      </w:tblGrid>
      <w:tr w:rsidR="00A669FE" w:rsidRPr="00404142" w:rsidTr="00EA6A52">
        <w:trPr>
          <w:trHeight w:val="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FE" w:rsidRPr="00404142" w:rsidRDefault="00A669FE" w:rsidP="006E642A">
            <w:pPr>
              <w:jc w:val="center"/>
              <w:rPr>
                <w:bCs/>
                <w:sz w:val="22"/>
              </w:rPr>
            </w:pPr>
            <w:r w:rsidRPr="00404142">
              <w:rPr>
                <w:bCs/>
                <w:sz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FE" w:rsidRPr="00404142" w:rsidRDefault="00A669FE" w:rsidP="006E642A">
            <w:pPr>
              <w:jc w:val="center"/>
              <w:rPr>
                <w:bCs/>
                <w:sz w:val="22"/>
              </w:rPr>
            </w:pPr>
            <w:r w:rsidRPr="00404142">
              <w:rPr>
                <w:bCs/>
                <w:sz w:val="22"/>
              </w:rPr>
              <w:t>AUGALININKYSTĖS SEKTORIUS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FE" w:rsidRPr="00404142" w:rsidRDefault="00A669FE" w:rsidP="00EA6A52">
            <w:pPr>
              <w:spacing w:after="0" w:line="240" w:lineRule="auto"/>
              <w:jc w:val="center"/>
              <w:rPr>
                <w:sz w:val="22"/>
              </w:rPr>
            </w:pPr>
            <w:r w:rsidRPr="00404142">
              <w:rPr>
                <w:sz w:val="22"/>
              </w:rPr>
              <w:t>Išmokos dydis,</w:t>
            </w:r>
          </w:p>
          <w:p w:rsidR="00A669FE" w:rsidRPr="00404142" w:rsidRDefault="002E16FF" w:rsidP="00EA6A52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E</w:t>
            </w:r>
            <w:r w:rsidR="00EA6A52">
              <w:rPr>
                <w:sz w:val="22"/>
              </w:rPr>
              <w:t>ur</w:t>
            </w:r>
            <w:proofErr w:type="spellEnd"/>
            <w:r>
              <w:rPr>
                <w:sz w:val="22"/>
              </w:rPr>
              <w:t xml:space="preserve"> </w:t>
            </w:r>
            <w:r w:rsidR="00EA6A52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proofErr w:type="spellStart"/>
            <w:r w:rsidR="00A669FE" w:rsidRPr="00404142">
              <w:rPr>
                <w:sz w:val="22"/>
              </w:rPr>
              <w:t>vnt</w:t>
            </w:r>
            <w:proofErr w:type="spellEnd"/>
          </w:p>
        </w:tc>
      </w:tr>
      <w:tr w:rsidR="00A669FE" w:rsidRPr="00404142" w:rsidTr="00EA6A52">
        <w:trPr>
          <w:trHeight w:val="61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FE" w:rsidRPr="00404142" w:rsidRDefault="00A669FE" w:rsidP="006E642A">
            <w:pPr>
              <w:rPr>
                <w:sz w:val="22"/>
              </w:rPr>
            </w:pPr>
            <w:r w:rsidRPr="00404142">
              <w:rPr>
                <w:sz w:val="22"/>
              </w:rPr>
              <w:t>1.1.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FE" w:rsidRPr="00404142" w:rsidRDefault="00A669FE" w:rsidP="006E642A">
            <w:pPr>
              <w:rPr>
                <w:sz w:val="22"/>
              </w:rPr>
            </w:pPr>
            <w:r w:rsidRPr="00404142">
              <w:rPr>
                <w:sz w:val="22"/>
              </w:rPr>
              <w:t xml:space="preserve">Atsietoji </w:t>
            </w:r>
            <w:r w:rsidRPr="00404142">
              <w:rPr>
                <w:color w:val="000000"/>
                <w:sz w:val="22"/>
              </w:rPr>
              <w:t>išmoka</w:t>
            </w:r>
            <w:r w:rsidRPr="00404142">
              <w:rPr>
                <w:sz w:val="22"/>
              </w:rPr>
              <w:t xml:space="preserve"> už baltyminius augalus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FE" w:rsidRPr="00404142" w:rsidRDefault="00A669FE" w:rsidP="002E16FF">
            <w:pPr>
              <w:jc w:val="center"/>
              <w:rPr>
                <w:bCs/>
                <w:sz w:val="22"/>
              </w:rPr>
            </w:pPr>
            <w:r w:rsidRPr="00404142">
              <w:rPr>
                <w:sz w:val="22"/>
              </w:rPr>
              <w:t xml:space="preserve">13,00 </w:t>
            </w:r>
            <w:proofErr w:type="spellStart"/>
            <w:r w:rsidR="002E16FF">
              <w:rPr>
                <w:sz w:val="22"/>
              </w:rPr>
              <w:t>E</w:t>
            </w:r>
            <w:r w:rsidR="002E16FF" w:rsidRPr="00404142">
              <w:rPr>
                <w:sz w:val="22"/>
              </w:rPr>
              <w:t>ur</w:t>
            </w:r>
            <w:proofErr w:type="spellEnd"/>
            <w:r w:rsidR="002E16FF">
              <w:rPr>
                <w:sz w:val="22"/>
              </w:rPr>
              <w:t xml:space="preserve"> </w:t>
            </w:r>
            <w:r w:rsidRPr="00404142">
              <w:rPr>
                <w:sz w:val="22"/>
              </w:rPr>
              <w:t>/</w:t>
            </w:r>
            <w:r w:rsidR="002E16FF">
              <w:rPr>
                <w:sz w:val="22"/>
              </w:rPr>
              <w:t xml:space="preserve"> </w:t>
            </w:r>
            <w:r w:rsidRPr="00404142">
              <w:rPr>
                <w:sz w:val="22"/>
              </w:rPr>
              <w:t>ha</w:t>
            </w:r>
          </w:p>
        </w:tc>
      </w:tr>
      <w:tr w:rsidR="00A669FE" w:rsidRPr="00404142" w:rsidTr="00EA6A52">
        <w:trPr>
          <w:trHeight w:val="6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FE" w:rsidRPr="00404142" w:rsidRDefault="00A669FE" w:rsidP="006E642A">
            <w:pPr>
              <w:rPr>
                <w:bCs/>
                <w:sz w:val="22"/>
              </w:rPr>
            </w:pPr>
            <w:r w:rsidRPr="00404142">
              <w:rPr>
                <w:bCs/>
                <w:sz w:val="22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FE" w:rsidRPr="00404142" w:rsidRDefault="00A669FE" w:rsidP="006E642A">
            <w:pPr>
              <w:jc w:val="center"/>
              <w:rPr>
                <w:bCs/>
                <w:sz w:val="22"/>
              </w:rPr>
            </w:pPr>
            <w:r w:rsidRPr="00404142">
              <w:rPr>
                <w:bCs/>
                <w:sz w:val="22"/>
              </w:rPr>
              <w:t>GYVULININKYSTĖS SEKTORIU</w:t>
            </w:r>
            <w:r w:rsidRPr="00404142">
              <w:rPr>
                <w:bCs/>
                <w:caps/>
                <w:sz w:val="22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FE" w:rsidRPr="00404142" w:rsidRDefault="00A669FE" w:rsidP="006E642A">
            <w:pPr>
              <w:jc w:val="center"/>
              <w:rPr>
                <w:bCs/>
                <w:sz w:val="22"/>
              </w:rPr>
            </w:pPr>
          </w:p>
        </w:tc>
      </w:tr>
      <w:tr w:rsidR="00A669FE" w:rsidRPr="00404142" w:rsidTr="00EA6A52">
        <w:trPr>
          <w:trHeight w:val="5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FE" w:rsidRPr="00404142" w:rsidRDefault="00A669FE" w:rsidP="006E642A">
            <w:pPr>
              <w:rPr>
                <w:sz w:val="22"/>
              </w:rPr>
            </w:pPr>
            <w:r w:rsidRPr="00404142">
              <w:rPr>
                <w:sz w:val="22"/>
              </w:rPr>
              <w:t>2.1.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FE" w:rsidRPr="00404142" w:rsidRDefault="00A669FE" w:rsidP="006E642A">
            <w:pPr>
              <w:rPr>
                <w:sz w:val="22"/>
              </w:rPr>
            </w:pPr>
            <w:r w:rsidRPr="00404142">
              <w:rPr>
                <w:sz w:val="22"/>
              </w:rPr>
              <w:t>Atsietoji specialioji išmoka už bulius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FE" w:rsidRPr="00404142" w:rsidRDefault="00A669FE" w:rsidP="002E16FF">
            <w:pPr>
              <w:jc w:val="center"/>
              <w:rPr>
                <w:bCs/>
                <w:sz w:val="22"/>
              </w:rPr>
            </w:pPr>
            <w:r w:rsidRPr="00404142">
              <w:rPr>
                <w:bCs/>
                <w:sz w:val="22"/>
              </w:rPr>
              <w:t xml:space="preserve">205,00 </w:t>
            </w:r>
            <w:proofErr w:type="spellStart"/>
            <w:r w:rsidR="002E16FF">
              <w:rPr>
                <w:bCs/>
                <w:sz w:val="22"/>
              </w:rPr>
              <w:t>E</w:t>
            </w:r>
            <w:r w:rsidR="002E16FF" w:rsidRPr="00404142">
              <w:rPr>
                <w:bCs/>
                <w:sz w:val="22"/>
              </w:rPr>
              <w:t>ur</w:t>
            </w:r>
            <w:proofErr w:type="spellEnd"/>
            <w:r w:rsidR="002E16FF">
              <w:rPr>
                <w:bCs/>
                <w:sz w:val="22"/>
              </w:rPr>
              <w:t xml:space="preserve"> </w:t>
            </w:r>
            <w:r w:rsidRPr="00404142">
              <w:rPr>
                <w:bCs/>
                <w:sz w:val="22"/>
              </w:rPr>
              <w:t>/</w:t>
            </w:r>
            <w:r w:rsidR="002E16FF">
              <w:rPr>
                <w:bCs/>
                <w:sz w:val="22"/>
              </w:rPr>
              <w:t xml:space="preserve"> </w:t>
            </w:r>
            <w:r w:rsidRPr="00404142">
              <w:rPr>
                <w:bCs/>
                <w:sz w:val="22"/>
              </w:rPr>
              <w:t>vnt.</w:t>
            </w:r>
          </w:p>
        </w:tc>
      </w:tr>
      <w:tr w:rsidR="00A669FE" w:rsidRPr="00404142" w:rsidTr="00EA6A52">
        <w:trPr>
          <w:trHeight w:val="40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FE" w:rsidRPr="00404142" w:rsidRDefault="00A669FE" w:rsidP="006E642A">
            <w:pPr>
              <w:rPr>
                <w:sz w:val="22"/>
              </w:rPr>
            </w:pPr>
            <w:r w:rsidRPr="00404142">
              <w:rPr>
                <w:sz w:val="22"/>
              </w:rPr>
              <w:t>2.2.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FE" w:rsidRPr="00404142" w:rsidRDefault="00A669FE" w:rsidP="006E642A">
            <w:pPr>
              <w:rPr>
                <w:sz w:val="22"/>
              </w:rPr>
            </w:pPr>
            <w:r w:rsidRPr="00404142">
              <w:rPr>
                <w:sz w:val="22"/>
              </w:rPr>
              <w:t>Atsietoji išmoka už karves žindenes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FE" w:rsidRPr="00404142" w:rsidRDefault="00A669FE" w:rsidP="002E16FF">
            <w:pPr>
              <w:jc w:val="center"/>
              <w:rPr>
                <w:bCs/>
                <w:sz w:val="22"/>
              </w:rPr>
            </w:pPr>
            <w:r w:rsidRPr="00404142">
              <w:rPr>
                <w:bCs/>
                <w:sz w:val="22"/>
              </w:rPr>
              <w:t xml:space="preserve">105,00 </w:t>
            </w:r>
            <w:proofErr w:type="spellStart"/>
            <w:r w:rsidR="002E16FF">
              <w:rPr>
                <w:bCs/>
                <w:sz w:val="22"/>
              </w:rPr>
              <w:t>E</w:t>
            </w:r>
            <w:r w:rsidR="002E16FF" w:rsidRPr="00404142">
              <w:rPr>
                <w:bCs/>
                <w:sz w:val="22"/>
              </w:rPr>
              <w:t>ur</w:t>
            </w:r>
            <w:proofErr w:type="spellEnd"/>
            <w:r w:rsidR="002E16FF">
              <w:rPr>
                <w:bCs/>
                <w:sz w:val="22"/>
              </w:rPr>
              <w:t xml:space="preserve"> </w:t>
            </w:r>
            <w:r w:rsidRPr="00404142">
              <w:rPr>
                <w:bCs/>
                <w:sz w:val="22"/>
              </w:rPr>
              <w:t>/</w:t>
            </w:r>
            <w:r w:rsidR="002E16FF">
              <w:rPr>
                <w:bCs/>
                <w:sz w:val="22"/>
              </w:rPr>
              <w:t xml:space="preserve"> </w:t>
            </w:r>
            <w:r w:rsidRPr="00404142">
              <w:rPr>
                <w:bCs/>
                <w:sz w:val="22"/>
              </w:rPr>
              <w:t>vnt.</w:t>
            </w:r>
          </w:p>
        </w:tc>
      </w:tr>
      <w:tr w:rsidR="00A669FE" w:rsidRPr="00404142" w:rsidTr="00EA6A52">
        <w:trPr>
          <w:trHeight w:val="40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FE" w:rsidRPr="00404142" w:rsidRDefault="00A669FE" w:rsidP="006E642A">
            <w:pPr>
              <w:rPr>
                <w:sz w:val="22"/>
              </w:rPr>
            </w:pPr>
            <w:r w:rsidRPr="00404142">
              <w:rPr>
                <w:sz w:val="22"/>
              </w:rPr>
              <w:t>2.3.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FE" w:rsidRPr="00404142" w:rsidRDefault="00A669FE" w:rsidP="006E642A">
            <w:pPr>
              <w:rPr>
                <w:sz w:val="22"/>
              </w:rPr>
            </w:pPr>
            <w:r w:rsidRPr="00404142">
              <w:rPr>
                <w:sz w:val="22"/>
              </w:rPr>
              <w:t xml:space="preserve">Susietoji išmoka už </w:t>
            </w:r>
            <w:proofErr w:type="spellStart"/>
            <w:r w:rsidRPr="00404142">
              <w:rPr>
                <w:sz w:val="22"/>
              </w:rPr>
              <w:t>ėriavedes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FE" w:rsidRPr="00404142" w:rsidRDefault="00A669FE" w:rsidP="002E16FF">
            <w:pPr>
              <w:jc w:val="center"/>
              <w:rPr>
                <w:bCs/>
                <w:sz w:val="22"/>
              </w:rPr>
            </w:pPr>
            <w:r w:rsidRPr="00404142">
              <w:rPr>
                <w:bCs/>
                <w:sz w:val="22"/>
              </w:rPr>
              <w:t xml:space="preserve">4,40 </w:t>
            </w:r>
            <w:proofErr w:type="spellStart"/>
            <w:r w:rsidR="002E16FF">
              <w:rPr>
                <w:bCs/>
                <w:sz w:val="22"/>
              </w:rPr>
              <w:t>E</w:t>
            </w:r>
            <w:r w:rsidR="002E16FF" w:rsidRPr="00404142">
              <w:rPr>
                <w:bCs/>
                <w:sz w:val="22"/>
              </w:rPr>
              <w:t>ur</w:t>
            </w:r>
            <w:proofErr w:type="spellEnd"/>
            <w:r w:rsidR="002E16FF">
              <w:rPr>
                <w:bCs/>
                <w:sz w:val="22"/>
              </w:rPr>
              <w:t xml:space="preserve"> </w:t>
            </w:r>
            <w:r w:rsidRPr="00404142">
              <w:rPr>
                <w:bCs/>
                <w:sz w:val="22"/>
              </w:rPr>
              <w:t>/</w:t>
            </w:r>
            <w:r w:rsidR="002E16FF">
              <w:rPr>
                <w:bCs/>
                <w:sz w:val="22"/>
              </w:rPr>
              <w:t xml:space="preserve"> </w:t>
            </w:r>
            <w:r w:rsidRPr="00404142">
              <w:rPr>
                <w:bCs/>
                <w:sz w:val="22"/>
              </w:rPr>
              <w:t>vnt.</w:t>
            </w:r>
          </w:p>
        </w:tc>
      </w:tr>
    </w:tbl>
    <w:p w:rsidR="00A669FE" w:rsidRDefault="00A669FE"/>
    <w:p w:rsidR="00CA0825" w:rsidRDefault="00CA0825">
      <w:r>
        <w:tab/>
      </w:r>
      <w:r>
        <w:tab/>
      </w:r>
      <w:r>
        <w:tab/>
        <w:t>____________________</w:t>
      </w:r>
    </w:p>
    <w:sectPr w:rsidR="00CA0825" w:rsidSect="00C418F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302C0"/>
    <w:multiLevelType w:val="hybridMultilevel"/>
    <w:tmpl w:val="7F2093B0"/>
    <w:lvl w:ilvl="0" w:tplc="41B668BC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9" w:hanging="360"/>
      </w:pPr>
    </w:lvl>
    <w:lvl w:ilvl="2" w:tplc="0427001B" w:tentative="1">
      <w:start w:val="1"/>
      <w:numFmt w:val="lowerRoman"/>
      <w:lvlText w:val="%3."/>
      <w:lvlJc w:val="right"/>
      <w:pPr>
        <w:ind w:left="1989" w:hanging="180"/>
      </w:pPr>
    </w:lvl>
    <w:lvl w:ilvl="3" w:tplc="0427000F" w:tentative="1">
      <w:start w:val="1"/>
      <w:numFmt w:val="decimal"/>
      <w:lvlText w:val="%4."/>
      <w:lvlJc w:val="left"/>
      <w:pPr>
        <w:ind w:left="2709" w:hanging="360"/>
      </w:pPr>
    </w:lvl>
    <w:lvl w:ilvl="4" w:tplc="04270019" w:tentative="1">
      <w:start w:val="1"/>
      <w:numFmt w:val="lowerLetter"/>
      <w:lvlText w:val="%5."/>
      <w:lvlJc w:val="left"/>
      <w:pPr>
        <w:ind w:left="3429" w:hanging="360"/>
      </w:pPr>
    </w:lvl>
    <w:lvl w:ilvl="5" w:tplc="0427001B" w:tentative="1">
      <w:start w:val="1"/>
      <w:numFmt w:val="lowerRoman"/>
      <w:lvlText w:val="%6."/>
      <w:lvlJc w:val="right"/>
      <w:pPr>
        <w:ind w:left="4149" w:hanging="180"/>
      </w:pPr>
    </w:lvl>
    <w:lvl w:ilvl="6" w:tplc="0427000F" w:tentative="1">
      <w:start w:val="1"/>
      <w:numFmt w:val="decimal"/>
      <w:lvlText w:val="%7."/>
      <w:lvlJc w:val="left"/>
      <w:pPr>
        <w:ind w:left="4869" w:hanging="360"/>
      </w:pPr>
    </w:lvl>
    <w:lvl w:ilvl="7" w:tplc="04270019" w:tentative="1">
      <w:start w:val="1"/>
      <w:numFmt w:val="lowerLetter"/>
      <w:lvlText w:val="%8."/>
      <w:lvlJc w:val="left"/>
      <w:pPr>
        <w:ind w:left="5589" w:hanging="360"/>
      </w:pPr>
    </w:lvl>
    <w:lvl w:ilvl="8" w:tplc="0427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" w15:restartNumberingAfterBreak="0">
    <w:nsid w:val="73794A8A"/>
    <w:multiLevelType w:val="hybridMultilevel"/>
    <w:tmpl w:val="1C8A4232"/>
    <w:lvl w:ilvl="0" w:tplc="0427000F">
      <w:start w:val="1"/>
      <w:numFmt w:val="decimal"/>
      <w:lvlText w:val="%1."/>
      <w:lvlJc w:val="left"/>
      <w:pPr>
        <w:ind w:left="4471" w:hanging="360"/>
      </w:pPr>
      <w:rPr>
        <w:rFonts w:hint="default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5191" w:hanging="360"/>
      </w:pPr>
    </w:lvl>
    <w:lvl w:ilvl="2" w:tplc="0427001B" w:tentative="1">
      <w:start w:val="1"/>
      <w:numFmt w:val="lowerRoman"/>
      <w:lvlText w:val="%3."/>
      <w:lvlJc w:val="right"/>
      <w:pPr>
        <w:ind w:left="5911" w:hanging="180"/>
      </w:pPr>
    </w:lvl>
    <w:lvl w:ilvl="3" w:tplc="0427000F" w:tentative="1">
      <w:start w:val="1"/>
      <w:numFmt w:val="decimal"/>
      <w:lvlText w:val="%4."/>
      <w:lvlJc w:val="left"/>
      <w:pPr>
        <w:ind w:left="6631" w:hanging="360"/>
      </w:pPr>
    </w:lvl>
    <w:lvl w:ilvl="4" w:tplc="04270019" w:tentative="1">
      <w:start w:val="1"/>
      <w:numFmt w:val="lowerLetter"/>
      <w:lvlText w:val="%5."/>
      <w:lvlJc w:val="left"/>
      <w:pPr>
        <w:ind w:left="7351" w:hanging="360"/>
      </w:pPr>
    </w:lvl>
    <w:lvl w:ilvl="5" w:tplc="0427001B" w:tentative="1">
      <w:start w:val="1"/>
      <w:numFmt w:val="lowerRoman"/>
      <w:lvlText w:val="%6."/>
      <w:lvlJc w:val="right"/>
      <w:pPr>
        <w:ind w:left="8071" w:hanging="180"/>
      </w:pPr>
    </w:lvl>
    <w:lvl w:ilvl="6" w:tplc="0427000F" w:tentative="1">
      <w:start w:val="1"/>
      <w:numFmt w:val="decimal"/>
      <w:lvlText w:val="%7."/>
      <w:lvlJc w:val="left"/>
      <w:pPr>
        <w:ind w:left="8791" w:hanging="360"/>
      </w:pPr>
    </w:lvl>
    <w:lvl w:ilvl="7" w:tplc="04270019" w:tentative="1">
      <w:start w:val="1"/>
      <w:numFmt w:val="lowerLetter"/>
      <w:lvlText w:val="%8."/>
      <w:lvlJc w:val="left"/>
      <w:pPr>
        <w:ind w:left="9511" w:hanging="360"/>
      </w:pPr>
    </w:lvl>
    <w:lvl w:ilvl="8" w:tplc="0427001B" w:tentative="1">
      <w:start w:val="1"/>
      <w:numFmt w:val="lowerRoman"/>
      <w:lvlText w:val="%9."/>
      <w:lvlJc w:val="right"/>
      <w:pPr>
        <w:ind w:left="102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44"/>
    <w:rsid w:val="00000FE1"/>
    <w:rsid w:val="000C2905"/>
    <w:rsid w:val="000C5CEA"/>
    <w:rsid w:val="001175CE"/>
    <w:rsid w:val="001B5C2B"/>
    <w:rsid w:val="001F73D3"/>
    <w:rsid w:val="0021742C"/>
    <w:rsid w:val="00261980"/>
    <w:rsid w:val="002D76AB"/>
    <w:rsid w:val="002E0223"/>
    <w:rsid w:val="002E16FF"/>
    <w:rsid w:val="002F1F44"/>
    <w:rsid w:val="00357E45"/>
    <w:rsid w:val="00370E05"/>
    <w:rsid w:val="00376EB8"/>
    <w:rsid w:val="003A311F"/>
    <w:rsid w:val="003C0052"/>
    <w:rsid w:val="003D1184"/>
    <w:rsid w:val="00421FD0"/>
    <w:rsid w:val="00422DD4"/>
    <w:rsid w:val="004A3AA5"/>
    <w:rsid w:val="004B2A0A"/>
    <w:rsid w:val="004E39DC"/>
    <w:rsid w:val="00520983"/>
    <w:rsid w:val="00520C1D"/>
    <w:rsid w:val="00541560"/>
    <w:rsid w:val="005B5473"/>
    <w:rsid w:val="005D4E44"/>
    <w:rsid w:val="00622587"/>
    <w:rsid w:val="00642B31"/>
    <w:rsid w:val="00693C6C"/>
    <w:rsid w:val="00710DC5"/>
    <w:rsid w:val="007201F5"/>
    <w:rsid w:val="007B3C4A"/>
    <w:rsid w:val="008112C6"/>
    <w:rsid w:val="00852C89"/>
    <w:rsid w:val="00894F99"/>
    <w:rsid w:val="008E72D4"/>
    <w:rsid w:val="0090160E"/>
    <w:rsid w:val="00924826"/>
    <w:rsid w:val="0095416D"/>
    <w:rsid w:val="00973350"/>
    <w:rsid w:val="00975555"/>
    <w:rsid w:val="009829CE"/>
    <w:rsid w:val="00A669FE"/>
    <w:rsid w:val="00A71FA5"/>
    <w:rsid w:val="00AF6F30"/>
    <w:rsid w:val="00B3784F"/>
    <w:rsid w:val="00BC3288"/>
    <w:rsid w:val="00C12DA9"/>
    <w:rsid w:val="00C33408"/>
    <w:rsid w:val="00C418F4"/>
    <w:rsid w:val="00C76EF3"/>
    <w:rsid w:val="00CA0825"/>
    <w:rsid w:val="00CA47AF"/>
    <w:rsid w:val="00D21B91"/>
    <w:rsid w:val="00D466C5"/>
    <w:rsid w:val="00D5535E"/>
    <w:rsid w:val="00D72109"/>
    <w:rsid w:val="00D73076"/>
    <w:rsid w:val="00E13E68"/>
    <w:rsid w:val="00EA6A52"/>
    <w:rsid w:val="00F12E80"/>
    <w:rsid w:val="00F23DEC"/>
    <w:rsid w:val="00F34406"/>
    <w:rsid w:val="00F60A42"/>
    <w:rsid w:val="00F74C48"/>
    <w:rsid w:val="00F8427C"/>
    <w:rsid w:val="00F87F6D"/>
    <w:rsid w:val="00FB3E7C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9EA0-668A-4FD9-8053-1AFF1EB3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418F4"/>
    <w:pPr>
      <w:spacing w:after="200" w:line="276" w:lineRule="auto"/>
    </w:pPr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78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3784F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E39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E39D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E39D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E39D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E39D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2568-68EB-41C5-B7FA-DEAE29BC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egled</dc:creator>
  <cp:lastModifiedBy>nijolen</cp:lastModifiedBy>
  <cp:revision>2</cp:revision>
  <cp:lastPrinted>2014-01-29T09:06:00Z</cp:lastPrinted>
  <dcterms:created xsi:type="dcterms:W3CDTF">2016-03-23T07:32:00Z</dcterms:created>
  <dcterms:modified xsi:type="dcterms:W3CDTF">2016-03-23T07:32:00Z</dcterms:modified>
</cp:coreProperties>
</file>