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EC610" w14:textId="77777777" w:rsidR="008E0B5C" w:rsidRPr="008625D5" w:rsidRDefault="008E0B5C" w:rsidP="004A3B82">
      <w:pPr>
        <w:tabs>
          <w:tab w:val="left" w:pos="8647"/>
        </w:tabs>
        <w:jc w:val="center"/>
        <w:rPr>
          <w:rFonts w:ascii="Times New Roman" w:hAnsi="Times New Roman" w:cs="Times New Roman"/>
          <w:b/>
          <w:bCs/>
          <w:caps/>
          <w:sz w:val="24"/>
          <w:szCs w:val="24"/>
          <w:lang w:val="lt-LT"/>
        </w:rPr>
      </w:pPr>
      <w:r w:rsidRPr="008625D5">
        <w:rPr>
          <w:rFonts w:ascii="Times New Roman" w:hAnsi="Times New Roman" w:cs="Times New Roman"/>
          <w:b/>
          <w:bCs/>
          <w:caps/>
          <w:sz w:val="24"/>
          <w:szCs w:val="24"/>
          <w:lang w:val="lt-LT"/>
        </w:rPr>
        <w:t>LIETUVOS RESPUBLIKOS</w:t>
      </w:r>
      <w:r w:rsidR="00C4057F" w:rsidRPr="008625D5">
        <w:rPr>
          <w:rFonts w:ascii="Times New Roman" w:hAnsi="Times New Roman" w:cs="Times New Roman"/>
          <w:b/>
          <w:bCs/>
          <w:caps/>
          <w:sz w:val="24"/>
          <w:szCs w:val="24"/>
          <w:lang w:val="lt-LT"/>
        </w:rPr>
        <w:t xml:space="preserve"> VYRIAUSIOSIOS RINKIMŲ KOMISIJOS</w:t>
      </w:r>
      <w:r w:rsidRPr="008625D5">
        <w:rPr>
          <w:rFonts w:ascii="Times New Roman" w:hAnsi="Times New Roman" w:cs="Times New Roman"/>
          <w:b/>
          <w:bCs/>
          <w:caps/>
          <w:sz w:val="24"/>
          <w:szCs w:val="24"/>
          <w:lang w:val="lt-LT"/>
        </w:rPr>
        <w:t xml:space="preserve"> POLITINĖS REKLAMOS IR PAPIRKIMŲ TYRIMO DARBO GRUPĖS </w:t>
      </w:r>
    </w:p>
    <w:p w14:paraId="77311260" w14:textId="77777777" w:rsidR="00DB4C1D" w:rsidRPr="008625D5" w:rsidRDefault="00DB4C1D" w:rsidP="004A3B82">
      <w:pPr>
        <w:tabs>
          <w:tab w:val="left" w:pos="8647"/>
        </w:tabs>
        <w:jc w:val="center"/>
        <w:rPr>
          <w:rFonts w:ascii="Times New Roman" w:hAnsi="Times New Roman" w:cs="Times New Roman"/>
          <w:b/>
          <w:bCs/>
          <w:caps/>
          <w:sz w:val="24"/>
          <w:szCs w:val="24"/>
          <w:lang w:val="lt-LT"/>
        </w:rPr>
      </w:pPr>
    </w:p>
    <w:p w14:paraId="309AE06A" w14:textId="77777777" w:rsidR="00DB4C1D" w:rsidRPr="008625D5" w:rsidRDefault="008E0A15" w:rsidP="004A3B82">
      <w:pPr>
        <w:tabs>
          <w:tab w:val="left" w:pos="8647"/>
        </w:tabs>
        <w:jc w:val="center"/>
        <w:rPr>
          <w:rFonts w:ascii="Times New Roman" w:hAnsi="Times New Roman" w:cs="Times New Roman"/>
          <w:b/>
          <w:bCs/>
          <w:caps/>
          <w:sz w:val="24"/>
          <w:szCs w:val="24"/>
          <w:lang w:val="lt-LT"/>
        </w:rPr>
      </w:pPr>
      <w:r w:rsidRPr="008625D5">
        <w:rPr>
          <w:rFonts w:ascii="Times New Roman" w:hAnsi="Times New Roman" w:cs="Times New Roman"/>
          <w:b/>
          <w:bCs/>
          <w:caps/>
          <w:sz w:val="24"/>
          <w:szCs w:val="24"/>
          <w:lang w:val="lt-LT"/>
        </w:rPr>
        <w:t>IŠVADA</w:t>
      </w:r>
    </w:p>
    <w:p w14:paraId="40A01FF2" w14:textId="77777777" w:rsidR="008E0B5C" w:rsidRPr="008625D5" w:rsidRDefault="008E0B5C" w:rsidP="004A3B82">
      <w:pPr>
        <w:tabs>
          <w:tab w:val="left" w:pos="8647"/>
        </w:tabs>
        <w:jc w:val="center"/>
        <w:rPr>
          <w:rFonts w:ascii="Times New Roman" w:hAnsi="Times New Roman" w:cs="Times New Roman"/>
          <w:b/>
          <w:bCs/>
          <w:caps/>
          <w:sz w:val="24"/>
          <w:szCs w:val="24"/>
          <w:lang w:val="lt-LT"/>
        </w:rPr>
      </w:pPr>
      <w:r w:rsidRPr="008625D5">
        <w:rPr>
          <w:rFonts w:ascii="Times New Roman" w:hAnsi="Times New Roman" w:cs="Times New Roman"/>
          <w:b/>
          <w:bCs/>
          <w:caps/>
          <w:sz w:val="24"/>
          <w:szCs w:val="24"/>
          <w:lang w:val="lt-LT"/>
        </w:rPr>
        <w:t xml:space="preserve">DĖL </w:t>
      </w:r>
      <w:r w:rsidR="00C377E7" w:rsidRPr="008625D5">
        <w:rPr>
          <w:rFonts w:ascii="Times New Roman" w:hAnsi="Times New Roman" w:cs="Times New Roman"/>
          <w:b/>
          <w:bCs/>
          <w:caps/>
          <w:sz w:val="24"/>
          <w:szCs w:val="24"/>
          <w:lang w:val="lt-LT"/>
        </w:rPr>
        <w:t xml:space="preserve">VARĖNOS RAJONO SAVIVALDYBĖS RINKIMŲ KOMISIJOS 2019 M. VASARIO </w:t>
      </w:r>
      <w:r w:rsidR="000E3B3F" w:rsidRPr="008625D5">
        <w:rPr>
          <w:rFonts w:ascii="Times New Roman" w:hAnsi="Times New Roman" w:cs="Times New Roman"/>
          <w:b/>
          <w:bCs/>
          <w:caps/>
          <w:sz w:val="24"/>
          <w:szCs w:val="24"/>
          <w:lang w:val="lt-LT"/>
        </w:rPr>
        <w:t xml:space="preserve">     </w:t>
      </w:r>
      <w:r w:rsidR="00C377E7" w:rsidRPr="008625D5">
        <w:rPr>
          <w:rFonts w:ascii="Times New Roman" w:hAnsi="Times New Roman" w:cs="Times New Roman"/>
          <w:b/>
          <w:bCs/>
          <w:caps/>
          <w:sz w:val="24"/>
          <w:szCs w:val="24"/>
          <w:lang w:val="lt-LT"/>
        </w:rPr>
        <w:t>12 D. SPRENDIMO Nr. 21</w:t>
      </w:r>
    </w:p>
    <w:p w14:paraId="59F64DCC" w14:textId="77777777" w:rsidR="008E0B5C" w:rsidRPr="008625D5" w:rsidRDefault="008E0B5C" w:rsidP="004A3B82">
      <w:pPr>
        <w:tabs>
          <w:tab w:val="left" w:pos="8647"/>
        </w:tabs>
        <w:jc w:val="center"/>
        <w:rPr>
          <w:rFonts w:ascii="Times New Roman" w:hAnsi="Times New Roman" w:cs="Times New Roman"/>
          <w:b/>
          <w:bCs/>
          <w:caps/>
          <w:sz w:val="24"/>
          <w:szCs w:val="24"/>
          <w:lang w:val="lt-LT"/>
        </w:rPr>
      </w:pPr>
    </w:p>
    <w:p w14:paraId="59135E81" w14:textId="4F8B3E0E" w:rsidR="00DB4C1D" w:rsidRPr="008625D5" w:rsidRDefault="00C377E7" w:rsidP="004A3B82">
      <w:pPr>
        <w:jc w:val="center"/>
        <w:rPr>
          <w:rFonts w:ascii="Times New Roman" w:hAnsi="Times New Roman" w:cs="Times New Roman"/>
          <w:bCs/>
          <w:sz w:val="24"/>
          <w:szCs w:val="24"/>
          <w:lang w:val="lt-LT"/>
        </w:rPr>
      </w:pPr>
      <w:r w:rsidRPr="008625D5">
        <w:rPr>
          <w:rFonts w:ascii="Times New Roman" w:hAnsi="Times New Roman" w:cs="Times New Roman"/>
          <w:bCs/>
          <w:sz w:val="24"/>
          <w:szCs w:val="24"/>
          <w:lang w:val="lt-LT"/>
        </w:rPr>
        <w:t>201</w:t>
      </w:r>
      <w:r w:rsidR="000766DD" w:rsidRPr="008625D5">
        <w:rPr>
          <w:rFonts w:ascii="Times New Roman" w:hAnsi="Times New Roman" w:cs="Times New Roman"/>
          <w:bCs/>
          <w:sz w:val="24"/>
          <w:szCs w:val="24"/>
          <w:lang w:val="lt-LT"/>
        </w:rPr>
        <w:t>9</w:t>
      </w:r>
      <w:r w:rsidR="00DB4C1D" w:rsidRPr="008625D5">
        <w:rPr>
          <w:rFonts w:ascii="Times New Roman" w:hAnsi="Times New Roman" w:cs="Times New Roman"/>
          <w:bCs/>
          <w:sz w:val="24"/>
          <w:szCs w:val="24"/>
          <w:lang w:val="lt-LT"/>
        </w:rPr>
        <w:t xml:space="preserve"> m. </w:t>
      </w:r>
      <w:r w:rsidR="000766DD" w:rsidRPr="008625D5">
        <w:rPr>
          <w:rFonts w:ascii="Times New Roman" w:hAnsi="Times New Roman" w:cs="Times New Roman"/>
          <w:bCs/>
          <w:sz w:val="24"/>
          <w:szCs w:val="24"/>
          <w:lang w:val="lt-LT"/>
        </w:rPr>
        <w:t xml:space="preserve">kovo </w:t>
      </w:r>
      <w:r w:rsidR="00F277B7" w:rsidRPr="008625D5">
        <w:rPr>
          <w:rFonts w:ascii="Times New Roman" w:hAnsi="Times New Roman" w:cs="Times New Roman"/>
          <w:bCs/>
          <w:sz w:val="24"/>
          <w:szCs w:val="24"/>
          <w:lang w:val="lt-LT"/>
        </w:rPr>
        <w:t>4</w:t>
      </w:r>
      <w:r w:rsidR="00DB4C1D" w:rsidRPr="008625D5">
        <w:rPr>
          <w:rFonts w:ascii="Times New Roman" w:hAnsi="Times New Roman" w:cs="Times New Roman"/>
          <w:bCs/>
          <w:sz w:val="24"/>
          <w:szCs w:val="24"/>
          <w:lang w:val="lt-LT"/>
        </w:rPr>
        <w:t xml:space="preserve"> d.</w:t>
      </w:r>
      <w:r w:rsidR="00003357" w:rsidRPr="008625D5">
        <w:rPr>
          <w:rFonts w:ascii="Times New Roman" w:hAnsi="Times New Roman" w:cs="Times New Roman"/>
          <w:bCs/>
          <w:sz w:val="24"/>
          <w:szCs w:val="24"/>
          <w:lang w:val="lt-LT"/>
        </w:rPr>
        <w:t xml:space="preserve"> Nr. </w:t>
      </w:r>
      <w:r w:rsidR="00D807A5">
        <w:rPr>
          <w:rFonts w:ascii="Times New Roman" w:hAnsi="Times New Roman" w:cs="Times New Roman"/>
          <w:bCs/>
          <w:sz w:val="24"/>
          <w:szCs w:val="24"/>
          <w:lang w:val="lt-LT"/>
        </w:rPr>
        <w:t>3-</w:t>
      </w:r>
      <w:r w:rsidR="00B03EA5">
        <w:rPr>
          <w:rFonts w:ascii="Times New Roman" w:hAnsi="Times New Roman" w:cs="Times New Roman"/>
          <w:bCs/>
          <w:sz w:val="24"/>
          <w:szCs w:val="24"/>
          <w:lang w:val="lt-LT"/>
        </w:rPr>
        <w:t>55</w:t>
      </w:r>
      <w:bookmarkStart w:id="0" w:name="_GoBack"/>
      <w:bookmarkEnd w:id="0"/>
      <w:r w:rsidR="00D807A5">
        <w:rPr>
          <w:rFonts w:ascii="Times New Roman" w:hAnsi="Times New Roman" w:cs="Times New Roman"/>
          <w:bCs/>
          <w:sz w:val="24"/>
          <w:szCs w:val="24"/>
          <w:lang w:val="lt-LT"/>
        </w:rPr>
        <w:t xml:space="preserve"> (1.2)</w:t>
      </w:r>
    </w:p>
    <w:p w14:paraId="571D5B12" w14:textId="77777777" w:rsidR="00DB4C1D" w:rsidRPr="008625D5" w:rsidRDefault="00DB4C1D" w:rsidP="004A3B82">
      <w:pPr>
        <w:jc w:val="center"/>
        <w:rPr>
          <w:rFonts w:ascii="Times New Roman" w:hAnsi="Times New Roman" w:cs="Times New Roman"/>
          <w:bCs/>
          <w:sz w:val="24"/>
          <w:szCs w:val="24"/>
          <w:lang w:val="lt-LT"/>
        </w:rPr>
      </w:pPr>
      <w:r w:rsidRPr="008625D5">
        <w:rPr>
          <w:rFonts w:ascii="Times New Roman" w:hAnsi="Times New Roman" w:cs="Times New Roman"/>
          <w:bCs/>
          <w:sz w:val="24"/>
          <w:szCs w:val="24"/>
          <w:lang w:val="lt-LT"/>
        </w:rPr>
        <w:t>Vilnius</w:t>
      </w:r>
    </w:p>
    <w:p w14:paraId="1C3BA413" w14:textId="77777777" w:rsidR="00DB4C1D" w:rsidRPr="008625D5" w:rsidRDefault="00DB4C1D" w:rsidP="003A0E89">
      <w:pPr>
        <w:spacing w:line="360" w:lineRule="auto"/>
        <w:ind w:firstLine="851"/>
        <w:jc w:val="center"/>
        <w:rPr>
          <w:rFonts w:ascii="Times New Roman" w:hAnsi="Times New Roman" w:cs="Times New Roman"/>
          <w:bCs/>
          <w:sz w:val="24"/>
          <w:szCs w:val="24"/>
          <w:lang w:val="lt-LT"/>
        </w:rPr>
      </w:pPr>
    </w:p>
    <w:p w14:paraId="37121AE9" w14:textId="366AE22F" w:rsidR="00C65252" w:rsidRPr="008625D5" w:rsidRDefault="00E140BE" w:rsidP="003A0E89">
      <w:pPr>
        <w:spacing w:line="360" w:lineRule="auto"/>
        <w:ind w:firstLine="567"/>
        <w:jc w:val="both"/>
        <w:rPr>
          <w:rFonts w:ascii="Times New Roman" w:hAnsi="Times New Roman" w:cs="Times New Roman"/>
          <w:bCs/>
          <w:sz w:val="24"/>
          <w:szCs w:val="24"/>
          <w:lang w:val="lt-LT"/>
        </w:rPr>
      </w:pPr>
      <w:r w:rsidRPr="008625D5">
        <w:rPr>
          <w:rFonts w:ascii="Times New Roman" w:hAnsi="Times New Roman" w:cs="Times New Roman"/>
          <w:bCs/>
          <w:sz w:val="24"/>
          <w:szCs w:val="24"/>
          <w:lang w:val="lt-LT"/>
        </w:rPr>
        <w:t xml:space="preserve">Lietuvos Respublikos vyriausioji rinkimų komisija (toliau – VRK) </w:t>
      </w:r>
      <w:r w:rsidR="00C377E7" w:rsidRPr="008625D5">
        <w:rPr>
          <w:rFonts w:ascii="Times New Roman" w:hAnsi="Times New Roman" w:cs="Times New Roman"/>
          <w:bCs/>
          <w:sz w:val="24"/>
          <w:szCs w:val="24"/>
          <w:lang w:val="lt-LT"/>
        </w:rPr>
        <w:t>gavo 2019</w:t>
      </w:r>
      <w:r w:rsidRPr="008625D5">
        <w:rPr>
          <w:rFonts w:ascii="Times New Roman" w:hAnsi="Times New Roman" w:cs="Times New Roman"/>
          <w:bCs/>
          <w:sz w:val="24"/>
          <w:szCs w:val="24"/>
          <w:lang w:val="lt-LT"/>
        </w:rPr>
        <w:t xml:space="preserve"> m. </w:t>
      </w:r>
      <w:r w:rsidR="00C377E7" w:rsidRPr="008625D5">
        <w:rPr>
          <w:rFonts w:ascii="Times New Roman" w:hAnsi="Times New Roman" w:cs="Times New Roman"/>
          <w:bCs/>
          <w:sz w:val="24"/>
          <w:szCs w:val="24"/>
          <w:lang w:val="lt-LT"/>
        </w:rPr>
        <w:t>v</w:t>
      </w:r>
      <w:r w:rsidR="00C65252" w:rsidRPr="008625D5">
        <w:rPr>
          <w:rFonts w:ascii="Times New Roman" w:hAnsi="Times New Roman" w:cs="Times New Roman"/>
          <w:bCs/>
          <w:sz w:val="24"/>
          <w:szCs w:val="24"/>
          <w:lang w:val="lt-LT"/>
        </w:rPr>
        <w:t>asario 15</w:t>
      </w:r>
      <w:r w:rsidRPr="008625D5">
        <w:rPr>
          <w:rFonts w:ascii="Times New Roman" w:hAnsi="Times New Roman" w:cs="Times New Roman"/>
          <w:bCs/>
          <w:sz w:val="24"/>
          <w:szCs w:val="24"/>
          <w:lang w:val="lt-LT"/>
        </w:rPr>
        <w:t xml:space="preserve"> d.</w:t>
      </w:r>
      <w:r w:rsidR="00C377E7" w:rsidRPr="008625D5">
        <w:rPr>
          <w:rFonts w:ascii="Times New Roman" w:hAnsi="Times New Roman" w:cs="Times New Roman"/>
          <w:bCs/>
          <w:sz w:val="24"/>
          <w:szCs w:val="24"/>
          <w:lang w:val="lt-LT"/>
        </w:rPr>
        <w:t xml:space="preserve"> Lietuvos valsti</w:t>
      </w:r>
      <w:r w:rsidR="00C65252" w:rsidRPr="008625D5">
        <w:rPr>
          <w:rFonts w:ascii="Times New Roman" w:hAnsi="Times New Roman" w:cs="Times New Roman"/>
          <w:bCs/>
          <w:sz w:val="24"/>
          <w:szCs w:val="24"/>
          <w:lang w:val="lt-LT"/>
        </w:rPr>
        <w:t>ečių ir žaliųjų sąjungos</w:t>
      </w:r>
      <w:r w:rsidR="00A62ECE" w:rsidRPr="008625D5">
        <w:rPr>
          <w:rFonts w:ascii="Times New Roman" w:hAnsi="Times New Roman" w:cs="Times New Roman"/>
          <w:bCs/>
          <w:sz w:val="24"/>
          <w:szCs w:val="24"/>
          <w:lang w:val="lt-LT"/>
        </w:rPr>
        <w:t xml:space="preserve"> (toliau – LVŽS)</w:t>
      </w:r>
      <w:r w:rsidR="00C65252" w:rsidRPr="008625D5">
        <w:rPr>
          <w:rFonts w:ascii="Times New Roman" w:hAnsi="Times New Roman" w:cs="Times New Roman"/>
          <w:bCs/>
          <w:sz w:val="24"/>
          <w:szCs w:val="24"/>
          <w:lang w:val="lt-LT"/>
        </w:rPr>
        <w:t xml:space="preserve"> „Skundą dėl Varėnos rajono savivaldybės rinkimų komisijos 2019-02-12 sprendimo Nr. 21“ (toliau – </w:t>
      </w:r>
      <w:r w:rsidR="00FE4539" w:rsidRPr="008625D5">
        <w:rPr>
          <w:rFonts w:ascii="Times New Roman" w:hAnsi="Times New Roman" w:cs="Times New Roman"/>
          <w:bCs/>
          <w:sz w:val="24"/>
          <w:szCs w:val="24"/>
          <w:lang w:val="lt-LT"/>
        </w:rPr>
        <w:t xml:space="preserve">LVŽS </w:t>
      </w:r>
      <w:r w:rsidR="00A54F44">
        <w:rPr>
          <w:rFonts w:ascii="Times New Roman" w:hAnsi="Times New Roman" w:cs="Times New Roman"/>
          <w:bCs/>
          <w:sz w:val="24"/>
          <w:szCs w:val="24"/>
          <w:lang w:val="lt-LT"/>
        </w:rPr>
        <w:t>s</w:t>
      </w:r>
      <w:r w:rsidR="00A54F44" w:rsidRPr="008625D5">
        <w:rPr>
          <w:rFonts w:ascii="Times New Roman" w:hAnsi="Times New Roman" w:cs="Times New Roman"/>
          <w:bCs/>
          <w:sz w:val="24"/>
          <w:szCs w:val="24"/>
          <w:lang w:val="lt-LT"/>
        </w:rPr>
        <w:t>kundas</w:t>
      </w:r>
      <w:r w:rsidR="00C65252" w:rsidRPr="008625D5">
        <w:rPr>
          <w:rFonts w:ascii="Times New Roman" w:hAnsi="Times New Roman" w:cs="Times New Roman"/>
          <w:bCs/>
          <w:sz w:val="24"/>
          <w:szCs w:val="24"/>
          <w:lang w:val="lt-LT"/>
        </w:rPr>
        <w:t>), kuriuo prašoma panaikinti Varėnos rajono savivaldybės rinkimų komisijos Nr. 55</w:t>
      </w:r>
      <w:r w:rsidR="00B6152C" w:rsidRPr="008625D5">
        <w:rPr>
          <w:rFonts w:ascii="Times New Roman" w:hAnsi="Times New Roman" w:cs="Times New Roman"/>
          <w:bCs/>
          <w:sz w:val="24"/>
          <w:szCs w:val="24"/>
          <w:lang w:val="lt-LT"/>
        </w:rPr>
        <w:t xml:space="preserve"> (toliau – Varėnos</w:t>
      </w:r>
      <w:r w:rsidR="000517A1" w:rsidRPr="008625D5">
        <w:rPr>
          <w:rFonts w:ascii="Times New Roman" w:hAnsi="Times New Roman" w:cs="Times New Roman"/>
          <w:bCs/>
          <w:sz w:val="24"/>
          <w:szCs w:val="24"/>
          <w:lang w:val="lt-LT"/>
        </w:rPr>
        <w:t xml:space="preserve"> raj.</w:t>
      </w:r>
      <w:r w:rsidR="00B6152C" w:rsidRPr="008625D5">
        <w:rPr>
          <w:rFonts w:ascii="Times New Roman" w:hAnsi="Times New Roman" w:cs="Times New Roman"/>
          <w:bCs/>
          <w:sz w:val="24"/>
          <w:szCs w:val="24"/>
          <w:lang w:val="lt-LT"/>
        </w:rPr>
        <w:t xml:space="preserve"> SRK)</w:t>
      </w:r>
      <w:r w:rsidR="00C65252" w:rsidRPr="008625D5">
        <w:rPr>
          <w:rFonts w:ascii="Times New Roman" w:hAnsi="Times New Roman" w:cs="Times New Roman"/>
          <w:bCs/>
          <w:sz w:val="24"/>
          <w:szCs w:val="24"/>
          <w:lang w:val="lt-LT"/>
        </w:rPr>
        <w:t xml:space="preserve"> 2019 m. vasario 12 d. sprendimą Nr. 21 (toliau – Sprendimas) ir atlikti objektyvų tyrimą:</w:t>
      </w:r>
    </w:p>
    <w:p w14:paraId="4C9F245A" w14:textId="623B5639" w:rsidR="009A5361" w:rsidRPr="008625D5" w:rsidRDefault="00CA3E40" w:rsidP="000766DD">
      <w:pPr>
        <w:pStyle w:val="Sraopastraipa"/>
        <w:numPr>
          <w:ilvl w:val="0"/>
          <w:numId w:val="5"/>
        </w:numPr>
        <w:spacing w:line="360" w:lineRule="auto"/>
        <w:ind w:left="0" w:firstLine="567"/>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 </w:t>
      </w:r>
      <w:r w:rsidR="00C65252" w:rsidRPr="008625D5">
        <w:rPr>
          <w:rFonts w:ascii="Times New Roman" w:hAnsi="Times New Roman" w:cs="Times New Roman"/>
          <w:bCs/>
          <w:sz w:val="24"/>
          <w:szCs w:val="24"/>
          <w:lang w:val="lt-LT"/>
        </w:rPr>
        <w:t>surinkti visapusišką informaciją apie įvykio faktines aplinkybes;</w:t>
      </w:r>
    </w:p>
    <w:p w14:paraId="10426405" w14:textId="1967BF2C" w:rsidR="009A5361" w:rsidRPr="008625D5" w:rsidRDefault="00CA3E40" w:rsidP="000766DD">
      <w:pPr>
        <w:pStyle w:val="Sraopastraipa"/>
        <w:numPr>
          <w:ilvl w:val="0"/>
          <w:numId w:val="5"/>
        </w:numPr>
        <w:spacing w:line="360" w:lineRule="auto"/>
        <w:ind w:left="0" w:firstLine="567"/>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 </w:t>
      </w:r>
      <w:r w:rsidR="00C65252" w:rsidRPr="008625D5">
        <w:rPr>
          <w:rFonts w:ascii="Times New Roman" w:hAnsi="Times New Roman" w:cs="Times New Roman"/>
          <w:bCs/>
          <w:sz w:val="24"/>
          <w:szCs w:val="24"/>
          <w:lang w:val="lt-LT"/>
        </w:rPr>
        <w:t xml:space="preserve">esant poreikiui apklausti </w:t>
      </w:r>
      <w:proofErr w:type="spellStart"/>
      <w:r w:rsidR="00C65252" w:rsidRPr="008625D5">
        <w:rPr>
          <w:rFonts w:ascii="Times New Roman" w:hAnsi="Times New Roman" w:cs="Times New Roman"/>
          <w:bCs/>
          <w:sz w:val="24"/>
          <w:szCs w:val="24"/>
          <w:lang w:val="lt-LT"/>
        </w:rPr>
        <w:t>Dubinčių</w:t>
      </w:r>
      <w:proofErr w:type="spellEnd"/>
      <w:r w:rsidR="00C65252" w:rsidRPr="008625D5">
        <w:rPr>
          <w:rFonts w:ascii="Times New Roman" w:hAnsi="Times New Roman" w:cs="Times New Roman"/>
          <w:bCs/>
          <w:sz w:val="24"/>
          <w:szCs w:val="24"/>
          <w:lang w:val="lt-LT"/>
        </w:rPr>
        <w:t xml:space="preserve"> bendruomenės pirmininkę Reginą Lukaševičienę, buvusį Lietuvos Respublikos liberalų sąjungos atstovą prie savivaldybės komisijos Jaunį Grikšą, kitus įvykių liudininkus;</w:t>
      </w:r>
    </w:p>
    <w:p w14:paraId="5E03C6B1" w14:textId="3C1DB521" w:rsidR="00C65252" w:rsidRPr="008625D5" w:rsidRDefault="00CA3E40" w:rsidP="000766DD">
      <w:pPr>
        <w:pStyle w:val="Sraopastraipa"/>
        <w:numPr>
          <w:ilvl w:val="0"/>
          <w:numId w:val="5"/>
        </w:numPr>
        <w:spacing w:line="360" w:lineRule="auto"/>
        <w:ind w:left="0" w:firstLine="567"/>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 </w:t>
      </w:r>
      <w:r w:rsidR="009A5361" w:rsidRPr="008625D5">
        <w:rPr>
          <w:rFonts w:ascii="Times New Roman" w:hAnsi="Times New Roman" w:cs="Times New Roman"/>
          <w:bCs/>
          <w:sz w:val="24"/>
          <w:szCs w:val="24"/>
          <w:lang w:val="lt-LT"/>
        </w:rPr>
        <w:t>į</w:t>
      </w:r>
      <w:r w:rsidR="00C65252" w:rsidRPr="008625D5">
        <w:rPr>
          <w:rFonts w:ascii="Times New Roman" w:hAnsi="Times New Roman" w:cs="Times New Roman"/>
          <w:bCs/>
          <w:sz w:val="24"/>
          <w:szCs w:val="24"/>
          <w:lang w:val="lt-LT"/>
        </w:rPr>
        <w:t>vertinti, kodėl informacija apie sprendimo projektą nebuvo pateikta VšĮ „Medicina Practica“ ir Lietuvos sergančiųjų prostatos vėžiu draugijos atstovams;</w:t>
      </w:r>
    </w:p>
    <w:p w14:paraId="51EA5AF4" w14:textId="5ABA8B07" w:rsidR="00941718" w:rsidRPr="008625D5" w:rsidRDefault="00CA3E40" w:rsidP="000766DD">
      <w:pPr>
        <w:pStyle w:val="Sraopastraipa"/>
        <w:numPr>
          <w:ilvl w:val="0"/>
          <w:numId w:val="4"/>
        </w:numPr>
        <w:spacing w:line="360" w:lineRule="auto"/>
        <w:ind w:left="0" w:firstLine="567"/>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 </w:t>
      </w:r>
      <w:r w:rsidR="009A5361" w:rsidRPr="008625D5">
        <w:rPr>
          <w:rFonts w:ascii="Times New Roman" w:hAnsi="Times New Roman" w:cs="Times New Roman"/>
          <w:bCs/>
          <w:sz w:val="24"/>
          <w:szCs w:val="24"/>
          <w:lang w:val="lt-LT"/>
        </w:rPr>
        <w:t>d</w:t>
      </w:r>
      <w:r w:rsidR="00C65252" w:rsidRPr="008625D5">
        <w:rPr>
          <w:rFonts w:ascii="Times New Roman" w:hAnsi="Times New Roman" w:cs="Times New Roman"/>
          <w:bCs/>
          <w:sz w:val="24"/>
          <w:szCs w:val="24"/>
          <w:lang w:val="lt-LT"/>
        </w:rPr>
        <w:t>ėl interesų konflikto ir šališkumo iš Varėnos rajono savivaldybės rinkimų komisijos Nr. 55 pašalinti tyrimo grupės pirmininką Deimantą Miliauską, jos nares Rūtą Aganauskienę ir</w:t>
      </w:r>
      <w:r w:rsidR="00941718" w:rsidRPr="008625D5">
        <w:rPr>
          <w:rFonts w:ascii="Times New Roman" w:hAnsi="Times New Roman" w:cs="Times New Roman"/>
          <w:bCs/>
          <w:sz w:val="24"/>
          <w:szCs w:val="24"/>
          <w:lang w:val="lt-LT"/>
        </w:rPr>
        <w:t xml:space="preserve"> Laurą Karlonaitę.</w:t>
      </w:r>
    </w:p>
    <w:p w14:paraId="26B016A3" w14:textId="3D73E3A4" w:rsidR="00C65252" w:rsidRPr="008625D5" w:rsidRDefault="00FE4539" w:rsidP="003A0E89">
      <w:pPr>
        <w:spacing w:line="360" w:lineRule="auto"/>
        <w:ind w:firstLine="567"/>
        <w:jc w:val="both"/>
        <w:rPr>
          <w:rFonts w:ascii="Times New Roman" w:hAnsi="Times New Roman" w:cs="Times New Roman"/>
          <w:bCs/>
          <w:sz w:val="24"/>
          <w:szCs w:val="24"/>
          <w:lang w:val="lt-LT"/>
        </w:rPr>
      </w:pPr>
      <w:r w:rsidRPr="008625D5">
        <w:rPr>
          <w:rFonts w:ascii="Times New Roman" w:hAnsi="Times New Roman" w:cs="Times New Roman"/>
          <w:bCs/>
          <w:sz w:val="24"/>
          <w:szCs w:val="24"/>
          <w:lang w:val="lt-LT"/>
        </w:rPr>
        <w:t xml:space="preserve">LVŽS </w:t>
      </w:r>
      <w:r w:rsidR="00A55DAA">
        <w:rPr>
          <w:rFonts w:ascii="Times New Roman" w:hAnsi="Times New Roman" w:cs="Times New Roman"/>
          <w:bCs/>
          <w:sz w:val="24"/>
          <w:szCs w:val="24"/>
          <w:lang w:val="lt-LT"/>
        </w:rPr>
        <w:t>s</w:t>
      </w:r>
      <w:r w:rsidR="00A55DAA" w:rsidRPr="008625D5">
        <w:rPr>
          <w:rFonts w:ascii="Times New Roman" w:hAnsi="Times New Roman" w:cs="Times New Roman"/>
          <w:bCs/>
          <w:sz w:val="24"/>
          <w:szCs w:val="24"/>
          <w:lang w:val="lt-LT"/>
        </w:rPr>
        <w:t xml:space="preserve">kundo </w:t>
      </w:r>
      <w:r w:rsidR="009A5361" w:rsidRPr="008625D5">
        <w:rPr>
          <w:rFonts w:ascii="Times New Roman" w:hAnsi="Times New Roman" w:cs="Times New Roman"/>
          <w:bCs/>
          <w:sz w:val="24"/>
          <w:szCs w:val="24"/>
          <w:lang w:val="lt-LT"/>
        </w:rPr>
        <w:t xml:space="preserve">nagrinėjimas </w:t>
      </w:r>
      <w:r w:rsidR="000E3B3F" w:rsidRPr="008625D5">
        <w:rPr>
          <w:rFonts w:ascii="Times New Roman" w:hAnsi="Times New Roman" w:cs="Times New Roman"/>
          <w:bCs/>
          <w:sz w:val="24"/>
          <w:szCs w:val="24"/>
          <w:lang w:val="lt-LT"/>
        </w:rPr>
        <w:t xml:space="preserve">perduotas </w:t>
      </w:r>
      <w:r w:rsidR="009A5361" w:rsidRPr="008625D5">
        <w:rPr>
          <w:rFonts w:ascii="Times New Roman" w:hAnsi="Times New Roman" w:cs="Times New Roman"/>
          <w:sz w:val="24"/>
          <w:szCs w:val="24"/>
          <w:lang w:val="lt-LT"/>
        </w:rPr>
        <w:t xml:space="preserve">VRK Politinės reklamos ir papirkimų tyrimo grupei, kurią sudaro </w:t>
      </w:r>
      <w:r w:rsidR="00BC0614" w:rsidRPr="008625D5">
        <w:rPr>
          <w:rFonts w:ascii="Times New Roman" w:hAnsi="Times New Roman" w:cs="Times New Roman"/>
          <w:sz w:val="24"/>
          <w:szCs w:val="24"/>
          <w:lang w:val="lt-LT"/>
        </w:rPr>
        <w:t xml:space="preserve">VRK nariai </w:t>
      </w:r>
      <w:r w:rsidR="00DF08C6" w:rsidRPr="008625D5">
        <w:rPr>
          <w:rFonts w:ascii="Times New Roman" w:hAnsi="Times New Roman" w:cs="Times New Roman"/>
          <w:sz w:val="24"/>
          <w:szCs w:val="24"/>
          <w:lang w:val="lt-LT"/>
        </w:rPr>
        <w:t xml:space="preserve">Aistė Žilinskienė (vadovė), </w:t>
      </w:r>
      <w:r w:rsidR="00034F0D" w:rsidRPr="008625D5">
        <w:rPr>
          <w:rFonts w:ascii="Times New Roman" w:hAnsi="Times New Roman" w:cs="Times New Roman"/>
          <w:sz w:val="24"/>
          <w:szCs w:val="24"/>
          <w:lang w:val="lt-LT"/>
        </w:rPr>
        <w:t>Svetlana Misevičienė</w:t>
      </w:r>
      <w:r w:rsidR="009A5361" w:rsidRPr="008625D5">
        <w:rPr>
          <w:rFonts w:ascii="Times New Roman" w:hAnsi="Times New Roman" w:cs="Times New Roman"/>
          <w:sz w:val="24"/>
          <w:szCs w:val="24"/>
          <w:lang w:val="lt-LT"/>
        </w:rPr>
        <w:t xml:space="preserve"> ir Vincentas Vobolevičius, talkinant VRK nariams Andriui Puksui ir Taurui Rutkūnui.</w:t>
      </w:r>
    </w:p>
    <w:p w14:paraId="4C613671" w14:textId="77777777" w:rsidR="00C65252" w:rsidRPr="008625D5" w:rsidRDefault="00C65252" w:rsidP="003A0E89">
      <w:pPr>
        <w:spacing w:line="360" w:lineRule="auto"/>
        <w:jc w:val="both"/>
        <w:rPr>
          <w:rFonts w:ascii="Times New Roman" w:hAnsi="Times New Roman" w:cs="Times New Roman"/>
          <w:bCs/>
          <w:sz w:val="24"/>
          <w:szCs w:val="24"/>
          <w:lang w:val="lt-LT"/>
        </w:rPr>
      </w:pPr>
    </w:p>
    <w:p w14:paraId="487274FA" w14:textId="77777777" w:rsidR="00C369CF" w:rsidRPr="008625D5" w:rsidRDefault="00C369CF" w:rsidP="003A0E89">
      <w:pPr>
        <w:pStyle w:val="Sraopastraipa"/>
        <w:numPr>
          <w:ilvl w:val="0"/>
          <w:numId w:val="6"/>
        </w:numPr>
        <w:spacing w:line="360" w:lineRule="auto"/>
        <w:jc w:val="both"/>
        <w:rPr>
          <w:rFonts w:ascii="Times New Roman" w:hAnsi="Times New Roman" w:cs="Times New Roman"/>
          <w:b/>
          <w:bCs/>
          <w:sz w:val="24"/>
          <w:szCs w:val="24"/>
          <w:lang w:val="lt-LT"/>
        </w:rPr>
      </w:pPr>
      <w:r w:rsidRPr="008625D5">
        <w:rPr>
          <w:rFonts w:ascii="Times New Roman" w:hAnsi="Times New Roman" w:cs="Times New Roman"/>
          <w:b/>
          <w:bCs/>
          <w:sz w:val="24"/>
          <w:szCs w:val="24"/>
          <w:lang w:val="lt-LT"/>
        </w:rPr>
        <w:t>Faktinės aplinkybės</w:t>
      </w:r>
    </w:p>
    <w:p w14:paraId="69FE722F" w14:textId="2F91E466" w:rsidR="002B19A0" w:rsidRPr="008625D5" w:rsidRDefault="00D67C6A" w:rsidP="003A0E89">
      <w:pPr>
        <w:pStyle w:val="Sraopastraipa"/>
        <w:numPr>
          <w:ilvl w:val="1"/>
          <w:numId w:val="6"/>
        </w:numPr>
        <w:spacing w:line="360" w:lineRule="auto"/>
        <w:jc w:val="both"/>
        <w:rPr>
          <w:rFonts w:ascii="Times New Roman" w:hAnsi="Times New Roman" w:cs="Times New Roman"/>
          <w:bCs/>
          <w:i/>
          <w:sz w:val="24"/>
          <w:szCs w:val="24"/>
          <w:u w:val="single"/>
          <w:lang w:val="lt-LT"/>
        </w:rPr>
      </w:pPr>
      <w:r w:rsidRPr="008625D5">
        <w:rPr>
          <w:rFonts w:ascii="Times New Roman" w:hAnsi="Times New Roman" w:cs="Times New Roman"/>
          <w:bCs/>
          <w:i/>
          <w:sz w:val="24"/>
          <w:szCs w:val="24"/>
          <w:u w:val="single"/>
          <w:lang w:val="lt-LT"/>
        </w:rPr>
        <w:t xml:space="preserve"> Dėl gauto </w:t>
      </w:r>
      <w:r w:rsidR="00A55DAA">
        <w:rPr>
          <w:rFonts w:ascii="Times New Roman" w:hAnsi="Times New Roman" w:cs="Times New Roman"/>
          <w:bCs/>
          <w:i/>
          <w:sz w:val="24"/>
          <w:szCs w:val="24"/>
          <w:u w:val="single"/>
          <w:lang w:val="lt-LT"/>
        </w:rPr>
        <w:t>s</w:t>
      </w:r>
      <w:r w:rsidR="00A55DAA" w:rsidRPr="008625D5">
        <w:rPr>
          <w:rFonts w:ascii="Times New Roman" w:hAnsi="Times New Roman" w:cs="Times New Roman"/>
          <w:bCs/>
          <w:i/>
          <w:sz w:val="24"/>
          <w:szCs w:val="24"/>
          <w:u w:val="single"/>
          <w:lang w:val="lt-LT"/>
        </w:rPr>
        <w:t xml:space="preserve">kundo </w:t>
      </w:r>
      <w:r w:rsidR="002B19A0" w:rsidRPr="008625D5">
        <w:rPr>
          <w:rFonts w:ascii="Times New Roman" w:hAnsi="Times New Roman" w:cs="Times New Roman"/>
          <w:bCs/>
          <w:i/>
          <w:sz w:val="24"/>
          <w:szCs w:val="24"/>
          <w:u w:val="single"/>
          <w:lang w:val="lt-LT"/>
        </w:rPr>
        <w:t>turinio</w:t>
      </w:r>
    </w:p>
    <w:p w14:paraId="616F6D55" w14:textId="2C97A9B2" w:rsidR="00A62ECE" w:rsidRPr="008625D5" w:rsidRDefault="00477446" w:rsidP="003A0E89">
      <w:pPr>
        <w:spacing w:line="360" w:lineRule="auto"/>
        <w:ind w:firstLine="567"/>
        <w:jc w:val="both"/>
        <w:rPr>
          <w:rFonts w:ascii="Times New Roman" w:hAnsi="Times New Roman" w:cs="Times New Roman"/>
          <w:bCs/>
          <w:i/>
          <w:sz w:val="24"/>
          <w:szCs w:val="24"/>
          <w:lang w:val="lt-LT"/>
        </w:rPr>
      </w:pPr>
      <w:r w:rsidRPr="008625D5">
        <w:rPr>
          <w:rFonts w:ascii="Times New Roman" w:hAnsi="Times New Roman" w:cs="Times New Roman"/>
          <w:bCs/>
          <w:sz w:val="24"/>
          <w:szCs w:val="24"/>
          <w:lang w:val="lt-LT"/>
        </w:rPr>
        <w:t xml:space="preserve">Varėnos </w:t>
      </w:r>
      <w:r w:rsidR="00C35E97" w:rsidRPr="008625D5">
        <w:rPr>
          <w:rFonts w:ascii="Times New Roman" w:hAnsi="Times New Roman" w:cs="Times New Roman"/>
          <w:bCs/>
          <w:sz w:val="24"/>
          <w:szCs w:val="24"/>
          <w:lang w:val="lt-LT"/>
        </w:rPr>
        <w:t xml:space="preserve">raj. </w:t>
      </w:r>
      <w:r w:rsidR="008963DF" w:rsidRPr="008625D5">
        <w:rPr>
          <w:rFonts w:ascii="Times New Roman" w:hAnsi="Times New Roman" w:cs="Times New Roman"/>
          <w:bCs/>
          <w:sz w:val="24"/>
          <w:szCs w:val="24"/>
          <w:lang w:val="lt-LT"/>
        </w:rPr>
        <w:t>SRK</w:t>
      </w:r>
      <w:r w:rsidR="00E856A6" w:rsidRPr="008625D5">
        <w:rPr>
          <w:rFonts w:ascii="Times New Roman" w:hAnsi="Times New Roman" w:cs="Times New Roman"/>
          <w:bCs/>
          <w:sz w:val="24"/>
          <w:szCs w:val="24"/>
          <w:lang w:val="lt-LT"/>
        </w:rPr>
        <w:t xml:space="preserve"> 2019 m. sausio 17 d. </w:t>
      </w:r>
      <w:r w:rsidR="008963DF" w:rsidRPr="008625D5">
        <w:rPr>
          <w:rFonts w:ascii="Times New Roman" w:hAnsi="Times New Roman" w:cs="Times New Roman"/>
          <w:bCs/>
          <w:sz w:val="24"/>
          <w:szCs w:val="24"/>
          <w:lang w:val="lt-LT"/>
        </w:rPr>
        <w:t>gavo anoniminį skundą</w:t>
      </w:r>
      <w:r w:rsidR="00D67C6A" w:rsidRPr="008625D5">
        <w:rPr>
          <w:rFonts w:ascii="Times New Roman" w:hAnsi="Times New Roman" w:cs="Times New Roman"/>
          <w:bCs/>
          <w:sz w:val="24"/>
          <w:szCs w:val="24"/>
          <w:lang w:val="lt-LT"/>
        </w:rPr>
        <w:t xml:space="preserve"> (toliau – </w:t>
      </w:r>
      <w:r w:rsidR="00A55DAA">
        <w:rPr>
          <w:rFonts w:ascii="Times New Roman" w:hAnsi="Times New Roman" w:cs="Times New Roman"/>
          <w:bCs/>
          <w:sz w:val="24"/>
          <w:szCs w:val="24"/>
          <w:lang w:val="lt-LT"/>
        </w:rPr>
        <w:t>s</w:t>
      </w:r>
      <w:r w:rsidR="00A55DAA" w:rsidRPr="008625D5">
        <w:rPr>
          <w:rFonts w:ascii="Times New Roman" w:hAnsi="Times New Roman" w:cs="Times New Roman"/>
          <w:bCs/>
          <w:sz w:val="24"/>
          <w:szCs w:val="24"/>
          <w:lang w:val="lt-LT"/>
        </w:rPr>
        <w:t>kundas</w:t>
      </w:r>
      <w:r w:rsidR="00D67C6A" w:rsidRPr="008625D5">
        <w:rPr>
          <w:rFonts w:ascii="Times New Roman" w:hAnsi="Times New Roman" w:cs="Times New Roman"/>
          <w:bCs/>
          <w:sz w:val="24"/>
          <w:szCs w:val="24"/>
          <w:lang w:val="lt-LT"/>
        </w:rPr>
        <w:t>)</w:t>
      </w:r>
      <w:r w:rsidR="008963DF" w:rsidRPr="008625D5">
        <w:rPr>
          <w:rFonts w:ascii="Times New Roman" w:hAnsi="Times New Roman" w:cs="Times New Roman"/>
          <w:bCs/>
          <w:sz w:val="24"/>
          <w:szCs w:val="24"/>
          <w:lang w:val="lt-LT"/>
        </w:rPr>
        <w:t xml:space="preserve">, kuriame </w:t>
      </w:r>
      <w:r w:rsidR="00A62ECE" w:rsidRPr="008625D5">
        <w:rPr>
          <w:rFonts w:ascii="Times New Roman" w:hAnsi="Times New Roman" w:cs="Times New Roman"/>
          <w:bCs/>
          <w:sz w:val="24"/>
          <w:szCs w:val="24"/>
          <w:lang w:val="lt-LT"/>
        </w:rPr>
        <w:t>teigiama: „</w:t>
      </w:r>
      <w:r w:rsidR="00A62ECE" w:rsidRPr="008625D5">
        <w:rPr>
          <w:rFonts w:ascii="Times New Roman" w:hAnsi="Times New Roman" w:cs="Times New Roman"/>
          <w:bCs/>
          <w:i/>
          <w:sz w:val="24"/>
          <w:szCs w:val="24"/>
          <w:lang w:val="lt-LT"/>
        </w:rPr>
        <w:t xml:space="preserve">2019-01-14 d. ir 15 d. nuo 9:00 iki 14:00 valandos, Varėnos rajono, Kaniavos seniūnijos Panočių ir Dubičių kaimuose, lankėsi autobusiukas </w:t>
      </w:r>
      <w:r w:rsidR="00A55DAA">
        <w:rPr>
          <w:rFonts w:ascii="Times New Roman" w:hAnsi="Times New Roman" w:cs="Times New Roman"/>
          <w:bCs/>
          <w:i/>
          <w:sz w:val="24"/>
          <w:szCs w:val="24"/>
          <w:lang w:val="lt-LT"/>
        </w:rPr>
        <w:t>–</w:t>
      </w:r>
      <w:r w:rsidR="00A55DAA" w:rsidRPr="008625D5">
        <w:rPr>
          <w:rFonts w:ascii="Times New Roman" w:hAnsi="Times New Roman" w:cs="Times New Roman"/>
          <w:bCs/>
          <w:i/>
          <w:sz w:val="24"/>
          <w:szCs w:val="24"/>
          <w:lang w:val="lt-LT"/>
        </w:rPr>
        <w:t xml:space="preserve"> </w:t>
      </w:r>
      <w:r w:rsidR="00A62ECE" w:rsidRPr="008625D5">
        <w:rPr>
          <w:rFonts w:ascii="Times New Roman" w:hAnsi="Times New Roman" w:cs="Times New Roman"/>
          <w:bCs/>
          <w:i/>
          <w:sz w:val="24"/>
          <w:szCs w:val="24"/>
          <w:lang w:val="lt-LT"/>
        </w:rPr>
        <w:t>„</w:t>
      </w:r>
      <w:proofErr w:type="spellStart"/>
      <w:r w:rsidR="00A62ECE" w:rsidRPr="008625D5">
        <w:rPr>
          <w:rFonts w:ascii="Times New Roman" w:hAnsi="Times New Roman" w:cs="Times New Roman"/>
          <w:bCs/>
          <w:i/>
          <w:sz w:val="24"/>
          <w:szCs w:val="24"/>
          <w:lang w:val="lt-LT"/>
        </w:rPr>
        <w:t>Agrokoncerno</w:t>
      </w:r>
      <w:proofErr w:type="spellEnd"/>
      <w:r w:rsidR="00A62ECE" w:rsidRPr="008625D5">
        <w:rPr>
          <w:rFonts w:ascii="Times New Roman" w:hAnsi="Times New Roman" w:cs="Times New Roman"/>
          <w:bCs/>
          <w:i/>
          <w:sz w:val="24"/>
          <w:szCs w:val="24"/>
          <w:lang w:val="lt-LT"/>
        </w:rPr>
        <w:t xml:space="preserve">“ finansuojama akcija „Saugokim vyrus“ – su LVŽS logotipu ir R. Karbauskio pavarde. </w:t>
      </w:r>
      <w:r w:rsidR="00CB6DF9" w:rsidRPr="008625D5">
        <w:rPr>
          <w:rFonts w:ascii="Times New Roman" w:hAnsi="Times New Roman" w:cs="Times New Roman"/>
          <w:bCs/>
          <w:i/>
          <w:sz w:val="24"/>
          <w:szCs w:val="24"/>
          <w:lang w:val="lt-LT"/>
        </w:rPr>
        <w:t>Šį autobusiuką atlydėjo M</w:t>
      </w:r>
      <w:r w:rsidR="00A62ECE" w:rsidRPr="008625D5">
        <w:rPr>
          <w:rFonts w:ascii="Times New Roman" w:hAnsi="Times New Roman" w:cs="Times New Roman"/>
          <w:bCs/>
          <w:i/>
          <w:sz w:val="24"/>
          <w:szCs w:val="24"/>
          <w:lang w:val="lt-LT"/>
        </w:rPr>
        <w:t xml:space="preserve">arijonas </w:t>
      </w:r>
      <w:proofErr w:type="spellStart"/>
      <w:r w:rsidR="00A62ECE" w:rsidRPr="008625D5">
        <w:rPr>
          <w:rFonts w:ascii="Times New Roman" w:hAnsi="Times New Roman" w:cs="Times New Roman"/>
          <w:bCs/>
          <w:i/>
          <w:sz w:val="24"/>
          <w:szCs w:val="24"/>
          <w:lang w:val="lt-LT"/>
        </w:rPr>
        <w:t>Čapkovskis</w:t>
      </w:r>
      <w:proofErr w:type="spellEnd"/>
      <w:r w:rsidR="00A62ECE" w:rsidRPr="008625D5">
        <w:rPr>
          <w:rFonts w:ascii="Times New Roman" w:hAnsi="Times New Roman" w:cs="Times New Roman"/>
          <w:bCs/>
          <w:i/>
          <w:sz w:val="24"/>
          <w:szCs w:val="24"/>
          <w:lang w:val="lt-LT"/>
        </w:rPr>
        <w:t xml:space="preserve"> </w:t>
      </w:r>
      <w:r w:rsidR="00A55DAA">
        <w:rPr>
          <w:rFonts w:ascii="Times New Roman" w:hAnsi="Times New Roman" w:cs="Times New Roman"/>
          <w:bCs/>
          <w:i/>
          <w:sz w:val="24"/>
          <w:szCs w:val="24"/>
          <w:lang w:val="lt-LT"/>
        </w:rPr>
        <w:t>–</w:t>
      </w:r>
      <w:r w:rsidR="00A55DAA" w:rsidRPr="008625D5">
        <w:rPr>
          <w:rFonts w:ascii="Times New Roman" w:hAnsi="Times New Roman" w:cs="Times New Roman"/>
          <w:bCs/>
          <w:i/>
          <w:sz w:val="24"/>
          <w:szCs w:val="24"/>
          <w:lang w:val="lt-LT"/>
        </w:rPr>
        <w:t xml:space="preserve"> </w:t>
      </w:r>
      <w:r w:rsidR="00A62ECE" w:rsidRPr="008625D5">
        <w:rPr>
          <w:rFonts w:ascii="Times New Roman" w:hAnsi="Times New Roman" w:cs="Times New Roman"/>
          <w:bCs/>
          <w:i/>
          <w:sz w:val="24"/>
          <w:szCs w:val="24"/>
          <w:lang w:val="lt-LT"/>
        </w:rPr>
        <w:t>LVŽS kandidatas į merus Varėnos rajono rinkiminėje apygardoje. Minėtasis kandidatas akcijos autobusiuką atlydėjo į Panočių pagrindinės mokyklos pastate esančią biblioteką (adresas: Mokyklos g. 42, Panočiai)</w:t>
      </w:r>
      <w:r w:rsidR="00A55DAA">
        <w:rPr>
          <w:rFonts w:ascii="Times New Roman" w:hAnsi="Times New Roman" w:cs="Times New Roman"/>
          <w:bCs/>
          <w:i/>
          <w:sz w:val="24"/>
          <w:szCs w:val="24"/>
          <w:lang w:val="lt-LT"/>
        </w:rPr>
        <w:t>,</w:t>
      </w:r>
      <w:r w:rsidR="00A62ECE" w:rsidRPr="008625D5">
        <w:rPr>
          <w:rFonts w:ascii="Times New Roman" w:hAnsi="Times New Roman" w:cs="Times New Roman"/>
          <w:bCs/>
          <w:i/>
          <w:sz w:val="24"/>
          <w:szCs w:val="24"/>
          <w:lang w:val="lt-LT"/>
        </w:rPr>
        <w:t xml:space="preserve"> o Dubičiuose į parduotuvės aikštelę ir kartu su akcijos darbuotojais priiminėjo gyventojus </w:t>
      </w:r>
      <w:r w:rsidR="00A62ECE" w:rsidRPr="008625D5">
        <w:rPr>
          <w:rFonts w:ascii="Times New Roman" w:hAnsi="Times New Roman" w:cs="Times New Roman"/>
          <w:bCs/>
          <w:i/>
          <w:sz w:val="24"/>
          <w:szCs w:val="24"/>
          <w:lang w:val="lt-LT"/>
        </w:rPr>
        <w:lastRenderedPageBreak/>
        <w:t>ir vedė politinę propagandą, peikdamas dabartinę rajono valdžią ir agituodamas balsuoti už save bei LVŽS sąrašą. Tai darė visiškai atvira</w:t>
      </w:r>
      <w:r w:rsidR="000766DD" w:rsidRPr="008625D5">
        <w:rPr>
          <w:rFonts w:ascii="Times New Roman" w:hAnsi="Times New Roman" w:cs="Times New Roman"/>
          <w:bCs/>
          <w:i/>
          <w:sz w:val="24"/>
          <w:szCs w:val="24"/>
          <w:lang w:val="lt-LT"/>
        </w:rPr>
        <w:t>i</w:t>
      </w:r>
      <w:r w:rsidR="00A62ECE" w:rsidRPr="008625D5">
        <w:rPr>
          <w:rFonts w:ascii="Times New Roman" w:hAnsi="Times New Roman" w:cs="Times New Roman"/>
          <w:bCs/>
          <w:i/>
          <w:sz w:val="24"/>
          <w:szCs w:val="24"/>
          <w:lang w:val="lt-LT"/>
        </w:rPr>
        <w:t>.</w:t>
      </w:r>
    </w:p>
    <w:p w14:paraId="0AC2442D" w14:textId="77777777" w:rsidR="00A62ECE" w:rsidRPr="008625D5" w:rsidRDefault="00A62ECE" w:rsidP="003A0E89">
      <w:pPr>
        <w:spacing w:line="360" w:lineRule="auto"/>
        <w:ind w:firstLine="567"/>
        <w:jc w:val="both"/>
        <w:rPr>
          <w:rFonts w:ascii="Times New Roman" w:hAnsi="Times New Roman" w:cs="Times New Roman"/>
          <w:bCs/>
          <w:i/>
          <w:sz w:val="24"/>
          <w:szCs w:val="24"/>
          <w:lang w:val="lt-LT"/>
        </w:rPr>
      </w:pPr>
      <w:r w:rsidRPr="008625D5">
        <w:rPr>
          <w:rFonts w:ascii="Times New Roman" w:hAnsi="Times New Roman" w:cs="Times New Roman"/>
          <w:bCs/>
          <w:i/>
          <w:sz w:val="24"/>
          <w:szCs w:val="24"/>
          <w:lang w:val="lt-LT"/>
        </w:rPr>
        <w:t>Šis akcijos autobusiukas važinėja po daugelį kitų Varėnos rajono kaimų (rajono spaudoje ir kaimų skelbimų lentose surašytos tikslios vietos ir laikai, kada kurį kaimą aplankys ši akcija) ir Marijonas Čapkovskis visur jį lydi, bei dalyvauja pačioje akcijoje.</w:t>
      </w:r>
    </w:p>
    <w:p w14:paraId="59BE3435" w14:textId="77777777" w:rsidR="00DA022E" w:rsidRPr="008625D5" w:rsidRDefault="00A62ECE" w:rsidP="003A0E89">
      <w:pPr>
        <w:spacing w:line="360" w:lineRule="auto"/>
        <w:ind w:firstLine="567"/>
        <w:jc w:val="both"/>
        <w:rPr>
          <w:rFonts w:ascii="Times New Roman" w:hAnsi="Times New Roman" w:cs="Times New Roman"/>
          <w:bCs/>
          <w:i/>
          <w:sz w:val="24"/>
          <w:szCs w:val="24"/>
          <w:lang w:val="lt-LT"/>
        </w:rPr>
      </w:pPr>
      <w:r w:rsidRPr="008625D5">
        <w:rPr>
          <w:rFonts w:ascii="Times New Roman" w:hAnsi="Times New Roman" w:cs="Times New Roman"/>
          <w:bCs/>
          <w:i/>
          <w:sz w:val="24"/>
          <w:szCs w:val="24"/>
          <w:lang w:val="lt-LT"/>
        </w:rPr>
        <w:t>Keista, kad šiais laikais, kai papirkinėjimu laikomas tušinuko ar kalendoriuko įteikimas rinkėjui, kandidatas į Varėnos rajono merus važinėja kartu su akcija, kuri nemokamai atlieka daugybę tyrimų, kurie yra finansuojami partijos ar koncerno. Manytume, kad ir pati LVŽS partija turėtu nešti atsakomybe už tokius veiksmus</w:t>
      </w:r>
      <w:r w:rsidR="00DA022E" w:rsidRPr="008625D5">
        <w:rPr>
          <w:rFonts w:ascii="Times New Roman" w:hAnsi="Times New Roman" w:cs="Times New Roman"/>
          <w:bCs/>
          <w:i/>
          <w:sz w:val="24"/>
          <w:szCs w:val="24"/>
          <w:lang w:val="lt-LT"/>
        </w:rPr>
        <w:t>.</w:t>
      </w:r>
    </w:p>
    <w:p w14:paraId="70E5C87E" w14:textId="77777777" w:rsidR="00DA022E" w:rsidRPr="008625D5" w:rsidRDefault="00DA022E" w:rsidP="003A0E89">
      <w:pPr>
        <w:spacing w:line="360" w:lineRule="auto"/>
        <w:ind w:firstLine="567"/>
        <w:jc w:val="both"/>
        <w:rPr>
          <w:rFonts w:ascii="Times New Roman" w:hAnsi="Times New Roman" w:cs="Times New Roman"/>
          <w:bCs/>
          <w:i/>
          <w:sz w:val="24"/>
          <w:szCs w:val="24"/>
          <w:lang w:val="lt-LT"/>
        </w:rPr>
      </w:pPr>
      <w:r w:rsidRPr="008625D5">
        <w:rPr>
          <w:rFonts w:ascii="Times New Roman" w:hAnsi="Times New Roman" w:cs="Times New Roman"/>
          <w:bCs/>
          <w:i/>
          <w:sz w:val="24"/>
          <w:szCs w:val="24"/>
          <w:lang w:val="lt-LT"/>
        </w:rPr>
        <w:t>Pati akcija „Saugokim vyrus“ yra labai kilni ir reikalinga, (nors akcijos organizatoriai neturi leidimų tokiems mėginiams ir tyrimams atlikti) bet ar tai nėra rinkėjų papirkinėjimas, kai kartu su šia akcija keliauja ir LVŽS patvirtintas kandidatas į Varėnos rajono merus Marijonas Čapkovskis?</w:t>
      </w:r>
    </w:p>
    <w:p w14:paraId="3A49718D" w14:textId="77777777" w:rsidR="00313FE7" w:rsidRPr="008625D5" w:rsidRDefault="00DA022E" w:rsidP="003A0E89">
      <w:pPr>
        <w:spacing w:line="360" w:lineRule="auto"/>
        <w:ind w:firstLine="567"/>
        <w:jc w:val="both"/>
        <w:rPr>
          <w:rFonts w:ascii="Times New Roman" w:hAnsi="Times New Roman" w:cs="Times New Roman"/>
          <w:bCs/>
          <w:sz w:val="24"/>
          <w:szCs w:val="24"/>
          <w:lang w:val="lt-LT"/>
        </w:rPr>
      </w:pPr>
      <w:r w:rsidRPr="008625D5">
        <w:rPr>
          <w:rFonts w:ascii="Times New Roman" w:hAnsi="Times New Roman" w:cs="Times New Roman"/>
          <w:bCs/>
          <w:i/>
          <w:sz w:val="24"/>
          <w:szCs w:val="24"/>
          <w:lang w:val="lt-LT"/>
        </w:rPr>
        <w:t>Prašome imtis griežčiausių priemonių ir pažaboti tokį grubų elgesį šio kandidato į merus. &lt;...&gt;</w:t>
      </w:r>
      <w:r w:rsidR="00A62ECE" w:rsidRPr="008625D5">
        <w:rPr>
          <w:rFonts w:ascii="Times New Roman" w:hAnsi="Times New Roman" w:cs="Times New Roman"/>
          <w:bCs/>
          <w:sz w:val="24"/>
          <w:szCs w:val="24"/>
          <w:lang w:val="lt-LT"/>
        </w:rPr>
        <w:t>“</w:t>
      </w:r>
    </w:p>
    <w:p w14:paraId="2E95F7BB" w14:textId="64D46C97" w:rsidR="00A25855" w:rsidRPr="008625D5" w:rsidRDefault="00DA022E" w:rsidP="003A0E89">
      <w:pPr>
        <w:spacing w:line="360" w:lineRule="auto"/>
        <w:ind w:firstLine="567"/>
        <w:jc w:val="both"/>
        <w:rPr>
          <w:rFonts w:ascii="Times New Roman" w:hAnsi="Times New Roman" w:cs="Times New Roman"/>
          <w:bCs/>
          <w:sz w:val="24"/>
          <w:szCs w:val="24"/>
          <w:lang w:val="lt-LT"/>
        </w:rPr>
      </w:pPr>
      <w:r w:rsidRPr="008625D5">
        <w:rPr>
          <w:rFonts w:ascii="Times New Roman" w:hAnsi="Times New Roman" w:cs="Times New Roman"/>
          <w:bCs/>
          <w:sz w:val="24"/>
          <w:szCs w:val="24"/>
          <w:lang w:val="lt-LT"/>
        </w:rPr>
        <w:t xml:space="preserve">Kartu su anoniminiu </w:t>
      </w:r>
      <w:r w:rsidR="00A55DAA">
        <w:rPr>
          <w:rFonts w:ascii="Times New Roman" w:hAnsi="Times New Roman" w:cs="Times New Roman"/>
          <w:bCs/>
          <w:sz w:val="24"/>
          <w:szCs w:val="24"/>
          <w:lang w:val="lt-LT"/>
        </w:rPr>
        <w:t>s</w:t>
      </w:r>
      <w:r w:rsidR="00A55DAA" w:rsidRPr="008625D5">
        <w:rPr>
          <w:rFonts w:ascii="Times New Roman" w:hAnsi="Times New Roman" w:cs="Times New Roman"/>
          <w:bCs/>
          <w:sz w:val="24"/>
          <w:szCs w:val="24"/>
          <w:lang w:val="lt-LT"/>
        </w:rPr>
        <w:t xml:space="preserve">kundu </w:t>
      </w:r>
      <w:r w:rsidRPr="008625D5">
        <w:rPr>
          <w:rFonts w:ascii="Times New Roman" w:hAnsi="Times New Roman" w:cs="Times New Roman"/>
          <w:bCs/>
          <w:sz w:val="24"/>
          <w:szCs w:val="24"/>
          <w:lang w:val="lt-LT"/>
        </w:rPr>
        <w:t>buvo pateiktos ir jo turinį patvirtinti turinčios nuotraukos.</w:t>
      </w:r>
    </w:p>
    <w:p w14:paraId="4A4D7BAD" w14:textId="77777777" w:rsidR="002B19A0" w:rsidRPr="008625D5" w:rsidRDefault="002B19A0" w:rsidP="003A0E89">
      <w:pPr>
        <w:spacing w:line="360" w:lineRule="auto"/>
        <w:ind w:firstLine="567"/>
        <w:jc w:val="both"/>
        <w:rPr>
          <w:rFonts w:ascii="Times New Roman" w:hAnsi="Times New Roman" w:cs="Times New Roman"/>
          <w:bCs/>
          <w:sz w:val="24"/>
          <w:szCs w:val="24"/>
          <w:lang w:val="lt-LT"/>
        </w:rPr>
      </w:pPr>
    </w:p>
    <w:p w14:paraId="198E8546" w14:textId="77777777" w:rsidR="00C419DB" w:rsidRPr="008625D5" w:rsidRDefault="002B19A0" w:rsidP="003A0E89">
      <w:pPr>
        <w:pStyle w:val="Sraopastraipa"/>
        <w:numPr>
          <w:ilvl w:val="1"/>
          <w:numId w:val="6"/>
        </w:numPr>
        <w:spacing w:line="360" w:lineRule="auto"/>
        <w:jc w:val="both"/>
        <w:rPr>
          <w:rFonts w:ascii="Times New Roman" w:hAnsi="Times New Roman" w:cs="Times New Roman"/>
          <w:bCs/>
          <w:i/>
          <w:sz w:val="24"/>
          <w:szCs w:val="24"/>
          <w:u w:val="single"/>
          <w:lang w:val="lt-LT"/>
        </w:rPr>
      </w:pPr>
      <w:r w:rsidRPr="008625D5">
        <w:rPr>
          <w:rFonts w:ascii="Times New Roman" w:hAnsi="Times New Roman" w:cs="Times New Roman"/>
          <w:bCs/>
          <w:i/>
          <w:sz w:val="24"/>
          <w:szCs w:val="24"/>
          <w:u w:val="single"/>
          <w:lang w:val="lt-LT"/>
        </w:rPr>
        <w:t xml:space="preserve"> Dėl SRK atlikto tyrimo</w:t>
      </w:r>
    </w:p>
    <w:p w14:paraId="0B9B97B7" w14:textId="5023FFE2" w:rsidR="00E207E8" w:rsidRPr="008625D5" w:rsidRDefault="00C419DB" w:rsidP="003A0E89">
      <w:pPr>
        <w:spacing w:line="360" w:lineRule="auto"/>
        <w:ind w:firstLine="567"/>
        <w:jc w:val="both"/>
        <w:rPr>
          <w:rFonts w:ascii="Times New Roman" w:hAnsi="Times New Roman" w:cs="Times New Roman"/>
          <w:bCs/>
          <w:sz w:val="24"/>
          <w:szCs w:val="24"/>
          <w:lang w:val="lt-LT"/>
        </w:rPr>
      </w:pPr>
      <w:r w:rsidRPr="008625D5">
        <w:rPr>
          <w:rFonts w:ascii="Times New Roman" w:hAnsi="Times New Roman" w:cs="Times New Roman"/>
          <w:bCs/>
          <w:sz w:val="24"/>
          <w:szCs w:val="24"/>
          <w:lang w:val="lt-LT"/>
        </w:rPr>
        <w:t>Pagal Lietuvos Respublikos savivaldybių tarybų rinkimų įstatymo (toliau – Įstatymas) 6 straipsnio</w:t>
      </w:r>
      <w:r w:rsidR="00900289" w:rsidRPr="008625D5">
        <w:rPr>
          <w:rFonts w:ascii="Times New Roman" w:hAnsi="Times New Roman" w:cs="Times New Roman"/>
          <w:bCs/>
          <w:sz w:val="24"/>
          <w:szCs w:val="24"/>
          <w:lang w:val="lt-LT"/>
        </w:rPr>
        <w:t xml:space="preserve"> 3 dalį, numatančią</w:t>
      </w:r>
      <w:r w:rsidRPr="008625D5">
        <w:rPr>
          <w:rFonts w:ascii="Times New Roman" w:hAnsi="Times New Roman" w:cs="Times New Roman"/>
          <w:bCs/>
          <w:sz w:val="24"/>
          <w:szCs w:val="24"/>
          <w:lang w:val="lt-LT"/>
        </w:rPr>
        <w:t>, kad  „</w:t>
      </w:r>
      <w:r w:rsidRPr="008625D5">
        <w:rPr>
          <w:rFonts w:ascii="Times New Roman" w:hAnsi="Times New Roman" w:cs="Times New Roman"/>
          <w:i/>
          <w:sz w:val="24"/>
          <w:szCs w:val="24"/>
          <w:lang w:val="lt-LT"/>
        </w:rPr>
        <w:t>Rinkėjų ir rinkimų teisę turinčių asmenų papirkimo faktus tiria ir priima dėl jų sprendimus savivaldybių rinkimų komisijos Lietuvos Respublikos vyriausiosios rinkimų komisijos nustatyta tvarka</w:t>
      </w:r>
      <w:r w:rsidRPr="008625D5">
        <w:rPr>
          <w:rFonts w:ascii="Times New Roman" w:hAnsi="Times New Roman" w:cs="Times New Roman"/>
          <w:sz w:val="24"/>
          <w:szCs w:val="24"/>
          <w:lang w:val="lt-LT"/>
        </w:rPr>
        <w:t xml:space="preserve">“, </w:t>
      </w:r>
      <w:r w:rsidRPr="008625D5">
        <w:rPr>
          <w:rFonts w:ascii="Times New Roman" w:hAnsi="Times New Roman" w:cs="Times New Roman"/>
          <w:bCs/>
          <w:sz w:val="24"/>
          <w:szCs w:val="24"/>
          <w:lang w:val="lt-LT"/>
        </w:rPr>
        <w:t>a</w:t>
      </w:r>
      <w:r w:rsidR="00D67C6A" w:rsidRPr="008625D5">
        <w:rPr>
          <w:rFonts w:ascii="Times New Roman" w:hAnsi="Times New Roman" w:cs="Times New Roman"/>
          <w:bCs/>
          <w:sz w:val="24"/>
          <w:szCs w:val="24"/>
          <w:lang w:val="lt-LT"/>
        </w:rPr>
        <w:t xml:space="preserve">noniminiame </w:t>
      </w:r>
      <w:r w:rsidR="007B441F">
        <w:rPr>
          <w:rFonts w:ascii="Times New Roman" w:hAnsi="Times New Roman" w:cs="Times New Roman"/>
          <w:bCs/>
          <w:sz w:val="24"/>
          <w:szCs w:val="24"/>
          <w:lang w:val="lt-LT"/>
        </w:rPr>
        <w:t>s</w:t>
      </w:r>
      <w:r w:rsidR="007B441F" w:rsidRPr="008625D5">
        <w:rPr>
          <w:rFonts w:ascii="Times New Roman" w:hAnsi="Times New Roman" w:cs="Times New Roman"/>
          <w:bCs/>
          <w:sz w:val="24"/>
          <w:szCs w:val="24"/>
          <w:lang w:val="lt-LT"/>
        </w:rPr>
        <w:t xml:space="preserve">kunde </w:t>
      </w:r>
      <w:r w:rsidR="00A25855" w:rsidRPr="008625D5">
        <w:rPr>
          <w:rFonts w:ascii="Times New Roman" w:hAnsi="Times New Roman" w:cs="Times New Roman"/>
          <w:bCs/>
          <w:sz w:val="24"/>
          <w:szCs w:val="24"/>
          <w:lang w:val="lt-LT"/>
        </w:rPr>
        <w:t xml:space="preserve">išdėstytų aplinkybių </w:t>
      </w:r>
      <w:r w:rsidR="00E207E8" w:rsidRPr="008625D5">
        <w:rPr>
          <w:rFonts w:ascii="Times New Roman" w:hAnsi="Times New Roman" w:cs="Times New Roman"/>
          <w:bCs/>
          <w:sz w:val="24"/>
          <w:szCs w:val="24"/>
          <w:lang w:val="lt-LT"/>
        </w:rPr>
        <w:t>t</w:t>
      </w:r>
      <w:r w:rsidR="009C119C" w:rsidRPr="008625D5">
        <w:rPr>
          <w:rFonts w:ascii="Times New Roman" w:hAnsi="Times New Roman" w:cs="Times New Roman"/>
          <w:bCs/>
          <w:sz w:val="24"/>
          <w:szCs w:val="24"/>
          <w:lang w:val="lt-LT"/>
        </w:rPr>
        <w:t>yrimas patikėtas</w:t>
      </w:r>
      <w:r w:rsidR="00A25855" w:rsidRPr="008625D5">
        <w:rPr>
          <w:rFonts w:ascii="Times New Roman" w:hAnsi="Times New Roman" w:cs="Times New Roman"/>
          <w:bCs/>
          <w:sz w:val="24"/>
          <w:szCs w:val="24"/>
          <w:lang w:val="lt-LT"/>
        </w:rPr>
        <w:t xml:space="preserve"> Varėnos</w:t>
      </w:r>
      <w:r w:rsidR="00C35E97" w:rsidRPr="008625D5">
        <w:rPr>
          <w:rFonts w:ascii="Times New Roman" w:hAnsi="Times New Roman" w:cs="Times New Roman"/>
          <w:bCs/>
          <w:sz w:val="24"/>
          <w:szCs w:val="24"/>
          <w:lang w:val="lt-LT"/>
        </w:rPr>
        <w:t xml:space="preserve"> raj.</w:t>
      </w:r>
      <w:r w:rsidR="00A25855" w:rsidRPr="008625D5">
        <w:rPr>
          <w:rFonts w:ascii="Times New Roman" w:hAnsi="Times New Roman" w:cs="Times New Roman"/>
          <w:bCs/>
          <w:sz w:val="24"/>
          <w:szCs w:val="24"/>
          <w:lang w:val="lt-LT"/>
        </w:rPr>
        <w:t xml:space="preserve"> SRK</w:t>
      </w:r>
      <w:r w:rsidRPr="008625D5">
        <w:rPr>
          <w:rFonts w:ascii="Times New Roman" w:hAnsi="Times New Roman" w:cs="Times New Roman"/>
          <w:bCs/>
          <w:sz w:val="24"/>
          <w:szCs w:val="24"/>
          <w:lang w:val="lt-LT"/>
        </w:rPr>
        <w:t>.</w:t>
      </w:r>
    </w:p>
    <w:p w14:paraId="6B17ED51" w14:textId="66AB4F35" w:rsidR="00E207E8" w:rsidRPr="008625D5" w:rsidRDefault="00E207E8" w:rsidP="003A0E89">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bCs/>
          <w:sz w:val="24"/>
          <w:szCs w:val="24"/>
          <w:lang w:val="lt-LT"/>
        </w:rPr>
        <w:t xml:space="preserve">Vadovaujantis </w:t>
      </w:r>
      <w:r w:rsidRPr="008625D5">
        <w:rPr>
          <w:rFonts w:ascii="Times New Roman" w:hAnsi="Times New Roman" w:cs="Times New Roman"/>
          <w:sz w:val="24"/>
          <w:szCs w:val="24"/>
          <w:lang w:val="lt-LT"/>
        </w:rPr>
        <w:t xml:space="preserve">Rinkėjų galimų papirkimo atvejų tyrimo ir vertinimo tvarkos aprašu, patvirtintu  2017 m. vasario 23 d. </w:t>
      </w:r>
      <w:r w:rsidR="007B441F" w:rsidRPr="008625D5">
        <w:rPr>
          <w:rFonts w:ascii="Times New Roman" w:hAnsi="Times New Roman" w:cs="Times New Roman"/>
          <w:sz w:val="24"/>
          <w:szCs w:val="24"/>
          <w:lang w:val="lt-LT"/>
        </w:rPr>
        <w:t xml:space="preserve">VRK </w:t>
      </w:r>
      <w:r w:rsidRPr="008625D5">
        <w:rPr>
          <w:rFonts w:ascii="Times New Roman" w:hAnsi="Times New Roman" w:cs="Times New Roman"/>
          <w:sz w:val="24"/>
          <w:szCs w:val="24"/>
          <w:lang w:val="lt-LT"/>
        </w:rPr>
        <w:t>sprendimu „</w:t>
      </w:r>
      <w:r w:rsidRPr="008625D5">
        <w:rPr>
          <w:rFonts w:ascii="Times New Roman" w:hAnsi="Times New Roman" w:cs="Times New Roman"/>
          <w:bCs/>
          <w:sz w:val="24"/>
          <w:szCs w:val="24"/>
          <w:shd w:val="clear" w:color="auto" w:fill="FFFFFF"/>
          <w:lang w:val="lt-LT"/>
        </w:rPr>
        <w:t xml:space="preserve">Dėl </w:t>
      </w:r>
      <w:r w:rsidR="007B441F">
        <w:rPr>
          <w:rFonts w:ascii="Times New Roman" w:hAnsi="Times New Roman" w:cs="Times New Roman"/>
          <w:bCs/>
          <w:sz w:val="24"/>
          <w:szCs w:val="24"/>
          <w:shd w:val="clear" w:color="auto" w:fill="FFFFFF"/>
          <w:lang w:val="lt-LT"/>
        </w:rPr>
        <w:t>R</w:t>
      </w:r>
      <w:r w:rsidR="007B441F" w:rsidRPr="008625D5">
        <w:rPr>
          <w:rFonts w:ascii="Times New Roman" w:hAnsi="Times New Roman" w:cs="Times New Roman"/>
          <w:bCs/>
          <w:sz w:val="24"/>
          <w:szCs w:val="24"/>
          <w:shd w:val="clear" w:color="auto" w:fill="FFFFFF"/>
          <w:lang w:val="lt-LT"/>
        </w:rPr>
        <w:t xml:space="preserve">inkėjų </w:t>
      </w:r>
      <w:r w:rsidRPr="008625D5">
        <w:rPr>
          <w:rFonts w:ascii="Times New Roman" w:hAnsi="Times New Roman" w:cs="Times New Roman"/>
          <w:bCs/>
          <w:sz w:val="24"/>
          <w:szCs w:val="24"/>
          <w:shd w:val="clear" w:color="auto" w:fill="FFFFFF"/>
          <w:lang w:val="lt-LT"/>
        </w:rPr>
        <w:t xml:space="preserve">galimų papirkimo atvejų tyrimo ir vertinimo tvarkos aprašo ir </w:t>
      </w:r>
      <w:r w:rsidR="007B441F">
        <w:rPr>
          <w:rFonts w:ascii="Times New Roman" w:hAnsi="Times New Roman" w:cs="Times New Roman"/>
          <w:bCs/>
          <w:sz w:val="24"/>
          <w:szCs w:val="24"/>
          <w:shd w:val="clear" w:color="auto" w:fill="FFFFFF"/>
          <w:lang w:val="lt-LT"/>
        </w:rPr>
        <w:t>M</w:t>
      </w:r>
      <w:r w:rsidR="007B441F" w:rsidRPr="008625D5">
        <w:rPr>
          <w:rFonts w:ascii="Times New Roman" w:hAnsi="Times New Roman" w:cs="Times New Roman"/>
          <w:bCs/>
          <w:sz w:val="24"/>
          <w:szCs w:val="24"/>
          <w:shd w:val="clear" w:color="auto" w:fill="FFFFFF"/>
          <w:lang w:val="lt-LT"/>
        </w:rPr>
        <w:t xml:space="preserve">etodinių </w:t>
      </w:r>
      <w:r w:rsidR="004900B3" w:rsidRPr="008625D5">
        <w:rPr>
          <w:rFonts w:ascii="Times New Roman" w:hAnsi="Times New Roman" w:cs="Times New Roman"/>
          <w:bCs/>
          <w:sz w:val="24"/>
          <w:szCs w:val="24"/>
          <w:shd w:val="clear" w:color="auto" w:fill="FFFFFF"/>
          <w:lang w:val="lt-LT"/>
        </w:rPr>
        <w:t>rekomendacijų patvirtinimo“</w:t>
      </w:r>
      <w:r w:rsidRPr="008625D5">
        <w:rPr>
          <w:rFonts w:ascii="Times New Roman" w:hAnsi="Times New Roman" w:cs="Times New Roman"/>
          <w:sz w:val="24"/>
          <w:szCs w:val="24"/>
          <w:lang w:val="lt-LT"/>
        </w:rPr>
        <w:t xml:space="preserve"> Nr. Sp-47 (su vėlesniais papildymais ir pakeitimais), tyrimą atliko </w:t>
      </w:r>
      <w:r w:rsidRPr="008625D5">
        <w:rPr>
          <w:rFonts w:ascii="Times New Roman" w:hAnsi="Times New Roman" w:cs="Times New Roman"/>
          <w:bCs/>
          <w:sz w:val="24"/>
          <w:szCs w:val="24"/>
          <w:lang w:val="lt-LT"/>
        </w:rPr>
        <w:t xml:space="preserve">Varėnos raj. SRK sudaryta </w:t>
      </w:r>
      <w:r w:rsidRPr="008625D5">
        <w:rPr>
          <w:rFonts w:ascii="Times New Roman" w:hAnsi="Times New Roman" w:cs="Times New Roman"/>
          <w:sz w:val="24"/>
          <w:szCs w:val="24"/>
          <w:lang w:val="lt-LT"/>
        </w:rPr>
        <w:t>Galimų papirkimo atvejų tyrimo grupė</w:t>
      </w:r>
      <w:r w:rsidR="00F021D8" w:rsidRPr="008625D5">
        <w:rPr>
          <w:rFonts w:ascii="Times New Roman" w:hAnsi="Times New Roman" w:cs="Times New Roman"/>
          <w:sz w:val="24"/>
          <w:szCs w:val="24"/>
          <w:lang w:val="lt-LT"/>
        </w:rPr>
        <w:t xml:space="preserve"> (toliau – </w:t>
      </w:r>
      <w:r w:rsidR="008E5DD7" w:rsidRPr="008625D5">
        <w:rPr>
          <w:rFonts w:ascii="Times New Roman" w:hAnsi="Times New Roman" w:cs="Times New Roman"/>
          <w:sz w:val="24"/>
          <w:szCs w:val="24"/>
          <w:lang w:val="lt-LT"/>
        </w:rPr>
        <w:t>Tyrimo g</w:t>
      </w:r>
      <w:r w:rsidR="00F021D8" w:rsidRPr="008625D5">
        <w:rPr>
          <w:rFonts w:ascii="Times New Roman" w:hAnsi="Times New Roman" w:cs="Times New Roman"/>
          <w:sz w:val="24"/>
          <w:szCs w:val="24"/>
          <w:lang w:val="lt-LT"/>
        </w:rPr>
        <w:t>rupė)</w:t>
      </w:r>
      <w:r w:rsidRPr="008625D5">
        <w:rPr>
          <w:rFonts w:ascii="Times New Roman" w:hAnsi="Times New Roman" w:cs="Times New Roman"/>
          <w:sz w:val="24"/>
          <w:szCs w:val="24"/>
          <w:lang w:val="lt-LT"/>
        </w:rPr>
        <w:t>.</w:t>
      </w:r>
    </w:p>
    <w:p w14:paraId="0FF83237" w14:textId="77777777" w:rsidR="00F021D8" w:rsidRPr="008625D5" w:rsidRDefault="00F021D8" w:rsidP="003A0E89">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2019 m. sausio 23 d. </w:t>
      </w:r>
      <w:r w:rsidR="008E5DD7" w:rsidRPr="008625D5">
        <w:rPr>
          <w:rFonts w:ascii="Times New Roman" w:hAnsi="Times New Roman" w:cs="Times New Roman"/>
          <w:sz w:val="24"/>
          <w:szCs w:val="24"/>
          <w:lang w:val="lt-LT"/>
        </w:rPr>
        <w:t>Tyrimo g</w:t>
      </w:r>
      <w:r w:rsidRPr="008625D5">
        <w:rPr>
          <w:rFonts w:ascii="Times New Roman" w:hAnsi="Times New Roman" w:cs="Times New Roman"/>
          <w:sz w:val="24"/>
          <w:szCs w:val="24"/>
          <w:lang w:val="lt-LT"/>
        </w:rPr>
        <w:t>rupė raštais Nr. STG-2 ir STG-3 kreipėsi į LVŽS Varėnos raj. skyrių</w:t>
      </w:r>
      <w:r w:rsidR="00482139" w:rsidRPr="008625D5">
        <w:rPr>
          <w:rFonts w:ascii="Times New Roman" w:hAnsi="Times New Roman" w:cs="Times New Roman"/>
          <w:sz w:val="24"/>
          <w:szCs w:val="24"/>
          <w:lang w:val="lt-LT"/>
        </w:rPr>
        <w:t xml:space="preserve"> ir UAB „Merkys“</w:t>
      </w:r>
      <w:r w:rsidRPr="008625D5">
        <w:rPr>
          <w:rFonts w:ascii="Times New Roman" w:hAnsi="Times New Roman" w:cs="Times New Roman"/>
          <w:sz w:val="24"/>
          <w:szCs w:val="24"/>
          <w:lang w:val="lt-LT"/>
        </w:rPr>
        <w:t>.</w:t>
      </w:r>
    </w:p>
    <w:p w14:paraId="3FAB3023" w14:textId="77777777" w:rsidR="00F021D8" w:rsidRPr="008625D5" w:rsidRDefault="00F021D8" w:rsidP="003A0E89">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LVŽS Varėnos raj. skyriaus buvo prašoma nurodyti:</w:t>
      </w:r>
    </w:p>
    <w:p w14:paraId="2562857C" w14:textId="77777777" w:rsidR="00F021D8" w:rsidRPr="008625D5" w:rsidRDefault="00F021D8" w:rsidP="003A0E89">
      <w:pPr>
        <w:spacing w:line="360" w:lineRule="auto"/>
        <w:ind w:firstLine="567"/>
        <w:jc w:val="both"/>
        <w:rPr>
          <w:rFonts w:ascii="Times New Roman" w:hAnsi="Times New Roman" w:cs="Times New Roman"/>
          <w:i/>
          <w:sz w:val="24"/>
          <w:szCs w:val="24"/>
          <w:lang w:val="lt-LT"/>
        </w:rPr>
      </w:pPr>
      <w:r w:rsidRPr="008625D5">
        <w:rPr>
          <w:rFonts w:ascii="Times New Roman" w:hAnsi="Times New Roman" w:cs="Times New Roman"/>
          <w:sz w:val="24"/>
          <w:szCs w:val="24"/>
          <w:lang w:val="lt-LT"/>
        </w:rPr>
        <w:t>„1. Kokiu tikslu Marijonas Čapko</w:t>
      </w:r>
      <w:r w:rsidR="00CB6DF9" w:rsidRPr="008625D5">
        <w:rPr>
          <w:rFonts w:ascii="Times New Roman" w:hAnsi="Times New Roman" w:cs="Times New Roman"/>
          <w:sz w:val="24"/>
          <w:szCs w:val="24"/>
          <w:lang w:val="lt-LT"/>
        </w:rPr>
        <w:t>vski</w:t>
      </w:r>
      <w:r w:rsidR="00CB6DF9" w:rsidRPr="008625D5">
        <w:rPr>
          <w:rFonts w:ascii="Times New Roman" w:hAnsi="Times New Roman" w:cs="Times New Roman"/>
          <w:i/>
          <w:sz w:val="24"/>
          <w:szCs w:val="24"/>
          <w:lang w:val="lt-LT"/>
        </w:rPr>
        <w:t>s 2019-01-14 ir 2019-01-15 su akcijos mikroautobusu – mobilia laboratorija vyko į Varėnos r. sav. Kaniavos sen. Panočių ir Dubičių k.?</w:t>
      </w:r>
    </w:p>
    <w:p w14:paraId="4FA7A68F" w14:textId="77777777" w:rsidR="00CB6DF9" w:rsidRPr="008625D5" w:rsidRDefault="00CB6DF9" w:rsidP="003A0E89">
      <w:pPr>
        <w:spacing w:line="360" w:lineRule="auto"/>
        <w:ind w:firstLine="567"/>
        <w:jc w:val="both"/>
        <w:rPr>
          <w:rFonts w:ascii="Times New Roman" w:hAnsi="Times New Roman" w:cs="Times New Roman"/>
          <w:i/>
          <w:sz w:val="24"/>
          <w:szCs w:val="24"/>
          <w:lang w:val="lt-LT"/>
        </w:rPr>
      </w:pPr>
      <w:r w:rsidRPr="008625D5">
        <w:rPr>
          <w:rFonts w:ascii="Times New Roman" w:hAnsi="Times New Roman" w:cs="Times New Roman"/>
          <w:i/>
          <w:sz w:val="24"/>
          <w:szCs w:val="24"/>
          <w:lang w:val="lt-LT"/>
        </w:rPr>
        <w:t>2. Kokiu pagrindu Marijonas Čapkovskis dalyvauja akcijoje „Saugokime vyrus“?</w:t>
      </w:r>
    </w:p>
    <w:p w14:paraId="6DADA4D9" w14:textId="77777777" w:rsidR="00CB6DF9" w:rsidRPr="008625D5" w:rsidRDefault="00CB6DF9" w:rsidP="003A0E89">
      <w:pPr>
        <w:spacing w:line="360" w:lineRule="auto"/>
        <w:ind w:firstLine="567"/>
        <w:jc w:val="both"/>
        <w:rPr>
          <w:rFonts w:ascii="Times New Roman" w:hAnsi="Times New Roman" w:cs="Times New Roman"/>
          <w:i/>
          <w:sz w:val="24"/>
          <w:szCs w:val="24"/>
          <w:lang w:val="lt-LT"/>
        </w:rPr>
      </w:pPr>
      <w:r w:rsidRPr="008625D5">
        <w:rPr>
          <w:rFonts w:ascii="Times New Roman" w:hAnsi="Times New Roman" w:cs="Times New Roman"/>
          <w:i/>
          <w:sz w:val="24"/>
          <w:szCs w:val="24"/>
          <w:lang w:val="lt-LT"/>
        </w:rPr>
        <w:t>3. Kokios funkcijos paskirtos Marijonui Čapkovskiui dalyvaujant akcijoje „Saugokime vyrus“?</w:t>
      </w:r>
    </w:p>
    <w:p w14:paraId="3999FE10" w14:textId="77777777" w:rsidR="009C119C" w:rsidRPr="008625D5" w:rsidRDefault="004900B3" w:rsidP="003A0E89">
      <w:pPr>
        <w:spacing w:line="360" w:lineRule="auto"/>
        <w:ind w:firstLine="567"/>
        <w:jc w:val="both"/>
        <w:rPr>
          <w:rFonts w:ascii="Times New Roman" w:hAnsi="Times New Roman" w:cs="Times New Roman"/>
          <w:i/>
          <w:sz w:val="24"/>
          <w:szCs w:val="24"/>
          <w:lang w:val="lt-LT"/>
        </w:rPr>
      </w:pPr>
      <w:r w:rsidRPr="008625D5">
        <w:rPr>
          <w:rFonts w:ascii="Times New Roman" w:hAnsi="Times New Roman" w:cs="Times New Roman"/>
          <w:i/>
          <w:sz w:val="24"/>
          <w:szCs w:val="24"/>
          <w:lang w:val="lt-LT"/>
        </w:rPr>
        <w:t>4. Kokia tvarka ir būdu</w:t>
      </w:r>
      <w:r w:rsidR="00CB6DF9" w:rsidRPr="008625D5">
        <w:rPr>
          <w:rFonts w:ascii="Times New Roman" w:hAnsi="Times New Roman" w:cs="Times New Roman"/>
          <w:i/>
          <w:sz w:val="24"/>
          <w:szCs w:val="24"/>
          <w:lang w:val="lt-LT"/>
        </w:rPr>
        <w:t xml:space="preserve"> Marijonas Čapkovskis bendrauja su akcijos „Saugokime vyrus“ paslaugų gavėjais t.</w:t>
      </w:r>
      <w:r w:rsidR="000E3B3F" w:rsidRPr="008625D5">
        <w:rPr>
          <w:rFonts w:ascii="Times New Roman" w:hAnsi="Times New Roman" w:cs="Times New Roman"/>
          <w:i/>
          <w:sz w:val="24"/>
          <w:szCs w:val="24"/>
          <w:lang w:val="lt-LT"/>
        </w:rPr>
        <w:t xml:space="preserve"> </w:t>
      </w:r>
      <w:r w:rsidR="00CB6DF9" w:rsidRPr="008625D5">
        <w:rPr>
          <w:rFonts w:ascii="Times New Roman" w:hAnsi="Times New Roman" w:cs="Times New Roman"/>
          <w:i/>
          <w:sz w:val="24"/>
          <w:szCs w:val="24"/>
          <w:lang w:val="lt-LT"/>
        </w:rPr>
        <w:t>y. ar M.</w:t>
      </w:r>
      <w:r w:rsidR="000E3B3F" w:rsidRPr="008625D5">
        <w:rPr>
          <w:rFonts w:ascii="Times New Roman" w:hAnsi="Times New Roman" w:cs="Times New Roman"/>
          <w:i/>
          <w:sz w:val="24"/>
          <w:szCs w:val="24"/>
          <w:lang w:val="lt-LT"/>
        </w:rPr>
        <w:t xml:space="preserve"> </w:t>
      </w:r>
      <w:r w:rsidR="00CB6DF9" w:rsidRPr="008625D5">
        <w:rPr>
          <w:rFonts w:ascii="Times New Roman" w:hAnsi="Times New Roman" w:cs="Times New Roman"/>
          <w:i/>
          <w:sz w:val="24"/>
          <w:szCs w:val="24"/>
          <w:lang w:val="lt-LT"/>
        </w:rPr>
        <w:t>Čapkovskis su kiekvienu asmeniu bendrauja atskirai (pvz. atiduodamas tyrimų rezultatus), ar su į akciją susirinkusiais asmenimis bendrai, ar g</w:t>
      </w:r>
      <w:r w:rsidR="00852E2E" w:rsidRPr="008625D5">
        <w:rPr>
          <w:rFonts w:ascii="Times New Roman" w:hAnsi="Times New Roman" w:cs="Times New Roman"/>
          <w:i/>
          <w:sz w:val="24"/>
          <w:szCs w:val="24"/>
          <w:lang w:val="lt-LT"/>
        </w:rPr>
        <w:t>r</w:t>
      </w:r>
      <w:r w:rsidR="00CB6DF9" w:rsidRPr="008625D5">
        <w:rPr>
          <w:rFonts w:ascii="Times New Roman" w:hAnsi="Times New Roman" w:cs="Times New Roman"/>
          <w:i/>
          <w:sz w:val="24"/>
          <w:szCs w:val="24"/>
          <w:lang w:val="lt-LT"/>
        </w:rPr>
        <w:t>upelėmis?“</w:t>
      </w:r>
    </w:p>
    <w:p w14:paraId="63B46E92" w14:textId="77777777" w:rsidR="00482139" w:rsidRPr="008625D5" w:rsidRDefault="00482139" w:rsidP="003A0E89">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lastRenderedPageBreak/>
        <w:t>UAB „Merkys“ buvo prašoma nurodyti „</w:t>
      </w:r>
      <w:r w:rsidRPr="008625D5">
        <w:rPr>
          <w:rFonts w:ascii="Times New Roman" w:hAnsi="Times New Roman" w:cs="Times New Roman"/>
          <w:i/>
          <w:sz w:val="24"/>
          <w:szCs w:val="24"/>
          <w:lang w:val="lt-LT"/>
        </w:rPr>
        <w:t>2019-01-02 išleisto laikraščio „Merkio kraštas“ trečiame puslapyje patalpinto skelbimo – straipsnio, kuriame buvo nurodytas akcijos „Saugokime vyrus“ mobilios laboratorijos apsilankymų Varėnos r. sav. gyvenvietėse grafikas, užsakovą. Skelbimas – straipsnis pažymėtas žyma „Užsk. Nr.4</w:t>
      </w:r>
      <w:r w:rsidRPr="008625D5">
        <w:rPr>
          <w:rFonts w:ascii="Times New Roman" w:hAnsi="Times New Roman" w:cs="Times New Roman"/>
          <w:sz w:val="24"/>
          <w:szCs w:val="24"/>
          <w:lang w:val="lt-LT"/>
        </w:rPr>
        <w:t>“.</w:t>
      </w:r>
    </w:p>
    <w:p w14:paraId="1C02D12D" w14:textId="7F93B12E" w:rsidR="00852E2E" w:rsidRPr="008625D5" w:rsidRDefault="00482139" w:rsidP="003A0E89">
      <w:pPr>
        <w:spacing w:line="360" w:lineRule="auto"/>
        <w:ind w:firstLine="567"/>
        <w:jc w:val="both"/>
        <w:rPr>
          <w:rFonts w:ascii="Times New Roman" w:hAnsi="Times New Roman" w:cs="Times New Roman"/>
          <w:i/>
          <w:sz w:val="24"/>
          <w:szCs w:val="24"/>
          <w:lang w:val="lt-LT"/>
        </w:rPr>
      </w:pPr>
      <w:r w:rsidRPr="008625D5">
        <w:rPr>
          <w:rFonts w:ascii="Times New Roman" w:hAnsi="Times New Roman" w:cs="Times New Roman"/>
          <w:sz w:val="24"/>
          <w:szCs w:val="24"/>
          <w:lang w:val="lt-LT"/>
        </w:rPr>
        <w:t>Atsakydami</w:t>
      </w:r>
      <w:r w:rsidR="00852E2E" w:rsidRPr="008625D5">
        <w:rPr>
          <w:rFonts w:ascii="Times New Roman" w:hAnsi="Times New Roman" w:cs="Times New Roman"/>
          <w:sz w:val="24"/>
          <w:szCs w:val="24"/>
          <w:lang w:val="lt-LT"/>
        </w:rPr>
        <w:t xml:space="preserve"> į </w:t>
      </w:r>
      <w:r w:rsidR="00D64D4B" w:rsidRPr="008625D5">
        <w:rPr>
          <w:rFonts w:ascii="Times New Roman" w:hAnsi="Times New Roman" w:cs="Times New Roman"/>
          <w:sz w:val="24"/>
          <w:szCs w:val="24"/>
          <w:lang w:val="lt-LT"/>
        </w:rPr>
        <w:t>Tyrimo g</w:t>
      </w:r>
      <w:r w:rsidR="00852E2E" w:rsidRPr="008625D5">
        <w:rPr>
          <w:rFonts w:ascii="Times New Roman" w:hAnsi="Times New Roman" w:cs="Times New Roman"/>
          <w:sz w:val="24"/>
          <w:szCs w:val="24"/>
          <w:lang w:val="lt-LT"/>
        </w:rPr>
        <w:t>rupės raštą</w:t>
      </w:r>
      <w:r w:rsidRPr="008625D5">
        <w:rPr>
          <w:rFonts w:ascii="Times New Roman" w:hAnsi="Times New Roman" w:cs="Times New Roman"/>
          <w:sz w:val="24"/>
          <w:szCs w:val="24"/>
          <w:lang w:val="lt-LT"/>
        </w:rPr>
        <w:t xml:space="preserve"> Nr. STG-3</w:t>
      </w:r>
      <w:r w:rsidR="00852E2E" w:rsidRPr="008625D5">
        <w:rPr>
          <w:rFonts w:ascii="Times New Roman" w:hAnsi="Times New Roman" w:cs="Times New Roman"/>
          <w:sz w:val="24"/>
          <w:szCs w:val="24"/>
          <w:lang w:val="lt-LT"/>
        </w:rPr>
        <w:t>,</w:t>
      </w:r>
      <w:r w:rsidRPr="008625D5">
        <w:rPr>
          <w:rFonts w:ascii="Times New Roman" w:hAnsi="Times New Roman" w:cs="Times New Roman"/>
          <w:sz w:val="24"/>
          <w:szCs w:val="24"/>
          <w:lang w:val="lt-LT"/>
        </w:rPr>
        <w:t xml:space="preserve"> 2019 m. sausio 24 d. </w:t>
      </w:r>
      <w:r w:rsidR="00852E2E" w:rsidRPr="008625D5">
        <w:rPr>
          <w:rFonts w:ascii="Times New Roman" w:hAnsi="Times New Roman" w:cs="Times New Roman"/>
          <w:sz w:val="24"/>
          <w:szCs w:val="24"/>
          <w:lang w:val="lt-LT"/>
        </w:rPr>
        <w:t>UAB „Merkio kraštas“</w:t>
      </w:r>
      <w:r w:rsidRPr="008625D5">
        <w:rPr>
          <w:rFonts w:ascii="Times New Roman" w:hAnsi="Times New Roman" w:cs="Times New Roman"/>
          <w:sz w:val="24"/>
          <w:szCs w:val="24"/>
          <w:lang w:val="lt-LT"/>
        </w:rPr>
        <w:t xml:space="preserve"> raštu Nr. 1 „Dėl skelbimo „Merkio krašte“</w:t>
      </w:r>
      <w:r w:rsidR="00852E2E" w:rsidRPr="008625D5">
        <w:rPr>
          <w:rFonts w:ascii="Times New Roman" w:hAnsi="Times New Roman" w:cs="Times New Roman"/>
          <w:sz w:val="24"/>
          <w:szCs w:val="24"/>
          <w:lang w:val="lt-LT"/>
        </w:rPr>
        <w:t xml:space="preserve"> patikslino informaciją dėl laikraščio numerio bei nurodė, kad </w:t>
      </w:r>
      <w:r w:rsidR="00852E2E" w:rsidRPr="008625D5">
        <w:rPr>
          <w:rFonts w:ascii="Times New Roman" w:hAnsi="Times New Roman" w:cs="Times New Roman"/>
          <w:i/>
          <w:sz w:val="24"/>
          <w:szCs w:val="24"/>
          <w:lang w:val="lt-LT"/>
        </w:rPr>
        <w:t>„Skelbimą pagal UAB „Merkio kraštas“ nustatytus ir viešai nurodomus įkainius paprašė išspausdinti AB „Medicina practica laboratorija“ atstovu sausio 7 d. (laikraščio leidimo dieną) prisistatęs interesantas, pateikęs užsakovės – tos pačios AB „Medicina practica laboratorija“ – rekvizitus, t.</w:t>
      </w:r>
      <w:r w:rsidR="007B441F">
        <w:rPr>
          <w:rFonts w:ascii="Times New Roman" w:hAnsi="Times New Roman" w:cs="Times New Roman"/>
          <w:i/>
          <w:sz w:val="24"/>
          <w:szCs w:val="24"/>
          <w:lang w:val="lt-LT"/>
        </w:rPr>
        <w:t xml:space="preserve"> </w:t>
      </w:r>
      <w:r w:rsidR="00852E2E" w:rsidRPr="008625D5">
        <w:rPr>
          <w:rFonts w:ascii="Times New Roman" w:hAnsi="Times New Roman" w:cs="Times New Roman"/>
          <w:i/>
          <w:sz w:val="24"/>
          <w:szCs w:val="24"/>
          <w:lang w:val="lt-LT"/>
        </w:rPr>
        <w:t>y. kur reikėtų nusiųsti sąskaitą už publikuotą skelbimą.</w:t>
      </w:r>
    </w:p>
    <w:p w14:paraId="331F61AC" w14:textId="550AA19C" w:rsidR="00482139" w:rsidRPr="008625D5" w:rsidRDefault="00852E2E" w:rsidP="003A0E89">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i/>
          <w:sz w:val="24"/>
          <w:szCs w:val="24"/>
          <w:lang w:val="lt-LT"/>
        </w:rPr>
        <w:t>Tai buvo niekuo neišsiskiriantis skelbimas, kokių redakcija gauna kasdien: jame taip pat nebuvo nieko, kas galėtų pažeisti Visuomenės informavimo įstatymo reikalavimus ar Vyriausiosios rinkimų komisijos patvirtintas „Rekomendacijas dėl politinės</w:t>
      </w:r>
      <w:r w:rsidR="00C6198F" w:rsidRPr="008625D5">
        <w:rPr>
          <w:rFonts w:ascii="Times New Roman" w:hAnsi="Times New Roman" w:cs="Times New Roman"/>
          <w:i/>
          <w:sz w:val="24"/>
          <w:szCs w:val="24"/>
          <w:lang w:val="lt-LT"/>
        </w:rPr>
        <w:t xml:space="preserve"> reklamos skleidimo politinės ka</w:t>
      </w:r>
      <w:r w:rsidRPr="008625D5">
        <w:rPr>
          <w:rFonts w:ascii="Times New Roman" w:hAnsi="Times New Roman" w:cs="Times New Roman"/>
          <w:i/>
          <w:sz w:val="24"/>
          <w:szCs w:val="24"/>
          <w:lang w:val="lt-LT"/>
        </w:rPr>
        <w:t>mpanijos laikotarpyje“</w:t>
      </w:r>
      <w:r w:rsidRPr="008625D5">
        <w:rPr>
          <w:rFonts w:ascii="Times New Roman" w:hAnsi="Times New Roman" w:cs="Times New Roman"/>
          <w:sz w:val="24"/>
          <w:szCs w:val="24"/>
          <w:lang w:val="lt-LT"/>
        </w:rPr>
        <w:t>. Kartu pateiktas 2019 m. sausio 8 d. Varėnos rajono laikraščio „Merkio kraštas“ Nr. 2 bei PVM sąskaita</w:t>
      </w:r>
      <w:r w:rsidR="0037529F">
        <w:rPr>
          <w:rFonts w:ascii="Times New Roman" w:hAnsi="Times New Roman" w:cs="Times New Roman"/>
          <w:sz w:val="24"/>
          <w:szCs w:val="24"/>
          <w:lang w:val="lt-LT"/>
        </w:rPr>
        <w:t xml:space="preserve"> </w:t>
      </w:r>
      <w:r w:rsidRPr="008625D5">
        <w:rPr>
          <w:rFonts w:ascii="Times New Roman" w:hAnsi="Times New Roman" w:cs="Times New Roman"/>
          <w:sz w:val="24"/>
          <w:szCs w:val="24"/>
          <w:lang w:val="lt-LT"/>
        </w:rPr>
        <w:t>faktūra (pateikimo dieną neapmokėta).</w:t>
      </w:r>
    </w:p>
    <w:p w14:paraId="55F2D169" w14:textId="77777777" w:rsidR="00852E2E" w:rsidRPr="008625D5" w:rsidRDefault="00852E2E" w:rsidP="003A0E89">
      <w:pPr>
        <w:spacing w:line="360" w:lineRule="auto"/>
        <w:ind w:firstLine="567"/>
        <w:jc w:val="both"/>
        <w:rPr>
          <w:rFonts w:ascii="Times New Roman" w:hAnsi="Times New Roman" w:cs="Times New Roman"/>
          <w:i/>
          <w:sz w:val="24"/>
          <w:szCs w:val="24"/>
          <w:lang w:val="lt-LT"/>
        </w:rPr>
      </w:pPr>
      <w:r w:rsidRPr="008625D5">
        <w:rPr>
          <w:rFonts w:ascii="Times New Roman" w:hAnsi="Times New Roman" w:cs="Times New Roman"/>
          <w:sz w:val="24"/>
          <w:szCs w:val="24"/>
          <w:lang w:val="lt-LT"/>
        </w:rPr>
        <w:t xml:space="preserve"> </w:t>
      </w:r>
      <w:r w:rsidR="00482139" w:rsidRPr="008625D5">
        <w:rPr>
          <w:rFonts w:ascii="Times New Roman" w:hAnsi="Times New Roman" w:cs="Times New Roman"/>
          <w:sz w:val="24"/>
          <w:szCs w:val="24"/>
          <w:lang w:val="lt-LT"/>
        </w:rPr>
        <w:t xml:space="preserve">Atsakydamas į </w:t>
      </w:r>
      <w:r w:rsidR="00D64D4B" w:rsidRPr="008625D5">
        <w:rPr>
          <w:rFonts w:ascii="Times New Roman" w:hAnsi="Times New Roman" w:cs="Times New Roman"/>
          <w:sz w:val="24"/>
          <w:szCs w:val="24"/>
          <w:lang w:val="lt-LT"/>
        </w:rPr>
        <w:t>Tyrimo g</w:t>
      </w:r>
      <w:r w:rsidR="00482139" w:rsidRPr="008625D5">
        <w:rPr>
          <w:rFonts w:ascii="Times New Roman" w:hAnsi="Times New Roman" w:cs="Times New Roman"/>
          <w:sz w:val="24"/>
          <w:szCs w:val="24"/>
          <w:lang w:val="lt-LT"/>
        </w:rPr>
        <w:t>rupės raštą Nr. STG-2, 2019 m. sausio 30 d. Marijonas Čapkovskis  nurodė, kad „</w:t>
      </w:r>
      <w:r w:rsidR="00482139" w:rsidRPr="008625D5">
        <w:rPr>
          <w:rFonts w:ascii="Times New Roman" w:hAnsi="Times New Roman" w:cs="Times New Roman"/>
          <w:i/>
          <w:sz w:val="24"/>
          <w:szCs w:val="24"/>
          <w:lang w:val="lt-LT"/>
        </w:rPr>
        <w:t>anoniminiame skunde p</w:t>
      </w:r>
      <w:r w:rsidR="004900B3" w:rsidRPr="008625D5">
        <w:rPr>
          <w:rFonts w:ascii="Times New Roman" w:hAnsi="Times New Roman" w:cs="Times New Roman"/>
          <w:i/>
          <w:sz w:val="24"/>
          <w:szCs w:val="24"/>
          <w:lang w:val="lt-LT"/>
        </w:rPr>
        <w:t>ateikta informacija yra melaging</w:t>
      </w:r>
      <w:r w:rsidR="00482139" w:rsidRPr="008625D5">
        <w:rPr>
          <w:rFonts w:ascii="Times New Roman" w:hAnsi="Times New Roman" w:cs="Times New Roman"/>
          <w:i/>
          <w:sz w:val="24"/>
          <w:szCs w:val="24"/>
          <w:lang w:val="lt-LT"/>
        </w:rPr>
        <w:t>a. Talkindamas akcijai niekuomet ir jokia forma neagitavau nei už save, nei už LVŽS sąrašą ir viso niekuomet nekalbėjau apie politiką.</w:t>
      </w:r>
    </w:p>
    <w:p w14:paraId="5F587F63" w14:textId="253D9A2C" w:rsidR="00482139" w:rsidRPr="008625D5" w:rsidRDefault="00482139" w:rsidP="003A0E89">
      <w:pPr>
        <w:spacing w:line="360" w:lineRule="auto"/>
        <w:ind w:firstLine="567"/>
        <w:jc w:val="both"/>
        <w:rPr>
          <w:rFonts w:ascii="Times New Roman" w:hAnsi="Times New Roman" w:cs="Times New Roman"/>
          <w:i/>
          <w:sz w:val="24"/>
          <w:szCs w:val="24"/>
          <w:lang w:val="lt-LT"/>
        </w:rPr>
      </w:pPr>
      <w:r w:rsidRPr="008625D5">
        <w:rPr>
          <w:rFonts w:ascii="Times New Roman" w:hAnsi="Times New Roman" w:cs="Times New Roman"/>
          <w:i/>
          <w:sz w:val="24"/>
          <w:szCs w:val="24"/>
          <w:lang w:val="lt-LT"/>
        </w:rPr>
        <w:t>Savanoriškai padedu akcijai ne pirmą kartą - talkinau ir 2015 m., kuomet mikroautobusas - laboratorija Varėnos rajone tikrino gyventojų sveikatą. Kaip matyti iš LVŽS puslapyje skelbiamos informacijos (</w:t>
      </w:r>
      <w:hyperlink r:id="rId8" w:anchor=".XHUhvogzaUk" w:history="1">
        <w:r w:rsidR="000E3B3F" w:rsidRPr="008625D5">
          <w:rPr>
            <w:rStyle w:val="Hipersaitas"/>
            <w:rFonts w:ascii="Times New Roman" w:hAnsi="Times New Roman" w:cs="Times New Roman"/>
            <w:i/>
            <w:color w:val="auto"/>
            <w:sz w:val="24"/>
            <w:szCs w:val="24"/>
            <w:lang w:val="lt-LT"/>
          </w:rPr>
          <w:t>https://www.lvzs.lt/lt/index.php?option=com_content&amp;view=article&amp;id=1749&amp;Itemid= 103#.XHUhvogzaUk</w:t>
        </w:r>
      </w:hyperlink>
      <w:r w:rsidR="004900B3" w:rsidRPr="008625D5">
        <w:rPr>
          <w:rFonts w:ascii="Times New Roman" w:hAnsi="Times New Roman" w:cs="Times New Roman"/>
          <w:i/>
          <w:sz w:val="24"/>
          <w:szCs w:val="24"/>
          <w:lang w:val="lt-LT"/>
        </w:rPr>
        <w:t xml:space="preserve"> </w:t>
      </w:r>
      <w:r w:rsidRPr="008625D5">
        <w:rPr>
          <w:rFonts w:ascii="Times New Roman" w:hAnsi="Times New Roman" w:cs="Times New Roman"/>
          <w:i/>
          <w:sz w:val="24"/>
          <w:szCs w:val="24"/>
          <w:lang w:val="lt-LT"/>
        </w:rPr>
        <w:t xml:space="preserve">), 2015 m. lapkričio 4 </w:t>
      </w:r>
      <w:r w:rsidR="00C07B49" w:rsidRPr="008625D5">
        <w:rPr>
          <w:rFonts w:ascii="Times New Roman" w:hAnsi="Times New Roman" w:cs="Times New Roman"/>
          <w:i/>
          <w:sz w:val="24"/>
          <w:szCs w:val="24"/>
          <w:lang w:val="lt-LT"/>
        </w:rPr>
        <w:t>-</w:t>
      </w:r>
      <w:r w:rsidRPr="008625D5">
        <w:rPr>
          <w:rFonts w:ascii="Times New Roman" w:hAnsi="Times New Roman" w:cs="Times New Roman"/>
          <w:i/>
          <w:sz w:val="24"/>
          <w:szCs w:val="24"/>
          <w:lang w:val="lt-LT"/>
        </w:rPr>
        <w:t xml:space="preserve"> gruodžio 3 dienomis mikroautobusas apsilankė daugiau nei 40 vietovių Varėnos rajone. Žinoma, kad laboratorijos darbuotojams reikia pagalbos - surasti saugią vietą, kurioje galėtų stovėti mikroautobusas, užtikrinti elektros tiekimą ir pan. Be to, savanoriai skleidžia informaciją apie laboratorijos atvykimą gyventojams ir atlieka kitus organizacinius darbus. Visus šiuos darbuos atlieka akcijos savanoriai. Ir aš tiek 2015 m., tiek 2019 m. sausio mėnesį teikiau organizacinę pagalbą laboratorijai - rūpinausi vieta mikroautobusui, elektros tiekimu ir kt.</w:t>
      </w:r>
    </w:p>
    <w:p w14:paraId="611BD56D" w14:textId="77777777" w:rsidR="00C07B49" w:rsidRPr="008625D5" w:rsidRDefault="00C07B49" w:rsidP="003A0E89">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i/>
          <w:sz w:val="24"/>
          <w:szCs w:val="24"/>
          <w:lang w:val="lt-LT"/>
        </w:rPr>
        <w:t>Pažymiu, jog vykstant akcijai šiais metais buvau tiesiog persekiojamas dėl savo savanoriškos veiklos - mane nuolat filmavo ir reikalavo pasiaiškinti, kodėl talkinu akcijai. Dar kartą nurodau, kad jokios politinės agitacijos ir net kalbų apie politiką nebuvo, neprisistatinėjau ir nebuvau pristatomas kaip LVŽS kandidatas ir pan., todėl nesuprantu, kodėl 2015 m. galėjau padėti akcijai, o 2019 m. – jau ne.</w:t>
      </w:r>
      <w:r w:rsidRPr="008625D5">
        <w:rPr>
          <w:rFonts w:ascii="Times New Roman" w:hAnsi="Times New Roman" w:cs="Times New Roman"/>
          <w:sz w:val="24"/>
          <w:szCs w:val="24"/>
          <w:lang w:val="lt-LT"/>
        </w:rPr>
        <w:t>“</w:t>
      </w:r>
      <w:r w:rsidR="00EF0B38" w:rsidRPr="008625D5">
        <w:rPr>
          <w:rFonts w:ascii="Times New Roman" w:hAnsi="Times New Roman" w:cs="Times New Roman"/>
          <w:sz w:val="24"/>
          <w:szCs w:val="24"/>
          <w:lang w:val="lt-LT"/>
        </w:rPr>
        <w:t xml:space="preserve"> M. Čapkovskis ir VšĮ „Medicina practica“ 2019 m. sausio mėn. sudarė Konfidencialumo sutartį.</w:t>
      </w:r>
      <w:r w:rsidR="00A94603" w:rsidRPr="008625D5">
        <w:rPr>
          <w:rFonts w:ascii="Times New Roman" w:hAnsi="Times New Roman" w:cs="Times New Roman"/>
          <w:sz w:val="24"/>
          <w:szCs w:val="24"/>
          <w:lang w:val="lt-LT"/>
        </w:rPr>
        <w:t xml:space="preserve"> M. Čapkovskis: „</w:t>
      </w:r>
      <w:r w:rsidR="00A94603" w:rsidRPr="008625D5">
        <w:rPr>
          <w:rFonts w:ascii="Times New Roman" w:hAnsi="Times New Roman" w:cs="Times New Roman"/>
          <w:i/>
          <w:sz w:val="24"/>
          <w:szCs w:val="24"/>
          <w:lang w:val="lt-LT"/>
        </w:rPr>
        <w:t>Medicina practica pateikė uždarus vokus, kuriuos perdaviau asmenims, padariusiems tyrimus</w:t>
      </w:r>
      <w:r w:rsidR="00A94603" w:rsidRPr="008625D5">
        <w:rPr>
          <w:rFonts w:ascii="Times New Roman" w:hAnsi="Times New Roman" w:cs="Times New Roman"/>
          <w:sz w:val="24"/>
          <w:szCs w:val="24"/>
          <w:lang w:val="lt-LT"/>
        </w:rPr>
        <w:t>“.</w:t>
      </w:r>
      <w:r w:rsidR="00EF0B38" w:rsidRPr="008625D5">
        <w:rPr>
          <w:rFonts w:ascii="Times New Roman" w:hAnsi="Times New Roman" w:cs="Times New Roman"/>
          <w:sz w:val="24"/>
          <w:szCs w:val="24"/>
          <w:lang w:val="lt-LT"/>
        </w:rPr>
        <w:t xml:space="preserve"> </w:t>
      </w:r>
    </w:p>
    <w:p w14:paraId="03D795FC" w14:textId="77777777" w:rsidR="003868B3" w:rsidRPr="008625D5" w:rsidRDefault="003868B3" w:rsidP="003A0E89">
      <w:pPr>
        <w:spacing w:line="360" w:lineRule="auto"/>
        <w:jc w:val="both"/>
        <w:rPr>
          <w:rFonts w:ascii="Times New Roman" w:hAnsi="Times New Roman" w:cs="Times New Roman"/>
          <w:sz w:val="24"/>
          <w:szCs w:val="24"/>
          <w:lang w:val="lt-LT"/>
        </w:rPr>
      </w:pPr>
    </w:p>
    <w:p w14:paraId="00A1A0CB" w14:textId="77777777" w:rsidR="002B19A0" w:rsidRPr="008625D5" w:rsidRDefault="003A0E89" w:rsidP="003A0E89">
      <w:pPr>
        <w:pStyle w:val="Sraopastraipa"/>
        <w:numPr>
          <w:ilvl w:val="1"/>
          <w:numId w:val="6"/>
        </w:numPr>
        <w:spacing w:line="360" w:lineRule="auto"/>
        <w:jc w:val="both"/>
        <w:rPr>
          <w:rFonts w:ascii="Times New Roman" w:hAnsi="Times New Roman" w:cs="Times New Roman"/>
          <w:i/>
          <w:sz w:val="24"/>
          <w:szCs w:val="24"/>
          <w:u w:val="single"/>
          <w:lang w:val="lt-LT"/>
        </w:rPr>
      </w:pPr>
      <w:r w:rsidRPr="008625D5">
        <w:rPr>
          <w:rFonts w:ascii="Times New Roman" w:hAnsi="Times New Roman" w:cs="Times New Roman"/>
          <w:i/>
          <w:sz w:val="24"/>
          <w:szCs w:val="24"/>
          <w:u w:val="single"/>
          <w:lang w:val="lt-LT"/>
        </w:rPr>
        <w:t xml:space="preserve"> </w:t>
      </w:r>
      <w:r w:rsidR="00D05E81" w:rsidRPr="008625D5">
        <w:rPr>
          <w:rFonts w:ascii="Times New Roman" w:hAnsi="Times New Roman" w:cs="Times New Roman"/>
          <w:i/>
          <w:sz w:val="24"/>
          <w:szCs w:val="24"/>
          <w:u w:val="single"/>
          <w:lang w:val="lt-LT"/>
        </w:rPr>
        <w:t xml:space="preserve">Dėl </w:t>
      </w:r>
      <w:r w:rsidR="003676FE" w:rsidRPr="008625D5">
        <w:rPr>
          <w:rFonts w:ascii="Times New Roman" w:hAnsi="Times New Roman" w:cs="Times New Roman"/>
          <w:i/>
          <w:sz w:val="24"/>
          <w:szCs w:val="24"/>
          <w:u w:val="single"/>
          <w:lang w:val="lt-LT"/>
        </w:rPr>
        <w:t>Tyrimo g</w:t>
      </w:r>
      <w:r w:rsidR="002B19A0" w:rsidRPr="008625D5">
        <w:rPr>
          <w:rFonts w:ascii="Times New Roman" w:hAnsi="Times New Roman" w:cs="Times New Roman"/>
          <w:i/>
          <w:sz w:val="24"/>
          <w:szCs w:val="24"/>
          <w:u w:val="single"/>
          <w:lang w:val="lt-LT"/>
        </w:rPr>
        <w:t>rupės išvados</w:t>
      </w:r>
    </w:p>
    <w:p w14:paraId="53A240B8" w14:textId="6FBC1AEC" w:rsidR="002B19A0" w:rsidRPr="008625D5" w:rsidRDefault="003676FE" w:rsidP="003A0E89">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Tyrimo grupė </w:t>
      </w:r>
      <w:r w:rsidR="004900B3" w:rsidRPr="008625D5">
        <w:rPr>
          <w:rFonts w:ascii="Times New Roman" w:hAnsi="Times New Roman" w:cs="Times New Roman"/>
          <w:sz w:val="24"/>
          <w:szCs w:val="24"/>
          <w:lang w:val="lt-LT"/>
        </w:rPr>
        <w:t xml:space="preserve">atliko tyrimą ir </w:t>
      </w:r>
      <w:r w:rsidR="00007A8A" w:rsidRPr="008625D5">
        <w:rPr>
          <w:rFonts w:ascii="Times New Roman" w:hAnsi="Times New Roman" w:cs="Times New Roman"/>
          <w:sz w:val="24"/>
          <w:szCs w:val="24"/>
          <w:lang w:val="lt-LT"/>
        </w:rPr>
        <w:t xml:space="preserve">2019 m. sausio 31 d. </w:t>
      </w:r>
      <w:r w:rsidRPr="008625D5">
        <w:rPr>
          <w:rFonts w:ascii="Times New Roman" w:hAnsi="Times New Roman" w:cs="Times New Roman"/>
          <w:sz w:val="24"/>
          <w:szCs w:val="24"/>
          <w:lang w:val="lt-LT"/>
        </w:rPr>
        <w:t>pareng</w:t>
      </w:r>
      <w:r w:rsidR="00D05E81" w:rsidRPr="008625D5">
        <w:rPr>
          <w:rFonts w:ascii="Times New Roman" w:hAnsi="Times New Roman" w:cs="Times New Roman"/>
          <w:sz w:val="24"/>
          <w:szCs w:val="24"/>
          <w:lang w:val="lt-LT"/>
        </w:rPr>
        <w:t>ė išvadą. Atsižvelg</w:t>
      </w:r>
      <w:r w:rsidR="0037529F">
        <w:rPr>
          <w:rFonts w:ascii="Times New Roman" w:hAnsi="Times New Roman" w:cs="Times New Roman"/>
          <w:sz w:val="24"/>
          <w:szCs w:val="24"/>
          <w:lang w:val="lt-LT"/>
        </w:rPr>
        <w:t>dama</w:t>
      </w:r>
      <w:r w:rsidR="004900B3" w:rsidRPr="008625D5">
        <w:rPr>
          <w:rFonts w:ascii="Times New Roman" w:hAnsi="Times New Roman" w:cs="Times New Roman"/>
          <w:sz w:val="24"/>
          <w:szCs w:val="24"/>
          <w:lang w:val="lt-LT"/>
        </w:rPr>
        <w:t xml:space="preserve"> į Lietuvos Respublikos savivaldybių tarybų rinkimų įstatymo 6 str</w:t>
      </w:r>
      <w:r w:rsidR="0037529F">
        <w:rPr>
          <w:rFonts w:ascii="Times New Roman" w:hAnsi="Times New Roman" w:cs="Times New Roman"/>
          <w:sz w:val="24"/>
          <w:szCs w:val="24"/>
          <w:lang w:val="lt-LT"/>
        </w:rPr>
        <w:t>aipsnio</w:t>
      </w:r>
      <w:r w:rsidR="0037529F" w:rsidRPr="008625D5">
        <w:rPr>
          <w:rFonts w:ascii="Times New Roman" w:hAnsi="Times New Roman" w:cs="Times New Roman"/>
          <w:sz w:val="24"/>
          <w:szCs w:val="24"/>
          <w:lang w:val="lt-LT"/>
        </w:rPr>
        <w:t xml:space="preserve"> </w:t>
      </w:r>
      <w:r w:rsidR="004900B3" w:rsidRPr="008625D5">
        <w:rPr>
          <w:rFonts w:ascii="Times New Roman" w:hAnsi="Times New Roman" w:cs="Times New Roman"/>
          <w:sz w:val="24"/>
          <w:szCs w:val="24"/>
          <w:lang w:val="lt-LT"/>
        </w:rPr>
        <w:t>1 d</w:t>
      </w:r>
      <w:r w:rsidR="0037529F">
        <w:rPr>
          <w:rFonts w:ascii="Times New Roman" w:hAnsi="Times New Roman" w:cs="Times New Roman"/>
          <w:sz w:val="24"/>
          <w:szCs w:val="24"/>
          <w:lang w:val="lt-LT"/>
        </w:rPr>
        <w:t>alį</w:t>
      </w:r>
      <w:r w:rsidR="004900B3" w:rsidRPr="008625D5">
        <w:rPr>
          <w:rFonts w:ascii="Times New Roman" w:hAnsi="Times New Roman" w:cs="Times New Roman"/>
          <w:sz w:val="24"/>
          <w:szCs w:val="24"/>
          <w:lang w:val="lt-LT"/>
        </w:rPr>
        <w:t xml:space="preserve"> bei Rinkėjų galimų papirkimo atvejų tyrimo ir vertinimo tvarkos aprašo, patvirtinto 2017 m. vasario 23 d. </w:t>
      </w:r>
      <w:r w:rsidR="0037529F" w:rsidRPr="008625D5">
        <w:rPr>
          <w:rFonts w:ascii="Times New Roman" w:hAnsi="Times New Roman" w:cs="Times New Roman"/>
          <w:sz w:val="24"/>
          <w:szCs w:val="24"/>
          <w:lang w:val="lt-LT"/>
        </w:rPr>
        <w:t xml:space="preserve">VRK </w:t>
      </w:r>
      <w:r w:rsidR="004900B3" w:rsidRPr="008625D5">
        <w:rPr>
          <w:rFonts w:ascii="Times New Roman" w:hAnsi="Times New Roman" w:cs="Times New Roman"/>
          <w:sz w:val="24"/>
          <w:szCs w:val="24"/>
          <w:lang w:val="lt-LT"/>
        </w:rPr>
        <w:t>sprendimu „</w:t>
      </w:r>
      <w:r w:rsidR="004900B3" w:rsidRPr="008625D5">
        <w:rPr>
          <w:rFonts w:ascii="Times New Roman" w:hAnsi="Times New Roman" w:cs="Times New Roman"/>
          <w:bCs/>
          <w:sz w:val="24"/>
          <w:szCs w:val="24"/>
          <w:shd w:val="clear" w:color="auto" w:fill="FFFFFF"/>
          <w:lang w:val="lt-LT"/>
        </w:rPr>
        <w:t xml:space="preserve">Dėl </w:t>
      </w:r>
      <w:r w:rsidR="0037529F">
        <w:rPr>
          <w:rFonts w:ascii="Times New Roman" w:hAnsi="Times New Roman" w:cs="Times New Roman"/>
          <w:bCs/>
          <w:sz w:val="24"/>
          <w:szCs w:val="24"/>
          <w:shd w:val="clear" w:color="auto" w:fill="FFFFFF"/>
          <w:lang w:val="lt-LT"/>
        </w:rPr>
        <w:t>R</w:t>
      </w:r>
      <w:r w:rsidR="004900B3" w:rsidRPr="008625D5">
        <w:rPr>
          <w:rFonts w:ascii="Times New Roman" w:hAnsi="Times New Roman" w:cs="Times New Roman"/>
          <w:bCs/>
          <w:sz w:val="24"/>
          <w:szCs w:val="24"/>
          <w:shd w:val="clear" w:color="auto" w:fill="FFFFFF"/>
          <w:lang w:val="lt-LT"/>
        </w:rPr>
        <w:t xml:space="preserve">inkėjų galimų papirkimo atvejų tyrimo ir vertinimo tvarkos aprašo ir </w:t>
      </w:r>
      <w:r w:rsidR="0037529F">
        <w:rPr>
          <w:rFonts w:ascii="Times New Roman" w:hAnsi="Times New Roman" w:cs="Times New Roman"/>
          <w:bCs/>
          <w:sz w:val="24"/>
          <w:szCs w:val="24"/>
          <w:shd w:val="clear" w:color="auto" w:fill="FFFFFF"/>
          <w:lang w:val="lt-LT"/>
        </w:rPr>
        <w:t>M</w:t>
      </w:r>
      <w:r w:rsidR="0037529F" w:rsidRPr="008625D5">
        <w:rPr>
          <w:rFonts w:ascii="Times New Roman" w:hAnsi="Times New Roman" w:cs="Times New Roman"/>
          <w:bCs/>
          <w:sz w:val="24"/>
          <w:szCs w:val="24"/>
          <w:shd w:val="clear" w:color="auto" w:fill="FFFFFF"/>
          <w:lang w:val="lt-LT"/>
        </w:rPr>
        <w:t xml:space="preserve">etodinių </w:t>
      </w:r>
      <w:r w:rsidR="004900B3" w:rsidRPr="008625D5">
        <w:rPr>
          <w:rFonts w:ascii="Times New Roman" w:hAnsi="Times New Roman" w:cs="Times New Roman"/>
          <w:bCs/>
          <w:sz w:val="24"/>
          <w:szCs w:val="24"/>
          <w:shd w:val="clear" w:color="auto" w:fill="FFFFFF"/>
          <w:lang w:val="lt-LT"/>
        </w:rPr>
        <w:t>rekomendacijų patvirtinimo“</w:t>
      </w:r>
      <w:r w:rsidR="004900B3" w:rsidRPr="008625D5">
        <w:rPr>
          <w:rFonts w:ascii="Times New Roman" w:hAnsi="Times New Roman" w:cs="Times New Roman"/>
          <w:sz w:val="24"/>
          <w:szCs w:val="24"/>
          <w:lang w:val="lt-LT"/>
        </w:rPr>
        <w:t xml:space="preserve"> Nr. Sp-47 (su vėlesniais papildymais ir pakeitimais)</w:t>
      </w:r>
      <w:r w:rsidR="00532E73">
        <w:rPr>
          <w:rFonts w:ascii="Times New Roman" w:hAnsi="Times New Roman" w:cs="Times New Roman"/>
          <w:sz w:val="24"/>
          <w:szCs w:val="24"/>
          <w:lang w:val="lt-LT"/>
        </w:rPr>
        <w:t>,</w:t>
      </w:r>
      <w:r w:rsidR="004900B3" w:rsidRPr="008625D5">
        <w:rPr>
          <w:rFonts w:ascii="Times New Roman" w:hAnsi="Times New Roman" w:cs="Times New Roman"/>
          <w:sz w:val="24"/>
          <w:szCs w:val="24"/>
          <w:lang w:val="lt-LT"/>
        </w:rPr>
        <w:t xml:space="preserve"> 4.4 papunktį, Tyrimo grupė atkreipė dėmesį, kad papirkimu laikomas ir poveikis rinkėjui jį „palenkiant“ ar „nukreipiant“ dalyvauti rinkimuose ar balsuoti už tam tikrą kandidatą ar politinę partiją.</w:t>
      </w:r>
    </w:p>
    <w:p w14:paraId="1299BCCC" w14:textId="218DBA50" w:rsidR="0090437C" w:rsidRPr="008625D5" w:rsidRDefault="0090437C" w:rsidP="003A0E89">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Dėl įrodomosios medžiagos trūkumo Tyrimo grupė nesvarstė klausimo dėl atviro agitavimo. Buvo atkreiptas dėmesys</w:t>
      </w:r>
      <w:r w:rsidR="00532E73">
        <w:rPr>
          <w:rFonts w:ascii="Times New Roman" w:hAnsi="Times New Roman" w:cs="Times New Roman"/>
          <w:sz w:val="24"/>
          <w:szCs w:val="24"/>
          <w:lang w:val="lt-LT"/>
        </w:rPr>
        <w:t xml:space="preserve"> į tai</w:t>
      </w:r>
      <w:r w:rsidRPr="008625D5">
        <w:rPr>
          <w:rFonts w:ascii="Times New Roman" w:hAnsi="Times New Roman" w:cs="Times New Roman"/>
          <w:sz w:val="24"/>
          <w:szCs w:val="24"/>
          <w:lang w:val="lt-LT"/>
        </w:rPr>
        <w:t>, kad nuotraukose ant mi</w:t>
      </w:r>
      <w:r w:rsidR="001E4383" w:rsidRPr="008625D5">
        <w:rPr>
          <w:rFonts w:ascii="Times New Roman" w:hAnsi="Times New Roman" w:cs="Times New Roman"/>
          <w:sz w:val="24"/>
          <w:szCs w:val="24"/>
          <w:lang w:val="lt-LT"/>
        </w:rPr>
        <w:t>kroa</w:t>
      </w:r>
      <w:r w:rsidRPr="008625D5">
        <w:rPr>
          <w:rFonts w:ascii="Times New Roman" w:hAnsi="Times New Roman" w:cs="Times New Roman"/>
          <w:sz w:val="24"/>
          <w:szCs w:val="24"/>
          <w:lang w:val="lt-LT"/>
        </w:rPr>
        <w:t>utobusiuko gerai matomas LVŽS logotipas bei šalia šios transporto priemonės stovintis M. Čapkovskis.</w:t>
      </w:r>
    </w:p>
    <w:p w14:paraId="2EEC96E8" w14:textId="77777777" w:rsidR="00D05E81" w:rsidRPr="008625D5" w:rsidRDefault="0090437C" w:rsidP="0090437C">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Tyrimo grupė įvertino atsakymus, gautus į jos 2019 m. sausio 23 d. raštus Nr. STG-2 ir STG-3</w:t>
      </w:r>
      <w:r w:rsidR="006E60AF" w:rsidRPr="008625D5">
        <w:rPr>
          <w:rFonts w:ascii="Times New Roman" w:hAnsi="Times New Roman" w:cs="Times New Roman"/>
          <w:sz w:val="24"/>
          <w:szCs w:val="24"/>
          <w:lang w:val="lt-LT"/>
        </w:rPr>
        <w:t xml:space="preserve"> LVŽS Varėnos raj. skyriui ir UAB „Merkys“</w:t>
      </w:r>
      <w:r w:rsidRPr="008625D5">
        <w:rPr>
          <w:rFonts w:ascii="Times New Roman" w:hAnsi="Times New Roman" w:cs="Times New Roman"/>
          <w:sz w:val="24"/>
          <w:szCs w:val="24"/>
          <w:lang w:val="lt-LT"/>
        </w:rPr>
        <w:t>.</w:t>
      </w:r>
      <w:r w:rsidR="001E4383" w:rsidRPr="008625D5">
        <w:rPr>
          <w:rFonts w:ascii="Times New Roman" w:hAnsi="Times New Roman" w:cs="Times New Roman"/>
          <w:sz w:val="24"/>
          <w:szCs w:val="24"/>
          <w:lang w:val="lt-LT"/>
        </w:rPr>
        <w:t xml:space="preserve"> Pažymima, kad pats M. Čapkovskis neneigia kelionės kartu autobusiuku bei susitikimų su gyventojais. Taip pat nurodoma, kad M. Čapkovskis asmeniškai įteikia vokus su tyrimų rezultatais, rūpinasi saugios vietos mikroautobusiukui stovėti suradimu, užtikrina elektros teikimą ir pan.</w:t>
      </w:r>
    </w:p>
    <w:p w14:paraId="45660FFB" w14:textId="291CBFD1" w:rsidR="001E4383" w:rsidRPr="008625D5" w:rsidRDefault="001E4383" w:rsidP="0090437C">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Tyrimo grupė atkreipė dėmesį, kad konfidencialumo (savanorystės) sutartis buvo pasirašyta </w:t>
      </w:r>
      <w:r w:rsidR="000E3B3F" w:rsidRPr="008625D5">
        <w:rPr>
          <w:rFonts w:ascii="Times New Roman" w:hAnsi="Times New Roman" w:cs="Times New Roman"/>
          <w:sz w:val="24"/>
          <w:szCs w:val="24"/>
          <w:lang w:val="lt-LT"/>
        </w:rPr>
        <w:t xml:space="preserve">     </w:t>
      </w:r>
      <w:r w:rsidRPr="008625D5">
        <w:rPr>
          <w:rFonts w:ascii="Times New Roman" w:hAnsi="Times New Roman" w:cs="Times New Roman"/>
          <w:sz w:val="24"/>
          <w:szCs w:val="24"/>
          <w:lang w:val="lt-LT"/>
        </w:rPr>
        <w:t>2019 m. sausio 7 d., t.</w:t>
      </w:r>
      <w:r w:rsidR="000E3B3F" w:rsidRPr="008625D5">
        <w:rPr>
          <w:rFonts w:ascii="Times New Roman" w:hAnsi="Times New Roman" w:cs="Times New Roman"/>
          <w:sz w:val="24"/>
          <w:szCs w:val="24"/>
          <w:lang w:val="lt-LT"/>
        </w:rPr>
        <w:t xml:space="preserve"> </w:t>
      </w:r>
      <w:r w:rsidRPr="008625D5">
        <w:rPr>
          <w:rFonts w:ascii="Times New Roman" w:hAnsi="Times New Roman" w:cs="Times New Roman"/>
          <w:sz w:val="24"/>
          <w:szCs w:val="24"/>
          <w:lang w:val="lt-LT"/>
        </w:rPr>
        <w:t>y. j</w:t>
      </w:r>
      <w:r w:rsidR="00C6198F" w:rsidRPr="008625D5">
        <w:rPr>
          <w:rFonts w:ascii="Times New Roman" w:hAnsi="Times New Roman" w:cs="Times New Roman"/>
          <w:sz w:val="24"/>
          <w:szCs w:val="24"/>
          <w:lang w:val="lt-LT"/>
        </w:rPr>
        <w:t xml:space="preserve">au vykstant </w:t>
      </w:r>
      <w:r w:rsidR="00532E73" w:rsidRPr="008625D5">
        <w:rPr>
          <w:rFonts w:ascii="Times New Roman" w:hAnsi="Times New Roman" w:cs="Times New Roman"/>
          <w:sz w:val="24"/>
          <w:szCs w:val="24"/>
          <w:lang w:val="lt-LT"/>
        </w:rPr>
        <w:t>rinkim</w:t>
      </w:r>
      <w:r w:rsidR="00532E73">
        <w:rPr>
          <w:rFonts w:ascii="Times New Roman" w:hAnsi="Times New Roman" w:cs="Times New Roman"/>
          <w:sz w:val="24"/>
          <w:szCs w:val="24"/>
          <w:lang w:val="lt-LT"/>
        </w:rPr>
        <w:t>ų</w:t>
      </w:r>
      <w:r w:rsidR="00532E73" w:rsidRPr="008625D5">
        <w:rPr>
          <w:rFonts w:ascii="Times New Roman" w:hAnsi="Times New Roman" w:cs="Times New Roman"/>
          <w:sz w:val="24"/>
          <w:szCs w:val="24"/>
          <w:lang w:val="lt-LT"/>
        </w:rPr>
        <w:t xml:space="preserve"> </w:t>
      </w:r>
      <w:r w:rsidR="00C6198F" w:rsidRPr="008625D5">
        <w:rPr>
          <w:rFonts w:ascii="Times New Roman" w:hAnsi="Times New Roman" w:cs="Times New Roman"/>
          <w:sz w:val="24"/>
          <w:szCs w:val="24"/>
          <w:lang w:val="lt-LT"/>
        </w:rPr>
        <w:t>ka</w:t>
      </w:r>
      <w:r w:rsidRPr="008625D5">
        <w:rPr>
          <w:rFonts w:ascii="Times New Roman" w:hAnsi="Times New Roman" w:cs="Times New Roman"/>
          <w:sz w:val="24"/>
          <w:szCs w:val="24"/>
          <w:lang w:val="lt-LT"/>
        </w:rPr>
        <w:t xml:space="preserve">mpanijai. Medžiaga apie </w:t>
      </w:r>
      <w:r w:rsidR="000E3B3F" w:rsidRPr="008625D5">
        <w:rPr>
          <w:rFonts w:ascii="Times New Roman" w:hAnsi="Times New Roman" w:cs="Times New Roman"/>
          <w:sz w:val="24"/>
          <w:szCs w:val="24"/>
          <w:lang w:val="lt-LT"/>
        </w:rPr>
        <w:t xml:space="preserve">vykdomą akciją </w:t>
      </w:r>
      <w:r w:rsidRPr="008625D5">
        <w:rPr>
          <w:rFonts w:ascii="Times New Roman" w:hAnsi="Times New Roman" w:cs="Times New Roman"/>
          <w:sz w:val="24"/>
          <w:szCs w:val="24"/>
          <w:lang w:val="lt-LT"/>
        </w:rPr>
        <w:t>taip pat</w:t>
      </w:r>
      <w:r w:rsidR="00C6198F" w:rsidRPr="008625D5">
        <w:rPr>
          <w:rFonts w:ascii="Times New Roman" w:hAnsi="Times New Roman" w:cs="Times New Roman"/>
          <w:sz w:val="24"/>
          <w:szCs w:val="24"/>
          <w:lang w:val="lt-LT"/>
        </w:rPr>
        <w:t xml:space="preserve"> pasirodė vykstant </w:t>
      </w:r>
      <w:r w:rsidR="00532E73" w:rsidRPr="008625D5">
        <w:rPr>
          <w:rFonts w:ascii="Times New Roman" w:hAnsi="Times New Roman" w:cs="Times New Roman"/>
          <w:sz w:val="24"/>
          <w:szCs w:val="24"/>
          <w:lang w:val="lt-LT"/>
        </w:rPr>
        <w:t>rinkim</w:t>
      </w:r>
      <w:r w:rsidR="00532E73">
        <w:rPr>
          <w:rFonts w:ascii="Times New Roman" w:hAnsi="Times New Roman" w:cs="Times New Roman"/>
          <w:sz w:val="24"/>
          <w:szCs w:val="24"/>
          <w:lang w:val="lt-LT"/>
        </w:rPr>
        <w:t>ų</w:t>
      </w:r>
      <w:r w:rsidR="00532E73" w:rsidRPr="008625D5">
        <w:rPr>
          <w:rFonts w:ascii="Times New Roman" w:hAnsi="Times New Roman" w:cs="Times New Roman"/>
          <w:sz w:val="24"/>
          <w:szCs w:val="24"/>
          <w:lang w:val="lt-LT"/>
        </w:rPr>
        <w:t xml:space="preserve"> </w:t>
      </w:r>
      <w:r w:rsidR="00C6198F" w:rsidRPr="008625D5">
        <w:rPr>
          <w:rFonts w:ascii="Times New Roman" w:hAnsi="Times New Roman" w:cs="Times New Roman"/>
          <w:sz w:val="24"/>
          <w:szCs w:val="24"/>
          <w:lang w:val="lt-LT"/>
        </w:rPr>
        <w:t>ka</w:t>
      </w:r>
      <w:r w:rsidRPr="008625D5">
        <w:rPr>
          <w:rFonts w:ascii="Times New Roman" w:hAnsi="Times New Roman" w:cs="Times New Roman"/>
          <w:sz w:val="24"/>
          <w:szCs w:val="24"/>
          <w:lang w:val="lt-LT"/>
        </w:rPr>
        <w:t>mpanijai. Tyrimo grupė įvertino ir M. Čapkovskio pateiktus argumentus dėl prisidėjimo prie akcijos 2015 m. lapkričio 4 d. – 2015 m. gruodžio 3 d. Tyrimo grupė konstatavo: „</w:t>
      </w:r>
      <w:r w:rsidRPr="008625D5">
        <w:rPr>
          <w:rFonts w:ascii="Times New Roman" w:hAnsi="Times New Roman" w:cs="Times New Roman"/>
          <w:i/>
          <w:sz w:val="24"/>
          <w:szCs w:val="24"/>
          <w:lang w:val="lt-LT"/>
        </w:rPr>
        <w:t xml:space="preserve">Pažymėtina, kad 2015 m. akcija buvo vykdoma jau pasibaigus rinkimams į savivaldybių tarybas (2015-03-01) ir dar neprasidėjus politinei rinkimų į Lietuvos Respublikos </w:t>
      </w:r>
      <w:r w:rsidR="000E3B3F" w:rsidRPr="008625D5">
        <w:rPr>
          <w:rFonts w:ascii="Times New Roman" w:hAnsi="Times New Roman" w:cs="Times New Roman"/>
          <w:i/>
          <w:sz w:val="24"/>
          <w:szCs w:val="24"/>
          <w:lang w:val="lt-LT"/>
        </w:rPr>
        <w:t xml:space="preserve">Seimą </w:t>
      </w:r>
      <w:r w:rsidR="00DE40C5" w:rsidRPr="008625D5">
        <w:rPr>
          <w:rFonts w:ascii="Times New Roman" w:hAnsi="Times New Roman" w:cs="Times New Roman"/>
          <w:i/>
          <w:sz w:val="24"/>
          <w:szCs w:val="24"/>
          <w:lang w:val="lt-LT"/>
        </w:rPr>
        <w:t>ka</w:t>
      </w:r>
      <w:r w:rsidRPr="008625D5">
        <w:rPr>
          <w:rFonts w:ascii="Times New Roman" w:hAnsi="Times New Roman" w:cs="Times New Roman"/>
          <w:i/>
          <w:sz w:val="24"/>
          <w:szCs w:val="24"/>
          <w:lang w:val="lt-LT"/>
        </w:rPr>
        <w:t xml:space="preserve">mpanijai (politinės rinkimų į LR </w:t>
      </w:r>
      <w:r w:rsidR="000E3B3F" w:rsidRPr="008625D5">
        <w:rPr>
          <w:rFonts w:ascii="Times New Roman" w:hAnsi="Times New Roman" w:cs="Times New Roman"/>
          <w:i/>
          <w:sz w:val="24"/>
          <w:szCs w:val="24"/>
          <w:lang w:val="lt-LT"/>
        </w:rPr>
        <w:t xml:space="preserve">Seimą </w:t>
      </w:r>
      <w:r w:rsidR="00DE40C5" w:rsidRPr="008625D5">
        <w:rPr>
          <w:rFonts w:ascii="Times New Roman" w:hAnsi="Times New Roman" w:cs="Times New Roman"/>
          <w:i/>
          <w:sz w:val="24"/>
          <w:szCs w:val="24"/>
          <w:lang w:val="lt-LT"/>
        </w:rPr>
        <w:t>ka</w:t>
      </w:r>
      <w:r w:rsidRPr="008625D5">
        <w:rPr>
          <w:rFonts w:ascii="Times New Roman" w:hAnsi="Times New Roman" w:cs="Times New Roman"/>
          <w:i/>
          <w:sz w:val="24"/>
          <w:szCs w:val="24"/>
          <w:lang w:val="lt-LT"/>
        </w:rPr>
        <w:t>mpanijos pradžia</w:t>
      </w:r>
      <w:r w:rsidR="00DE40C5" w:rsidRPr="008625D5">
        <w:rPr>
          <w:rFonts w:ascii="Times New Roman" w:hAnsi="Times New Roman" w:cs="Times New Roman"/>
          <w:i/>
          <w:sz w:val="24"/>
          <w:szCs w:val="24"/>
          <w:lang w:val="lt-LT"/>
        </w:rPr>
        <w:t xml:space="preserve"> – 2016-04-09). Įstatymas numato draudimą tiesiogiai ar netiesiogiai papirkinėti rinkėjus prasidėjus politinei kampanijai</w:t>
      </w:r>
      <w:r w:rsidR="00C6198F" w:rsidRPr="008625D5">
        <w:rPr>
          <w:rFonts w:ascii="Times New Roman" w:hAnsi="Times New Roman" w:cs="Times New Roman"/>
          <w:i/>
          <w:sz w:val="24"/>
          <w:szCs w:val="24"/>
          <w:lang w:val="lt-LT"/>
        </w:rPr>
        <w:t xml:space="preserve"> į savivaldybės tarybos narius-merus. Šiuo atveju rinkimai į savivaldybės tarybos narius-merus numatyti 2019 m. kovo 3 d., o politinė kampanija prasidėjusi yra nuo 2018 m. lapkričio 7 d.</w:t>
      </w:r>
      <w:r w:rsidRPr="008625D5">
        <w:rPr>
          <w:rFonts w:ascii="Times New Roman" w:hAnsi="Times New Roman" w:cs="Times New Roman"/>
          <w:sz w:val="24"/>
          <w:szCs w:val="24"/>
          <w:lang w:val="lt-LT"/>
        </w:rPr>
        <w:t>“</w:t>
      </w:r>
      <w:r w:rsidR="00C6198F" w:rsidRPr="008625D5">
        <w:rPr>
          <w:rFonts w:ascii="Times New Roman" w:hAnsi="Times New Roman" w:cs="Times New Roman"/>
          <w:sz w:val="24"/>
          <w:szCs w:val="24"/>
          <w:lang w:val="lt-LT"/>
        </w:rPr>
        <w:t>.</w:t>
      </w:r>
    </w:p>
    <w:p w14:paraId="777FF7E2" w14:textId="77777777" w:rsidR="00CA7FE9" w:rsidRPr="008625D5" w:rsidRDefault="00CA7FE9" w:rsidP="0090437C">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Atsižvelgiant į tyrimo medžiagą, Tyrimo grupė 2019 m. sausio 31 d. priėmė išvadą:</w:t>
      </w:r>
    </w:p>
    <w:p w14:paraId="035581EE" w14:textId="06AECF19" w:rsidR="00CA7FE9" w:rsidRPr="008625D5" w:rsidRDefault="00CA7FE9" w:rsidP="0090437C">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w:t>
      </w:r>
      <w:r w:rsidRPr="008625D5">
        <w:rPr>
          <w:rFonts w:ascii="Times New Roman" w:hAnsi="Times New Roman" w:cs="Times New Roman"/>
          <w:i/>
          <w:sz w:val="24"/>
          <w:szCs w:val="24"/>
          <w:lang w:val="lt-LT"/>
        </w:rPr>
        <w:t>2019 m. sausio 14</w:t>
      </w:r>
      <w:r w:rsidR="00904157">
        <w:rPr>
          <w:rFonts w:ascii="Times New Roman" w:hAnsi="Times New Roman" w:cs="Times New Roman"/>
          <w:i/>
          <w:sz w:val="24"/>
          <w:szCs w:val="24"/>
          <w:lang w:val="lt-LT"/>
        </w:rPr>
        <w:t>–</w:t>
      </w:r>
      <w:r w:rsidRPr="008625D5">
        <w:rPr>
          <w:rFonts w:ascii="Times New Roman" w:hAnsi="Times New Roman" w:cs="Times New Roman"/>
          <w:i/>
          <w:sz w:val="24"/>
          <w:szCs w:val="24"/>
          <w:lang w:val="lt-LT"/>
        </w:rPr>
        <w:t>15 dienomis, nuo 9.00 val. iki 14 val., Varėnos r. sav. Kaniavos seniūnijos Panočių ir Dubinčių kaimuose teikiant paslaugą – laboratorinius tyrimus su LŽVS logotipu pažymėtu mikroautobusu – laboratorija ir paslaugų teikime dalyvaujant LŽVS kandidatui į Varėnos rajono savivaldybės tarybos narius</w:t>
      </w:r>
      <w:r w:rsidR="00904157">
        <w:rPr>
          <w:rFonts w:ascii="Times New Roman" w:hAnsi="Times New Roman" w:cs="Times New Roman"/>
          <w:i/>
          <w:sz w:val="24"/>
          <w:szCs w:val="24"/>
          <w:lang w:val="lt-LT"/>
        </w:rPr>
        <w:t xml:space="preserve"> – </w:t>
      </w:r>
      <w:r w:rsidRPr="008625D5">
        <w:rPr>
          <w:rFonts w:ascii="Times New Roman" w:hAnsi="Times New Roman" w:cs="Times New Roman"/>
          <w:i/>
          <w:sz w:val="24"/>
          <w:szCs w:val="24"/>
          <w:lang w:val="lt-LT"/>
        </w:rPr>
        <w:t>merus Marijonui Čapkovskiui, padarytas pažeidimas numatytas Lietuvos Respublikos savivaldybių tarybų rinkimų įstatymo 6 straipsnio 1 dalyje – netiesioginis rinkėjų papirkimas</w:t>
      </w:r>
      <w:r w:rsidRPr="008625D5">
        <w:rPr>
          <w:rFonts w:ascii="Times New Roman" w:hAnsi="Times New Roman" w:cs="Times New Roman"/>
          <w:sz w:val="24"/>
          <w:szCs w:val="24"/>
          <w:lang w:val="lt-LT"/>
        </w:rPr>
        <w:t>“.</w:t>
      </w:r>
    </w:p>
    <w:p w14:paraId="02663F70" w14:textId="77777777" w:rsidR="00CA7FE9" w:rsidRPr="008625D5" w:rsidRDefault="00CA7FE9" w:rsidP="0090437C">
      <w:pPr>
        <w:spacing w:line="360" w:lineRule="auto"/>
        <w:ind w:firstLine="567"/>
        <w:jc w:val="both"/>
        <w:rPr>
          <w:rFonts w:ascii="Times New Roman" w:hAnsi="Times New Roman" w:cs="Times New Roman"/>
          <w:sz w:val="24"/>
          <w:szCs w:val="24"/>
          <w:lang w:val="lt-LT"/>
        </w:rPr>
      </w:pPr>
    </w:p>
    <w:p w14:paraId="279C531A" w14:textId="77777777" w:rsidR="00E4270E" w:rsidRPr="008625D5" w:rsidRDefault="008B59E4" w:rsidP="00E4270E">
      <w:pPr>
        <w:pStyle w:val="Sraopastraipa"/>
        <w:numPr>
          <w:ilvl w:val="1"/>
          <w:numId w:val="6"/>
        </w:numPr>
        <w:spacing w:line="360" w:lineRule="auto"/>
        <w:jc w:val="both"/>
        <w:rPr>
          <w:rFonts w:ascii="Times New Roman" w:hAnsi="Times New Roman" w:cs="Times New Roman"/>
          <w:i/>
          <w:sz w:val="24"/>
          <w:szCs w:val="24"/>
          <w:u w:val="single"/>
          <w:lang w:val="lt-LT"/>
        </w:rPr>
      </w:pPr>
      <w:r w:rsidRPr="008625D5">
        <w:rPr>
          <w:rFonts w:ascii="Times New Roman" w:hAnsi="Times New Roman" w:cs="Times New Roman"/>
          <w:i/>
          <w:sz w:val="24"/>
          <w:szCs w:val="24"/>
          <w:u w:val="single"/>
          <w:lang w:val="lt-LT"/>
        </w:rPr>
        <w:t xml:space="preserve"> </w:t>
      </w:r>
      <w:r w:rsidR="00E4270E" w:rsidRPr="008625D5">
        <w:rPr>
          <w:rFonts w:ascii="Times New Roman" w:hAnsi="Times New Roman" w:cs="Times New Roman"/>
          <w:i/>
          <w:sz w:val="24"/>
          <w:szCs w:val="24"/>
          <w:u w:val="single"/>
          <w:lang w:val="lt-LT"/>
        </w:rPr>
        <w:t>Dėl Varėnos raj. SRK</w:t>
      </w:r>
      <w:r w:rsidR="00F217B0" w:rsidRPr="008625D5">
        <w:rPr>
          <w:rFonts w:ascii="Times New Roman" w:hAnsi="Times New Roman" w:cs="Times New Roman"/>
          <w:i/>
          <w:sz w:val="24"/>
          <w:szCs w:val="24"/>
          <w:u w:val="single"/>
          <w:lang w:val="lt-LT"/>
        </w:rPr>
        <w:t xml:space="preserve"> posėdžio ir</w:t>
      </w:r>
      <w:r w:rsidR="00E4270E" w:rsidRPr="008625D5">
        <w:rPr>
          <w:rFonts w:ascii="Times New Roman" w:hAnsi="Times New Roman" w:cs="Times New Roman"/>
          <w:i/>
          <w:sz w:val="24"/>
          <w:szCs w:val="24"/>
          <w:u w:val="single"/>
          <w:lang w:val="lt-LT"/>
        </w:rPr>
        <w:t xml:space="preserve"> sprendimo</w:t>
      </w:r>
    </w:p>
    <w:p w14:paraId="332CD4C1" w14:textId="77777777" w:rsidR="006E60AF" w:rsidRPr="008625D5" w:rsidRDefault="00380619" w:rsidP="0090437C">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M. Čapkovskis apie 2019 m. vasario 12 d. Varėnos raj. SRK posėdį buvo informuotas el. paštu 2019 m. vasario 8 d. Tą pačią dieną M. Čapkovskis el. paštu patvirtino savo dalyvavimą posėdyje.</w:t>
      </w:r>
    </w:p>
    <w:p w14:paraId="59EAC575" w14:textId="2262B65F" w:rsidR="00817477" w:rsidRPr="008625D5" w:rsidRDefault="00817477" w:rsidP="0090437C">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Dieną prieš numatytą posėdį, 2019 m. vasario 11 d., Varėnos raj. SRK gavo Lietuvos valstiečių ir žaliųjų sąjungos „Prašymą dėl visų tyrimo duomenų pateikimo, </w:t>
      </w:r>
      <w:r w:rsidR="000E3B3F" w:rsidRPr="008625D5">
        <w:rPr>
          <w:rFonts w:ascii="Times New Roman" w:hAnsi="Times New Roman" w:cs="Times New Roman"/>
          <w:sz w:val="24"/>
          <w:szCs w:val="24"/>
          <w:lang w:val="lt-LT"/>
        </w:rPr>
        <w:t xml:space="preserve">liudytojų </w:t>
      </w:r>
      <w:r w:rsidRPr="008625D5">
        <w:rPr>
          <w:rFonts w:ascii="Times New Roman" w:hAnsi="Times New Roman" w:cs="Times New Roman"/>
          <w:sz w:val="24"/>
          <w:szCs w:val="24"/>
          <w:lang w:val="lt-LT"/>
        </w:rPr>
        <w:t xml:space="preserve">apklausos ir išvados projekto svarstymo datos pakeitimo“. </w:t>
      </w:r>
      <w:r w:rsidR="00904157" w:rsidRPr="008625D5">
        <w:rPr>
          <w:rFonts w:ascii="Times New Roman" w:hAnsi="Times New Roman" w:cs="Times New Roman"/>
          <w:sz w:val="24"/>
          <w:szCs w:val="24"/>
          <w:lang w:val="lt-LT"/>
        </w:rPr>
        <w:t>P</w:t>
      </w:r>
      <w:r w:rsidR="00904157">
        <w:rPr>
          <w:rFonts w:ascii="Times New Roman" w:hAnsi="Times New Roman" w:cs="Times New Roman"/>
          <w:sz w:val="24"/>
          <w:szCs w:val="24"/>
          <w:lang w:val="lt-LT"/>
        </w:rPr>
        <w:t>ra</w:t>
      </w:r>
      <w:r w:rsidR="00904157" w:rsidRPr="008625D5">
        <w:rPr>
          <w:rFonts w:ascii="Times New Roman" w:hAnsi="Times New Roman" w:cs="Times New Roman"/>
          <w:sz w:val="24"/>
          <w:szCs w:val="24"/>
          <w:lang w:val="lt-LT"/>
        </w:rPr>
        <w:t xml:space="preserve">šymas </w:t>
      </w:r>
      <w:r w:rsidRPr="008625D5">
        <w:rPr>
          <w:rFonts w:ascii="Times New Roman" w:hAnsi="Times New Roman" w:cs="Times New Roman"/>
          <w:sz w:val="24"/>
          <w:szCs w:val="24"/>
          <w:lang w:val="lt-LT"/>
        </w:rPr>
        <w:t>buvo grindžiamas LVŽS teisininko negalėjimu dalyvauti Varėnos raj. SRK numatytame posėdyje dėl dalyvavimo Vilniaus apygardos administraciniame teisme nagrinėjamoje byloje. Buvo pažymėta, kad Tyrimo grupės išvados medžiaga nėra išsami, o Tyrimo grupės nariai turi nusišalinti dėl akivaizdaus šališkumo (nurodytas jų ryšys su savivaldybės administracija).</w:t>
      </w:r>
      <w:r w:rsidR="00F217B0" w:rsidRPr="008625D5">
        <w:rPr>
          <w:rFonts w:ascii="Times New Roman" w:hAnsi="Times New Roman" w:cs="Times New Roman"/>
          <w:sz w:val="24"/>
          <w:szCs w:val="24"/>
          <w:lang w:val="lt-LT"/>
        </w:rPr>
        <w:t xml:space="preserve"> Tyrimo grupės nariams nenusišalinus, „</w:t>
      </w:r>
      <w:r w:rsidR="00F217B0" w:rsidRPr="008625D5">
        <w:rPr>
          <w:rFonts w:ascii="Times New Roman" w:hAnsi="Times New Roman" w:cs="Times New Roman"/>
          <w:i/>
          <w:sz w:val="24"/>
          <w:szCs w:val="24"/>
          <w:lang w:val="lt-LT"/>
        </w:rPr>
        <w:t>turi būti sprendžiamas klausimas dėl jų veiksmų įvertinimo kreipiantis į Vyriausiąją tarybinės etikos komisiją dėl viešųjų ir privačiųjų interesų tyrimo“</w:t>
      </w:r>
      <w:r w:rsidR="00F217B0" w:rsidRPr="008625D5">
        <w:rPr>
          <w:rFonts w:ascii="Times New Roman" w:hAnsi="Times New Roman" w:cs="Times New Roman"/>
          <w:sz w:val="24"/>
          <w:szCs w:val="24"/>
          <w:lang w:val="lt-LT"/>
        </w:rPr>
        <w:t xml:space="preserve">. </w:t>
      </w:r>
      <w:r w:rsidR="002C3855" w:rsidRPr="008625D5">
        <w:rPr>
          <w:rFonts w:ascii="Times New Roman" w:hAnsi="Times New Roman" w:cs="Times New Roman"/>
          <w:sz w:val="24"/>
          <w:szCs w:val="24"/>
          <w:lang w:val="lt-LT"/>
        </w:rPr>
        <w:t xml:space="preserve">Pažymėta, kad nuotraukos yra kilusios iš akcijos epizodo, todėl nesudaro </w:t>
      </w:r>
      <w:r w:rsidR="006B4FAF">
        <w:rPr>
          <w:rFonts w:ascii="Times New Roman" w:hAnsi="Times New Roman" w:cs="Times New Roman"/>
          <w:sz w:val="24"/>
          <w:szCs w:val="24"/>
          <w:lang w:val="lt-LT"/>
        </w:rPr>
        <w:t>viso</w:t>
      </w:r>
      <w:r w:rsidR="006B4FAF" w:rsidRPr="008625D5">
        <w:rPr>
          <w:rFonts w:ascii="Times New Roman" w:hAnsi="Times New Roman" w:cs="Times New Roman"/>
          <w:sz w:val="24"/>
          <w:szCs w:val="24"/>
          <w:lang w:val="lt-LT"/>
        </w:rPr>
        <w:t xml:space="preserve"> </w:t>
      </w:r>
      <w:r w:rsidR="002C3855" w:rsidRPr="008625D5">
        <w:rPr>
          <w:rFonts w:ascii="Times New Roman" w:hAnsi="Times New Roman" w:cs="Times New Roman"/>
          <w:sz w:val="24"/>
          <w:szCs w:val="24"/>
          <w:lang w:val="lt-LT"/>
        </w:rPr>
        <w:t>vaizdo. Esant tokioms aplinkybėms</w:t>
      </w:r>
      <w:r w:rsidR="006B4FAF">
        <w:rPr>
          <w:rFonts w:ascii="Times New Roman" w:hAnsi="Times New Roman" w:cs="Times New Roman"/>
          <w:sz w:val="24"/>
          <w:szCs w:val="24"/>
          <w:lang w:val="lt-LT"/>
        </w:rPr>
        <w:t>,</w:t>
      </w:r>
      <w:r w:rsidR="002C3855" w:rsidRPr="008625D5">
        <w:rPr>
          <w:rFonts w:ascii="Times New Roman" w:hAnsi="Times New Roman" w:cs="Times New Roman"/>
          <w:sz w:val="24"/>
          <w:szCs w:val="24"/>
          <w:lang w:val="lt-LT"/>
        </w:rPr>
        <w:t xml:space="preserve"> būtina apklausti liudininkus. </w:t>
      </w:r>
      <w:r w:rsidR="00F217B0" w:rsidRPr="008625D5">
        <w:rPr>
          <w:rFonts w:ascii="Times New Roman" w:hAnsi="Times New Roman" w:cs="Times New Roman"/>
          <w:sz w:val="24"/>
          <w:szCs w:val="24"/>
          <w:lang w:val="lt-LT"/>
        </w:rPr>
        <w:t>LVŽS pateikė prašymą:</w:t>
      </w:r>
    </w:p>
    <w:p w14:paraId="1EA5EF13" w14:textId="77777777" w:rsidR="00F217B0" w:rsidRPr="008625D5" w:rsidRDefault="00F217B0" w:rsidP="000766DD">
      <w:pPr>
        <w:pStyle w:val="Sraopastraipa"/>
        <w:numPr>
          <w:ilvl w:val="0"/>
          <w:numId w:val="4"/>
        </w:numPr>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pateikti visą išsamią tyrimo grupės išvados parengiamąją medžiagą iki posėdžio;</w:t>
      </w:r>
    </w:p>
    <w:p w14:paraId="5ED17003" w14:textId="3FFB1508" w:rsidR="00F217B0" w:rsidRPr="008625D5" w:rsidRDefault="00F217B0" w:rsidP="000766DD">
      <w:pPr>
        <w:pStyle w:val="Sraopastraipa"/>
        <w:numPr>
          <w:ilvl w:val="0"/>
          <w:numId w:val="4"/>
        </w:numPr>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atidėti posėdį bent 5 darbo dienas, taip sudarant galimybes LVŽS atstovui deramai susipažinti su </w:t>
      </w:r>
      <w:r w:rsidR="006B4FAF">
        <w:rPr>
          <w:rFonts w:ascii="Times New Roman" w:hAnsi="Times New Roman" w:cs="Times New Roman"/>
          <w:sz w:val="24"/>
          <w:szCs w:val="24"/>
          <w:lang w:val="lt-LT"/>
        </w:rPr>
        <w:t>T</w:t>
      </w:r>
      <w:r w:rsidRPr="008625D5">
        <w:rPr>
          <w:rFonts w:ascii="Times New Roman" w:hAnsi="Times New Roman" w:cs="Times New Roman"/>
          <w:sz w:val="24"/>
          <w:szCs w:val="24"/>
          <w:lang w:val="lt-LT"/>
        </w:rPr>
        <w:t>yrimo grupės išvados parengiamąja medžiaga;</w:t>
      </w:r>
    </w:p>
    <w:p w14:paraId="23C30134" w14:textId="49E4333E" w:rsidR="00F217B0" w:rsidRPr="008625D5" w:rsidRDefault="00F217B0" w:rsidP="000766DD">
      <w:pPr>
        <w:pStyle w:val="Sraopastraipa"/>
        <w:numPr>
          <w:ilvl w:val="0"/>
          <w:numId w:val="4"/>
        </w:numPr>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pakviesti į posėdį</w:t>
      </w:r>
      <w:r w:rsidR="00D67C6A" w:rsidRPr="008625D5">
        <w:rPr>
          <w:rFonts w:ascii="Times New Roman" w:hAnsi="Times New Roman" w:cs="Times New Roman"/>
          <w:sz w:val="24"/>
          <w:szCs w:val="24"/>
          <w:lang w:val="lt-LT"/>
        </w:rPr>
        <w:t xml:space="preserve"> </w:t>
      </w:r>
      <w:r w:rsidR="006B4FAF">
        <w:rPr>
          <w:rFonts w:ascii="Times New Roman" w:hAnsi="Times New Roman" w:cs="Times New Roman"/>
          <w:sz w:val="24"/>
          <w:szCs w:val="24"/>
          <w:lang w:val="lt-LT"/>
        </w:rPr>
        <w:t>s</w:t>
      </w:r>
      <w:r w:rsidR="006B4FAF" w:rsidRPr="008625D5">
        <w:rPr>
          <w:rFonts w:ascii="Times New Roman" w:hAnsi="Times New Roman" w:cs="Times New Roman"/>
          <w:sz w:val="24"/>
          <w:szCs w:val="24"/>
          <w:lang w:val="lt-LT"/>
        </w:rPr>
        <w:t xml:space="preserve">kundo </w:t>
      </w:r>
      <w:r w:rsidRPr="008625D5">
        <w:rPr>
          <w:rFonts w:ascii="Times New Roman" w:hAnsi="Times New Roman" w:cs="Times New Roman"/>
          <w:sz w:val="24"/>
          <w:szCs w:val="24"/>
          <w:lang w:val="lt-LT"/>
        </w:rPr>
        <w:t xml:space="preserve">autorių bei </w:t>
      </w:r>
      <w:proofErr w:type="spellStart"/>
      <w:r w:rsidRPr="008625D5">
        <w:rPr>
          <w:rFonts w:ascii="Times New Roman" w:hAnsi="Times New Roman" w:cs="Times New Roman"/>
          <w:sz w:val="24"/>
          <w:szCs w:val="24"/>
          <w:lang w:val="lt-LT"/>
        </w:rPr>
        <w:t>Dubinčių</w:t>
      </w:r>
      <w:proofErr w:type="spellEnd"/>
      <w:r w:rsidRPr="008625D5">
        <w:rPr>
          <w:rFonts w:ascii="Times New Roman" w:hAnsi="Times New Roman" w:cs="Times New Roman"/>
          <w:sz w:val="24"/>
          <w:szCs w:val="24"/>
          <w:lang w:val="lt-LT"/>
        </w:rPr>
        <w:t xml:space="preserve"> bendruomenės pirmininkę;</w:t>
      </w:r>
    </w:p>
    <w:p w14:paraId="0B11E0C4" w14:textId="77777777" w:rsidR="00F217B0" w:rsidRPr="008625D5" w:rsidRDefault="00F217B0" w:rsidP="000766DD">
      <w:pPr>
        <w:pStyle w:val="Sraopastraipa"/>
        <w:numPr>
          <w:ilvl w:val="0"/>
          <w:numId w:val="4"/>
        </w:numPr>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dėl interesų konflikto ir galimo šališkumo nušalinti Tyrimo grupės narius.</w:t>
      </w:r>
    </w:p>
    <w:p w14:paraId="47E86D82" w14:textId="77777777" w:rsidR="00456352" w:rsidRPr="008625D5" w:rsidRDefault="00F217B0" w:rsidP="004A3B82">
      <w:pPr>
        <w:spacing w:line="360" w:lineRule="auto"/>
        <w:ind w:firstLine="720"/>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Prieš </w:t>
      </w:r>
      <w:r w:rsidR="00DB479F" w:rsidRPr="008625D5">
        <w:rPr>
          <w:rFonts w:ascii="Times New Roman" w:hAnsi="Times New Roman" w:cs="Times New Roman"/>
          <w:sz w:val="24"/>
          <w:szCs w:val="24"/>
          <w:lang w:val="lt-LT"/>
        </w:rPr>
        <w:t xml:space="preserve">Varėnos raj. SRK </w:t>
      </w:r>
      <w:r w:rsidRPr="008625D5">
        <w:rPr>
          <w:rFonts w:ascii="Times New Roman" w:hAnsi="Times New Roman" w:cs="Times New Roman"/>
          <w:sz w:val="24"/>
          <w:szCs w:val="24"/>
          <w:lang w:val="lt-LT"/>
        </w:rPr>
        <w:t>posėdį buvo gauti ir šie dokumentai:</w:t>
      </w:r>
    </w:p>
    <w:p w14:paraId="3ABDF7CF" w14:textId="17E58850" w:rsidR="00F217B0" w:rsidRPr="008625D5" w:rsidRDefault="006B4FAF" w:rsidP="004A3B82">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217B0" w:rsidRPr="008625D5">
        <w:rPr>
          <w:rFonts w:ascii="Times New Roman" w:hAnsi="Times New Roman" w:cs="Times New Roman"/>
          <w:sz w:val="24"/>
          <w:szCs w:val="24"/>
          <w:lang w:val="lt-LT"/>
        </w:rPr>
        <w:t xml:space="preserve">2019 m. vasario 11 d. </w:t>
      </w:r>
      <w:r w:rsidR="002C3855" w:rsidRPr="008625D5">
        <w:rPr>
          <w:rFonts w:ascii="Times New Roman" w:hAnsi="Times New Roman" w:cs="Times New Roman"/>
          <w:sz w:val="24"/>
          <w:szCs w:val="24"/>
          <w:lang w:val="lt-LT"/>
        </w:rPr>
        <w:t>piliečio raštas, kuriame nurodoma „</w:t>
      </w:r>
      <w:r w:rsidR="002C3855" w:rsidRPr="008625D5">
        <w:rPr>
          <w:rFonts w:ascii="Times New Roman" w:hAnsi="Times New Roman" w:cs="Times New Roman"/>
          <w:i/>
          <w:sz w:val="24"/>
          <w:szCs w:val="24"/>
          <w:lang w:val="lt-LT"/>
        </w:rPr>
        <w:t xml:space="preserve">2019 m. sausio 15 dieną vyko akcija „Išsaugokime vyrus“ Dubičių k. ir joje Marijonas </w:t>
      </w:r>
      <w:proofErr w:type="spellStart"/>
      <w:r w:rsidR="002C3855" w:rsidRPr="008625D5">
        <w:rPr>
          <w:rFonts w:ascii="Times New Roman" w:hAnsi="Times New Roman" w:cs="Times New Roman"/>
          <w:i/>
          <w:sz w:val="24"/>
          <w:szCs w:val="24"/>
          <w:lang w:val="lt-LT"/>
        </w:rPr>
        <w:t>Čapkovskis</w:t>
      </w:r>
      <w:proofErr w:type="spellEnd"/>
      <w:r w:rsidR="002C3855" w:rsidRPr="008625D5">
        <w:rPr>
          <w:rFonts w:ascii="Times New Roman" w:hAnsi="Times New Roman" w:cs="Times New Roman"/>
          <w:i/>
          <w:sz w:val="24"/>
          <w:szCs w:val="24"/>
          <w:lang w:val="lt-LT"/>
        </w:rPr>
        <w:t xml:space="preserve"> neagitavo. Jis atvažiavo kartu su komanda akcijos, padėjo pajungti elektrą ir išvažiavo</w:t>
      </w:r>
      <w:r w:rsidR="002C3855" w:rsidRPr="008625D5">
        <w:rPr>
          <w:rFonts w:ascii="Times New Roman" w:hAnsi="Times New Roman" w:cs="Times New Roman"/>
          <w:sz w:val="24"/>
          <w:szCs w:val="24"/>
          <w:lang w:val="lt-LT"/>
        </w:rPr>
        <w:t>“;</w:t>
      </w:r>
    </w:p>
    <w:p w14:paraId="24D8830A" w14:textId="5BAB2BA5" w:rsidR="002C3855" w:rsidRPr="008625D5" w:rsidRDefault="006B4FAF" w:rsidP="004A3B82">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C3855" w:rsidRPr="008625D5">
        <w:rPr>
          <w:rFonts w:ascii="Times New Roman" w:hAnsi="Times New Roman" w:cs="Times New Roman"/>
          <w:sz w:val="24"/>
          <w:szCs w:val="24"/>
          <w:lang w:val="lt-LT"/>
        </w:rPr>
        <w:t>2019 m. vasario 12 d. Dubičių krašto bendruomenės pirmininkės pareiškimas: „</w:t>
      </w:r>
      <w:r w:rsidR="002C3855" w:rsidRPr="008625D5">
        <w:rPr>
          <w:rFonts w:ascii="Times New Roman" w:hAnsi="Times New Roman" w:cs="Times New Roman"/>
          <w:i/>
          <w:sz w:val="24"/>
          <w:szCs w:val="24"/>
          <w:lang w:val="lt-LT"/>
        </w:rPr>
        <w:t xml:space="preserve">Š. m. sausio 11 dieną man paskambino Marijonas </w:t>
      </w:r>
      <w:proofErr w:type="spellStart"/>
      <w:r w:rsidR="002C3855" w:rsidRPr="008625D5">
        <w:rPr>
          <w:rFonts w:ascii="Times New Roman" w:hAnsi="Times New Roman" w:cs="Times New Roman"/>
          <w:i/>
          <w:sz w:val="24"/>
          <w:szCs w:val="24"/>
          <w:lang w:val="lt-LT"/>
        </w:rPr>
        <w:t>Čapkovskis</w:t>
      </w:r>
      <w:proofErr w:type="spellEnd"/>
      <w:r w:rsidR="002C3855" w:rsidRPr="008625D5">
        <w:rPr>
          <w:rFonts w:ascii="Times New Roman" w:hAnsi="Times New Roman" w:cs="Times New Roman"/>
          <w:i/>
          <w:sz w:val="24"/>
          <w:szCs w:val="24"/>
          <w:lang w:val="lt-LT"/>
        </w:rPr>
        <w:t xml:space="preserve"> ir pasakė, kad sausio 15 dieną Dubičiuose gyventojams bus imamas kraujas, tyrimai nemokami. Paprašė leisti prisijungti autobusiuką prie elektros iš bendruomenei priklausančių patalpų. Atvažiavus autobusiukui prie bendruomenės patalpų buvo susirinkę kaimo gyventojai. Atvykęs Marijonas </w:t>
      </w:r>
      <w:proofErr w:type="spellStart"/>
      <w:r w:rsidR="002C3855" w:rsidRPr="008625D5">
        <w:rPr>
          <w:rFonts w:ascii="Times New Roman" w:hAnsi="Times New Roman" w:cs="Times New Roman"/>
          <w:i/>
          <w:sz w:val="24"/>
          <w:szCs w:val="24"/>
          <w:lang w:val="lt-LT"/>
        </w:rPr>
        <w:t>Čapkovskis</w:t>
      </w:r>
      <w:proofErr w:type="spellEnd"/>
      <w:r w:rsidR="002C3855" w:rsidRPr="008625D5">
        <w:rPr>
          <w:rFonts w:ascii="Times New Roman" w:hAnsi="Times New Roman" w:cs="Times New Roman"/>
          <w:i/>
          <w:sz w:val="24"/>
          <w:szCs w:val="24"/>
          <w:lang w:val="lt-LT"/>
        </w:rPr>
        <w:t xml:space="preserve"> sutvarkė prisijungimo prie elektros techninius dalykus, tai truko mažiau nei 10 min. ir išvyko. Jokios agitacijos ir žmonių papirkinėjimo jis nevykdė</w:t>
      </w:r>
      <w:r w:rsidR="002C3855" w:rsidRPr="008625D5">
        <w:rPr>
          <w:rFonts w:ascii="Times New Roman" w:hAnsi="Times New Roman" w:cs="Times New Roman"/>
          <w:sz w:val="24"/>
          <w:szCs w:val="24"/>
          <w:lang w:val="lt-LT"/>
        </w:rPr>
        <w:t>“.</w:t>
      </w:r>
    </w:p>
    <w:p w14:paraId="2127CB03" w14:textId="6F74D9C7" w:rsidR="003A66B6" w:rsidRPr="008625D5" w:rsidRDefault="003A66B6" w:rsidP="00DB479F">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Varėnos raj. SRK įvertino 2019 m. vasario 11 d. LVŽS</w:t>
      </w:r>
      <w:r w:rsidR="00DB479F" w:rsidRPr="008625D5">
        <w:rPr>
          <w:rFonts w:ascii="Times New Roman" w:hAnsi="Times New Roman" w:cs="Times New Roman"/>
          <w:sz w:val="24"/>
          <w:szCs w:val="24"/>
          <w:lang w:val="lt-LT"/>
        </w:rPr>
        <w:t xml:space="preserve"> „Prašymą dėl visų tyrimo duomenų pateikimo, liudytoju apklausos ir išvados projekto svarstymo datos pakeitimo“</w:t>
      </w:r>
      <w:r w:rsidR="00327C3B" w:rsidRPr="008625D5">
        <w:rPr>
          <w:rFonts w:ascii="Times New Roman" w:hAnsi="Times New Roman" w:cs="Times New Roman"/>
          <w:sz w:val="24"/>
          <w:szCs w:val="24"/>
          <w:lang w:val="lt-LT"/>
        </w:rPr>
        <w:t xml:space="preserve">. Atsižvelgiant į tai, kad M. </w:t>
      </w:r>
      <w:proofErr w:type="spellStart"/>
      <w:r w:rsidR="00327C3B" w:rsidRPr="008625D5">
        <w:rPr>
          <w:rFonts w:ascii="Times New Roman" w:hAnsi="Times New Roman" w:cs="Times New Roman"/>
          <w:sz w:val="24"/>
          <w:szCs w:val="24"/>
          <w:lang w:val="lt-LT"/>
        </w:rPr>
        <w:t>Čapkovskis</w:t>
      </w:r>
      <w:proofErr w:type="spellEnd"/>
      <w:r w:rsidR="00327C3B" w:rsidRPr="008625D5">
        <w:rPr>
          <w:rFonts w:ascii="Times New Roman" w:hAnsi="Times New Roman" w:cs="Times New Roman"/>
          <w:sz w:val="24"/>
          <w:szCs w:val="24"/>
          <w:lang w:val="lt-LT"/>
        </w:rPr>
        <w:t xml:space="preserve"> su išvada buvo supažindintas, pat</w:t>
      </w:r>
      <w:r w:rsidR="0072147B">
        <w:rPr>
          <w:rFonts w:ascii="Times New Roman" w:hAnsi="Times New Roman" w:cs="Times New Roman"/>
          <w:sz w:val="24"/>
          <w:szCs w:val="24"/>
          <w:lang w:val="lt-LT"/>
        </w:rPr>
        <w:t>v</w:t>
      </w:r>
      <w:r w:rsidR="00327C3B" w:rsidRPr="008625D5">
        <w:rPr>
          <w:rFonts w:ascii="Times New Roman" w:hAnsi="Times New Roman" w:cs="Times New Roman"/>
          <w:sz w:val="24"/>
          <w:szCs w:val="24"/>
          <w:lang w:val="lt-LT"/>
        </w:rPr>
        <w:t>irtino ketinimą dalyvauti rengiamame 2019 m. vasario 12 d. Varėnos raj. SRK posėdyje, LVŽS prašymas atidėti posėdį buvo nepatenkintas. Taip pat buvo atkreiptas dėmesys, kad nėra pagrindo kviesti skundo autoriaus bei liudytojos: „</w:t>
      </w:r>
      <w:r w:rsidR="00327C3B" w:rsidRPr="008625D5">
        <w:rPr>
          <w:rFonts w:ascii="Times New Roman" w:hAnsi="Times New Roman" w:cs="Times New Roman"/>
          <w:i/>
          <w:sz w:val="24"/>
          <w:szCs w:val="24"/>
          <w:lang w:val="lt-LT"/>
        </w:rPr>
        <w:t xml:space="preserve">nenurodoma kokias </w:t>
      </w:r>
      <w:r w:rsidR="00327C3B" w:rsidRPr="008625D5">
        <w:rPr>
          <w:rFonts w:ascii="Times New Roman" w:hAnsi="Times New Roman" w:cs="Times New Roman"/>
          <w:i/>
          <w:sz w:val="24"/>
          <w:szCs w:val="24"/>
          <w:lang w:val="lt-LT"/>
        </w:rPr>
        <w:lastRenderedPageBreak/>
        <w:t>Tyrimo išvadoje nurodytas aplinkybes galėtų patvirtinti ar paneigti nurodytas asmuo, todėl nėra teisinio pagrindo į Komisijos posėdį kviesti minėtus asmenis</w:t>
      </w:r>
      <w:r w:rsidR="00327C3B" w:rsidRPr="008625D5">
        <w:rPr>
          <w:rFonts w:ascii="Times New Roman" w:hAnsi="Times New Roman" w:cs="Times New Roman"/>
          <w:sz w:val="24"/>
          <w:szCs w:val="24"/>
          <w:lang w:val="lt-LT"/>
        </w:rPr>
        <w:t>“. Atsižvelgiant į tai, kad Tyrimo grupė buvo sudaryta laikantis teisės aktų nustatytų reikalavimų, nuspręsta, kad nėra pagrindo nušalinti Tyrimo grupės narių.</w:t>
      </w:r>
    </w:p>
    <w:p w14:paraId="0EA3E44C" w14:textId="77777777" w:rsidR="00526FFC" w:rsidRPr="008625D5" w:rsidRDefault="00526FFC" w:rsidP="00526FFC">
      <w:pPr>
        <w:spacing w:line="360" w:lineRule="auto"/>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ab/>
        <w:t>Varėnos raj. SRK 2019 m. vasario 12 d. priėmė sprendimą Nr. 21 „Dėl rinkėjų papirkimo tyrimo grupės 2019 m. sausio 31 d. išvados“, kuriame pritarė Tyrimo grupės 2019 m. sausio 31 d. pateiktai išvadai.</w:t>
      </w:r>
    </w:p>
    <w:p w14:paraId="4079DF8C" w14:textId="77777777" w:rsidR="00526FFC" w:rsidRPr="008625D5" w:rsidRDefault="00526FFC" w:rsidP="00526FFC">
      <w:pPr>
        <w:spacing w:line="360" w:lineRule="auto"/>
        <w:jc w:val="both"/>
        <w:rPr>
          <w:rFonts w:ascii="Times New Roman" w:hAnsi="Times New Roman" w:cs="Times New Roman"/>
          <w:sz w:val="24"/>
          <w:szCs w:val="24"/>
          <w:lang w:val="lt-LT"/>
        </w:rPr>
      </w:pPr>
    </w:p>
    <w:p w14:paraId="1E81D095" w14:textId="528E9C9A" w:rsidR="00526FFC" w:rsidRPr="008625D5" w:rsidRDefault="009B673F" w:rsidP="00526FFC">
      <w:pPr>
        <w:pStyle w:val="Sraopastraipa"/>
        <w:numPr>
          <w:ilvl w:val="1"/>
          <w:numId w:val="6"/>
        </w:numPr>
        <w:spacing w:line="360" w:lineRule="auto"/>
        <w:jc w:val="both"/>
        <w:rPr>
          <w:rFonts w:ascii="Times New Roman" w:hAnsi="Times New Roman" w:cs="Times New Roman"/>
          <w:i/>
          <w:sz w:val="24"/>
          <w:szCs w:val="24"/>
          <w:u w:val="single"/>
          <w:lang w:val="lt-LT"/>
        </w:rPr>
      </w:pPr>
      <w:r w:rsidRPr="008625D5">
        <w:rPr>
          <w:rFonts w:ascii="Times New Roman" w:hAnsi="Times New Roman" w:cs="Times New Roman"/>
          <w:i/>
          <w:sz w:val="24"/>
          <w:szCs w:val="24"/>
          <w:u w:val="single"/>
          <w:lang w:val="lt-LT"/>
        </w:rPr>
        <w:t xml:space="preserve"> </w:t>
      </w:r>
      <w:r w:rsidR="00526FFC" w:rsidRPr="008625D5">
        <w:rPr>
          <w:rFonts w:ascii="Times New Roman" w:hAnsi="Times New Roman" w:cs="Times New Roman"/>
          <w:i/>
          <w:sz w:val="24"/>
          <w:szCs w:val="24"/>
          <w:u w:val="single"/>
          <w:lang w:val="lt-LT"/>
        </w:rPr>
        <w:t>Dėl</w:t>
      </w:r>
      <w:r w:rsidR="00593E4F" w:rsidRPr="008625D5">
        <w:rPr>
          <w:rFonts w:ascii="Times New Roman" w:hAnsi="Times New Roman" w:cs="Times New Roman"/>
          <w:i/>
          <w:sz w:val="24"/>
          <w:szCs w:val="24"/>
          <w:u w:val="single"/>
          <w:lang w:val="lt-LT"/>
        </w:rPr>
        <w:t xml:space="preserve"> </w:t>
      </w:r>
      <w:r w:rsidR="00380D06" w:rsidRPr="008625D5">
        <w:rPr>
          <w:rFonts w:ascii="Times New Roman" w:hAnsi="Times New Roman" w:cs="Times New Roman"/>
          <w:i/>
          <w:sz w:val="24"/>
          <w:szCs w:val="24"/>
          <w:u w:val="single"/>
          <w:lang w:val="lt-LT"/>
        </w:rPr>
        <w:t>LVŽS</w:t>
      </w:r>
      <w:r w:rsidR="00526FFC" w:rsidRPr="008625D5">
        <w:rPr>
          <w:rFonts w:ascii="Times New Roman" w:hAnsi="Times New Roman" w:cs="Times New Roman"/>
          <w:i/>
          <w:sz w:val="24"/>
          <w:szCs w:val="24"/>
          <w:u w:val="single"/>
          <w:lang w:val="lt-LT"/>
        </w:rPr>
        <w:t xml:space="preserve"> </w:t>
      </w:r>
      <w:r w:rsidR="0072147B">
        <w:rPr>
          <w:rFonts w:ascii="Times New Roman" w:hAnsi="Times New Roman" w:cs="Times New Roman"/>
          <w:i/>
          <w:sz w:val="24"/>
          <w:szCs w:val="24"/>
          <w:u w:val="single"/>
          <w:lang w:val="lt-LT"/>
        </w:rPr>
        <w:t>s</w:t>
      </w:r>
      <w:r w:rsidR="0072147B" w:rsidRPr="008625D5">
        <w:rPr>
          <w:rFonts w:ascii="Times New Roman" w:hAnsi="Times New Roman" w:cs="Times New Roman"/>
          <w:i/>
          <w:sz w:val="24"/>
          <w:szCs w:val="24"/>
          <w:u w:val="single"/>
          <w:lang w:val="lt-LT"/>
        </w:rPr>
        <w:t xml:space="preserve">kundo </w:t>
      </w:r>
      <w:r w:rsidR="00526FFC" w:rsidRPr="008625D5">
        <w:rPr>
          <w:rFonts w:ascii="Times New Roman" w:hAnsi="Times New Roman" w:cs="Times New Roman"/>
          <w:i/>
          <w:sz w:val="24"/>
          <w:szCs w:val="24"/>
          <w:u w:val="single"/>
          <w:lang w:val="lt-LT"/>
        </w:rPr>
        <w:t>turinio</w:t>
      </w:r>
    </w:p>
    <w:p w14:paraId="752BABFB" w14:textId="4B90456F" w:rsidR="00456352" w:rsidRPr="008625D5" w:rsidRDefault="000B708E" w:rsidP="0090437C">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Lietuvos valstiečių ir žaliųjų sąjunga </w:t>
      </w:r>
      <w:r w:rsidR="0072147B" w:rsidRPr="008625D5">
        <w:rPr>
          <w:rFonts w:ascii="Times New Roman" w:hAnsi="Times New Roman" w:cs="Times New Roman"/>
          <w:sz w:val="24"/>
          <w:szCs w:val="24"/>
          <w:lang w:val="lt-LT"/>
        </w:rPr>
        <w:t xml:space="preserve">2019 m. vasario 15 d. pateikė </w:t>
      </w:r>
      <w:r w:rsidRPr="008625D5">
        <w:rPr>
          <w:rFonts w:ascii="Times New Roman" w:hAnsi="Times New Roman" w:cs="Times New Roman"/>
          <w:sz w:val="24"/>
          <w:szCs w:val="24"/>
          <w:lang w:val="lt-LT"/>
        </w:rPr>
        <w:t xml:space="preserve">VRK </w:t>
      </w:r>
      <w:r w:rsidR="000E3B3F" w:rsidRPr="008625D5">
        <w:rPr>
          <w:rFonts w:ascii="Times New Roman" w:hAnsi="Times New Roman" w:cs="Times New Roman"/>
          <w:sz w:val="24"/>
          <w:szCs w:val="24"/>
          <w:lang w:val="lt-LT"/>
        </w:rPr>
        <w:t>s</w:t>
      </w:r>
      <w:r w:rsidRPr="008625D5">
        <w:rPr>
          <w:rFonts w:ascii="Times New Roman" w:hAnsi="Times New Roman" w:cs="Times New Roman"/>
          <w:sz w:val="24"/>
          <w:szCs w:val="24"/>
          <w:lang w:val="lt-LT"/>
        </w:rPr>
        <w:t xml:space="preserve">kundą </w:t>
      </w:r>
      <w:r w:rsidR="000E3B3F" w:rsidRPr="008625D5">
        <w:rPr>
          <w:rFonts w:ascii="Times New Roman" w:hAnsi="Times New Roman" w:cs="Times New Roman"/>
          <w:sz w:val="24"/>
          <w:szCs w:val="24"/>
          <w:lang w:val="lt-LT"/>
        </w:rPr>
        <w:t xml:space="preserve">„Dėl </w:t>
      </w:r>
      <w:r w:rsidRPr="008625D5">
        <w:rPr>
          <w:rFonts w:ascii="Times New Roman" w:hAnsi="Times New Roman" w:cs="Times New Roman"/>
          <w:sz w:val="24"/>
          <w:szCs w:val="24"/>
          <w:lang w:val="lt-LT"/>
        </w:rPr>
        <w:t>Varėnos rajono savivaldybės rinkimų komisijos 2019-02-12 sprendimo Nr.</w:t>
      </w:r>
      <w:r w:rsidR="000E3B3F" w:rsidRPr="008625D5">
        <w:rPr>
          <w:rFonts w:ascii="Times New Roman" w:hAnsi="Times New Roman" w:cs="Times New Roman"/>
          <w:sz w:val="24"/>
          <w:szCs w:val="24"/>
          <w:lang w:val="lt-LT"/>
        </w:rPr>
        <w:t xml:space="preserve"> </w:t>
      </w:r>
      <w:r w:rsidRPr="008625D5">
        <w:rPr>
          <w:rFonts w:ascii="Times New Roman" w:hAnsi="Times New Roman" w:cs="Times New Roman"/>
          <w:sz w:val="24"/>
          <w:szCs w:val="24"/>
          <w:lang w:val="lt-LT"/>
        </w:rPr>
        <w:t>21“. Skunde teigiama, kad „</w:t>
      </w:r>
      <w:r w:rsidRPr="008625D5">
        <w:rPr>
          <w:rFonts w:ascii="Times New Roman" w:hAnsi="Times New Roman" w:cs="Times New Roman"/>
          <w:i/>
          <w:sz w:val="24"/>
          <w:szCs w:val="24"/>
          <w:lang w:val="lt-LT"/>
        </w:rPr>
        <w:t>SRK sprendimas yra visiškai nemotyvuotas, be kita ko, priimtas grubiai pažeidžiant nešališkumo, teisės į teisinę gynybą bei skaidrumo principus. Be to, SRK nesilaikė VRK 2017 m. vasario 23 d. sprendimu Nr. Sp-47 patvirtinto Rinkėjų galimų papirkimų atvejų tyrimo ir vertinimo tvarkos aprašo (toliau – Aprašas), kuriuo nuostatų buvo nesilaikyta ruošiant išvados projektą (atitinkamai ir dėl šios priežasties SRK sprendimas yra neteisėtas ir nepagrėstas).</w:t>
      </w:r>
      <w:r w:rsidRPr="008625D5">
        <w:rPr>
          <w:rFonts w:ascii="Times New Roman" w:hAnsi="Times New Roman" w:cs="Times New Roman"/>
          <w:sz w:val="24"/>
          <w:szCs w:val="24"/>
          <w:lang w:val="lt-LT"/>
        </w:rPr>
        <w:t>“</w:t>
      </w:r>
    </w:p>
    <w:p w14:paraId="2771C3CE" w14:textId="77777777" w:rsidR="00EC4E04" w:rsidRPr="008625D5" w:rsidRDefault="00D23DB6" w:rsidP="00007A8A">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LVŽS </w:t>
      </w:r>
      <w:r w:rsidR="00EC4E04" w:rsidRPr="008625D5">
        <w:rPr>
          <w:rFonts w:ascii="Times New Roman" w:hAnsi="Times New Roman" w:cs="Times New Roman"/>
          <w:sz w:val="24"/>
          <w:szCs w:val="24"/>
          <w:lang w:val="lt-LT"/>
        </w:rPr>
        <w:t>Skunde nurodyta, kad:</w:t>
      </w:r>
    </w:p>
    <w:p w14:paraId="527186FC" w14:textId="77777777" w:rsidR="00EC4E04" w:rsidRPr="008625D5" w:rsidRDefault="00EC4E04" w:rsidP="000766DD">
      <w:pPr>
        <w:pStyle w:val="Sraopastraipa"/>
        <w:numPr>
          <w:ilvl w:val="0"/>
          <w:numId w:val="4"/>
        </w:numPr>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M. </w:t>
      </w:r>
      <w:proofErr w:type="spellStart"/>
      <w:r w:rsidRPr="008625D5">
        <w:rPr>
          <w:rFonts w:ascii="Times New Roman" w:hAnsi="Times New Roman" w:cs="Times New Roman"/>
          <w:sz w:val="24"/>
          <w:szCs w:val="24"/>
          <w:lang w:val="lt-LT"/>
        </w:rPr>
        <w:t>Čapkovskis</w:t>
      </w:r>
      <w:proofErr w:type="spellEnd"/>
      <w:r w:rsidRPr="008625D5">
        <w:rPr>
          <w:rFonts w:ascii="Times New Roman" w:hAnsi="Times New Roman" w:cs="Times New Roman"/>
          <w:sz w:val="24"/>
          <w:szCs w:val="24"/>
          <w:lang w:val="lt-LT"/>
        </w:rPr>
        <w:t xml:space="preserve"> turėjo per mažai laiko išsamiai susipažinti su išvados turiniu;</w:t>
      </w:r>
    </w:p>
    <w:p w14:paraId="68544085" w14:textId="77777777" w:rsidR="00EC4E04" w:rsidRPr="008625D5" w:rsidRDefault="00EC4E04" w:rsidP="000766DD">
      <w:pPr>
        <w:pStyle w:val="Sraopastraipa"/>
        <w:numPr>
          <w:ilvl w:val="0"/>
          <w:numId w:val="4"/>
        </w:numPr>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nebuvo atsižvelgta į LVŽS teisininko negalėjimą dalyvauti Varėnos SRK posėdyje;</w:t>
      </w:r>
    </w:p>
    <w:p w14:paraId="033C1965" w14:textId="77777777" w:rsidR="00EC4E04" w:rsidRPr="008625D5" w:rsidRDefault="00EC4E04" w:rsidP="000766DD">
      <w:pPr>
        <w:pStyle w:val="Sraopastraipa"/>
        <w:numPr>
          <w:ilvl w:val="0"/>
          <w:numId w:val="4"/>
        </w:numPr>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išvados projekto medžiaga nebuvo išsami;</w:t>
      </w:r>
    </w:p>
    <w:p w14:paraId="33A6DA76" w14:textId="261AE4EF" w:rsidR="00EC4E04" w:rsidRPr="008625D5" w:rsidRDefault="00D23DB6" w:rsidP="000766DD">
      <w:pPr>
        <w:pStyle w:val="Sraopastraipa"/>
        <w:numPr>
          <w:ilvl w:val="0"/>
          <w:numId w:val="4"/>
        </w:numPr>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anoniminio </w:t>
      </w:r>
      <w:r w:rsidR="0072147B">
        <w:rPr>
          <w:rFonts w:ascii="Times New Roman" w:hAnsi="Times New Roman" w:cs="Times New Roman"/>
          <w:sz w:val="24"/>
          <w:szCs w:val="24"/>
          <w:lang w:val="lt-LT"/>
        </w:rPr>
        <w:t>s</w:t>
      </w:r>
      <w:r w:rsidR="0072147B" w:rsidRPr="008625D5">
        <w:rPr>
          <w:rFonts w:ascii="Times New Roman" w:hAnsi="Times New Roman" w:cs="Times New Roman"/>
          <w:sz w:val="24"/>
          <w:szCs w:val="24"/>
          <w:lang w:val="lt-LT"/>
        </w:rPr>
        <w:t xml:space="preserve">kundo </w:t>
      </w:r>
      <w:r w:rsidR="00EC4E04" w:rsidRPr="008625D5">
        <w:rPr>
          <w:rFonts w:ascii="Times New Roman" w:hAnsi="Times New Roman" w:cs="Times New Roman"/>
          <w:sz w:val="24"/>
          <w:szCs w:val="24"/>
          <w:lang w:val="lt-LT"/>
        </w:rPr>
        <w:t>turinys ir nuotraukos kilę iš akcijos epizodo, todėl buvo būtina apklausti įvykių liudininkę;</w:t>
      </w:r>
    </w:p>
    <w:p w14:paraId="23179F23" w14:textId="7778D921" w:rsidR="00EC4E04" w:rsidRPr="008625D5" w:rsidRDefault="00D23DB6" w:rsidP="000766DD">
      <w:pPr>
        <w:pStyle w:val="Sraopastraipa"/>
        <w:numPr>
          <w:ilvl w:val="0"/>
          <w:numId w:val="4"/>
        </w:numPr>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anoniminio </w:t>
      </w:r>
      <w:r w:rsidR="00EC4E04" w:rsidRPr="008625D5">
        <w:rPr>
          <w:rFonts w:ascii="Times New Roman" w:hAnsi="Times New Roman" w:cs="Times New Roman"/>
          <w:sz w:val="24"/>
          <w:szCs w:val="24"/>
          <w:lang w:val="lt-LT"/>
        </w:rPr>
        <w:t xml:space="preserve">skundo autorius M. </w:t>
      </w:r>
      <w:proofErr w:type="spellStart"/>
      <w:r w:rsidR="00EC4E04" w:rsidRPr="008625D5">
        <w:rPr>
          <w:rFonts w:ascii="Times New Roman" w:hAnsi="Times New Roman" w:cs="Times New Roman"/>
          <w:sz w:val="24"/>
          <w:szCs w:val="24"/>
          <w:lang w:val="lt-LT"/>
        </w:rPr>
        <w:t>Čapkovskiui</w:t>
      </w:r>
      <w:proofErr w:type="spellEnd"/>
      <w:r w:rsidR="00EC4E04" w:rsidRPr="008625D5">
        <w:rPr>
          <w:rFonts w:ascii="Times New Roman" w:hAnsi="Times New Roman" w:cs="Times New Roman"/>
          <w:sz w:val="24"/>
          <w:szCs w:val="24"/>
          <w:lang w:val="lt-LT"/>
        </w:rPr>
        <w:t xml:space="preserve"> yra žinomas, todėl būtina buvo apklausti ir jį, taip pat Varėnos raj.</w:t>
      </w:r>
      <w:r w:rsidR="00BA5C9D" w:rsidRPr="008625D5">
        <w:rPr>
          <w:rFonts w:ascii="Times New Roman" w:hAnsi="Times New Roman" w:cs="Times New Roman"/>
          <w:sz w:val="24"/>
          <w:szCs w:val="24"/>
          <w:lang w:val="lt-LT"/>
        </w:rPr>
        <w:t xml:space="preserve"> SRK</w:t>
      </w:r>
      <w:r w:rsidR="00EC4E04" w:rsidRPr="008625D5">
        <w:rPr>
          <w:rFonts w:ascii="Times New Roman" w:hAnsi="Times New Roman" w:cs="Times New Roman"/>
          <w:sz w:val="24"/>
          <w:szCs w:val="24"/>
          <w:lang w:val="lt-LT"/>
        </w:rPr>
        <w:t xml:space="preserve"> turėjo pasirūpinti nustatytų liudininkų apklausa.</w:t>
      </w:r>
    </w:p>
    <w:p w14:paraId="5C40CA05" w14:textId="135C35A5" w:rsidR="003108A9" w:rsidRPr="008625D5" w:rsidRDefault="00D23DB6" w:rsidP="003108A9">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LVŽS </w:t>
      </w:r>
      <w:r w:rsidR="001A6137">
        <w:rPr>
          <w:rFonts w:ascii="Times New Roman" w:hAnsi="Times New Roman" w:cs="Times New Roman"/>
          <w:sz w:val="24"/>
          <w:szCs w:val="24"/>
          <w:lang w:val="lt-LT"/>
        </w:rPr>
        <w:t>s</w:t>
      </w:r>
      <w:r w:rsidR="001A6137" w:rsidRPr="008625D5">
        <w:rPr>
          <w:rFonts w:ascii="Times New Roman" w:hAnsi="Times New Roman" w:cs="Times New Roman"/>
          <w:sz w:val="24"/>
          <w:szCs w:val="24"/>
          <w:lang w:val="lt-LT"/>
        </w:rPr>
        <w:t xml:space="preserve">kunde </w:t>
      </w:r>
      <w:r w:rsidR="003108A9" w:rsidRPr="008625D5">
        <w:rPr>
          <w:rFonts w:ascii="Times New Roman" w:hAnsi="Times New Roman" w:cs="Times New Roman"/>
          <w:sz w:val="24"/>
          <w:szCs w:val="24"/>
          <w:lang w:val="lt-LT"/>
        </w:rPr>
        <w:t>nurodoma, kad „</w:t>
      </w:r>
      <w:r w:rsidR="003108A9" w:rsidRPr="008625D5">
        <w:rPr>
          <w:rFonts w:ascii="Times New Roman" w:hAnsi="Times New Roman" w:cs="Times New Roman"/>
          <w:i/>
          <w:sz w:val="24"/>
          <w:szCs w:val="24"/>
          <w:lang w:val="lt-LT"/>
        </w:rPr>
        <w:t>SRK išvados projektą ruošė trys komisijos nariai, susiję su Lietuvos Respublikos liberalų sąjūdžiu (anksčiau)&lt;...&gt;</w:t>
      </w:r>
      <w:r w:rsidR="003108A9" w:rsidRPr="008625D5">
        <w:rPr>
          <w:rFonts w:ascii="Times New Roman" w:hAnsi="Times New Roman" w:cs="Times New Roman"/>
          <w:sz w:val="24"/>
          <w:szCs w:val="24"/>
          <w:lang w:val="lt-LT"/>
        </w:rPr>
        <w:t>“, „</w:t>
      </w:r>
      <w:r w:rsidR="003108A9" w:rsidRPr="008625D5">
        <w:rPr>
          <w:rFonts w:ascii="Times New Roman" w:hAnsi="Times New Roman" w:cs="Times New Roman"/>
          <w:i/>
          <w:sz w:val="24"/>
          <w:szCs w:val="24"/>
          <w:lang w:val="lt-LT"/>
        </w:rPr>
        <w:t>Visi trys SRK sudarytos tyrimo grupės nariai yra susiję pavaldumo santykiais su Varėnos savivaldybės administracijos direktoriumi&lt;...&gt;</w:t>
      </w:r>
      <w:r w:rsidR="003108A9" w:rsidRPr="008625D5">
        <w:rPr>
          <w:rFonts w:ascii="Times New Roman" w:hAnsi="Times New Roman" w:cs="Times New Roman"/>
          <w:sz w:val="24"/>
          <w:szCs w:val="24"/>
          <w:lang w:val="lt-LT"/>
        </w:rPr>
        <w:t xml:space="preserve">“. </w:t>
      </w:r>
      <w:r w:rsidRPr="008625D5">
        <w:rPr>
          <w:rFonts w:ascii="Times New Roman" w:hAnsi="Times New Roman" w:cs="Times New Roman"/>
          <w:sz w:val="24"/>
          <w:szCs w:val="24"/>
          <w:lang w:val="lt-LT"/>
        </w:rPr>
        <w:t>Teigiama, kad SRK T</w:t>
      </w:r>
      <w:r w:rsidR="003108A9" w:rsidRPr="008625D5">
        <w:rPr>
          <w:rFonts w:ascii="Times New Roman" w:hAnsi="Times New Roman" w:cs="Times New Roman"/>
          <w:sz w:val="24"/>
          <w:szCs w:val="24"/>
          <w:lang w:val="lt-LT"/>
        </w:rPr>
        <w:t xml:space="preserve">yrimo grupės išvados projektą pasirašę </w:t>
      </w:r>
      <w:r w:rsidR="001A6137">
        <w:rPr>
          <w:rFonts w:ascii="Times New Roman" w:hAnsi="Times New Roman" w:cs="Times New Roman"/>
          <w:sz w:val="24"/>
          <w:szCs w:val="24"/>
          <w:lang w:val="lt-LT"/>
        </w:rPr>
        <w:t>T</w:t>
      </w:r>
      <w:r w:rsidR="003108A9" w:rsidRPr="008625D5">
        <w:rPr>
          <w:rFonts w:ascii="Times New Roman" w:hAnsi="Times New Roman" w:cs="Times New Roman"/>
          <w:sz w:val="24"/>
          <w:szCs w:val="24"/>
          <w:lang w:val="lt-LT"/>
        </w:rPr>
        <w:t>yrimo grupės nariai turėjo nusišalinti nuo jiems pavesto tyrimo dėl akivaizdaus šališkumo (per tiesioginės vadovybės interesų konfliktą).</w:t>
      </w:r>
    </w:p>
    <w:p w14:paraId="3C930685" w14:textId="1CF061F4" w:rsidR="00526FFC" w:rsidRPr="008625D5" w:rsidRDefault="00CB3ED5" w:rsidP="00EC0B77">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Skunde cituojami</w:t>
      </w:r>
      <w:r w:rsidR="003108A9" w:rsidRPr="008625D5">
        <w:rPr>
          <w:rFonts w:ascii="Times New Roman" w:hAnsi="Times New Roman" w:cs="Times New Roman"/>
          <w:sz w:val="24"/>
          <w:szCs w:val="24"/>
          <w:lang w:val="lt-LT"/>
        </w:rPr>
        <w:t xml:space="preserve"> </w:t>
      </w:r>
      <w:r w:rsidRPr="008625D5">
        <w:rPr>
          <w:rFonts w:ascii="Times New Roman" w:hAnsi="Times New Roman" w:cs="Times New Roman"/>
          <w:sz w:val="24"/>
          <w:szCs w:val="24"/>
          <w:lang w:val="lt-LT"/>
        </w:rPr>
        <w:t>Rinkėjų galimų papirkimo atvejų tyrimo ir vertinimo tvarkos aprašo, patvirtinto VRK  2017 m. vasario 23 d. sprendimu „</w:t>
      </w:r>
      <w:r w:rsidRPr="008625D5">
        <w:rPr>
          <w:rFonts w:ascii="Times New Roman" w:hAnsi="Times New Roman" w:cs="Times New Roman"/>
          <w:bCs/>
          <w:sz w:val="24"/>
          <w:szCs w:val="24"/>
          <w:shd w:val="clear" w:color="auto" w:fill="FFFFFF"/>
          <w:lang w:val="lt-LT"/>
        </w:rPr>
        <w:t>Dėl</w:t>
      </w:r>
      <w:r w:rsidR="001A6137">
        <w:rPr>
          <w:rFonts w:ascii="Times New Roman" w:hAnsi="Times New Roman" w:cs="Times New Roman"/>
          <w:bCs/>
          <w:sz w:val="24"/>
          <w:szCs w:val="24"/>
          <w:shd w:val="clear" w:color="auto" w:fill="FFFFFF"/>
          <w:lang w:val="lt-LT"/>
        </w:rPr>
        <w:t xml:space="preserve"> R</w:t>
      </w:r>
      <w:r w:rsidRPr="008625D5">
        <w:rPr>
          <w:rFonts w:ascii="Times New Roman" w:hAnsi="Times New Roman" w:cs="Times New Roman"/>
          <w:bCs/>
          <w:sz w:val="24"/>
          <w:szCs w:val="24"/>
          <w:shd w:val="clear" w:color="auto" w:fill="FFFFFF"/>
          <w:lang w:val="lt-LT"/>
        </w:rPr>
        <w:t xml:space="preserve">inkėjų galimų papirkimo atvejų tyrimo ir vertinimo tvarkos aprašo ir </w:t>
      </w:r>
      <w:r w:rsidR="001A6137">
        <w:rPr>
          <w:rFonts w:ascii="Times New Roman" w:hAnsi="Times New Roman" w:cs="Times New Roman"/>
          <w:bCs/>
          <w:sz w:val="24"/>
          <w:szCs w:val="24"/>
          <w:shd w:val="clear" w:color="auto" w:fill="FFFFFF"/>
          <w:lang w:val="lt-LT"/>
        </w:rPr>
        <w:t>M</w:t>
      </w:r>
      <w:r w:rsidRPr="008625D5">
        <w:rPr>
          <w:rFonts w:ascii="Times New Roman" w:hAnsi="Times New Roman" w:cs="Times New Roman"/>
          <w:bCs/>
          <w:sz w:val="24"/>
          <w:szCs w:val="24"/>
          <w:shd w:val="clear" w:color="auto" w:fill="FFFFFF"/>
          <w:lang w:val="lt-LT"/>
        </w:rPr>
        <w:t>etodinių rekomendacijų patvirtinimo“</w:t>
      </w:r>
      <w:r w:rsidRPr="008625D5">
        <w:rPr>
          <w:rFonts w:ascii="Times New Roman" w:hAnsi="Times New Roman" w:cs="Times New Roman"/>
          <w:sz w:val="24"/>
          <w:szCs w:val="24"/>
          <w:lang w:val="lt-LT"/>
        </w:rPr>
        <w:t xml:space="preserve"> Nr. Sp-47 (su vėlesniais papildymais ir pakeitimais)</w:t>
      </w:r>
      <w:r w:rsidR="001A6137">
        <w:rPr>
          <w:rFonts w:ascii="Times New Roman" w:hAnsi="Times New Roman" w:cs="Times New Roman"/>
          <w:sz w:val="24"/>
          <w:szCs w:val="24"/>
          <w:lang w:val="lt-LT"/>
        </w:rPr>
        <w:t>,</w:t>
      </w:r>
      <w:r w:rsidRPr="008625D5">
        <w:rPr>
          <w:rFonts w:ascii="Times New Roman" w:hAnsi="Times New Roman" w:cs="Times New Roman"/>
          <w:sz w:val="24"/>
          <w:szCs w:val="24"/>
          <w:lang w:val="lt-LT"/>
        </w:rPr>
        <w:t xml:space="preserve"> </w:t>
      </w:r>
      <w:r w:rsidR="00EC0B77" w:rsidRPr="008625D5">
        <w:rPr>
          <w:rFonts w:ascii="Times New Roman" w:hAnsi="Times New Roman" w:cs="Times New Roman"/>
          <w:sz w:val="24"/>
          <w:szCs w:val="24"/>
          <w:lang w:val="lt-LT"/>
        </w:rPr>
        <w:t xml:space="preserve">22.2 ir 22.3 </w:t>
      </w:r>
      <w:r w:rsidR="001A6137">
        <w:rPr>
          <w:rFonts w:ascii="Times New Roman" w:hAnsi="Times New Roman" w:cs="Times New Roman"/>
          <w:sz w:val="24"/>
          <w:szCs w:val="24"/>
          <w:lang w:val="lt-LT"/>
        </w:rPr>
        <w:t>papunkčiai</w:t>
      </w:r>
      <w:r w:rsidR="00EC0B77" w:rsidRPr="008625D5">
        <w:rPr>
          <w:rFonts w:ascii="Times New Roman" w:hAnsi="Times New Roman" w:cs="Times New Roman"/>
          <w:sz w:val="24"/>
          <w:szCs w:val="24"/>
          <w:lang w:val="lt-LT"/>
        </w:rPr>
        <w:t>.</w:t>
      </w:r>
    </w:p>
    <w:p w14:paraId="6F6DFAF3" w14:textId="6E2FD26A" w:rsidR="001718E2" w:rsidRPr="008625D5" w:rsidRDefault="001718E2" w:rsidP="00EC0B77">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lastRenderedPageBreak/>
        <w:t>Teigiama, kad</w:t>
      </w:r>
      <w:r w:rsidR="00FE4539" w:rsidRPr="008625D5">
        <w:rPr>
          <w:rFonts w:ascii="Times New Roman" w:hAnsi="Times New Roman" w:cs="Times New Roman"/>
          <w:sz w:val="24"/>
          <w:szCs w:val="24"/>
          <w:lang w:val="lt-LT"/>
        </w:rPr>
        <w:t xml:space="preserve"> Tyrimo grupės išnagrinėtame </w:t>
      </w:r>
      <w:r w:rsidR="00D23DB6" w:rsidRPr="008625D5">
        <w:rPr>
          <w:rFonts w:ascii="Times New Roman" w:hAnsi="Times New Roman" w:cs="Times New Roman"/>
          <w:sz w:val="24"/>
          <w:szCs w:val="24"/>
          <w:lang w:val="lt-LT"/>
        </w:rPr>
        <w:t xml:space="preserve">anoniminiame </w:t>
      </w:r>
      <w:r w:rsidR="001A6137">
        <w:rPr>
          <w:rFonts w:ascii="Times New Roman" w:hAnsi="Times New Roman" w:cs="Times New Roman"/>
          <w:sz w:val="24"/>
          <w:szCs w:val="24"/>
          <w:lang w:val="lt-LT"/>
        </w:rPr>
        <w:t>s</w:t>
      </w:r>
      <w:r w:rsidR="001A6137" w:rsidRPr="008625D5">
        <w:rPr>
          <w:rFonts w:ascii="Times New Roman" w:hAnsi="Times New Roman" w:cs="Times New Roman"/>
          <w:sz w:val="24"/>
          <w:szCs w:val="24"/>
          <w:lang w:val="lt-LT"/>
        </w:rPr>
        <w:t xml:space="preserve">kunde </w:t>
      </w:r>
      <w:r w:rsidRPr="008625D5">
        <w:rPr>
          <w:rFonts w:ascii="Times New Roman" w:hAnsi="Times New Roman" w:cs="Times New Roman"/>
          <w:sz w:val="24"/>
          <w:szCs w:val="24"/>
          <w:lang w:val="lt-LT"/>
        </w:rPr>
        <w:t>buvo pateikti a</w:t>
      </w:r>
      <w:r w:rsidR="00FE4539" w:rsidRPr="008625D5">
        <w:rPr>
          <w:rFonts w:ascii="Times New Roman" w:hAnsi="Times New Roman" w:cs="Times New Roman"/>
          <w:sz w:val="24"/>
          <w:szCs w:val="24"/>
          <w:lang w:val="lt-LT"/>
        </w:rPr>
        <w:t xml:space="preserve">kivaizdžiai nepagrįsti duomenys, Tyrimo grupė nepateikė jokių faktines </w:t>
      </w:r>
      <w:r w:rsidR="00D23DB6" w:rsidRPr="008625D5">
        <w:rPr>
          <w:rFonts w:ascii="Times New Roman" w:hAnsi="Times New Roman" w:cs="Times New Roman"/>
          <w:sz w:val="24"/>
          <w:szCs w:val="24"/>
          <w:lang w:val="lt-LT"/>
        </w:rPr>
        <w:t xml:space="preserve">anoniminio </w:t>
      </w:r>
      <w:r w:rsidR="00D67CD3">
        <w:rPr>
          <w:rFonts w:ascii="Times New Roman" w:hAnsi="Times New Roman" w:cs="Times New Roman"/>
          <w:sz w:val="24"/>
          <w:szCs w:val="24"/>
          <w:lang w:val="lt-LT"/>
        </w:rPr>
        <w:t>s</w:t>
      </w:r>
      <w:r w:rsidR="00D67CD3" w:rsidRPr="008625D5">
        <w:rPr>
          <w:rFonts w:ascii="Times New Roman" w:hAnsi="Times New Roman" w:cs="Times New Roman"/>
          <w:sz w:val="24"/>
          <w:szCs w:val="24"/>
          <w:lang w:val="lt-LT"/>
        </w:rPr>
        <w:t xml:space="preserve">kundo </w:t>
      </w:r>
      <w:r w:rsidR="00FE4539" w:rsidRPr="008625D5">
        <w:rPr>
          <w:rFonts w:ascii="Times New Roman" w:hAnsi="Times New Roman" w:cs="Times New Roman"/>
          <w:sz w:val="24"/>
          <w:szCs w:val="24"/>
          <w:lang w:val="lt-LT"/>
        </w:rPr>
        <w:t xml:space="preserve">aplinkybes patvirtinančių dokumentų, neapklausti liudytojai, kurie patvirtina priešingas faktines aplinkybes. Taip pat nurodoma, kad Tyrimo grupės išvados teiginys, esą M. </w:t>
      </w:r>
      <w:proofErr w:type="spellStart"/>
      <w:r w:rsidR="00FE4539" w:rsidRPr="008625D5">
        <w:rPr>
          <w:rFonts w:ascii="Times New Roman" w:hAnsi="Times New Roman" w:cs="Times New Roman"/>
          <w:sz w:val="24"/>
          <w:szCs w:val="24"/>
          <w:lang w:val="lt-LT"/>
        </w:rPr>
        <w:t>Čapkovskis</w:t>
      </w:r>
      <w:proofErr w:type="spellEnd"/>
      <w:r w:rsidR="00FE4539" w:rsidRPr="008625D5">
        <w:rPr>
          <w:rFonts w:ascii="Times New Roman" w:hAnsi="Times New Roman" w:cs="Times New Roman"/>
          <w:sz w:val="24"/>
          <w:szCs w:val="24"/>
          <w:lang w:val="lt-LT"/>
        </w:rPr>
        <w:t xml:space="preserve"> neturėjo teisinio pagrindo savanoriauti, yra visiškai nepagrįstas. LVŽS skunde taip pat atkreipiamas dėmesys, kad „</w:t>
      </w:r>
      <w:r w:rsidR="00FE4539" w:rsidRPr="008625D5">
        <w:rPr>
          <w:rFonts w:ascii="Times New Roman" w:hAnsi="Times New Roman" w:cs="Times New Roman"/>
          <w:i/>
          <w:sz w:val="24"/>
          <w:szCs w:val="24"/>
          <w:lang w:val="lt-LT"/>
        </w:rPr>
        <w:t xml:space="preserve">Kitokių motyvų, kuriais vadovaujantis SRK nusprendė, esą A. </w:t>
      </w:r>
      <w:proofErr w:type="spellStart"/>
      <w:r w:rsidR="00FE4539" w:rsidRPr="008625D5">
        <w:rPr>
          <w:rFonts w:ascii="Times New Roman" w:hAnsi="Times New Roman" w:cs="Times New Roman"/>
          <w:i/>
          <w:sz w:val="24"/>
          <w:szCs w:val="24"/>
          <w:lang w:val="lt-LT"/>
        </w:rPr>
        <w:t>Čapkovskis</w:t>
      </w:r>
      <w:proofErr w:type="spellEnd"/>
      <w:r w:rsidR="00FE4539" w:rsidRPr="008625D5">
        <w:rPr>
          <w:rFonts w:ascii="Times New Roman" w:hAnsi="Times New Roman" w:cs="Times New Roman"/>
          <w:i/>
          <w:sz w:val="24"/>
          <w:szCs w:val="24"/>
          <w:lang w:val="lt-LT"/>
        </w:rPr>
        <w:t xml:space="preserve"> netiesiogiai papirkinėjo rinkėjus, SRK iš viso nenurodė</w:t>
      </w:r>
      <w:r w:rsidR="00FE4539" w:rsidRPr="008625D5">
        <w:rPr>
          <w:rFonts w:ascii="Times New Roman" w:hAnsi="Times New Roman" w:cs="Times New Roman"/>
          <w:sz w:val="24"/>
          <w:szCs w:val="24"/>
          <w:lang w:val="lt-LT"/>
        </w:rPr>
        <w:t>“.</w:t>
      </w:r>
    </w:p>
    <w:p w14:paraId="694125ED" w14:textId="77777777" w:rsidR="00FE4539" w:rsidRPr="008625D5" w:rsidRDefault="00FE4539" w:rsidP="00EC0B77">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LVŽS skunde nurodoma, kad Projektas „Saugokime vyrus“ yra tęstinis, jo metu nevykdoma agitacija, jis gali būti vykdomas ir rinkimų kampanijų metu, M. </w:t>
      </w:r>
      <w:proofErr w:type="spellStart"/>
      <w:r w:rsidRPr="008625D5">
        <w:rPr>
          <w:rFonts w:ascii="Times New Roman" w:hAnsi="Times New Roman" w:cs="Times New Roman"/>
          <w:sz w:val="24"/>
          <w:szCs w:val="24"/>
          <w:lang w:val="lt-LT"/>
        </w:rPr>
        <w:t>Čapkovskis</w:t>
      </w:r>
      <w:proofErr w:type="spellEnd"/>
      <w:r w:rsidRPr="008625D5">
        <w:rPr>
          <w:rFonts w:ascii="Times New Roman" w:hAnsi="Times New Roman" w:cs="Times New Roman"/>
          <w:sz w:val="24"/>
          <w:szCs w:val="24"/>
          <w:lang w:val="lt-LT"/>
        </w:rPr>
        <w:t xml:space="preserve"> tik suteikė laboratorijai reikalingą techninę pagalbą ir išvyko.</w:t>
      </w:r>
    </w:p>
    <w:p w14:paraId="0358D370" w14:textId="77777777" w:rsidR="00EC0B77" w:rsidRPr="008625D5" w:rsidRDefault="00EC0B77" w:rsidP="00EC0B77">
      <w:pPr>
        <w:spacing w:line="360" w:lineRule="auto"/>
        <w:ind w:firstLine="567"/>
        <w:jc w:val="both"/>
        <w:rPr>
          <w:rFonts w:ascii="Times New Roman" w:hAnsi="Times New Roman" w:cs="Times New Roman"/>
          <w:sz w:val="24"/>
          <w:szCs w:val="24"/>
          <w:lang w:val="lt-LT"/>
        </w:rPr>
      </w:pPr>
    </w:p>
    <w:p w14:paraId="01B4171B" w14:textId="77777777" w:rsidR="00FE4539" w:rsidRPr="008625D5" w:rsidRDefault="00FE4539" w:rsidP="00FE4539">
      <w:pPr>
        <w:pStyle w:val="Sraopastraipa"/>
        <w:numPr>
          <w:ilvl w:val="0"/>
          <w:numId w:val="6"/>
        </w:numPr>
        <w:spacing w:line="360" w:lineRule="auto"/>
        <w:jc w:val="both"/>
        <w:rPr>
          <w:rFonts w:ascii="Times New Roman" w:hAnsi="Times New Roman" w:cs="Times New Roman"/>
          <w:b/>
          <w:sz w:val="24"/>
          <w:szCs w:val="24"/>
          <w:lang w:val="lt-LT"/>
        </w:rPr>
      </w:pPr>
      <w:r w:rsidRPr="008625D5">
        <w:rPr>
          <w:rFonts w:ascii="Times New Roman" w:hAnsi="Times New Roman" w:cs="Times New Roman"/>
          <w:b/>
          <w:sz w:val="24"/>
          <w:szCs w:val="24"/>
          <w:lang w:val="lt-LT"/>
        </w:rPr>
        <w:t>LVŽS skundo vertinimas</w:t>
      </w:r>
    </w:p>
    <w:p w14:paraId="74E708C0" w14:textId="3BA80E71" w:rsidR="00EC0B77" w:rsidRPr="008625D5" w:rsidRDefault="00D23DB6" w:rsidP="00176317">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VRK</w:t>
      </w:r>
      <w:r w:rsidR="00176317" w:rsidRPr="008625D5">
        <w:rPr>
          <w:rFonts w:ascii="Times New Roman" w:hAnsi="Times New Roman" w:cs="Times New Roman"/>
          <w:sz w:val="24"/>
          <w:szCs w:val="24"/>
          <w:lang w:val="lt-LT"/>
        </w:rPr>
        <w:t xml:space="preserve"> nariai įvertino LVŽS skunde pateiktus argumentus, dėl kurių pasisako:</w:t>
      </w:r>
    </w:p>
    <w:p w14:paraId="7ACA61DA" w14:textId="77777777" w:rsidR="00BF7327" w:rsidRPr="008625D5" w:rsidRDefault="00BF7327" w:rsidP="00BF7327">
      <w:pPr>
        <w:pStyle w:val="Sraopastraipa"/>
        <w:numPr>
          <w:ilvl w:val="1"/>
          <w:numId w:val="6"/>
        </w:numPr>
        <w:spacing w:line="360" w:lineRule="auto"/>
        <w:jc w:val="both"/>
        <w:rPr>
          <w:rFonts w:ascii="Times New Roman" w:hAnsi="Times New Roman" w:cs="Times New Roman"/>
          <w:i/>
          <w:sz w:val="24"/>
          <w:szCs w:val="24"/>
          <w:u w:val="single"/>
          <w:lang w:val="lt-LT"/>
        </w:rPr>
      </w:pPr>
      <w:r w:rsidRPr="008625D5">
        <w:rPr>
          <w:rFonts w:ascii="Times New Roman" w:hAnsi="Times New Roman" w:cs="Times New Roman"/>
          <w:i/>
          <w:sz w:val="24"/>
          <w:szCs w:val="24"/>
          <w:u w:val="single"/>
          <w:lang w:val="lt-LT"/>
        </w:rPr>
        <w:t xml:space="preserve"> Dėl tyrimą atlikusios Varėnos raj. SRK Tyrimo grupės</w:t>
      </w:r>
    </w:p>
    <w:p w14:paraId="4118CFBF" w14:textId="388FC9D1" w:rsidR="00BF7327" w:rsidRPr="008625D5" w:rsidRDefault="00BF7327" w:rsidP="00BF7327">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Rinkėjų galimų papirkimo atvejų tyrimo ir vertinimo tvarkos aprašo, patvirtinto VRK  2017 m. vasario 23 d. sprendimu „</w:t>
      </w:r>
      <w:r w:rsidRPr="008625D5">
        <w:rPr>
          <w:rFonts w:ascii="Times New Roman" w:hAnsi="Times New Roman" w:cs="Times New Roman"/>
          <w:bCs/>
          <w:sz w:val="24"/>
          <w:szCs w:val="24"/>
          <w:shd w:val="clear" w:color="auto" w:fill="FFFFFF"/>
          <w:lang w:val="lt-LT"/>
        </w:rPr>
        <w:t xml:space="preserve">Dėl </w:t>
      </w:r>
      <w:r w:rsidR="00D67CD3">
        <w:rPr>
          <w:rFonts w:ascii="Times New Roman" w:hAnsi="Times New Roman" w:cs="Times New Roman"/>
          <w:bCs/>
          <w:sz w:val="24"/>
          <w:szCs w:val="24"/>
          <w:shd w:val="clear" w:color="auto" w:fill="FFFFFF"/>
          <w:lang w:val="lt-LT"/>
        </w:rPr>
        <w:t>R</w:t>
      </w:r>
      <w:r w:rsidRPr="008625D5">
        <w:rPr>
          <w:rFonts w:ascii="Times New Roman" w:hAnsi="Times New Roman" w:cs="Times New Roman"/>
          <w:bCs/>
          <w:sz w:val="24"/>
          <w:szCs w:val="24"/>
          <w:shd w:val="clear" w:color="auto" w:fill="FFFFFF"/>
          <w:lang w:val="lt-LT"/>
        </w:rPr>
        <w:t xml:space="preserve">inkėjų galimų papirkimo atvejų tyrimo ir vertinimo tvarkos aprašo ir </w:t>
      </w:r>
      <w:r w:rsidR="00D67CD3">
        <w:rPr>
          <w:rFonts w:ascii="Times New Roman" w:hAnsi="Times New Roman" w:cs="Times New Roman"/>
          <w:bCs/>
          <w:sz w:val="24"/>
          <w:szCs w:val="24"/>
          <w:shd w:val="clear" w:color="auto" w:fill="FFFFFF"/>
          <w:lang w:val="lt-LT"/>
        </w:rPr>
        <w:t>M</w:t>
      </w:r>
      <w:r w:rsidRPr="008625D5">
        <w:rPr>
          <w:rFonts w:ascii="Times New Roman" w:hAnsi="Times New Roman" w:cs="Times New Roman"/>
          <w:bCs/>
          <w:sz w:val="24"/>
          <w:szCs w:val="24"/>
          <w:shd w:val="clear" w:color="auto" w:fill="FFFFFF"/>
          <w:lang w:val="lt-LT"/>
        </w:rPr>
        <w:t>etodinių rekomendacijų patvirtinimo“</w:t>
      </w:r>
      <w:r w:rsidRPr="008625D5">
        <w:rPr>
          <w:rFonts w:ascii="Times New Roman" w:hAnsi="Times New Roman" w:cs="Times New Roman"/>
          <w:sz w:val="24"/>
          <w:szCs w:val="24"/>
          <w:lang w:val="lt-LT"/>
        </w:rPr>
        <w:t xml:space="preserve"> Nr. Sp-47 (su vėlesniais papildymais ir pakeitimais) (toliau – Aprašas)</w:t>
      </w:r>
      <w:r w:rsidR="00D67CD3">
        <w:rPr>
          <w:rFonts w:ascii="Times New Roman" w:hAnsi="Times New Roman" w:cs="Times New Roman"/>
          <w:sz w:val="24"/>
          <w:szCs w:val="24"/>
          <w:lang w:val="lt-LT"/>
        </w:rPr>
        <w:t>,</w:t>
      </w:r>
      <w:r w:rsidRPr="008625D5">
        <w:rPr>
          <w:rFonts w:ascii="Times New Roman" w:hAnsi="Times New Roman" w:cs="Times New Roman"/>
          <w:sz w:val="24"/>
          <w:szCs w:val="24"/>
          <w:lang w:val="lt-LT"/>
        </w:rPr>
        <w:t xml:space="preserve"> 16 punkte numatyta: </w:t>
      </w:r>
      <w:r w:rsidRPr="008625D5">
        <w:rPr>
          <w:rFonts w:ascii="Times New Roman" w:hAnsi="Times New Roman" w:cs="Times New Roman"/>
          <w:i/>
          <w:sz w:val="24"/>
          <w:szCs w:val="24"/>
          <w:lang w:val="lt-LT"/>
        </w:rPr>
        <w:t>„Skundams dėl rinkėjų galimų papirkimo atvejų tyrimo Komisija sprendimu sudaro nuolatinę tyrimo grupę iš 3 (trijų) Komisijos narių, pasiūlytų į Komisiją Lietuvos Respublikos teisingumo ministro, Lietuvos teisininkų draugijos ir savivaldybės administracijos direktoriaus, iš kurių vieną Komisija paskiria tyrimo grupės vadovu.</w:t>
      </w:r>
      <w:r w:rsidRPr="008625D5">
        <w:rPr>
          <w:rFonts w:ascii="Times New Roman" w:hAnsi="Times New Roman" w:cs="Times New Roman"/>
          <w:sz w:val="24"/>
          <w:szCs w:val="24"/>
          <w:lang w:val="lt-LT"/>
        </w:rPr>
        <w:t xml:space="preserve">“ Tyrimo grupė buvo sudaryta vadovaujantis teisės aktuose nustatytais reikalavimais. </w:t>
      </w:r>
      <w:r w:rsidR="00BA5C9D" w:rsidRPr="008625D5">
        <w:rPr>
          <w:rFonts w:ascii="Times New Roman" w:hAnsi="Times New Roman" w:cs="Times New Roman"/>
          <w:sz w:val="24"/>
          <w:szCs w:val="24"/>
          <w:lang w:val="lt-LT"/>
        </w:rPr>
        <w:t xml:space="preserve">Nėra </w:t>
      </w:r>
      <w:r w:rsidRPr="008625D5">
        <w:rPr>
          <w:rFonts w:ascii="Times New Roman" w:hAnsi="Times New Roman" w:cs="Times New Roman"/>
          <w:sz w:val="24"/>
          <w:szCs w:val="24"/>
          <w:lang w:val="lt-LT"/>
        </w:rPr>
        <w:t>pagrindo manyti, kad atliekant tyrimą Tyrimo grupės nariai b</w:t>
      </w:r>
      <w:r w:rsidR="002C2347" w:rsidRPr="008625D5">
        <w:rPr>
          <w:rFonts w:ascii="Times New Roman" w:hAnsi="Times New Roman" w:cs="Times New Roman"/>
          <w:sz w:val="24"/>
          <w:szCs w:val="24"/>
          <w:lang w:val="lt-LT"/>
        </w:rPr>
        <w:t>uvo</w:t>
      </w:r>
      <w:r w:rsidRPr="008625D5">
        <w:rPr>
          <w:rFonts w:ascii="Times New Roman" w:hAnsi="Times New Roman" w:cs="Times New Roman"/>
          <w:sz w:val="24"/>
          <w:szCs w:val="24"/>
          <w:lang w:val="lt-LT"/>
        </w:rPr>
        <w:t xml:space="preserve"> šališki</w:t>
      </w:r>
      <w:r w:rsidR="002C2347" w:rsidRPr="008625D5">
        <w:rPr>
          <w:rFonts w:ascii="Times New Roman" w:hAnsi="Times New Roman" w:cs="Times New Roman"/>
          <w:sz w:val="24"/>
          <w:szCs w:val="24"/>
          <w:lang w:val="lt-LT"/>
        </w:rPr>
        <w:t>. Atkreiptinas dėmesys, kad Tyrimo grupės sudėčiai yra nustatyti reikalavimai, susiję su SRK narius delegavusiais asmenimis ir institucijomis.</w:t>
      </w:r>
    </w:p>
    <w:p w14:paraId="6FE6AD6C" w14:textId="77777777" w:rsidR="002C2347" w:rsidRPr="008625D5" w:rsidRDefault="002C2347" w:rsidP="00BF7327">
      <w:pPr>
        <w:spacing w:line="360" w:lineRule="auto"/>
        <w:ind w:firstLine="567"/>
        <w:jc w:val="both"/>
        <w:rPr>
          <w:rFonts w:ascii="Times New Roman" w:hAnsi="Times New Roman" w:cs="Times New Roman"/>
          <w:sz w:val="24"/>
          <w:szCs w:val="24"/>
          <w:lang w:val="lt-LT"/>
        </w:rPr>
      </w:pPr>
    </w:p>
    <w:p w14:paraId="7F97FCAB" w14:textId="77777777" w:rsidR="002C2347" w:rsidRPr="008625D5" w:rsidRDefault="002C2347" w:rsidP="002C2347">
      <w:pPr>
        <w:pStyle w:val="Sraopastraipa"/>
        <w:numPr>
          <w:ilvl w:val="1"/>
          <w:numId w:val="6"/>
        </w:numPr>
        <w:spacing w:line="360" w:lineRule="auto"/>
        <w:jc w:val="both"/>
        <w:rPr>
          <w:rFonts w:ascii="Times New Roman" w:hAnsi="Times New Roman" w:cs="Times New Roman"/>
          <w:i/>
          <w:sz w:val="24"/>
          <w:szCs w:val="24"/>
          <w:u w:val="single"/>
          <w:lang w:val="lt-LT"/>
        </w:rPr>
      </w:pPr>
      <w:r w:rsidRPr="008625D5">
        <w:rPr>
          <w:rFonts w:ascii="Times New Roman" w:hAnsi="Times New Roman" w:cs="Times New Roman"/>
          <w:i/>
          <w:sz w:val="24"/>
          <w:szCs w:val="24"/>
          <w:u w:val="single"/>
          <w:lang w:val="lt-LT"/>
        </w:rPr>
        <w:t xml:space="preserve"> Dėl anoniminio skundo priėmimo nagrinėti</w:t>
      </w:r>
    </w:p>
    <w:p w14:paraId="73C28F7C" w14:textId="77D642A9" w:rsidR="0018302D" w:rsidRPr="008625D5" w:rsidRDefault="002C2347" w:rsidP="002C2347">
      <w:pPr>
        <w:pStyle w:val="Sraopastraipa"/>
        <w:numPr>
          <w:ilvl w:val="2"/>
          <w:numId w:val="6"/>
        </w:numPr>
        <w:tabs>
          <w:tab w:val="left" w:pos="1134"/>
        </w:tabs>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LVŽS </w:t>
      </w:r>
      <w:r w:rsidR="00D67CD3">
        <w:rPr>
          <w:rFonts w:ascii="Times New Roman" w:hAnsi="Times New Roman" w:cs="Times New Roman"/>
          <w:sz w:val="24"/>
          <w:szCs w:val="24"/>
          <w:lang w:val="lt-LT"/>
        </w:rPr>
        <w:t>s</w:t>
      </w:r>
      <w:r w:rsidR="00D67CD3" w:rsidRPr="008625D5">
        <w:rPr>
          <w:rFonts w:ascii="Times New Roman" w:hAnsi="Times New Roman" w:cs="Times New Roman"/>
          <w:sz w:val="24"/>
          <w:szCs w:val="24"/>
          <w:lang w:val="lt-LT"/>
        </w:rPr>
        <w:t xml:space="preserve">kunde </w:t>
      </w:r>
      <w:r w:rsidRPr="008625D5">
        <w:rPr>
          <w:rFonts w:ascii="Times New Roman" w:hAnsi="Times New Roman" w:cs="Times New Roman"/>
          <w:sz w:val="24"/>
          <w:szCs w:val="24"/>
          <w:lang w:val="lt-LT"/>
        </w:rPr>
        <w:t xml:space="preserve">atkreipiamas dėmesys, kad </w:t>
      </w:r>
      <w:r w:rsidR="00BF7327" w:rsidRPr="008625D5">
        <w:rPr>
          <w:rFonts w:ascii="Times New Roman" w:hAnsi="Times New Roman" w:cs="Times New Roman"/>
          <w:sz w:val="24"/>
          <w:szCs w:val="24"/>
          <w:lang w:val="lt-LT"/>
        </w:rPr>
        <w:t xml:space="preserve">Aprašo 22.3 </w:t>
      </w:r>
      <w:r w:rsidR="00D67CD3">
        <w:rPr>
          <w:rFonts w:ascii="Times New Roman" w:hAnsi="Times New Roman" w:cs="Times New Roman"/>
          <w:sz w:val="24"/>
          <w:szCs w:val="24"/>
          <w:lang w:val="lt-LT"/>
        </w:rPr>
        <w:t xml:space="preserve">papunktyje </w:t>
      </w:r>
      <w:r w:rsidR="00BF7327" w:rsidRPr="008625D5">
        <w:rPr>
          <w:rFonts w:ascii="Times New Roman" w:hAnsi="Times New Roman" w:cs="Times New Roman"/>
          <w:sz w:val="24"/>
          <w:szCs w:val="24"/>
          <w:lang w:val="lt-LT"/>
        </w:rPr>
        <w:t>numat</w:t>
      </w:r>
      <w:r w:rsidR="00D24245">
        <w:rPr>
          <w:rFonts w:ascii="Times New Roman" w:hAnsi="Times New Roman" w:cs="Times New Roman"/>
          <w:sz w:val="24"/>
          <w:szCs w:val="24"/>
          <w:lang w:val="lt-LT"/>
        </w:rPr>
        <w:t>yta:</w:t>
      </w:r>
      <w:r w:rsidR="00BF7327" w:rsidRPr="008625D5">
        <w:rPr>
          <w:rFonts w:ascii="Times New Roman" w:hAnsi="Times New Roman" w:cs="Times New Roman"/>
          <w:sz w:val="24"/>
          <w:szCs w:val="24"/>
          <w:lang w:val="lt-LT"/>
        </w:rPr>
        <w:t xml:space="preserve"> </w:t>
      </w:r>
      <w:r w:rsidR="00BF7327" w:rsidRPr="008625D5">
        <w:rPr>
          <w:rFonts w:ascii="Times New Roman" w:hAnsi="Times New Roman" w:cs="Times New Roman"/>
          <w:i/>
          <w:sz w:val="24"/>
          <w:szCs w:val="24"/>
          <w:lang w:val="lt-LT"/>
        </w:rPr>
        <w:t>„nenagrinėjami anoniminiai skundai, kurie yra nepagrįsti, neįskaitomi ir nesuprantamo turinio ir kuriuose nenurodyti konkretūs faktai, leidžiantys nustatyti rinkėjų galimo papirkimo pagrindą, arba jeigu tokiame skunde nurodoma asmens kontaktinė informacija, su juo bandoma susisiekti ir prašoma ištaisyti skundo trūkumus, tačiau asmuo vengia ištaisyti Komisijos nurodytus trūkumus“</w:t>
      </w:r>
      <w:r w:rsidRPr="008625D5">
        <w:rPr>
          <w:rFonts w:ascii="Times New Roman" w:hAnsi="Times New Roman" w:cs="Times New Roman"/>
          <w:sz w:val="24"/>
          <w:szCs w:val="24"/>
          <w:lang w:val="lt-LT"/>
        </w:rPr>
        <w:t xml:space="preserve">. Pateiktas anoniminis skundas yra įskaitomas, jame aiškiai išdėstytos skundą pateikusio asmens ar asmenų mintys bei aiškiai ir nedviprasmiškai suformuluotas prašymas. </w:t>
      </w:r>
    </w:p>
    <w:p w14:paraId="04C536D1" w14:textId="71C84A86" w:rsidR="002C2347" w:rsidRPr="008625D5" w:rsidRDefault="0018302D" w:rsidP="0018302D">
      <w:pPr>
        <w:tabs>
          <w:tab w:val="left" w:pos="567"/>
          <w:tab w:val="left" w:pos="1134"/>
        </w:tabs>
        <w:spacing w:line="360" w:lineRule="auto"/>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lastRenderedPageBreak/>
        <w:tab/>
      </w:r>
      <w:r w:rsidR="002C2347" w:rsidRPr="008625D5">
        <w:rPr>
          <w:rFonts w:ascii="Times New Roman" w:hAnsi="Times New Roman" w:cs="Times New Roman"/>
          <w:sz w:val="24"/>
          <w:szCs w:val="24"/>
          <w:lang w:val="lt-LT"/>
        </w:rPr>
        <w:t xml:space="preserve">Anoniminiame skunde pateikiama informacija, leidžianti nustatyti </w:t>
      </w:r>
      <w:r w:rsidR="002A4F18" w:rsidRPr="008625D5">
        <w:rPr>
          <w:rFonts w:ascii="Times New Roman" w:hAnsi="Times New Roman" w:cs="Times New Roman"/>
          <w:sz w:val="24"/>
          <w:szCs w:val="24"/>
          <w:lang w:val="lt-LT"/>
        </w:rPr>
        <w:t>vietą</w:t>
      </w:r>
      <w:r w:rsidR="002C2347" w:rsidRPr="008625D5">
        <w:rPr>
          <w:rFonts w:ascii="Times New Roman" w:hAnsi="Times New Roman" w:cs="Times New Roman"/>
          <w:sz w:val="24"/>
          <w:szCs w:val="24"/>
          <w:lang w:val="lt-LT"/>
        </w:rPr>
        <w:t>, laiką, galimą veiksmų pobūdį</w:t>
      </w:r>
      <w:r w:rsidR="00D24245">
        <w:rPr>
          <w:rFonts w:ascii="Times New Roman" w:hAnsi="Times New Roman" w:cs="Times New Roman"/>
          <w:sz w:val="24"/>
          <w:szCs w:val="24"/>
          <w:lang w:val="lt-LT"/>
        </w:rPr>
        <w:t>,</w:t>
      </w:r>
      <w:r w:rsidR="002C2347" w:rsidRPr="008625D5">
        <w:rPr>
          <w:rFonts w:ascii="Times New Roman" w:hAnsi="Times New Roman" w:cs="Times New Roman"/>
          <w:sz w:val="24"/>
          <w:szCs w:val="24"/>
          <w:lang w:val="lt-LT"/>
        </w:rPr>
        <w:t xml:space="preserve"> bei pateikiamos nuotraukos, kurios tarpusavyje susieja </w:t>
      </w:r>
      <w:r w:rsidR="00D24245">
        <w:rPr>
          <w:rFonts w:ascii="Times New Roman" w:hAnsi="Times New Roman" w:cs="Times New Roman"/>
          <w:sz w:val="24"/>
          <w:szCs w:val="24"/>
          <w:lang w:val="lt-LT"/>
        </w:rPr>
        <w:t>aptariamą</w:t>
      </w:r>
      <w:r w:rsidR="00D24245" w:rsidRPr="008625D5">
        <w:rPr>
          <w:rFonts w:ascii="Times New Roman" w:hAnsi="Times New Roman" w:cs="Times New Roman"/>
          <w:sz w:val="24"/>
          <w:szCs w:val="24"/>
          <w:lang w:val="lt-LT"/>
        </w:rPr>
        <w:t xml:space="preserve"> </w:t>
      </w:r>
      <w:r w:rsidR="002C2347" w:rsidRPr="008625D5">
        <w:rPr>
          <w:rFonts w:ascii="Times New Roman" w:hAnsi="Times New Roman" w:cs="Times New Roman"/>
          <w:sz w:val="24"/>
          <w:szCs w:val="24"/>
          <w:lang w:val="lt-LT"/>
        </w:rPr>
        <w:t>asmenį bei kandidatą, kurio veiksmai skundžiami.</w:t>
      </w:r>
    </w:p>
    <w:p w14:paraId="1CD4ABCC" w14:textId="022822EE" w:rsidR="00EC0B77" w:rsidRPr="008625D5" w:rsidRDefault="002C2347" w:rsidP="002C2347">
      <w:pPr>
        <w:pStyle w:val="Sraopastraipa"/>
        <w:numPr>
          <w:ilvl w:val="2"/>
          <w:numId w:val="6"/>
        </w:numPr>
        <w:tabs>
          <w:tab w:val="left" w:pos="1134"/>
        </w:tabs>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LVŽS </w:t>
      </w:r>
      <w:r w:rsidR="00D24245">
        <w:rPr>
          <w:rFonts w:ascii="Times New Roman" w:hAnsi="Times New Roman" w:cs="Times New Roman"/>
          <w:sz w:val="24"/>
          <w:szCs w:val="24"/>
          <w:lang w:val="lt-LT"/>
        </w:rPr>
        <w:t>s</w:t>
      </w:r>
      <w:r w:rsidR="00D24245" w:rsidRPr="008625D5">
        <w:rPr>
          <w:rFonts w:ascii="Times New Roman" w:hAnsi="Times New Roman" w:cs="Times New Roman"/>
          <w:sz w:val="24"/>
          <w:szCs w:val="24"/>
          <w:lang w:val="lt-LT"/>
        </w:rPr>
        <w:t xml:space="preserve">kunde </w:t>
      </w:r>
      <w:r w:rsidRPr="008625D5">
        <w:rPr>
          <w:rFonts w:ascii="Times New Roman" w:hAnsi="Times New Roman" w:cs="Times New Roman"/>
          <w:sz w:val="24"/>
          <w:szCs w:val="24"/>
          <w:lang w:val="lt-LT"/>
        </w:rPr>
        <w:t xml:space="preserve">atkreipiamas dėmesys, kad </w:t>
      </w:r>
      <w:r w:rsidR="00EC0B77" w:rsidRPr="008625D5">
        <w:rPr>
          <w:rFonts w:ascii="Times New Roman" w:hAnsi="Times New Roman" w:cs="Times New Roman"/>
          <w:sz w:val="24"/>
          <w:szCs w:val="24"/>
          <w:lang w:val="lt-LT"/>
        </w:rPr>
        <w:t xml:space="preserve">Aprašo 22.2 </w:t>
      </w:r>
      <w:r w:rsidR="00D24245">
        <w:rPr>
          <w:rFonts w:ascii="Times New Roman" w:hAnsi="Times New Roman" w:cs="Times New Roman"/>
          <w:sz w:val="24"/>
          <w:szCs w:val="24"/>
          <w:lang w:val="lt-LT"/>
        </w:rPr>
        <w:t>pa</w:t>
      </w:r>
      <w:r w:rsidR="00D24245" w:rsidRPr="008625D5">
        <w:rPr>
          <w:rFonts w:ascii="Times New Roman" w:hAnsi="Times New Roman" w:cs="Times New Roman"/>
          <w:sz w:val="24"/>
          <w:szCs w:val="24"/>
          <w:lang w:val="lt-LT"/>
        </w:rPr>
        <w:t>punkt</w:t>
      </w:r>
      <w:r w:rsidR="00D24245">
        <w:rPr>
          <w:rFonts w:ascii="Times New Roman" w:hAnsi="Times New Roman" w:cs="Times New Roman"/>
          <w:sz w:val="24"/>
          <w:szCs w:val="24"/>
          <w:lang w:val="lt-LT"/>
        </w:rPr>
        <w:t>yje</w:t>
      </w:r>
      <w:r w:rsidR="00D24245" w:rsidRPr="008625D5">
        <w:rPr>
          <w:rFonts w:ascii="Times New Roman" w:hAnsi="Times New Roman" w:cs="Times New Roman"/>
          <w:sz w:val="24"/>
          <w:szCs w:val="24"/>
          <w:lang w:val="lt-LT"/>
        </w:rPr>
        <w:t xml:space="preserve"> </w:t>
      </w:r>
      <w:r w:rsidR="00EC0B77" w:rsidRPr="008625D5">
        <w:rPr>
          <w:rFonts w:ascii="Times New Roman" w:hAnsi="Times New Roman" w:cs="Times New Roman"/>
          <w:sz w:val="24"/>
          <w:szCs w:val="24"/>
          <w:lang w:val="lt-LT"/>
        </w:rPr>
        <w:t>numat</w:t>
      </w:r>
      <w:r w:rsidR="00D24245">
        <w:rPr>
          <w:rFonts w:ascii="Times New Roman" w:hAnsi="Times New Roman" w:cs="Times New Roman"/>
          <w:sz w:val="24"/>
          <w:szCs w:val="24"/>
          <w:lang w:val="lt-LT"/>
        </w:rPr>
        <w:t>yta</w:t>
      </w:r>
      <w:r w:rsidR="00EC0B77" w:rsidRPr="008625D5">
        <w:rPr>
          <w:rFonts w:ascii="Times New Roman" w:hAnsi="Times New Roman" w:cs="Times New Roman"/>
          <w:sz w:val="24"/>
          <w:szCs w:val="24"/>
          <w:lang w:val="lt-LT"/>
        </w:rPr>
        <w:t xml:space="preserve">: </w:t>
      </w:r>
      <w:r w:rsidR="00EC0B77" w:rsidRPr="008625D5">
        <w:rPr>
          <w:rFonts w:ascii="Times New Roman" w:hAnsi="Times New Roman" w:cs="Times New Roman"/>
          <w:i/>
          <w:sz w:val="24"/>
          <w:szCs w:val="24"/>
          <w:lang w:val="lt-LT"/>
        </w:rPr>
        <w:t>„jeigu po papildomos informacijos pateikimo ir duomenų patikslinimo tampa akivaizdu, kad skunde apie galimai padarytą papirkimą nurodyti faktai yra akivaizdžiai neteisingi, Komisija gali atsisakyti pradėti tyrimą“</w:t>
      </w:r>
      <w:r w:rsidR="00EC0B77" w:rsidRPr="008625D5">
        <w:rPr>
          <w:rFonts w:ascii="Times New Roman" w:hAnsi="Times New Roman" w:cs="Times New Roman"/>
          <w:sz w:val="24"/>
          <w:szCs w:val="24"/>
          <w:lang w:val="lt-LT"/>
        </w:rPr>
        <w:t>.</w:t>
      </w:r>
      <w:r w:rsidRPr="008625D5">
        <w:rPr>
          <w:rFonts w:ascii="Times New Roman" w:hAnsi="Times New Roman" w:cs="Times New Roman"/>
          <w:sz w:val="24"/>
          <w:szCs w:val="24"/>
          <w:lang w:val="lt-LT"/>
        </w:rPr>
        <w:t xml:space="preserve"> Anoniminiame skunde yra pakankamai duomenų tyrimui pradėti ir atlikti.</w:t>
      </w:r>
    </w:p>
    <w:p w14:paraId="25CF699B" w14:textId="77777777" w:rsidR="002C2347" w:rsidRPr="008625D5" w:rsidRDefault="002C2347" w:rsidP="002C2347">
      <w:pPr>
        <w:tabs>
          <w:tab w:val="left" w:pos="1134"/>
        </w:tabs>
        <w:spacing w:line="360" w:lineRule="auto"/>
        <w:jc w:val="both"/>
        <w:rPr>
          <w:rFonts w:ascii="Times New Roman" w:hAnsi="Times New Roman" w:cs="Times New Roman"/>
          <w:sz w:val="24"/>
          <w:szCs w:val="24"/>
          <w:u w:val="single"/>
          <w:lang w:val="lt-LT"/>
        </w:rPr>
      </w:pPr>
    </w:p>
    <w:p w14:paraId="7944FB52" w14:textId="1205FAB1" w:rsidR="00F124BD" w:rsidRPr="008625D5" w:rsidRDefault="002C2347" w:rsidP="00BA5C9D">
      <w:pPr>
        <w:pStyle w:val="Sraopastraipa"/>
        <w:numPr>
          <w:ilvl w:val="1"/>
          <w:numId w:val="6"/>
        </w:numPr>
        <w:tabs>
          <w:tab w:val="left" w:pos="1134"/>
        </w:tabs>
        <w:spacing w:line="360" w:lineRule="auto"/>
        <w:ind w:left="0" w:firstLine="567"/>
        <w:jc w:val="both"/>
        <w:rPr>
          <w:rFonts w:ascii="Times New Roman" w:hAnsi="Times New Roman" w:cs="Times New Roman"/>
          <w:i/>
          <w:sz w:val="24"/>
          <w:szCs w:val="24"/>
          <w:u w:val="single"/>
          <w:lang w:val="lt-LT"/>
        </w:rPr>
      </w:pPr>
      <w:r w:rsidRPr="008625D5">
        <w:rPr>
          <w:rFonts w:ascii="Times New Roman" w:hAnsi="Times New Roman" w:cs="Times New Roman"/>
          <w:i/>
          <w:sz w:val="24"/>
          <w:szCs w:val="24"/>
          <w:u w:val="single"/>
          <w:lang w:val="lt-LT"/>
        </w:rPr>
        <w:t xml:space="preserve"> Dėl netinkamo pranešimo apie Varėnos raj. SRK posėdį ir negalėjimo jame dalyvauti</w:t>
      </w:r>
      <w:r w:rsidR="002A4F18" w:rsidRPr="008625D5">
        <w:rPr>
          <w:rFonts w:ascii="Times New Roman" w:hAnsi="Times New Roman" w:cs="Times New Roman"/>
          <w:i/>
          <w:sz w:val="24"/>
          <w:szCs w:val="24"/>
          <w:u w:val="single"/>
          <w:lang w:val="lt-LT"/>
        </w:rPr>
        <w:t xml:space="preserve"> </w:t>
      </w:r>
      <w:r w:rsidR="00F124BD" w:rsidRPr="008625D5">
        <w:rPr>
          <w:rFonts w:ascii="Times New Roman" w:hAnsi="Times New Roman" w:cs="Times New Roman"/>
          <w:i/>
          <w:sz w:val="24"/>
          <w:szCs w:val="24"/>
          <w:u w:val="single"/>
          <w:lang w:val="lt-LT"/>
        </w:rPr>
        <w:t>LVŽS atstovui</w:t>
      </w:r>
    </w:p>
    <w:p w14:paraId="666A601D" w14:textId="77777777" w:rsidR="00F124BD" w:rsidRPr="008625D5" w:rsidRDefault="00F124BD" w:rsidP="00F124BD">
      <w:pPr>
        <w:tabs>
          <w:tab w:val="left" w:pos="567"/>
        </w:tabs>
        <w:spacing w:line="360" w:lineRule="auto"/>
        <w:jc w:val="both"/>
        <w:rPr>
          <w:rFonts w:ascii="Times New Roman" w:hAnsi="Times New Roman" w:cs="Times New Roman"/>
          <w:bCs/>
          <w:sz w:val="24"/>
          <w:szCs w:val="24"/>
          <w:lang w:val="lt-LT"/>
        </w:rPr>
      </w:pPr>
      <w:r w:rsidRPr="008625D5">
        <w:rPr>
          <w:rFonts w:ascii="Times New Roman" w:hAnsi="Times New Roman" w:cs="Times New Roman"/>
          <w:b/>
          <w:sz w:val="24"/>
          <w:szCs w:val="24"/>
          <w:lang w:val="lt-LT"/>
        </w:rPr>
        <w:tab/>
      </w:r>
      <w:r w:rsidRPr="008625D5">
        <w:rPr>
          <w:rFonts w:ascii="Times New Roman" w:hAnsi="Times New Roman" w:cs="Times New Roman"/>
          <w:sz w:val="24"/>
          <w:szCs w:val="24"/>
          <w:lang w:val="lt-LT"/>
        </w:rPr>
        <w:t xml:space="preserve">Lietuvos Respublikos savivaldybių tarybų rinkimų įstatymo 8 straipsnio 1 dalyje numatyta, kad </w:t>
      </w:r>
      <w:r w:rsidRPr="008625D5">
        <w:rPr>
          <w:rFonts w:ascii="Times New Roman" w:hAnsi="Times New Roman" w:cs="Times New Roman"/>
          <w:i/>
          <w:sz w:val="24"/>
          <w:szCs w:val="24"/>
          <w:lang w:val="lt-LT"/>
        </w:rPr>
        <w:t>„Apie rinkimų komisijos posėdį visuomenei paskelbiama pastate, kuriame yra rinkimų komisijos būstinė, įrengtoje skelbimų lentoje ir šios rinkimų komisijos nariams pranešama asmeniškai ne vėliau kaip likus 24 valandoms iki posėdžio pradžios“</w:t>
      </w:r>
      <w:r w:rsidRPr="008625D5">
        <w:rPr>
          <w:rFonts w:ascii="Times New Roman" w:hAnsi="Times New Roman" w:cs="Times New Roman"/>
          <w:sz w:val="24"/>
          <w:szCs w:val="24"/>
          <w:lang w:val="lt-LT"/>
        </w:rPr>
        <w:t xml:space="preserve">. Apie pradėtą tyrimą ir anoniminio skundo turinį M. </w:t>
      </w:r>
      <w:proofErr w:type="spellStart"/>
      <w:r w:rsidRPr="008625D5">
        <w:rPr>
          <w:rFonts w:ascii="Times New Roman" w:hAnsi="Times New Roman" w:cs="Times New Roman"/>
          <w:bCs/>
          <w:sz w:val="24"/>
          <w:szCs w:val="24"/>
          <w:lang w:val="lt-LT"/>
        </w:rPr>
        <w:t>Čapkovskis</w:t>
      </w:r>
      <w:proofErr w:type="spellEnd"/>
      <w:r w:rsidRPr="008625D5">
        <w:rPr>
          <w:rFonts w:ascii="Times New Roman" w:hAnsi="Times New Roman" w:cs="Times New Roman"/>
          <w:bCs/>
          <w:sz w:val="24"/>
          <w:szCs w:val="24"/>
          <w:lang w:val="lt-LT"/>
        </w:rPr>
        <w:t xml:space="preserve"> buvo informuotas 2019 m. sausio 23 d., Tyrimo grupės išvada jam pateikta 2019 m. vasario 8 d., tą pačią dieną gautas patvirtinimas, kad laiškas su išvada gautas ir M. </w:t>
      </w:r>
      <w:proofErr w:type="spellStart"/>
      <w:r w:rsidRPr="008625D5">
        <w:rPr>
          <w:rFonts w:ascii="Times New Roman" w:hAnsi="Times New Roman" w:cs="Times New Roman"/>
          <w:bCs/>
          <w:sz w:val="24"/>
          <w:szCs w:val="24"/>
          <w:lang w:val="lt-LT"/>
        </w:rPr>
        <w:t>Čapkovskis</w:t>
      </w:r>
      <w:proofErr w:type="spellEnd"/>
      <w:r w:rsidRPr="008625D5">
        <w:rPr>
          <w:rFonts w:ascii="Times New Roman" w:hAnsi="Times New Roman" w:cs="Times New Roman"/>
          <w:bCs/>
          <w:sz w:val="24"/>
          <w:szCs w:val="24"/>
          <w:lang w:val="lt-LT"/>
        </w:rPr>
        <w:t xml:space="preserve"> ketina dalyvauti 2019 m. vasario 12 d. posėdyje. Varėnos raj. SRK nepažeidė teisės aktuose nustatytų terminų. Teisė į gynybą nebuvo pažeista ir </w:t>
      </w:r>
      <w:r w:rsidR="009C7CCF" w:rsidRPr="008625D5">
        <w:rPr>
          <w:rFonts w:ascii="Times New Roman" w:hAnsi="Times New Roman" w:cs="Times New Roman"/>
          <w:bCs/>
          <w:sz w:val="24"/>
          <w:szCs w:val="24"/>
          <w:lang w:val="lt-LT"/>
        </w:rPr>
        <w:t xml:space="preserve">LVŽS atstovui negalint dalyvauti posėdyje – tinkamu laikomas M. </w:t>
      </w:r>
      <w:proofErr w:type="spellStart"/>
      <w:r w:rsidR="009C7CCF" w:rsidRPr="008625D5">
        <w:rPr>
          <w:rFonts w:ascii="Times New Roman" w:hAnsi="Times New Roman" w:cs="Times New Roman"/>
          <w:bCs/>
          <w:sz w:val="24"/>
          <w:szCs w:val="24"/>
          <w:lang w:val="lt-LT"/>
        </w:rPr>
        <w:t>Čapkovskio</w:t>
      </w:r>
      <w:proofErr w:type="spellEnd"/>
      <w:r w:rsidR="009C7CCF" w:rsidRPr="008625D5">
        <w:rPr>
          <w:rFonts w:ascii="Times New Roman" w:hAnsi="Times New Roman" w:cs="Times New Roman"/>
          <w:bCs/>
          <w:sz w:val="24"/>
          <w:szCs w:val="24"/>
          <w:lang w:val="lt-LT"/>
        </w:rPr>
        <w:t xml:space="preserve"> pateiktas atsakymas, kad jis pats dalyvaus Varėnos raj. SRK posėdyje.</w:t>
      </w:r>
    </w:p>
    <w:p w14:paraId="19F624F6" w14:textId="77777777" w:rsidR="009C7CCF" w:rsidRPr="008625D5" w:rsidRDefault="009C7CCF" w:rsidP="00F124BD">
      <w:pPr>
        <w:tabs>
          <w:tab w:val="left" w:pos="567"/>
        </w:tabs>
        <w:spacing w:line="360" w:lineRule="auto"/>
        <w:jc w:val="both"/>
        <w:rPr>
          <w:rFonts w:ascii="Times New Roman" w:hAnsi="Times New Roman" w:cs="Times New Roman"/>
          <w:bCs/>
          <w:sz w:val="24"/>
          <w:szCs w:val="24"/>
          <w:lang w:val="lt-LT"/>
        </w:rPr>
      </w:pPr>
    </w:p>
    <w:p w14:paraId="12F49E7A" w14:textId="77777777" w:rsidR="009C7CCF" w:rsidRPr="008625D5" w:rsidRDefault="009C7CCF" w:rsidP="009C7CCF">
      <w:pPr>
        <w:pStyle w:val="Sraopastraipa"/>
        <w:numPr>
          <w:ilvl w:val="1"/>
          <w:numId w:val="6"/>
        </w:numPr>
        <w:tabs>
          <w:tab w:val="left" w:pos="567"/>
        </w:tabs>
        <w:spacing w:line="360" w:lineRule="auto"/>
        <w:jc w:val="both"/>
        <w:rPr>
          <w:rFonts w:ascii="Times New Roman" w:hAnsi="Times New Roman" w:cs="Times New Roman"/>
          <w:i/>
          <w:sz w:val="24"/>
          <w:szCs w:val="24"/>
          <w:u w:val="single"/>
          <w:lang w:val="lt-LT"/>
        </w:rPr>
      </w:pPr>
      <w:r w:rsidRPr="008625D5">
        <w:rPr>
          <w:rFonts w:ascii="Times New Roman" w:hAnsi="Times New Roman" w:cs="Times New Roman"/>
          <w:i/>
          <w:sz w:val="24"/>
          <w:szCs w:val="24"/>
          <w:u w:val="single"/>
          <w:lang w:val="lt-LT"/>
        </w:rPr>
        <w:t xml:space="preserve"> Dėl anoniminio skundo autoriaus apklausos</w:t>
      </w:r>
    </w:p>
    <w:p w14:paraId="4D706F22" w14:textId="77777777" w:rsidR="009C7CCF" w:rsidRPr="008625D5" w:rsidRDefault="009C7CCF" w:rsidP="009C7CCF">
      <w:pPr>
        <w:tabs>
          <w:tab w:val="left" w:pos="567"/>
        </w:tabs>
        <w:spacing w:line="360" w:lineRule="auto"/>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ab/>
        <w:t>Nepaisant to, kad galimai buvo nustatyta anoniminio skundo autoriaus tapatybė</w:t>
      </w:r>
      <w:r w:rsidR="007054AE" w:rsidRPr="008625D5">
        <w:rPr>
          <w:rFonts w:ascii="Times New Roman" w:hAnsi="Times New Roman" w:cs="Times New Roman"/>
          <w:sz w:val="24"/>
          <w:szCs w:val="24"/>
          <w:lang w:val="lt-LT"/>
        </w:rPr>
        <w:t>, tokį skundą teikęs asmuo siekė išlaikyti anonimiškumą.</w:t>
      </w:r>
    </w:p>
    <w:p w14:paraId="6D6449C2" w14:textId="77777777" w:rsidR="009C7CCF" w:rsidRPr="008625D5" w:rsidRDefault="009C7CCF" w:rsidP="009C7CCF">
      <w:pPr>
        <w:tabs>
          <w:tab w:val="left" w:pos="567"/>
        </w:tabs>
        <w:spacing w:line="360" w:lineRule="auto"/>
        <w:jc w:val="both"/>
        <w:rPr>
          <w:rFonts w:ascii="Times New Roman" w:hAnsi="Times New Roman" w:cs="Times New Roman"/>
          <w:sz w:val="24"/>
          <w:szCs w:val="24"/>
          <w:lang w:val="lt-LT"/>
        </w:rPr>
      </w:pPr>
    </w:p>
    <w:p w14:paraId="3B6E9296" w14:textId="77777777" w:rsidR="009C7CCF" w:rsidRPr="008625D5" w:rsidRDefault="009C7CCF" w:rsidP="009C7CCF">
      <w:pPr>
        <w:pStyle w:val="Sraopastraipa"/>
        <w:numPr>
          <w:ilvl w:val="1"/>
          <w:numId w:val="6"/>
        </w:numPr>
        <w:tabs>
          <w:tab w:val="left" w:pos="567"/>
        </w:tabs>
        <w:spacing w:line="360" w:lineRule="auto"/>
        <w:jc w:val="both"/>
        <w:rPr>
          <w:rFonts w:ascii="Times New Roman" w:hAnsi="Times New Roman" w:cs="Times New Roman"/>
          <w:i/>
          <w:sz w:val="24"/>
          <w:szCs w:val="24"/>
          <w:u w:val="single"/>
          <w:lang w:val="lt-LT"/>
        </w:rPr>
      </w:pPr>
      <w:r w:rsidRPr="008625D5">
        <w:rPr>
          <w:rFonts w:ascii="Times New Roman" w:hAnsi="Times New Roman" w:cs="Times New Roman"/>
          <w:i/>
          <w:sz w:val="24"/>
          <w:szCs w:val="24"/>
          <w:u w:val="single"/>
          <w:lang w:val="lt-LT"/>
        </w:rPr>
        <w:t xml:space="preserve"> Dėl liudininkų apklausos</w:t>
      </w:r>
    </w:p>
    <w:p w14:paraId="1BFA48C1" w14:textId="58D0C3C6" w:rsidR="001718E2" w:rsidRPr="008625D5" w:rsidRDefault="007054AE" w:rsidP="004B19AB">
      <w:pPr>
        <w:spacing w:line="360" w:lineRule="auto"/>
        <w:ind w:firstLine="567"/>
        <w:jc w:val="both"/>
        <w:rPr>
          <w:rFonts w:ascii="Times New Roman" w:hAnsi="Times New Roman" w:cs="Times New Roman"/>
          <w:bCs/>
          <w:sz w:val="24"/>
          <w:szCs w:val="24"/>
          <w:lang w:val="lt-LT"/>
        </w:rPr>
      </w:pPr>
      <w:r w:rsidRPr="008625D5">
        <w:rPr>
          <w:rFonts w:ascii="Times New Roman" w:hAnsi="Times New Roman" w:cs="Times New Roman"/>
          <w:sz w:val="24"/>
          <w:szCs w:val="24"/>
          <w:lang w:val="lt-LT"/>
        </w:rPr>
        <w:t xml:space="preserve">Varėnos raj. SRK </w:t>
      </w:r>
      <w:r w:rsidR="004B19AB" w:rsidRPr="008625D5">
        <w:rPr>
          <w:rFonts w:ascii="Times New Roman" w:hAnsi="Times New Roman" w:cs="Times New Roman"/>
          <w:sz w:val="24"/>
          <w:szCs w:val="24"/>
          <w:lang w:val="lt-LT"/>
        </w:rPr>
        <w:t>konstatavo, kad nebuvo nurodyta „</w:t>
      </w:r>
      <w:r w:rsidR="004B19AB" w:rsidRPr="008625D5">
        <w:rPr>
          <w:rFonts w:ascii="Times New Roman" w:hAnsi="Times New Roman" w:cs="Times New Roman"/>
          <w:i/>
          <w:sz w:val="24"/>
          <w:szCs w:val="24"/>
          <w:lang w:val="lt-LT"/>
        </w:rPr>
        <w:t>kokias Tyrimo išvadoje nurodytas aplinkybes galėtų patvirtinti ar paneigti nurodytas asmuo, todėl nėra teisinio pagrindo į Komisijos posėdį kviesti minėtus asmenis</w:t>
      </w:r>
      <w:r w:rsidR="004B19AB" w:rsidRPr="008625D5">
        <w:rPr>
          <w:rFonts w:ascii="Times New Roman" w:hAnsi="Times New Roman" w:cs="Times New Roman"/>
          <w:sz w:val="24"/>
          <w:szCs w:val="24"/>
          <w:lang w:val="lt-LT"/>
        </w:rPr>
        <w:t xml:space="preserve">“. Atkreiptinas dėmesys, kad buvo gauti raštu </w:t>
      </w:r>
      <w:r w:rsidR="002A4F18" w:rsidRPr="008625D5">
        <w:rPr>
          <w:rFonts w:ascii="Times New Roman" w:hAnsi="Times New Roman" w:cs="Times New Roman"/>
          <w:sz w:val="24"/>
          <w:szCs w:val="24"/>
          <w:lang w:val="lt-LT"/>
        </w:rPr>
        <w:t xml:space="preserve">pateikti </w:t>
      </w:r>
      <w:r w:rsidR="004B19AB" w:rsidRPr="008625D5">
        <w:rPr>
          <w:rFonts w:ascii="Times New Roman" w:hAnsi="Times New Roman" w:cs="Times New Roman"/>
          <w:sz w:val="24"/>
          <w:szCs w:val="24"/>
          <w:lang w:val="lt-LT"/>
        </w:rPr>
        <w:t xml:space="preserve">liudininku parodymai, kuriuose nurodoma, kad </w:t>
      </w:r>
      <w:r w:rsidR="004B19AB" w:rsidRPr="008625D5">
        <w:rPr>
          <w:rFonts w:ascii="Times New Roman" w:hAnsi="Times New Roman" w:cs="Times New Roman"/>
          <w:bCs/>
          <w:sz w:val="24"/>
          <w:szCs w:val="24"/>
          <w:lang w:val="lt-LT"/>
        </w:rPr>
        <w:t xml:space="preserve">M. </w:t>
      </w:r>
      <w:proofErr w:type="spellStart"/>
      <w:r w:rsidR="004B19AB" w:rsidRPr="008625D5">
        <w:rPr>
          <w:rFonts w:ascii="Times New Roman" w:hAnsi="Times New Roman" w:cs="Times New Roman"/>
          <w:bCs/>
          <w:sz w:val="24"/>
          <w:szCs w:val="24"/>
          <w:lang w:val="lt-LT"/>
        </w:rPr>
        <w:t>Čapkovskis</w:t>
      </w:r>
      <w:proofErr w:type="spellEnd"/>
      <w:r w:rsidR="004B19AB" w:rsidRPr="008625D5">
        <w:rPr>
          <w:rFonts w:ascii="Times New Roman" w:hAnsi="Times New Roman" w:cs="Times New Roman"/>
          <w:bCs/>
          <w:sz w:val="24"/>
          <w:szCs w:val="24"/>
          <w:lang w:val="lt-LT"/>
        </w:rPr>
        <w:t xml:space="preserve"> neagitavo. Atkreiptinas dėmesys, kad </w:t>
      </w:r>
      <w:r w:rsidR="00FA4DE9" w:rsidRPr="008625D5">
        <w:rPr>
          <w:rFonts w:ascii="Times New Roman" w:hAnsi="Times New Roman" w:cs="Times New Roman"/>
          <w:bCs/>
          <w:sz w:val="24"/>
          <w:szCs w:val="24"/>
          <w:lang w:val="lt-LT"/>
        </w:rPr>
        <w:t xml:space="preserve">pati Varėnos raj. SRK </w:t>
      </w:r>
      <w:r w:rsidR="006B29EA">
        <w:rPr>
          <w:rFonts w:ascii="Times New Roman" w:hAnsi="Times New Roman" w:cs="Times New Roman"/>
          <w:bCs/>
          <w:sz w:val="24"/>
          <w:szCs w:val="24"/>
          <w:lang w:val="lt-LT"/>
        </w:rPr>
        <w:t>T</w:t>
      </w:r>
      <w:r w:rsidR="00FA4DE9" w:rsidRPr="008625D5">
        <w:rPr>
          <w:rFonts w:ascii="Times New Roman" w:hAnsi="Times New Roman" w:cs="Times New Roman"/>
          <w:bCs/>
          <w:sz w:val="24"/>
          <w:szCs w:val="24"/>
          <w:lang w:val="lt-LT"/>
        </w:rPr>
        <w:t>yrimo grupė konstatavo, jog nepateikti įrodymai dėl atliekamų</w:t>
      </w:r>
      <w:r w:rsidR="00EB6062" w:rsidRPr="008625D5">
        <w:rPr>
          <w:rFonts w:ascii="Times New Roman" w:hAnsi="Times New Roman" w:cs="Times New Roman"/>
          <w:bCs/>
          <w:sz w:val="24"/>
          <w:szCs w:val="24"/>
          <w:lang w:val="lt-LT"/>
        </w:rPr>
        <w:t xml:space="preserve"> atviros</w:t>
      </w:r>
      <w:r w:rsidR="00FA4DE9" w:rsidRPr="008625D5">
        <w:rPr>
          <w:rFonts w:ascii="Times New Roman" w:hAnsi="Times New Roman" w:cs="Times New Roman"/>
          <w:bCs/>
          <w:sz w:val="24"/>
          <w:szCs w:val="24"/>
          <w:lang w:val="lt-LT"/>
        </w:rPr>
        <w:t xml:space="preserve"> agitacijos veiksmų</w:t>
      </w:r>
      <w:r w:rsidR="00EB6062" w:rsidRPr="008625D5">
        <w:rPr>
          <w:rFonts w:ascii="Times New Roman" w:hAnsi="Times New Roman" w:cs="Times New Roman"/>
          <w:bCs/>
          <w:sz w:val="24"/>
          <w:szCs w:val="24"/>
          <w:lang w:val="lt-LT"/>
        </w:rPr>
        <w:t>, todėl šio klausimo net netyrė: „</w:t>
      </w:r>
      <w:r w:rsidR="00EB6062" w:rsidRPr="008625D5">
        <w:rPr>
          <w:rFonts w:ascii="Times New Roman" w:hAnsi="Times New Roman" w:cs="Times New Roman"/>
          <w:bCs/>
          <w:i/>
          <w:sz w:val="24"/>
          <w:szCs w:val="24"/>
          <w:lang w:val="lt-LT"/>
        </w:rPr>
        <w:t xml:space="preserve">Skunde nurodoma, kad LVŽS kandidatas į Varėnos r. savivaldybės tarybos narius-merus M. </w:t>
      </w:r>
      <w:proofErr w:type="spellStart"/>
      <w:r w:rsidR="00EB6062" w:rsidRPr="008625D5">
        <w:rPr>
          <w:rFonts w:ascii="Times New Roman" w:hAnsi="Times New Roman" w:cs="Times New Roman"/>
          <w:bCs/>
          <w:i/>
          <w:sz w:val="24"/>
          <w:szCs w:val="24"/>
          <w:lang w:val="lt-LT"/>
        </w:rPr>
        <w:t>Čapkovskis</w:t>
      </w:r>
      <w:proofErr w:type="spellEnd"/>
      <w:r w:rsidR="00EB6062" w:rsidRPr="008625D5">
        <w:rPr>
          <w:rFonts w:ascii="Times New Roman" w:hAnsi="Times New Roman" w:cs="Times New Roman"/>
          <w:bCs/>
          <w:i/>
          <w:sz w:val="24"/>
          <w:szCs w:val="24"/>
          <w:lang w:val="lt-LT"/>
        </w:rPr>
        <w:t xml:space="preserve"> atvirai agitavo per savivaldybių į tarybas rinkimus balsuoti už jį ir LŽVS sąrašą, tačiau tai patvirtinančių duomenų Tyrimo grupė iki Skundo nagrinėjimo, nėra gavusi, todėl atviros agitacijos klausimas nesvarstomas</w:t>
      </w:r>
      <w:r w:rsidR="00EB6062" w:rsidRPr="008625D5">
        <w:rPr>
          <w:rFonts w:ascii="Times New Roman" w:hAnsi="Times New Roman" w:cs="Times New Roman"/>
          <w:bCs/>
          <w:sz w:val="24"/>
          <w:szCs w:val="24"/>
          <w:lang w:val="lt-LT"/>
        </w:rPr>
        <w:t>“.</w:t>
      </w:r>
    </w:p>
    <w:p w14:paraId="20413E1A" w14:textId="77777777" w:rsidR="00FA4DE9" w:rsidRPr="008625D5" w:rsidRDefault="00EB6062" w:rsidP="00FA4DE9">
      <w:pPr>
        <w:pStyle w:val="Sraopastraipa"/>
        <w:numPr>
          <w:ilvl w:val="1"/>
          <w:numId w:val="6"/>
        </w:numPr>
        <w:spacing w:line="360" w:lineRule="auto"/>
        <w:jc w:val="both"/>
        <w:rPr>
          <w:rFonts w:ascii="Times New Roman" w:hAnsi="Times New Roman" w:cs="Times New Roman"/>
          <w:i/>
          <w:sz w:val="24"/>
          <w:szCs w:val="24"/>
          <w:u w:val="single"/>
          <w:lang w:val="lt-LT"/>
        </w:rPr>
      </w:pPr>
      <w:r w:rsidRPr="008625D5">
        <w:rPr>
          <w:rFonts w:ascii="Times New Roman" w:hAnsi="Times New Roman" w:cs="Times New Roman"/>
          <w:i/>
          <w:sz w:val="24"/>
          <w:szCs w:val="24"/>
          <w:u w:val="single"/>
          <w:lang w:val="lt-LT"/>
        </w:rPr>
        <w:lastRenderedPageBreak/>
        <w:t xml:space="preserve"> Dėl nuotraukų išėmimo iš kontek</w:t>
      </w:r>
      <w:r w:rsidR="00FA4DE9" w:rsidRPr="008625D5">
        <w:rPr>
          <w:rFonts w:ascii="Times New Roman" w:hAnsi="Times New Roman" w:cs="Times New Roman"/>
          <w:i/>
          <w:sz w:val="24"/>
          <w:szCs w:val="24"/>
          <w:u w:val="single"/>
          <w:lang w:val="lt-LT"/>
        </w:rPr>
        <w:t>s</w:t>
      </w:r>
      <w:r w:rsidRPr="008625D5">
        <w:rPr>
          <w:rFonts w:ascii="Times New Roman" w:hAnsi="Times New Roman" w:cs="Times New Roman"/>
          <w:i/>
          <w:sz w:val="24"/>
          <w:szCs w:val="24"/>
          <w:u w:val="single"/>
          <w:lang w:val="lt-LT"/>
        </w:rPr>
        <w:t>t</w:t>
      </w:r>
      <w:r w:rsidR="00FA4DE9" w:rsidRPr="008625D5">
        <w:rPr>
          <w:rFonts w:ascii="Times New Roman" w:hAnsi="Times New Roman" w:cs="Times New Roman"/>
          <w:i/>
          <w:sz w:val="24"/>
          <w:szCs w:val="24"/>
          <w:u w:val="single"/>
          <w:lang w:val="lt-LT"/>
        </w:rPr>
        <w:t>o</w:t>
      </w:r>
    </w:p>
    <w:p w14:paraId="01F840F1" w14:textId="09504BA0" w:rsidR="00EB6062" w:rsidRPr="008625D5" w:rsidRDefault="00EB6062" w:rsidP="00EB6062">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Kartu su anoniminiu skundu pateiktos nuotraukos įrodo, kad tuo </w:t>
      </w:r>
      <w:r w:rsidR="006B29EA" w:rsidRPr="008625D5">
        <w:rPr>
          <w:rFonts w:ascii="Times New Roman" w:hAnsi="Times New Roman" w:cs="Times New Roman"/>
          <w:sz w:val="24"/>
          <w:szCs w:val="24"/>
          <w:lang w:val="lt-LT"/>
        </w:rPr>
        <w:t>pa</w:t>
      </w:r>
      <w:r w:rsidR="006B29EA">
        <w:rPr>
          <w:rFonts w:ascii="Times New Roman" w:hAnsi="Times New Roman" w:cs="Times New Roman"/>
          <w:sz w:val="24"/>
          <w:szCs w:val="24"/>
          <w:lang w:val="lt-LT"/>
        </w:rPr>
        <w:t>čiu</w:t>
      </w:r>
      <w:r w:rsidR="006B29EA" w:rsidRPr="008625D5">
        <w:rPr>
          <w:rFonts w:ascii="Times New Roman" w:hAnsi="Times New Roman" w:cs="Times New Roman"/>
          <w:sz w:val="24"/>
          <w:szCs w:val="24"/>
          <w:lang w:val="lt-LT"/>
        </w:rPr>
        <w:t xml:space="preserve"> </w:t>
      </w:r>
      <w:r w:rsidRPr="008625D5">
        <w:rPr>
          <w:rFonts w:ascii="Times New Roman" w:hAnsi="Times New Roman" w:cs="Times New Roman"/>
          <w:sz w:val="24"/>
          <w:szCs w:val="24"/>
          <w:lang w:val="lt-LT"/>
        </w:rPr>
        <w:t>metu kandidatas į tarybos narius</w:t>
      </w:r>
      <w:r w:rsidR="006B29EA">
        <w:rPr>
          <w:rFonts w:ascii="Times New Roman" w:hAnsi="Times New Roman" w:cs="Times New Roman"/>
          <w:sz w:val="24"/>
          <w:szCs w:val="24"/>
          <w:lang w:val="lt-LT"/>
        </w:rPr>
        <w:t xml:space="preserve"> – </w:t>
      </w:r>
      <w:r w:rsidRPr="008625D5">
        <w:rPr>
          <w:rFonts w:ascii="Times New Roman" w:hAnsi="Times New Roman" w:cs="Times New Roman"/>
          <w:sz w:val="24"/>
          <w:szCs w:val="24"/>
          <w:lang w:val="lt-LT"/>
        </w:rPr>
        <w:t>mer</w:t>
      </w:r>
      <w:r w:rsidR="006B29EA">
        <w:rPr>
          <w:rFonts w:ascii="Times New Roman" w:hAnsi="Times New Roman" w:cs="Times New Roman"/>
          <w:sz w:val="24"/>
          <w:szCs w:val="24"/>
          <w:lang w:val="lt-LT"/>
        </w:rPr>
        <w:t>u</w:t>
      </w:r>
      <w:r w:rsidRPr="008625D5">
        <w:rPr>
          <w:rFonts w:ascii="Times New Roman" w:hAnsi="Times New Roman" w:cs="Times New Roman"/>
          <w:sz w:val="24"/>
          <w:szCs w:val="24"/>
          <w:lang w:val="lt-LT"/>
        </w:rPr>
        <w:t>s ir akcijoje dalyvaujantis mikroautobusas buvo vienoje vietoje.</w:t>
      </w:r>
      <w:r w:rsidR="00FA6629" w:rsidRPr="008625D5">
        <w:rPr>
          <w:rFonts w:ascii="Times New Roman" w:hAnsi="Times New Roman" w:cs="Times New Roman"/>
          <w:sz w:val="24"/>
          <w:szCs w:val="24"/>
          <w:lang w:val="lt-LT"/>
        </w:rPr>
        <w:t xml:space="preserve"> Tačiau</w:t>
      </w:r>
      <w:r w:rsidR="002B205F">
        <w:rPr>
          <w:rFonts w:ascii="Times New Roman" w:hAnsi="Times New Roman" w:cs="Times New Roman"/>
          <w:sz w:val="24"/>
          <w:szCs w:val="24"/>
          <w:lang w:val="lt-LT"/>
        </w:rPr>
        <w:t>,</w:t>
      </w:r>
      <w:r w:rsidR="00FA6629" w:rsidRPr="008625D5">
        <w:rPr>
          <w:rFonts w:ascii="Times New Roman" w:hAnsi="Times New Roman" w:cs="Times New Roman"/>
          <w:sz w:val="24"/>
          <w:szCs w:val="24"/>
          <w:lang w:val="lt-LT"/>
        </w:rPr>
        <w:t xml:space="preserve"> be nuotraukų</w:t>
      </w:r>
      <w:r w:rsidR="002B205F">
        <w:rPr>
          <w:rFonts w:ascii="Times New Roman" w:hAnsi="Times New Roman" w:cs="Times New Roman"/>
          <w:sz w:val="24"/>
          <w:szCs w:val="24"/>
          <w:lang w:val="lt-LT"/>
        </w:rPr>
        <w:t>,</w:t>
      </w:r>
      <w:r w:rsidR="00FA6629" w:rsidRPr="008625D5">
        <w:rPr>
          <w:rFonts w:ascii="Times New Roman" w:hAnsi="Times New Roman" w:cs="Times New Roman"/>
          <w:sz w:val="24"/>
          <w:szCs w:val="24"/>
          <w:lang w:val="lt-LT"/>
        </w:rPr>
        <w:t xml:space="preserve"> yra gauta </w:t>
      </w:r>
      <w:r w:rsidR="002A4F18" w:rsidRPr="008625D5">
        <w:rPr>
          <w:rFonts w:ascii="Times New Roman" w:hAnsi="Times New Roman" w:cs="Times New Roman"/>
          <w:sz w:val="24"/>
          <w:szCs w:val="24"/>
          <w:lang w:val="lt-LT"/>
        </w:rPr>
        <w:t xml:space="preserve">ir kitų </w:t>
      </w:r>
      <w:r w:rsidR="00FA6629" w:rsidRPr="008625D5">
        <w:rPr>
          <w:rFonts w:ascii="Times New Roman" w:hAnsi="Times New Roman" w:cs="Times New Roman"/>
          <w:sz w:val="24"/>
          <w:szCs w:val="24"/>
          <w:lang w:val="lt-LT"/>
        </w:rPr>
        <w:t>duomenų</w:t>
      </w:r>
      <w:r w:rsidR="002A4F18" w:rsidRPr="008625D5">
        <w:rPr>
          <w:rFonts w:ascii="Times New Roman" w:hAnsi="Times New Roman" w:cs="Times New Roman"/>
          <w:sz w:val="24"/>
          <w:szCs w:val="24"/>
          <w:lang w:val="lt-LT"/>
        </w:rPr>
        <w:t xml:space="preserve">, paneigiančių skunde nurodytą teiginį </w:t>
      </w:r>
      <w:r w:rsidR="00FA6629" w:rsidRPr="008625D5">
        <w:rPr>
          <w:rFonts w:ascii="Times New Roman" w:hAnsi="Times New Roman" w:cs="Times New Roman"/>
          <w:sz w:val="24"/>
          <w:szCs w:val="24"/>
          <w:lang w:val="lt-LT"/>
        </w:rPr>
        <w:t>apie atsitiktinį asmens užfiksavimą prie automobilio, t.</w:t>
      </w:r>
      <w:r w:rsidR="006B29EA">
        <w:rPr>
          <w:rFonts w:ascii="Times New Roman" w:hAnsi="Times New Roman" w:cs="Times New Roman"/>
          <w:sz w:val="24"/>
          <w:szCs w:val="24"/>
          <w:lang w:val="lt-LT"/>
        </w:rPr>
        <w:t xml:space="preserve"> </w:t>
      </w:r>
      <w:r w:rsidR="00FA6629" w:rsidRPr="008625D5">
        <w:rPr>
          <w:rFonts w:ascii="Times New Roman" w:hAnsi="Times New Roman" w:cs="Times New Roman"/>
          <w:sz w:val="24"/>
          <w:szCs w:val="24"/>
          <w:lang w:val="lt-LT"/>
        </w:rPr>
        <w:t xml:space="preserve">y. vien „akcijos </w:t>
      </w:r>
      <w:r w:rsidR="002A4F18" w:rsidRPr="008625D5">
        <w:rPr>
          <w:rFonts w:ascii="Times New Roman" w:hAnsi="Times New Roman" w:cs="Times New Roman"/>
          <w:sz w:val="24"/>
          <w:szCs w:val="24"/>
          <w:lang w:val="lt-LT"/>
        </w:rPr>
        <w:t>epizodą</w:t>
      </w:r>
      <w:r w:rsidR="00FA6629" w:rsidRPr="008625D5">
        <w:rPr>
          <w:rFonts w:ascii="Times New Roman" w:hAnsi="Times New Roman" w:cs="Times New Roman"/>
          <w:sz w:val="24"/>
          <w:szCs w:val="24"/>
          <w:lang w:val="lt-LT"/>
        </w:rPr>
        <w:t>“.</w:t>
      </w:r>
      <w:r w:rsidRPr="008625D5">
        <w:rPr>
          <w:rFonts w:ascii="Times New Roman" w:hAnsi="Times New Roman" w:cs="Times New Roman"/>
          <w:sz w:val="24"/>
          <w:szCs w:val="24"/>
          <w:lang w:val="lt-LT"/>
        </w:rPr>
        <w:t xml:space="preserve"> Pats M. </w:t>
      </w:r>
      <w:proofErr w:type="spellStart"/>
      <w:r w:rsidRPr="008625D5">
        <w:rPr>
          <w:rFonts w:ascii="Times New Roman" w:hAnsi="Times New Roman" w:cs="Times New Roman"/>
          <w:sz w:val="24"/>
          <w:szCs w:val="24"/>
          <w:lang w:val="lt-LT"/>
        </w:rPr>
        <w:t>Čapkovskis</w:t>
      </w:r>
      <w:proofErr w:type="spellEnd"/>
      <w:r w:rsidRPr="008625D5">
        <w:rPr>
          <w:rFonts w:ascii="Times New Roman" w:hAnsi="Times New Roman" w:cs="Times New Roman"/>
          <w:sz w:val="24"/>
          <w:szCs w:val="24"/>
          <w:lang w:val="lt-LT"/>
        </w:rPr>
        <w:t xml:space="preserve"> patvirtino, kad dalyvauja akcijoje, suteikia jos dalyviams techninę pagalbą bei įteikia tyrimų rezultatus: „</w:t>
      </w:r>
      <w:r w:rsidR="009E23AC" w:rsidRPr="008625D5">
        <w:rPr>
          <w:rFonts w:ascii="Times New Roman" w:hAnsi="Times New Roman" w:cs="Times New Roman"/>
          <w:i/>
          <w:sz w:val="24"/>
          <w:szCs w:val="24"/>
          <w:lang w:val="lt-LT"/>
        </w:rPr>
        <w:t>teikiau organizacinę pagalbą laboratorijai - rūpinausi vieta mikroautobusui, elektros tiekimu ir kt.</w:t>
      </w:r>
      <w:r w:rsidRPr="008625D5">
        <w:rPr>
          <w:rFonts w:ascii="Times New Roman" w:hAnsi="Times New Roman" w:cs="Times New Roman"/>
          <w:sz w:val="24"/>
          <w:szCs w:val="24"/>
          <w:lang w:val="lt-LT"/>
        </w:rPr>
        <w:t>“</w:t>
      </w:r>
      <w:r w:rsidR="009E23AC" w:rsidRPr="008625D5">
        <w:rPr>
          <w:rFonts w:ascii="Times New Roman" w:hAnsi="Times New Roman" w:cs="Times New Roman"/>
          <w:sz w:val="24"/>
          <w:szCs w:val="24"/>
          <w:lang w:val="lt-LT"/>
        </w:rPr>
        <w:t>, taip pat „</w:t>
      </w:r>
      <w:r w:rsidR="00FA6629" w:rsidRPr="008625D5">
        <w:rPr>
          <w:rFonts w:ascii="Times New Roman" w:hAnsi="Times New Roman" w:cs="Times New Roman"/>
          <w:i/>
          <w:sz w:val="24"/>
          <w:szCs w:val="24"/>
          <w:lang w:val="lt-LT"/>
        </w:rPr>
        <w:t xml:space="preserve">Medicina </w:t>
      </w:r>
      <w:proofErr w:type="spellStart"/>
      <w:r w:rsidR="00FA6629" w:rsidRPr="008625D5">
        <w:rPr>
          <w:rFonts w:ascii="Times New Roman" w:hAnsi="Times New Roman" w:cs="Times New Roman"/>
          <w:i/>
          <w:sz w:val="24"/>
          <w:szCs w:val="24"/>
          <w:lang w:val="lt-LT"/>
        </w:rPr>
        <w:t>practica</w:t>
      </w:r>
      <w:proofErr w:type="spellEnd"/>
      <w:r w:rsidR="00FA6629" w:rsidRPr="008625D5">
        <w:rPr>
          <w:rFonts w:ascii="Times New Roman" w:hAnsi="Times New Roman" w:cs="Times New Roman"/>
          <w:i/>
          <w:sz w:val="24"/>
          <w:szCs w:val="24"/>
          <w:lang w:val="lt-LT"/>
        </w:rPr>
        <w:t xml:space="preserve"> pateikė uždarus vokus, kuriuos perdaviau asmenims, padariusiems tyrimus</w:t>
      </w:r>
      <w:r w:rsidR="009E23AC" w:rsidRPr="008625D5">
        <w:rPr>
          <w:rFonts w:ascii="Times New Roman" w:hAnsi="Times New Roman" w:cs="Times New Roman"/>
          <w:sz w:val="24"/>
          <w:szCs w:val="24"/>
          <w:lang w:val="lt-LT"/>
        </w:rPr>
        <w:t>“</w:t>
      </w:r>
      <w:r w:rsidRPr="008625D5">
        <w:rPr>
          <w:rFonts w:ascii="Times New Roman" w:hAnsi="Times New Roman" w:cs="Times New Roman"/>
          <w:sz w:val="24"/>
          <w:szCs w:val="24"/>
          <w:lang w:val="lt-LT"/>
        </w:rPr>
        <w:t>.</w:t>
      </w:r>
    </w:p>
    <w:p w14:paraId="2BE01AB2" w14:textId="77777777" w:rsidR="00FA6629" w:rsidRPr="008625D5" w:rsidRDefault="00FA6629" w:rsidP="00EB6062">
      <w:pPr>
        <w:spacing w:line="360" w:lineRule="auto"/>
        <w:ind w:firstLine="567"/>
        <w:jc w:val="both"/>
        <w:rPr>
          <w:rFonts w:ascii="Times New Roman" w:hAnsi="Times New Roman" w:cs="Times New Roman"/>
          <w:sz w:val="24"/>
          <w:szCs w:val="24"/>
          <w:lang w:val="lt-LT"/>
        </w:rPr>
      </w:pPr>
    </w:p>
    <w:p w14:paraId="4F6CDA89" w14:textId="77777777" w:rsidR="00FA6629" w:rsidRPr="008625D5" w:rsidRDefault="00FA6629" w:rsidP="00FA6629">
      <w:pPr>
        <w:pStyle w:val="Sraopastraipa"/>
        <w:numPr>
          <w:ilvl w:val="1"/>
          <w:numId w:val="6"/>
        </w:numPr>
        <w:spacing w:line="360" w:lineRule="auto"/>
        <w:jc w:val="both"/>
        <w:rPr>
          <w:rFonts w:ascii="Times New Roman" w:hAnsi="Times New Roman" w:cs="Times New Roman"/>
          <w:i/>
          <w:sz w:val="24"/>
          <w:szCs w:val="24"/>
          <w:u w:val="single"/>
          <w:lang w:val="lt-LT"/>
        </w:rPr>
      </w:pPr>
      <w:r w:rsidRPr="008625D5">
        <w:rPr>
          <w:rFonts w:ascii="Times New Roman" w:hAnsi="Times New Roman" w:cs="Times New Roman"/>
          <w:i/>
          <w:sz w:val="24"/>
          <w:szCs w:val="24"/>
          <w:u w:val="single"/>
          <w:lang w:val="lt-LT"/>
        </w:rPr>
        <w:t xml:space="preserve"> Dėl savanorystės teisinio pagrindo</w:t>
      </w:r>
    </w:p>
    <w:p w14:paraId="1E088945" w14:textId="07F78D0C" w:rsidR="00FA6629" w:rsidRPr="008625D5" w:rsidRDefault="00FA6629" w:rsidP="00FA6629">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Savanorystės teisinio pagrindo klausimas atskirai nenagrinėjamas</w:t>
      </w:r>
      <w:r w:rsidR="002B205F">
        <w:rPr>
          <w:rFonts w:ascii="Times New Roman" w:hAnsi="Times New Roman" w:cs="Times New Roman"/>
          <w:sz w:val="24"/>
          <w:szCs w:val="24"/>
          <w:lang w:val="lt-LT"/>
        </w:rPr>
        <w:t>,</w:t>
      </w:r>
      <w:r w:rsidRPr="008625D5">
        <w:rPr>
          <w:rFonts w:ascii="Times New Roman" w:hAnsi="Times New Roman" w:cs="Times New Roman"/>
          <w:sz w:val="24"/>
          <w:szCs w:val="24"/>
          <w:lang w:val="lt-LT"/>
        </w:rPr>
        <w:t xml:space="preserve"> nes veikos kvalifikavimui jis teisinės reikšmės neturi. M. </w:t>
      </w:r>
      <w:proofErr w:type="spellStart"/>
      <w:r w:rsidRPr="008625D5">
        <w:rPr>
          <w:rFonts w:ascii="Times New Roman" w:hAnsi="Times New Roman" w:cs="Times New Roman"/>
          <w:sz w:val="24"/>
          <w:szCs w:val="24"/>
          <w:lang w:val="lt-LT"/>
        </w:rPr>
        <w:t>Čapkovskis</w:t>
      </w:r>
      <w:proofErr w:type="spellEnd"/>
      <w:r w:rsidRPr="008625D5">
        <w:rPr>
          <w:rFonts w:ascii="Times New Roman" w:hAnsi="Times New Roman" w:cs="Times New Roman"/>
          <w:sz w:val="24"/>
          <w:szCs w:val="24"/>
          <w:lang w:val="lt-LT"/>
        </w:rPr>
        <w:t xml:space="preserve"> pateikė </w:t>
      </w:r>
      <w:r w:rsidR="002A4F18" w:rsidRPr="008625D5">
        <w:rPr>
          <w:rFonts w:ascii="Times New Roman" w:hAnsi="Times New Roman" w:cs="Times New Roman"/>
          <w:sz w:val="24"/>
          <w:szCs w:val="24"/>
          <w:lang w:val="lt-LT"/>
        </w:rPr>
        <w:t>medžiagą</w:t>
      </w:r>
      <w:r w:rsidRPr="008625D5">
        <w:rPr>
          <w:rFonts w:ascii="Times New Roman" w:hAnsi="Times New Roman" w:cs="Times New Roman"/>
          <w:sz w:val="24"/>
          <w:szCs w:val="24"/>
          <w:lang w:val="lt-LT"/>
        </w:rPr>
        <w:t>, kuri įrodo, kad sutartiniai teisiniai santykiai</w:t>
      </w:r>
      <w:r w:rsidR="00BA5C9D" w:rsidRPr="008625D5">
        <w:rPr>
          <w:rFonts w:ascii="Times New Roman" w:hAnsi="Times New Roman" w:cs="Times New Roman"/>
          <w:sz w:val="24"/>
          <w:szCs w:val="24"/>
          <w:lang w:val="lt-LT"/>
        </w:rPr>
        <w:t xml:space="preserve"> tarp M. </w:t>
      </w:r>
      <w:proofErr w:type="spellStart"/>
      <w:r w:rsidR="00BA5C9D" w:rsidRPr="008625D5">
        <w:rPr>
          <w:rFonts w:ascii="Times New Roman" w:hAnsi="Times New Roman" w:cs="Times New Roman"/>
          <w:sz w:val="24"/>
          <w:szCs w:val="24"/>
          <w:lang w:val="lt-LT"/>
        </w:rPr>
        <w:t>Čapkovskio</w:t>
      </w:r>
      <w:proofErr w:type="spellEnd"/>
      <w:r w:rsidR="00BA5C9D" w:rsidRPr="008625D5">
        <w:rPr>
          <w:rFonts w:ascii="Times New Roman" w:hAnsi="Times New Roman" w:cs="Times New Roman"/>
          <w:sz w:val="24"/>
          <w:szCs w:val="24"/>
          <w:lang w:val="lt-LT"/>
        </w:rPr>
        <w:t xml:space="preserve"> ir VšĮ „Medicina </w:t>
      </w:r>
      <w:proofErr w:type="spellStart"/>
      <w:r w:rsidR="00BA5C9D" w:rsidRPr="008625D5">
        <w:rPr>
          <w:rFonts w:ascii="Times New Roman" w:hAnsi="Times New Roman" w:cs="Times New Roman"/>
          <w:sz w:val="24"/>
          <w:szCs w:val="24"/>
          <w:lang w:val="lt-LT"/>
        </w:rPr>
        <w:t>practica</w:t>
      </w:r>
      <w:proofErr w:type="spellEnd"/>
      <w:r w:rsidR="00BA5C9D" w:rsidRPr="008625D5">
        <w:rPr>
          <w:rFonts w:ascii="Times New Roman" w:hAnsi="Times New Roman" w:cs="Times New Roman"/>
          <w:sz w:val="24"/>
          <w:szCs w:val="24"/>
          <w:lang w:val="lt-LT"/>
        </w:rPr>
        <w:t>“</w:t>
      </w:r>
      <w:r w:rsidRPr="008625D5">
        <w:rPr>
          <w:rFonts w:ascii="Times New Roman" w:hAnsi="Times New Roman" w:cs="Times New Roman"/>
          <w:sz w:val="24"/>
          <w:szCs w:val="24"/>
          <w:lang w:val="lt-LT"/>
        </w:rPr>
        <w:t xml:space="preserve"> atsirado vykstant rinkimų kampanijai</w:t>
      </w:r>
      <w:r w:rsidR="002A4F18" w:rsidRPr="008625D5">
        <w:rPr>
          <w:rFonts w:ascii="Times New Roman" w:hAnsi="Times New Roman" w:cs="Times New Roman"/>
          <w:sz w:val="24"/>
          <w:szCs w:val="24"/>
          <w:lang w:val="lt-LT"/>
        </w:rPr>
        <w:t>.</w:t>
      </w:r>
    </w:p>
    <w:p w14:paraId="4886EB31" w14:textId="77777777" w:rsidR="00FA6629" w:rsidRPr="008625D5" w:rsidRDefault="00FA6629" w:rsidP="00EB6062">
      <w:pPr>
        <w:spacing w:line="360" w:lineRule="auto"/>
        <w:ind w:firstLine="567"/>
        <w:jc w:val="both"/>
        <w:rPr>
          <w:rFonts w:ascii="Times New Roman" w:hAnsi="Times New Roman" w:cs="Times New Roman"/>
          <w:sz w:val="24"/>
          <w:szCs w:val="24"/>
          <w:lang w:val="lt-LT"/>
        </w:rPr>
      </w:pPr>
    </w:p>
    <w:p w14:paraId="7AF98972" w14:textId="77777777" w:rsidR="00FA6629" w:rsidRPr="008625D5" w:rsidRDefault="00FA6629" w:rsidP="00FA6629">
      <w:pPr>
        <w:pStyle w:val="Sraopastraipa"/>
        <w:numPr>
          <w:ilvl w:val="1"/>
          <w:numId w:val="6"/>
        </w:numPr>
        <w:spacing w:line="360" w:lineRule="auto"/>
        <w:jc w:val="both"/>
        <w:rPr>
          <w:rFonts w:ascii="Times New Roman" w:hAnsi="Times New Roman" w:cs="Times New Roman"/>
          <w:i/>
          <w:sz w:val="24"/>
          <w:szCs w:val="24"/>
          <w:u w:val="single"/>
          <w:lang w:val="lt-LT"/>
        </w:rPr>
      </w:pPr>
      <w:r w:rsidRPr="008625D5">
        <w:rPr>
          <w:rFonts w:ascii="Times New Roman" w:hAnsi="Times New Roman" w:cs="Times New Roman"/>
          <w:i/>
          <w:sz w:val="24"/>
          <w:szCs w:val="24"/>
          <w:u w:val="single"/>
          <w:lang w:val="lt-LT"/>
        </w:rPr>
        <w:t xml:space="preserve"> Dėl teisinio vertinimo</w:t>
      </w:r>
    </w:p>
    <w:p w14:paraId="521AC1AA" w14:textId="77777777" w:rsidR="00FA66BE" w:rsidRPr="008625D5" w:rsidRDefault="00FA66BE" w:rsidP="00FA66BE">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Lietuvos Respublikos savivaldybių tarybų rinkimų įstatymo 6 straipsnyje numatytas draudimas papirkti rinkėjus ar rinkimų teisę turinčius asmenis. Minėto straipsnio 1 punkte numatyta: „</w:t>
      </w:r>
      <w:r w:rsidRPr="008625D5">
        <w:rPr>
          <w:rFonts w:ascii="Times New Roman" w:hAnsi="Times New Roman" w:cs="Times New Roman"/>
          <w:i/>
          <w:sz w:val="24"/>
          <w:szCs w:val="24"/>
          <w:lang w:val="lt-LT"/>
        </w:rPr>
        <w:t>Prasidėjus rinkimų politinei kampanijai, tai yra nuo rinkimų datos paskelbimo iki šio įstatymo nustatyto rinkimų agitacijos kampanijos laikotarpio pabaigos, taip pat rinkimų dieną draudžiama tiesiogiai ar netiesiogiai pirkti rinkėjų balsus, dovanomis, paslaugomis ar kitokiu atlyginimu skatinti rinkėją ar rinkimų teisę turintį asmenį dalyvauti arba nedalyvauti rinkimuose ir (arba) balsuoti už arba prieš vieną ar kitą numatomą kelti kandidatu ar numatantį išsikelti kandidatu į savivaldybės tarybos narius – merus asmenį, kandidatą arba kandidatų sąrašą, taip pat žadėti už balsavimą atsilyginti rinkėjams po rinkimų turint tikslą paveikti rinkėjų valią dėl konkrečių politinių partijų ar kandidatų arba numatomų kelti kandidatais asmenų ir taip trukdyti piliečiams įgyvendinti rinkimų teisę</w:t>
      </w:r>
      <w:r w:rsidRPr="008625D5">
        <w:rPr>
          <w:rFonts w:ascii="Times New Roman" w:hAnsi="Times New Roman" w:cs="Times New Roman"/>
          <w:sz w:val="24"/>
          <w:szCs w:val="24"/>
          <w:lang w:val="lt-LT"/>
        </w:rPr>
        <w:t>“.</w:t>
      </w:r>
    </w:p>
    <w:p w14:paraId="67847C49" w14:textId="77777777" w:rsidR="00FA66BE" w:rsidRPr="008625D5" w:rsidRDefault="00FA66BE" w:rsidP="00FA66BE">
      <w:pPr>
        <w:spacing w:line="360" w:lineRule="auto"/>
        <w:ind w:firstLine="567"/>
        <w:jc w:val="both"/>
        <w:rPr>
          <w:rFonts w:ascii="Times New Roman" w:hAnsi="Times New Roman" w:cs="Times New Roman"/>
          <w:i/>
          <w:sz w:val="24"/>
          <w:szCs w:val="24"/>
          <w:lang w:val="lt-LT"/>
        </w:rPr>
      </w:pPr>
      <w:r w:rsidRPr="008625D5">
        <w:rPr>
          <w:rFonts w:ascii="Times New Roman" w:hAnsi="Times New Roman" w:cs="Times New Roman"/>
          <w:sz w:val="24"/>
          <w:szCs w:val="24"/>
          <w:lang w:val="lt-LT"/>
        </w:rPr>
        <w:t>Aprašo 4 punkte numatyta: „</w:t>
      </w:r>
      <w:r w:rsidRPr="008625D5">
        <w:rPr>
          <w:rFonts w:ascii="Times New Roman" w:hAnsi="Times New Roman" w:cs="Times New Roman"/>
          <w:i/>
          <w:sz w:val="24"/>
          <w:szCs w:val="24"/>
          <w:lang w:val="lt-LT"/>
        </w:rPr>
        <w:t xml:space="preserve">4. Rinkėjų papirkimas – tai trukdymas asmeniui, prasidėjus rinkimų (referendumo) politinei kampanijai, tai yra nuo rinkimų (referendumo) datos paskelbimo iki Rinkimų įstatymuose ar Referendumo įstatyme nustatyto rinkimų (referendumo) agitacijos kampanijos laikotarpio pabaigos, taip pat agitacijos draudimo laikotarpiu ir rinkimų (referendumo) dieną, realizuoti savo teisę rinkti arba būti išrinktam, kuris gali pasireikšti: </w:t>
      </w:r>
    </w:p>
    <w:p w14:paraId="60A0DB14" w14:textId="77777777" w:rsidR="00FA66BE" w:rsidRPr="008625D5" w:rsidRDefault="00FA66BE" w:rsidP="00FA66BE">
      <w:pPr>
        <w:spacing w:line="360" w:lineRule="auto"/>
        <w:ind w:firstLine="567"/>
        <w:jc w:val="both"/>
        <w:rPr>
          <w:rFonts w:ascii="Times New Roman" w:hAnsi="Times New Roman" w:cs="Times New Roman"/>
          <w:i/>
          <w:sz w:val="24"/>
          <w:szCs w:val="24"/>
          <w:lang w:val="lt-LT"/>
        </w:rPr>
      </w:pPr>
      <w:r w:rsidRPr="008625D5">
        <w:rPr>
          <w:rFonts w:ascii="Times New Roman" w:hAnsi="Times New Roman" w:cs="Times New Roman"/>
          <w:i/>
          <w:sz w:val="24"/>
          <w:szCs w:val="24"/>
          <w:lang w:val="lt-LT"/>
        </w:rPr>
        <w:t xml:space="preserve">4.1. tiesioginiu ar netiesioginiu rinkėjų balsų pirkimu; </w:t>
      </w:r>
    </w:p>
    <w:p w14:paraId="160170F3" w14:textId="77777777" w:rsidR="00FA66BE" w:rsidRPr="008625D5" w:rsidRDefault="00FA66BE" w:rsidP="00FA66BE">
      <w:pPr>
        <w:spacing w:line="360" w:lineRule="auto"/>
        <w:ind w:firstLine="567"/>
        <w:jc w:val="both"/>
        <w:rPr>
          <w:rFonts w:ascii="Times New Roman" w:hAnsi="Times New Roman" w:cs="Times New Roman"/>
          <w:i/>
          <w:sz w:val="24"/>
          <w:szCs w:val="24"/>
          <w:lang w:val="lt-LT"/>
        </w:rPr>
      </w:pPr>
      <w:r w:rsidRPr="008625D5">
        <w:rPr>
          <w:rFonts w:ascii="Times New Roman" w:hAnsi="Times New Roman" w:cs="Times New Roman"/>
          <w:i/>
          <w:sz w:val="24"/>
          <w:szCs w:val="24"/>
          <w:lang w:val="lt-LT"/>
        </w:rPr>
        <w:t xml:space="preserve">4.2. dovanų ar kitokio atlyginimo rinkėjams teikimu, skatinant rinkėją (rinkėjus) dalyvauti arba nedalyvauti rinkimuose (referendume) ir (arba) balsuoti už arba prieš vieną ar kitą asmenį, kurį numatoma kelti kandidatu, kandidatą arba kandidatų sąrašą; </w:t>
      </w:r>
    </w:p>
    <w:p w14:paraId="5056D638" w14:textId="77777777" w:rsidR="00FA66BE" w:rsidRPr="008625D5" w:rsidRDefault="00FA66BE" w:rsidP="00FA66BE">
      <w:pPr>
        <w:spacing w:line="360" w:lineRule="auto"/>
        <w:ind w:firstLine="567"/>
        <w:jc w:val="both"/>
        <w:rPr>
          <w:rFonts w:ascii="Times New Roman" w:hAnsi="Times New Roman" w:cs="Times New Roman"/>
          <w:i/>
          <w:sz w:val="24"/>
          <w:szCs w:val="24"/>
          <w:lang w:val="lt-LT"/>
        </w:rPr>
      </w:pPr>
      <w:r w:rsidRPr="008625D5">
        <w:rPr>
          <w:rFonts w:ascii="Times New Roman" w:hAnsi="Times New Roman" w:cs="Times New Roman"/>
          <w:i/>
          <w:sz w:val="24"/>
          <w:szCs w:val="24"/>
          <w:lang w:val="lt-LT"/>
        </w:rPr>
        <w:lastRenderedPageBreak/>
        <w:t xml:space="preserve">4.3. pažadu už balsavimą atsilyginti rinkėjams po rinkimų (referendumo) turint tikslą paveikti rinkėjų valią dėl konkrečių politinių partijų, visuomeninių rinkimų komitetų, kandidatų arba asmenų, kuriuos numatoma kelti kandidatais; </w:t>
      </w:r>
    </w:p>
    <w:p w14:paraId="2E65082C" w14:textId="77777777" w:rsidR="00FA66BE" w:rsidRPr="008625D5" w:rsidRDefault="00FA66BE" w:rsidP="00FA66BE">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i/>
          <w:sz w:val="24"/>
          <w:szCs w:val="24"/>
          <w:lang w:val="lt-LT"/>
        </w:rPr>
        <w:t>4.4. rinkėjo palenkimu už jam pačiam ar kitiems asmenims duodamus ar žadamus pinigus ar kitokias materialines vertybes bei tokio pobūdžio paslaugas ar lengvatas balsuoti už ar prieš konkrečią politinę partiją, visuomeninį rinkimų komitetą, kandidatą arba asmenį, kurį planuojama kelti kandidatu.</w:t>
      </w:r>
      <w:r w:rsidRPr="008625D5">
        <w:rPr>
          <w:rFonts w:ascii="Times New Roman" w:hAnsi="Times New Roman" w:cs="Times New Roman"/>
          <w:sz w:val="24"/>
          <w:szCs w:val="24"/>
          <w:lang w:val="lt-LT"/>
        </w:rPr>
        <w:t xml:space="preserve">“ </w:t>
      </w:r>
    </w:p>
    <w:p w14:paraId="597162DF" w14:textId="766BF7A8" w:rsidR="003C6433" w:rsidRPr="008625D5" w:rsidRDefault="00FA66BE" w:rsidP="008625D5">
      <w:pPr>
        <w:spacing w:line="360" w:lineRule="auto"/>
        <w:ind w:firstLine="851"/>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Atkreiptinas dėmesys, kad akcija buvo vykdoma rinkimų </w:t>
      </w:r>
      <w:r w:rsidR="00007A8A" w:rsidRPr="008625D5">
        <w:rPr>
          <w:rFonts w:ascii="Times New Roman" w:hAnsi="Times New Roman" w:cs="Times New Roman"/>
          <w:sz w:val="24"/>
          <w:szCs w:val="24"/>
          <w:lang w:val="lt-LT"/>
        </w:rPr>
        <w:t xml:space="preserve">kampanijos </w:t>
      </w:r>
      <w:r w:rsidRPr="008625D5">
        <w:rPr>
          <w:rFonts w:ascii="Times New Roman" w:hAnsi="Times New Roman" w:cs="Times New Roman"/>
          <w:sz w:val="24"/>
          <w:szCs w:val="24"/>
          <w:lang w:val="lt-LT"/>
        </w:rPr>
        <w:t>metu</w:t>
      </w:r>
      <w:r w:rsidR="00007A8A" w:rsidRPr="008625D5">
        <w:rPr>
          <w:rFonts w:ascii="Times New Roman" w:hAnsi="Times New Roman" w:cs="Times New Roman"/>
          <w:sz w:val="24"/>
          <w:szCs w:val="24"/>
          <w:lang w:val="lt-LT"/>
        </w:rPr>
        <w:t>, ją padėjo vykdyti LVŽS ši</w:t>
      </w:r>
      <w:r w:rsidR="0051002A" w:rsidRPr="008625D5">
        <w:rPr>
          <w:rFonts w:ascii="Times New Roman" w:hAnsi="Times New Roman" w:cs="Times New Roman"/>
          <w:sz w:val="24"/>
          <w:szCs w:val="24"/>
          <w:lang w:val="lt-LT"/>
        </w:rPr>
        <w:t>oje savivaldybėje keliamas kandidatas į tarybos narius – merus</w:t>
      </w:r>
      <w:r w:rsidRPr="008625D5">
        <w:rPr>
          <w:rFonts w:ascii="Times New Roman" w:hAnsi="Times New Roman" w:cs="Times New Roman"/>
          <w:sz w:val="24"/>
          <w:szCs w:val="24"/>
          <w:lang w:val="lt-LT"/>
        </w:rPr>
        <w:t xml:space="preserve">. Kandidato į tarybos narius – merus dalyvavimas akcijoje (net ir savanorio teisėmis) gali prisidėti prie rinkėjų ar rinkimų teisę turinčių asmenų nuomonės formavimo apie kandidatą. Paslaugos potencialiems rinkėjams buvo </w:t>
      </w:r>
      <w:r w:rsidR="002A4F18" w:rsidRPr="008625D5">
        <w:rPr>
          <w:rFonts w:ascii="Times New Roman" w:hAnsi="Times New Roman" w:cs="Times New Roman"/>
          <w:sz w:val="24"/>
          <w:szCs w:val="24"/>
          <w:lang w:val="lt-LT"/>
        </w:rPr>
        <w:t xml:space="preserve">teikiamos </w:t>
      </w:r>
      <w:r w:rsidRPr="008625D5">
        <w:rPr>
          <w:rFonts w:ascii="Times New Roman" w:hAnsi="Times New Roman" w:cs="Times New Roman"/>
          <w:sz w:val="24"/>
          <w:szCs w:val="24"/>
          <w:lang w:val="lt-LT"/>
        </w:rPr>
        <w:t>nemokamai, kandidatas į tarybos</w:t>
      </w:r>
      <w:r w:rsidR="002B205F">
        <w:rPr>
          <w:rFonts w:ascii="Times New Roman" w:hAnsi="Times New Roman" w:cs="Times New Roman"/>
          <w:sz w:val="24"/>
          <w:szCs w:val="24"/>
          <w:lang w:val="lt-LT"/>
        </w:rPr>
        <w:t xml:space="preserve"> </w:t>
      </w:r>
      <w:r w:rsidRPr="008625D5">
        <w:rPr>
          <w:rFonts w:ascii="Times New Roman" w:hAnsi="Times New Roman" w:cs="Times New Roman"/>
          <w:sz w:val="24"/>
          <w:szCs w:val="24"/>
          <w:lang w:val="lt-LT"/>
        </w:rPr>
        <w:t xml:space="preserve">narius </w:t>
      </w:r>
      <w:r w:rsidR="002B205F">
        <w:rPr>
          <w:rFonts w:ascii="Times New Roman" w:hAnsi="Times New Roman" w:cs="Times New Roman"/>
          <w:sz w:val="24"/>
          <w:szCs w:val="24"/>
          <w:lang w:val="lt-LT"/>
        </w:rPr>
        <w:t xml:space="preserve">– </w:t>
      </w:r>
      <w:r w:rsidRPr="008625D5">
        <w:rPr>
          <w:rFonts w:ascii="Times New Roman" w:hAnsi="Times New Roman" w:cs="Times New Roman"/>
          <w:sz w:val="24"/>
          <w:szCs w:val="24"/>
          <w:lang w:val="lt-LT"/>
        </w:rPr>
        <w:t xml:space="preserve">merus dalyvavo ne tik techniškai </w:t>
      </w:r>
      <w:r w:rsidR="002B205F" w:rsidRPr="008625D5">
        <w:rPr>
          <w:rFonts w:ascii="Times New Roman" w:hAnsi="Times New Roman" w:cs="Times New Roman"/>
          <w:sz w:val="24"/>
          <w:szCs w:val="24"/>
          <w:lang w:val="lt-LT"/>
        </w:rPr>
        <w:t>aprūpin</w:t>
      </w:r>
      <w:r w:rsidR="002B205F">
        <w:rPr>
          <w:rFonts w:ascii="Times New Roman" w:hAnsi="Times New Roman" w:cs="Times New Roman"/>
          <w:sz w:val="24"/>
          <w:szCs w:val="24"/>
          <w:lang w:val="lt-LT"/>
        </w:rPr>
        <w:t xml:space="preserve">damas </w:t>
      </w:r>
      <w:r w:rsidRPr="008625D5">
        <w:rPr>
          <w:rFonts w:ascii="Times New Roman" w:hAnsi="Times New Roman" w:cs="Times New Roman"/>
          <w:sz w:val="24"/>
          <w:szCs w:val="24"/>
          <w:lang w:val="lt-LT"/>
        </w:rPr>
        <w:t>akcijos dalyvius (pvz.</w:t>
      </w:r>
      <w:r w:rsidR="002B205F">
        <w:rPr>
          <w:rFonts w:ascii="Times New Roman" w:hAnsi="Times New Roman" w:cs="Times New Roman"/>
          <w:sz w:val="24"/>
          <w:szCs w:val="24"/>
          <w:lang w:val="lt-LT"/>
        </w:rPr>
        <w:t>,</w:t>
      </w:r>
      <w:r w:rsidRPr="008625D5">
        <w:rPr>
          <w:rFonts w:ascii="Times New Roman" w:hAnsi="Times New Roman" w:cs="Times New Roman"/>
          <w:sz w:val="24"/>
          <w:szCs w:val="24"/>
          <w:lang w:val="lt-LT"/>
        </w:rPr>
        <w:t xml:space="preserve"> elektros pajungimas), bet ir asmeniš</w:t>
      </w:r>
      <w:r w:rsidR="00557F2D" w:rsidRPr="008625D5">
        <w:rPr>
          <w:rFonts w:ascii="Times New Roman" w:hAnsi="Times New Roman" w:cs="Times New Roman"/>
          <w:sz w:val="24"/>
          <w:szCs w:val="24"/>
          <w:lang w:val="lt-LT"/>
        </w:rPr>
        <w:t xml:space="preserve">kai </w:t>
      </w:r>
      <w:r w:rsidR="00BA5C9D" w:rsidRPr="008625D5">
        <w:rPr>
          <w:rFonts w:ascii="Times New Roman" w:hAnsi="Times New Roman" w:cs="Times New Roman"/>
          <w:sz w:val="24"/>
          <w:szCs w:val="24"/>
          <w:lang w:val="lt-LT"/>
        </w:rPr>
        <w:t xml:space="preserve">įteikė </w:t>
      </w:r>
      <w:r w:rsidR="00557F2D" w:rsidRPr="008625D5">
        <w:rPr>
          <w:rFonts w:ascii="Times New Roman" w:hAnsi="Times New Roman" w:cs="Times New Roman"/>
          <w:sz w:val="24"/>
          <w:szCs w:val="24"/>
          <w:lang w:val="lt-LT"/>
        </w:rPr>
        <w:t>tyrimo rezultatus. Todėl</w:t>
      </w:r>
      <w:r w:rsidR="009B167A" w:rsidRPr="008625D5">
        <w:rPr>
          <w:rFonts w:ascii="Times New Roman" w:hAnsi="Times New Roman" w:cs="Times New Roman"/>
          <w:sz w:val="24"/>
          <w:szCs w:val="24"/>
          <w:lang w:val="lt-LT"/>
        </w:rPr>
        <w:t xml:space="preserve"> darytina išvada, kad teikiant paslaugas ir </w:t>
      </w:r>
      <w:r w:rsidR="00BA5C9D" w:rsidRPr="008625D5">
        <w:rPr>
          <w:rFonts w:ascii="Times New Roman" w:hAnsi="Times New Roman" w:cs="Times New Roman"/>
          <w:sz w:val="24"/>
          <w:szCs w:val="24"/>
          <w:lang w:val="lt-LT"/>
        </w:rPr>
        <w:t xml:space="preserve">įteikiant </w:t>
      </w:r>
      <w:r w:rsidR="009B167A" w:rsidRPr="008625D5">
        <w:rPr>
          <w:rFonts w:ascii="Times New Roman" w:hAnsi="Times New Roman" w:cs="Times New Roman"/>
          <w:sz w:val="24"/>
          <w:szCs w:val="24"/>
          <w:lang w:val="lt-LT"/>
        </w:rPr>
        <w:t>jų rezultatus</w:t>
      </w:r>
      <w:r w:rsidR="00557F2D" w:rsidRPr="008625D5">
        <w:rPr>
          <w:rFonts w:ascii="Times New Roman" w:hAnsi="Times New Roman" w:cs="Times New Roman"/>
          <w:sz w:val="24"/>
          <w:szCs w:val="24"/>
          <w:lang w:val="lt-LT"/>
        </w:rPr>
        <w:t xml:space="preserve"> </w:t>
      </w:r>
      <w:r w:rsidR="009B167A" w:rsidRPr="008625D5">
        <w:rPr>
          <w:rFonts w:ascii="Times New Roman" w:hAnsi="Times New Roman" w:cs="Times New Roman"/>
          <w:sz w:val="24"/>
          <w:szCs w:val="24"/>
          <w:lang w:val="lt-LT"/>
        </w:rPr>
        <w:t>buvo veikiama</w:t>
      </w:r>
      <w:r w:rsidR="00557F2D" w:rsidRPr="008625D5">
        <w:rPr>
          <w:rFonts w:ascii="Times New Roman" w:hAnsi="Times New Roman" w:cs="Times New Roman"/>
          <w:sz w:val="24"/>
          <w:szCs w:val="24"/>
          <w:lang w:val="lt-LT"/>
        </w:rPr>
        <w:t xml:space="preserve"> potencialių rinkėjų valia</w:t>
      </w:r>
      <w:r w:rsidR="009B167A" w:rsidRPr="008625D5">
        <w:rPr>
          <w:rFonts w:ascii="Times New Roman" w:hAnsi="Times New Roman" w:cs="Times New Roman"/>
          <w:sz w:val="24"/>
          <w:szCs w:val="24"/>
          <w:lang w:val="lt-LT"/>
        </w:rPr>
        <w:t xml:space="preserve"> bei formuojama nuomonė apie akcijos dalyvius</w:t>
      </w:r>
      <w:r w:rsidR="003C6433" w:rsidRPr="008625D5">
        <w:rPr>
          <w:rFonts w:ascii="Times New Roman" w:hAnsi="Times New Roman" w:cs="Times New Roman"/>
          <w:sz w:val="24"/>
          <w:szCs w:val="24"/>
          <w:lang w:val="lt-LT"/>
        </w:rPr>
        <w:t>, tai yra pažeistos Lietuvos Respublikos savivaldybių tarybų rinkimų įstatymo nuostatos dėl rinkėjų papirkimo draudimo ir rinkimų agitacijos.</w:t>
      </w:r>
    </w:p>
    <w:p w14:paraId="21EDF9DF" w14:textId="272B2761" w:rsidR="000F39FB" w:rsidRPr="008625D5" w:rsidRDefault="00AC5112" w:rsidP="008625D5">
      <w:pPr>
        <w:spacing w:line="360" w:lineRule="auto"/>
        <w:ind w:firstLine="567"/>
        <w:jc w:val="both"/>
        <w:rPr>
          <w:rFonts w:ascii="Times New Roman" w:hAnsi="Times New Roman" w:cs="Times New Roman"/>
          <w:i/>
          <w:sz w:val="24"/>
          <w:szCs w:val="24"/>
          <w:lang w:val="lt-LT" w:eastAsia="lt-LT"/>
        </w:rPr>
      </w:pPr>
      <w:r w:rsidRPr="008625D5">
        <w:rPr>
          <w:rFonts w:ascii="Times New Roman" w:hAnsi="Times New Roman" w:cs="Times New Roman"/>
          <w:sz w:val="24"/>
          <w:szCs w:val="24"/>
          <w:lang w:val="lt-LT"/>
        </w:rPr>
        <w:t>Lietuvos Respublikos administracinių nusižengimų kodekso 85 straipsnyje</w:t>
      </w:r>
      <w:r w:rsidR="0007630A" w:rsidRPr="008625D5">
        <w:rPr>
          <w:rFonts w:ascii="Times New Roman" w:hAnsi="Times New Roman" w:cs="Times New Roman"/>
          <w:sz w:val="24"/>
          <w:szCs w:val="24"/>
          <w:lang w:val="lt-LT"/>
        </w:rPr>
        <w:t xml:space="preserve"> 1 dalyje</w:t>
      </w:r>
      <w:r w:rsidRPr="008625D5">
        <w:rPr>
          <w:rFonts w:ascii="Times New Roman" w:hAnsi="Times New Roman" w:cs="Times New Roman"/>
          <w:sz w:val="24"/>
          <w:szCs w:val="24"/>
          <w:lang w:val="lt-LT"/>
        </w:rPr>
        <w:t xml:space="preserve"> numatyta atsakomybė už rinkimų ar referendum</w:t>
      </w:r>
      <w:r w:rsidR="000F39FB" w:rsidRPr="008625D5">
        <w:rPr>
          <w:rFonts w:ascii="Times New Roman" w:hAnsi="Times New Roman" w:cs="Times New Roman"/>
          <w:sz w:val="24"/>
          <w:szCs w:val="24"/>
          <w:lang w:val="lt-LT"/>
        </w:rPr>
        <w:t>o</w:t>
      </w:r>
      <w:r w:rsidRPr="008625D5">
        <w:rPr>
          <w:rFonts w:ascii="Times New Roman" w:hAnsi="Times New Roman" w:cs="Times New Roman"/>
          <w:sz w:val="24"/>
          <w:szCs w:val="24"/>
          <w:lang w:val="lt-LT"/>
        </w:rPr>
        <w:t xml:space="preserve"> agitacijos tvarkos</w:t>
      </w:r>
      <w:r w:rsidR="000F39FB" w:rsidRPr="008625D5">
        <w:rPr>
          <w:rFonts w:ascii="Times New Roman" w:hAnsi="Times New Roman" w:cs="Times New Roman"/>
          <w:sz w:val="24"/>
          <w:szCs w:val="24"/>
          <w:lang w:val="lt-LT"/>
        </w:rPr>
        <w:t xml:space="preserve"> pažeidimus: „</w:t>
      </w:r>
      <w:r w:rsidR="000F39FB" w:rsidRPr="008625D5">
        <w:rPr>
          <w:rFonts w:ascii="Times New Roman" w:hAnsi="Times New Roman" w:cs="Times New Roman"/>
          <w:i/>
          <w:sz w:val="24"/>
          <w:szCs w:val="24"/>
          <w:lang w:val="lt-LT" w:eastAsia="lt-LT"/>
        </w:rPr>
        <w:t>1. Rinkimų įstatymuose ar Lietuvos Respublikos referendumo įstatyme nustatytos rinkimų ar referendumo agitacijos tvarkos pažeidimas, išskyrus šio straipsnio 3, 4, 5 dalyse numatytus pažeidimus,</w:t>
      </w:r>
    </w:p>
    <w:p w14:paraId="55A97D9B" w14:textId="0D2D27E9" w:rsidR="00AC5112" w:rsidRPr="008625D5" w:rsidRDefault="000F39FB" w:rsidP="008625D5">
      <w:pPr>
        <w:spacing w:line="360" w:lineRule="auto"/>
        <w:ind w:firstLine="720"/>
        <w:jc w:val="both"/>
        <w:rPr>
          <w:rFonts w:ascii="Times New Roman" w:hAnsi="Times New Roman" w:cs="Times New Roman"/>
          <w:sz w:val="24"/>
          <w:szCs w:val="24"/>
          <w:lang w:val="lt-LT" w:eastAsia="lt-LT"/>
        </w:rPr>
      </w:pPr>
      <w:r w:rsidRPr="008625D5">
        <w:rPr>
          <w:rFonts w:ascii="Times New Roman" w:hAnsi="Times New Roman" w:cs="Times New Roman"/>
          <w:i/>
          <w:sz w:val="24"/>
          <w:szCs w:val="24"/>
          <w:lang w:val="lt-LT" w:eastAsia="lt-LT"/>
        </w:rPr>
        <w:t xml:space="preserve">užtraukia baudą asmenims nuo šešiasdešimt iki vieno šimto keturiasdešimt eurų, rinkimų komisijų ar referendumo komisijų nariams, kitiems atsakingiems asmenims, taip pat rinkimų ar referendumo stebėtojams – nuo dviejų šimtų iki aštuonių šimtų septyniasdešimt eurų ir </w:t>
      </w:r>
      <w:r w:rsidRPr="008625D5">
        <w:rPr>
          <w:rFonts w:ascii="Times New Roman" w:hAnsi="Times New Roman" w:cs="Times New Roman"/>
          <w:i/>
          <w:sz w:val="24"/>
          <w:szCs w:val="24"/>
          <w:u w:val="single"/>
          <w:lang w:val="lt-LT" w:eastAsia="lt-LT"/>
        </w:rPr>
        <w:t>politinės kampanijos dalyviams</w:t>
      </w:r>
      <w:r w:rsidRPr="008625D5">
        <w:rPr>
          <w:rFonts w:ascii="Times New Roman" w:hAnsi="Times New Roman" w:cs="Times New Roman"/>
          <w:i/>
          <w:sz w:val="24"/>
          <w:szCs w:val="24"/>
          <w:lang w:val="lt-LT" w:eastAsia="lt-LT"/>
        </w:rPr>
        <w:t xml:space="preserve"> ar politinių partijų, kurios yra politinės kampanijos dalyvės, pirmininkams – </w:t>
      </w:r>
      <w:r w:rsidRPr="008625D5">
        <w:rPr>
          <w:rFonts w:ascii="Times New Roman" w:hAnsi="Times New Roman" w:cs="Times New Roman"/>
          <w:i/>
          <w:sz w:val="24"/>
          <w:szCs w:val="24"/>
          <w:u w:val="single"/>
          <w:lang w:val="lt-LT" w:eastAsia="lt-LT"/>
        </w:rPr>
        <w:t>nuo trijų šimtų iki vieno tūkstančio penkiasdešimt eurų</w:t>
      </w:r>
      <w:r w:rsidRPr="008625D5">
        <w:rPr>
          <w:rFonts w:ascii="Times New Roman" w:hAnsi="Times New Roman" w:cs="Times New Roman"/>
          <w:sz w:val="24"/>
          <w:szCs w:val="24"/>
          <w:lang w:val="lt-LT"/>
        </w:rPr>
        <w:t>“.</w:t>
      </w:r>
    </w:p>
    <w:p w14:paraId="4F606F48" w14:textId="77777777" w:rsidR="00FA66BE" w:rsidRPr="008625D5" w:rsidRDefault="00FA66BE" w:rsidP="007054AE">
      <w:pPr>
        <w:spacing w:line="360" w:lineRule="auto"/>
        <w:ind w:left="567"/>
        <w:jc w:val="both"/>
        <w:rPr>
          <w:rFonts w:ascii="Times New Roman" w:hAnsi="Times New Roman" w:cs="Times New Roman"/>
          <w:sz w:val="24"/>
          <w:szCs w:val="24"/>
          <w:lang w:val="lt-LT"/>
        </w:rPr>
      </w:pPr>
    </w:p>
    <w:p w14:paraId="419A0109" w14:textId="0A2EF595" w:rsidR="00BC0614" w:rsidRPr="008625D5" w:rsidRDefault="00DE057E" w:rsidP="00EC0B77">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Apibendrindam</w:t>
      </w:r>
      <w:r>
        <w:rPr>
          <w:rFonts w:ascii="Times New Roman" w:hAnsi="Times New Roman" w:cs="Times New Roman"/>
          <w:sz w:val="24"/>
          <w:szCs w:val="24"/>
          <w:lang w:val="lt-LT"/>
        </w:rPr>
        <w:t>a</w:t>
      </w:r>
      <w:r w:rsidRPr="008625D5">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tai, kas </w:t>
      </w:r>
      <w:r w:rsidR="00BC0614" w:rsidRPr="008625D5">
        <w:rPr>
          <w:rFonts w:ascii="Times New Roman" w:hAnsi="Times New Roman" w:cs="Times New Roman"/>
          <w:sz w:val="24"/>
          <w:szCs w:val="24"/>
          <w:lang w:val="lt-LT"/>
        </w:rPr>
        <w:t>išdėstyt</w:t>
      </w:r>
      <w:r>
        <w:rPr>
          <w:rFonts w:ascii="Times New Roman" w:hAnsi="Times New Roman" w:cs="Times New Roman"/>
          <w:sz w:val="24"/>
          <w:szCs w:val="24"/>
          <w:lang w:val="lt-LT"/>
        </w:rPr>
        <w:t>a</w:t>
      </w:r>
      <w:r w:rsidR="00BC0614" w:rsidRPr="008625D5">
        <w:rPr>
          <w:rFonts w:ascii="Times New Roman" w:hAnsi="Times New Roman" w:cs="Times New Roman"/>
          <w:sz w:val="24"/>
          <w:szCs w:val="24"/>
          <w:lang w:val="lt-LT"/>
        </w:rPr>
        <w:t xml:space="preserve">, VRK </w:t>
      </w:r>
      <w:r w:rsidR="00310E54" w:rsidRPr="008625D5">
        <w:rPr>
          <w:rFonts w:ascii="Times New Roman" w:hAnsi="Times New Roman" w:cs="Times New Roman"/>
          <w:sz w:val="24"/>
          <w:szCs w:val="24"/>
          <w:lang w:val="lt-LT"/>
        </w:rPr>
        <w:t xml:space="preserve">Politinės reklamos ir papirkimų tyrimo darbo grupė </w:t>
      </w:r>
      <w:r w:rsidR="00BC0614" w:rsidRPr="008625D5">
        <w:rPr>
          <w:rFonts w:ascii="Times New Roman" w:hAnsi="Times New Roman" w:cs="Times New Roman"/>
          <w:sz w:val="24"/>
          <w:szCs w:val="24"/>
          <w:lang w:val="lt-LT"/>
        </w:rPr>
        <w:t>siūlo:</w:t>
      </w:r>
    </w:p>
    <w:p w14:paraId="4C2694FA" w14:textId="0D195B2A" w:rsidR="00BC0614" w:rsidRPr="008625D5" w:rsidRDefault="00BC0614" w:rsidP="00BC0614">
      <w:pPr>
        <w:pStyle w:val="Sraopastraipa"/>
        <w:numPr>
          <w:ilvl w:val="0"/>
          <w:numId w:val="8"/>
        </w:numPr>
        <w:tabs>
          <w:tab w:val="left" w:pos="851"/>
        </w:tabs>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 xml:space="preserve">Lietuvos valstiečių ir žaliųjų sąjungos 2019 m. vasario 15 d. </w:t>
      </w:r>
      <w:r w:rsidR="002A4F18" w:rsidRPr="008625D5">
        <w:rPr>
          <w:rFonts w:ascii="Times New Roman" w:hAnsi="Times New Roman" w:cs="Times New Roman"/>
          <w:sz w:val="24"/>
          <w:szCs w:val="24"/>
          <w:lang w:val="lt-LT"/>
        </w:rPr>
        <w:t>s</w:t>
      </w:r>
      <w:r w:rsidR="000E00CF" w:rsidRPr="008625D5">
        <w:rPr>
          <w:rFonts w:ascii="Times New Roman" w:hAnsi="Times New Roman" w:cs="Times New Roman"/>
          <w:sz w:val="24"/>
          <w:szCs w:val="24"/>
          <w:lang w:val="lt-LT"/>
        </w:rPr>
        <w:t>kundo</w:t>
      </w:r>
      <w:r w:rsidRPr="008625D5">
        <w:rPr>
          <w:rFonts w:ascii="Times New Roman" w:hAnsi="Times New Roman" w:cs="Times New Roman"/>
          <w:sz w:val="24"/>
          <w:szCs w:val="24"/>
          <w:lang w:val="lt-LT"/>
        </w:rPr>
        <w:t xml:space="preserve"> </w:t>
      </w:r>
      <w:r w:rsidR="002A4F18" w:rsidRPr="008625D5">
        <w:rPr>
          <w:rFonts w:ascii="Times New Roman" w:hAnsi="Times New Roman" w:cs="Times New Roman"/>
          <w:sz w:val="24"/>
          <w:szCs w:val="24"/>
          <w:lang w:val="lt-LT"/>
        </w:rPr>
        <w:t xml:space="preserve">„Dėl </w:t>
      </w:r>
      <w:r w:rsidRPr="008625D5">
        <w:rPr>
          <w:rFonts w:ascii="Times New Roman" w:hAnsi="Times New Roman" w:cs="Times New Roman"/>
          <w:sz w:val="24"/>
          <w:szCs w:val="24"/>
          <w:lang w:val="lt-LT"/>
        </w:rPr>
        <w:t>Varėnos rajono savivaldybės rinkimų komisijos 2019-02-12 sprendimo Nr.</w:t>
      </w:r>
      <w:r w:rsidR="002A4F18" w:rsidRPr="008625D5">
        <w:rPr>
          <w:rFonts w:ascii="Times New Roman" w:hAnsi="Times New Roman" w:cs="Times New Roman"/>
          <w:sz w:val="24"/>
          <w:szCs w:val="24"/>
          <w:lang w:val="lt-LT"/>
        </w:rPr>
        <w:t xml:space="preserve"> </w:t>
      </w:r>
      <w:r w:rsidRPr="008625D5">
        <w:rPr>
          <w:rFonts w:ascii="Times New Roman" w:hAnsi="Times New Roman" w:cs="Times New Roman"/>
          <w:sz w:val="24"/>
          <w:szCs w:val="24"/>
          <w:lang w:val="lt-LT"/>
        </w:rPr>
        <w:t>21“ netenkinti.</w:t>
      </w:r>
    </w:p>
    <w:p w14:paraId="7F2E2B6F" w14:textId="043326BF" w:rsidR="00BC0614" w:rsidRPr="008625D5" w:rsidRDefault="00BC0614" w:rsidP="00BC0614">
      <w:pPr>
        <w:pStyle w:val="Sraopastraipa"/>
        <w:numPr>
          <w:ilvl w:val="0"/>
          <w:numId w:val="8"/>
        </w:numPr>
        <w:tabs>
          <w:tab w:val="left" w:pos="851"/>
        </w:tabs>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Varėnos rajono savivaldybės rinkimų komisijos Nr. 55 sprendimą „Dėl rinkėjų papirkimo tyrimo grupės 2019 m. sausio 31 d. išvados“</w:t>
      </w:r>
      <w:r w:rsidR="00310E54" w:rsidRPr="008625D5">
        <w:rPr>
          <w:rFonts w:ascii="Times New Roman" w:hAnsi="Times New Roman" w:cs="Times New Roman"/>
          <w:sz w:val="24"/>
          <w:szCs w:val="24"/>
          <w:lang w:val="lt-LT"/>
        </w:rPr>
        <w:t xml:space="preserve">, kuriuo M. </w:t>
      </w:r>
      <w:proofErr w:type="spellStart"/>
      <w:r w:rsidR="00310E54" w:rsidRPr="008625D5">
        <w:rPr>
          <w:rFonts w:ascii="Times New Roman" w:hAnsi="Times New Roman" w:cs="Times New Roman"/>
          <w:sz w:val="24"/>
          <w:szCs w:val="24"/>
          <w:lang w:val="lt-LT"/>
        </w:rPr>
        <w:t>Čapkovskis</w:t>
      </w:r>
      <w:proofErr w:type="spellEnd"/>
      <w:r w:rsidRPr="008625D5">
        <w:rPr>
          <w:rFonts w:ascii="Times New Roman" w:hAnsi="Times New Roman" w:cs="Times New Roman"/>
          <w:sz w:val="24"/>
          <w:szCs w:val="24"/>
          <w:lang w:val="lt-LT"/>
        </w:rPr>
        <w:t xml:space="preserve"> </w:t>
      </w:r>
      <w:r w:rsidR="00310E54" w:rsidRPr="008625D5">
        <w:rPr>
          <w:rFonts w:ascii="Times New Roman" w:hAnsi="Times New Roman" w:cs="Times New Roman"/>
          <w:sz w:val="24"/>
          <w:szCs w:val="24"/>
          <w:lang w:val="lt-LT"/>
        </w:rPr>
        <w:t xml:space="preserve">pripažintas </w:t>
      </w:r>
      <w:r w:rsidR="00F277B7" w:rsidRPr="008625D5">
        <w:rPr>
          <w:rFonts w:ascii="Times New Roman" w:hAnsi="Times New Roman" w:cs="Times New Roman"/>
          <w:sz w:val="24"/>
          <w:szCs w:val="24"/>
          <w:lang w:val="lt-LT"/>
        </w:rPr>
        <w:t>pažeidęs Lietuvos Respublikos savivaldybių tarybų rinkimų įstatymo 6 straipsnio 1 dalį</w:t>
      </w:r>
      <w:r w:rsidR="00310E54" w:rsidRPr="008625D5">
        <w:rPr>
          <w:rFonts w:ascii="Times New Roman" w:hAnsi="Times New Roman" w:cs="Times New Roman"/>
          <w:sz w:val="24"/>
          <w:szCs w:val="24"/>
          <w:lang w:val="lt-LT"/>
        </w:rPr>
        <w:t xml:space="preserve">, </w:t>
      </w:r>
      <w:r w:rsidRPr="008625D5">
        <w:rPr>
          <w:rFonts w:ascii="Times New Roman" w:hAnsi="Times New Roman" w:cs="Times New Roman"/>
          <w:sz w:val="24"/>
          <w:szCs w:val="24"/>
          <w:lang w:val="lt-LT"/>
        </w:rPr>
        <w:t>palikti nepakeistą.</w:t>
      </w:r>
    </w:p>
    <w:p w14:paraId="7A9EE1BC" w14:textId="434D88D7" w:rsidR="00310E54" w:rsidRPr="008625D5" w:rsidRDefault="00310E54" w:rsidP="00BC0614">
      <w:pPr>
        <w:pStyle w:val="Sraopastraipa"/>
        <w:numPr>
          <w:ilvl w:val="0"/>
          <w:numId w:val="8"/>
        </w:numPr>
        <w:tabs>
          <w:tab w:val="left" w:pos="851"/>
        </w:tabs>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Apie nustatytą papirkimo faktą paskelbti VRK interneto svetainėje kartu su M. </w:t>
      </w:r>
      <w:proofErr w:type="spellStart"/>
      <w:r w:rsidRPr="008625D5">
        <w:rPr>
          <w:rFonts w:ascii="Times New Roman" w:hAnsi="Times New Roman" w:cs="Times New Roman"/>
          <w:sz w:val="24"/>
          <w:szCs w:val="24"/>
          <w:lang w:val="lt-LT"/>
        </w:rPr>
        <w:t>Čapkovskio</w:t>
      </w:r>
      <w:proofErr w:type="spellEnd"/>
      <w:r w:rsidRPr="008625D5">
        <w:rPr>
          <w:rFonts w:ascii="Times New Roman" w:hAnsi="Times New Roman" w:cs="Times New Roman"/>
          <w:sz w:val="24"/>
          <w:szCs w:val="24"/>
          <w:lang w:val="lt-LT"/>
        </w:rPr>
        <w:t xml:space="preserve"> pasižadėjimu laikytis draudimo papirkti rinkėjus ir rinkimų teisę turinčius asmenis.</w:t>
      </w:r>
    </w:p>
    <w:p w14:paraId="294541C1" w14:textId="70F2F2E5" w:rsidR="003A0E89" w:rsidRPr="008625D5" w:rsidRDefault="00AC5112" w:rsidP="008625D5">
      <w:pPr>
        <w:pStyle w:val="Sraopastraipa"/>
        <w:numPr>
          <w:ilvl w:val="0"/>
          <w:numId w:val="8"/>
        </w:numPr>
        <w:shd w:val="clear" w:color="auto" w:fill="FFFFFF" w:themeFill="background1"/>
        <w:tabs>
          <w:tab w:val="left" w:pos="851"/>
        </w:tabs>
        <w:spacing w:line="360" w:lineRule="auto"/>
        <w:ind w:left="0"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lastRenderedPageBreak/>
        <w:t>Tai</w:t>
      </w:r>
      <w:r w:rsidR="000F39FB" w:rsidRPr="008625D5">
        <w:rPr>
          <w:rFonts w:ascii="Times New Roman" w:hAnsi="Times New Roman" w:cs="Times New Roman"/>
          <w:sz w:val="24"/>
          <w:szCs w:val="24"/>
          <w:lang w:val="lt-LT"/>
        </w:rPr>
        <w:t xml:space="preserve">kyti </w:t>
      </w:r>
      <w:r w:rsidR="000F39FB" w:rsidRPr="008625D5">
        <w:rPr>
          <w:rFonts w:ascii="Times New Roman" w:hAnsi="Times New Roman" w:cs="Times New Roman"/>
          <w:bCs/>
          <w:sz w:val="24"/>
          <w:szCs w:val="24"/>
          <w:lang w:val="lt-LT"/>
        </w:rPr>
        <w:t xml:space="preserve">Marijonui </w:t>
      </w:r>
      <w:proofErr w:type="spellStart"/>
      <w:r w:rsidR="000F39FB" w:rsidRPr="008625D5">
        <w:rPr>
          <w:rFonts w:ascii="Times New Roman" w:hAnsi="Times New Roman" w:cs="Times New Roman"/>
          <w:bCs/>
          <w:sz w:val="24"/>
          <w:szCs w:val="24"/>
          <w:lang w:val="lt-LT"/>
        </w:rPr>
        <w:t>Čapkovskiui</w:t>
      </w:r>
      <w:proofErr w:type="spellEnd"/>
      <w:r w:rsidR="000F39FB" w:rsidRPr="008625D5">
        <w:rPr>
          <w:rFonts w:ascii="Times New Roman" w:hAnsi="Times New Roman" w:cs="Times New Roman"/>
          <w:bCs/>
          <w:sz w:val="24"/>
          <w:szCs w:val="24"/>
          <w:lang w:val="lt-LT"/>
        </w:rPr>
        <w:t xml:space="preserve"> </w:t>
      </w:r>
      <w:r w:rsidR="000F39FB" w:rsidRPr="008625D5">
        <w:rPr>
          <w:rFonts w:ascii="Times New Roman" w:hAnsi="Times New Roman" w:cs="Times New Roman"/>
          <w:sz w:val="24"/>
          <w:szCs w:val="24"/>
          <w:lang w:val="lt-LT"/>
        </w:rPr>
        <w:t>Lietuvos Respublikos administracinių nusižengimų kodekso 85 straipsnyje 1 dalyje numatytą administracinę atsakomybę.</w:t>
      </w:r>
    </w:p>
    <w:p w14:paraId="60F8497A" w14:textId="77777777" w:rsidR="00BC0614" w:rsidRPr="008625D5" w:rsidRDefault="00BC0614" w:rsidP="003A0E89">
      <w:pPr>
        <w:spacing w:line="360" w:lineRule="auto"/>
        <w:jc w:val="both"/>
        <w:rPr>
          <w:rFonts w:ascii="Times New Roman" w:hAnsi="Times New Roman" w:cs="Times New Roman"/>
          <w:sz w:val="24"/>
          <w:szCs w:val="24"/>
          <w:lang w:val="lt-LT"/>
        </w:rPr>
      </w:pPr>
    </w:p>
    <w:p w14:paraId="3027A849" w14:textId="77777777" w:rsidR="003A0E89" w:rsidRPr="008625D5" w:rsidRDefault="003A0E89" w:rsidP="003A0E89">
      <w:pPr>
        <w:spacing w:line="360" w:lineRule="auto"/>
        <w:jc w:val="both"/>
        <w:rPr>
          <w:rFonts w:ascii="Times New Roman" w:hAnsi="Times New Roman" w:cs="Times New Roman"/>
          <w:sz w:val="24"/>
          <w:szCs w:val="24"/>
          <w:lang w:val="lt-LT"/>
        </w:rPr>
      </w:pPr>
    </w:p>
    <w:p w14:paraId="7C6FBFA0" w14:textId="35F832D9" w:rsidR="0037183C" w:rsidRPr="008625D5" w:rsidRDefault="00DF058B" w:rsidP="003A0E89">
      <w:pPr>
        <w:spacing w:line="360" w:lineRule="auto"/>
        <w:ind w:firstLine="567"/>
        <w:jc w:val="both"/>
        <w:rPr>
          <w:rFonts w:ascii="Times New Roman" w:hAnsi="Times New Roman" w:cs="Times New Roman"/>
          <w:sz w:val="24"/>
          <w:szCs w:val="24"/>
          <w:lang w:val="lt-LT" w:eastAsia="lt-LT"/>
        </w:rPr>
      </w:pPr>
      <w:r w:rsidRPr="008625D5">
        <w:rPr>
          <w:rFonts w:ascii="Times New Roman" w:hAnsi="Times New Roman" w:cs="Times New Roman"/>
          <w:sz w:val="24"/>
          <w:szCs w:val="24"/>
          <w:lang w:val="lt-LT" w:eastAsia="lt-LT"/>
        </w:rPr>
        <w:t>Vadovė</w:t>
      </w:r>
      <w:r w:rsidR="008E0A15" w:rsidRPr="008625D5">
        <w:rPr>
          <w:rFonts w:ascii="Times New Roman" w:hAnsi="Times New Roman" w:cs="Times New Roman"/>
          <w:sz w:val="24"/>
          <w:szCs w:val="24"/>
          <w:lang w:val="lt-LT" w:eastAsia="lt-LT"/>
        </w:rPr>
        <w:t xml:space="preserve"> </w:t>
      </w:r>
      <w:r w:rsidR="00DE057E">
        <w:rPr>
          <w:rFonts w:ascii="Times New Roman" w:hAnsi="Times New Roman" w:cs="Times New Roman"/>
          <w:sz w:val="24"/>
          <w:szCs w:val="24"/>
          <w:lang w:val="lt-LT" w:eastAsia="lt-LT"/>
        </w:rPr>
        <w:t xml:space="preserve">                            </w:t>
      </w:r>
      <w:r w:rsidR="00D807A5">
        <w:rPr>
          <w:rFonts w:ascii="Times New Roman" w:hAnsi="Times New Roman" w:cs="Times New Roman"/>
          <w:sz w:val="24"/>
          <w:szCs w:val="24"/>
          <w:lang w:val="lt-LT" w:eastAsia="lt-LT"/>
        </w:rPr>
        <w:t xml:space="preserve">                                                                              </w:t>
      </w:r>
      <w:r w:rsidR="009A5361" w:rsidRPr="008625D5">
        <w:rPr>
          <w:rFonts w:ascii="Times New Roman" w:hAnsi="Times New Roman" w:cs="Times New Roman"/>
          <w:sz w:val="24"/>
          <w:szCs w:val="24"/>
          <w:lang w:val="lt-LT" w:eastAsia="lt-LT"/>
        </w:rPr>
        <w:t>Aistė Ž</w:t>
      </w:r>
      <w:r w:rsidR="00C369CF" w:rsidRPr="008625D5">
        <w:rPr>
          <w:rFonts w:ascii="Times New Roman" w:hAnsi="Times New Roman" w:cs="Times New Roman"/>
          <w:sz w:val="24"/>
          <w:szCs w:val="24"/>
          <w:lang w:val="lt-LT" w:eastAsia="lt-LT"/>
        </w:rPr>
        <w:t>ilinskienė</w:t>
      </w:r>
    </w:p>
    <w:p w14:paraId="1A01E4B5" w14:textId="6393188F" w:rsidR="0037183C" w:rsidRPr="008625D5" w:rsidRDefault="0037183C" w:rsidP="00AC5112">
      <w:pPr>
        <w:spacing w:line="360" w:lineRule="auto"/>
        <w:jc w:val="both"/>
        <w:rPr>
          <w:rFonts w:ascii="Times New Roman" w:hAnsi="Times New Roman" w:cs="Times New Roman"/>
          <w:sz w:val="24"/>
          <w:szCs w:val="24"/>
          <w:lang w:val="lt-LT"/>
        </w:rPr>
      </w:pPr>
    </w:p>
    <w:p w14:paraId="55AFBD8F" w14:textId="4E4B3334" w:rsidR="003A0E89" w:rsidRPr="008625D5" w:rsidRDefault="00DE057E" w:rsidP="003A0E89">
      <w:pPr>
        <w:spacing w:line="360" w:lineRule="auto"/>
        <w:ind w:firstLine="567"/>
        <w:jc w:val="both"/>
        <w:rPr>
          <w:rFonts w:ascii="Times New Roman" w:hAnsi="Times New Roman" w:cs="Times New Roman"/>
          <w:sz w:val="24"/>
          <w:szCs w:val="24"/>
          <w:lang w:val="lt-LT"/>
        </w:rPr>
      </w:pPr>
      <w:r w:rsidRPr="008625D5">
        <w:rPr>
          <w:rFonts w:ascii="Times New Roman" w:hAnsi="Times New Roman" w:cs="Times New Roman"/>
          <w:sz w:val="24"/>
          <w:szCs w:val="24"/>
          <w:lang w:val="lt-LT"/>
        </w:rPr>
        <w:t>Nar</w:t>
      </w:r>
      <w:r>
        <w:rPr>
          <w:rFonts w:ascii="Times New Roman" w:hAnsi="Times New Roman" w:cs="Times New Roman"/>
          <w:sz w:val="24"/>
          <w:szCs w:val="24"/>
          <w:lang w:val="lt-LT"/>
        </w:rPr>
        <w:t>iai:</w:t>
      </w:r>
      <w:r w:rsidR="00D807A5">
        <w:rPr>
          <w:rFonts w:ascii="Times New Roman" w:hAnsi="Times New Roman" w:cs="Times New Roman"/>
          <w:sz w:val="24"/>
          <w:szCs w:val="24"/>
          <w:lang w:val="lt-LT"/>
        </w:rPr>
        <w:t xml:space="preserve">                                                                                                            </w:t>
      </w:r>
      <w:r w:rsidR="003A0E89" w:rsidRPr="008625D5">
        <w:rPr>
          <w:rFonts w:ascii="Times New Roman" w:hAnsi="Times New Roman" w:cs="Times New Roman"/>
          <w:sz w:val="24"/>
          <w:szCs w:val="24"/>
          <w:lang w:val="lt-LT"/>
        </w:rPr>
        <w:t>Andrius Puksas</w:t>
      </w:r>
    </w:p>
    <w:p w14:paraId="5207ED91" w14:textId="2AF42FFC" w:rsidR="003A0E89" w:rsidRPr="008625D5" w:rsidRDefault="003A0E89" w:rsidP="003A0E89">
      <w:pPr>
        <w:spacing w:line="360" w:lineRule="auto"/>
        <w:ind w:firstLine="567"/>
        <w:jc w:val="both"/>
        <w:rPr>
          <w:rFonts w:ascii="Times New Roman" w:hAnsi="Times New Roman" w:cs="Times New Roman"/>
          <w:sz w:val="24"/>
          <w:szCs w:val="24"/>
          <w:lang w:val="lt-LT"/>
        </w:rPr>
      </w:pPr>
    </w:p>
    <w:p w14:paraId="1531AC9E" w14:textId="1EE2461D" w:rsidR="003A0E89" w:rsidRPr="008625D5" w:rsidRDefault="00D807A5" w:rsidP="003A0E89">
      <w:pPr>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3A0E89" w:rsidRPr="008625D5">
        <w:rPr>
          <w:rFonts w:ascii="Times New Roman" w:hAnsi="Times New Roman" w:cs="Times New Roman"/>
          <w:sz w:val="24"/>
          <w:szCs w:val="24"/>
          <w:lang w:val="lt-LT"/>
        </w:rPr>
        <w:t>Tauras Rutkūnas</w:t>
      </w:r>
    </w:p>
    <w:p w14:paraId="2DB7F42E" w14:textId="386CD680" w:rsidR="003A0E89" w:rsidRPr="008625D5" w:rsidRDefault="003A0E89" w:rsidP="003A0E89">
      <w:pPr>
        <w:spacing w:line="360" w:lineRule="auto"/>
        <w:ind w:firstLine="567"/>
        <w:jc w:val="both"/>
        <w:rPr>
          <w:rFonts w:ascii="Times New Roman" w:hAnsi="Times New Roman" w:cs="Times New Roman"/>
          <w:sz w:val="24"/>
          <w:szCs w:val="24"/>
          <w:lang w:val="lt-LT"/>
        </w:rPr>
      </w:pPr>
    </w:p>
    <w:p w14:paraId="051F46D5" w14:textId="1282C090" w:rsidR="003A0E89" w:rsidRPr="008625D5" w:rsidRDefault="00D807A5" w:rsidP="00BC0614">
      <w:pPr>
        <w:spacing w:line="360" w:lineRule="auto"/>
        <w:ind w:firstLine="567"/>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00C369CF" w:rsidRPr="008625D5">
        <w:rPr>
          <w:rFonts w:ascii="Times New Roman" w:hAnsi="Times New Roman" w:cs="Times New Roman"/>
          <w:sz w:val="24"/>
          <w:szCs w:val="24"/>
          <w:lang w:val="lt-LT" w:eastAsia="lt-LT"/>
        </w:rPr>
        <w:t>Vincentas Vobolevičius</w:t>
      </w:r>
    </w:p>
    <w:sectPr w:rsidR="003A0E89" w:rsidRPr="008625D5" w:rsidSect="00CA3E40">
      <w:headerReference w:type="default" r:id="rId9"/>
      <w:pgSz w:w="12240" w:h="15840"/>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9844" w14:textId="77777777" w:rsidR="009A29DE" w:rsidRDefault="009A29DE" w:rsidP="00046D32">
      <w:r>
        <w:separator/>
      </w:r>
    </w:p>
  </w:endnote>
  <w:endnote w:type="continuationSeparator" w:id="0">
    <w:p w14:paraId="7BB326F2" w14:textId="77777777" w:rsidR="009A29DE" w:rsidRDefault="009A29DE" w:rsidP="0004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97B13" w14:textId="77777777" w:rsidR="009A29DE" w:rsidRDefault="009A29DE" w:rsidP="00046D32">
      <w:r>
        <w:separator/>
      </w:r>
    </w:p>
  </w:footnote>
  <w:footnote w:type="continuationSeparator" w:id="0">
    <w:p w14:paraId="17BBF9EB" w14:textId="77777777" w:rsidR="009A29DE" w:rsidRDefault="009A29DE" w:rsidP="0004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093145"/>
      <w:docPartObj>
        <w:docPartGallery w:val="Page Numbers (Top of Page)"/>
        <w:docPartUnique/>
      </w:docPartObj>
    </w:sdtPr>
    <w:sdtEndPr/>
    <w:sdtContent>
      <w:p w14:paraId="3123E07B" w14:textId="28D081BD" w:rsidR="00046D32" w:rsidRDefault="00046D32">
        <w:pPr>
          <w:pStyle w:val="Antrats"/>
          <w:jc w:val="center"/>
        </w:pPr>
        <w:r>
          <w:fldChar w:fldCharType="begin"/>
        </w:r>
        <w:r>
          <w:instrText>PAGE   \* MERGEFORMAT</w:instrText>
        </w:r>
        <w:r>
          <w:fldChar w:fldCharType="separate"/>
        </w:r>
        <w:r w:rsidR="004A3B82" w:rsidRPr="004A3B82">
          <w:rPr>
            <w:noProof/>
            <w:lang w:val="lt-LT"/>
          </w:rPr>
          <w:t>11</w:t>
        </w:r>
        <w:r>
          <w:fldChar w:fldCharType="end"/>
        </w:r>
      </w:p>
    </w:sdtContent>
  </w:sdt>
  <w:p w14:paraId="48679DF5" w14:textId="77777777" w:rsidR="00046D32" w:rsidRDefault="00046D3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193C"/>
    <w:multiLevelType w:val="hybridMultilevel"/>
    <w:tmpl w:val="F752A078"/>
    <w:lvl w:ilvl="0" w:tplc="C21A0EE0">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EC74150"/>
    <w:multiLevelType w:val="hybridMultilevel"/>
    <w:tmpl w:val="9234780C"/>
    <w:lvl w:ilvl="0" w:tplc="F5E4ED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36DD7303"/>
    <w:multiLevelType w:val="multilevel"/>
    <w:tmpl w:val="35AC8A64"/>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u w:val="singl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36EF3F8E"/>
    <w:multiLevelType w:val="hybridMultilevel"/>
    <w:tmpl w:val="24B6C2C0"/>
    <w:lvl w:ilvl="0" w:tplc="2E5CF1C2">
      <w:start w:val="1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15:restartNumberingAfterBreak="0">
    <w:nsid w:val="384B5ACD"/>
    <w:multiLevelType w:val="multilevel"/>
    <w:tmpl w:val="A1DCDF2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15:restartNumberingAfterBreak="0">
    <w:nsid w:val="41BD28EB"/>
    <w:multiLevelType w:val="hybridMultilevel"/>
    <w:tmpl w:val="208E30C2"/>
    <w:lvl w:ilvl="0" w:tplc="DA765C02">
      <w:start w:val="201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15:restartNumberingAfterBreak="0">
    <w:nsid w:val="42822E0E"/>
    <w:multiLevelType w:val="hybridMultilevel"/>
    <w:tmpl w:val="22022966"/>
    <w:lvl w:ilvl="0" w:tplc="7B6200BA">
      <w:start w:val="1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15:restartNumberingAfterBreak="0">
    <w:nsid w:val="56362C79"/>
    <w:multiLevelType w:val="hybridMultilevel"/>
    <w:tmpl w:val="17B6EEA2"/>
    <w:lvl w:ilvl="0" w:tplc="ABDEF8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805049C"/>
    <w:multiLevelType w:val="hybridMultilevel"/>
    <w:tmpl w:val="2500F8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9A900BC"/>
    <w:multiLevelType w:val="hybridMultilevel"/>
    <w:tmpl w:val="51F6CE9C"/>
    <w:lvl w:ilvl="0" w:tplc="5CB61C8A">
      <w:start w:val="20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ED30EB4"/>
    <w:multiLevelType w:val="hybridMultilevel"/>
    <w:tmpl w:val="68723DDA"/>
    <w:lvl w:ilvl="0" w:tplc="6036846A">
      <w:start w:val="2018"/>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15:restartNumberingAfterBreak="0">
    <w:nsid w:val="66F06509"/>
    <w:multiLevelType w:val="hybridMultilevel"/>
    <w:tmpl w:val="76AE970E"/>
    <w:lvl w:ilvl="0" w:tplc="C29A152C">
      <w:start w:val="201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15:restartNumberingAfterBreak="0">
    <w:nsid w:val="704C5237"/>
    <w:multiLevelType w:val="multilevel"/>
    <w:tmpl w:val="35AC8A64"/>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u w:val="singl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0"/>
  </w:num>
  <w:num w:numId="3">
    <w:abstractNumId w:val="9"/>
  </w:num>
  <w:num w:numId="4">
    <w:abstractNumId w:val="11"/>
  </w:num>
  <w:num w:numId="5">
    <w:abstractNumId w:val="5"/>
  </w:num>
  <w:num w:numId="6">
    <w:abstractNumId w:val="12"/>
  </w:num>
  <w:num w:numId="7">
    <w:abstractNumId w:val="8"/>
  </w:num>
  <w:num w:numId="8">
    <w:abstractNumId w:val="7"/>
  </w:num>
  <w:num w:numId="9">
    <w:abstractNumId w:val="6"/>
  </w:num>
  <w:num w:numId="10">
    <w:abstractNumId w:val="3"/>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BE"/>
    <w:rsid w:val="00003357"/>
    <w:rsid w:val="00007A8A"/>
    <w:rsid w:val="00011CB6"/>
    <w:rsid w:val="000134BF"/>
    <w:rsid w:val="00031998"/>
    <w:rsid w:val="00034F0D"/>
    <w:rsid w:val="00046D32"/>
    <w:rsid w:val="000517A1"/>
    <w:rsid w:val="0006249C"/>
    <w:rsid w:val="0006674A"/>
    <w:rsid w:val="000755BB"/>
    <w:rsid w:val="0007630A"/>
    <w:rsid w:val="000766DD"/>
    <w:rsid w:val="00083BFE"/>
    <w:rsid w:val="000A0269"/>
    <w:rsid w:val="000B708E"/>
    <w:rsid w:val="000C47BC"/>
    <w:rsid w:val="000C7B4C"/>
    <w:rsid w:val="000E00CF"/>
    <w:rsid w:val="000E3B3F"/>
    <w:rsid w:val="000F39FB"/>
    <w:rsid w:val="0014076A"/>
    <w:rsid w:val="00154452"/>
    <w:rsid w:val="001718E2"/>
    <w:rsid w:val="00176317"/>
    <w:rsid w:val="0018302D"/>
    <w:rsid w:val="001A6137"/>
    <w:rsid w:val="001C01E7"/>
    <w:rsid w:val="001D11FD"/>
    <w:rsid w:val="001E4383"/>
    <w:rsid w:val="002015AE"/>
    <w:rsid w:val="00206F2B"/>
    <w:rsid w:val="00226C66"/>
    <w:rsid w:val="002674E6"/>
    <w:rsid w:val="002950D6"/>
    <w:rsid w:val="002964F4"/>
    <w:rsid w:val="002A4F18"/>
    <w:rsid w:val="002B19A0"/>
    <w:rsid w:val="002B205F"/>
    <w:rsid w:val="002C2347"/>
    <w:rsid w:val="002C2C6B"/>
    <w:rsid w:val="002C3855"/>
    <w:rsid w:val="002D0AB4"/>
    <w:rsid w:val="002F4D91"/>
    <w:rsid w:val="003108A9"/>
    <w:rsid w:val="00310E54"/>
    <w:rsid w:val="00313FE7"/>
    <w:rsid w:val="003217F3"/>
    <w:rsid w:val="00327C3B"/>
    <w:rsid w:val="003645E6"/>
    <w:rsid w:val="003676FE"/>
    <w:rsid w:val="0037183C"/>
    <w:rsid w:val="0037529F"/>
    <w:rsid w:val="00380619"/>
    <w:rsid w:val="00380D06"/>
    <w:rsid w:val="003868B3"/>
    <w:rsid w:val="0039265E"/>
    <w:rsid w:val="003A0E89"/>
    <w:rsid w:val="003A52FA"/>
    <w:rsid w:val="003A66B6"/>
    <w:rsid w:val="003B0C58"/>
    <w:rsid w:val="003C6433"/>
    <w:rsid w:val="003D46AB"/>
    <w:rsid w:val="003F544A"/>
    <w:rsid w:val="00413687"/>
    <w:rsid w:val="004242C1"/>
    <w:rsid w:val="00441599"/>
    <w:rsid w:val="00456352"/>
    <w:rsid w:val="00477446"/>
    <w:rsid w:val="00482139"/>
    <w:rsid w:val="004900B3"/>
    <w:rsid w:val="00491225"/>
    <w:rsid w:val="004A2127"/>
    <w:rsid w:val="004A3B82"/>
    <w:rsid w:val="004B19AB"/>
    <w:rsid w:val="0050415F"/>
    <w:rsid w:val="00506E45"/>
    <w:rsid w:val="0051002A"/>
    <w:rsid w:val="0052011C"/>
    <w:rsid w:val="00522FE8"/>
    <w:rsid w:val="00523B8A"/>
    <w:rsid w:val="00526FFC"/>
    <w:rsid w:val="00532E73"/>
    <w:rsid w:val="00557F2D"/>
    <w:rsid w:val="00572CCC"/>
    <w:rsid w:val="00593E4F"/>
    <w:rsid w:val="005B6026"/>
    <w:rsid w:val="005E12BB"/>
    <w:rsid w:val="00604C47"/>
    <w:rsid w:val="00686C36"/>
    <w:rsid w:val="0069479A"/>
    <w:rsid w:val="00694B31"/>
    <w:rsid w:val="006A6642"/>
    <w:rsid w:val="006B29EA"/>
    <w:rsid w:val="006B4671"/>
    <w:rsid w:val="006B4FAF"/>
    <w:rsid w:val="006B5440"/>
    <w:rsid w:val="006C2659"/>
    <w:rsid w:val="006E1E51"/>
    <w:rsid w:val="006E60AF"/>
    <w:rsid w:val="007054AE"/>
    <w:rsid w:val="0072147B"/>
    <w:rsid w:val="007435D1"/>
    <w:rsid w:val="0076089A"/>
    <w:rsid w:val="00786195"/>
    <w:rsid w:val="007B441F"/>
    <w:rsid w:val="007D5B86"/>
    <w:rsid w:val="007E4841"/>
    <w:rsid w:val="008120A3"/>
    <w:rsid w:val="00817477"/>
    <w:rsid w:val="0083797E"/>
    <w:rsid w:val="00852E2E"/>
    <w:rsid w:val="008625D5"/>
    <w:rsid w:val="0086499F"/>
    <w:rsid w:val="008939A2"/>
    <w:rsid w:val="008963DF"/>
    <w:rsid w:val="008B59E4"/>
    <w:rsid w:val="008C24D7"/>
    <w:rsid w:val="008E0A15"/>
    <w:rsid w:val="008E0B5C"/>
    <w:rsid w:val="008E2A09"/>
    <w:rsid w:val="008E5DD7"/>
    <w:rsid w:val="00900289"/>
    <w:rsid w:val="00900F17"/>
    <w:rsid w:val="00904157"/>
    <w:rsid w:val="0090437C"/>
    <w:rsid w:val="0091708A"/>
    <w:rsid w:val="00941718"/>
    <w:rsid w:val="00986D2C"/>
    <w:rsid w:val="009929DA"/>
    <w:rsid w:val="009966C3"/>
    <w:rsid w:val="009A29DE"/>
    <w:rsid w:val="009A5361"/>
    <w:rsid w:val="009B119A"/>
    <w:rsid w:val="009B167A"/>
    <w:rsid w:val="009B673F"/>
    <w:rsid w:val="009C119C"/>
    <w:rsid w:val="009C7CCF"/>
    <w:rsid w:val="009D1265"/>
    <w:rsid w:val="009E23AC"/>
    <w:rsid w:val="00A0556C"/>
    <w:rsid w:val="00A25855"/>
    <w:rsid w:val="00A3515B"/>
    <w:rsid w:val="00A54F44"/>
    <w:rsid w:val="00A55DAA"/>
    <w:rsid w:val="00A614B1"/>
    <w:rsid w:val="00A62ECE"/>
    <w:rsid w:val="00A64C01"/>
    <w:rsid w:val="00A65DB0"/>
    <w:rsid w:val="00A7406C"/>
    <w:rsid w:val="00A94603"/>
    <w:rsid w:val="00AC5112"/>
    <w:rsid w:val="00B03EA5"/>
    <w:rsid w:val="00B24E4D"/>
    <w:rsid w:val="00B26087"/>
    <w:rsid w:val="00B345A1"/>
    <w:rsid w:val="00B35502"/>
    <w:rsid w:val="00B6152C"/>
    <w:rsid w:val="00BA5C9D"/>
    <w:rsid w:val="00BB7F91"/>
    <w:rsid w:val="00BC0614"/>
    <w:rsid w:val="00BC3063"/>
    <w:rsid w:val="00BC3D9F"/>
    <w:rsid w:val="00BD706A"/>
    <w:rsid w:val="00BF7327"/>
    <w:rsid w:val="00C07B49"/>
    <w:rsid w:val="00C34A61"/>
    <w:rsid w:val="00C35E97"/>
    <w:rsid w:val="00C369CF"/>
    <w:rsid w:val="00C377E7"/>
    <w:rsid w:val="00C4057F"/>
    <w:rsid w:val="00C419DB"/>
    <w:rsid w:val="00C6198F"/>
    <w:rsid w:val="00C65252"/>
    <w:rsid w:val="00C92789"/>
    <w:rsid w:val="00C93975"/>
    <w:rsid w:val="00C9412A"/>
    <w:rsid w:val="00C970B9"/>
    <w:rsid w:val="00CA3E40"/>
    <w:rsid w:val="00CA7B6D"/>
    <w:rsid w:val="00CA7FE9"/>
    <w:rsid w:val="00CB3ED5"/>
    <w:rsid w:val="00CB52BD"/>
    <w:rsid w:val="00CB6DF9"/>
    <w:rsid w:val="00D05E81"/>
    <w:rsid w:val="00D22FF5"/>
    <w:rsid w:val="00D23DB6"/>
    <w:rsid w:val="00D24245"/>
    <w:rsid w:val="00D259ED"/>
    <w:rsid w:val="00D315DC"/>
    <w:rsid w:val="00D60FBD"/>
    <w:rsid w:val="00D64D4B"/>
    <w:rsid w:val="00D67C6A"/>
    <w:rsid w:val="00D67CD3"/>
    <w:rsid w:val="00D74A0E"/>
    <w:rsid w:val="00D807A5"/>
    <w:rsid w:val="00D864F5"/>
    <w:rsid w:val="00DA022E"/>
    <w:rsid w:val="00DB479F"/>
    <w:rsid w:val="00DB4C1D"/>
    <w:rsid w:val="00DE057E"/>
    <w:rsid w:val="00DE3047"/>
    <w:rsid w:val="00DE40C5"/>
    <w:rsid w:val="00DF058B"/>
    <w:rsid w:val="00DF08C6"/>
    <w:rsid w:val="00E1221B"/>
    <w:rsid w:val="00E140BE"/>
    <w:rsid w:val="00E207E8"/>
    <w:rsid w:val="00E4270E"/>
    <w:rsid w:val="00E42EB0"/>
    <w:rsid w:val="00E56BC5"/>
    <w:rsid w:val="00E856A6"/>
    <w:rsid w:val="00E91344"/>
    <w:rsid w:val="00EA3E08"/>
    <w:rsid w:val="00EB02B0"/>
    <w:rsid w:val="00EB6062"/>
    <w:rsid w:val="00EB6E9D"/>
    <w:rsid w:val="00EC0B77"/>
    <w:rsid w:val="00EC4E04"/>
    <w:rsid w:val="00EE6A9C"/>
    <w:rsid w:val="00EF0B38"/>
    <w:rsid w:val="00EF0E08"/>
    <w:rsid w:val="00EF170E"/>
    <w:rsid w:val="00F01C94"/>
    <w:rsid w:val="00F021D8"/>
    <w:rsid w:val="00F124BD"/>
    <w:rsid w:val="00F217B0"/>
    <w:rsid w:val="00F2592B"/>
    <w:rsid w:val="00F277B7"/>
    <w:rsid w:val="00FA4DE9"/>
    <w:rsid w:val="00FA6629"/>
    <w:rsid w:val="00FA66BE"/>
    <w:rsid w:val="00FD39D8"/>
    <w:rsid w:val="00FE39EE"/>
    <w:rsid w:val="00F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2F12"/>
  <w15:docId w15:val="{03E2A0F1-1571-4F31-8534-20420AEF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140BE"/>
    <w:pPr>
      <w:spacing w:after="0" w:line="240" w:lineRule="auto"/>
    </w:pPr>
    <w:rPr>
      <w:rFonts w:ascii="TimesLT" w:eastAsia="Times New Roman"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04C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4C47"/>
    <w:rPr>
      <w:rFonts w:ascii="Tahoma" w:eastAsia="Times New Roman" w:hAnsi="Tahoma" w:cs="Tahoma"/>
      <w:sz w:val="16"/>
      <w:szCs w:val="16"/>
      <w:lang w:val="en-GB"/>
    </w:rPr>
  </w:style>
  <w:style w:type="character" w:styleId="Puslapioinaosnuoroda">
    <w:name w:val="footnote reference"/>
    <w:basedOn w:val="Numatytasispastraiposriftas"/>
    <w:uiPriority w:val="99"/>
    <w:semiHidden/>
    <w:unhideWhenUsed/>
    <w:rsid w:val="008E0B5C"/>
    <w:rPr>
      <w:vertAlign w:val="superscript"/>
    </w:rPr>
  </w:style>
  <w:style w:type="character" w:styleId="Hipersaitas">
    <w:name w:val="Hyperlink"/>
    <w:basedOn w:val="Numatytasispastraiposriftas"/>
    <w:uiPriority w:val="99"/>
    <w:unhideWhenUsed/>
    <w:rsid w:val="001D11FD"/>
    <w:rPr>
      <w:color w:val="0000FF" w:themeColor="hyperlink"/>
      <w:u w:val="single"/>
    </w:rPr>
  </w:style>
  <w:style w:type="paragraph" w:styleId="Sraopastraipa">
    <w:name w:val="List Paragraph"/>
    <w:basedOn w:val="prastasis"/>
    <w:uiPriority w:val="34"/>
    <w:qFormat/>
    <w:rsid w:val="00226C66"/>
    <w:pPr>
      <w:ind w:left="720"/>
      <w:contextualSpacing/>
    </w:pPr>
  </w:style>
  <w:style w:type="paragraph" w:styleId="Antrats">
    <w:name w:val="header"/>
    <w:basedOn w:val="prastasis"/>
    <w:link w:val="AntratsDiagrama"/>
    <w:uiPriority w:val="99"/>
    <w:unhideWhenUsed/>
    <w:rsid w:val="00046D32"/>
    <w:pPr>
      <w:tabs>
        <w:tab w:val="center" w:pos="4819"/>
        <w:tab w:val="right" w:pos="9638"/>
      </w:tabs>
    </w:pPr>
  </w:style>
  <w:style w:type="character" w:customStyle="1" w:styleId="AntratsDiagrama">
    <w:name w:val="Antraštės Diagrama"/>
    <w:basedOn w:val="Numatytasispastraiposriftas"/>
    <w:link w:val="Antrats"/>
    <w:uiPriority w:val="99"/>
    <w:rsid w:val="00046D32"/>
    <w:rPr>
      <w:rFonts w:ascii="TimesLT" w:eastAsia="Times New Roman" w:hAnsi="TimesLT" w:cs="TimesLT"/>
      <w:sz w:val="20"/>
      <w:szCs w:val="20"/>
      <w:lang w:val="en-GB"/>
    </w:rPr>
  </w:style>
  <w:style w:type="paragraph" w:styleId="Porat">
    <w:name w:val="footer"/>
    <w:basedOn w:val="prastasis"/>
    <w:link w:val="PoratDiagrama"/>
    <w:uiPriority w:val="99"/>
    <w:unhideWhenUsed/>
    <w:rsid w:val="00046D32"/>
    <w:pPr>
      <w:tabs>
        <w:tab w:val="center" w:pos="4819"/>
        <w:tab w:val="right" w:pos="9638"/>
      </w:tabs>
    </w:pPr>
  </w:style>
  <w:style w:type="character" w:customStyle="1" w:styleId="PoratDiagrama">
    <w:name w:val="Poraštė Diagrama"/>
    <w:basedOn w:val="Numatytasispastraiposriftas"/>
    <w:link w:val="Porat"/>
    <w:uiPriority w:val="99"/>
    <w:rsid w:val="00046D32"/>
    <w:rPr>
      <w:rFonts w:ascii="TimesLT" w:eastAsia="Times New Roman" w:hAnsi="TimesLT" w:cs="TimesLT"/>
      <w:sz w:val="20"/>
      <w:szCs w:val="20"/>
      <w:lang w:val="en-GB"/>
    </w:rPr>
  </w:style>
  <w:style w:type="character" w:styleId="Komentaronuoroda">
    <w:name w:val="annotation reference"/>
    <w:basedOn w:val="Numatytasispastraiposriftas"/>
    <w:uiPriority w:val="99"/>
    <w:semiHidden/>
    <w:unhideWhenUsed/>
    <w:rsid w:val="000E3B3F"/>
    <w:rPr>
      <w:sz w:val="16"/>
      <w:szCs w:val="16"/>
    </w:rPr>
  </w:style>
  <w:style w:type="paragraph" w:styleId="Komentarotekstas">
    <w:name w:val="annotation text"/>
    <w:basedOn w:val="prastasis"/>
    <w:link w:val="KomentarotekstasDiagrama"/>
    <w:uiPriority w:val="99"/>
    <w:semiHidden/>
    <w:unhideWhenUsed/>
    <w:rsid w:val="000E3B3F"/>
  </w:style>
  <w:style w:type="character" w:customStyle="1" w:styleId="KomentarotekstasDiagrama">
    <w:name w:val="Komentaro tekstas Diagrama"/>
    <w:basedOn w:val="Numatytasispastraiposriftas"/>
    <w:link w:val="Komentarotekstas"/>
    <w:uiPriority w:val="99"/>
    <w:semiHidden/>
    <w:rsid w:val="000E3B3F"/>
    <w:rPr>
      <w:rFonts w:ascii="TimesLT" w:eastAsia="Times New Roman" w:hAnsi="TimesLT" w:cs="TimesLT"/>
      <w:sz w:val="20"/>
      <w:szCs w:val="20"/>
      <w:lang w:val="en-GB"/>
    </w:rPr>
  </w:style>
  <w:style w:type="paragraph" w:styleId="Komentarotema">
    <w:name w:val="annotation subject"/>
    <w:basedOn w:val="Komentarotekstas"/>
    <w:next w:val="Komentarotekstas"/>
    <w:link w:val="KomentarotemaDiagrama"/>
    <w:uiPriority w:val="99"/>
    <w:semiHidden/>
    <w:unhideWhenUsed/>
    <w:rsid w:val="000E3B3F"/>
    <w:rPr>
      <w:b/>
      <w:bCs/>
    </w:rPr>
  </w:style>
  <w:style w:type="character" w:customStyle="1" w:styleId="KomentarotemaDiagrama">
    <w:name w:val="Komentaro tema Diagrama"/>
    <w:basedOn w:val="KomentarotekstasDiagrama"/>
    <w:link w:val="Komentarotema"/>
    <w:uiPriority w:val="99"/>
    <w:semiHidden/>
    <w:rsid w:val="000E3B3F"/>
    <w:rPr>
      <w:rFonts w:ascii="TimesLT" w:eastAsia="Times New Roman" w:hAnsi="TimesLT" w:cs="TimesLT"/>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28123">
      <w:bodyDiv w:val="1"/>
      <w:marLeft w:val="0"/>
      <w:marRight w:val="0"/>
      <w:marTop w:val="0"/>
      <w:marBottom w:val="0"/>
      <w:divBdr>
        <w:top w:val="none" w:sz="0" w:space="0" w:color="auto"/>
        <w:left w:val="none" w:sz="0" w:space="0" w:color="auto"/>
        <w:bottom w:val="none" w:sz="0" w:space="0" w:color="auto"/>
        <w:right w:val="none" w:sz="0" w:space="0" w:color="auto"/>
      </w:divBdr>
    </w:div>
    <w:div w:id="618217859">
      <w:bodyDiv w:val="1"/>
      <w:marLeft w:val="0"/>
      <w:marRight w:val="0"/>
      <w:marTop w:val="0"/>
      <w:marBottom w:val="0"/>
      <w:divBdr>
        <w:top w:val="none" w:sz="0" w:space="0" w:color="auto"/>
        <w:left w:val="none" w:sz="0" w:space="0" w:color="auto"/>
        <w:bottom w:val="none" w:sz="0" w:space="0" w:color="auto"/>
        <w:right w:val="none" w:sz="0" w:space="0" w:color="auto"/>
      </w:divBdr>
    </w:div>
    <w:div w:id="619530788">
      <w:bodyDiv w:val="1"/>
      <w:marLeft w:val="0"/>
      <w:marRight w:val="0"/>
      <w:marTop w:val="0"/>
      <w:marBottom w:val="0"/>
      <w:divBdr>
        <w:top w:val="none" w:sz="0" w:space="0" w:color="auto"/>
        <w:left w:val="none" w:sz="0" w:space="0" w:color="auto"/>
        <w:bottom w:val="none" w:sz="0" w:space="0" w:color="auto"/>
        <w:right w:val="none" w:sz="0" w:space="0" w:color="auto"/>
      </w:divBdr>
      <w:divsChild>
        <w:div w:id="1313221579">
          <w:marLeft w:val="0"/>
          <w:marRight w:val="0"/>
          <w:marTop w:val="0"/>
          <w:marBottom w:val="0"/>
          <w:divBdr>
            <w:top w:val="none" w:sz="0" w:space="0" w:color="auto"/>
            <w:left w:val="none" w:sz="0" w:space="0" w:color="auto"/>
            <w:bottom w:val="none" w:sz="0" w:space="0" w:color="auto"/>
            <w:right w:val="none" w:sz="0" w:space="0" w:color="auto"/>
          </w:divBdr>
          <w:divsChild>
            <w:div w:id="194314656">
              <w:marLeft w:val="0"/>
              <w:marRight w:val="0"/>
              <w:marTop w:val="0"/>
              <w:marBottom w:val="0"/>
              <w:divBdr>
                <w:top w:val="none" w:sz="0" w:space="0" w:color="auto"/>
                <w:left w:val="none" w:sz="0" w:space="0" w:color="auto"/>
                <w:bottom w:val="none" w:sz="0" w:space="0" w:color="auto"/>
                <w:right w:val="none" w:sz="0" w:space="0" w:color="auto"/>
              </w:divBdr>
              <w:divsChild>
                <w:div w:id="1889996281">
                  <w:marLeft w:val="0"/>
                  <w:marRight w:val="0"/>
                  <w:marTop w:val="0"/>
                  <w:marBottom w:val="0"/>
                  <w:divBdr>
                    <w:top w:val="none" w:sz="0" w:space="0" w:color="auto"/>
                    <w:left w:val="none" w:sz="0" w:space="0" w:color="auto"/>
                    <w:bottom w:val="none" w:sz="0" w:space="0" w:color="auto"/>
                    <w:right w:val="none" w:sz="0" w:space="0" w:color="auto"/>
                  </w:divBdr>
                  <w:divsChild>
                    <w:div w:id="470513800">
                      <w:marLeft w:val="0"/>
                      <w:marRight w:val="0"/>
                      <w:marTop w:val="0"/>
                      <w:marBottom w:val="0"/>
                      <w:divBdr>
                        <w:top w:val="none" w:sz="0" w:space="0" w:color="auto"/>
                        <w:left w:val="none" w:sz="0" w:space="0" w:color="auto"/>
                        <w:bottom w:val="none" w:sz="0" w:space="0" w:color="auto"/>
                        <w:right w:val="none" w:sz="0" w:space="0" w:color="auto"/>
                      </w:divBdr>
                    </w:div>
                    <w:div w:id="5597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zs.lt/lt/index.php?option=com_content&amp;view=article&amp;id=1749&amp;Itemid=%201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3B2F-B58F-4151-A2BB-B08E5CFC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17892</Words>
  <Characters>10200</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DANIŠKEVIČIŪTĖ Reda</cp:lastModifiedBy>
  <cp:revision>2</cp:revision>
  <cp:lastPrinted>2019-02-27T06:35:00Z</cp:lastPrinted>
  <dcterms:created xsi:type="dcterms:W3CDTF">2019-03-05T15:05:00Z</dcterms:created>
  <dcterms:modified xsi:type="dcterms:W3CDTF">2019-03-05T15:05:00Z</dcterms:modified>
</cp:coreProperties>
</file>