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8119538f9e0a498b8feac947a6cd88b4"/>
        <w:lock w:val="sdtLocked"/>
        <w:richText/>
      </w:sdtPr>
      <w:sdtContent>
        <w:p w14:paraId="75DD5634" w14:textId="7162EE81">
          <w:pPr>
            <w:ind w:left="5812" w:hanging="567"/>
            <w:rPr>
              <w:sz w:val="20"/>
            </w:rPr>
          </w:pPr>
          <w:r>
            <w:rPr>
              <w:sz w:val="20"/>
            </w:rPr>
            <w:t>Rinkėjų parašų rinkimo ir tikrinimo tvarkos aprašo</w:t>
          </w:r>
        </w:p>
        <w:p w14:paraId="47410918" w14:textId="77777777">
          <w:pPr>
            <w:ind w:left="5245"/>
            <w:rPr>
              <w:sz w:val="20"/>
            </w:rPr>
          </w:pPr>
          <w:sdt>
            <w:sdtPr>
              <w:alias w:val="Numeris"/>
              <w:tag w:val="nr_8119538f9e0a498b8feac947a6cd88b4"/>
              <w:lock w:val="sdtLocked"/>
              <w:richText/>
            </w:sdtPr>
            <w:sdtContent>
              <w:r>
                <w:rPr>
                  <w:sz w:val="20"/>
                </w:rPr>
                <w:t>5</w:t>
              </w:r>
            </w:sdtContent>
          </w:sdt>
          <w:r>
            <w:rPr>
              <w:sz w:val="20"/>
            </w:rPr>
            <w:t xml:space="preserve"> priedas</w:t>
          </w:r>
        </w:p>
        <w:p w14:paraId="2506AF78" w14:textId="77777777">
          <w:pPr>
            <w:ind w:left="5760" w:firstLine="52"/>
            <w:rPr>
              <w:sz w:val="20"/>
            </w:rPr>
          </w:pPr>
        </w:p>
        <w:p w14:paraId="0C864897" w14:textId="77777777">
          <w:pPr>
            <w:ind w:left="5760" w:firstLine="720"/>
            <w:rPr>
              <w:b/>
            </w:rPr>
          </w:pPr>
        </w:p>
        <w:p w14:paraId="169B92F6" w14:textId="77777777">
          <w:pPr>
            <w:jc w:val="center"/>
            <w:rPr>
              <w:b/>
            </w:rPr>
          </w:pPr>
          <w:sdt>
            <w:sdtPr>
              <w:alias w:val="Pavadinimas"/>
              <w:tag w:val="title_8119538f9e0a498b8feac947a6cd88b4"/>
              <w:lock w:val="sdtLocked"/>
              <w:richText/>
            </w:sdtPr>
            <w:sdtContent>
              <w:r>
                <w:rPr>
                  <w:b/>
                </w:rPr>
                <w:t xml:space="preserve">____________________________________________________________________  </w:t>
              </w:r>
            </w:sdtContent>
          </w:sdt>
        </w:p>
        <w:p w14:paraId="6961B37E" w14:textId="77777777">
          <w:pPr>
            <w:jc w:val="center"/>
            <w:rPr>
              <w:sz w:val="20"/>
            </w:rPr>
          </w:pPr>
          <w:r>
            <w:rPr>
              <w:sz w:val="20"/>
            </w:rPr>
            <w:t>(rinkimų komisijos pavadinimas, numeris)</w:t>
          </w:r>
        </w:p>
        <w:p w14:paraId="642FD797" w14:textId="77777777">
          <w:pPr>
            <w:jc w:val="center"/>
            <w:rPr>
              <w:b/>
            </w:rPr>
          </w:pPr>
        </w:p>
        <w:p w14:paraId="1A6EAE80" w14:textId="77777777">
          <w:pPr>
            <w:jc w:val="center"/>
            <w:rPr>
              <w:b/>
            </w:rPr>
          </w:pPr>
        </w:p>
        <w:sdt>
          <w:sdtPr>
            <w:alias w:val="skirsnis"/>
            <w:tag w:val="part_47e8cced303c4db59373ad173e454843"/>
            <w:lock w:val="sdtLocked"/>
            <w:richText/>
          </w:sdtPr>
          <w:sdtContent>
            <w:sdt>
              <w:sdtPr>
                <w:alias w:val="Pavadinimas"/>
                <w:tag w:val="title_47e8cced303c4db59373ad173e454843"/>
                <w:lock w:val="sdtLocked"/>
                <w:richText/>
              </w:sdtPr>
              <w:sdtContent>
                <w:p w14:paraId="23291488" w14:textId="7777777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RINKĖJŲ PARAŠŲ TIKRINIMO  </w:t>
                  </w:r>
                </w:p>
                <w:p w14:paraId="7A056970" w14:textId="7777777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AKTAS</w:t>
                  </w:r>
                </w:p>
              </w:sdtContent>
            </w:sdt>
            <w:p w14:paraId="3CAAEB31" w14:textId="77777777">
              <w:pPr>
                <w:jc w:val="center"/>
                <w:rPr>
                  <w:b/>
                </w:rPr>
              </w:pPr>
            </w:p>
            <w:p w14:paraId="040D9A3C" w14:textId="77777777">
              <w:pPr>
                <w:jc w:val="center"/>
              </w:pPr>
              <w:r>
                <w:t xml:space="preserve">20     - ___ - ___ Nr. </w:t>
              </w:r>
            </w:p>
            <w:p w14:paraId="18E2A4B3" w14:textId="77777777">
              <w:pPr>
                <w:jc w:val="center"/>
              </w:pPr>
              <w:r>
                <w:t>__________________</w:t>
              </w:r>
            </w:p>
            <w:p w14:paraId="49D523A5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(vieta)</w:t>
              </w:r>
            </w:p>
            <w:p w14:paraId="10C548C3" w14:textId="77777777">
              <w:pPr>
                <w:jc w:val="center"/>
              </w:pPr>
            </w:p>
            <w:p w14:paraId="7B850FD1" w14:textId="198E71BE">
              <w:pPr>
                <w:ind w:firstLine="851"/>
                <w:jc w:val="both"/>
              </w:pPr>
              <w:r>
                <w:t xml:space="preserve">Rinkimų komisija patikrino bei suskaičiavo rinkėjų, kurie savo parašais parėmė </w:t>
              </w:r>
            </w:p>
            <w:p w14:paraId="3ABCC0DC" w14:textId="2EFDA203">
              <w:pPr>
                <w:jc w:val="center"/>
                <w:rPr>
                  <w:sz w:val="20"/>
                </w:rPr>
              </w:pPr>
              <w:r>
                <w:t xml:space="preserve">____________________________________________________________________________, </w:t>
              </w:r>
              <w:r>
                <w:rPr>
                  <w:sz w:val="20"/>
                </w:rPr>
                <w:t>(kandidato vardas, pavardė, politinės partijos, politinio komiteto, piliečių iniciatyvos pavadinimas)</w:t>
              </w:r>
            </w:p>
            <w:p w14:paraId="763F7C2E" w14:textId="539B8DD7">
              <w:pPr>
                <w:ind w:firstLine="771"/>
                <w:jc w:val="both"/>
              </w:pPr>
            </w:p>
            <w:p w14:paraId="7C8BDCC1" w14:textId="533D171E">
              <w:pPr>
                <w:jc w:val="both"/>
              </w:pPr>
              <w:r>
                <w:t>parašus ir nustatė:</w:t>
              </w:r>
            </w:p>
            <w:p w14:paraId="1CA0D59F" w14:textId="77777777">
              <w:pPr>
                <w:jc w:val="both"/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1947"/>
                <w:gridCol w:w="1878"/>
                <w:gridCol w:w="1637"/>
                <w:gridCol w:w="567"/>
                <w:gridCol w:w="1323"/>
                <w:gridCol w:w="1973"/>
              </w:tblGrid>
              <w:tr w14:paraId="075D2D48" w14:textId="77777777">
                <w:tc>
                  <w:tcPr>
                    <w:tcW w:w="9571" w:type="dxa"/>
                    <w:gridSpan w:val="6"/>
                    <w:tc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</w:tcBorders>
                  </w:tcPr>
                  <w:p w14:paraId="612FF1D4" w14:textId="77777777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Rinkėjų parašų skaičius</w:t>
                    </w:r>
                  </w:p>
                </w:tc>
              </w:tr>
              <w:tr w14:paraId="6D6D22BA" w14:textId="77777777">
                <w:tc>
                  <w:tcPr>
                    <w:tcW w:w="1997" w:type="dxa"/>
                    <w:tcBorders>
                      <w:top w:val="single" w:sz="12" w:space="0" w:color="auto"/>
                      <w:left w:val="single" w:sz="12" w:space="0" w:color="auto"/>
                    </w:tcBorders>
                    <w:shd w:val="clear" w:color="auto" w:fill="auto"/>
                  </w:tcPr>
                  <w:p w14:paraId="1C9EDFC7" w14:textId="22D5F63D">
                    <w:pPr>
                      <w:jc w:val="center"/>
                    </w:pPr>
                    <w:r>
                      <w:t>Pagal teisės aktą reikalingų surinkti rinkėjų parašų skaičius</w:t>
                    </w:r>
                  </w:p>
                </w:tc>
                <w:tc>
                  <w:tcPr>
                    <w:tcW w:w="7574" w:type="dxa"/>
                    <w:gridSpan w:val="5"/>
                    <w:tcBorders>
                      <w:top w:val="single" w:sz="12" w:space="0" w:color="auto"/>
                      <w:right w:val="single" w:sz="12" w:space="0" w:color="auto"/>
                    </w:tcBorders>
                    <w:vAlign w:val="center"/>
                  </w:tcPr>
                  <w:p w14:paraId="15FB86C0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Pateiktų įrašų skaičius</w:t>
                    </w:r>
                  </w:p>
                </w:tc>
              </w:tr>
              <w:tr w14:paraId="42570457" w14:textId="77777777">
                <w:tc>
                  <w:tcPr>
                    <w:tcW w:w="1997" w:type="dxa"/>
                    <w:vMerge w:val="restart"/>
                    <w:tcBorders>
                      <w:left w:val="single" w:sz="12" w:space="0" w:color="auto"/>
                    </w:tcBorders>
                    <w:shd w:val="clear" w:color="auto" w:fill="auto"/>
                  </w:tcPr>
                  <w:p w14:paraId="0EDA3581" w14:textId="77777777">
                    <w:pPr>
                      <w:jc w:val="both"/>
                    </w:pPr>
                  </w:p>
                </w:tc>
                <w:tc>
                  <w:tcPr>
                    <w:tcW w:w="1928" w:type="dxa"/>
                    <w:shd w:val="clear" w:color="auto" w:fill="auto"/>
                    <w:vAlign w:val="center"/>
                  </w:tcPr>
                  <w:p w14:paraId="64435A1F" w14:textId="77777777">
                    <w:pPr>
                      <w:jc w:val="center"/>
                    </w:pPr>
                    <w:r>
                      <w:t>iš viso pateikta</w:t>
                    </w:r>
                  </w:p>
                  <w:p w14:paraId="06E54350" w14:textId="77777777">
                    <w:pPr>
                      <w:jc w:val="center"/>
                    </w:pPr>
                    <w:r>
                      <w:rPr>
                        <w:sz w:val="20"/>
                      </w:rPr>
                      <w:t>(popierinių parašų)</w:t>
                    </w:r>
                  </w:p>
                </w:tc>
                <w:tc>
                  <w:tcPr>
                    <w:tcW w:w="1680" w:type="dxa"/>
                  </w:tcPr>
                  <w:p w14:paraId="245404B1" w14:textId="77777777">
                    <w:pPr>
                      <w:jc w:val="center"/>
                    </w:pPr>
                    <w:r>
                      <w:t>iš viso pateikta</w:t>
                    </w:r>
                  </w:p>
                  <w:p w14:paraId="4644CFB8" w14:textId="77777777">
                    <w:pPr>
                      <w:jc w:val="center"/>
                    </w:pPr>
                    <w:r>
                      <w:rPr>
                        <w:sz w:val="20"/>
                      </w:rPr>
                      <w:t>(el. parašų)</w:t>
                    </w:r>
                  </w:p>
                </w:tc>
                <w:tc>
                  <w:tcPr>
                    <w:tcW w:w="1946" w:type="dxa"/>
                    <w:gridSpan w:val="2"/>
                    <w:shd w:val="clear" w:color="auto" w:fill="auto"/>
                    <w:vAlign w:val="center"/>
                  </w:tcPr>
                  <w:p w14:paraId="58E1A261" w14:textId="77777777">
                    <w:pPr>
                      <w:jc w:val="center"/>
                    </w:pPr>
                    <w:r>
                      <w:t>įskaityta</w:t>
                    </w:r>
                  </w:p>
                </w:tc>
                <w:tc>
                  <w:tcPr>
                    <w:tcW w:w="2020" w:type="dxa"/>
                    <w:tcBorders>
                      <w:right w:val="single" w:sz="12" w:space="0" w:color="auto"/>
                    </w:tcBorders>
                    <w:shd w:val="clear" w:color="auto" w:fill="auto"/>
                    <w:vAlign w:val="center"/>
                  </w:tcPr>
                  <w:p w14:paraId="631F4997" w14:textId="77777777">
                    <w:pPr>
                      <w:jc w:val="center"/>
                    </w:pPr>
                    <w:r>
                      <w:t>neįskaityta</w:t>
                    </w:r>
                  </w:p>
                </w:tc>
              </w:tr>
              <w:tr w14:paraId="54960A13" w14:textId="77777777">
                <w:tc>
                  <w:tcPr>
                    <w:tcW w:w="1997" w:type="dxa"/>
                    <w:vMerge/>
                    <w:tcBorders>
                      <w:left w:val="single" w:sz="12" w:space="0" w:color="auto"/>
                      <w:bottom w:val="single" w:sz="12" w:space="0" w:color="auto"/>
                    </w:tcBorders>
                    <w:shd w:val="clear" w:color="auto" w:fill="auto"/>
                  </w:tcPr>
                  <w:p w14:paraId="1F4E5952" w14:textId="77777777">
                    <w:pPr>
                      <w:jc w:val="both"/>
                    </w:pPr>
                  </w:p>
                </w:tc>
                <w:tc>
                  <w:tcPr>
                    <w:tcW w:w="1928" w:type="dxa"/>
                    <w:tcBorders>
                      <w:bottom w:val="single" w:sz="12" w:space="0" w:color="auto"/>
                    </w:tcBorders>
                    <w:shd w:val="clear" w:color="auto" w:fill="auto"/>
                  </w:tcPr>
                  <w:p w14:paraId="1BC55EDB" w14:textId="77777777">
                    <w:pPr>
                      <w:jc w:val="both"/>
                    </w:pPr>
                  </w:p>
                </w:tc>
                <w:tc>
                  <w:tcPr>
                    <w:tcW w:w="1680" w:type="dxa"/>
                    <w:tcBorders>
                      <w:bottom w:val="single" w:sz="12" w:space="0" w:color="auto"/>
                    </w:tcBorders>
                  </w:tcPr>
                  <w:p w14:paraId="7DD4B6A5" w14:textId="77777777">
                    <w:pPr>
                      <w:jc w:val="both"/>
                    </w:pPr>
                  </w:p>
                </w:tc>
                <w:tc>
                  <w:tcPr>
                    <w:tcW w:w="1946" w:type="dxa"/>
                    <w:gridSpan w:val="2"/>
                    <w:tcBorders>
                      <w:bottom w:val="single" w:sz="12" w:space="0" w:color="auto"/>
                    </w:tcBorders>
                    <w:shd w:val="clear" w:color="auto" w:fill="auto"/>
                  </w:tcPr>
                  <w:p w14:paraId="646FD5E5" w14:textId="77777777">
                    <w:pPr>
                      <w:jc w:val="both"/>
                    </w:pPr>
                  </w:p>
                </w:tc>
                <w:tc>
                  <w:tcPr>
                    <w:tcW w:w="2020" w:type="dxa"/>
                    <w:tcBorders>
                      <w:bottom w:val="single" w:sz="12" w:space="0" w:color="auto"/>
                      <w:right w:val="single" w:sz="12" w:space="0" w:color="auto"/>
                    </w:tcBorders>
                    <w:shd w:val="clear" w:color="auto" w:fill="auto"/>
                  </w:tcPr>
                  <w:p w14:paraId="316D9912" w14:textId="77777777">
                    <w:pPr>
                      <w:jc w:val="both"/>
                    </w:pPr>
                  </w:p>
                </w:tc>
              </w:tr>
              <w:tr w14:paraId="6B2DBB09" w14:textId="77777777">
                <w:tc>
                  <w:tcPr>
                    <w:tcW w:w="9571" w:type="dxa"/>
                    <w:gridSpan w:val="6"/>
                    <w:tcBorders>
                      <w:top w:val="single" w:sz="12" w:space="0" w:color="auto"/>
                      <w:left w:val="single" w:sz="12" w:space="0" w:color="auto"/>
                      <w:right w:val="single" w:sz="12" w:space="0" w:color="auto"/>
                    </w:tcBorders>
                  </w:tcPr>
                  <w:p w14:paraId="1B0D6022" w14:textId="77777777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Neįskaityti parašai</w:t>
                    </w:r>
                  </w:p>
                </w:tc>
              </w:tr>
              <w:tr w14:paraId="4991AFC6" w14:textId="77777777">
                <w:tc>
                  <w:tcPr>
                    <w:tcW w:w="6182" w:type="dxa"/>
                    <w:gridSpan w:val="4"/>
                    <w:tcBorders>
                      <w:top w:val="single" w:sz="8" w:space="0" w:color="auto"/>
                      <w:left w:val="single" w:sz="12" w:space="0" w:color="auto"/>
                      <w:bottom w:val="single" w:sz="12" w:space="0" w:color="auto"/>
                      <w:right w:val="single" w:sz="8" w:space="0" w:color="auto"/>
                    </w:tcBorders>
                  </w:tcPr>
                  <w:p w14:paraId="546D3B6F" w14:textId="77777777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Priežastys</w:t>
                    </w:r>
                  </w:p>
                </w:tc>
                <w:tc>
                  <w:tcPr>
                    <w:tcW w:w="3389" w:type="dxa"/>
                    <w:gridSpan w:val="2"/>
                    <w:tcBorders>
                      <w:left w:val="single" w:sz="8" w:space="0" w:color="auto"/>
                      <w:bottom w:val="single" w:sz="12" w:space="0" w:color="auto"/>
                      <w:right w:val="single" w:sz="12" w:space="0" w:color="auto"/>
                    </w:tcBorders>
                    <w:shd w:val="clear" w:color="auto" w:fill="auto"/>
                  </w:tcPr>
                  <w:p w14:paraId="7D8DF234" w14:textId="77777777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Įrašų skaičius</w:t>
                    </w:r>
                  </w:p>
                </w:tc>
              </w:tr>
              <w:tr w14:paraId="141E46D3" w14:textId="77777777">
                <w:tc>
                  <w:tcPr>
                    <w:tcW w:w="6182" w:type="dxa"/>
                    <w:gridSpan w:val="4"/>
                    <w:tcBorders>
                      <w:top w:val="single" w:sz="12" w:space="0" w:color="auto"/>
                      <w:left w:val="single" w:sz="12" w:space="0" w:color="auto"/>
                    </w:tcBorders>
                  </w:tcPr>
                  <w:p w14:paraId="75111492" w14:textId="77777777">
                    <w:pPr>
                      <w:jc w:val="both"/>
                    </w:pPr>
                    <w:r>
                      <w:rPr>
                        <w:sz w:val="22"/>
                        <w:szCs w:val="22"/>
                      </w:rPr>
                      <w:t>Rinkimų teisės neturintis asmuo</w:t>
                    </w:r>
                  </w:p>
                </w:tc>
                <w:tc>
                  <w:tcPr>
                    <w:tcW w:w="3389" w:type="dxa"/>
                    <w:gridSpan w:val="2"/>
                    <w:tcBorders>
                      <w:top w:val="single" w:sz="12" w:space="0" w:color="auto"/>
                      <w:right w:val="single" w:sz="12" w:space="0" w:color="auto"/>
                    </w:tcBorders>
                    <w:shd w:val="clear" w:color="auto" w:fill="auto"/>
                  </w:tcPr>
                  <w:p w14:paraId="2B4F167B" w14:textId="77777777">
                    <w:pPr>
                      <w:jc w:val="both"/>
                    </w:pPr>
                  </w:p>
                </w:tc>
              </w:tr>
              <w:tr w14:paraId="57808D07" w14:textId="77777777">
                <w:tc>
                  <w:tcPr>
                    <w:tcW w:w="6182" w:type="dxa"/>
                    <w:gridSpan w:val="4"/>
                    <w:tcBorders>
                      <w:left w:val="single" w:sz="12" w:space="0" w:color="auto"/>
                    </w:tcBorders>
                  </w:tcPr>
                  <w:p w14:paraId="688FD3D5" w14:textId="3C0B358B">
                    <w:pPr>
                      <w:jc w:val="both"/>
                      <w:rPr>
                        <w:i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Į savivaldybės (apygardos) rinkėjų sąrašą neįrašytas rinkėjas (</w:t>
                    </w:r>
                    <w:r>
                      <w:rPr>
                        <w:i/>
                        <w:sz w:val="22"/>
                        <w:szCs w:val="22"/>
                      </w:rPr>
                      <w:t>Seimo ir savivaldybių tarybų ir merų rinkimuose</w:t>
                    </w:r>
                    <w:r>
                      <w:rPr>
                        <w:sz w:val="22"/>
                        <w:szCs w:val="22"/>
                      </w:rPr>
                      <w:t>)</w:t>
                    </w:r>
                  </w:p>
                </w:tc>
                <w:tc>
                  <w:tcPr>
                    <w:tcW w:w="3389" w:type="dxa"/>
                    <w:gridSpan w:val="2"/>
                    <w:tcBorders>
                      <w:right w:val="single" w:sz="12" w:space="0" w:color="auto"/>
                    </w:tcBorders>
                    <w:shd w:val="clear" w:color="auto" w:fill="auto"/>
                  </w:tcPr>
                  <w:p w14:paraId="70BE81A5" w14:textId="77777777">
                    <w:pPr>
                      <w:jc w:val="both"/>
                    </w:pPr>
                  </w:p>
                </w:tc>
              </w:tr>
              <w:tr w14:paraId="1405CC1A" w14:textId="77777777">
                <w:tc>
                  <w:tcPr>
                    <w:tcW w:w="6182" w:type="dxa"/>
                    <w:gridSpan w:val="4"/>
                    <w:tcBorders>
                      <w:left w:val="single" w:sz="12" w:space="0" w:color="auto"/>
                    </w:tcBorders>
                  </w:tcPr>
                  <w:p w14:paraId="79AF2992" w14:textId="07301586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Rinkėjas, neįrašęs visų teisės akte nustatytų duomenų</w:t>
                    </w:r>
                  </w:p>
                </w:tc>
                <w:tc>
                  <w:tcPr>
                    <w:tcW w:w="3389" w:type="dxa"/>
                    <w:gridSpan w:val="2"/>
                    <w:tcBorders>
                      <w:right w:val="single" w:sz="12" w:space="0" w:color="auto"/>
                    </w:tcBorders>
                    <w:shd w:val="clear" w:color="auto" w:fill="auto"/>
                  </w:tcPr>
                  <w:p w14:paraId="4FDAB2AF" w14:textId="77777777">
                    <w:pPr>
                      <w:jc w:val="both"/>
                    </w:pPr>
                  </w:p>
                </w:tc>
              </w:tr>
              <w:tr w14:paraId="53102669" w14:textId="77777777">
                <w:tc>
                  <w:tcPr>
                    <w:tcW w:w="6182" w:type="dxa"/>
                    <w:gridSpan w:val="4"/>
                    <w:tcBorders>
                      <w:left w:val="single" w:sz="12" w:space="0" w:color="auto"/>
                    </w:tcBorders>
                  </w:tcPr>
                  <w:p w14:paraId="3D73C3D5" w14:textId="77777777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Rinkėjas, įrašęs neteisingus duomenis</w:t>
                    </w:r>
                  </w:p>
                </w:tc>
                <w:tc>
                  <w:tcPr>
                    <w:tcW w:w="3389" w:type="dxa"/>
                    <w:gridSpan w:val="2"/>
                    <w:tcBorders>
                      <w:right w:val="single" w:sz="12" w:space="0" w:color="auto"/>
                    </w:tcBorders>
                    <w:shd w:val="clear" w:color="auto" w:fill="auto"/>
                  </w:tcPr>
                  <w:p w14:paraId="1D2C99AC" w14:textId="77777777">
                    <w:pPr>
                      <w:jc w:val="both"/>
                    </w:pPr>
                  </w:p>
                </w:tc>
              </w:tr>
              <w:tr w14:paraId="663DC5DE" w14:textId="77777777">
                <w:tc>
                  <w:tcPr>
                    <w:tcW w:w="6182" w:type="dxa"/>
                    <w:gridSpan w:val="4"/>
                    <w:tcBorders>
                      <w:left w:val="single" w:sz="12" w:space="0" w:color="auto"/>
                    </w:tcBorders>
                  </w:tcPr>
                  <w:p w14:paraId="2D9E7C90" w14:textId="61A2756A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Rinkėjas, pasirašęs daugiau kaip vieną kartą</w:t>
                    </w:r>
                  </w:p>
                </w:tc>
                <w:tc>
                  <w:tcPr>
                    <w:tcW w:w="3389" w:type="dxa"/>
                    <w:gridSpan w:val="2"/>
                    <w:tcBorders>
                      <w:right w:val="single" w:sz="12" w:space="0" w:color="auto"/>
                    </w:tcBorders>
                    <w:shd w:val="clear" w:color="auto" w:fill="auto"/>
                  </w:tcPr>
                  <w:p w14:paraId="341D61CD" w14:textId="77777777">
                    <w:pPr>
                      <w:jc w:val="both"/>
                    </w:pPr>
                  </w:p>
                </w:tc>
              </w:tr>
              <w:tr w14:paraId="1EB94EB1" w14:textId="77777777">
                <w:tc>
                  <w:tcPr>
                    <w:tcW w:w="6182" w:type="dxa"/>
                    <w:gridSpan w:val="4"/>
                    <w:tcBorders>
                      <w:left w:val="single" w:sz="12" w:space="0" w:color="auto"/>
                      <w:bottom w:val="single" w:sz="12" w:space="0" w:color="auto"/>
                    </w:tcBorders>
                  </w:tcPr>
                  <w:p w14:paraId="6ADCD207" w14:textId="69ACC56B">
                    <w:pPr>
                      <w:jc w:val="both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Kitos</w:t>
                    </w:r>
                  </w:p>
                </w:tc>
                <w:tc>
                  <w:tcPr>
                    <w:tcW w:w="3389" w:type="dxa"/>
                    <w:gridSpan w:val="2"/>
                    <w:tcBorders>
                      <w:bottom w:val="single" w:sz="12" w:space="0" w:color="auto"/>
                      <w:right w:val="single" w:sz="12" w:space="0" w:color="auto"/>
                    </w:tcBorders>
                    <w:shd w:val="clear" w:color="auto" w:fill="auto"/>
                  </w:tcPr>
                  <w:p w14:paraId="34724477" w14:textId="77777777">
                    <w:pPr>
                      <w:jc w:val="both"/>
                    </w:pPr>
                  </w:p>
                </w:tc>
              </w:tr>
            </w:tbl>
            <w:p w14:paraId="460C9E63" w14:textId="77777777">
              <w:pPr>
                <w:jc w:val="both"/>
              </w:pPr>
            </w:p>
            <w:p w14:paraId="6D251DBE" w14:textId="77777777">
              <w:pPr>
                <w:jc w:val="both"/>
              </w:pPr>
            </w:p>
            <w:p w14:paraId="43F303CD" w14:textId="77777777">
              <w:pPr>
                <w:jc w:val="both"/>
              </w:pPr>
              <w:r>
                <w:t xml:space="preserve">Parašus tikrino rinkimų komisijos nariai: </w:t>
              </w:r>
            </w:p>
            <w:p w14:paraId="5CE59A06" w14:textId="77777777">
              <w:pPr>
                <w:ind w:left="4320" w:firstLine="720"/>
                <w:jc w:val="both"/>
              </w:pPr>
            </w:p>
            <w:p w14:paraId="6F52CE1D" w14:textId="77777777">
              <w:pPr>
                <w:spacing w:line="320" w:lineRule="exact"/>
              </w:pPr>
              <w:r>
                <w:t>______________________</w:t>
                <w:tab/>
                <w:tab/>
                <w:t xml:space="preserve">___________________ </w:t>
                <w:tab/>
                <w:t xml:space="preserve">  ____________________</w:t>
              </w:r>
            </w:p>
            <w:p w14:paraId="56BA2AFD" w14:textId="77777777">
              <w:pPr>
                <w:ind w:firstLine="496"/>
              </w:pPr>
              <w:r>
                <w:t>(pareigos)</w:t>
                <w:tab/>
                <w:tab/>
                <w:tab/>
                <w:t xml:space="preserve">       (parašas)</w:t>
                <w:tab/>
                <w:t xml:space="preserve">                                 (vardas, pavardė)</w:t>
              </w:r>
            </w:p>
            <w:p w14:paraId="3F1020E0" w14:textId="77777777"/>
            <w:p w14:paraId="68C9F99B" w14:textId="77777777"/>
            <w:p w14:paraId="27798D0C" w14:textId="77777777">
              <w:r>
                <w:t>______________________</w:t>
                <w:tab/>
                <w:t xml:space="preserve">            ___________________              ____________________ </w:t>
              </w:r>
            </w:p>
            <w:p w14:paraId="7D24C1C0" w14:textId="77777777">
              <w:pPr>
                <w:ind w:firstLine="496"/>
              </w:pPr>
              <w:r>
                <w:t xml:space="preserve">(pareigos)                                           (parašas)</w:t>
                <w:tab/>
                <w:t xml:space="preserve">                                 (vardas, pavardė)</w:t>
              </w:r>
            </w:p>
            <w:p w14:paraId="0629CC07" w14:textId="77777777"/>
            <w:p w14:paraId="0C84E3F7" w14:textId="77777777">
              <w:pPr>
                <w:ind w:left="4320"/>
                <w:jc w:val="both"/>
              </w:pPr>
            </w:p>
            <w:p w14:paraId="612A2FC7" w14:textId="77777777">
              <w:r>
                <w:t>______________________</w:t>
                <w:tab/>
                <w:t xml:space="preserve">            ___________________              ____________________ </w:t>
              </w:r>
            </w:p>
            <w:p w14:paraId="2A77D636" w14:textId="77777777">
              <w:pPr>
                <w:ind w:firstLine="496"/>
              </w:pPr>
              <w:r>
                <w:t xml:space="preserve">(pareigos)                                           (parašas)</w:t>
                <w:tab/>
                <w:t xml:space="preserve">                                 (vardas, pavardė)</w:t>
              </w:r>
            </w:p>
            <w:p w14:paraId="5261A531" w14:textId="77777777">
              <w:pPr>
                <w:ind w:left="4320"/>
                <w:jc w:val="both"/>
              </w:pPr>
            </w:p>
          </w:sdtContent>
        </w:sdt>
      </w:sdtContent>
    </w:sdt>
    <w:sectPr>
      <w:pgSz w:w="11907" w:h="16840" w:code="9"/>
      <w:pgMar w:top="568" w:right="851" w:bottom="567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AD05B7"/>
  <w15:chartTrackingRefBased/>
  <w15:docId w15:val="{B9F7203E-C777-4D9E-8A2D-B457579E9B3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5" Abbr="5 pr." Title="____________________________________________________________________" DocPartId="c39e617240af49a98d06254d2d0edb6b" PartId="8119538f9e0a498b8feac947a6cd88b4">
    <Part Type="skirsnis" Title="RINKĖJŲ PARAŠŲ TIKRINIMO AKTAS" DocPartId="5bfc4497ea714cc6b845011f4d07cccd" PartId="47e8cced303c4db59373ad173e454843"/>
  </Part>
</Parts>
</file>

<file path=customXml/itemProps1.xml><?xml version="1.0" encoding="utf-8"?>
<ds:datastoreItem xmlns:ds="http://schemas.openxmlformats.org/officeDocument/2006/customXml" ds:itemID="{179A4214-6803-4DA4-9E9A-24B53A4777E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173</Words>
  <Characters>1536</Characters>
  <Application>Microsoft Office Word</Application>
  <DocSecurity>4</DocSecurity>
  <Lines>85</Lines>
  <Paragraphs>48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LIETUBOS RESPUBLIKOS</vt:lpstr>
      <vt:lpstr>LIETUBOS RESPUBLIKOS </vt:lpstr>
    </vt:vector>
  </TitlesOfParts>
  <Company>LR VRK</Company>
  <LinksUpToDate>false</LinksUpToDate>
  <CharactersWithSpaces>1661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2022-08-25T11:57:00Z</dcterms:created>
  <dc:creator>VRK</dc:creator>
  <lastModifiedBy>adlibuser</lastModifiedBy>
  <lastPrinted>2010-12-16T11:18:00Z</lastPrinted>
  <dcterms:modified xsi:type="dcterms:W3CDTF">2022-08-25T11:57:00Z</dcterms:modified>
  <revision>2</revision>
  <dc:title>LIETUBOS RESPUBLIKOS</dc:title>
</coreProperties>
</file>