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1 pr."/>
        <w:tag w:val="part_761c98ec25e54fe989077b14a86fdc64"/>
        <w:lock w:val="sdtLocked"/>
        <w:richText/>
      </w:sdtPr>
      <w:sdtContent>
        <w:p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761c98ec25e54fe989077b14a86fdc64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 </w:t>
          </w:r>
        </w:p>
        <w:p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761c98ec25e54fe989077b14a86fdc64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SKRISTI DRAUDŽIAMOJOJE ZONOJE SUTEIKIMO</w:t>
              </w:r>
            </w:p>
          </w:sdtContent>
        </w:sdt>
        <w:p>
          <w:pPr>
            <w:rPr>
              <w:bCs/>
              <w:i/>
              <w:szCs w:val="24"/>
              <w:u w:val="single"/>
              <w:lang w:val="pt-PT"/>
            </w:rPr>
          </w:pPr>
        </w:p>
        <w:p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>
          <w:pPr>
            <w:rPr>
              <w:b/>
              <w:bCs/>
              <w:szCs w:val="24"/>
              <w:lang w:val="pt-PT"/>
            </w:rPr>
          </w:pPr>
        </w:p>
        <w:p>
          <w:pPr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____________________________*                                                      </w:t>
          </w:r>
          <w:r>
            <w:rPr>
              <w:szCs w:val="24"/>
            </w:rPr>
            <w:t xml:space="preserve">202  _____Nr.____*</w:t>
          </w:r>
        </w:p>
        <w:p>
          <w:pPr>
            <w:ind w:firstLine="434"/>
            <w:rPr>
              <w:szCs w:val="24"/>
              <w:lang w:val="pt-PT"/>
            </w:rPr>
          </w:pPr>
          <w:r>
            <w:rPr>
              <w:sz w:val="20"/>
            </w:rPr>
            <w:t xml:space="preserve">(paraiškos pildymo data, laikas)                  </w:t>
          </w:r>
          <w:r>
            <w:rPr>
              <w:b/>
              <w:bCs/>
              <w:sz w:val="20"/>
              <w:lang w:val="pt-PT"/>
            </w:rPr>
            <w:t xml:space="preserve">                                                        </w:t>
          </w:r>
          <w:r>
            <w:rPr>
              <w:szCs w:val="24"/>
              <w:lang w:val="pt-PT"/>
            </w:rPr>
            <w:t>________________*</w:t>
          </w:r>
        </w:p>
        <w:p>
          <w:pPr>
            <w:ind w:firstLine="4607"/>
            <w:jc w:val="both"/>
            <w:rPr>
              <w:sz w:val="20"/>
            </w:rPr>
          </w:pPr>
          <w:r>
            <w:rPr>
              <w:sz w:val="20"/>
            </w:rPr>
            <w:t>(vietovė)</w:t>
          </w:r>
        </w:p>
        <w:p>
          <w:pPr>
            <w:rPr>
              <w:szCs w:val="24"/>
            </w:rPr>
          </w:pPr>
          <w:r>
            <w:rPr>
              <w:szCs w:val="24"/>
            </w:rPr>
            <w:t>Pareiškėjo kontaktiniai duomenys:</w:t>
          </w:r>
        </w:p>
        <w:p>
          <w:pPr>
            <w:rPr>
              <w:szCs w:val="24"/>
            </w:rPr>
          </w:pPr>
          <w:r>
            <w:rPr>
              <w:szCs w:val="24"/>
            </w:rPr>
            <w:t>Tel.*</w:t>
          </w:r>
        </w:p>
        <w:p>
          <w:pPr>
            <w:rPr>
              <w:szCs w:val="24"/>
            </w:rPr>
          </w:pPr>
          <w:r>
            <w:rPr>
              <w:szCs w:val="24"/>
            </w:rPr>
            <w:t>Faks.*</w:t>
          </w: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El. paštas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Lietuvos kariuomenės Karinių oro pajėgų operatyvinio budėtojo (toliau – KOP OB) kontaktiniai duomenys:</w:t>
          </w: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Tel. 8 800 01 236; (8 37) 30 75 04</w:t>
          </w: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Faks. (8 37) 30 75 92 arba (8 37) 39 90 27</w:t>
          </w:r>
        </w:p>
        <w:p>
          <w:pPr>
            <w:jc w:val="both"/>
            <w:rPr>
              <w:color w:val="0000FF"/>
              <w:szCs w:val="24"/>
              <w:u w:val="single"/>
            </w:rPr>
          </w:pPr>
          <w:r>
            <w:rPr>
              <w:szCs w:val="24"/>
            </w:rPr>
            <w:t xml:space="preserve">El. paštas </w:t>
          </w:r>
          <w:r>
            <w:rPr>
              <w:color w:val="0000FF"/>
              <w:szCs w:val="24"/>
              <w:u w:val="single"/>
            </w:rPr>
            <w:t>paraiskos.kop@mil.lt</w:t>
          </w:r>
        </w:p>
        <w:p>
          <w:pPr>
            <w:jc w:val="both"/>
            <w:rPr>
              <w:szCs w:val="24"/>
            </w:rPr>
          </w:pPr>
        </w:p>
        <w:sdt>
          <w:sdtPr>
            <w:alias w:val="1 pr. 1 p."/>
            <w:tag w:val="part_e40be1877746470dbc53879b54fcd743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0be1877746470dbc53879b54fcd74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(orlaivio priklausomybė, tipas, registracijos ženklas, šaukinys)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(bepiločio orlaivio savininkas, gamintojas (markė ir modelis), registracijos ženklas, maksimali kilimo masė (kg))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2 p."/>
            <w:tag w:val="part_cff977345689400e82af5061298995fd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cff977345689400e82af5061298995f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(orlaivio vado vardas, pavardė, kontaktiniai duomenys)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(bepiločio orlaivio valdytojo vardas, pavardė, gimimo data ir kontaktiniai duomenys)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3 p."/>
            <w:tag w:val="part_3589daf6977e4ce7b6f44e3d64f1b02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3589daf6977e4ce7b6f44e3d64f1b02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(skrydžio data, pradžios ir pabaigos laikas (UTC))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4 p."/>
            <w:tag w:val="part_078440a124eb41599b79f7231c616809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8440a124eb41599b79f7231c61680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(skrydžio maršrutas (bepiločiams (LatLong pagal WGS-84), zonos pavadinimas / numeris)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5 p."/>
            <w:tag w:val="part_2077540f79b741d084ec98ede2400c15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77540f79b741d084ec98ede2400c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.___</w:t>
              </w:r>
              <w:r>
                <w:rPr>
                  <w:szCs w:val="24"/>
                  <w:u w:val="single"/>
                </w:rPr>
                <w:t>radiolokacinis atsakiklis</w:t>
              </w:r>
              <w:r>
                <w:rPr>
                  <w:szCs w:val="24"/>
                </w:rPr>
                <w:t xml:space="preserve"> __________________radijo ryšio įranga_____________________*</w:t>
              </w:r>
            </w:p>
            <w:p>
              <w:pPr>
                <w:ind w:firstLine="558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(pažymėti yra ar ne)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6 p."/>
            <w:tag w:val="part_f99361a4e7d743ce8f030ba7e0bf0b9c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9361a4e7d743ce8f030ba7e0bf0b9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(įskridimo / išskridimo į / iš ir nusileidimo zonoje vietos, laikai)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7 p."/>
            <w:tag w:val="part_f6d7b82b2a4245ecac038d49d8589df9"/>
            <w:lock w:val="sdtLocked"/>
            <w:richText/>
          </w:sdtPr>
          <w:sdtContent>
            <w:p>
              <w:pPr>
                <w:ind w:left="567" w:hanging="567"/>
                <w:jc w:val="both"/>
                <w:rPr>
                  <w:sz w:val="20"/>
                </w:rPr>
              </w:pPr>
              <w:sdt>
                <w:sdtPr>
                  <w:alias w:val="Numeris"/>
                  <w:tag w:val="nr_f6d7b82b2a4245ecac038d49d8589df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.____________________________________________________________________________ </w:t>
              </w:r>
              <w:r>
                <w:rPr>
                  <w:sz w:val="20"/>
                </w:rPr>
                <w:t>(skrydžio tikslas, skrydžio tikslą pagrindžiantys dokumentai ar suderinimo raštai, bepiločio orlaivio techninės apžiūros talonas, LTSA išduoti leidimai / licencijos, suteikiančios teisę vykdyti bepiločio orlaivio skrydžius specialiomis sąlygomis, kita informacija)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42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______________________________________________________________________________*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28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_______________________________*</w:t>
              </w:r>
            </w:p>
            <w:p>
              <w:pPr>
                <w:ind w:left="6480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(pareiškėjo parašas)</w:t>
              </w:r>
            </w:p>
            <w:p>
              <w:pPr>
                <w:rPr>
                  <w:rFonts w:ascii="Calibri" w:eastAsia="Calibri" w:hAnsi="Calibri"/>
                  <w:sz w:val="20"/>
                </w:rPr>
              </w:pPr>
              <w:r>
                <w:rPr>
                  <w:rFonts w:ascii="Calibri" w:eastAsia="Calibri" w:hAnsi="Calibri"/>
                  <w:sz w:val="20"/>
                </w:rPr>
                <w:br w:type="page"/>
              </w:r>
            </w:p>
            <w:p>
              <w:pPr>
                <w:rPr>
                  <w:sz w:val="20"/>
                </w:rPr>
              </w:pPr>
            </w:p>
            <w:p>
              <w:pPr>
                <w:jc w:val="both"/>
                <w:rPr>
                  <w:i/>
                  <w:szCs w:val="24"/>
                  <w:u w:val="single"/>
                </w:rPr>
              </w:pPr>
              <w:r>
                <w:rPr>
                  <w:i/>
                  <w:szCs w:val="24"/>
                  <w:u w:val="single"/>
                </w:rPr>
                <w:t>B dalis (pildo Lietuvos kariuomenės Karinių oro pajėgų vado įgaliotas asmuo):</w:t>
              </w:r>
            </w:p>
            <w:p>
              <w:pPr>
                <w:jc w:val="both"/>
                <w:rPr>
                  <w:szCs w:val="24"/>
                  <w:u w:val="single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SPRENDIMAS (pažymėti langelyje):*</w:t>
              </w:r>
            </w:p>
            <w:p>
              <w:pPr>
                <w:ind w:firstLine="248"/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0"/>
              </w:tblGrid>
              <w:tr>
                <w:tc>
                  <w:tcPr>
                    <w:tcW w:w="250" w:type="dxa"/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ind w:firstLine="31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LEIDIMAS SUTEIKIAMAS paraiškoje nurodytam skrydžiui, leidimo numeris__________</w:t>
              </w:r>
            </w:p>
            <w:p>
              <w:pPr>
                <w:ind w:firstLine="620"/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0"/>
              </w:tblGrid>
              <w:tr>
                <w:tc>
                  <w:tcPr>
                    <w:tcW w:w="250" w:type="dxa"/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ind w:firstLine="31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LEIDIMAS NESUTEIKIAMAS, nes __________________________________________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______________________________________________________________________________________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Papildomos sąlygos: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488"/>
              </w:tblGrid>
              <w:tr>
                <w:trPr>
                  <w:trHeight w:val="389"/>
                </w:trPr>
                <w:tc>
                  <w:tcPr>
                    <w:tcW w:w="9488" w:type="dxa"/>
                  </w:tcPr>
                  <w:p>
                    <w:pPr>
                      <w:ind w:left="720" w:hanging="36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</w:t>
                      <w:tab/>
                      <w:t>Prieš skrydį ir po jo informuoti KOP OB paraiškos pradžioje nurodytais kontaktais.</w:t>
                    </w:r>
                  </w:p>
                </w:tc>
              </w:tr>
              <w:tr>
                <w:trPr>
                  <w:trHeight w:val="413"/>
                </w:trPr>
                <w:tc>
                  <w:tcPr>
                    <w:tcW w:w="948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20"/>
                </w:trPr>
                <w:tc>
                  <w:tcPr>
                    <w:tcW w:w="948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9488" w:type="dxa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9488" w:type="dxa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9488" w:type="dxa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9488" w:type="dxa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9488" w:type="dxa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__________________________*</w:t>
              </w:r>
            </w:p>
            <w:p>
              <w:pPr>
                <w:ind w:firstLine="371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(parašas, vardas, pavardė)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202 ______________________*</w:t>
              </w:r>
            </w:p>
            <w:p>
              <w:pPr>
                <w:ind w:firstLine="1484"/>
                <w:jc w:val="both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>
              <w:pPr>
                <w:jc w:val="both"/>
                <w:rPr>
                  <w:i/>
                  <w:iCs/>
                  <w:szCs w:val="24"/>
                </w:rPr>
              </w:pPr>
            </w:p>
            <w:p>
              <w:pPr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PASTABA. Žvaigždute * pažymėtus laukus privaloma užpildyti.</w:t>
              </w:r>
            </w:p>
          </w:sdtContent>
        </w:sdt>
      </w:sdtContent>
    </w:sdt>
    <w:sectPr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1" Abbr="1 pr." Title="PARAIŠKA DĖL LEIDIMO SKRISTI DRAUDŽIAMOJOJE ZONOJE SUTEIKIMO" DocPartId="6fe6b6c58e894b8ba548984d815c5e51" PartId="761c98ec25e54fe989077b14a86fdc64">
    <Part Type="punktas" Nr="1" Abbr="1 pr. 1 p." DocPartId="19898306778c43d681cebd73daaa7602" PartId="e40be1877746470dbc53879b54fcd743"/>
    <Part Type="punktas" Nr="2" Abbr="1 pr. 2 p." DocPartId="74094eee88f7420296ed182377d23ccd" PartId="cff977345689400e82af5061298995fd"/>
    <Part Type="punktas" Nr="3" Abbr="1 pr. 3 p." DocPartId="7f040bbc7b894f59a088a68cdf7a2065" PartId="3589daf6977e4ce7b6f44e3d64f1b021"/>
    <Part Type="punktas" Nr="4" Abbr="1 pr. 4 p." DocPartId="5e4d0997a90a4d718fd92c63a3111127" PartId="078440a124eb41599b79f7231c616809"/>
    <Part Type="punktas" Nr="5" Abbr="1 pr. 5 p." DocPartId="e1432853cbd94b7ca6c29c2c1f00631b" PartId="2077540f79b741d084ec98ede2400c15"/>
    <Part Type="punktas" Nr="6" Abbr="1 pr. 6 p." DocPartId="597f4c983d194fd4805dcd1485c73821" PartId="f99361a4e7d743ce8f030ba7e0bf0b9c"/>
    <Part Type="punktas" Nr="7" Abbr="1 pr. 7 p." DocPartId="b1007065cf4b447fa4466548aa2b48c0" PartId="f6d7b82b2a4245ecac038d49d8589df9"/>
  </Part>
</Parts>
</file>

<file path=customXml/itemProps1.xml><?xml version="1.0" encoding="utf-8"?>
<ds:datastoreItem xmlns:ds="http://schemas.openxmlformats.org/officeDocument/2006/customXml" ds:itemID="{4C803B3D-CBE4-4C53-9F8E-9BC59991A6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0048D2-ABA0-404C-9620-76176325CB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260</Words>
  <Characters>2796</Characters>
  <Application>Microsoft Office Word</Application>
  <DocSecurity>4</DocSecurity>
  <Lines>103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3000</CharactersWithSpaces>
  <SharedDoc>false</SharedDoc>
  <HyperlinkBase/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2021-06-29T09:49:00Z</dcterms:created>
  <dc:creator>Robertas Tumasonis</dc:creator>
  <lastModifiedBy>adlibuser</lastModifiedBy>
  <lastPrinted>2021-01-04T12:11:00Z</lastPrinted>
  <dcterms:modified xsi:type="dcterms:W3CDTF">2021-06-29T09:49:00Z</dcterms:modified>
  <revision>2</revision>
  <dc:title>Forma NR</dc:title>
</coreProperties>
</file>