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4e7ec7fd89134f508fd4386d4bea2e0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4535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Keleivių vežimo už atlygį lengvaisiais automobiliais pagal užsakymą ir lengvaisiais automobiliais taksi taisyklių</w:t>
          </w:r>
        </w:p>
        <w:p>
          <w:pPr>
            <w:ind w:left="4535"/>
            <w:rPr>
              <w:color w:val="000000"/>
              <w:szCs w:val="24"/>
            </w:rPr>
          </w:pPr>
          <w:sdt>
            <w:sdtPr>
              <w:alias w:val="Numeris"/>
              <w:tag w:val="nr_4e7ec7fd89134f508fd4386d4bea2e06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1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>
          <w:pPr>
            <w:ind w:firstLine="374"/>
            <w:jc w:val="both"/>
            <w:rPr>
              <w:color w:val="000000"/>
              <w:szCs w:val="24"/>
            </w:rPr>
          </w:pPr>
        </w:p>
        <w:p>
          <w:pPr>
            <w:ind w:firstLine="312"/>
            <w:jc w:val="both"/>
            <w:rPr>
              <w:color w:val="000000"/>
              <w:szCs w:val="24"/>
            </w:rPr>
          </w:pPr>
        </w:p>
        <w:p>
          <w:pPr>
            <w:jc w:val="center"/>
            <w:rPr>
              <w:color w:val="000000"/>
              <w:szCs w:val="24"/>
            </w:rPr>
          </w:pPr>
          <w:sdt>
            <w:sdtPr>
              <w:alias w:val="Pavadinimas"/>
              <w:tag w:val="title_4e7ec7fd89134f508fd4386d4bea2e06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</w:rPr>
                <w:t>(Taksi vairuotojo kortelės pavyzdys)</w:t>
              </w:r>
            </w:sdtContent>
          </w:sdt>
        </w:p>
        <w:p>
          <w:pPr>
            <w:ind w:firstLine="62"/>
            <w:rPr>
              <w:color w:val="000000"/>
              <w:szCs w:val="24"/>
            </w:rPr>
          </w:pPr>
        </w:p>
        <w:tbl>
          <w:tblPr>
            <w:tblW w:w="9075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23"/>
            <w:gridCol w:w="437"/>
            <w:gridCol w:w="855"/>
            <w:gridCol w:w="2558"/>
            <w:gridCol w:w="6"/>
            <w:gridCol w:w="60"/>
            <w:gridCol w:w="4070"/>
            <w:gridCol w:w="843"/>
            <w:gridCol w:w="123"/>
          </w:tblGrid>
          <w:tr>
            <w:trPr>
              <w:trHeight w:val="284"/>
            </w:trPr>
            <w:tc>
              <w:tcPr>
                <w:tcW w:w="9075" w:type="dxa"/>
                <w:gridSpan w:val="9"/>
                <w:tcBorders>
                  <w:top w:val="single" w:sz="18" w:space="0" w:color="auto"/>
                  <w:left w:val="single" w:sz="18" w:space="0" w:color="auto"/>
                  <w:bottom w:val="nil"/>
                  <w:right w:val="single" w:sz="18" w:space="0" w:color="auto"/>
                </w:tcBorders>
                <w:hideMark/>
              </w:tcPr>
              <w:p/>
            </w:tc>
          </w:tr>
          <w:tr>
            <w:trPr>
              <w:trHeight w:val="840"/>
            </w:trPr>
            <w:tc>
              <w:tcPr>
                <w:tcW w:w="123" w:type="dxa"/>
                <w:vMerge w:val="restart"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hideMark/>
              </w:tcPr>
              <w:p/>
            </w:tc>
            <w:tc>
              <w:tcPr>
                <w:tcW w:w="437" w:type="dxa"/>
                <w:vMerge w:val="restart"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shd w:val="clear" w:color="auto" w:fill="DFDFDF"/>
                <w:hideMark/>
              </w:tcPr>
              <w:p/>
            </w:tc>
            <w:tc>
              <w:tcPr>
                <w:tcW w:w="3413" w:type="dxa"/>
                <w:gridSpan w:val="2"/>
                <w:vMerge w:val="restart"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shd w:val="clear" w:color="auto" w:fill="DFDFDF"/>
              </w:tcPr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____________________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____________________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(vežėjo pavadinimas, adresas, telefono numeris)</w:t>
                </w:r>
              </w:p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LEIDIMO VYKDYTI KELEIVIŲ VEŽIMO UŽ ATLYGĮ LENGVAISIAIS AUTOMOBILIAIS TAKSI VEIKLĄ NR. ______</w:t>
                </w:r>
              </w:p>
            </w:tc>
            <w:tc>
              <w:tcPr>
                <w:tcW w:w="4136" w:type="dxa"/>
                <w:gridSpan w:val="3"/>
                <w:tcBorders>
                  <w:top w:val="single" w:sz="18" w:space="0" w:color="auto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</w:tcPr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PASLAUGŲ TARIFAI:</w:t>
                </w:r>
              </w:p>
            </w:tc>
            <w:tc>
              <w:tcPr>
                <w:tcW w:w="843" w:type="dxa"/>
                <w:tcBorders>
                  <w:top w:val="single" w:sz="18" w:space="0" w:color="auto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  <w:hideMark/>
              </w:tcPr>
              <w:p/>
            </w:tc>
            <w:tc>
              <w:tcPr>
                <w:tcW w:w="123" w:type="dxa"/>
                <w:vMerge w:val="restart"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hideMark/>
              </w:tcPr>
              <w:p/>
            </w:tc>
          </w:tr>
          <w:tr>
            <w:trPr>
              <w:trHeight w:val="705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VIENKARTINIS MOKESTIS UŽ ĮSĖDIMĄ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780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 NUVAŽIUOTO KELIO 1 KM DIENĄ*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480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 NUVAŽIUOTO KELIO 1 KM NAKTĮ**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450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 NUVAŽIUOTO KELIO 1 KM UŽMIESTYJE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255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 ____ MIN. PRASTOVĄ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single" w:sz="8" w:space="0" w:color="auto"/>
                  <w:right w:val="single" w:sz="18" w:space="0" w:color="auto"/>
                </w:tcBorders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301"/>
            </w:trPr>
            <w:tc>
              <w:tcPr>
                <w:tcW w:w="0" w:type="auto"/>
                <w:vMerge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vMerge/>
                <w:tcBorders>
                  <w:top w:val="single" w:sz="18" w:space="0" w:color="auto"/>
                  <w:left w:val="single" w:sz="18" w:space="0" w:color="auto"/>
                  <w:bottom w:val="nil"/>
                  <w:right w:val="nil"/>
                </w:tcBorders>
                <w:vAlign w:val="center"/>
                <w:hideMark/>
              </w:tcPr>
              <w:p/>
            </w:tc>
            <w:tc>
              <w:tcPr>
                <w:tcW w:w="0" w:type="auto"/>
                <w:gridSpan w:val="2"/>
                <w:vMerge/>
                <w:tcBorders>
                  <w:top w:val="single" w:sz="18" w:space="0" w:color="auto"/>
                  <w:left w:val="nil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4136" w:type="dxa"/>
                <w:gridSpan w:val="3"/>
                <w:shd w:val="clear" w:color="auto" w:fill="DFDFDF"/>
                <w:hideMark/>
              </w:tcPr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 TAKSI IŠKVIETIMĄ (IR KT.)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* Nuo ____ iki ____ val.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** Nuo ____ iki ____ val. bei poilsio ir švenčių dienomis</w:t>
                </w:r>
              </w:p>
            </w:tc>
            <w:tc>
              <w:tcPr>
                <w:tcW w:w="843" w:type="dxa"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shd w:val="clear" w:color="auto" w:fill="DFDFDF"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 Eur</w:t>
                </w:r>
              </w:p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b/>
                    <w:bCs/>
                    <w:szCs w:val="24"/>
                  </w:rPr>
                </w:pPr>
              </w:p>
              <w:p>
                <w:pPr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0" w:type="auto"/>
                <w:vMerge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vAlign w:val="center"/>
                <w:hideMark/>
              </w:tcPr>
              <w:p/>
            </w:tc>
          </w:tr>
          <w:tr>
            <w:trPr>
              <w:trHeight w:val="2268"/>
            </w:trPr>
            <w:tc>
              <w:tcPr>
                <w:tcW w:w="123" w:type="dxa"/>
                <w:tcBorders>
                  <w:top w:val="nil"/>
                  <w:left w:val="single" w:sz="18" w:space="0" w:color="auto"/>
                  <w:bottom w:val="nil"/>
                  <w:right w:val="nil"/>
                </w:tcBorders>
                <w:hideMark/>
              </w:tcPr>
              <w:p/>
            </w:tc>
            <w:tc>
              <w:tcPr>
                <w:tcW w:w="1292" w:type="dxa"/>
                <w:gridSpan w:val="2"/>
                <w:tcBorders>
                  <w:top w:val="single" w:sz="18" w:space="0" w:color="auto"/>
                  <w:left w:val="single" w:sz="18" w:space="0" w:color="auto"/>
                  <w:bottom w:val="single" w:sz="1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ind w:firstLine="62"/>
                  <w:jc w:val="center"/>
                  <w:rPr>
                    <w:szCs w:val="24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Vairuotojo nuotrauka 30x40 mm</w:t>
                </w:r>
              </w:p>
            </w:tc>
            <w:tc>
              <w:tcPr>
                <w:tcW w:w="2564" w:type="dxa"/>
                <w:gridSpan w:val="2"/>
                <w:tcBorders>
                  <w:top w:val="single" w:sz="18" w:space="0" w:color="auto"/>
                  <w:left w:val="nil"/>
                  <w:bottom w:val="single" w:sz="18" w:space="0" w:color="auto"/>
                  <w:right w:val="nil"/>
                </w:tcBorders>
                <w:shd w:val="clear" w:color="auto" w:fill="DFDFDF"/>
              </w:tcPr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JUS APTARNAUJA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VAIRUOTOJAS</w:t>
                </w:r>
              </w:p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ind w:left="-219"/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__________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(vardas, pavardė)</w:t>
                </w:r>
              </w:p>
            </w:tc>
            <w:tc>
              <w:tcPr>
                <w:tcW w:w="60" w:type="dxa"/>
                <w:tcBorders>
                  <w:top w:val="single" w:sz="18" w:space="0" w:color="auto"/>
                  <w:left w:val="nil"/>
                  <w:bottom w:val="single" w:sz="18" w:space="0" w:color="auto"/>
                  <w:right w:val="nil"/>
                </w:tcBorders>
                <w:shd w:val="clear" w:color="auto" w:fill="DFDFDF"/>
                <w:hideMark/>
              </w:tcPr>
              <w:p/>
            </w:tc>
            <w:tc>
              <w:tcPr>
                <w:tcW w:w="4913" w:type="dxa"/>
                <w:gridSpan w:val="2"/>
                <w:tcBorders>
                  <w:top w:val="single" w:sz="18" w:space="0" w:color="auto"/>
                  <w:left w:val="nil"/>
                  <w:bottom w:val="single" w:sz="18" w:space="0" w:color="auto"/>
                  <w:right w:val="single" w:sz="18" w:space="0" w:color="auto"/>
                </w:tcBorders>
                <w:shd w:val="clear" w:color="auto" w:fill="DFDFDF"/>
              </w:tcPr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ATSAKINGAS ASMUO</w:t>
                </w:r>
              </w:p>
              <w:p>
                <w:pPr>
                  <w:ind w:firstLine="62"/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_________________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(parašas, pareigos, vardas, pavardė)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A. V.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Užpildymo data _________</w:t>
                </w:r>
              </w:p>
            </w:tc>
            <w:tc>
              <w:tcPr>
                <w:tcW w:w="123" w:type="dxa"/>
                <w:tcBorders>
                  <w:top w:val="nil"/>
                  <w:left w:val="nil"/>
                  <w:bottom w:val="nil"/>
                  <w:right w:val="single" w:sz="18" w:space="0" w:color="auto"/>
                </w:tcBorders>
                <w:hideMark/>
              </w:tcPr>
              <w:p/>
            </w:tc>
          </w:tr>
          <w:tr>
            <w:trPr>
              <w:trHeight w:val="284"/>
            </w:trPr>
            <w:tc>
              <w:tcPr>
                <w:tcW w:w="9075" w:type="dxa"/>
                <w:gridSpan w:val="9"/>
                <w:tcBorders>
                  <w:top w:val="nil"/>
                  <w:left w:val="single" w:sz="18" w:space="0" w:color="auto"/>
                  <w:bottom w:val="single" w:sz="18" w:space="0" w:color="auto"/>
                  <w:right w:val="single" w:sz="18" w:space="0" w:color="auto"/>
                </w:tcBorders>
                <w:hideMark/>
              </w:tcPr>
              <w:p/>
            </w:tc>
          </w:tr>
          <w:tr>
            <w:tc>
              <w:tcPr>
                <w:tcW w:w="123" w:type="dxa"/>
                <w:vAlign w:val="center"/>
                <w:hideMark/>
              </w:tcPr>
              <w:p/>
            </w:tc>
            <w:tc>
              <w:tcPr>
                <w:tcW w:w="437" w:type="dxa"/>
                <w:vAlign w:val="center"/>
                <w:hideMark/>
              </w:tcPr>
              <w:p/>
            </w:tc>
            <w:tc>
              <w:tcPr>
                <w:tcW w:w="855" w:type="dxa"/>
                <w:vAlign w:val="center"/>
                <w:hideMark/>
              </w:tcPr>
              <w:p/>
            </w:tc>
            <w:tc>
              <w:tcPr>
                <w:tcW w:w="2558" w:type="dxa"/>
                <w:vAlign w:val="center"/>
                <w:hideMark/>
              </w:tcPr>
              <w:p/>
            </w:tc>
            <w:tc>
              <w:tcPr>
                <w:tcW w:w="6" w:type="dxa"/>
                <w:vAlign w:val="center"/>
                <w:hideMark/>
              </w:tcPr>
              <w:p/>
            </w:tc>
            <w:tc>
              <w:tcPr>
                <w:tcW w:w="60" w:type="dxa"/>
                <w:vAlign w:val="center"/>
                <w:hideMark/>
              </w:tcPr>
              <w:p/>
            </w:tc>
            <w:tc>
              <w:tcPr>
                <w:tcW w:w="4070" w:type="dxa"/>
                <w:vAlign w:val="center"/>
                <w:hideMark/>
              </w:tcPr>
              <w:p/>
            </w:tc>
            <w:tc>
              <w:tcPr>
                <w:tcW w:w="843" w:type="dxa"/>
                <w:vAlign w:val="center"/>
                <w:hideMark/>
              </w:tcPr>
              <w:p/>
            </w:tc>
            <w:tc>
              <w:tcPr>
                <w:tcW w:w="123" w:type="dxa"/>
                <w:vAlign w:val="center"/>
                <w:hideMark/>
              </w:tcPr>
              <w:p/>
            </w:tc>
          </w:tr>
        </w:tbl>
        <w:p>
          <w:pPr>
            <w:ind w:firstLine="62"/>
            <w:rPr>
              <w:color w:val="000000"/>
              <w:szCs w:val="24"/>
            </w:rPr>
          </w:pPr>
        </w:p>
        <w:sdt>
          <w:sdtPr>
            <w:alias w:val="skirsnis"/>
            <w:tag w:val="part_c775a190c17247ecb30b399b778749a1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c775a190c17247ecb30b399b778749a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Pastabos:</w:t>
                  </w:r>
                </w:sdtContent>
              </w:sdt>
            </w:p>
            <w:sdt>
              <w:sdtPr>
                <w:alias w:val="1 pr. 1 p."/>
                <w:tag w:val="part_15655e758e1b40919dc47de1e2283ea6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5655e758e1b40919dc47de1e2283ea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Kortelės matmenys – 100 x 200 mm.</w:t>
                  </w:r>
                </w:p>
              </w:sdtContent>
            </w:sdt>
            <w:sdt>
              <w:sdtPr>
                <w:alias w:val="1 pr. 2 p."/>
                <w:tag w:val="part_f0ed44b683e34c54b949a93cd13fbf3e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0ed44b683e34c54b949a93cd13fbf3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Rekomenduojama korteles gaminti iš standaus popieriaus ir laminuoti užpildžius ir priklijavus nuotrauką.</w:t>
                  </w:r>
                </w:p>
                <w:p>
                  <w:pPr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0b7a247a38d945bf85968f60cfbfe0ec"/>
            <w:lock w:val="sdtLocked"/>
            <w:richText/>
          </w:sdtPr>
          <w:sdtContent>
            <w:p>
              <w:pPr>
                <w:jc w:val="center"/>
              </w:pPr>
              <w:r>
                <w:rPr>
                  <w:color w:val="000000"/>
                  <w:szCs w:val="24"/>
                </w:rPr>
                <w:t>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851" w:bottom="567" w:left="1701" w:header="567" w:footer="567" w:gutter="0"/>
      <w:pgNumType w:start="1"/>
      <w:cols w:space="1296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B364FDC-B910-40BA-AAE4-38F3A9F7D97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(Taksi vairuotojo kortelės pavyzdys)" DocPartId="7a184ddd787b4c1f9a921d07f0331b3a" PartId="4e7ec7fd89134f508fd4386d4bea2e06">
    <Part Type="skirsnis" Title="Pastabos:" DocPartId="10da5f54fd0a4683aa49afe51bbc0cdb" PartId="c775a190c17247ecb30b399b778749a1">
      <Part Type="punktas" Nr="1" Abbr="1 pr. 1 p." DocPartId="07636aee7d6348dd9b15365f5f4cbc0d" PartId="15655e758e1b40919dc47de1e2283ea6"/>
      <Part Type="punktas" Nr="2" Abbr="1 pr. 2 p." DocPartId="647dc82b90704bc0867f5e0f8b082902" PartId="f0ed44b683e34c54b949a93cd13fbf3e"/>
    </Part>
    <Part Type="pabaiga" DocPartId="9ff642a6c4fe453494b329ddad09e6a7" PartId="0b7a247a38d945bf85968f60cfbfe0ec"/>
  </Part>
</Parts>
</file>

<file path=customXml/itemProps1.xml><?xml version="1.0" encoding="utf-8"?>
<ds:datastoreItem xmlns:ds="http://schemas.openxmlformats.org/officeDocument/2006/customXml" ds:itemID="{15B11D38-FAB1-4EBD-8D4A-910ADD9591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955</Characters>
  <Application>Microsoft Office Word</Application>
  <DocSecurity>4</DocSecurity>
  <Lines>136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SUSISIEKIMO MINISTRO</vt:lpstr>
    </vt:vector>
  </TitlesOfParts>
  <Company/>
  <LinksUpToDate>false</LinksUpToDate>
  <CharactersWithSpaces>1065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2024-06-07T13:05:00Z</dcterms:created>
  <dc:creator>Rima</dc:creator>
  <lastModifiedBy>adlibuser</lastModifiedBy>
  <dcterms:modified xsi:type="dcterms:W3CDTF">2024-06-07T13:05:00Z</dcterms:modified>
  <revision>2</revision>
  <dc:title>LIETUVOS RESPUBLIKOS SUSISIEKIMO MINISTRO</dc:title>
</coreProperties>
</file>