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3D8219" w14:textId="4167DFD4" w:rsidR="003A4D2C" w:rsidRDefault="003A4D2C">
      <w:pPr>
        <w:tabs>
          <w:tab w:val="center" w:pos="4680"/>
          <w:tab w:val="right" w:pos="9360"/>
        </w:tabs>
        <w:rPr>
          <w:sz w:val="22"/>
          <w:szCs w:val="22"/>
          <w:lang w:eastAsia="lt-LT"/>
        </w:rPr>
      </w:pPr>
    </w:p>
    <w:sdt>
      <w:sdtPr>
        <w:alias w:val="patvirtinta"/>
        <w:tag w:val="part_2e5681d7a1164ba494f187a3e7e5650f"/>
        <w:id w:val="1596208282"/>
        <w:lock w:val="sdtLocked"/>
      </w:sdtPr>
      <w:sdtEndPr/>
      <w:sdtContent>
        <w:p w14:paraId="7FDBFD37" w14:textId="77777777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14:paraId="3C82FA5B" w14:textId="77777777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14:paraId="038451BB" w14:textId="5766F22D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14:paraId="7CE25782" w14:textId="77777777" w:rsidR="00CD5400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  <w:r>
            <w:rPr>
              <w:lang w:eastAsia="ar-SA"/>
            </w:rPr>
            <w:br/>
            <w:t xml:space="preserve">2024 m. gruodžio 18 d. </w:t>
          </w:r>
          <w:r>
            <w:rPr>
              <w:lang w:eastAsia="ar-SA"/>
            </w:rPr>
            <w:t xml:space="preserve">potvarkio Nr. </w:t>
          </w:r>
          <w:r w:rsidRPr="00CD5400">
            <w:rPr>
              <w:lang w:eastAsia="ar-SA"/>
            </w:rPr>
            <w:t>236</w:t>
          </w:r>
          <w:r>
            <w:rPr>
              <w:lang w:eastAsia="ar-SA"/>
            </w:rPr>
            <w:t xml:space="preserve"> </w:t>
          </w:r>
        </w:p>
        <w:p w14:paraId="358E2DB4" w14:textId="7A251D4F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redakcija)</w:t>
          </w:r>
        </w:p>
        <w:p w14:paraId="1B3A96E0" w14:textId="77777777" w:rsidR="003A4D2C" w:rsidRDefault="003A4D2C">
          <w:pPr>
            <w:widowControl w:val="0"/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31BAD2BD" w14:textId="77777777" w:rsidR="003A4D2C" w:rsidRDefault="003A4D2C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67335B73" w14:textId="77777777" w:rsidR="003A4D2C" w:rsidRDefault="00CD5400">
          <w:pPr>
            <w:tabs>
              <w:tab w:val="left" w:pos="6237"/>
            </w:tabs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2e5681d7a1164ba494f187a3e7e5650f"/>
              <w:id w:val="-1680570615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 xml:space="preserve">VALSTYBĖS INSTITUCIJŲ IR ĮSTAIGŲ, KURIŲ ATSTOVAI PRISTATO LIETUVOS RESPUBLIKOS POZICIJĄ </w:t>
              </w:r>
              <w:r>
                <w:rPr>
                  <w:b/>
                  <w:szCs w:val="24"/>
                  <w:lang w:eastAsia="lt-LT"/>
                </w:rPr>
                <w:t>EUROPOS SĄJUNGOS TARYBOS DARBO GRUPĖSE IR KOMITETUOSE, SĄRAŠAS</w:t>
              </w:r>
            </w:sdtContent>
          </w:sdt>
        </w:p>
        <w:p w14:paraId="38482CDC" w14:textId="77777777" w:rsidR="003A4D2C" w:rsidRDefault="003A4D2C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p w14:paraId="43EDC4D8" w14:textId="77777777" w:rsidR="003A4D2C" w:rsidRDefault="003A4D2C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tbl>
          <w:tblPr>
            <w:tblW w:w="9214" w:type="dxa"/>
            <w:tblInd w:w="137" w:type="dxa"/>
            <w:tblLayout w:type="fixed"/>
            <w:tblLook w:val="04A0" w:firstRow="1" w:lastRow="0" w:firstColumn="1" w:lastColumn="0" w:noHBand="0" w:noVBand="1"/>
          </w:tblPr>
          <w:tblGrid>
            <w:gridCol w:w="851"/>
            <w:gridCol w:w="2409"/>
            <w:gridCol w:w="1701"/>
            <w:gridCol w:w="1134"/>
            <w:gridCol w:w="1560"/>
            <w:gridCol w:w="1559"/>
          </w:tblGrid>
          <w:tr w:rsidR="003A4D2C" w14:paraId="18E43DE9" w14:textId="77777777">
            <w:trPr>
              <w:cantSplit/>
              <w:trHeight w:val="23"/>
              <w:tblHeader/>
            </w:trPr>
            <w:tc>
              <w:tcPr>
                <w:tcW w:w="326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3A572E8" w14:textId="5EF3378E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Tarybos komitetai ir darbo grupės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4D35D8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25D2504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5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05EA2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99F8CA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</w:t>
                </w:r>
                <w:r>
                  <w:rPr>
                    <w:sz w:val="22"/>
                    <w:szCs w:val="22"/>
                    <w:lang w:eastAsia="lt-LT"/>
                  </w:rPr>
                  <w:t>nstitucijos ar įstaigos atstovų skaičius</w:t>
                </w:r>
              </w:p>
            </w:tc>
          </w:tr>
          <w:tr w:rsidR="003A4D2C" w14:paraId="7A17240C" w14:textId="77777777">
            <w:trPr>
              <w:cantSplit/>
              <w:trHeight w:val="23"/>
              <w:tblHeader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0727D98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kodas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ED1E21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17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4DC885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B66691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2DA4CE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BC61B6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28FB70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EDF83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187DE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Sutartimis įsteigti komitetai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A6435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72257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41D4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B4C8F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35EC1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E547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AA9AB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Nuolatinių atstovų komitetas (COREPER)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F322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3044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385EB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96F4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9640E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EF44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DD9A4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75BF1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30888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F2A59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C695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C18352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E5A1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F4029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1374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66E3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9DF3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876AC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782935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BCD3D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8C14A" w14:textId="205CEA8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komitetas (EFC)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BC255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F0BB4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4DF3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808BD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47C7B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5C878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C8A5C7" w14:textId="7EF427A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(pakaitinių narių)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8CABA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A299E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8455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89A49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0CFD3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1EE67" w14:textId="36769B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(a1)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3D12A" w14:textId="7291983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</w:t>
                </w:r>
                <w:r>
                  <w:rPr>
                    <w:sz w:val="22"/>
                    <w:szCs w:val="22"/>
                    <w:lang w:eastAsia="lt-LT"/>
                  </w:rPr>
                  <w:t>ir finansų pakaitinių narių skolos tvarumo analizės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C19BE" w14:textId="46A5B29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644D8F" w14:textId="78ADEC4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00685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012D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4778F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89195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9D9E88" w14:textId="1FECCA1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Tarptautinio valiutos fondo klausimų pakomitetis (SCIMF)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D79A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466B97" w14:textId="77777777" w:rsidR="003A4D2C" w:rsidRDefault="00CD540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9A329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9356D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9813F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D0FA88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27FCD7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Europos Sąjungos valstybių skolos vertybinių popierių </w:t>
                </w:r>
                <w:r>
                  <w:rPr>
                    <w:sz w:val="22"/>
                    <w:szCs w:val="22"/>
                  </w:rPr>
                  <w:t>rinkų (ESDM) pakomitetis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1B77E2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D2E049" w14:textId="6ED1C3BC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F3196D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233A52" w14:textId="77777777" w:rsidR="003A4D2C" w:rsidRDefault="003A4D2C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930958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7A2192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66C669" w14:textId="0CB63959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pakomitetis (ESCS)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D6AB5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74854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E626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209D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169D7F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E4879A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32DD9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operacijų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6B97A2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A52162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FE66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EA69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650C8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8F8BF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F8EC53" w14:textId="2199830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Statistikos klausimų pakomitetis (SCS)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8F207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Valstybės duomenų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DC654C" w14:textId="77777777" w:rsidR="003A4D2C" w:rsidRDefault="00CD540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26CAC9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3E4102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A35D8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1D9B5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DCCBF2" w14:textId="5BCA582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komitetas (EMCO)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88C20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8777F4" w14:textId="77777777" w:rsidR="003A4D2C" w:rsidRDefault="00CD540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11B272" w14:textId="1651DAFF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77AFC" w14:textId="2D93CEA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40F57F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C0C21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E26FF5" w14:textId="004EF81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politikos komitetas (TPC)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EDB2B1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ECFBF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8B91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4DE9C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FF3E97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AF11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39630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98689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F073E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9ADD46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27B266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AFF02E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4F6D9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2C160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Pakaitinių narių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55815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4F403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60645D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F7157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C2722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1ED97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8A897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(paslaugų ir investicijų)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C994F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65B58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F1F38E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195D8F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5BBC7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51094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F0053" w14:textId="70912AE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pogrupis (GSP)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1C6E2E" w14:textId="77777777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BC8A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0CB43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6B6B4347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Lietuvos Respublikos finansų ministerijos (toliau – Muitinės departamentas)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0E0C6" w14:textId="77777777" w:rsidR="003A4D2C" w:rsidRDefault="00CD5400">
                <w:pPr>
                  <w:jc w:val="center"/>
                  <w:rPr>
                    <w:i/>
                    <w:strike/>
                    <w:sz w:val="22"/>
                    <w:szCs w:val="22"/>
                    <w:vertAlign w:val="subscript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F245D7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E6FC3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671D81" w14:textId="0C27CCD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Politinis ir saugumo komitetas (PSC)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E3AEEF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BAF53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D47FE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9FCA6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B8696A1" w14:textId="77777777">
            <w:trPr>
              <w:cantSplit/>
              <w:trHeight w:val="7399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1231AE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ACB633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Operatyvinio bendradarbiavimo vidaus saugumo </w:t>
                </w:r>
                <w:r>
                  <w:rPr>
                    <w:sz w:val="22"/>
                    <w:szCs w:val="22"/>
                    <w:lang w:eastAsia="lt-LT"/>
                  </w:rPr>
                  <w:t>srityje nuolatinis komitetas (COSI)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7A8F16C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74278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C037C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 prie Lietuvos Respublikos vidaus reikalų ministerijos (toliau – Policijos departamentas)</w:t>
                </w:r>
              </w:p>
              <w:p w14:paraId="5CC98AA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D860A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Lietuvos Respubl</w:t>
                </w:r>
                <w:r>
                  <w:rPr>
                    <w:sz w:val="22"/>
                    <w:szCs w:val="22"/>
                    <w:lang w:eastAsia="lt-LT"/>
                  </w:rPr>
                  <w:t>ikos vidaus reikalų ministerijos (toliau – Valstybės sienos apsaugos tarnyba)</w:t>
                </w:r>
              </w:p>
              <w:p w14:paraId="1A011E3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F20B1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5BA1222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A87BC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t</w:t>
                </w:r>
                <w:r>
                  <w:rPr>
                    <w:sz w:val="22"/>
                    <w:szCs w:val="22"/>
                    <w:lang w:eastAsia="lt-LT"/>
                  </w:rPr>
                  <w:t xml:space="preserve">eisingumo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DA2397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2382995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40762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021CE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1A7B4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F7BAE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C998D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94C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E716F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68DAD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9F830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171999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1E73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3EE5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EBD61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8197F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AF889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18DD7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F587A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61246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BF238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C2687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2DFA6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EB967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F8E9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31974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6E5F9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4D6BA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28360B" w14:textId="572F703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komitetas (SPC)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E234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8D42F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4F29E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7DF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5192E5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13D04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2A9D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CAE9D6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9B9F41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944DF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Tarpvyriausybiniu sprendimu įsteigtas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140B0F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F91571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B86577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98922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33CF5E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9D0F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244F5" w14:textId="6DEB268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žemės ūkio komitetas (SCA)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8C51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2B2DC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87A18E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D86E5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37D625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B187C9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B31C10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Tarybos aktu įsteigti komitetai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4856D3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379B4A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4D6065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77B591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3DEF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3204A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9A08F" w14:textId="7133017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karinis komitetas (EUMC)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16DA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97B7F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796FF2" w14:textId="77777777" w:rsidR="003A4D2C" w:rsidRDefault="003A4D2C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8825C" w14:textId="77777777" w:rsidR="003A4D2C" w:rsidRDefault="003A4D2C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162E21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5C5B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A.09a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43F78" w14:textId="64B6956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Karinio komiteto darbo grupė (EUMCWG)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13991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5C20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268B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88990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5E481C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87F8E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A.09a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637A86" w14:textId="6532B22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Pagrindinio tikslo darbo grupė (HTF)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035A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F732B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626C2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DBF8C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0E367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5376B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FD8ED7" w14:textId="64EA71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civilinių aspektų komitetas (CIVCOM)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D917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A2676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3E9680" w14:textId="5D244DF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  <w:p w14:paraId="1E206692" w14:textId="5290A8B4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0BC01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D5E08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EA4845" w14:textId="12A4F3A9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DA994E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EFB956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49F63E4" w14:textId="7BB25E9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Ekonominės politikos komitetas (EPC)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1C7E2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C4E8B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C5D3DA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e</w:t>
                </w:r>
                <w:r>
                  <w:rPr>
                    <w:sz w:val="22"/>
                    <w:szCs w:val="22"/>
                  </w:rPr>
                  <w:t xml:space="preserve">konomikos ir inovacijų ministerija </w:t>
                </w:r>
              </w:p>
              <w:p w14:paraId="10131A3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7E1950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4203B9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399D85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0DFB1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67827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05F86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16B4E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9F270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A5305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C16B4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3E7AEE" w14:textId="0FF78B1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Potencialios produkcijos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FEF65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3E624A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4DB189" w14:textId="77777777" w:rsidR="003A4D2C" w:rsidRDefault="003A4D2C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0A9F6" w14:textId="77777777" w:rsidR="003A4D2C" w:rsidRDefault="003A4D2C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DD830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E713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0922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Visuomenės senėjimo ir tvarumo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DBC8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12E637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4E437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33E7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31CF7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F16B6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B2912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7889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FF99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C3EFB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9D3872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2F597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Lisabonos metodologijos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B64E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6F9EF0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D54CB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90054D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21D46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CFDBA7" w14:textId="77777777" w:rsidR="003A4D2C" w:rsidRDefault="00CD540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A.11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A7AE6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politikos komiteto energetikos ir 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98C3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  <w:p w14:paraId="5945F353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B9497F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685EB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F9C6236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D70834B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0698747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B7756A7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4436C9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energetikos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F69775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932B61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28BAB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908F97" w14:textId="66FA607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komitetas (FSC)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E1972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6FAFD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B8D52B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6B0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1BBAC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7FC20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44740C" w14:textId="2B411A6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komitetas (CSC)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24A57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valstybės saugumo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ED579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45477F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4833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D79B55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D6A11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EDE3D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(AQUA orientacinė grupė, TEMPEST įgyvendinimo darbo grupė)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84BD0" w14:textId="320030A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 prie Krašto apsaugos ministerijos (toliau – Nacionalinis kibernetinio saugumo centras)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C13CE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4A8207" w14:textId="0D2E856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AEFA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4ED1C8E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2E8DE5" w14:textId="52BD060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064203" w14:textId="1E5C2F7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akreditavimo valdybos (SAB)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1F534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CB34CC" w14:textId="78A881B8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B533B4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8D3FB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9FEB9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DB313" w14:textId="56AEA03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BD324" w14:textId="7133E3C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Techninės priežiūros atsakomųjų priemonių ekspertų grupė (TSCM) 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3FF401" w14:textId="645FA8C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80A1BA" w14:textId="44DBC086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C954D4" w14:textId="1A4E4B6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vadovybės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apsaugos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8374F" w14:textId="48AFC30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E6BD74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486E7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82EF9" w14:textId="36BDB394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Jungtinės Karalystės klausimų darbo grupė (WPUK)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7EE53D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2D4CD2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E8F134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7A145C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5146C86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39C6F7" w14:textId="0E75E6CF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92DB61" w14:textId="6868FC0B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Eksporto kreditų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F6F66D" w14:textId="1E9A295C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87370" w14:textId="1B316F76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51603C" w14:textId="77777777" w:rsidR="003A4D2C" w:rsidRDefault="003A4D2C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5C1C0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350F56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2A95F6" w14:textId="3DFF606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7DFEC" w14:textId="69DFA387" w:rsidR="003A4D2C" w:rsidRDefault="00CD540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ir inovacijų komitetas (ERAC)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64D9C" w14:textId="5BD8303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58580F" w14:textId="79887F6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6CCB9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3C0A3B" w14:textId="3D7F485F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61218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4FCBF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0E9427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2F828F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07CC4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 COREPER glaudžiai susijusios grupės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AF5CB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4DFE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8D76D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496C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EF7A8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861F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C42A0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Antici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8D702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14CD6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7DF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D5B7C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16D4DD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026FD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998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Mertens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1D0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95C15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5DA2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2DE31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EB9DBD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50B15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B0F85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Pirmininkaujančios valstybės narės draugų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47E0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7D454A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7C11AC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2E464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849D0E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E0FF7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B5839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658BA" w14:textId="77777777" w:rsidR="003A4D2C" w:rsidRDefault="003A4D2C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06B0C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972F22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340E5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16F8D8" w14:textId="4624A29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Reguliavimo </w:t>
                </w:r>
                <w:r>
                  <w:rPr>
                    <w:sz w:val="22"/>
                    <w:szCs w:val="22"/>
                    <w:lang w:eastAsia="lt-LT"/>
                  </w:rPr>
                  <w:t>procedūros su tikrinimu (RPS) pritaikymo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55D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0E5222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B131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8680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BB6733" w14:textId="77777777" w:rsidR="003A4D2C" w:rsidRDefault="003A4D2C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3A4D2C" w14:paraId="30D3844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6E88F3" w14:textId="439071D2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88C0B8" w14:textId="32C94676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investicijų plano / Europos darnaus vystymosi fondo (IIP / EDVF)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564902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3B966F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070FD1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6A98E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C7F409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57905" w14:textId="0C4D10C0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8092A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</w:t>
                </w:r>
                <w:r>
                  <w:rPr>
                    <w:sz w:val="22"/>
                    <w:szCs w:val="22"/>
                    <w:lang w:eastAsia="lt-LT"/>
                  </w:rPr>
                  <w:t>priemonės (EITP)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85EDDA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0282FD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67DFA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FAF46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8EE8E3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DD3ED6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C0861C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5CF5D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5111E7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8B324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6D5F51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DE93DC0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22A5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AE65EF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8922B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2C05BCB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325AA7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0708BBD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51A2A0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65419E7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96EA69C" w14:textId="69D32BBB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64FA8A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AA177C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1F7C9DC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ABDB3A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  <w:p w14:paraId="2AA12D9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45F98C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6274113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9C50A1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058D2A2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826D97E" w14:textId="1DC98EE5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720635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090557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2C04B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FBE6AD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15FCD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91C79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  <w:p w14:paraId="70A356C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4414F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FE4FC1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6EA8705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EBE12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A2A4E25" w14:textId="7E55681E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404B04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2EAFDD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C18F27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41B163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E2F813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7DCB6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7F17B9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61E769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6821CF2" w14:textId="080D0902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  <w:p w14:paraId="789D577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314B4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9216437" w14:textId="7385656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</w:p>
              <w:p w14:paraId="210E7D2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3E32B1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798FCA" w14:textId="3300EA61" w:rsidR="003A4D2C" w:rsidRDefault="003A4D2C">
                <w:pPr>
                  <w:ind w:firstLine="57"/>
                  <w:jc w:val="center"/>
                  <w:rPr>
                    <w:sz w:val="22"/>
                    <w:szCs w:val="22"/>
                  </w:rPr>
                </w:pPr>
              </w:p>
              <w:p w14:paraId="6A5400D3" w14:textId="36B3D14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27090AA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0848C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42963E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CF8CB7F" w14:textId="2078C4FA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A3C58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DE297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15C93E6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F2DD44" w14:textId="77777777" w:rsidR="003A4D2C" w:rsidRDefault="003A4D2C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1F76E9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Bendrieji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19034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A5E046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9BEE9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3DD68B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3A4D2C" w14:paraId="285D020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A2ACB4" w14:textId="77777777" w:rsidR="003A4D2C" w:rsidRDefault="00CD540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C8608A" w14:textId="2E04763C" w:rsidR="003A4D2C" w:rsidRDefault="00CD5400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reikalų </w:t>
                </w:r>
                <w:r>
                  <w:rPr>
                    <w:sz w:val="22"/>
                    <w:szCs w:val="22"/>
                    <w:lang w:eastAsia="lt-LT"/>
                  </w:rPr>
                  <w:t>darbo grupė (GAG)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C5E3C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27DDF2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F2A8C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</w:t>
                </w:r>
              </w:p>
              <w:p w14:paraId="2D6806AB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417A3E97" w14:textId="046B08EC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F3955C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EF790A6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AA37B0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6ACEAF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D2C9FE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ED3879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C0111B" w14:textId="000E1289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DF806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318B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</w:t>
                </w:r>
              </w:p>
              <w:p w14:paraId="4476EB7C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34BBD5" w14:textId="00FD9A7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išorės aspektų darbo grupė (EMWP)</w:t>
                </w:r>
              </w:p>
              <w:p w14:paraId="7F168E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5E1B7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850182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BBFA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7647DB" w14:textId="14B4F026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  <w:p w14:paraId="4DAF6DE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1927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07135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7CD4AE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Lietuvos Respublikos vidaus reikalų ministerijos (toliau – Migracijos departamentas)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F7F14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DEFF10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FDA6C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F309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BEDB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F472C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E362FB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4158FD3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B7B58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DCE1C" w14:textId="108965E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A8CC34" w14:textId="5BED01B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išorės aspekto operatyvinio koordinavimo mechanizmo (MOCADEM)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0EA8E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73F2AAC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AEE465" w14:textId="0EAB124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94BE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38F761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E794D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7CDA0D" w14:textId="386F6FB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5D2A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F37C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2CA869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31257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B.04</w:t>
                </w:r>
              </w:p>
              <w:p w14:paraId="1B768B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C6852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F0204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12690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551933" w14:textId="77777777" w:rsidR="003A4D2C" w:rsidRDefault="003A4D2C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B48E92" w14:textId="1ECCC94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 horizontalioji darbo grupė (HDG)</w:t>
                </w:r>
              </w:p>
              <w:p w14:paraId="53CE571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F02EA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23B7F7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F9598D2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14B11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departamentas </w:t>
                </w:r>
              </w:p>
              <w:p w14:paraId="09DAA27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9854C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FA099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44E22B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96D04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C0E8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ABB14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BCEEF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289BC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EDDD0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5B3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67F4F0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CB469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23607CF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7A7666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10404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167DD85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E1CD5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8F318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6B3D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D08C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E669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6737D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2D50FC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D89F1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9B455" w14:textId="77777777" w:rsidR="003A4D2C" w:rsidRDefault="00CD5400">
                <w:pPr>
                  <w:tabs>
                    <w:tab w:val="left" w:pos="795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A7EF2D" w14:textId="5F90207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ir atokiausių regionų darbo grupė (SMOR)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8F8A6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BE8C2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14A1F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6781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77023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0C6C6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A8806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pogrupis (SP)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5355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F669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E8DA4" w14:textId="77777777" w:rsidR="003A4D2C" w:rsidRDefault="00CD540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FC84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DCD2D8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56B8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FAD7A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Atokiausių regionų pogrupis (AR)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2F478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7F28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807293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82E1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EE7F7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577F2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B624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Makroregioninių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strategijų pogrupis (MRS)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AED5A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47CB0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439C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AFB4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7B731A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03DA0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CF878B" w14:textId="7B7A79A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Branduolinių klausimų darbo grupė (AQWP)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8FD36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AE3CE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3818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5D6BD0A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30AFF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  <w:p w14:paraId="42DBAF5C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3365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7A859E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8D086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86FE9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E2A3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0FCF24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8D85E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915BE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805B6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3F63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CA7AE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D98CD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3A4D2C" w14:paraId="76F0F7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E7E71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99078B" w14:textId="7DD7E0B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darbo grupė (STATIS)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C31D1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Valstybės duomenų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3FBAA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91EB1" w14:textId="373A85C5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4B4DB5" w14:textId="5B2A98CD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B8770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5AFA1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395EEE" w14:textId="201D5F1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Informavimo darbo grupė (WPI)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FBC6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EB8DA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A691C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vyriausiojo archyvaro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32F25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0A3687D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F220B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E72D0" w14:textId="6DD2287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Teismo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E756F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007E4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F837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71BE8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A6707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95A37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06E6F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D6E4EC" w14:textId="5843238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Tarnybos nuostatų darbo grupė </w:t>
                </w:r>
                <w:r>
                  <w:rPr>
                    <w:sz w:val="22"/>
                    <w:szCs w:val="22"/>
                    <w:lang w:eastAsia="lt-LT"/>
                  </w:rPr>
                  <w:t>(WPSR)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9C4CA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77191A1B" w14:textId="18DBD201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B7E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5450E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51F5A7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9321C4B" w14:textId="6226402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Viešojo valdymo </w:t>
                </w:r>
                <w:r>
                  <w:rPr>
                    <w:sz w:val="22"/>
                    <w:szCs w:val="22"/>
                  </w:rPr>
                  <w:t>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7427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9E2D4D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9B3CB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9537D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1038A7" w14:textId="601D612F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266D01F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517065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F5A58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Tolesnės veiklos, susijusios su 2004 m. balandžio 26 d. Tarybos išvadomis dėl Kipro,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 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7F473E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80F7DD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55BBD4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B78552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F9F726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B72E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42B598" w14:textId="4B9F8B7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Plėtros ir dėl narystės ES besiderančių šalių reikalų darbo grupė (COELA)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D673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AE0232" w14:textId="0C34E03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97281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EA7BE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93CF37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2F4C97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3E0965D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Kibernetinių klausimų horizontalioji darbo grupė (kibernetiniai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9F5755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8A307FC" w14:textId="63898AF8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1761AA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AEA27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F2A7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F1508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F6E7B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250C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5FAE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A51C5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42BFB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2562A5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EA28E29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Darnaus vystymosi darbotvarkės iki 2030 m. (Darbotvarkės iki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2030 m.)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34BD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B4AFC3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6BA5D4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69A9AA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099CFD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1BEB8EB" w14:textId="3ACA1D6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CC8E072" w14:textId="3AA71D0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2021–2027 m. daugiametės finansinės programos laikotarpio vidurio peržiūros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(AHPW MFF)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1573D6B" w14:textId="522205A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ADC2110" w14:textId="4794C43F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9ED51EF" w14:textId="3C01A90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06CFFB0" w14:textId="1B74350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765D4F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6648FC5" w14:textId="77777777" w:rsidR="003A4D2C" w:rsidRDefault="00CD5400">
                <w:pPr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AEC4ECF" w14:textId="340B8E4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Atsparumo didinimo ir kovos su hibridinėmis grėsmėmis horizontalioji darbo grupė (HWP ERCHT)</w:t>
                </w:r>
              </w:p>
              <w:p w14:paraId="669837A9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89C2DC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1A950DE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3430BE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E2C13C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BFF8CF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D09B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1EEF418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80781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  <w:p w14:paraId="4579729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B1FAA3" w14:textId="17C7119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5E91F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5EB5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5879E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49599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FE414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91A475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2F773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796E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7146E7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1BBE2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12660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FD9C67" w14:textId="47E0C8E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F9887F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8A7CE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A590D2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2B18E7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0B47F8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78DD66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76819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4DDC3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9A4D01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2CF0500" w14:textId="247FE92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pogrupis (IMP)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AFFAF5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DF6440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B9C3C1F" w14:textId="77777777" w:rsidR="003A4D2C" w:rsidRDefault="003A4D2C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3BB55F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522DF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A9CB06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8297082" w14:textId="045D2B4F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ES jūrų saugumo strategijos pogrupis </w:t>
                </w:r>
                <w:r>
                  <w:rPr>
                    <w:sz w:val="22"/>
                    <w:szCs w:val="22"/>
                  </w:rPr>
                  <w:t>(EUMSS)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8CE116D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447F7982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6965542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F5B4E6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CDB187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46414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44306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9014B1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1AB68C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7DEB0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C025FC0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BE6651" w14:textId="4FECB811" w:rsidR="003A4D2C" w:rsidRDefault="00CD5400">
                <w:pPr>
                  <w:jc w:val="both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B.29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67EA9A" w14:textId="382CB2AB" w:rsidR="003A4D2C" w:rsidRDefault="00CD5400">
                <w:pPr>
                  <w:rPr>
                    <w:bCs/>
                    <w:iCs/>
                    <w:sz w:val="22"/>
                    <w:szCs w:val="22"/>
                  </w:rPr>
                </w:pPr>
                <w:r>
                  <w:rPr>
                    <w:bCs/>
                    <w:iCs/>
                    <w:sz w:val="22"/>
                    <w:szCs w:val="22"/>
                  </w:rPr>
                  <w:t xml:space="preserve">Pasirengimo būsimoms krizėms, reagavimo į jas </w:t>
                </w:r>
                <w:proofErr w:type="spellStart"/>
                <w:r>
                  <w:rPr>
                    <w:bCs/>
                    <w:iCs/>
                    <w:sz w:val="22"/>
                    <w:szCs w:val="22"/>
                  </w:rPr>
                  <w:t>pajėgumų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</w:rPr>
                  <w:t xml:space="preserve"> ir atsparumo joms stiprinimo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bCs/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</w:rPr>
                  <w:t xml:space="preserve"> darbo grupė (AHWP </w:t>
                </w:r>
                <w:proofErr w:type="spellStart"/>
                <w:r>
                  <w:rPr>
                    <w:bCs/>
                    <w:iCs/>
                    <w:sz w:val="22"/>
                    <w:szCs w:val="22"/>
                  </w:rPr>
                  <w:t>Resilience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27685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159FB9C4" w14:textId="0905409F" w:rsidR="003A4D2C" w:rsidRDefault="003A4D2C">
                <w:pPr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A640F0" w14:textId="20DA6936" w:rsidR="003A4D2C" w:rsidRDefault="00CD5400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823917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79118E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74AA5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AB67D7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415FB86" w14:textId="15F896ED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7D05E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582B6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853ED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C8C20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C967F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A6DA6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149F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2640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5F1054" w14:textId="7CC2C142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DF5096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01A5EF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EB928ED" w14:textId="72E0BCD2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Užsienio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064031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7D727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4152DC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B8A26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02491C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76474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9A2620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Patarėjų užsienio santykių klausimais darbo grupė (RELEX)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B5425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BDC2B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E4B80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74EFE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8C5B50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367EF" w14:textId="39C7059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57228D" w14:textId="45A401D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Horizontaliųjų klausimų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55643" w14:textId="2D312CC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5B166B" w14:textId="7A6575AB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77C4B0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1682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76998C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F9CBA0" w14:textId="2EA53D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057969" w14:textId="24BFC99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Sankcijų pogrupis (RELEX /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Sanctions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0FAB8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333F2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B1D26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6A346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D9F10A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16F51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460CD" w14:textId="741AC89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tarptautinės teisės darbo grupė (COJUR)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C240D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F0E1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0C695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326D7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E7B2AF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4EB20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FBA64" w14:textId="686EA00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baudžiamojo teismo pogrupis (COJUR-ICC)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E42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EEC1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B3DA6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CEE6D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AD452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2B08D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FED6CD" w14:textId="6079D3F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teisės darbo grupė (COMAR)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8367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2236F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A3F1E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83358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87DD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F1659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8B1B56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6F407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07ED65" w14:textId="674005F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Jungtinių Tautų klausimų darbo grupė (CONUN)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2AF3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DE0E0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CC8DA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628C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668116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89ADD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DE5D54" w14:textId="04FDB97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saugumo ir bendradarbiavimo organizacijos (ESBO) ir Europos Tarybos klausimų darbo grupė (COSCE)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AF4C1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6C9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692CFC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FC51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72DFE3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6FF89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A12387" w14:textId="3E0664A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Žmogaus teisių darbo grupė (COHOM)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DCEE5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B0B35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DDA0E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724E2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45014E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7E9D70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6A852A" w14:textId="69BE5A7E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Transatlantinių santykių darbo grupė (COTRA)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836DE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D1CD9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E8A56B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EEBFD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3A605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3E29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C50FD9" w14:textId="550A06C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Rytų Europos ir Vidurinės Azijos darbo grupė (COEST)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FDF3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804A4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DA6EF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E9FA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8D63C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8E39B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496BDD" w14:textId="041E9D1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laisvosios prekybos asociacijos (ELPA) klausimų darbo grupė </w:t>
                </w:r>
                <w:r>
                  <w:rPr>
                    <w:sz w:val="22"/>
                    <w:szCs w:val="22"/>
                    <w:lang w:eastAsia="lt-LT"/>
                  </w:rPr>
                  <w:t>(EFTA)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BBC84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FF91E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D2EA7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3671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707E62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E5DE2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886BCA" w14:textId="330165B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Vakarų Balkanų regiono darbo grupė (COWEB)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9BF4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F653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F1392B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B0FB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5C0AB8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15693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25746" w14:textId="5ADB763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taikos proceso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(COMEPP)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8AC85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335B2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3D1EC8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D2A9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02C52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81DB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C8B5B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ir Persijos </w:t>
                </w:r>
                <w:r>
                  <w:rPr>
                    <w:sz w:val="22"/>
                    <w:szCs w:val="22"/>
                    <w:lang w:eastAsia="lt-LT"/>
                  </w:rPr>
                  <w:t>įlankos darbo grupė (MOG)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F09C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C2043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27DDEA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9152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83F3FF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66E01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AF53B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Mašreko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Magribo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(MAMA)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2B049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5B2956" w14:textId="143F2A6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4D890D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8FBC7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718D67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5828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D5DC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 darbo grupė (COAFR)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340C0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BEA68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08AE5D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160DB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4684A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E924F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3B1FD8" w14:textId="0911D18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Afrikos, Karibų ir Ramiojo vandenyno valstybių </w:t>
                </w:r>
                <w:r>
                  <w:rPr>
                    <w:sz w:val="22"/>
                    <w:szCs w:val="22"/>
                    <w:lang w:eastAsia="lt-LT"/>
                  </w:rPr>
                  <w:t>(ACP)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4189B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4C3E8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081BE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23831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86BB7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ED4F2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03609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Azijos ir Okeanijos darbo grupė (COASI)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9E5D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6A323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16174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88568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3B9E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2266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675B6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Lotynų Amerikos ir Karibų regiono darbo grupė (COLAC)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2AB4D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698DC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71D38E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CDBF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B1755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3D945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7155C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(tarptautinių aspektų) ekspertų darbo grupė (COTER)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F5852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01B6F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D498A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F1A36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C262F0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2C861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219E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Ginklų neplatinimo ir eksporto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DBC97A" w14:textId="01B7300A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CD0C6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61EFB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36E61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C46D153" w14:textId="77777777">
            <w:trPr>
              <w:cantSplit/>
              <w:trHeight w:val="202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E66F7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4E0484" w14:textId="4FED255D" w:rsidR="003A4D2C" w:rsidRDefault="00CD540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Ginklų neplatinimo ir nusiginklavimo pogrupis (CONOP)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0FF3D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0AB9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827CA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81A3F6F" w14:textId="77777777" w:rsidR="003A4D2C" w:rsidRDefault="003A4D2C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0DCB54B7" w14:textId="3140E006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93381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02FA35E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1C6F76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2B8F72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7DAC46" w14:textId="13588D25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2772501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F849AC" w14:textId="77777777" w:rsidR="003A4D2C" w:rsidRDefault="00CD540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(b)</w:t>
                </w:r>
              </w:p>
              <w:p w14:paraId="062F14BB" w14:textId="77777777" w:rsidR="003A4D2C" w:rsidRDefault="003A4D2C">
                <w:pPr>
                  <w:keepNext/>
                  <w:keepLines/>
                  <w:ind w:firstLine="55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3AFF78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Įprastinės ginkluotės eksporto pogrupis (COARM)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678343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36945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A644C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C365E1F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C5B309" w14:textId="55BE05EB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92E802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764FF3" w14:textId="77777777" w:rsidR="003A4D2C" w:rsidRDefault="003A4D2C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E60AD3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3A098F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D82AC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5916E7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71DF0A4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  <w:p w14:paraId="2E42BFF0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CDAE484" w14:textId="12DFA705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7DD485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FC7EAE" w14:textId="2544A515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E018E8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27A1A0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B8F1EC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E64A5A" w14:textId="2426542B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7D623D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7F913F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7F2CD" w14:textId="77777777" w:rsidR="003A4D2C" w:rsidRDefault="00CD540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C.23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2A5BA5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Dvejopo naudojimo prekių darbo grupė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A931F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ADF5B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790C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41192F2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31D7DB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2E8B7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1168D93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41F2C2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0AB259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68F12C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A8BAE3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7F51DA" w14:textId="77777777" w:rsidR="003A4D2C" w:rsidRDefault="00CD540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740CB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Politinė ir karinė grupė (PMG)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866F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2A335BE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F58EFD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F6569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65856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BB750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8507E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DD10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991A1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F7B1FD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A6579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7BABED" w14:textId="48ABC69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klausimų darbo grupė (WPTQ)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7F7C0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C6566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EDDEC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2A88299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B09A2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61C7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4EBC5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9C883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2340D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1F368F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80791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B2D50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Vystomojo bendradarbiavimo ir tarptautinių partnerysčių </w:t>
                </w:r>
                <w:r>
                  <w:rPr>
                    <w:sz w:val="22"/>
                    <w:szCs w:val="22"/>
                    <w:lang w:eastAsia="lt-LT"/>
                  </w:rPr>
                  <w:t>darbo grupė (CODEV-PI)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A34DA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E7C17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F6919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BCB4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BCFE4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0DDE3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119C00" w14:textId="4E55958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Kaimynystės, vystomojo ir tarptautinio bendradarbiavimo priemonės (NDICI) „Globali Europa“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9A67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75AFA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13067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0AADD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848C89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4DC5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34CB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Pasirengimo tarptautinėms konferencijoms </w:t>
                </w:r>
                <w:r>
                  <w:rPr>
                    <w:sz w:val="22"/>
                    <w:szCs w:val="22"/>
                    <w:lang w:eastAsia="lt-LT"/>
                  </w:rPr>
                  <w:t>vystymosi klausimais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21B5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C09F3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A8F86A" w14:textId="77777777" w:rsidR="003A4D2C" w:rsidRDefault="00CD540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4EE8E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F30BD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4351C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A5C0F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ir pagalbos maistu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 (COHAFA)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E8DD5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7FEDA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CD1B1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9487F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5117CAC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D3C5C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57E8CC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Biržos prekių darbo grupė (PROBA)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8A8AE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FF09D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2891B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6BA7F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1248F6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CC286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3638D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Konsulinių reikalų darbo grupė (COCON)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2FE9B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53E1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BA57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97870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C83CF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9E5D8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76C83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Nicolaidis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C3E2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1912E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7966A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52409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F0C0F9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B366A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76E82B" w14:textId="46F1477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Ribojamųjų kovos su terorizmu priemonių darbo grupė (COMET)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B593F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FB06A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3A57C2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457E5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8EC5B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2F3B0" w14:textId="090B4C14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BB394" w14:textId="5A30C331" w:rsidR="003A4D2C" w:rsidRDefault="00CD5400">
                <w:pPr>
                  <w:jc w:val="both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Europos taikos priemonės (EPF)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BD2005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  <w:p w14:paraId="44950C5B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7E5DD" w14:textId="1DCEEFA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0A0ADB" w14:textId="38CE778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4F368C" w14:textId="26CC5074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6B379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E64559" w14:textId="57F552D5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C.40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FF10EB" w14:textId="48DB02EE" w:rsidR="003A4D2C" w:rsidRDefault="00CD5400">
                <w:pPr>
                  <w:jc w:val="both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Gynybos pramonės klausimų darbo grupė (DIWP)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38D9F3" w14:textId="17619EB8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DE9D7" w14:textId="1CFC1341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A0EA93" w14:textId="21093444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Gynybos resursų agentūra prie </w:t>
                </w:r>
                <w:r>
                  <w:rPr>
                    <w:sz w:val="22"/>
                    <w:szCs w:val="22"/>
                  </w:rPr>
                  <w:t>Krašto apsaugos ministerijos</w:t>
                </w:r>
              </w:p>
              <w:p w14:paraId="1E022A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C3EDEB3" w14:textId="3053E843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52F23E5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24E43C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7F8A2D22" w14:textId="77777777" w:rsidR="003A4D2C" w:rsidRDefault="003A4D2C">
                <w:pPr>
                  <w:ind w:firstLine="57"/>
                  <w:rPr>
                    <w:sz w:val="22"/>
                    <w:szCs w:val="22"/>
                  </w:rPr>
                </w:pPr>
              </w:p>
              <w:p w14:paraId="72D0972C" w14:textId="72F27260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C1965" w14:textId="7926D9C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206E36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4345B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DD5306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AF2BF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5EA9F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CE602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1AC4FC" w14:textId="6817240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003D7F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E81894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A7B70F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CAA3C6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9DB1DF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1A816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446A6C" w14:textId="11E3F882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448E7EA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FF598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C.41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D8FDB" w14:textId="021D87BC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bCs/>
                    <w:i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bCs/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bCs/>
                    <w:sz w:val="22"/>
                    <w:szCs w:val="22"/>
                  </w:rPr>
                  <w:t xml:space="preserve"> darbo grupė atstatymo ir paramos Ukrainai klausimais (RESUA)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C46A8C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85A3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E9FC9F" w14:textId="29692ABB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Finansų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8D3748" w14:textId="1B9253FA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E88602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9CA62E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C.42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A000C8" w14:textId="3F67DE5A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 dėl įšaldyto ir </w:t>
                </w:r>
                <w:proofErr w:type="spellStart"/>
                <w:r>
                  <w:rPr>
                    <w:sz w:val="22"/>
                    <w:szCs w:val="22"/>
                  </w:rPr>
                  <w:t>imobilizuoto</w:t>
                </w:r>
                <w:proofErr w:type="spellEnd"/>
                <w:r>
                  <w:rPr>
                    <w:sz w:val="22"/>
                    <w:szCs w:val="22"/>
                  </w:rPr>
                  <w:t xml:space="preserve"> turto panaudojimo Ukrainos atstatymui remti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BEFE66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09EE687D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0A4B0334" w14:textId="31FAD311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FAC32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60C293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99A30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AC68FD2" w14:textId="1A10ED8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8526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ECD9DC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2A676E" w14:textId="27F60D7B" w:rsidR="003A4D2C" w:rsidRDefault="003A4D2C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CED12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339EE0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06D52D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D10F4B4" w14:textId="256FEABF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3A4D2C" w14:paraId="398466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ABDF4F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A2C3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Ekonomikos ir finansų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A2BA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9434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F657E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9613D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93E70A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4E512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8C5795" w14:textId="6377FF96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Nuosavų </w:t>
                </w:r>
                <w:r>
                  <w:rPr>
                    <w:sz w:val="22"/>
                    <w:szCs w:val="22"/>
                    <w:lang w:eastAsia="lt-LT"/>
                  </w:rPr>
                  <w:t>išteklių darbo grupė (WPOR)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089FC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E5AAE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DA06B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41113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5B77CE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74924E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D99DE" w14:textId="686F1AE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Patarėjų finansiniais klausimais darbo grupė (FICO)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A4CA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F06CD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8C61BA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8DEC8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241063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3EF0E5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AC78A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ir bankų sąjungos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9C80A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0010B5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8DD6A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6FC76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74CC13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976ED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846DF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Bankų sąjungos</w:t>
                </w:r>
              </w:p>
              <w:p w14:paraId="4A7CB072" w14:textId="68FBC42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89D2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F277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AFDD7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F8FE9D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3A4D2C" w14:paraId="1AB654E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9E838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(b)</w:t>
                </w:r>
              </w:p>
              <w:p w14:paraId="7A288C42" w14:textId="77777777" w:rsidR="003A4D2C" w:rsidRDefault="003A4D2C">
                <w:pPr>
                  <w:jc w:val="both"/>
                  <w:rPr>
                    <w:sz w:val="22"/>
                    <w:szCs w:val="22"/>
                    <w:highlight w:val="yellow"/>
                    <w:lang w:val="en-US"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9C55A" w14:textId="77777777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Tvaraus finansavimo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34CD76" w14:textId="77777777" w:rsidR="003A4D2C" w:rsidRDefault="00CD5400">
                <w:pPr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BAF172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CD95F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31FFFEE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E29E4A" w14:textId="77777777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DF437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2C0A1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8CEB3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28F11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34E379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8A758" w14:textId="41ECEAB3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68969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Skaitmeninio operacinio atsparumo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66CEF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1FBB78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7B23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2D276C" w14:textId="5C00E4AD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DCD0F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7A87F" w14:textId="38F49FBC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7E7A7" w14:textId="77777777" w:rsidR="003A4D2C" w:rsidRDefault="00CD5400">
                <w:pPr>
                  <w:jc w:val="both"/>
                  <w:rPr>
                    <w:szCs w:val="24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Kriptoturto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ED18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8018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0673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73D55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04BE8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A7E329" w14:textId="1BA0BD7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250B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„Bazelis III“ reformos užbaigimo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9F7EDC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2737F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5A41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578E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F66E2B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1A7B4D" w14:textId="0090A991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929D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Momentinių mokėjimų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C60DE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0C5C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80B2E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CC7B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0D53EE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D1F9B6" w14:textId="48C5C969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5769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Vertybinių popierių įtraukimo į </w:t>
                </w:r>
                <w:r>
                  <w:rPr>
                    <w:sz w:val="22"/>
                    <w:szCs w:val="22"/>
                  </w:rPr>
                  <w:t>viešųjų rinkų sąrašus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4210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4DC9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1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F8A2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232F2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3CFF67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B7CFD" w14:textId="66CCA1A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56B18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Europos rinkos infrastruktūros (ERIR)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E65E8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5B8B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4B08A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9720B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C61B8D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2ED3BF" w14:textId="77777777" w:rsidR="003A4D2C" w:rsidRDefault="00CD540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7E4026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6FABA7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8E1D6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9CA31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2A573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92ECEB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FD0FB6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507969" w14:textId="77777777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4E5EC6" w14:textId="77777777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96C385" w14:textId="77777777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7AD3F" w14:textId="77777777" w:rsidR="003A4D2C" w:rsidRDefault="003A4D2C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1DFAE4" w14:textId="77777777" w:rsidR="003A4D2C" w:rsidRDefault="003A4D2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3A4D2C" w14:paraId="39A754B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BD7D80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847FB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Netiesioginio apmokestinimo (įskaitant PVM, akcizus, finansinių sandorių mokesčius)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24CF7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7305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4650F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(toliau – Valstybinė mokesčių </w:t>
                </w:r>
                <w:r>
                  <w:rPr>
                    <w:sz w:val="22"/>
                    <w:szCs w:val="22"/>
                    <w:lang w:eastAsia="lt-LT"/>
                  </w:rPr>
                  <w:t>inspekcija)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9D328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CCE13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6A69EA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6E2A0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Tiesioginio apmokestinimo (įskaitant dividendų, palūkanų ir honorarų apmokestinimą, bendros konsoliduotos pelno mokesčio bazės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antivengiminių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priemonių nustatymą, skaitmeninės ekonomikos apmokestinimą, administracinį </w:t>
                </w:r>
                <w:r>
                  <w:rPr>
                    <w:sz w:val="22"/>
                    <w:szCs w:val="22"/>
                    <w:lang w:eastAsia="lt-LT"/>
                  </w:rPr>
                  <w:t>bendradarbiavimą ir ginčų sprendimą)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4DFC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D78F1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99699B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7529B6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C70DAF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C0443B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067F93" w14:textId="04D1BF51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Elgesio kodekso grupė (verslo apmokestinimas) (COCG)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58F2B6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3EE75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FDD24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3715D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53D10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D424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352E2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Pogrupis (išorės klausimai)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38987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3EBE3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131B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2DBB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B53DAC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87A3F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AAC03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 (vidaus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9D6E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A2210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D972F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1D3A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1F8969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FC962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82C4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Biudžeto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688EB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37EF5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626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67035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679E2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B62B92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25E87" w14:textId="4D07768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darbo grupė (GAF)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12D6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pagal kompetenciją: Finansinių nusikaltimų tyrimo tarnyba </w:t>
                </w:r>
              </w:p>
              <w:p w14:paraId="3197590E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402E01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7318D84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30EE0C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CD26512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E7C4C84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19040CA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612613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297BE3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648290C0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FF7F50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ministerija</w:t>
                </w:r>
              </w:p>
              <w:p w14:paraId="66811C16" w14:textId="77777777" w:rsidR="003A4D2C" w:rsidRDefault="003A4D2C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21F5788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6DA03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3A87DCF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1EF232A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E24DCF6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73D8B4E" w14:textId="77777777" w:rsidR="003A4D2C" w:rsidRDefault="003A4D2C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F16032E" w14:textId="77777777" w:rsidR="003A4D2C" w:rsidRDefault="003A4D2C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A84DF5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F2C36C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E05730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7DD4B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sąjungos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56F35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37C2D9C7" w14:textId="77777777" w:rsidR="003A4D2C" w:rsidRDefault="003A4D2C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97A7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574BF28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A43A4E" w14:textId="77777777" w:rsidR="003A4D2C" w:rsidRDefault="003A4D2C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5D6F39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80899E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47024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3F76D1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BE250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generalinių direktorių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FC6E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9D5BD7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D90021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6B9BC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BCB01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A32DB1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1CD34A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E29E9E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EBD9FB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65012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A8CDD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EB9984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0C52B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CF1764" w14:textId="23C1094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Imigracijos, sienų ir prieglobsčio strateginis komitetas (SCIFA)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C145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95ED1D" w14:textId="4F2ACBF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B668E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23E3009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9A942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33245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C06EF7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1D360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AE387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15D90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13D49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CF041D" w14:textId="0C9DFF1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Integracijos, migracijos ir išsiuntimo darbo grupė (IMEX)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DD97F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01C9B6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81A33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60548B" w14:textId="6290DAC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6983C3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4B4DE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909D6" w14:textId="04590FA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FB2BF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72D15DD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5090DA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5D2A0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3C21A25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87901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829D6D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DE1AC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B5A593" w14:textId="77777777" w:rsidR="003A4D2C" w:rsidRDefault="00CD5400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9DC01D" w14:textId="77777777" w:rsidR="003A4D2C" w:rsidRDefault="00CD5400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DFC57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84C04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6093960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301A3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6B2A50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4339F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12CE8F" w14:textId="71685AC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C498E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4C50BED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8B0F07" w14:textId="2B0920B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A4E0E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99EC50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B17DF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CC5988" w14:textId="3E8D081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76B82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EEE89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E2AE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Sienų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A1647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97328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7AE31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29681A4B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C576C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7D6C7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6F7FD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87A78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33CD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0B64583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98420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29F02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14:paraId="1AEEF6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6225C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5120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4D03E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9C1B7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14304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A7ABD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78F22F" w14:textId="13BFF72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darbo grupė (TWP)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EFD80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4068E7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053B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F4EE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106F37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1A3E4D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D4CFD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Teisminio bendradarbiavimo baudžiamosiose </w:t>
                </w:r>
                <w:r>
                  <w:rPr>
                    <w:sz w:val="22"/>
                    <w:szCs w:val="22"/>
                  </w:rPr>
                  <w:t>bylose darbo grupė (COPEN)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53A9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164E4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59C3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Informatikos ir ryšių departamentas prie Lietuvos Respublikos vidaus reikalų ministerijos (toliau – Informatikos ir ryšių departamentas)</w:t>
                </w:r>
              </w:p>
              <w:p w14:paraId="3A070F2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BDBFEFD" w14:textId="74B35ED6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Respublikos generalinė prokuratūra </w:t>
                </w:r>
              </w:p>
              <w:p w14:paraId="01D20AE1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F7FA7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Vidaus reikalų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  <w:p w14:paraId="515128FC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319E367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C7B2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172D4DA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09BCC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09B79A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96DC5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18F422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E8CE1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136598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15C42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71398F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5DEF79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CC61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CBF6DD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66E5E17D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1C087970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0C278F4A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64B0B5F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A40B0E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ECF32E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E1CA5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A1BA14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6C2201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B5F6F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F3AB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darbo grupė (PROCIV)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0C5D0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  <w:p w14:paraId="6B5A2B5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Vidaus reikalų ministerijos (toliau – Priešgaisrinės apsaugos ir gelbėjimo departamentas)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3C7E71" w14:textId="78A9E42E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EC7B9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50C97F8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4CBA1ED" w14:textId="67B9AD9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0D4D5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109B8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6D28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0FB1B9" w14:textId="47D851E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D2C2E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B3237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63B2D7" w14:textId="6B02A61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Ypatingos svarbos subjektų atsparumo pogrupis (PROCIV-CER)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D0C7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87706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04EF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1296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6C205E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0511DB" w14:textId="59B38180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8AC9B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Pagrindinių teisių, piliečių teisių ir laisvo asmenų judėjimo darbo grupė (FREMP)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692C1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CB06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7BDD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1F5B1FA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5D9F9D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1652CBC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8C9932B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15060BB8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0D93D7E5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  <w:p w14:paraId="2FACDD42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01616CBD" w14:textId="301ABC5E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Tautinių mažumų </w:t>
                </w:r>
                <w:r>
                  <w:rPr>
                    <w:sz w:val="22"/>
                    <w:szCs w:val="22"/>
                  </w:rPr>
                  <w:t>departamentas prie Lietuvos Respublikos Vyriausybės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954C6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27A0D8A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A507E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2C063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1F7221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E338A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011A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7237F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5643D0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70E860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79BF7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0ECF5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18715F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E6A10D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1DA8236" w14:textId="261627F6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ED6FA9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69D9F8" w14:textId="710DAE1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BE88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Duomenų apsaugos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3FF9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215CC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0214B3" w14:textId="5FF1899E" w:rsidR="003A4D2C" w:rsidRDefault="00CD540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0D7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C8116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4FD3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5CF2B0" w14:textId="5AEFC68F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47302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57621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5B0F4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DNR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6516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2EE03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5C79B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B561B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B1FBA3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2177C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FCA7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Daktiloskopijos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ADA31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61F9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7B2B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5FCBF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D7FAC4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38F57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2D32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Transporto registracijos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FC8CB4" w14:textId="3201B71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AEA809" w14:textId="3BA1332B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71488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F7FBB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FDD0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1577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846BA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IT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23E60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3D538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9E42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2C721637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FCB0D5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1BCC1994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7FFDFB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751C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1298C8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00B7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9A623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DB5C19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D0F59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6A174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0C5AA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55CA23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26E65F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E.25</w:t>
                </w:r>
              </w:p>
              <w:p w14:paraId="1760A45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8DE25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B32098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9A4C16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09D921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7FB7E2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623CF01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C9004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ir teisminio bendradarbiavimo baudžiamosiose bylose koordinavimo komitetas (CATS)</w:t>
                </w:r>
              </w:p>
              <w:p w14:paraId="081B7B8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15DDF0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942D1BC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BA0A7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A11260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9F8DF4C" w14:textId="5049CB8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2B9B18F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819719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32811CB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C020FB" w14:textId="6B3054F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0C2702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414F2F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29E4290" w14:textId="7E54BE4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C6C4AC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17DA48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C1DF95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4F3ECE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CD33EE4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091DC" w14:textId="158D7D15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7F88876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3BE61A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29B49C7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0E3F49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142B6A3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096E1F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68026C" w14:textId="30E49F2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C31B1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971FFF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575897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928435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8AB827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6BA169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0120C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2544E0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74288E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8A293C" w14:textId="1DD7D02E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13155B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C6D88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6DFC73" w14:textId="3B1E4BF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Teisėsaugos darbo grupė (LEWP)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AAB34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06EB8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60A16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3DAD6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9754AC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1B0B5" w14:textId="44401FB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NE.26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4F32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822D5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21F3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44A58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EDB0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046C3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C16BD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3B50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54D3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34E0D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1C2D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C70F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6E254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BC0F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9CA839" w14:textId="57B2DEE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kovos su tarptautiniu nusikalstamumu transporto srityje kontaktinių punktų tinklas (CARPOL)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EE60B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00DCF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9C8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ED3A4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875F1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D7F77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3DA961" w14:textId="1E0759B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Masinių sporto renginių ekspertų pogrupis (MSE)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97F8E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5A4B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BF93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9551F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44870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CC2D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0730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svarbių asmenų apsaugos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D99C98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59224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84B3F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F8F12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E08F1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23622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78DCD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komunikacijos ekspertų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BBFA52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7EDEB3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325ABC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FB2BD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41D9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D2F61" w14:textId="3E57AD8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(g) 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7F5D6E" w14:textId="4A38112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bėglių aktyviosios paieškos padalinių tinklas (ENFAST)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2FF97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82F08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53174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B0F8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968E4E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1FC748" w14:textId="7FA93A20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E.26 (h)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2CD0B9" w14:textId="497F0705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Europos šaunamųjų ginklų ekspertų tinklas (EFE)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50328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B05A4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38CA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824C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81DE1E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215C3F" w14:textId="0539ADF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(i)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DCD0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kinologų ekspertinis tinklas (KYNOPOL)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3A82A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B20B3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643331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0C90DB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715C49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70F5B2" w14:textId="477A2454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E.26 (j)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8E9B2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E24FB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196D7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9080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4FAC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12EF7E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22B676" w14:textId="5FF419EE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E.26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BE80C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ES specialiųjų antiteroristinių padalinių tinklas (ATLAS)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5FC0D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76C551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7C5E8A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38AC2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3F5107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E991C6" w14:textId="65023E6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8A012A" w14:textId="07995EE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medicinos ir psichologijos ekspertų tinklas (EMPEN)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B96D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B706E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91BB4B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CAF621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09BFD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9BEF1" w14:textId="6A528EB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EF1ED" w14:textId="65A1CA1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oro uostų policijos tinklas (AIRPOL)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107CD7" w14:textId="0CCCD39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27D3EACA" w14:textId="6BA5519C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30B1F" w14:textId="27AF26B1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2E5F8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13B1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309D6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0AB94" w14:textId="343E4719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2FCF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policijos dingusių asmenų ekspertinis tinklas (PENMP)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3EA1E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D5508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7EA3A2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5842DC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4C3EB6F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7163F" w14:textId="5F7FA1C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6D21B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kelių policijos tinklas (ROADPOL)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23C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CC77E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1FBD97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9354E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0B07C3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D31F1" w14:textId="7BA0D681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19DB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administracinio požiūrio į kovą su sunkiu ir organizuotu nusikalstamumu tinklas (ENAA)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BCC4B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D423C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E8900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8AA5CF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2205D69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ED7684" w14:textId="3D952F32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E.26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870A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Europos nusikalstamumo prevencijos tinklas (EUCPN)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36BA8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F3458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809A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83FD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983B19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68DF6" w14:textId="060AEEE4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(s)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81032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sekimo padalinių ekspertų tinklas (ESG)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3323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9EDE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7877CF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98FF37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2152C41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414BDE" w14:textId="77777777" w:rsidR="003A4D2C" w:rsidRDefault="00CD540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086549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2248A1" w14:textId="77777777" w:rsidR="003A4D2C" w:rsidRDefault="003A4D2C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941A7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859C5" w14:textId="77777777" w:rsidR="003A4D2C" w:rsidRDefault="003A4D2C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489396" w14:textId="77777777" w:rsidR="003A4D2C" w:rsidRDefault="003A4D2C">
                <w:pPr>
                  <w:widowControl w:val="0"/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60BD4D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39CE6B" w14:textId="77777777" w:rsidR="003A4D2C" w:rsidRDefault="00CD540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(a)</w:t>
                </w:r>
              </w:p>
              <w:p w14:paraId="67B0C8D1" w14:textId="77777777" w:rsidR="003A4D2C" w:rsidRDefault="003A4D2C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4F423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vertinimų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E6A002" w14:textId="77777777" w:rsidR="003A4D2C" w:rsidRDefault="00CD5400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953688" w14:textId="19698620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59D605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40747D1F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4FF0D91D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duomenų apsaugos </w:t>
                </w:r>
                <w:r>
                  <w:rPr>
                    <w:sz w:val="22"/>
                    <w:szCs w:val="22"/>
                    <w:lang w:eastAsia="lt-LT"/>
                  </w:rPr>
                  <w:t>inspekcija</w:t>
                </w:r>
              </w:p>
              <w:p w14:paraId="65C618FB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7BB94127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0D056B8F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23FC0021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159DA7CA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5C3AB3E4" w14:textId="77777777" w:rsidR="003A4D2C" w:rsidRDefault="00CD5400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424EB" w14:textId="77777777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6D92536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755A4B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15A246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FF25A8" w14:textId="77777777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75469C9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6B0FFF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518A84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3BE4E8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C99B42" w14:textId="77777777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A55F9EF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622030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3279AD87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02D097" w14:textId="77777777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408DB57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D37212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CBFD32" w14:textId="77777777" w:rsidR="003A4D2C" w:rsidRDefault="00CD5400">
                <w:pPr>
                  <w:widowControl w:val="0"/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262E5A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45401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B855F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teisyno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acquis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)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C6097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A66114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8B235C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7C5CA5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F13F08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0BE94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F020F2E" w14:textId="77777777" w:rsidR="003A4D2C" w:rsidRDefault="003A4D2C">
                <w:pPr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D3A3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0F8030E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E088E6" w14:textId="77777777" w:rsidR="003A4D2C" w:rsidRDefault="00CD540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0B2E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0B149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22B1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A0780E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EA1C0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4306A6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52EDFA6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11C96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77C8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ir vidaus reikalų patarėjų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155A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26E978D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03703B4" w14:textId="7ACAA0B5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22DEF4B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E5F79B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  <w:p w14:paraId="0FCDE5E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8FAC3F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Valstybės sienos apsaugos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3D834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DE2D1E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9B55E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2396611" w14:textId="692B057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42614F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51390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3C11C1" w14:textId="3F35268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E81FCD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BCDBB3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950C05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AF53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9DC07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1746E4A" w14:textId="77777777">
            <w:trPr>
              <w:cantSplit/>
              <w:trHeight w:val="2525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AD66A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4868A4" w14:textId="451B6E7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Keitimosi informacija TVR srityje </w:t>
                </w:r>
                <w:r>
                  <w:rPr>
                    <w:sz w:val="22"/>
                    <w:szCs w:val="22"/>
                    <w:lang w:eastAsia="lt-LT"/>
                  </w:rPr>
                  <w:t>darbo grupė (IXIM)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E330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B904B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71EA7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7E5FA04A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5953CDB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394C6EB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43FE4B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69EA4" w14:textId="004B3A2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470E91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AA3C2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D3154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6FE47F4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F417B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3DCB0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A28A5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A1C0F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FCA3E1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7ED5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E.31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180D7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 teisingumo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CAAF8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BBD722" w14:textId="6102399D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9031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Nacionalinė teismų administracija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37D3EF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CC3E9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BD7A2E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0537E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 ir žuvininkystė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3DDF0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0CD2D" w14:textId="77777777" w:rsidR="003A4D2C" w:rsidRDefault="003A4D2C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EC30C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19399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38A95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DC90DD" w14:textId="77777777" w:rsidR="003A4D2C" w:rsidRDefault="00CD540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AE66B3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A6909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067142" w14:textId="77777777" w:rsidR="003A4D2C" w:rsidRDefault="00CD540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33E0D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  <w:p w14:paraId="27459F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Žemės ūkio ministerijos (toliau – Nacionalinė mokėjimo 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07B3D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17615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E50CF" w14:textId="27AF7D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F0AF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5541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6E6F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6926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C488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81537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1E79D6" w14:textId="304AD51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4D38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aplinkos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45C4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75E9E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A833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3A9392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01D13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hidrometeoro-logijos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(toliau – 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hidrometeoro-logijos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46BE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86D0C0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72895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0A7AC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4D2A51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F29AA" w14:textId="01551224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DE3B7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Kaimo </w:t>
                </w:r>
                <w:r>
                  <w:rPr>
                    <w:sz w:val="22"/>
                    <w:szCs w:val="22"/>
                    <w:lang w:eastAsia="lt-LT"/>
                  </w:rPr>
                  <w:t>plėtros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B525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B2A9D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2AC64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60AA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CEB448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4650F" w14:textId="66406B71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75B40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Atokiausių regionų ir Egėjo jūros salų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890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2E298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FBD2B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CEC86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30B49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AFD2F9" w14:textId="0F6B8EAC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3D403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D5932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7B7E8A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2242A" w14:textId="5360453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agentūra prie Žemės ūkio ministerijos (toliau – Žemės ūkio 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22234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DB0D6E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7CC72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C841C" w14:textId="2580C9FD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B4E0D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ūkininkavimo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227A9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4B3B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F3F4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9C8CA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F9A48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593849" w14:textId="7D5B011E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D11A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Geografinių nuorodų ir kilmės vietos nuorodų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F7E26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B5D85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A828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DB8E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E5A433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1E369E" w14:textId="07B28FB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2255F0" w14:textId="683F1DC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7D2D8" w14:textId="5866B9D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708FA5" w14:textId="77F3E5F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438B5A" w14:textId="62CAEAE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45D070" w14:textId="1DA3AC5E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E4DF9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33D37" w14:textId="61ED006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F.03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B0201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Bendros žemės </w:t>
                </w:r>
                <w:r>
                  <w:rPr>
                    <w:sz w:val="22"/>
                    <w:szCs w:val="22"/>
                    <w:lang w:eastAsia="lt-LT"/>
                  </w:rPr>
                  <w:t>ūkio politikos (BŽŪP) supaprastinimo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CB627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8DB98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13A7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FE13E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7B3377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61F94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A41D3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ir inovacijų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272D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FC9F7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E474A" w14:textId="4093E04D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1980F" w14:textId="0410B2CF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D6E216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EFA3B6" w14:textId="5D97C49D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F.05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6865CC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Sėklų, dauginamosios ir sodinamosios medžiagos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5ED11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349A97" w14:textId="77777777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9C7D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041B9A5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1B5E88" w14:textId="0055F40C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8FD66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E3B4E3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E5D7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0672C8" w14:textId="421991CC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96CCB1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314A0" w14:textId="6358CFC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3B132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selekcininkų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5B38A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A3FC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EB57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3E1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4AA03E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B833BB" w14:textId="4AC8BC2C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A568DE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Genetiškai modifikuotų </w:t>
                </w:r>
                <w:r>
                  <w:rPr>
                    <w:sz w:val="22"/>
                    <w:szCs w:val="22"/>
                    <w:lang w:eastAsia="lt-LT"/>
                  </w:rPr>
                  <w:t>organizmų (GMO) ir kitų su žemės ūkiu susijusių inovacijų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EA0720" w14:textId="702AEAF2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AB89065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AB507FB" w14:textId="6BFE6D6B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2868FE" w14:textId="60FEE28A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72BBC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47C9C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00016B" w14:textId="40DBEE0A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5A4A51" w14:textId="395FDD9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3D75FE9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4372E2" w14:textId="767D3C0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39B429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5733D7" w14:textId="77777777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59EC8A" w14:textId="1B6203E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89E11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68B4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6C7892" w14:textId="7F571FB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5A857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BE9C4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7DB07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E7EEA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BAFDDE" w14:textId="77777777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895CFB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D9D93" w14:textId="0F1F96A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F31A7E" w14:textId="21F66F9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Genetinių </w:t>
                </w:r>
                <w:r>
                  <w:rPr>
                    <w:sz w:val="22"/>
                    <w:szCs w:val="22"/>
                    <w:lang w:eastAsia="lt-LT"/>
                  </w:rPr>
                  <w:t>išteklių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4C4AFC" w14:textId="0624F7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E57F17" w14:textId="5341B4E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494B2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D5010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4C1FFB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641E4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EADC4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10FF4F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1F550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E2438" w14:textId="1E9BB561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04C0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BC0B8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CC2E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4E48E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alkoholio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4F7AB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24B28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E21C5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66A47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40F3D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808FE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1DBC4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Finansinių </w:t>
                </w:r>
                <w:r>
                  <w:rPr>
                    <w:sz w:val="22"/>
                    <w:szCs w:val="22"/>
                    <w:lang w:eastAsia="lt-LT"/>
                  </w:rPr>
                  <w:t>žemės ūkio klausimų darbo grupė (AGRIFIN)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CCD97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BEA26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687DB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ACAA5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41A55B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AC6BF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B73F7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0ABCC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9048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E4CA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40B9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2CA4C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EDAA71" w14:textId="0E96C05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F.30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B064E7" w14:textId="485EBE0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Miškų stebėsenos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1BC011" w14:textId="75ABD66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A43753" w14:textId="5C4CDD1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B3B67" w14:textId="0BC9E97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52A680" w14:textId="5C0E194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2A2A553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57605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17C40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ir augalų sveikatos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8BD0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097AA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35E3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314B8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8B90C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41AD1" w14:textId="73A9E90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F575F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ir 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BBDE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557BD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7C14C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353ED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41DF45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0E8843" w14:textId="76CF6EE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8E3C8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Dauginamosios ir sodinamosios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medžiagos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B48D6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A1DF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180DF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D980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16EF79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3CFD3" w14:textId="130D4F8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B8B52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Roosendaal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0AA1C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EC94B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116F39" w14:textId="77777777" w:rsidR="003A4D2C" w:rsidRDefault="00CD540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E4892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6D26E5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1CFB79" w14:textId="2DA9901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843D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augalų apsaugos konvencijos /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Fitosanitarijos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priemonių komisijos (IPPC/CPM) reikalų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7EBA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C8EA8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A154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050A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A20950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34858" w14:textId="296F7F3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4B424A" w14:textId="3571664F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3B076C" w14:textId="5A6EB70B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987B59" w14:textId="647112BC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C0D941" w14:textId="60E8AC2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5B56E0" w14:textId="59217005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4834E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E07D8A" w14:textId="36815C3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3CE0D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ir augalų apsaugos produktų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B4DE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939A6F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3C6FCD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DA269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78AC70BB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A6DA6EE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BA9A8A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76D8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289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1C540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2396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0E24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Gyvūnų ir veterinarijos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36CBE3" w14:textId="77777777" w:rsidR="003A4D2C" w:rsidRDefault="003A4D2C">
                <w:pPr>
                  <w:jc w:val="both"/>
                  <w:rPr>
                    <w:szCs w:val="24"/>
                    <w:highlight w:val="yellow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389F7A" w14:textId="77777777" w:rsidR="003A4D2C" w:rsidRDefault="003A4D2C">
                <w:pPr>
                  <w:jc w:val="center"/>
                  <w:rPr>
                    <w:szCs w:val="24"/>
                    <w:highlight w:val="yellow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4AE742" w14:textId="77777777" w:rsidR="003A4D2C" w:rsidRDefault="003A4D2C">
                <w:pPr>
                  <w:rPr>
                    <w:szCs w:val="24"/>
                    <w:highlight w:val="yellow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96A3F2" w14:textId="77777777" w:rsidR="003A4D2C" w:rsidRDefault="003A4D2C">
                <w:pPr>
                  <w:jc w:val="center"/>
                  <w:rPr>
                    <w:szCs w:val="24"/>
                    <w:highlight w:val="yellow"/>
                  </w:rPr>
                </w:pPr>
              </w:p>
            </w:tc>
          </w:tr>
          <w:tr w:rsidR="003A4D2C" w14:paraId="4583258E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A65DAE" w14:textId="5D6E88D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64A8B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A9396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0C758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062DD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C194A8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4BEF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33143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79BBA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4FB57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284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D417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5040FB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448829" w14:textId="227C208A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2862F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6A527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E953F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46732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BC1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1CCEE3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DC48E2" w14:textId="06F5535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4D8A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gerovės ir gyvulininkystės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591EC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BFE2EB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527FA3" w14:textId="60FE905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F77E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5C5C91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3D84E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ADB5D6" w14:textId="2CA1E10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25B7F9" w14:textId="0044404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0F8E25" w14:textId="7A5A00D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8A479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DCA155" w14:textId="483181B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2607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Potsdamo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F7E0B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50A4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17FCF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4F7766" w14:textId="77777777" w:rsidR="003A4D2C" w:rsidRDefault="003A4D2C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</w:tr>
          <w:tr w:rsidR="003A4D2C" w14:paraId="274B1A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DA1C6B" w14:textId="074D911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810486" w14:textId="316BEBC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973F60" w14:textId="1440968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736A5" w14:textId="0CDC324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A819A8" w14:textId="7680C6B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ED00F9" w14:textId="455387C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C71207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E03BD4" w14:textId="0472470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415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Pašarų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ACE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B7C90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76ED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4774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91F28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F7FD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BF4A6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maisto ir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9609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FE8E9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0EEAD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C149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E7FC1C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53CCE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E8ECB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maisto ir žemės ūkio organizacijos (FAO)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CD51A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C1C67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E86EF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F502F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038B0897" w14:textId="77777777">
            <w:trPr>
              <w:cantSplit/>
              <w:trHeight w:val="146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8E4E8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B23906" w14:textId="13399CAF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Ekonominio bendradarbiavimo ir plėtros organizacijos (OECD)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2837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29BAD9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037F3B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CFAD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47FB14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C172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55158D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9CB2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048386F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4DD658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8BF36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005CC0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971DE8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727F50" w14:textId="0838C480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6CBBC71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D54B3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B460D1" w14:textId="7E891802" w:rsidR="003A4D2C" w:rsidRDefault="00CD5400">
                <w:pPr>
                  <w:keepNext/>
                  <w:keepLines/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Jungtinių Tautų Europos ekonominės komisijos (UNECE)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F2FCD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</w:t>
                </w:r>
              </w:p>
              <w:p w14:paraId="5ADB299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82D8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1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73E15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55B48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</w:tr>
          <w:tr w:rsidR="003A4D2C" w14:paraId="35DD29C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D10FB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F.22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5514BB" w14:textId="77777777" w:rsidR="003A4D2C" w:rsidRDefault="00CD5400">
                <w:pPr>
                  <w:rPr>
                    <w:szCs w:val="24"/>
                  </w:rPr>
                </w:pPr>
                <w:proofErr w:type="spellStart"/>
                <w:r>
                  <w:rPr>
                    <w:i/>
                    <w:sz w:val="22"/>
                    <w:szCs w:val="22"/>
                  </w:rPr>
                  <w:t>Codex</w:t>
                </w:r>
                <w:proofErr w:type="spellEnd"/>
                <w:r>
                  <w:rPr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Alimentarius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 (CAC)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0932C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13ED1AB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A278B9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2406C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32442E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128610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51E343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2C5D51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8C5BD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</w:t>
                </w:r>
                <w:r>
                  <w:rPr>
                    <w:sz w:val="22"/>
                    <w:szCs w:val="22"/>
                  </w:rPr>
                  <w:t>tarnyba</w:t>
                </w:r>
              </w:p>
              <w:p w14:paraId="45AB754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DBF3DD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B5716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7CB2FC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8F52FE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3B6A6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6D3E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CF1086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3BCE40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935AE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(a)</w:t>
                </w:r>
              </w:p>
              <w:p w14:paraId="10ACFB07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6F27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Bendrųjų principų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(CCGP)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0AA0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41F82BE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8B8464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E09F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87FE95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E28A94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F3880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B6A52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6EA8197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A4F14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388835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4757F1A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81FAC1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(b)</w:t>
                </w:r>
              </w:p>
              <w:p w14:paraId="7F7DC595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11CE8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Maisto priedų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2DE6F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79017EB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9674A8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A24C3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F51F46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618FB6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770F01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B858A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52D1F5C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18E47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09016D1F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16C3E11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9F8E0A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B190F8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760F5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37D0F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16A2B8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DE19E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(c)</w:t>
                </w:r>
              </w:p>
              <w:p w14:paraId="4225375A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C9401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Maisto teršalų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(CCCF)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AC049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13855E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944DC09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B9F99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6A827A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C056AA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D8C19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4867CB1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6A61C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5A36C49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220F43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45463C5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284FB2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A4884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D0BBAB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07ED6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92B754A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33F6EE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8D5CC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2DB44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D216FF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1141602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(d) </w:t>
                </w:r>
              </w:p>
              <w:p w14:paraId="3A9D2743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9F81BB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Maisto higienos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E4B33C8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60E81BC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593C95D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1A0B3E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421C6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D13D88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(e)</w:t>
                </w:r>
              </w:p>
              <w:p w14:paraId="14326C57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73089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Maisto ženklinimo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1D718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11993EC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F0B3AE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E08AF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40CD2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A0BF2D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770047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F68F5E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8AF0F4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EA585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0F4B958A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61B48EB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D5176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7EF47A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9C697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87FDD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8F9578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C0228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(f) </w:t>
                </w:r>
              </w:p>
              <w:p w14:paraId="5BF875BE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9F3EE" w14:textId="04D717E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Analizės ir bandinių ėmimo metodų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(CCMAS)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9FDF9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52179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601DB2" w14:textId="017ACD3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60430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C11C0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A1033C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(g) </w:t>
                </w:r>
              </w:p>
              <w:p w14:paraId="0C05D90F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64DA2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Pesticidų likučių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(CCPR)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1215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5339026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D1D6C8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CD850D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1A299AF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EE840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A4ABB0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F6033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BE7132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AD595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E4B29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A4CF8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BA6B7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9B9DD58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D516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  <w:p w14:paraId="4ED8035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004888E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 prie Sveikatos apsaugos ministerijos (toliau – Nacionalinis visuomenės sveikatos centras)</w:t>
                </w:r>
              </w:p>
              <w:p w14:paraId="58F77DA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99CA09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</w:t>
                </w:r>
                <w:r>
                  <w:rPr>
                    <w:sz w:val="22"/>
                    <w:szCs w:val="22"/>
                  </w:rPr>
                  <w:t>ūkio ministerija</w:t>
                </w:r>
              </w:p>
              <w:p w14:paraId="78C8FB9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169E2E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663246D4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  <w:p w14:paraId="31D4127A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D5958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FD659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39131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9E032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EC49B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4D5853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E64799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99F4F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588B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FE3851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6D2C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781C27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0E07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3CE36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ECF33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43B1DB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AEF80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1B96C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A73E58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B38227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8FD7BA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053A48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3DBC47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10C883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8D1381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6162A2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53663E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1400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(h) </w:t>
                </w:r>
              </w:p>
              <w:p w14:paraId="10D1A86E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748AB" w14:textId="689B215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Veterinarinių vaistų ir liekanų maisto produktuose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(CCRVDF)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EBB7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EFE6A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0DF6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820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9D2915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A3E97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(i) </w:t>
                </w:r>
              </w:p>
              <w:p w14:paraId="15414651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33461B" w14:textId="225A1EC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produktų importo ir eksporto sertifikavimo ir tikrinimo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(CCFICS)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15218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B3CF7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2C0F5B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55F63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F4C89C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1F754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(j) </w:t>
                </w:r>
              </w:p>
              <w:p w14:paraId="27E2EC20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895E77" w14:textId="765AB56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Mitybos ir specialių dietinių maisto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(CCNFSDU)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F9E91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6F62A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2992E3" w14:textId="77777777" w:rsidR="003A4D2C" w:rsidRDefault="00CD540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4FAF6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F50217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4F86E5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F6B79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Iš vaisių ir daržovių pagamintų produktų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(CCPFV)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EED34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B60E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1FE5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6F67FA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98C312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45F52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0DA2F5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57A8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6ECE88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9A24EA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B11A7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2FE101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19A58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2AE4F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Riebalų </w:t>
                </w:r>
                <w:r>
                  <w:rPr>
                    <w:sz w:val="22"/>
                    <w:szCs w:val="22"/>
                  </w:rPr>
                  <w:t xml:space="preserve">ir aliejaus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9E4D5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08ECD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230A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14C1FE0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3BB16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10C33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01E300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1248F7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29FF6A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C5862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B9910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8D892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BB1113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(m)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8AE8E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Žuvų ir žuvininkystės produktų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(CCFFP)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14FDE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5DF5B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8430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10DD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21C82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C6D4A6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0A67C0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7D6542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(n) </w:t>
                </w:r>
              </w:p>
              <w:p w14:paraId="70A24EBE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B3D0F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Šviežių vaisių ir daržovių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63D2E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9F56A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CBA02E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4BCCCCF1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ADF17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8D2E4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2351CB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9B071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86C1E8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6DBEFB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E88350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4AE0B98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5503CD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(o) </w:t>
                </w:r>
              </w:p>
              <w:p w14:paraId="5D7FB539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583F2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Pieno ir pieno produktų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(CCMMP)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7C514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7DA6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27CAE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08C6023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F4EE99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6527B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0B2799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9EF805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41B002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10386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3AF552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(p) </w:t>
                </w:r>
              </w:p>
              <w:p w14:paraId="32E20CE0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14CF2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Natūralaus mineralinio vandens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(CCNMW)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5C0CF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8696A7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F264D2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B40B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9E7B1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E49CD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B6281A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14EC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CFA42A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9BCD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7A2E7F4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4D6050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C0B4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49A6B6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318285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0D14F3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64040A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D93CEF" w14:textId="795BEA81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E3B61E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ECD3D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(r) </w:t>
                </w:r>
              </w:p>
              <w:p w14:paraId="62F46683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0DA91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Europos </w:t>
                </w:r>
                <w:r>
                  <w:rPr>
                    <w:sz w:val="22"/>
                    <w:szCs w:val="22"/>
                  </w:rPr>
                  <w:t xml:space="preserve">koordinavimo komiteto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(CCEURO)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1DFBE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0156A1F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391608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0A09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38D90C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F9016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B7D31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28F65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47E2B4F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06425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1EAF6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6F8DE3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2794D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(s) </w:t>
                </w:r>
              </w:p>
              <w:p w14:paraId="5485BF51" w14:textId="77777777" w:rsidR="003A4D2C" w:rsidRDefault="003A4D2C">
                <w:pPr>
                  <w:ind w:right="-57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095DA5" w14:textId="31F1321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Grūdų ir ankštinių augalų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(CCCPL)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5A46E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5EDC1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E45D6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39D04C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C8F237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72697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(t) </w:t>
                </w:r>
              </w:p>
              <w:p w14:paraId="74456AD3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00402" w14:textId="2E51791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Cukraus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46952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D587A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C22D97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5BF9E8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C5D385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5001BD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(u) </w:t>
                </w:r>
              </w:p>
              <w:p w14:paraId="6A5F9F60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721F7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Prieskonių ir kulinarinių žolelių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(CCSCH)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2EAA5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1348D05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DC7E3" w14:textId="10EDB105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9A3C5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5109863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56F81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BFD76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7B6D33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D104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C94325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BE4F4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46FC3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46433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politikos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8E47A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6009B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60A956" w14:textId="7ACA25F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4D208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3A4D2C" w14:paraId="71FD11E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7220A9" w14:textId="68C8D12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5BB9C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Generalinių direktorių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F1EA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AE716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41A90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FF44B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E00C8C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A3AAF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1E765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ir maisto sistemų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76F39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  <w:p w14:paraId="3C6BE942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12E0570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871E7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EB67F22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A3841D9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1B42FD79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7402C40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928104C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060AE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5FDD0AD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F73BB6B" w14:textId="3CA789CB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9C04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38142E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0F1323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02184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0F4B96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778BD3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A055C8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75304" w14:textId="5505AFAA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F.27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58932C" w14:textId="3912622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Pesticidų liekanų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4C341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377C3A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499C153" w14:textId="77777777" w:rsidR="003A4D2C" w:rsidRDefault="00CD5400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Nacionalinis visuomenės sveikatos centras</w:t>
                </w:r>
              </w:p>
              <w:p w14:paraId="699A56F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B12ED3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6CB9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CBE6BB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36A32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1E8D1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E17E82C" w14:textId="77777777" w:rsidR="003A4D2C" w:rsidRDefault="00CD5400">
                <w:pPr>
                  <w:keepNext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  <w:p w14:paraId="7632D5F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022C53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874C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</w:t>
                </w:r>
                <w:r>
                  <w:rPr>
                    <w:sz w:val="22"/>
                    <w:szCs w:val="22"/>
                  </w:rPr>
                  <w:t>augalininkystės tarnyba</w:t>
                </w:r>
              </w:p>
              <w:p w14:paraId="51B4A16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99FCAB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2230F5C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0F4F3AC" w14:textId="4B525DB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E2F23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A7286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6AC9B2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6CA3E2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C037F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42FBC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663FB1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34F0C5" w14:textId="54A4D808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BBE76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3E259" w14:textId="2BE05AB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AF388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sistemų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9CA0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69113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C54EA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586846C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70D4E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A5799E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375CFF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F757C3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EEA55D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4AAC3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B64C81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D9C97E" w14:textId="1E63AF81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F.27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13B9C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saugos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CB847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6FA60D1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051243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E72B5E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2</w:t>
                </w:r>
              </w:p>
              <w:p w14:paraId="6677A9B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7B7836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39457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E2B86E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E42D0E" w14:textId="77777777" w:rsidR="003A4D2C" w:rsidRDefault="00CD5400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6AA14EB2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4954EFF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770E9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90376BC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4EEC6D7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474EF6F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</w:tc>
          </w:tr>
          <w:tr w:rsidR="003A4D2C" w14:paraId="529AF79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5D8901" w14:textId="3D6C9E61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5DB2F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Informacijos apie maistą ir mitybą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8ACF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5E014345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717E945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Žemės ūkio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DCB7D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4433E1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6F8724CA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2E9B425C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154D895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9A476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6BB2769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87B4FF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7DF6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201FAA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F9FEA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1AA738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1DEF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E87963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8C339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BEA76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6E8D8F" w14:textId="77777777" w:rsidR="003A4D2C" w:rsidRDefault="00CD540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Konkurencingumas (vidaus rinka, pramonė, moksliniai tyrimai ir kosmosas)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94E8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85CDD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3640D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62577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0DADA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6F29C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31454" w14:textId="7D137551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Konkurencingumo ir augimo darbo grupė (COMPGRO)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4FD49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AE131" w14:textId="45F4B0EA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</w:t>
                </w:r>
              </w:p>
              <w:p w14:paraId="73BE142D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18FA75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D3AEF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249C059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9BE84" w14:textId="0E9E09F2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AEB02E" w14:textId="2B25CD9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9D9EF" w14:textId="644BD65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A7E2A" w14:textId="4C6BB1CF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6F10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3905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5700DB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54E0E7" w14:textId="05C24786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44EE16" w14:textId="0EFB253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Pramonės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6E989D" w14:textId="53CFF91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E1719D" w14:textId="6C92B03A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D05ED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236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A1142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274D24" w14:textId="425DC32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72F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Geresnio reglamentavimo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7152CA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81CBD9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7634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B89AA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24E3C6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1F903D" w14:textId="157BE6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ED51BF" w14:textId="281C7FB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65E135" w14:textId="685C8B69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7D7968" w14:textId="415D259E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76BB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D0D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CFC419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700DD7" w14:textId="6DBE9859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FC37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Vidaus rinkos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A0484" w14:textId="77777777" w:rsidR="003A4D2C" w:rsidRDefault="00CD5400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55DC31D0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7B6FEE1F" w14:textId="77777777" w:rsidR="003A4D2C" w:rsidRDefault="00CD5400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100F1B3E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2E94D64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atitinkama ministerija, Vyriausybės įstaiga, kita valstybės institucija ar </w:t>
                </w:r>
                <w:r>
                  <w:rPr>
                    <w:sz w:val="22"/>
                    <w:szCs w:val="22"/>
                  </w:rPr>
                  <w:t>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DBAA3" w14:textId="7BC1441A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  <w:p w14:paraId="211DCC51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0F3415BF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5C32FD74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2B322668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F82066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72FFC0DE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5897005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F578B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Lošimų priežiūros tarnyba prie Lietuvos Respublikos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45C7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AED296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6CD0D0" w14:textId="21E17726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393C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Viešųjų pirkimų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9824F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DCC2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DBA2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Viešųjų pirkimų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7B36A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0EA7366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8D677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C6E28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EDF60A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04CE1A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6387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kultūros ministerija </w:t>
                </w:r>
              </w:p>
              <w:p w14:paraId="5957BAB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A360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37AA292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F8712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7719349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04504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14:paraId="4988037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1F9C00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479CA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752D9D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7CE08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BE94C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5F5CA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7361B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798A6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BF0C6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4B786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55D41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B7432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995C6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7BD9A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58BE0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7E990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C2CD1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4289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9E08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A64A5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DE23C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G.03 </w:t>
                </w:r>
                <w:r>
                  <w:rPr>
                    <w:sz w:val="22"/>
                    <w:szCs w:val="22"/>
                    <w:lang w:eastAsia="lt-LT"/>
                  </w:rPr>
                  <w:t>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F120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Patentų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34ACF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BEEDF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7BFE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738A63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4CEAB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18D52F7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589EE6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8B8B8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F75B1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36092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1095BF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F1A84F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6C332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F3A743" w14:textId="77777777" w:rsidR="003A4D2C" w:rsidRDefault="00CD5400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25292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E739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455A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ECFC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34F0C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6286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49125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0DA3C87" w14:textId="77777777">
            <w:trPr>
              <w:cantSplit/>
              <w:trHeight w:val="769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4C206A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28722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Dizaino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533C73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E6F44C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DAF5DE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BB2B3F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6287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37EB3ED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B01D3F" w14:textId="3C8670D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C5ECB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B9FE73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7720C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1EBEF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10A27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B02F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AC88A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301674" w14:textId="0973727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3F12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0DF7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99723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ženklų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01C6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E3C2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26D9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6C67270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505B6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CE888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2B59942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94F9C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D44AC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1DFB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G.03 </w:t>
                </w:r>
                <w:r>
                  <w:rPr>
                    <w:sz w:val="22"/>
                    <w:szCs w:val="22"/>
                    <w:lang w:eastAsia="lt-LT"/>
                  </w:rPr>
                  <w:t>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B0A97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Vykdymo užtikrinimo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619A8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297259F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F2AE5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7871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8A55EE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B35D7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6237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9DBBF9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5297A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91465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05E50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E91375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405085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Bendrovių teisės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01D64C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02B09757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BAAA50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6C8A874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975799B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AC6E0B0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4AA68E5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2AE6CC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8EEBDA" w14:textId="405EA68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0DFAC5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7633B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9AA798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1CCDD3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930DA7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23B0B8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ir įstatymų numatyto audito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E355E1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068109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351687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5208CF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4D6A0FE" w14:textId="77777777">
            <w:trPr>
              <w:cantSplit/>
              <w:trHeight w:val="407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F30017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FB44F6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Techninio derinimo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356E5D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07BCC85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53B435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D92B0F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0F9B466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2E895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FA98BC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B98E1F7" w14:textId="5A29E43C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3217B67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687DA82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AE27A5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EAFC1A" w14:textId="3545F8D1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D644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Motorinių transporto priemonių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A8D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D38041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EBE9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3464BE5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E738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3A42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9DBC7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541FE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59F3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189D3A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7D1675" w14:textId="095B0D83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D343E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Statybos produktų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DF92C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0EFB8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D3D04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AE9AE5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4CB269B" w14:textId="4C7E8CE4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1D17619" w14:textId="3E355A2F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Viešoji </w:t>
                </w:r>
                <w:r>
                  <w:rPr>
                    <w:sz w:val="22"/>
                    <w:szCs w:val="22"/>
                  </w:rPr>
                  <w:t>įstaiga Statybos sektoriaus vystymo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AC960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703F7B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E43D0C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ADF25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81264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E377B80" w14:textId="2E0B2B19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701ED51F" w14:textId="77777777">
            <w:trPr>
              <w:cantSplit/>
              <w:trHeight w:val="79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38531C" w14:textId="3866CA89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D919EA" w14:textId="3C03EB8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Pramoginių laivų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C3D717" w14:textId="7D6E597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1F3FDC" w14:textId="0D6B7E35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19EBB" w14:textId="6FD5657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935489" w14:textId="68A322A8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0EDD442" w14:textId="77777777">
            <w:trPr>
              <w:cantSplit/>
              <w:trHeight w:val="100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795FA8" w14:textId="4DDCD9B2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577AC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įrangos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0F3BAD" w14:textId="1BDA258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ryšių reguliavimo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714BF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7B2C3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B7D9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1BB913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F4CFF9" w14:textId="6BECD62E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DB882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Standartizacijos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033462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D62E1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C70BF5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29503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0AC183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602A1A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G.07 (h) </w:t>
                </w:r>
              </w:p>
              <w:p w14:paraId="5AEB9E55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25FA53" w14:textId="4F3BF84B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Pavojingų medžiagų ir cheminių medžiagų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B12EB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0A59D15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800F4A7" w14:textId="32BFB1B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0C60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18964D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ED65F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7B694D7" w14:textId="046E805E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3F476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7CA214A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278E4C9" w14:textId="710012C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DD45B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5C86D3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51210B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176E5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2ED9CFB" w14:textId="0AF07B7D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0A09E7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BEF838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45653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Konkurencijos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49E0C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400EC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849B6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Respublikos konkurencijos taryba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4B6CFA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7DD0769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D224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49348B" w14:textId="6AF2109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Mokslinių tyrimų darbo grupė (RWP)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71932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75D7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3A7D3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E1B984" w14:textId="77777777" w:rsidR="003A4D2C" w:rsidRDefault="00CD5400">
                <w:pPr>
                  <w:ind w:firstLine="57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096A1F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5279EB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2745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16269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Branduolinių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D43C49" w14:textId="07B8696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9A20D" w14:textId="677C46ED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D0CD3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406A84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A0E0D" w14:textId="7843E2A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368FA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841D42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63572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Kosmoso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133568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F4A02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B031E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769CC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5BF978E" w14:textId="77777777">
            <w:trPr>
              <w:cantSplit/>
              <w:trHeight w:val="206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4F645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G.23</w:t>
                </w:r>
              </w:p>
              <w:p w14:paraId="39C8BCC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FF55C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8B205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6584E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A841B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EE2BB3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F558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ir informavimo darbo grupė</w:t>
                </w:r>
              </w:p>
              <w:p w14:paraId="2F5124A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F7601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2D911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24178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A7F07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C0A4D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10BB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50AA96F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6E3967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14:paraId="0E9CFC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969E5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84638F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9052EA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AC5D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1E453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53B97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FE377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8A1822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70BE4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59ECD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AE04D1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FA931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5CEADA6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8C9D94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32A1E25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752A7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EB625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5294DA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9588B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A9B3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59625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1D854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8EFC6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763FA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74DF0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9C146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AC8D5D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8FD3A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25FA55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0136E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 xml:space="preserve">Transportas, telekomunikacijos, </w:t>
                </w: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A3A28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E8C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FB05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CD60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B139FE3" w14:textId="77777777">
            <w:trPr>
              <w:cantSplit/>
              <w:trHeight w:val="387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C25B3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332E6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Sausumos transporto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8890F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F3D1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48370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  <w:p w14:paraId="4C74226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E594E1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6315C5C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5518C6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  <w:p w14:paraId="34844A3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21F46E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EF73CB" w14:textId="25B9F0F4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139F9D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3308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8D9C3F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54057D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0769CE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16E6D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4627C4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46A0F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D98D54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B3BDB1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24FEAD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EF07DB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E59D7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E9892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4068A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Laivybos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FB985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F70D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687C9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7A7F6A5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1F772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29F9A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C5ADB7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A1A09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99DA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4F1CD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1F7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C02A1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7466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14D33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Aviacijos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F7606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3A72E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73B8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4593463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DF9913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44874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07882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FE878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A1ED3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16CA3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57D13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BFEDC6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0B8EC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70C47A" w14:textId="07A03E72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darbo grupė (įvairiarūšio vežimo klausimai ir tinklai)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2E5CE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EE8E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AB23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0424A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014FD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95A8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F3502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ir informacinės visuomenės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56B0D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ACB560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5AFA17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DD2D73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C96D8D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02092F4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67B71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E7062E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7E4FEFB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6CF15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1321B0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5600143C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151D95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1CD5FD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4A243A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5C8C54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804263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7FC1EF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53FABF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B4064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  <w:p w14:paraId="4361C7C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3B06E6" w14:textId="0D431FF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08846FF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C7F20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209BEEB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2116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74A52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6F03AC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0BE94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01A5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38309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9ACF70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8ECAF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0E7C9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CE92A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E17A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3DE72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90D8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E87F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5F30D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E0E87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43FB8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CF164B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54B6F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FB3C18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Pašto paslaugų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3D1C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FD0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AE975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EFF75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4AF4D5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3B136F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09678F3" w14:textId="77777777" w:rsidR="003A4D2C" w:rsidRDefault="00CD5400">
                <w:pPr>
                  <w:keepNext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Energetikos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7AAC63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D83E25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F0F213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  <w:p w14:paraId="40CD9F1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78EBE5B" w14:textId="4C1BCDFF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527DF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7C9BC2A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C747D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D3E8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A297D0E" w14:textId="53C6AD5E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084022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435DDFD" w14:textId="77777777" w:rsidR="003A4D2C" w:rsidRDefault="003A4D2C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1920A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Užimtumas, socialinė politika, sveikatos ir vartotojų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AA117B1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116A93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D6724A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F6344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A395F6F" w14:textId="77777777">
            <w:trPr>
              <w:cantSplit/>
              <w:trHeight w:val="861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F8B41A4" w14:textId="77777777" w:rsidR="003A4D2C" w:rsidRDefault="00CD540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C62027A" w14:textId="57C1D018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Socialinių klausimų </w:t>
                </w:r>
                <w:r>
                  <w:rPr>
                    <w:sz w:val="22"/>
                    <w:szCs w:val="22"/>
                    <w:lang w:eastAsia="lt-LT"/>
                  </w:rPr>
                  <w:t>darbo grupė (SQWP)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705CA4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42CE17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8D2D2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AD6AFF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2879F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  <w:p w14:paraId="70DC6C5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334735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valstybinė darbo inspekcija prie Socialinės </w:t>
                </w:r>
                <w:r>
                  <w:rPr>
                    <w:sz w:val="22"/>
                    <w:szCs w:val="22"/>
                    <w:lang w:eastAsia="lt-LT"/>
                  </w:rPr>
                  <w:t>apsaugos ir darbo ministerijos</w:t>
                </w:r>
              </w:p>
              <w:p w14:paraId="1E3973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0908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</w:t>
                </w:r>
              </w:p>
              <w:p w14:paraId="7E8F1AD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16305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79BA6E1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254AF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5A916B8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3060A97" w14:textId="7AF757C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su negalia teisių apsaugos agentūra prie Socialinės ap</w:t>
                </w:r>
                <w:r>
                  <w:rPr>
                    <w:sz w:val="22"/>
                    <w:szCs w:val="22"/>
                    <w:lang w:eastAsia="lt-LT"/>
                  </w:rPr>
                  <w:t>saugos ir darbo ministerijos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9D1243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7661D6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82DB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332F5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AC7AE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FF4607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24851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12025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EFC4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44E7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66AA5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A13CB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A24CE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6C5A3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CE8B5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C520E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8C78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F1787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A69B4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9F17E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64EC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D021C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AD21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F2760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A654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1375B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979AA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15338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670F6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C7775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3A9EB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E7EFC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E5A31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6A5B3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EE7D8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80193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CCF64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025930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5EC69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874E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ADA901" w14:textId="6918F51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129839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EF78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3A8D1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Visuomenės sveikatos darbo grupė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44B602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0712B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6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1F85D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7CC0921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166B65A" w14:textId="17958DA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3BC4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1C2669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1055E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A5C825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C6E5E6E" w14:textId="37FC19A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332A21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0E97C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I.02 </w:t>
                </w:r>
                <w:r>
                  <w:rPr>
                    <w:sz w:val="22"/>
                    <w:szCs w:val="22"/>
                  </w:rPr>
                  <w:t>(a)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E2721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Aukšto lygio visuomenės sveikatos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405F7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9AE9B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03EB24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094A0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1795BD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0BEF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I.04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A100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Vaistų ir medicinos priemonių darbo grupė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B676CD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58F8532A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499B510B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akreditavimo sveikatos priežiūros veiklai tarnyba prie Sveikatos apsaugos </w:t>
                </w:r>
                <w:r>
                  <w:rPr>
                    <w:sz w:val="22"/>
                    <w:szCs w:val="22"/>
                  </w:rPr>
                  <w:t>ministerijos</w:t>
                </w:r>
              </w:p>
              <w:p w14:paraId="6680E437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79C00E49" w14:textId="695D87F8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vaistų kontrolės tarnyba prie Lietuvos Respublikos sveikatos apsaugos ministerijos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F0ED78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  <w:p w14:paraId="50D3049C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4A64C3B7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16B524AA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E4C57CA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11D0A58B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0C6B9214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15CFAECF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5B71EEC0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CE11464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21D81599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79C15D2E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0A209C4F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20193A1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14BF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02D5A74C" w14:textId="06DEBE28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7FD18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B6FBE0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817AA0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A381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56E71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ECD05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01C27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F45A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9950CE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DA12B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0DFB1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darbo grupė 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6547D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81D15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875A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593D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039BC2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CA81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(a)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8B68D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Bendrųjų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FE3F0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8482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05C5F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88192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2F615BB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F39C4D" w14:textId="6E347B74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(b)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C00D0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Oro taršos ir kokybės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C1150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50393C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B0732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293EC6D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85FAD0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97DCDD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A4EAB5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270EFFB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574FFA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748059E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B068BA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 xml:space="preserve">Nacionalinis </w:t>
                </w:r>
                <w:r>
                  <w:rPr>
                    <w:rFonts w:eastAsia="Calibri"/>
                    <w:sz w:val="22"/>
                    <w:szCs w:val="22"/>
                  </w:rPr>
                  <w:t>visuomenės sveikatos centras</w:t>
                </w:r>
              </w:p>
              <w:p w14:paraId="452936B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9245C8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62FF59C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924D95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B411C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81B4B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A19FA7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341796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A9DC61" w14:textId="32DA141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C783D7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BDB025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F5334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8BCC7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3DF60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15434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3C33D6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416A7C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32E218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4303D16" w14:textId="12FF9CC6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9A4581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D583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A0FFD8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32FF3A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7F06E8" w14:textId="54E93F58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E38AF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FABC49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BA1F53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489AA4" w14:textId="64619CDF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7F9F105" w14:textId="77777777">
            <w:trPr>
              <w:cantSplit/>
              <w:trHeight w:val="757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CB69B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3FAA8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Klimato kaitos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3E30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AA31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0FB81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  <w:p w14:paraId="47164B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D5C7FF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  <w:p w14:paraId="20A50AB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6997B0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7911A63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523652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9ED424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E15140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59AD659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C2056E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2FB1F8F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9A7EB20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19F3FF9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0A1434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05A0066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722ECB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125D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75767E4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D65DD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DA5C2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B0EA26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B793FE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5947B5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C4BD7C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4A2933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BF754B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7ABEB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F417A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C3D18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E09E8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2E0F9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418BAF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3C98EE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B8FB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D45B6C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680B7F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31E853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4E9DDA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AE8685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0F7BF4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B72C3D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CCEF06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9E9B6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F8E1C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8400BA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A03E55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423E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Atliekų tvarkymo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62841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72A6D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77AA2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C6588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27469C8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0B541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A4E0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Dirvožemio saugos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483D6B" w14:textId="3F95023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691FCB" w14:textId="7E971E0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2BFA73" w14:textId="4A8F152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4A39C75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64976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Aplinkos ministerijos (toliau – Lietuvos </w:t>
                </w:r>
                <w:r>
                  <w:rPr>
                    <w:sz w:val="22"/>
                    <w:szCs w:val="22"/>
                    <w:lang w:eastAsia="lt-LT"/>
                  </w:rPr>
                  <w:t>geologijos tarnyba)</w:t>
                </w:r>
              </w:p>
              <w:p w14:paraId="7C89526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F57422" w14:textId="20F322F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C615F7" w14:textId="152CC956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E0103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B7DCC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F859E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04353A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1F7C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D5544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A27E4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C67A0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B31C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A3F3C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B51CC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8A4CF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74F778" w14:textId="3B87F15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E61C726" w14:textId="77777777">
            <w:trPr>
              <w:cantSplit/>
              <w:trHeight w:val="860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E8F2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F77F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kokybės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E0366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9454B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8343B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3CC92C0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AAE81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1396117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28158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3FCE06E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EC7EB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54C75E9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85CF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  <w:p w14:paraId="4B78539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2C0CB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4EEFC2A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0B977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5ABFD5A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7349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DE895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B04F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AF5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26FD7CA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A48F8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3EF7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A74B0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2F6236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BA35B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AB5F9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7FAB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6D01C3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D6E4B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1E51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8DEF8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2A0D6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5093E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464E2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630C3B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D25C3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287E0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788B1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37BFCE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A292D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E9442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E7C55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8B41A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6348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EF16F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518D1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9DEF5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F3A39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D6A5B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A199C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9669B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F5E918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21F5D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E013E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Gamtos apsaugos klausimų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7D7D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CF131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1B38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44683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7CD76FD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01741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D0130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Genetiškai modifikuotų organizmų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7646D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7628C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DC4531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57225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4B35EEBD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AACC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A2A18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Pramoninių išmetamų teršalų 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1CDA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EF45F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AE81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086CDB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E8FB09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  <w:p w14:paraId="29765E0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D02363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18E5D51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42D6EC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1E00DAA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1D1489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74DB398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93AB40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185A9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D59011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A8CABD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A9766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302DB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56158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D84AC4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5D2815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B8435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FB3F0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BAF0AF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544DB4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9D376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363CAD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669017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569A23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8036F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1C8D97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14CD97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C3EAB1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D845702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4A5A5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394B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Cheminių medžiagų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0E02C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8D909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F1CEB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2E935F9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6C66D3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5960A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1 </w:t>
                </w:r>
              </w:p>
              <w:p w14:paraId="30DEAA6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93D392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CC60B9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4B7A72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49544FD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450010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AAAF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C906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Miestų aplinkos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4CA9B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18AE3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DF9BA4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2B67F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7E496E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8FCE99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F5A18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4322C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9AA2A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BA61D8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11E45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71C2C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77431A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2334D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02F71" w14:textId="77777777" w:rsidR="003A4D2C" w:rsidRDefault="00CD5400">
                <w:pPr>
                  <w:rPr>
                    <w:szCs w:val="24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RoHS</w:t>
                </w:r>
                <w:proofErr w:type="spellEnd"/>
                <w:r>
                  <w:rPr>
                    <w:sz w:val="22"/>
                    <w:szCs w:val="22"/>
                  </w:rPr>
                  <w:t xml:space="preserve"> 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18F97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7F891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77A97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  <w:p w14:paraId="17AC3AE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55D7EF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DDE1D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12EC45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A2EE40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EF5AC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7B5E6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7E0D5BA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727A1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A117B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18086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Komunikato dėl skalūnų dujų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7E69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7D25C9A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DB6F31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98ECA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BBDC6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  <w:p w14:paraId="6103EA9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E4B3DA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8A171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7A500A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17206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D8B00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2439E95" w14:textId="704B5588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519C4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26B1A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384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Poveikio aplinkai vertinimo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8234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26D8B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3E57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29757B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0D75A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6858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1416C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BA4DF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4E0B1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0C760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2614E0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9CB574" w14:textId="27842B15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A1A80" w14:textId="5BEAD8A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Tarptautinių aplinkos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787F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855B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FE1E4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C9C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98B3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79C1A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7C57BA" w14:textId="3E29DB2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Horizontalusis –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Global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3E79F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D9310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A938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ADF6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0C389FB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18FA1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40444A" w14:textId="77777777" w:rsidR="003A4D2C" w:rsidRDefault="00CD5400">
                <w:pPr>
                  <w:rPr>
                    <w:szCs w:val="24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Orhuso</w:t>
                </w:r>
                <w:proofErr w:type="spellEnd"/>
                <w:r>
                  <w:rPr>
                    <w:sz w:val="22"/>
                    <w:szCs w:val="22"/>
                  </w:rPr>
                  <w:t xml:space="preserve">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889A3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7E91B0F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63F8E7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81EE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CD650F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4EC23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11A8E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890DB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Užsienio</w:t>
                </w:r>
                <w:r>
                  <w:rPr>
                    <w:sz w:val="22"/>
                    <w:szCs w:val="22"/>
                  </w:rPr>
                  <w:t xml:space="preserve">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E00BF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1A7F2C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52CE05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B680A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72D47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4EE4B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A89BB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7669A80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E5FB60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48D7589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86EE3E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212A44E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DA3056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</w:rPr>
                  <w:t>-gijos tarnyba</w:t>
                </w:r>
              </w:p>
              <w:p w14:paraId="2213EB7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3CBEA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geologijos tarnyba</w:t>
                </w:r>
              </w:p>
              <w:p w14:paraId="426AA34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0076F0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Valstybinė </w:t>
                </w:r>
                <w:r>
                  <w:rPr>
                    <w:sz w:val="22"/>
                    <w:szCs w:val="22"/>
                  </w:rPr>
                  <w:t>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C3AC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09A71A0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A9ECB3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E813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2E663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113CC5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F93955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BD6674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45F6A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6150E6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0D78C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23718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2C766D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6C0414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89458F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24F8D5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B6AD0B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2BD5749D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36E7821A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6A76FBD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81270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1A3C79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8EC8F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Tarptautinis cheminių medžiagų valdymo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C1ACB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0BA64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785E7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20D8D60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997554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AE9DD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2EEA2B4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8B2B7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0F6AE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85886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DCF62E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191E80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5EE32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FE66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Bioįvairovės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E7E3E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1DE105" w14:textId="573F9074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4E2BB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 w14:paraId="5FF026C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B0D9B6F" w14:textId="35860F45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10A8B2" w14:textId="77777777" w:rsidR="003A4D2C" w:rsidRDefault="00CD5400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E24976C" w14:textId="77777777" w:rsidR="003A4D2C" w:rsidRDefault="003A4D2C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</w:p>
              <w:p w14:paraId="1CD1CD4C" w14:textId="77777777" w:rsidR="003A4D2C" w:rsidRDefault="003A4D2C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</w:p>
              <w:p w14:paraId="37BDA5E4" w14:textId="6F551418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734EC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7F4A5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53670A" w14:textId="77777777" w:rsidR="003A4D2C" w:rsidRDefault="00CD5400">
                <w:pPr>
                  <w:rPr>
                    <w:szCs w:val="24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Biosaugos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A4A68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45B5D" w14:textId="3C958D2E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81B09D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6148DC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7E323E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5BF6A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2938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Dykumėjimo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B3601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7B14EC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D9A58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14:paraId="17C6E25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DE7A27" w14:textId="780A3FA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D9AB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9C0C2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EF689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88A1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00EA88" w14:textId="6378010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F7A7FA1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8F899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9F5AC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Tolimųjų tarpvalstybinių oro teršalų pernašų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A38B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5F0FB08E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F5282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14D1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19C7096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3C0880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0C2FB66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D74A3C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1EBB921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CDF2CF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8CC6ED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5C63FE0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Nacionalinis visuomenės sveikatos centras</w:t>
                </w:r>
              </w:p>
              <w:p w14:paraId="718D263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EFF6AB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7ADAF7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D306E6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66080B8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DB031E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76892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2 </w:t>
                </w:r>
              </w:p>
              <w:p w14:paraId="1D77DBF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3F04F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EAEA7A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D62EB1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6E2A6F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2BBC4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8E3B1C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2274CE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8BCE85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22A4FE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C49671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05442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13B79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76598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A560CD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37DB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EC318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734460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B6F90C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211DD0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598BB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50F4F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CD1CB1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769FC9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80CEE3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EEF5AC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88BAB72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7F0D38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2AECF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Bazelio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D2A95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B712A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FE3A7" w14:textId="5120734D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departamentas prie Aplinkos ministerijos</w:t>
                </w:r>
              </w:p>
              <w:p w14:paraId="5F47C43D" w14:textId="10DC9DF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5F4046D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FEA17B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129CCC7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45D4DF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5014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3 </w:t>
                </w:r>
              </w:p>
              <w:p w14:paraId="4B8EE6F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D9219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508A3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1B8FD5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67BC23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4D6CAE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33546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F3A457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986DF3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62DE85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A365321" w14:textId="77777777" w:rsidR="003A4D2C" w:rsidRDefault="00CD5400">
                <w:pPr>
                  <w:ind w:firstLine="57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11FDB7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32A90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31EEE8C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3CDA7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965EA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ESPO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B9E88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1AAEA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AA2EAE" w14:textId="77777777" w:rsidR="003A4D2C" w:rsidRDefault="00CD540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CD9B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C1693B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222E65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650D2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B6A2D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Banginių medžioklės klausimų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917D0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7733FD" w14:textId="0B43623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12553D" w14:textId="77777777" w:rsidR="003A4D2C" w:rsidRDefault="003A4D2C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5CE750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52E80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EA8DD0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4F3CF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CITES (Nykstančių laukinės faunos ir floros rūšių tarptautinės prekybos konvencijos)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3298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BDBAE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7D7A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0FD81FA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43B75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D64BD" w14:textId="331B12BF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16E824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897D1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08FDEC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6142F8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EDEDEA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9D3CC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30D4A4" w14:textId="006BD020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UNECE (Jungtinių Tautų </w:t>
                </w:r>
                <w:r>
                  <w:rPr>
                    <w:color w:val="000000"/>
                    <w:sz w:val="22"/>
                    <w:szCs w:val="22"/>
                  </w:rPr>
                  <w:t>Europos ekonominės komisijos) ir kitų regioninių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5A5C3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906C2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189D4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1614E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566DA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0F928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759FF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UNECE PRTR (JT EEK protokolo dėl išleidžiamų ir perduodamų teršalų registro)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8756F1" w14:textId="77777777" w:rsidR="003A4D2C" w:rsidRDefault="00CD5400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apsaugos agentūra</w:t>
                </w:r>
              </w:p>
              <w:p w14:paraId="651F5801" w14:textId="77777777" w:rsidR="003A4D2C" w:rsidRDefault="003A4D2C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7E80133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6F65E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6A4244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11ADA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B40FB4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F396A5" w14:textId="1D8C6CA4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E73452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CF1BB6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5F7A76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DC21D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B89F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UNECE Aplinkos apsaugos Europai (</w:t>
                </w:r>
                <w:proofErr w:type="spellStart"/>
                <w:r>
                  <w:rPr>
                    <w:sz w:val="22"/>
                    <w:szCs w:val="22"/>
                  </w:rPr>
                  <w:t>EfE</w:t>
                </w:r>
                <w:proofErr w:type="spellEnd"/>
                <w:r>
                  <w:rPr>
                    <w:sz w:val="22"/>
                    <w:szCs w:val="22"/>
                  </w:rPr>
                  <w:t>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B9173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BD235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020346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44442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2BC525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DE9B7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0038F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UNECE TEIA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974AA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Priešgaisrinės apsaugos ir gelbėjimo departamentas</w:t>
                </w:r>
              </w:p>
              <w:p w14:paraId="7517D57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E65062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AAE55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5B2DBB4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477AB3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F0AE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568392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660900" w14:textId="2EC01DFB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7431CC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72F0E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292F94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F46013" w14:textId="02982A43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68F5F" w14:textId="58A9492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Principo „viena </w:t>
                </w:r>
                <w:r>
                  <w:rPr>
                    <w:sz w:val="22"/>
                    <w:szCs w:val="22"/>
                  </w:rPr>
                  <w:br/>
                  <w:t xml:space="preserve">medžiaga – vienas vertinimas“ klausimų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86FA84" w14:textId="129D6E2C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56CF9" w14:textId="3C98509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27031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46B235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11CA0E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DE2438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2064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Švietimas, jaunimas, kultūra ir sportas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C9668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6FC5A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D70E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E04BD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BCB02E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8D7A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65F15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E78D7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2BBEC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4419A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98679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3E2633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3BBCE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CAA0F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Jaunimo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EF72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AC8D1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AD000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Jaunimo reikalų </w:t>
                </w:r>
              </w:p>
              <w:p w14:paraId="78E7A6C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agentūra</w:t>
                </w:r>
              </w:p>
              <w:p w14:paraId="69F6C32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AA013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26FC93F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D52FDE1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8DDFEE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0479C9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1013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reikalų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57814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085245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48FF1A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F60B6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2C7529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88ED7D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0B9AC4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Audiovizualinių klausimų ir žiniasklaidos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3D408D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E2118E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F096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radijo ir televizijos komisija </w:t>
                </w:r>
              </w:p>
              <w:p w14:paraId="5B2F648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C82E22" w14:textId="3646F4F0" w:rsidR="003A4D2C" w:rsidRDefault="00CD5400"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C8DFD3" w14:textId="7F2A076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7E6F5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CAD3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65DE4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9E9502" w14:textId="70CEFA51" w:rsidR="003A4D2C" w:rsidRDefault="00CD5400"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EDF16FE" w14:textId="77777777">
            <w:trPr>
              <w:cantSplit/>
              <w:trHeight w:val="383"/>
            </w:trPr>
            <w:tc>
              <w:tcPr>
                <w:tcW w:w="85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B7E45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K.05</w:t>
                </w:r>
              </w:p>
            </w:tc>
            <w:tc>
              <w:tcPr>
                <w:tcW w:w="24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BF98A6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darbo grupė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4FF73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sporto ministerija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CCBE5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E1D7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AE2C1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7406116" w14:textId="77777777">
            <w:trPr>
              <w:cantSplit/>
              <w:trHeight w:val="382"/>
            </w:trPr>
            <w:tc>
              <w:tcPr>
                <w:tcW w:w="85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8212E5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BC88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E823F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823B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3F797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40E2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9FD357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D95E30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FF1F12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Techninės ekspertinės žinios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57C1E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B6253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BD88B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32ABF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941C2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922A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B2FCE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 (CCCIS)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9D893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574D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7F697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FDD78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499989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65FF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CD95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kodifikavimo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B425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BD12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29F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</w:t>
                </w:r>
                <w:r>
                  <w:rPr>
                    <w:sz w:val="22"/>
                    <w:szCs w:val="22"/>
                    <w:lang w:eastAsia="lt-LT"/>
                  </w:rPr>
                  <w:t>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F25A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8F5761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FBC4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717C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Teisininkų lingvistų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836A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224E30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267F4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C8FE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590F4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ABA4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C18CC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239A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ABB96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</w:tbl>
        <w:p w14:paraId="1BC14FD7" w14:textId="77777777" w:rsidR="003A4D2C" w:rsidRDefault="003A4D2C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p w14:paraId="04051399" w14:textId="77777777" w:rsidR="003A4D2C" w:rsidRDefault="003A4D2C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abaiga"/>
            <w:tag w:val="part_f636746192b941a0982d5a1c4868a147"/>
            <w:id w:val="-994337530"/>
            <w:lock w:val="sdtLocked"/>
          </w:sdtPr>
          <w:sdtEndPr/>
          <w:sdtContent>
            <w:p w14:paraId="6220B702" w14:textId="77777777" w:rsidR="003A4D2C" w:rsidRDefault="00CD5400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14:paraId="1C19A1A5" w14:textId="77777777" w:rsidR="003A4D2C" w:rsidRDefault="00CD5400"/>
          </w:sdtContent>
        </w:sdt>
      </w:sdtContent>
    </w:sdt>
    <w:sectPr w:rsidR="003A4D2C" w:rsidSect="00CD54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numFmt w:val="chicago"/>
      </w:footnotePr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347BD3" w14:textId="77777777" w:rsidR="003A4D2C" w:rsidRDefault="00CD5400">
      <w:r>
        <w:separator/>
      </w:r>
    </w:p>
  </w:endnote>
  <w:endnote w:type="continuationSeparator" w:id="0">
    <w:p w14:paraId="4BEAAEAF" w14:textId="77777777" w:rsidR="003A4D2C" w:rsidRDefault="00CD5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A914B2" w14:textId="77777777" w:rsidR="003A4D2C" w:rsidRDefault="003A4D2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CEC15" w14:textId="77777777" w:rsidR="003A4D2C" w:rsidRDefault="003A4D2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0CA9D9" w14:textId="77777777" w:rsidR="003A4D2C" w:rsidRDefault="003A4D2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54498B" w14:textId="77777777" w:rsidR="003A4D2C" w:rsidRDefault="00CD5400">
      <w:r>
        <w:separator/>
      </w:r>
    </w:p>
  </w:footnote>
  <w:footnote w:type="continuationSeparator" w:id="0">
    <w:p w14:paraId="75339C4D" w14:textId="77777777" w:rsidR="003A4D2C" w:rsidRDefault="00CD54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6F62AE" w14:textId="77777777" w:rsidR="003A4D2C" w:rsidRDefault="00CD540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end"/>
    </w:r>
  </w:p>
  <w:p w14:paraId="1E29B489" w14:textId="77777777" w:rsidR="003A4D2C" w:rsidRDefault="003A4D2C">
    <w:pPr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D20275" w14:textId="303FC269" w:rsidR="003A4D2C" w:rsidRDefault="00CD5400">
    <w:pPr>
      <w:tabs>
        <w:tab w:val="center" w:pos="4680"/>
        <w:tab w:val="right" w:pos="9360"/>
      </w:tabs>
      <w:jc w:val="center"/>
      <w:rPr>
        <w:kern w:val="2"/>
        <w:sz w:val="22"/>
        <w:szCs w:val="22"/>
        <w:lang w:eastAsia="lt-LT"/>
      </w:rPr>
    </w:pPr>
    <w:r>
      <w:rPr>
        <w:kern w:val="2"/>
        <w:sz w:val="22"/>
        <w:szCs w:val="22"/>
        <w:lang w:eastAsia="lt-LT"/>
      </w:rPr>
      <w:fldChar w:fldCharType="begin"/>
    </w:r>
    <w:r>
      <w:rPr>
        <w:kern w:val="2"/>
        <w:sz w:val="22"/>
        <w:szCs w:val="22"/>
        <w:lang w:eastAsia="lt-LT"/>
      </w:rPr>
      <w:instrText>PAGE   \* MERGEFORMAT</w:instrText>
    </w:r>
    <w:r>
      <w:rPr>
        <w:kern w:val="2"/>
        <w:sz w:val="22"/>
        <w:szCs w:val="22"/>
        <w:lang w:eastAsia="lt-LT"/>
      </w:rPr>
      <w:fldChar w:fldCharType="separate"/>
    </w:r>
    <w:r>
      <w:rPr>
        <w:noProof/>
        <w:kern w:val="2"/>
        <w:sz w:val="22"/>
        <w:szCs w:val="22"/>
        <w:lang w:eastAsia="lt-LT"/>
      </w:rPr>
      <w:t>2</w:t>
    </w:r>
    <w:r>
      <w:rPr>
        <w:kern w:val="2"/>
        <w:sz w:val="22"/>
        <w:szCs w:val="22"/>
        <w:lang w:eastAsia="lt-LT"/>
      </w:rPr>
      <w:fldChar w:fldCharType="end"/>
    </w: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04E4BA" w14:textId="77777777" w:rsidR="003A4D2C" w:rsidRDefault="003A4D2C">
    <w:pPr>
      <w:tabs>
        <w:tab w:val="center" w:pos="4986"/>
        <w:tab w:val="right" w:pos="9972"/>
      </w:tabs>
      <w:rPr>
        <w:kern w:val="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1296"/>
  <w:hyphenationZone w:val="396"/>
  <w:doNotHyphenateCaps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53F"/>
    <w:rsid w:val="003A4D2C"/>
    <w:rsid w:val="007D153F"/>
    <w:rsid w:val="00CD5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CB8654"/>
  <w15:chartTrackingRefBased/>
  <w15:docId w15:val="{03C6E33D-AEBB-4182-AF31-A682C4855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6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tvirtinta" Title="VALSTYBĖS INSTITUCIJŲ IR ĮSTAIGŲ, KURIŲ ATSTOVAI PRISTATO LIETUVOS RESPUBLIKOS POZICIJĄ EUROPOS SĄJUNGOS TARYBOS DARBO GRUPĖSE IR KOMITETUOSE, SĄRAŠAS" DocPartId="453ae33dc23a418980849e5f3a6cca1e" PartId="2e5681d7a1164ba494f187a3e7e5650f">
    <Part Type="pabaiga" DocPartId="49173cb30be04b58a085bf96b04a380b" PartId="f636746192b941a0982d5a1c4868a14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6A9198-662C-4ED6-B3EC-F3DFCCA6F30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4DF1FFB-A3B6-431B-95E4-3C651F80F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43</Pages>
  <Words>27858</Words>
  <Characters>15880</Characters>
  <Application>Microsoft Office Word</Application>
  <DocSecurity>0</DocSecurity>
  <Lines>132</Lines>
  <Paragraphs>87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43651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Andrius PAUGA</dc:creator>
  <cp:lastModifiedBy>DINDIENĖ Laura</cp:lastModifiedBy>
  <cp:revision>3</cp:revision>
  <cp:lastPrinted>2024-09-03T12:39:00Z</cp:lastPrinted>
  <dcterms:created xsi:type="dcterms:W3CDTF">2024-12-18T12:40:00Z</dcterms:created>
  <dcterms:modified xsi:type="dcterms:W3CDTF">2024-12-18T13:53:00Z</dcterms:modified>
</cp:coreProperties>
</file>