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107ef89a88444c3b96bc202b19436ba"/>
        <w:id w:val="-303929591"/>
        <w:lock w:val="sdtLocked"/>
      </w:sdtPr>
      <w:sdtEndPr/>
      <w:sdtContent>
        <w:p w14:paraId="46ABF5D9" w14:textId="77777777" w:rsidR="00EE5776" w:rsidRDefault="00B821DE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56757ea5ee614861bf7a692ed795a510"/>
        <w:id w:val="-1972199837"/>
        <w:lock w:val="sdtLocked"/>
      </w:sdtPr>
      <w:sdtEndPr/>
      <w:sdtContent>
        <w:p w14:paraId="47030576" w14:textId="77777777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59F559EE" w14:textId="77777777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5C586AB8" w14:textId="3487E60A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46788426" w14:textId="7B48B331" w:rsidR="00EE5776" w:rsidRDefault="00B821DE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 xml:space="preserve">2026 m. kovo 20 d. </w:t>
          </w:r>
          <w:r>
            <w:rPr>
              <w:lang w:eastAsia="ar-SA"/>
            </w:rPr>
            <w:t>potvarkio Nr. 50</w:t>
          </w:r>
          <w:bookmarkStart w:id="0" w:name="_GoBack"/>
          <w:bookmarkEnd w:id="0"/>
          <w:r>
            <w:rPr>
              <w:lang w:eastAsia="ar-SA"/>
            </w:rPr>
            <w:br/>
            <w:t>redakcija)</w:t>
          </w:r>
        </w:p>
        <w:p w14:paraId="65223C41" w14:textId="77777777" w:rsidR="00EE5776" w:rsidRDefault="00EE5776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0E39C6A5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59866F1F" w14:textId="77777777" w:rsidR="00EE5776" w:rsidRDefault="00B821DE">
          <w:pPr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56757ea5ee614861bf7a692ed795a510"/>
              <w:id w:val="689805952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 xml:space="preserve">VALSTYBĖS INSTITUCIJŲ IR ĮSTAIGŲ, KURIŲ ATSTOVAI PRISTATO LIETUVOS RESPUBLIKOS POZICIJĄ </w:t>
              </w:r>
              <w:r>
                <w:rPr>
                  <w:b/>
                  <w:szCs w:val="24"/>
                  <w:lang w:eastAsia="lt-LT"/>
                </w:rPr>
                <w:t>EUROPOS KOMISIJOS KOMITETUOSE IR EKSPERTŲ GRUPĖSE, SĄRAŠAS</w:t>
              </w:r>
            </w:sdtContent>
          </w:sdt>
        </w:p>
        <w:p w14:paraId="1561E788" w14:textId="77777777" w:rsidR="00EE5776" w:rsidRDefault="00EE5776">
          <w:pPr>
            <w:jc w:val="center"/>
            <w:rPr>
              <w:sz w:val="22"/>
              <w:szCs w:val="22"/>
              <w:lang w:eastAsia="lt-LT"/>
            </w:rPr>
          </w:pPr>
        </w:p>
        <w:tbl>
          <w:tblPr>
            <w:tblW w:w="9480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726"/>
            <w:gridCol w:w="1604"/>
          </w:tblGrid>
          <w:tr w:rsidR="00EE5776" w14:paraId="5D4F9F8B" w14:textId="77777777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7FC1C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DD002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komiteto ar ekspertų grupės pavadinimas (kodas atitinkamame Europos Komisijos registre ir (arba) pavadinimo santrumpa)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FEA40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8A9E7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</w:t>
                </w:r>
                <w:r>
                  <w:rPr>
                    <w:sz w:val="22"/>
                    <w:szCs w:val="22"/>
                    <w:lang w:eastAsia="lt-LT"/>
                  </w:rPr>
                  <w:t>titucijos ar įstaigos atstovų skaičius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9214E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DC658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EE5776" w14:paraId="68419A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890F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CDCB5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eastAsia="lt-LT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  <w:lang w:eastAsia="lt-LT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E954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0D7D8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575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8E543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8D24A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D87AE7" w14:textId="7B6C58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FBA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koordinacinis komitetas</w:t>
                </w:r>
              </w:p>
              <w:p w14:paraId="35CEA3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 xml:space="preserve">C43700)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696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Respublikos 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582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EB89D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7CA1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577C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11F1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252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DC67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1EB25" w14:textId="61AF08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F6E4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transporto komitetas (C88400)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A318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EEDA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567C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B976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48D4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2D540" w14:textId="4F3251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3C0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komitetas</w:t>
                </w:r>
              </w:p>
              <w:p w14:paraId="387D77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C7E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F9F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0520D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C4AF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0566E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391A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D665B" w14:textId="6300ECC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EC9E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energetikos komitetas</w:t>
                </w:r>
              </w:p>
              <w:p w14:paraId="4B7F09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(C88400)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AD013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3C02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005C4" w14:textId="77777777" w:rsidR="00EE5776" w:rsidRDefault="00EE5776">
                <w:pPr>
                  <w:keepNext/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A097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83D3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23F62" w14:textId="22B3C5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0684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telekomunikacijų ekspertų grupė (X03011)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A33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D6F3D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A7F21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FEFD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630E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3CCA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2362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86B4EC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D795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5D8E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451196" w14:textId="2B3C9F2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6AF458" w14:textId="1FB9E8E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CB9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3D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DE300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A57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D8F9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07F7F" w14:textId="09D722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818D6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energetikos tinklų (TEN-E) Baltijos energijos rinkų sujungimo plano (BEMIP) elektros 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8D85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5150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815D62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82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E570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E7CD2E" w14:textId="04D743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75454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Baltijos energijos rinkų sujungimo plano (BEMIP) darbo grupė dėl įvairių Baltijos šalių elektros tinklo integravimo į žemyninės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AD3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691E4" w14:textId="77777777" w:rsidR="00EE5776" w:rsidRDefault="00B821DE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7C3A7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99FD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BE3E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3E67F" w14:textId="1BAA40A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4E6112" w14:textId="77777777" w:rsidR="00EE5776" w:rsidRDefault="00B821DE">
                <w:pPr>
                  <w:rPr>
                    <w:rFonts w:eastAsia="Calibri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 xml:space="preserve"> transporto </w:t>
                </w: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tinklų komitetas (C129400)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E95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FB9EB" w14:textId="77777777" w:rsidR="00EE5776" w:rsidRDefault="00B821DE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C6E99" w14:textId="77777777" w:rsidR="00EE5776" w:rsidRDefault="00EE5776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5BB1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7FFC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607BBB" w14:textId="424D5C0E" w:rsidR="00EE5776" w:rsidRDefault="00B821DE">
                <w:pPr>
                  <w:keepNext/>
                  <w:keepLines/>
                  <w:ind w:left="144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776F14" w14:textId="77777777" w:rsidR="00EE5776" w:rsidRDefault="00B821DE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Gynybos pramonė ir kosmosas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ED2A4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7CDC96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72FB2" w14:textId="77777777" w:rsidR="00EE5776" w:rsidRDefault="00EE5776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DAB4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84B01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5840" w14:textId="26A0BB0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E74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gynybos fondo komitetas (C70700)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8EA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7617BE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ABA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FAAEA" w14:textId="77777777" w:rsidR="00EE5776" w:rsidRDefault="00B821DE">
                <w:pPr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Gynybos resursų agentūra prie Krašto apsaugos ministerijos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CA4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EE5776" w14:paraId="58CB4F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76BA9B" w14:textId="0C730D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1BC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politikos ekspertų grupė (E02486)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9AA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23A1CD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5A27C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5B18C" w14:textId="77777777" w:rsidR="00EE5776" w:rsidRDefault="00EE5776">
                <w:pPr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92C0A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5332E61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33E55" w14:textId="182819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AF81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Operacijų ir paslaugų kosmose (ISOS) pogrupis (E02486/2)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BEFC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9ACE2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A37E9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FCF5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C28B37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701ED" w14:textId="7411D3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1ADE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Kosmoso </w:t>
                </w:r>
                <w:r>
                  <w:rPr>
                    <w:sz w:val="22"/>
                    <w:szCs w:val="22"/>
                    <w:lang w:eastAsia="lt-LT"/>
                  </w:rPr>
                  <w:t>technologijų pogrupis (E02486/1)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9315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C78A5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12DF02" w14:textId="77777777" w:rsidR="00EE5776" w:rsidRDefault="00EE5776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021A9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45E17325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638296" w14:textId="2F2BA0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5AAE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Kvantinės kosminės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gravimetrijos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(E02486/3)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9534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CA70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0A876" w14:textId="77777777" w:rsidR="00EE5776" w:rsidRDefault="00EE5776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7B8671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EDB9BBE" w14:textId="77777777">
            <w:trPr>
              <w:cantSplit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B20F7" w14:textId="0AD8539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15.</w:t>
                </w:r>
                <w:r>
                  <w:rPr>
                    <w:sz w:val="22"/>
                    <w:szCs w:val="22"/>
                    <w:lang w:val="en-GB"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C8B5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(C70803)</w:t>
                </w:r>
              </w:p>
              <w:p w14:paraId="617B03F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4EA4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ABCEA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3ACF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aplinkos ministerija</w:t>
                </w:r>
              </w:p>
              <w:p w14:paraId="7CB05B5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4AC4AD5" w14:textId="6037B059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pacing w:val="-4"/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pacing w:val="-4"/>
                    <w:sz w:val="22"/>
                    <w:szCs w:val="22"/>
                    <w:lang w:eastAsia="lt-LT"/>
                  </w:rPr>
                  <w:t>-gijos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tarnyba)</w:t>
                </w:r>
              </w:p>
              <w:p w14:paraId="30BF928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06584B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  <w:lang w:eastAsia="lt-LT"/>
                  </w:rPr>
                  <w:t xml:space="preserve">emės ūkio ministerija </w:t>
                </w:r>
              </w:p>
              <w:p w14:paraId="11A1060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970C7B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</w:t>
                </w:r>
              </w:p>
              <w:p w14:paraId="26AB299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apsaugos ir </w:t>
                </w:r>
              </w:p>
              <w:p w14:paraId="0F66C1AD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gelbėjimo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departamentas</w:t>
                </w:r>
              </w:p>
              <w:p w14:paraId="7420B215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vidaus reikalų ministerijos</w:t>
                </w:r>
              </w:p>
              <w:p w14:paraId="255CBE3A" w14:textId="77777777" w:rsidR="00EE5776" w:rsidRDefault="00B821DE">
                <w:pPr>
                  <w:widowControl w:val="0"/>
                  <w:ind w:right="57"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(toliau – Priešgaisrinės apsaugos ir gelbėjimo departamentas)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A6E7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6BC7C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DD134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38BA9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5C31F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5A02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0DE6B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57C4C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24F42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B6C7A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15D21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2AA65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3BF81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AAB70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C1B1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E8779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405F61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97D46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20AF254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13BBFD7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val="en-GB" w:eastAsia="lt-LT"/>
                  </w:rPr>
                  <w:t>1</w:t>
                </w:r>
              </w:p>
              <w:p w14:paraId="2DF7586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66A2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22A5F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644F79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A5480B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2CF32" w14:textId="77777777" w:rsidR="00EE5776" w:rsidRDefault="00EE5776">
                <w:pPr>
                  <w:ind w:left="72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037EB8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210C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F97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7705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EB1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0C5C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DA8042" w14:textId="415AC3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7762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programos komiteto (ISA</w:t>
                </w:r>
                <w:r>
                  <w:rPr>
                    <w:sz w:val="22"/>
                    <w:szCs w:val="22"/>
                    <w:vertAlign w:val="superscript"/>
                    <w:lang w:eastAsia="lt-LT"/>
                  </w:rPr>
                  <w:t>2 </w:t>
                </w:r>
                <w:r>
                  <w:rPr>
                    <w:sz w:val="22"/>
                    <w:szCs w:val="22"/>
                    <w:lang w:eastAsia="lt-LT"/>
                  </w:rPr>
                  <w:t>komitetas) TESTA darbo grupė</w:t>
                </w:r>
              </w:p>
              <w:p w14:paraId="7A060D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31D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CF05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1979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350E0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D4105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3CF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CC3C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4AC9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2DD9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6821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81DFE" w14:textId="3487F6C6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3691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Sprogmenų, naudojamų civiliniams tikslams, išleidimo į rinką ir jų priežiūros taisyklių derinimo </w:t>
                </w:r>
                <w:r>
                  <w:rPr>
                    <w:sz w:val="22"/>
                    <w:szCs w:val="22"/>
                    <w:lang w:eastAsia="lt-LT"/>
                  </w:rPr>
                  <w:t>komitetas (sprogstamosios medžiagos) (C02000)</w:t>
                </w:r>
              </w:p>
              <w:p w14:paraId="0962C2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DEA4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  <w:lang w:eastAsia="lt-LT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227FE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538E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5CD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4570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077FB" w14:textId="7C2EC1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97A9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dėl sprogstamųjų medžiagų pirmtakų (SCP)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C715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</w:t>
                </w:r>
                <w:r>
                  <w:rPr>
                    <w:sz w:val="22"/>
                    <w:szCs w:val="22"/>
                    <w:lang w:eastAsia="ar-SA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D61E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A8D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B4EF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703C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DE70A" w14:textId="5BA9DE1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C518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Trąšų reguliavimo komitetas (C51400)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5A92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BD5266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0F1427" w14:textId="77777777" w:rsidR="00EE5776" w:rsidRDefault="00EE5776">
                <w:pPr>
                  <w:rPr>
                    <w:sz w:val="22"/>
                    <w:szCs w:val="22"/>
                    <w:highlight w:val="magenta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51B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5244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45837" w14:textId="3293D2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8FE3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Trąšų reguliavimo darbo grupė (E01320)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BD3B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9ACE8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1DAE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1686D52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E36B79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augalininkystės tarnyba prie Žemės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ūkio ministerijos (toliau – Valstybinė augalininkystės tarnyba)</w:t>
                </w:r>
              </w:p>
              <w:p w14:paraId="542EA6D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CC2CD9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6B528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170B76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C394F5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DA4F99E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D0913C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048193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FC837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A4B308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91D13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214BFF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163AE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CDEA2A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720859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11FE3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EE5776" w14:paraId="1DBAFE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93F73" w14:textId="1DEE40C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3F6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Ploviklių reguliavimo komitetas</w:t>
                </w:r>
              </w:p>
              <w:p w14:paraId="639F5AF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0FE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520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09C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B0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1EB7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EB128" w14:textId="64DDD0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6F107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Tekstilės pavadinimų ir ženklinimo ekspertų darbo grupė (C01600)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7834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3A00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AFA5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6BC3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5386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694ACC" w14:textId="013DEE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675C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komitetas (C60400)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6BB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6CD0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8490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239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D867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48FDA1" w14:textId="59BC00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36C9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Lynų kelio įrenginių ekspertų </w:t>
                </w:r>
                <w:r>
                  <w:rPr>
                    <w:sz w:val="22"/>
                    <w:szCs w:val="22"/>
                    <w:lang w:eastAsia="lt-LT"/>
                  </w:rPr>
                  <w:t>grupė (E03674)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DC2B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959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D36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588A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859F0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18297" w14:textId="0B8301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FBE3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Lynų kelio įrenginių administracinio bendradarbiavimo grupė</w:t>
                </w:r>
              </w:p>
              <w:p w14:paraId="4C4612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(CABLE)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2A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valstybinė darbo inspekcija prie Socialinės apsaugos ir darbo ministerijos </w:t>
                </w:r>
                <w:r>
                  <w:rPr>
                    <w:sz w:val="22"/>
                    <w:szCs w:val="22"/>
                    <w:lang w:eastAsia="lt-LT"/>
                  </w:rPr>
                  <w:t>(toliau – Valstybinė darbo inspekcija)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117A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C5B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5BD7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FBAD3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47A7C" w14:textId="6FDFBE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BBCF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teisės aktų dėl pramoginių laivų derinimo komitetas (C48200)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255C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4CBA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9030A8" w14:textId="77777777" w:rsidR="00EE5776" w:rsidRDefault="00B821DE">
                <w:pPr>
                  <w:rPr>
                    <w:strike/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A7A03B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EF759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BB87C" w14:textId="46D2E19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F11F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Variklinių </w:t>
                </w:r>
                <w:r>
                  <w:rPr>
                    <w:sz w:val="22"/>
                    <w:szCs w:val="22"/>
                    <w:lang w:eastAsia="lt-LT"/>
                  </w:rPr>
                  <w:t>transporto priemonių techninis komitetas (C35300)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CC7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3E1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C26C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6BD5C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8EDB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A93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2471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164E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6C9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A4F36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A6B8C" w14:textId="3E422F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CA3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reglamentų komitetas (98/34 komitetas)</w:t>
                </w:r>
              </w:p>
              <w:p w14:paraId="5F4888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5F7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1C09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9545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akreditacijos ir standartizacijos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8780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B04CF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59350" w14:textId="1AAC0E9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10B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komitetas (C41700)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2F2F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47E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9CB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31FE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1B0E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8DBDE2" w14:textId="522E147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A3F6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forumas dėl standartizacijos ir jo parengiamasis pogrupis</w:t>
                </w:r>
              </w:p>
              <w:p w14:paraId="0E1E09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(E03874)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25F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01685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1681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akreditacijos ir standartizacijos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5C8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69150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D81E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265D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F04C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361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464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2FDC8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BB111" w14:textId="591FAC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9496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klausimų, susijusių su prekyba perdirbtais žemės ūkio produktais, neišvardytais 1 priede, vadybos komitetas</w:t>
                </w:r>
              </w:p>
              <w:p w14:paraId="235D43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(C02200)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EF7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prie Žemės ūkio ministerijos (toliau – Žemės </w:t>
                </w:r>
                <w:r>
                  <w:rPr>
                    <w:sz w:val="22"/>
                    <w:szCs w:val="22"/>
                    <w:lang w:eastAsia="lt-LT"/>
                  </w:rPr>
                  <w:t>ūkio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87D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E089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30C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EB067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CBD08" w14:textId="72D80A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CB8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medicinos produktų komitetas (C02500)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0E3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 (toliau – Valstybinė vaistų 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F484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975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FC3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F28B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91CB06" w14:textId="71D734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659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veterinarinių medicinos produktų komitetas (C02900)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4675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927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3BF9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860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512C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B32A7" w14:textId="27ECC50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326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komitetas kosmetikos gaminių klausimais (C01400)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48BF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</w:t>
                </w:r>
                <w:r>
                  <w:rPr>
                    <w:sz w:val="22"/>
                    <w:szCs w:val="22"/>
                    <w:lang w:eastAsia="lt-LT"/>
                  </w:rPr>
                  <w:t>visuomenės sveikatos centras prie Sveikatos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2DE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1B4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C18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2236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D2AB0" w14:textId="672426D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B7B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Kosmetikos gaminių darbo grupė (E01302)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E12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B07A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val="en-US"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7BE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31B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2FAD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32EDB" w14:textId="03F2E4E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981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Kosmetikos gaminių ribinių </w:t>
                </w:r>
                <w:r>
                  <w:rPr>
                    <w:sz w:val="22"/>
                    <w:szCs w:val="22"/>
                    <w:lang w:eastAsia="lt-LT"/>
                  </w:rPr>
                  <w:t>produktų pogrupis</w:t>
                </w:r>
              </w:p>
              <w:p w14:paraId="26D8A0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(E01302/1)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D5D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BE96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4EEE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FDE4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6EC6B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8BFDC" w14:textId="184527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47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transporto priemonių techninis komitetas (C45300)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034E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F8DE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750C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C1C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3B5E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C9C4FB" w14:textId="4C95289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967FA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komitetas (C48000)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AB81B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9CC3E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3DD51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E3DF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3D5B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E0266" w14:textId="6663D27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EF4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ekspertų grupė</w:t>
                </w:r>
              </w:p>
              <w:p w14:paraId="2A13A6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DDEF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3D3B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EF2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AB1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9F4A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D1120" w14:textId="2F532B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6A4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Liftų ir liftų saugos įtaisų administracinio bendradarbiavimo grupė (LIFTS)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513F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FF29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F2D4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D482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D480A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8E7F4" w14:textId="0B50F3E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1778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Mašinų komitetas </w:t>
                </w:r>
                <w:r>
                  <w:rPr>
                    <w:sz w:val="22"/>
                    <w:szCs w:val="22"/>
                    <w:lang w:eastAsia="lt-LT"/>
                  </w:rPr>
                  <w:t>(C128700, C00200)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86C4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211F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B2E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D382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6BAA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C5A51" w14:textId="6B4F80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1B1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Mašinų ekspertų grupė</w:t>
                </w:r>
              </w:p>
              <w:p w14:paraId="64F6B1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F2F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DC7E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E2D5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2B41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E191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F7A99" w14:textId="19E250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8F31E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Mašinų administracinio bendradarbiavimo grupė (MACHINE)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B0B9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3F7980E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538D0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559D88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A89446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F11B64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58B792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B2693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7C0D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CED2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262B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C2CE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94A3A3" w14:textId="5A8A2B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6A864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Valstybių narių įstatymų, susijusių su potencialiai sprogioje aplinkoje naudojama įranga ir apsaugos sistemomis, derinimo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komitetas (ATEX, 94/9/EC)</w:t>
                </w:r>
              </w:p>
              <w:p w14:paraId="6786C7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(C02600)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A790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4FA4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642D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69A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5DBC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8A5BFA" w14:textId="55A00D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770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atitikties įvertinimo ir rinkos priežiūros komitetas (TCAM) (C03000)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2CA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890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930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7E5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7B9B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65347" w14:textId="5B5DC1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589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bendrosiomis slėginiams indams taikomomis nuostatomis ir jų tikrinimo metodais, derinimo komitetas</w:t>
                </w:r>
              </w:p>
              <w:p w14:paraId="048BFB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(C01200)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3117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63C9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39A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04D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C6F8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5D61A" w14:textId="3D8ED9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385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Slėginių įrenginių direktyvos </w:t>
                </w:r>
                <w:hyperlink r:id="rId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97/23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</w:t>
                </w:r>
              </w:p>
              <w:p w14:paraId="28DADD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A8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3EB8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F23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401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A4A1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935A7" w14:textId="0334F040" w:rsidR="00EE5776" w:rsidRDefault="00B821DE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A80988" w14:textId="17CE815E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Slėginių įrenginių direktyvos </w:t>
                </w:r>
                <w:hyperlink r:id="rId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97/23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253B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34F6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990E4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5DC6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F1B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5B4FA" w14:textId="145BD8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5CC2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Gabenamųjų slėginių įrenginių direktyvos </w:t>
                </w:r>
                <w:hyperlink r:id="rId1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2010/35/ES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9F51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8B0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4A04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5D8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68D7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A3847A" w14:textId="57BE3A14" w:rsidR="00EE5776" w:rsidRDefault="00B821DE">
                <w:pPr>
                  <w:ind w:left="720" w:hanging="36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E00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Teisės aktų dėl techninių kliūčių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panaikinimo prekybai aerozolių pakuotėmis pritaikymo techninei pažangai komitetas (CATP – aerozoliai) (C00900)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07A3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5CD9F5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2674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07EB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FD5C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BECAC" w14:textId="049C00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5358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Žaislų saugos reguliavimo komitetas (C37700)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65D5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B0BD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A05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81F80" w14:textId="77777777" w:rsidR="00EE5776" w:rsidRDefault="00EE5776">
                <w:pPr>
                  <w:jc w:val="center"/>
                  <w:rPr>
                    <w:color w:val="FF66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94A6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C11D97" w14:textId="5B36BE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98EC8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ekspertų darbo grupė (E01360)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B75D4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30D7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A96F4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F65E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FB274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6CC25" w14:textId="20F6E1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25C9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Žaislų saugos administracinio bendradarbiavimo darbo grupė (E01360/1)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5F83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8F87F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07EA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797A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978A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C5C97" w14:textId="3AD2AE4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90411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Ekologinio projektavimo administracinio bendradarbiavimo darbo grupė 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4DD9B8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61DA5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C0674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205CDE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67A2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A8AF15" w14:textId="1C74F19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5192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Žemų įtampų direktyvos </w:t>
                </w:r>
                <w:hyperlink r:id="rId1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2006/95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 (LVDWP)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157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17D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997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57CD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6D28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D0D558" w14:textId="475BD6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5858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Žemų įtampų direktyvos </w:t>
                </w:r>
                <w:hyperlink r:id="rId1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2006/95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administracinio bendradarbiavimo darbo grupė (E01342)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318AB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2E75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2E20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F6216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879C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D9DAD" w14:textId="4766F9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6D6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Žaliavų tiekimo ekspertų darbo grupė (E01353)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EE58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A43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49D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424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D8DD5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25E35" w14:textId="212BBE8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64BCA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1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2000/14/EB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(lauko sąlygomis naudojamos įrangos į aplinką skleidžiamo triukšmo valdymas) administracinio bendradarbiavimo darbo grupė (E03673)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5D1E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3054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D632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F0E4F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5874C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4F8758" w14:textId="432FBF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7F0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komitetas</w:t>
                </w:r>
              </w:p>
              <w:p w14:paraId="06929A3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407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22D84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059E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52C7D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81305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84C710" w14:textId="150703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D5A9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Asmeninių apsaugos priemonių ekspertų grupė</w:t>
                </w:r>
              </w:p>
              <w:p w14:paraId="0DDB04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(E03678)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56D3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08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C4D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3006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6AD9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BC3013" w14:textId="4E7198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2C1C7" w14:textId="6845BA6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Asmeninių apsaugos priemonių administracinio bendradarbiavimo grupė (PPE)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50C8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9F00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AEB439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E8CF76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B4A4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DAAB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64EA9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7B384" w14:textId="6CBFD1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E94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Pavėluotų mokėjimų direktyvos </w:t>
                </w:r>
                <w:hyperlink r:id="rId1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darbo grupė (E02710)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D487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</w:t>
                </w:r>
                <w:r>
                  <w:rPr>
                    <w:sz w:val="22"/>
                    <w:szCs w:val="22"/>
                    <w:lang w:eastAsia="lt-LT"/>
                  </w:rPr>
                  <w:t>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656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719D6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76D8B7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1382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8F52D" w14:textId="4A9F8C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32BA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pramonės ir susijusių sektorinių klausimų ekspertų grupė</w:t>
                </w:r>
              </w:p>
              <w:p w14:paraId="6D24FE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5081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683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A5F59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8CE00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B6F6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FAB27" w14:textId="32245B9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D5AD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įstatymų, susijusių su medicinos prietaisais, komitetas</w:t>
                </w:r>
              </w:p>
              <w:p w14:paraId="437EC7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C88C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  <w:p w14:paraId="35CD01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Sveikatos apsaugos ministerijos (toliau – Valstybinė akreditavimo sveikatos priežiūros veiklai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BEDA93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3FB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F4B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EC1D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8DC4B" w14:textId="6FC90CDD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7ED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1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89/105/EEB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dėl priemonių, susijusių su žmonėms skirtų vaistų kainų nustatymo skaidrumu ir šių vaistų įtraukimu į nacionalinių sveikatos draudimo sistemų sritį, įgyvendinimo patariamasis komitetas (X01312)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8239C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ugos ministerija</w:t>
                </w:r>
              </w:p>
              <w:p w14:paraId="3CEF80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2290D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B3A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7A9F6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57C9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95B4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 prie Sveikatos apsaugos ministerijos (toliau – Valstybinė ligonių kasa)</w:t>
                </w:r>
              </w:p>
              <w:p w14:paraId="1FBFA55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3789D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B011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AEEDA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E0EC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C9B1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41EAD2" w14:textId="2B917A4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DA3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atsakingas už techninių pokyčių teisės aktuose, susijusiuose su techninių kliūčių prekybai matavimo priemonėmis </w:t>
                </w:r>
                <w:r>
                  <w:rPr>
                    <w:sz w:val="22"/>
                    <w:szCs w:val="22"/>
                    <w:lang w:eastAsia="lt-LT"/>
                  </w:rPr>
                  <w:t>šalinimu, pritaikymą</w:t>
                </w:r>
              </w:p>
              <w:p w14:paraId="7B81AE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04B4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84B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470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EE9B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AE504D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3AF45" w14:textId="104A93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7B2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Neautomatinių svarstyklių komitetas (C131900)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D0B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E0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F5F48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70C06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B419B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88573" w14:textId="3ADE8C5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246D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Statybos nuolatinis </w:t>
                </w:r>
                <w:r>
                  <w:rPr>
                    <w:sz w:val="22"/>
                    <w:szCs w:val="22"/>
                    <w:lang w:eastAsia="lt-LT"/>
                  </w:rPr>
                  <w:t>komitetas (C40100)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8CE1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23C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4AF69" w14:textId="77777777" w:rsidR="00EE5776" w:rsidRDefault="00EE577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CA4EE5" w14:textId="77777777" w:rsidR="00EE5776" w:rsidRDefault="00EE577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0D0D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04F348" w14:textId="682DF35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F5D9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komitetas (C130700)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932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A60C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3D9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BD9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8567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D063B" w14:textId="18C2DF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4C7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konkurenciją ribojančios veiklos ir dominavimo klausimais</w:t>
                </w:r>
              </w:p>
              <w:p w14:paraId="1B19FA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DD3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353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324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688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7B8E5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17F5B" w14:textId="0F92FF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FB3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komitetas koncentracijų klausimais</w:t>
                </w:r>
              </w:p>
              <w:p w14:paraId="56FCEA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AD19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BC0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D97C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98E4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24DA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1102DD" w14:textId="52DD0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A7AE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pagalbos patariamasis komitetas</w:t>
                </w:r>
              </w:p>
              <w:p w14:paraId="5AEDAC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(C122400)</w:t>
                </w:r>
              </w:p>
              <w:p w14:paraId="6B0D3EB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2B3D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E36E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0FF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7C5A70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9D38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8A2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D4AA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E5B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4E60E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E7D3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B2A3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AD00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C7D1D" w14:textId="402A46B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8A9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Skaitmeninių rinkų patariamasis komitetas (DMAC) (C114400)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EB2A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C8A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00BC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1FD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1D2B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4B274" w14:textId="4733AE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F014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  <w:t>Skaitmeninių paslaugų komitetas (DSA) (C116400)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FF0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7DE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D45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498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1344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1E8E4" w14:textId="1CB384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02029" w14:textId="77777777" w:rsidR="00EE5776" w:rsidRDefault="00B821DE">
                <w:pPr>
                  <w:rPr>
                    <w:rFonts w:eastAsia="Calibri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rinkos veikimo užtikrinimo (SMET) darbo grupė ir parengiamojo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E9A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E4B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33A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7FA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4300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97925" w14:textId="20F72A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949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COSME komitetas (C664000)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3CA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7F015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3A2C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77D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D5D2E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797DC" w14:textId="028B09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98D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tinklas</w:t>
                </w:r>
              </w:p>
              <w:p w14:paraId="15253B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3BE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DDF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232D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66C1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84EB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3B261" w14:textId="2A5998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F1A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MVĮ pasiuntinių pavaduotojų / Smulkiojo verslo akto nacionalinių koordinatorių darbo grupė</w:t>
                </w:r>
              </w:p>
              <w:p w14:paraId="5F6392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EF47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9972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AFC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7794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3560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A08F9" w14:textId="25C975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723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ekonomikos ir socialinių įmonių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(GECES)</w:t>
                </w:r>
              </w:p>
              <w:p w14:paraId="2719A2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78D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E8C8E6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3F95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5B17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4ABF7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3630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F225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A33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119D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1DC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179A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B2B0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C6BDF1" w14:textId="268342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1BE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Verslumo ir MVĮ politikos tyrimų darbo grupė</w:t>
                </w:r>
              </w:p>
              <w:p w14:paraId="0CB4E4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E54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CEB3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F22B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4CF5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9D85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28B541" w14:textId="364E428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E20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verslininkystės skatinimo </w:t>
                </w:r>
                <w:r>
                  <w:rPr>
                    <w:sz w:val="22"/>
                    <w:szCs w:val="22"/>
                    <w:lang w:eastAsia="lt-LT"/>
                  </w:rPr>
                  <w:t>apdovanojimų darbo grupė (E02466/1)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22B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131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DF56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1137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905E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1D400C" w14:textId="5BD664F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2EC0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verslininkystės savaitės koordinatorių darbo grupė (E02301)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A8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DF4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48D9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9CD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8157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950640" w14:textId="14D510C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DB2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inovacijų partnerystės žaliavų klausimais aukšto </w:t>
                </w:r>
                <w:r>
                  <w:rPr>
                    <w:sz w:val="22"/>
                    <w:szCs w:val="22"/>
                    <w:lang w:eastAsia="lt-LT"/>
                  </w:rPr>
                  <w:t>lygio darbo 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B45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7D66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E13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104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517B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1529E2" w14:textId="776863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F480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projektavimo konsultacijų forumas</w:t>
                </w:r>
              </w:p>
              <w:p w14:paraId="75E2ED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AB7E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832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236F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AE93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E070D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DE69A" w14:textId="1F23DE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8490FC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Pagal Reglamentą </w:t>
                </w:r>
                <w:hyperlink r:id="rId1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2016/426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BB1B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B31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8337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FFBC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E47C8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4B1F4" w14:textId="62FF2B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BC8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Klasterių </w:t>
                </w:r>
                <w:r>
                  <w:rPr>
                    <w:sz w:val="22"/>
                    <w:szCs w:val="22"/>
                    <w:lang w:eastAsia="lt-LT"/>
                  </w:rPr>
                  <w:t>politikos ekspertų grupė (E03992)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5FE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BD5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225D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183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6819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32F49" w14:textId="2DB4C4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9C7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patariamasis komitetas (X01354)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F29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E6D2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2E5C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8FE5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3D249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89FBE" w14:textId="7C935B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052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ekonominių interesų grupių informacinis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FEF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04B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4A2F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0E1F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6F4E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025E5" w14:textId="3F7F246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9A8BB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Pramonės forumas (E03743)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E0C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6CCA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43B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5D82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D9E0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F235A" w14:textId="12FC11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C30D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reglamento (SPR) </w:t>
                </w:r>
                <w:proofErr w:type="spellStart"/>
                <w:r>
                  <w:rPr>
                    <w:i/>
                    <w:iCs/>
                    <w:color w:val="000000"/>
                    <w:sz w:val="22"/>
                    <w:szCs w:val="22"/>
                    <w:lang w:eastAsia="lt-LT"/>
                  </w:rPr>
                  <w:t>acquis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ekspertų grupė (E03776)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99F5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2E4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BEA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259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03A6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6B92F" w14:textId="07F9C5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B37B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Statybos produktų patariamoji grupė (E01329)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604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F27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CA7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C1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91F4E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77037" w14:textId="38C4FF4D" w:rsidR="00EE5776" w:rsidRDefault="00B821DE">
                <w:pPr>
                  <w:ind w:left="1440" w:hanging="360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a.</w:t>
                </w:r>
                <w:r>
                  <w:rPr>
                    <w:b/>
                    <w:bCs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8EEEF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Moksliniai tyrimai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311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84458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D26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6866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0EBB5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1FA954" w14:textId="195439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FC9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mokslinių tyrimų ir inovacijų programos „Europos horizontas“ komitetas</w:t>
                </w:r>
              </w:p>
              <w:p w14:paraId="30D58A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(C70401)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1D4F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7F4E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506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valstybės institucija ar įstaiga </w:t>
                </w:r>
                <w:r>
                  <w:rPr>
                    <w:sz w:val="22"/>
                    <w:szCs w:val="22"/>
                    <w:lang w:eastAsia="lt-LT"/>
                  </w:rPr>
                  <w:t>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F646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241A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669AB" w14:textId="32F9ABF0" w:rsidR="00EE5776" w:rsidRDefault="00B821DE">
                <w:pPr>
                  <w:keepNext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0B691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(ERA) forumas  (E03833)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D88C4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B459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9364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410C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736C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0F5EE" w14:textId="15510FF6" w:rsidR="00EE5776" w:rsidRDefault="00B821DE">
                <w:pPr>
                  <w:keepNext/>
                  <w:ind w:left="144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760A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40BE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8CAD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BAA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5240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5195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C689B" w14:textId="179176B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5D3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socialinio fondo (ESF+) komitetas</w:t>
                </w:r>
              </w:p>
              <w:p w14:paraId="29555EDE" w14:textId="77777777" w:rsidR="00EE5776" w:rsidRDefault="00EE5776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53BB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0F03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C36C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</w:t>
                </w:r>
                <w:r>
                  <w:rPr>
                    <w:sz w:val="22"/>
                    <w:szCs w:val="22"/>
                    <w:lang w:eastAsia="lt-LT"/>
                  </w:rPr>
                  <w:t>apsaugos ir darbo ministerija</w:t>
                </w:r>
              </w:p>
              <w:p w14:paraId="388F925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6ED15A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0064748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8D7E06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C9669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572023A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CC54A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D8152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B089D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A566B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62FB6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53BF1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D5B36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BFB0A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C3481" w14:textId="454F41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70E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Priemonių darbuotojų saugai ir sveikatos apsaugai darbe gerinti nustatymą reglamentuojančių teisės aktų techninio </w:t>
                </w:r>
                <w:r>
                  <w:rPr>
                    <w:sz w:val="22"/>
                    <w:szCs w:val="22"/>
                    <w:lang w:eastAsia="lt-LT"/>
                  </w:rPr>
                  <w:t>pritaikymo komitetas (C03200)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BBC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92B8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C2BD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DF5C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A1121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C1D2B7" w14:textId="3E5FBF33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D67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Darbuotojų saugos ir sveikatos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071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1368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54F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E025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AEA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3EC89" w14:textId="13C6769B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635C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Vyresniųjų darbo inspektorių komitetas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(E01217)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B3193" w14:textId="77777777" w:rsidR="00EE5776" w:rsidRDefault="00B821DE">
                <w:pPr>
                  <w:rPr>
                    <w:rFonts w:ascii="teisingumas" w:hAnsi="teisingumas"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darbo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0993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5DC10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C265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861494" w14:textId="77777777">
            <w:trPr>
              <w:cantSplit/>
              <w:trHeight w:val="460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5F5BC" w14:textId="3F5B200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130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</w:t>
                </w:r>
              </w:p>
              <w:p w14:paraId="3335B4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(X01783)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614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6B6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814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F34C0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B83F7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</w:t>
                </w:r>
              </w:p>
              <w:p w14:paraId="3867671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1E9988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</w:t>
                </w:r>
                <w:r>
                  <w:rPr>
                    <w:sz w:val="22"/>
                    <w:szCs w:val="22"/>
                    <w:lang w:eastAsia="lt-LT"/>
                  </w:rPr>
                  <w:t>fondo valdyba prie Socialinės apsaugos ir darbo ministerijos (toliau – Valstybinio socialinio draudimo fondo valdyba)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CF9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51BB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9137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DC89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163ABE" w14:textId="3E3C8C3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D8565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749D0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B9A89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73DD2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D05C8A" w14:textId="768470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AED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 komisija: Audito valdyba (E03027)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FFD3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9B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B86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8D8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3A656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848A3" w14:textId="543FC8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747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sistemų koordinavimo administracinės komisijos Techninė duomenų tvarkymo komisija</w:t>
                </w:r>
              </w:p>
              <w:p w14:paraId="624BA22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944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Valstybinio socialinio draudimo fondo valdyba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F07B7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DFA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  <w:p w14:paraId="7B4C1B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CE06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38A3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6A31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EE6D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86B54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7FB31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041C8" w14:textId="38A4C6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886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EURES darbo grupė </w:t>
                </w:r>
                <w:r>
                  <w:rPr>
                    <w:sz w:val="22"/>
                    <w:szCs w:val="22"/>
                    <w:lang w:eastAsia="lt-LT"/>
                  </w:rPr>
                  <w:t>(EURES vadovai)</w:t>
                </w:r>
              </w:p>
              <w:p w14:paraId="7C3B65E1" w14:textId="77777777" w:rsidR="00EE5776" w:rsidRDefault="00B821DE">
                <w:pPr>
                  <w:rPr>
                    <w:color w:val="FF66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05B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 (toliau – Užimtumo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8CCE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9F2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DD68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9F642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EEFF4" w14:textId="60E7A1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83F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generaliniai direktoriai 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905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2CC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BFC7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1B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FEC8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61FD3E" w14:textId="3D70B7CF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D1E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Darbuotojų judėjimo laisvės patariamasis komitetas (X01784)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B77D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AF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003A2" w14:textId="77777777" w:rsidR="00EE5776" w:rsidRDefault="00B821DE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Užimtumo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83D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845D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FB2AA" w14:textId="65CFDC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5EB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 priemonių komitetas (C27100)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98A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7974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6455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metrologijos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36DB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B075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55671" w14:textId="7051DC4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208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Matavimo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priemonių darbo grupė (E01349)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A427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8837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BD02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8BB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02D3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1486C" w14:textId="088A693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6427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ESF+EaSI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techninė darbo grupė (E01829)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147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3EFD92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28F7F" w14:textId="77777777" w:rsidR="00EE5776" w:rsidRDefault="00EE5776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7E397" w14:textId="77777777" w:rsidR="00EE5776" w:rsidRDefault="00EE5776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1D2E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75BF96" w14:textId="4EF32B3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439F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pagalbos labiausiai skurstantiems asmenims fondo komitetas (C45500)</w:t>
                </w:r>
              </w:p>
              <w:p w14:paraId="0956722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665D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2ED8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804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70A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10F2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0A249" w14:textId="58BEBCC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EA67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komiteto Rodiklių pogrupis</w:t>
                </w:r>
              </w:p>
              <w:p w14:paraId="2BC4AB7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31A0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333B171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F1102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04FF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5CCD9B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EC8B6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FB86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22335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17737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2A436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B61358" w14:textId="675DC3B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88E4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DC383" w14:textId="095EFF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2338E" w14:textId="77777777" w:rsidR="00EE5776" w:rsidRDefault="00B821DE">
                <w:pPr>
                  <w:keepNext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vadovų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br/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14:paraId="0700CCE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(E01246)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C2107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D73F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56144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3FFC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2A01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A31BEC" w14:textId="5D29AD4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E2A71" w14:textId="5767E2C3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Patarėjų Valstybinių užimtumo tarnybų (VUT) tarptautiniams klausimams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F0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C2B6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8E5D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5DBB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DB86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3C98C" w14:textId="298E692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A7E2E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Tarpusavio mokymosi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 procesų ir valdymo tema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909C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82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EBCE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61F31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BE224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0E518" w14:textId="713A92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19E9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Valstybinių užimtumo tarnybų (VUT) Komunikacijos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EBF2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383E5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BD780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B1D91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DCA9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1A705" w14:textId="406EA3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913B3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grupė dėl nediskriminavimo, lygybės ir įvairovės (E03328)</w:t>
                </w:r>
              </w:p>
              <w:p w14:paraId="3799830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35E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F595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62F35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EF65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DBAC4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38AF4" w14:textId="5432CD4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6776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Lygybės duomenų pogrupis</w:t>
                </w:r>
              </w:p>
              <w:p w14:paraId="502060B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2A6D2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B090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6156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F0E62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99F1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ED91A" w14:textId="58F3767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BA89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Rasizmo ir rasinės diskriminacijos pogrupis</w:t>
                </w:r>
              </w:p>
              <w:p w14:paraId="5DFF832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6F7A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6EF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C242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</w:t>
                </w:r>
              </w:p>
              <w:p w14:paraId="35D4FC7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6E5149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D542F7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DA1B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21361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24863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3ED55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8C065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DCCC6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707C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F6E96" w14:textId="7371ED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D24CB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LGBTIQ lygybės pogrupis</w:t>
                </w:r>
              </w:p>
              <w:p w14:paraId="70D66C6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(E03529/6)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9E74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2FF9DD91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1FB5D0A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178D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56C85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4FCC4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5D900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6A044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33CF9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EE6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C0F3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A6D0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FA513" w14:textId="664A41A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4C809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darbo grupė dėl lyčių aspekto integravimo (E01240)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E5E5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6646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6CF1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2348A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E476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C34BA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6FB3F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7CFE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F2A68" w14:textId="77777777" w:rsidR="00EE5776" w:rsidRDefault="00EE5776">
                <w:pPr>
                  <w:keepNext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9AA3B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64A7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85A6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1A5FF" w14:textId="54DB2DC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9CFD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tyrimų nuolatinis komitetas (SCAR) (C14400)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88C9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C6F4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D2CC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FAAB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3118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63AB1" w14:textId="6ED2220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1667B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Ūkių tvarumo duomenų tinklo komitetas (FSDN)</w:t>
                </w:r>
              </w:p>
              <w:p w14:paraId="209612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594057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060A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F09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E7BC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B8A0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DC20B" w14:textId="448A20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8A27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produktų, vyno ir spiritinių gėrimų kokybės politikos komitetas (C128500)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04A1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83D8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C91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8823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0973C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D6EA7" w14:textId="7CF925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ACD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komitetas (C06500)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B1A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3150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963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DD6C8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D8A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B88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2CD5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FFA47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469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0F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BCC1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83D1B" w14:textId="1B1821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7D01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Ekologinės gamybos ekspertų grupė (E03612)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1FD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33B3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422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92A4AC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8291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C53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C4B5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8417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8BC4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DD02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E002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CA242" w14:textId="6A2FCB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F9AA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žemės ūkio rinkų organizavimo komitetas</w:t>
                </w:r>
              </w:p>
              <w:p w14:paraId="181EFD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FA46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C322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D7E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A31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E97B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630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33B37F" w14:textId="45DC036A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Augalininkystės (vaisių, daržovių, grūdų, natūralaus pluošto, apynių, sėklų ir pašarų)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7A04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F01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B31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D5D21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04285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D1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460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Perdirbtų produktų (cukraus, alyvuogių aliejaus ir valgomųjų alyvuogių, perdirbtų vaisių ir daržovių)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282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337C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EC7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933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3BBE8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0A4B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FB14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F1A7B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A8A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2F2A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Gyvulinės kilmės produktų (pieno ir pieno produktų, kiaulienos, galvijienos, paukštienos ir kiaušinių, avienos ir ožkienos)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A02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89EB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15AF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067E2E" w14:textId="77777777" w:rsidR="00EE5776" w:rsidRDefault="00B821DE">
                <w:pPr>
                  <w:ind w:left="720" w:hanging="360"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  <w:p w14:paraId="3E2366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B312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E06A4" w14:textId="77777777" w:rsidR="00EE5776" w:rsidRDefault="00B821DE">
                <w:pPr>
                  <w:ind w:left="-12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81B8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Vyno ir etilo alkoholio sektorius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9AF6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FCB8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26B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462DA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647E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 (toliau – Nacionalinė mokėjimo agentūra)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6110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D541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4C2BC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3834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3790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FC572B" w14:textId="77777777">
            <w:trPr>
              <w:cantSplit/>
              <w:trHeight w:val="2851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765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(e).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2E4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Horizontaliųjų klausimų pogrupis </w:t>
                </w:r>
              </w:p>
              <w:p w14:paraId="2D86821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3A4F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0122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E0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  <w:p w14:paraId="5B72CAC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DAFD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Muitinės departamentas)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B62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8026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6A9B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CDA3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E8879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8D7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67C8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produktų pardavimo skatinimo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7121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1113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29D3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6CB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9A4C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B22870" w14:textId="305D05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62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 žemės ūkio rinkų </w:t>
                </w:r>
                <w:r>
                  <w:rPr>
                    <w:sz w:val="22"/>
                    <w:szCs w:val="22"/>
                    <w:lang w:eastAsia="lt-LT"/>
                  </w:rPr>
                  <w:t>organizavimo ekspertų grupė (E02730)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E6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77811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0B9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F3B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8EC9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6F2083" w14:textId="683588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F0D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Spiritinių gėrimų komitetas</w:t>
                </w:r>
              </w:p>
              <w:p w14:paraId="3C06B3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(C04300)</w:t>
                </w:r>
              </w:p>
              <w:p w14:paraId="6830D7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850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B87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A16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4FA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17E2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C40FE" w14:textId="18AA63E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643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komitetas (C104500)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C45F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DE7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92BB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EEAF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831FD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32A0E" w14:textId="6E8A372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145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strateginių planų reglamento įgyvendinimo ekspertų grupė (E03806)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09D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014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E18A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54D4A81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4169F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C4E3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  <w:p w14:paraId="0EA0F065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F32FB74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8493DA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1E563C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F62D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CE2599" w14:textId="2BE9814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516C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Horizontaliųjų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bendrosios žemės ūkio politikos (BŽŪP) klausimų ekspertų darbo grupė</w:t>
                </w:r>
              </w:p>
              <w:p w14:paraId="2FC7B2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29E8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496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333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0A61B76E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1C6AB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įmonė Žemės ūkio duomenų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35A4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14:paraId="049BAD1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34B130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53F60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25F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6F3D8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0AFA8" w14:textId="4763820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F875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Supaprastinimo pogrupis</w:t>
                </w:r>
              </w:p>
              <w:p w14:paraId="6288D1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ED4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9D1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9DA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749E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EDAC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D3C5D8" w14:textId="079AFB4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9B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Sąskaitų sertifikavimo pogrupis (E02734/6)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868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DD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226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D3F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C76F8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F0022" w14:textId="581454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511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tvarumo duomenų tinklo pogrupis (E02734/5)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F3E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CB7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5CA2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CB33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CCAC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BE8B6" w14:textId="19053D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B73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ir kokybės ekspertų grupė (E02733)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8FF1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FD1D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727B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D84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D71C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1397BB" w14:textId="535CB31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0B6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kaimo plėtros tvarumo kokybės ekspertų grupė (Metano išmetimo žemės ūkyje pogrupis)</w:t>
                </w:r>
              </w:p>
              <w:p w14:paraId="544D97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(E02733/4)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48E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AC5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FFA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E97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A84D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61244" w14:textId="26B590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76F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Aromatizuotų vyno produktų komitetas</w:t>
                </w:r>
              </w:p>
              <w:p w14:paraId="3ACD2A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107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ABE1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926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4AF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9414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C2D126" w14:textId="6776D37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E53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komitetas</w:t>
                </w:r>
              </w:p>
              <w:p w14:paraId="2746A2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E769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3FB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2F5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4C1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106A2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A019E" w14:textId="414F73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D03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Kaimo tinklo </w:t>
                </w:r>
                <w:r>
                  <w:rPr>
                    <w:sz w:val="22"/>
                    <w:szCs w:val="22"/>
                    <w:lang w:eastAsia="lt-LT"/>
                  </w:rPr>
                  <w:t>asamblėja</w:t>
                </w:r>
              </w:p>
              <w:p w14:paraId="1282D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(E03277)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1708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E0C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B7A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E40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0982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875F94" w14:textId="021405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A67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bendrosios žemės ūkio politikos (BŽŪP) tinklo asamblėja (E03896)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1A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4BF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4FF88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250F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A38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2AF3B8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ED33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Lietuvos žemės ūkio konsultavimo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E03B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560710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C78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E25F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C00F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8E46A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BDB4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079C72" w14:textId="7156BECB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E9F6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CD29DE" w14:textId="0DE5FD6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C0A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išsaugojimo, apibūdinimo, kaupimo ir naudojimo komitetas</w:t>
                </w:r>
              </w:p>
              <w:p w14:paraId="55C857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E1C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20A8E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CE4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E6AF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E5300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1388E" w14:textId="3131E9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D394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fondų komitetas (C104400)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3CD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2AE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FDB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50B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82354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3D79EF" w14:textId="5F8413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7B81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komitetas (C43400)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E22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C61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408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  <w:p w14:paraId="7455CC4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8B65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įmonė Žemės ūkio duomenų centras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7ED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0EFDB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B4B7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E43F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FD1BE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090AC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6B3E0" w14:textId="000CA5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F4A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ir miškų ūkio transporto priemonių darbo grupė (E01346/1)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43E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4CC7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9828C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61F213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AFAC8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73C2F" w14:textId="1D3719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3CAF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pasirengimo aprūpinimo maistu krizėms ir reagavimo į jas mechanizmo ekspertų grupė</w:t>
                </w:r>
              </w:p>
              <w:p w14:paraId="702AF4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(E03829)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012E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02C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09676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9243A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CC3E2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B4AC9" w14:textId="012FA82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F09E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Bendrijos erdvinės informacijos infrastruktūros (INSPIRE) komitetas</w:t>
                </w:r>
              </w:p>
              <w:p w14:paraId="179DF29F" w14:textId="1E6AD3EB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16BC5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02C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F4CC1" w14:textId="77777777" w:rsidR="00EE5776" w:rsidRDefault="00EE5776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603AFD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C187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7824E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EDB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7FB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5EC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368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1AC7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1974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895CC2" w14:textId="2252E2E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B82C0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sąjungos komitetas (C51000)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7E198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6A63C17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25C157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18C7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 </w:t>
                </w:r>
              </w:p>
              <w:p w14:paraId="2367923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13D0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6EB80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64B1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energetikos agentūra</w:t>
                </w:r>
              </w:p>
              <w:p w14:paraId="52CAAE4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48DCC1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B5B7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0506DD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91F4B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66121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D178F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2B153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80ECC" w14:textId="10D1A5F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CB2B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energetikos tinklų įgyvendinimo komitetas (TEN-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  <w:p w14:paraId="697164E8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(C08300)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902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17652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F78B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689C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3219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71098" w14:textId="75F727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A43E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Buitinių prietaisų energijos ir kitų išteklių suvartojimo nurodymo ženklinant gaminį bei pateikiant standartinę informaciją apie gaminį nacionalinių </w:t>
                </w:r>
                <w:r>
                  <w:rPr>
                    <w:sz w:val="22"/>
                    <w:szCs w:val="22"/>
                    <w:lang w:eastAsia="lt-LT"/>
                  </w:rPr>
                  <w:t>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FDD5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130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CB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59C6F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A34AC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190458" w14:textId="440214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871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Bendradarbiavimo branduolinės saugos srityje priemonės komitetas</w:t>
                </w:r>
              </w:p>
              <w:p w14:paraId="5DC074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(C96400)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498F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FF8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9D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5BE5D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1DA8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14:paraId="33D99F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D306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Lietuvos geologijos tarnyba)</w:t>
                </w:r>
              </w:p>
              <w:p w14:paraId="40A0123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E767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40B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AE13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2EA7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DEEA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CA6F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4BE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6BC26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0CCB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F7D7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152C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5D6E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6730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BD76F2" w14:textId="77777777" w:rsidR="00EE5776" w:rsidRDefault="00EE5776">
                <w:pPr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70589FAA" w14:textId="77777777" w:rsidR="00EE5776" w:rsidRDefault="00EE5776">
                <w:pPr>
                  <w:jc w:val="center"/>
                  <w:rPr>
                    <w:sz w:val="22"/>
                    <w:szCs w:val="22"/>
                    <w:lang w:val="ru-RU" w:eastAsia="lt-LT"/>
                  </w:rPr>
                </w:pPr>
              </w:p>
              <w:p w14:paraId="728F55BC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3A758F4E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795CD8E3" w14:textId="77777777" w:rsidR="00EE5776" w:rsidRDefault="00EE5776">
                <w:pPr>
                  <w:jc w:val="center"/>
                  <w:rPr>
                    <w:sz w:val="22"/>
                    <w:szCs w:val="22"/>
                    <w:lang w:val="en-GB" w:eastAsia="lt-LT"/>
                  </w:rPr>
                </w:pPr>
              </w:p>
              <w:p w14:paraId="7888FBE6" w14:textId="22E51D2D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3E72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8832" w14:textId="4BD81A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348E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Pagalbos uždarant branduolinius įrenginius programos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  <w:p w14:paraId="23562D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948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EEE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CBD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EBC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B84D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C97203" w14:textId="3366C70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79B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branduolinės saugos reguliuotojų grupė (ENSREG) (E02038)</w:t>
                </w:r>
              </w:p>
              <w:p w14:paraId="3493E8D2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791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AA5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4AB4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06BE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4ED0AA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AC7B0" w14:textId="5EABE1C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1B93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E97F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20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9DC4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859D3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77A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E103E" w14:textId="6C71C4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1EC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komitetas (C112400)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51F3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F466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4D398" w14:textId="77777777" w:rsidR="00EE5776" w:rsidRDefault="00EE5776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063DA4" w14:textId="77777777" w:rsidR="00EE5776" w:rsidRDefault="00EE5776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14E5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B4DA" w14:textId="39CA3D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5CFB6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Dujų koordinavimo grupė</w:t>
                </w:r>
              </w:p>
              <w:p w14:paraId="287E3BA8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(X01096)</w:t>
                </w:r>
              </w:p>
              <w:p w14:paraId="0DC35A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2F7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670F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762D" w14:textId="77777777" w:rsidR="00EE5776" w:rsidRDefault="00B821DE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77D0A" w14:textId="77777777" w:rsidR="00EE5776" w:rsidRDefault="00B821DE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4A091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E117F" w14:textId="0AFF5A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1EA09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Elektros koordinavimo darbo grupė (E02735)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C3E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4CF5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626285" w14:textId="77777777" w:rsidR="00EE5776" w:rsidRDefault="00B821DE">
                <w:pPr>
                  <w:keepNext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6A5DE3" w14:textId="77777777" w:rsidR="00EE5776" w:rsidRDefault="00B821DE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BFD15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D9284" w14:textId="6DB383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EA8AD3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energijos vartojimo efektyvumo komitetas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(C412000)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DC95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94E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20555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7121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E2B2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F7B43" w14:textId="316C7C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C873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Sąjungos institucijų, atsakingų už jūroje vykdomą naftos ir dujų sektoriaus </w:t>
                </w:r>
                <w:r>
                  <w:rPr>
                    <w:sz w:val="22"/>
                    <w:szCs w:val="22"/>
                    <w:lang w:eastAsia="lt-LT"/>
                  </w:rPr>
                  <w:t>veiklą, darbo grupė (EUOAG)</w:t>
                </w:r>
              </w:p>
              <w:p w14:paraId="7E08F3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EEE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787E26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89CA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9F7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CA86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94E55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2EDB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B5EC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778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728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4044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A482E" w14:textId="60AFBF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0FF2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Biodegalų, skystųjų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bioproduktų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biomasės kuro tvarumo komitetas</w:t>
                </w:r>
              </w:p>
              <w:p w14:paraId="48E10B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4D6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5C9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34047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B19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3622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AEED8" w14:textId="76F93B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98D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Naftos ir naftos produktų koordinavimo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(X01032)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8B6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9CF9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3728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DC1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A544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43A76" w14:textId="303DD64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03A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Alternatyviųjų degalų ekspertų darbo grupė</w:t>
                </w:r>
              </w:p>
              <w:p w14:paraId="1CD6C6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B2D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5B20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39C5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28C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A989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44AB7F" w14:textId="08C77AE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3F6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radioaktyvumo ir patikrinimų (EURATOM sutarties 35 ir 36 str.) ekspertų grupė (E01119)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F5A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FA2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BDB4A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81A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0FEF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DA64" w14:textId="076C58E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3A1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2011 m. spalio 25 d. Europos Parlamento ir Tarybos reglamento 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hyperlink r:id="rId1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1227/2011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didmeninės energijos rinkos vientisumo ir skaidrumo (REMIT)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BBD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energetikos reguliavimo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FF7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0782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84B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03300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A7EDD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91B4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D8F3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F1FD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0B9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BA3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A236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71678" w14:textId="6D887A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5E8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ir Šveicarijos transporto komitetas (geležinkeliai ir keliai)</w:t>
                </w:r>
              </w:p>
              <w:p w14:paraId="2EF7B69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2507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8CD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123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01A1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D95E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F5330" w14:textId="2C7E040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70C8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infrastruktūros apmokestinimo komitetas</w:t>
                </w:r>
              </w:p>
              <w:p w14:paraId="60A7E0A5" w14:textId="77777777" w:rsidR="00EE5776" w:rsidRDefault="00B821DE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pt-BR" w:eastAsia="lt-LT"/>
                  </w:rPr>
                  <w:t>C10600)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61F8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FC8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16E9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Akcinė bendrovė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„Via Lietuva“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0FEB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EEDC03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180123" w14:textId="1F4F91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163.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05F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Geležinkelių, kelių ir vidaus vandenų transportui skiriamos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F20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F02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9ECAE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A9E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CD15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41569" w14:textId="40F4D05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E63A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Priemonių, kurių būtina imtis kilus prekių vežimo keliais rinkos krizei, ir sąlygų, kuriomis vežėjai ne rezidentai gali teikti krovinių vežimo nacionaliniais keliais paslaugas valstybėje narėje, patariamasis komitetas</w:t>
                </w:r>
              </w:p>
              <w:p w14:paraId="7A650C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AC09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368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919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4B7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D8F8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1A796" w14:textId="405C1B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6F8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transporto komitetas</w:t>
                </w:r>
              </w:p>
              <w:p w14:paraId="67375E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(C09500)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21A8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F3C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045B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2F68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C168C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AA89F" w14:textId="5690D1E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39E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Vairuotojų komandiravimo ekspertų grupė (E03761)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3A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3D3F7F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B2A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35E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2EB7CFB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A815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C9C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DC73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41ED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32F6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8455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9F52E" w14:textId="3DDC5F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AFDA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priemonių tinkamumo naudoti tikrinimo techninio pritaikymo komitetas </w:t>
                </w:r>
              </w:p>
              <w:p w14:paraId="7164E7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01C8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28AD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4D7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72DC9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F2DD9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2C481" w14:textId="477F483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F969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Vairuotojo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pažymėjimų komitetas (C09200)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5D78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EF3B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68C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00D43BB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0359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  <w:p w14:paraId="40973A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AC09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ECA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E091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27994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2FD7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7CE7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5D4E7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BB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662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B520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B987F" w14:textId="41CFC9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160E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Miesto transporto saugumo ekspertų darbo grupė</w:t>
                </w:r>
              </w:p>
              <w:p w14:paraId="384310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E6E2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578A5F4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75BF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F884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82B44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F6DF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E1F5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454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FE1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61EC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DC94C" w14:textId="420AE3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012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Tam tikrų kelių transporto priemonių kroviniams ir keleiviams vežti vairuotojų pradinės kvalifikacijos ir periodinio mokymo komitetas (C41800)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0B9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1BF7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66F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109C4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47F7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FD53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780F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F8FF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6F86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99968" w14:textId="6E3054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EF5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mieste ekspertų grupė (E03863)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EF53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606C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691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9F4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C603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2FBF2" w14:textId="52DD9B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862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Kelių infrastruktūros saugos valdymo komitetas (C38300)</w:t>
                </w:r>
              </w:p>
              <w:p w14:paraId="62B6F4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641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35E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098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6E8A8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CAEF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FEBF0" w14:textId="216361F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B3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Kelių eismo </w:t>
                </w:r>
                <w:r>
                  <w:rPr>
                    <w:sz w:val="22"/>
                    <w:szCs w:val="22"/>
                    <w:lang w:eastAsia="lt-LT"/>
                  </w:rPr>
                  <w:t>saugumo aukšto lygio darbo grupė</w:t>
                </w:r>
              </w:p>
              <w:p w14:paraId="5AC708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8CC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4CC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CAA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95898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564B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4FA5C1" w14:textId="38D5F9D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94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Elektroninių kelių rinkliavų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 (C07400)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CB3B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„Via Lietuva“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C210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951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8DA2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CEBA9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BDF05" w14:textId="14B3FFB3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175.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97C2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Bendros Europos geležinkelių erdvės komitetas </w:t>
                </w:r>
                <w:r>
                  <w:rPr>
                    <w:sz w:val="22"/>
                    <w:szCs w:val="22"/>
                    <w:lang w:eastAsia="lt-LT"/>
                  </w:rPr>
                  <w:t>(SERAC)</w:t>
                </w:r>
              </w:p>
              <w:p w14:paraId="1218C8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F1F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A02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EF02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5F4663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73E3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2B10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5AEF12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720B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5DFBD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945E1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EC8E2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D80BF" w14:textId="5E33F2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0F4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sistemos sąveikos ir saugos komitetas (RISC)</w:t>
                </w:r>
              </w:p>
              <w:p w14:paraId="482FA0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3382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33E2B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8E88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63B9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A86E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62FC1" w14:textId="2571CE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82B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geležinkelių reguliavimo institucijų tinklas (E01037)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4C8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0F3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9DEF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46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F332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FC0C6" w14:textId="05B8F9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372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DBA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F4F1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C4A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11F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FC60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34AAA" w14:textId="433641A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411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krovinių vežimo komitetas (C09600)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99BE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3B641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7AED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A44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A5E115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CBF82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5ED6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19BCF" w14:textId="45AADC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31C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Alternatyviųjų transporto degalų ekspertų grupė </w:t>
                </w:r>
              </w:p>
              <w:p w14:paraId="3A3DE6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(Tvaraus transporto forumas) (E03321)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0A2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6061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AB1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BC784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26AA6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DE6F0" w14:textId="6BA9CF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A1339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Alternatyvių degalų </w:t>
                </w:r>
                <w:r>
                  <w:rPr>
                    <w:sz w:val="22"/>
                    <w:szCs w:val="22"/>
                    <w:lang w:eastAsia="lt-LT"/>
                  </w:rPr>
                  <w:t>infrastruktūros komitetas</w:t>
                </w:r>
              </w:p>
              <w:p w14:paraId="1D442C3A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16BC9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0D922" w14:textId="77777777" w:rsidR="00EE5776" w:rsidRDefault="00B821DE">
                <w:pPr>
                  <w:keepNext/>
                  <w:keepLines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6C265" w14:textId="77777777" w:rsidR="00EE5776" w:rsidRDefault="00B821DE">
                <w:pPr>
                  <w:keepNext/>
                  <w:keepLines/>
                  <w:rPr>
                    <w:szCs w:val="24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C7CC0" w14:textId="77777777" w:rsidR="00EE5776" w:rsidRDefault="00B821DE">
                <w:pPr>
                  <w:keepNext/>
                  <w:keepLines/>
                  <w:jc w:val="center"/>
                  <w:rPr>
                    <w:szCs w:val="24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B0040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C5A95" w14:textId="23BC6F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BCD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prekybos palengvinimo komitetas (DTTF)</w:t>
                </w:r>
              </w:p>
              <w:p w14:paraId="12E79F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942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CB68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EEF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A91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562D3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8DC20" w14:textId="5A1C76E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E1AA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transporto ir logistikos forumas – Elektroninės krovininio transporto informacijos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eFTI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deleguotų aktų ekspertų grupė (E03280)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0A8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EF2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CCE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9F40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074B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51F17" w14:textId="6D1B49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74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programos komitetas (C70800)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C70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63F4B9F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4D0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432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14:paraId="32473F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516D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C959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330A0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14C8B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661A2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FFFE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793B1" w14:textId="5B4D42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9BE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GNSS Trukdžių darbo grupė</w:t>
                </w:r>
              </w:p>
              <w:p w14:paraId="4444B0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(E01108)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EBE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ED8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04E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C38E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9962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6620E" w14:textId="26C1E1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C6B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intelektinių transporto sistemų (ITS) komitetas (C07800)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7F6B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53DCF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FC9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 „Via Lietuva“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DD1E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C8193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E1631" w14:textId="44392F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642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oro vežėjų patekimą į Bendrijos vidaus oro maršrutus reglamentuojančių teisės aktų taikymo patariamasis komitetas (C06900)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A38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507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A4C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FDAA7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7B980F0" w14:textId="77777777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5D5B9" w14:textId="079572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4E3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Techninių reikalavimų ir administracinės tvarkos derinimą reglamentuojančių teisės aktų civilinės aviacijos srityje taikymo komitetas (Skrydžių saugos komitetas) (C09100)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65D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  <w:r>
                  <w:rPr>
                    <w:color w:val="FFFFFF"/>
                    <w:sz w:val="22"/>
                    <w:szCs w:val="22"/>
                    <w:lang w:eastAsia="lt-LT"/>
                  </w:rPr>
                  <w:t xml:space="preserve">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4FAE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573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</w:t>
                </w:r>
                <w:r>
                  <w:rPr>
                    <w:sz w:val="22"/>
                    <w:szCs w:val="22"/>
                    <w:lang w:eastAsia="lt-LT"/>
                  </w:rPr>
                  <w:t xml:space="preserve">sterija </w:t>
                </w:r>
              </w:p>
              <w:p w14:paraId="19C77CB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08A0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03D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798F1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73FAE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6CCEE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493D3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BF538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F36FE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19BEC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1AA2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42F16" w14:textId="2D99B3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F25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Patekimą į Bendrijos oro uostuose teikiamų antžeminių paslaugų rinką reglamentuojančių teisės aktų taikymo komitetas</w:t>
                </w:r>
              </w:p>
              <w:p w14:paraId="10B9F5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1B5C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72C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9B7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  <w:p w14:paraId="0F0F9B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DEF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FF69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4239B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ADABE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8A979A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8AC5A8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19E4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A635E" w14:textId="39B1617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52DA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 Europos dangaus komitetas (C10300)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915F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02350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984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14:paraId="2E122C0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3051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09B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4EA7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87841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E337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D23E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C678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C7F4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D6759" w14:textId="5FE575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287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aviacijos saugumo komitetas (C09100)</w:t>
                </w:r>
              </w:p>
              <w:p w14:paraId="30AB1B0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39D7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D4D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3E9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  <w:p w14:paraId="0A0067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9446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5FCE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80B4E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A7C2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E818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F230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303E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E589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5CC74" w14:textId="77A624F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B15A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C04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4C7B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2DAA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6DF6E2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624B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Transporto 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5D2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6A4C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F556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FA13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D503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32E44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DC2AB7" w14:textId="7FE44E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F85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eismo vadybos kritinės infrastruktūros komitetas</w:t>
                </w:r>
              </w:p>
              <w:p w14:paraId="3F960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23B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65AD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D4E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3D43F8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98F2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4DA918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</w:t>
                </w:r>
                <w:r>
                  <w:rPr>
                    <w:sz w:val="22"/>
                    <w:szCs w:val="22"/>
                    <w:lang w:eastAsia="lt-LT"/>
                  </w:rPr>
                  <w:t>kompetencijų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333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7033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E08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28F3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1B87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91A6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6B6ADA" w14:textId="588CF08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EF13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aktų, susijusių su atitinkamų oro eismo valdymo įrangos ir sistemų įsigijimo techninių specifikacijų apibrėžimu ir naudojimu, taikymo komitetas</w:t>
                </w:r>
              </w:p>
              <w:p w14:paraId="66D93F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727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BF9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5D88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  <w:p w14:paraId="293CC55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6B62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01B00A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Transporto kompetencijų agentūra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C48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F6B1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FF43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D07C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399EE5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BFCB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8ECB8" w14:textId="389ADE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8E36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aviacijos saugos agentūros (EASA) komitetas</w:t>
                </w:r>
              </w:p>
              <w:p w14:paraId="3DE09A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95B2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</w:t>
                </w:r>
              </w:p>
              <w:p w14:paraId="45EC75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90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625E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A66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F42E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13607" w14:textId="096D2C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8255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Teisės aktų, susijusių su laivų savininkų </w:t>
                </w:r>
                <w:r>
                  <w:rPr>
                    <w:sz w:val="22"/>
                    <w:szCs w:val="22"/>
                    <w:lang w:eastAsia="lt-LT"/>
                  </w:rPr>
                  <w:t>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465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9F9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DD3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B60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7A1D9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575F9" w14:textId="665CF00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BAE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Jūrų saugos ir teršimo iš laivų prevencijos komitetas (COSS) </w:t>
                </w:r>
                <w:r>
                  <w:rPr>
                    <w:sz w:val="22"/>
                    <w:szCs w:val="22"/>
                    <w:lang w:eastAsia="lt-LT"/>
                  </w:rPr>
                  <w:t>(C09400)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D1AF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675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168B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FB9C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2B0AD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28F441" w14:textId="6EAF26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2F27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Laivybos apsaugos komitetas (MARSEC)</w:t>
                </w:r>
              </w:p>
              <w:p w14:paraId="5114A4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415B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19F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2425B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87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E46ED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E3325" w14:textId="166C86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CF3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Vežimo vidaus vandenų keliais komitetas </w:t>
                </w:r>
                <w:r>
                  <w:rPr>
                    <w:sz w:val="22"/>
                    <w:szCs w:val="22"/>
                    <w:lang w:eastAsia="lt-LT"/>
                  </w:rPr>
                  <w:t>(C08400)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82B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9158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87C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3C8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236D6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156A42" w14:textId="4C13D4B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A4CDB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tvarios laivybos forumas (ESSF) (E02869)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3302B" w14:textId="77777777" w:rsidR="00EE5776" w:rsidRDefault="00B821DE">
                <w:pPr>
                  <w:keepNext/>
                  <w:keepLines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DBCDD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3AFD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2E31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E85E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D2F170" w14:textId="438DA61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5315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darbo grupė 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21C9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0763E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55261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39D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B8F5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6023" w14:textId="11972F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7FF2B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rinkos priežiūros srityje grupė (ADCO MED) 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EFB5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D46E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A596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8DBD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F32D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92211" w14:textId="40B025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5CB30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darbo grupė keleivių teisių </w:t>
                </w:r>
                <w:r>
                  <w:rPr>
                    <w:sz w:val="22"/>
                    <w:szCs w:val="22"/>
                    <w:lang w:eastAsia="lt-LT"/>
                  </w:rPr>
                  <w:t>klausimais</w:t>
                </w:r>
              </w:p>
              <w:p w14:paraId="504DE17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0B4E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9E89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D23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administracija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971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CECED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54E09" w14:textId="431971B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F9BE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Skaitmeninės jūrų sistemos ir paslaugų valdysenos aukšto lygio valdymo grupė (HLSG GDMSS) (E03450)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D486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transporto saugos </w:t>
                </w:r>
                <w:r>
                  <w:rPr>
                    <w:sz w:val="22"/>
                    <w:szCs w:val="22"/>
                    <w:lang w:eastAsia="lt-LT"/>
                  </w:rPr>
                  <w:t>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EB26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F6C0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50AC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0EED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8FCCA" w14:textId="213DC80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6AC6B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Autonominės laivybos ir laivybos eismo paslaugų ekspertų darbo grupė (MASS) (E03450/1)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1794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7AFE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31F0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A5D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1A1F5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AD637C" w14:textId="3C87A3E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CE763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Laivų priėmimo į prieglobsčio vietas </w:t>
                </w:r>
                <w:r>
                  <w:rPr>
                    <w:sz w:val="22"/>
                    <w:szCs w:val="22"/>
                    <w:lang w:eastAsia="lt-LT"/>
                  </w:rPr>
                  <w:t>ekspertų darbo grupė (E03450/4)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A2AF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E4F46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3DD3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B38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DF4CA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60ECF4" w14:textId="6ABC2B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F412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koordinavimo grupė (E03923)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3606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5B36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0061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605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B1F6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1A3427" w14:textId="75EADA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F834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modeliavimo pogrupis (E03923/2)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BFCB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65C8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0C66F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642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7E3A0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0A7D3" w14:textId="6E6B08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733AC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Techninio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įgyvendinimo pogrupis (E03923/1)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3623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C14C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6CC2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19E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6499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34FA9" w14:textId="4E3503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63EBB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vieno langelio aplinkos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EMSWe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koordinavimo grupės Duomenų bazių pogrupis (E03923/3)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5FBA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5314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5F6BC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73B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7787E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5785BD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26F9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EC13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7A6B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C3696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EC99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7B89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5AD04" w14:textId="42083D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EB5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Europos išleidžiamų ir perduodamų teršalų registro sukūrimo įgyvendinimo komitetas</w:t>
                </w:r>
              </w:p>
              <w:p w14:paraId="38339B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D7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6E9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4B93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2207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9024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ADF7C" w14:textId="3B786CC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C54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pramonės teršalų maiste darbo grupė</w:t>
                </w:r>
              </w:p>
              <w:p w14:paraId="0E88D5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(E03421/1)</w:t>
                </w:r>
              </w:p>
              <w:p w14:paraId="32763DB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B9D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0D5784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742A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97BB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EF8BE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727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90E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7D24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1EC50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DC20D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3F7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3E30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32659" w14:textId="5CD5E00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30C1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ir klimato politikos programos (LIFE) komitetas ir jungtinė ekspertų grupė (E03546)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34579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11891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4D82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A5FF4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D536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13747" w14:textId="7DCB670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23E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komitetas</w:t>
                </w:r>
              </w:p>
              <w:p w14:paraId="646CCB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C73C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7829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D2A8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78C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D0DC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CDD75" w14:textId="66E605B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E8A2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bendrosios vandens politikos įgyvendinimo komitetas</w:t>
                </w:r>
              </w:p>
              <w:p w14:paraId="79BA6F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4FE5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19D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9B9159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323E266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2B131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62CAC2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8B62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E6C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ADB6F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5549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F0A1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B77CB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B3DF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9566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80A8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5C569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DBDCA" w14:textId="3381AE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6DF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Geriamojo vandens direktyvos </w:t>
                </w:r>
                <w:hyperlink r:id="rId1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2020/2184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(GVD) komitetas (C72400)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4B3B62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931F5F8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  <w:p w14:paraId="4CB5FCF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764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8C07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F9D6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B431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DEC0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813329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5D9467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4C43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5C49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B85F4" w14:textId="7958F2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E91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Geriamojo vandens direktyvos </w:t>
                </w:r>
                <w:hyperlink r:id="rId1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2020/2184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įgyvendinimo ekspertų darbo grupė (E03030)</w:t>
                </w:r>
              </w:p>
              <w:p w14:paraId="61ABB8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C0247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4D4297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ACC0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47137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71FF47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B24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98C92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D10A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97A89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B2AC3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AB41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007701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234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411B68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9544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6761424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3777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70D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C61A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F5ED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9933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534F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1C97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F54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E5E0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E5F1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735D3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87F00D" w14:textId="22873A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10ED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maudyklų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vandens pritaikymo techninei pažangai komitetas (C12600)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42BF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0C805EA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7B1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757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24FE1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750F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68FAD" w14:textId="5F4D5EF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2AD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miestų nuotekų valymo įgyvendinimo bei pritaikymo mokslinei ir techninei pažangai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FB9B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86AF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0DEB64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D0C44FA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ABF0928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CF11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7BD7CC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BA27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7995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0F34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EDD604" w14:textId="5953A1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83D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vandens apsaugos nuo užterštumo nitratais dėl žemės ūkio veiklos įgyvendinimo ir pritaikymo techninei ir mokslinei pažangai komitetas (C11400)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506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F829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F15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69C81B4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CB357B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5ACF7C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781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6D7C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3F17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61C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BB409A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57BB75" w14:textId="2A9019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F46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požeminio vandens apsaugos nuo taršos ir jo būklės blogėjimo įgyvendinimo komitetas (C11600)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0B20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F910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F665BA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98083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1BF2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3A422" w14:textId="7CBFAFB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1CA3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pakuočių ir pakuočių atliekų įgyvendinimo komitetas</w:t>
                </w:r>
              </w:p>
              <w:p w14:paraId="51B5E5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347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7DBB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FFD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08F14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7C57C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67E96" w14:textId="6FEB3B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343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laukinių paukščių apsaugos pritaikymo mokslinei ir techninei pažangai komitetas (ORNIS)</w:t>
                </w:r>
              </w:p>
              <w:p w14:paraId="22CA59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9FC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D39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03A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saugomų teritorijų tarnyba prie Aplinkos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saugomų teritorijų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6B6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3BA4C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63B6C" w14:textId="26D6DA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279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natūralių buveinių ir laukinės faunos bei floros apsaugos komitetas (HABITAT) </w:t>
                </w:r>
              </w:p>
              <w:p w14:paraId="1B4BE0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E1B6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2E3F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E61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</w:t>
                </w:r>
                <w:r>
                  <w:rPr>
                    <w:sz w:val="22"/>
                    <w:szCs w:val="22"/>
                    <w:lang w:eastAsia="lt-LT"/>
                  </w:rPr>
                  <w:t>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05A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3E27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1FC69" w14:textId="41FA1AD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D1E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Paukščių ir Buveinių direktyvų ekspertų grupė</w:t>
                </w:r>
              </w:p>
              <w:p w14:paraId="005F17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(E02210/13)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51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1FC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947B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5E2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8D8B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0B2966" w14:textId="64DE47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FE2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ekspertų grupė (E02210/18)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70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63D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F96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5C5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9F34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DD0D8" w14:textId="3C6E273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B1C7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atkūrimo reglamento reguliavimo komitetas (C129200)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BD1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F12F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AD1A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saugomų teritorijų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687C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425DA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1C61B" w14:textId="38175D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9E1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Laivų įrenginių ekspertų grupė (MEG)</w:t>
                </w:r>
              </w:p>
              <w:p w14:paraId="5BF8A0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375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31442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0E4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91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4D0F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DBEB2" w14:textId="01DB4C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96E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Laukinės gyvūnijos ir augalijos rūšių apsaugos reguliuojant prekybą komitetas (C13100)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B375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AF22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C152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0B7F53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B335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0C2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D536A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9E90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0B94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55C44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EE3CA" w14:textId="3D6FEEB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598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Eksperimentiniais ir kitais moksliniais tikslais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naudojamų gyvūnų apsaugos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3A0D5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1FDF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F65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7324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A94D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AF84E1" w14:textId="7DFEAF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8977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valdymo institucijų ekspertų darbo grupė </w:t>
                </w:r>
              </w:p>
              <w:p w14:paraId="63AB89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2DD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EE0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DCF4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912E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72482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05B34C" w14:textId="5FE1173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BC27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CITES vykdymo grupė </w:t>
                </w:r>
              </w:p>
              <w:p w14:paraId="4A4AF3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(E03346)</w:t>
                </w:r>
              </w:p>
              <w:p w14:paraId="385D5C2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0A51B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F67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 (toliau – Aplinkos apsaugos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B16B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4CC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2C44F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273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5BFD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315E7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7086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2CD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DB6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30265" w14:textId="5E5208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94C741" w14:textId="48D29C6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CITES mokslinio tyrimo grupė (X00365)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CB559" w14:textId="663D9BA1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Valstybinis mokslinių tyrimų institutas Gamtos tyrimų </w:t>
                </w:r>
                <w:r>
                  <w:rPr>
                    <w:sz w:val="22"/>
                    <w:szCs w:val="22"/>
                    <w:lang w:eastAsia="lt-LT"/>
                  </w:rPr>
                  <w:t>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5DB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B8FB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FAD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5BF31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574B8" w14:textId="5F604D2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B88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Nagojos protokolo dėl galimybės naudotis genetiniais ištekliais ir sąžiningo bei teisingo naudos, gaunamos juos naudojant, pasidalijimo naudotojams skirtų atitikties priemonių Sąjungoje įgyvendinimo </w:t>
                </w:r>
                <w:r>
                  <w:rPr>
                    <w:sz w:val="22"/>
                    <w:szCs w:val="22"/>
                    <w:lang w:eastAsia="lt-LT"/>
                  </w:rPr>
                  <w:t>komitetas (C03900)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3E9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6AD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AF1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0FA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5D5F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C48A7" w14:textId="6AD670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0C19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plitimo prevencijos ir valdymo įgyvendinimo komitetas</w:t>
                </w:r>
              </w:p>
              <w:p w14:paraId="452A78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569E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1632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D7B6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30F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1290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825F2" w14:textId="37FFAC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7499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sieros </w:t>
                </w:r>
                <w:r>
                  <w:rPr>
                    <w:sz w:val="22"/>
                    <w:szCs w:val="22"/>
                    <w:lang w:eastAsia="lt-LT"/>
                  </w:rPr>
                  <w:t>kiekio skystajame kure sumažinimo tam tikrose skystojo kuro rūšyse įgyvendinimo komitetas (C33500)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2D81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</w:p>
              <w:p w14:paraId="18CADB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39624A2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C3F7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00F6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EF95F0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BF5D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B6BDB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C10C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0669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11853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4068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0119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4D4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FC35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A160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B8AE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2CD06F" w14:textId="13D4FA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4515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vartotojų </w:t>
                </w:r>
                <w:r>
                  <w:rPr>
                    <w:sz w:val="22"/>
                    <w:szCs w:val="22"/>
                    <w:lang w:eastAsia="lt-LT"/>
                  </w:rPr>
                  <w:t>informavimo apie degalų taupymą ir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emisiją parduodant naujus keleivinius automobilius taikymo komitetas</w:t>
                </w:r>
              </w:p>
              <w:p w14:paraId="6654E8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A46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28B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CC4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C4F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EC43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7A578" w14:textId="0E4A6A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3D6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kelių transporto priemonių išmetamo CO</w:t>
                </w:r>
                <w:r>
                  <w:rPr>
                    <w:sz w:val="22"/>
                    <w:szCs w:val="22"/>
                    <w:vertAlign w:val="subscript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politikos kūrimo ir įgyvendinimo klausimais (E02795)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025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02C0F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3CF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6876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194E4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0D7A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2829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7D46C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49C4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A55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E3F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E84F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E93E63" w14:textId="03831F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0B29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lakiųjų organinių junginių išskyrimo į aplinką laikant benziną ir tiekiant iš terminalų į degalines valdymo pritaikymo </w:t>
                </w:r>
                <w:r>
                  <w:rPr>
                    <w:sz w:val="22"/>
                    <w:szCs w:val="22"/>
                    <w:lang w:eastAsia="lt-LT"/>
                  </w:rPr>
                  <w:t>techninei pažangai komitetas (VOC) (C12500)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766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775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407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01BE66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73C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41607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27D2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869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785C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83B9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6414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7CA0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2A1D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AEE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ACEF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6090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8EA1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0860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8381D" w14:textId="4EB9EA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D67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Statybos įmonių ir įrenginių triukšmo emisijų nustatymo direktyvų </w:t>
                </w:r>
                <w:r>
                  <w:rPr>
                    <w:sz w:val="22"/>
                    <w:szCs w:val="22"/>
                    <w:lang w:eastAsia="lt-LT"/>
                  </w:rPr>
                  <w:t>pritaikymo techninei pažangai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812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7278CC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4BD2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ACEC94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0CA0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7CFE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4296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89FA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4B7E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2D8A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20D1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2111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9868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1DB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77E7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D776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FC28B" w14:textId="5615554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740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komitetas</w:t>
                </w:r>
              </w:p>
              <w:p w14:paraId="4C42127F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C13600)</w:t>
                </w:r>
              </w:p>
              <w:p w14:paraId="1DCC62B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2B7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79B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DCE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6A01BA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4B1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apsaugos agentūra</w:t>
                </w:r>
              </w:p>
              <w:p w14:paraId="5F59A0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6F6C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29A04D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D272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  <w:p w14:paraId="758AC59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CBF9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21C3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55F5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AA58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1781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CABB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076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8520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3FAA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7BB4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C5BC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EE79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8125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C3DA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C027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AE2D1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05CF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F87D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0423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644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F89A10" w14:textId="13728F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B29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Reglamento dėl ozono sluoksnį ardančių medžiagų komitetas (C128200)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AAB3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180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1952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3CF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23C4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A18EA4" w14:textId="4514AE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EA08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šiltnamio dujų įgyvendinimo komitetas</w:t>
                </w:r>
              </w:p>
              <w:p w14:paraId="0C63C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(C128300)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06C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61A3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4FA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8D7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2E0FA8" w14:textId="77777777">
            <w:trPr>
              <w:cantSplit/>
              <w:trHeight w:val="8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7ACE1" w14:textId="7F5856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028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Anglies dioksido geologinio saugojimo ekspertų grupė (E03924)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CC09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2EA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2D93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A3A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1ACC9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B6364" w14:textId="541AC99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C0D8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Pasienio anglies </w:t>
                </w:r>
                <w:r>
                  <w:rPr>
                    <w:sz w:val="22"/>
                    <w:szCs w:val="22"/>
                    <w:lang w:eastAsia="lt-LT"/>
                  </w:rPr>
                  <w:t>dioksido korekcinio mechanizmo (CBAM) komitetas (C127000)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DC8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C4BD8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AF24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0724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13D0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34C2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1C96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C777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8E9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6062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7033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2DF9F" w14:textId="39B923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3992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organizacijų savanoriško dalyvavimo Bendrijos aplinkosaugos vadybos ir audito programoje </w:t>
                </w:r>
                <w:r>
                  <w:rPr>
                    <w:sz w:val="22"/>
                    <w:szCs w:val="22"/>
                    <w:lang w:eastAsia="lt-LT"/>
                  </w:rPr>
                  <w:t>įgyvendinimo komitetas (EMAS) (C38800)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A40A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F24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942B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713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BAE62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4E25C" w14:textId="5A8204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CBE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didelių avarijų, susijusių su pavojingomis medžiagomis, pavojaus kontrolės įgyvendinimo nuolatinis komitetas (C14000)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7A20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020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D7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420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D161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43758" w14:textId="26D19D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BEA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 taršos asbestu prevencijos ir mažinimo pritaikymo techninei ir mokslinei pažangai komitetas (C10700)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1F8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66E5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88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805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415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77979" w14:textId="6EE4E5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BFA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pramoninių išmetamų teršalų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75 straipsnio komitetas</w:t>
                </w:r>
              </w:p>
              <w:p w14:paraId="5DFFE2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(C40000)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43C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1FA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5DD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874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720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BEB8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C8B7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71C28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EFD77F" w14:textId="078C541F" w:rsidR="00EE5776" w:rsidRDefault="00B821DE">
                <w:pPr>
                  <w:ind w:left="720" w:hanging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AEF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riboto genetiškai modifikuotų mikroorganizmų naudojimo įgyvendinimo ir pritaikymo techninei pažangai komitetas (C47500)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12C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B6CF81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336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F98F22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8F3A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36D1B8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956C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D76058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BE00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9EC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32B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979C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5DB7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6074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736B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C92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0A0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CBA5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A33C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239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C0E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981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5E94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0820E" w14:textId="2C3BE84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9A48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dėl genetiškai modifikuotų organizmų apgalvoto išleidimo į </w:t>
                </w:r>
                <w:r>
                  <w:rPr>
                    <w:sz w:val="22"/>
                    <w:szCs w:val="22"/>
                    <w:lang w:eastAsia="lt-LT"/>
                  </w:rPr>
                  <w:t>aplinką įgyvendinimo ir pritaikymo techninei pažangai komitetas (C12100 )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E7A1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1AB4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84CF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51F4C7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C4D1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5AA34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BA47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BEA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671D4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A05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B42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07EF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7D14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2DD5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86EDD4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7B8D0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D9B87" w14:textId="7363FC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F486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</w:t>
                </w:r>
                <w:r>
                  <w:rPr>
                    <w:sz w:val="22"/>
                    <w:szCs w:val="22"/>
                    <w:lang w:eastAsia="lt-LT"/>
                  </w:rPr>
                  <w:t>įgyvendinimo nuolatinis komitetas</w:t>
                </w:r>
              </w:p>
              <w:p w14:paraId="01DE6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5A0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D98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C8AA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FEF9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6BA6D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7E18F" w14:textId="056423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350B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Kompetentingų institucijų dėl Reglamento </w:t>
                </w:r>
                <w:hyperlink r:id="rId2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 528/2012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tiekimo rinkai ir naudojimo atstovų (ekspertų) darbo grupė</w:t>
                </w:r>
              </w:p>
              <w:p w14:paraId="38F9E0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159A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C8C4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1FFF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5F310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7FE5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85271" w14:textId="612485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F84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REACH reglamento įgyvendinimo komitetas</w:t>
                </w:r>
              </w:p>
              <w:p w14:paraId="7C027F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(C34200)</w:t>
                </w:r>
              </w:p>
              <w:p w14:paraId="06EA8D3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3822A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14:paraId="5796A9A0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9F63F4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5A2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5 </w:t>
                </w:r>
              </w:p>
              <w:p w14:paraId="329960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1CA1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6ADC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9409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49555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125BE73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AC1DF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7E1A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B87FE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0FE8F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69CF2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3C1F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660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6E230" w14:textId="00BA47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00D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Gyvsidabrio reglamento įgyvendinimo komitetas</w:t>
                </w:r>
              </w:p>
              <w:p w14:paraId="353F2E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F8C4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A45E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CAFC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338CE0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446B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9CF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C29F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73AC0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7BEF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C3528" w14:textId="0A5769A1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B00F7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4EB4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2D62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6397B1" w14:textId="25E78E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F31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aplinkos, ypač dirvožemio, apsaugos naudojant žemės ūkyje nuotekų dumblą pritaikymo techninei ir mokslinei pažangai komitetas</w:t>
                </w:r>
              </w:p>
              <w:p w14:paraId="6BDCB64D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C11400)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4A9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169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643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11B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6095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CA0DB" w14:textId="0389E22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53CE1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Direktyvų dėl atliekų pritaikymo techninei ir </w:t>
                </w:r>
                <w:r>
                  <w:rPr>
                    <w:sz w:val="22"/>
                    <w:szCs w:val="22"/>
                    <w:lang w:eastAsia="lt-LT"/>
                  </w:rPr>
                  <w:t>mokslinei pažangai įgyvendinimo komitetas</w:t>
                </w:r>
              </w:p>
              <w:p w14:paraId="7216551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A720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52BF8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F490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E49FC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7A1AF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97F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4853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CB6BF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EBBAD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6AC050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</w:tr>
          <w:tr w:rsidR="00EE5776" w14:paraId="7C792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3500C" w14:textId="46228E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32B7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2013 m. lapkričio 20 d. Europos Parlamento ir Tarybos reglamento </w:t>
                </w:r>
                <w:hyperlink r:id="rId2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Nr. 1257/2013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laivų perdirbimo, kuriuo iš dalies keičiami Reglamentas </w:t>
                </w:r>
                <w:hyperlink r:id="rId2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(EB) Nr. 1013/2006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ir Direktyva </w:t>
                </w:r>
                <w:hyperlink r:id="rId2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2009/16/EB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, įgyvendinimo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komitetas (C48100)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FB2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5676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455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agentūra </w:t>
                </w:r>
              </w:p>
              <w:p w14:paraId="645631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C401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C45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4AD2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6F7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A550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A33D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935F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FA5A9" w14:textId="57C410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D320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(C38700)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97B1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AD2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E9B9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750D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2FA7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5C10C" w14:textId="68384A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8BC9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Miškų teisės aktų įgyvendinimo, valdymo ir prekybos (FLEGT) ES medienos reglamento (EUTR) ekspertų darbo grupė (E03282)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C21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4435473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F8C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4C3102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5061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48C855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970B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A73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1E02E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61B5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7527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8AC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B963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EA7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E39E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5D1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C309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45BC47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54D14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D5056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E7F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9B072" w14:textId="0810E89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2F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strategijos pagrindų direktyvos įgyvendinimo komitetas (C36400)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17C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6D6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1E7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B1D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6A8F6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89413" w14:textId="40A13A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7553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oro kokybės komitetas (C35500) ir Aplinkos oro </w:t>
                </w:r>
                <w:r>
                  <w:rPr>
                    <w:sz w:val="22"/>
                    <w:szCs w:val="22"/>
                    <w:lang w:eastAsia="lt-LT"/>
                  </w:rPr>
                  <w:t>kokybės ekspertų grupė (E02790)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084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4C2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6DA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7C3B9C4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E772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2D5F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D9E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BB204" w14:textId="41A612D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E929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Degalų kokybės komitetas</w:t>
                </w:r>
              </w:p>
              <w:p w14:paraId="7FDEA35A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C37800)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2DB0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D436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429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62CB59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3E2D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620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2332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5609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C411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48CC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53687" w14:textId="6BC9A7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9D1D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2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2011/65/ES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) ekspertų darbo grupė</w:t>
                </w:r>
              </w:p>
              <w:p w14:paraId="467384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(E03063)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A9AF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</w:t>
                </w:r>
                <w:r>
                  <w:rPr>
                    <w:sz w:val="22"/>
                    <w:szCs w:val="22"/>
                    <w:lang w:eastAsia="lt-LT"/>
                  </w:rPr>
                  <w:t>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48D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24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7F46C8C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99202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9105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2453D3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54B2042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E214850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DDFF1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DEFB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46E7D" w14:textId="7DAAC0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9F8A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Elektroninės įrangos komitetas (C47700)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E49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A095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D98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24F5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3EC3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B8E0D" w14:textId="08666EE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3531D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Statybos produktų direktyvos rinkos priežiūros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administracinio bendradarbiavimo grupė (ADCO CPD-CPR)</w:t>
                </w:r>
              </w:p>
              <w:p w14:paraId="21C694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A63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504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2EE06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4132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5775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EA346" w14:textId="43FED7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AA85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semestro žalinimo ir Aplinkos nuostatų įgyvendinimo peržiūros</w:t>
                </w:r>
              </w:p>
              <w:p w14:paraId="631911C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(E02987)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D03D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A5B6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14C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621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C0400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8F575" w14:textId="2DF39C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D8463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Aplinkos politikos atitikties ir valdymo forumas </w:t>
                </w:r>
              </w:p>
              <w:p w14:paraId="29CC9F9C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(E03574)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3EEC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15B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DD34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ECF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4243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53E95" w14:textId="70FF51F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EC58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konvencijos įgyvendinimo ekspertų grupė (E00390) 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8BA48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2BD03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9CE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5C0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6713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DCF8E" w14:textId="39EC0B1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033E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Natura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2000“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biogeografinio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proceso</w:t>
                </w:r>
              </w:p>
              <w:p w14:paraId="2C54236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priežiūros komitetas (C70410)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DECAE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B11B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3F8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E2BC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02D5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194B8" w14:textId="25B1BB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6340B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Naujų genetinės modifikacijos metodų</w:t>
                </w:r>
              </w:p>
              <w:p w14:paraId="46B69F9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darbo grupė (X03550/1)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47DE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2DF26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97F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85E78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549A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7B3BA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4FF23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6EF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E5CC6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926B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4863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1F7F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5CA7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0E7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025B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D0DE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14F62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DE356" w14:textId="2D6C4B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73ED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Integruotos produktų politikos, darnaus vartojimo ir gamybos ekspertų grupė (E03013)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3C8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96290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70E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E626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9948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45ED0" w14:textId="2AB6A0C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6361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pastatų energinio naudingumo komitetas ir ekspertų grupė</w:t>
                </w:r>
              </w:p>
              <w:p w14:paraId="4CC6F90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(C09300, 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D9E5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FA2E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D86B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3DE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806BB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EF57F" w14:textId="0977ED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CAE87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Aukšto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lygio forumas statybų klausimais (E03692)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03D0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1C9B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E3AC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F4C8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9730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4E68B" w14:textId="56D20C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D1BB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Miškų gaisrų ekspertų grupė</w:t>
                </w:r>
              </w:p>
              <w:p w14:paraId="654E192B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(E00416)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287BF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8511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B356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C56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257F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13FEB" w14:textId="5C52018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6DF364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Biologinės įvairovės platformos (EUBP) grupė</w:t>
                </w:r>
              </w:p>
              <w:p w14:paraId="081EEEB7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B89C7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7BE6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3127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DD3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BA4D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571D6" w14:textId="1E4E431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CCA5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įvairovės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platformos Apdulkintojų klausimų pogrupis (E02210/17)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BAD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F845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8431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820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5BC0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E0BB5" w14:textId="295197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84105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Biologinės įvairovės platformos Stebėsenos ir vertinimo klausimų pogrupis </w:t>
                </w:r>
              </w:p>
              <w:p w14:paraId="0C73E7E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(E02210/11)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9413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F26D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21A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993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12B6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E39A81" w14:textId="23FFAB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AE9EE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Vandenų ir potvynių ekspertų grupė (E03687)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D299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1C02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47A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466B72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245F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</w:t>
                </w:r>
              </w:p>
              <w:p w14:paraId="455EC8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hidrometeorologi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EA1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9207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34D0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BB35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F69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1DB2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EDF7BF" w14:textId="157975A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464D6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Poveikio aplinkai vertinimo ir Strateginio pasekmių aplinkai vertinimo nacionalinių ekspertų grupė</w:t>
                </w:r>
              </w:p>
              <w:p w14:paraId="0F14524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(E00508)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5D3F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1D14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722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AFD8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8122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8A19F" w14:textId="1D418C3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CF241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Žaliosios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infrastruktūros darbo grupė (E02210/15)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688D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DBB03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CC40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063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A3A5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9236B" w14:textId="46A9B8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07824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„Žaliojo voro“ tinklas</w:t>
                </w:r>
              </w:p>
              <w:p w14:paraId="642DE6BA" w14:textId="77777777" w:rsidR="00EE5776" w:rsidRDefault="00B821DE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(E00382)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94BC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DC1151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120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D4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89BB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31588" w14:textId="7BB437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FDAE3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Direktyvos dėl atsakomybės už aplinkos apsaugą siekiant išvengti žalos aplinkai ir ją ištaisyti (atlyginti) įgyvendinimo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14:paraId="64123DF6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(E00391)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0047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8645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CDE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CA6D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E0BC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E85AAE" w14:textId="035D1BF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986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Ekosistemų ir jų paslaugų vertinimo ir kartografavimo (MAES) ekspertų</w:t>
                </w:r>
              </w:p>
              <w:p w14:paraId="7C41B2E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grupė (E02790/1)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7936C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89CCE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483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75D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D14C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26E99" w14:textId="14E1024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996E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patvariųjų organinių teršalų įgyvendinimo ekspertų grupė (E01656)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F2C6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666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546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DFC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F2CF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086C9" w14:textId="7080B8D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FC00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pavojingų cheminių medžiagų eksporto ir importo įgyvendinimo ekspertų grupė (E03052)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6EC2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DF6D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4A20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8B8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5DBA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0547C7" w14:textId="73380D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F775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Reglamento dėl cheminių medžiagų registracijos, įvertinimo, autorizacijos</w:t>
                </w:r>
              </w:p>
              <w:p w14:paraId="5FB2C4A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apribojimų (REACH) ir Reglamento dėl cheminių medžiagų ir mišinių</w:t>
                </w:r>
              </w:p>
              <w:p w14:paraId="682E6E5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klasifikavimo, ženklinimo ir pakavimo įgyvendinimo ekspertų grupė (CARACAL) (E02385)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4AEFB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C2F74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550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A62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929C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D6D25A" w14:textId="25CBC5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0C2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miškų ūkio komitetas (SFC) (X03550)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475E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AB1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5C6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BA6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0858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5B21F" w14:textId="481621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DF2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kovos su miškų naikinimu reglamento (EUDR) komitetas (C128600)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CA0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6FCC7C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8952B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64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A4E26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3977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98CC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E517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DB607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4361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72F5CD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AE8FC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</w:t>
                </w:r>
              </w:p>
              <w:p w14:paraId="373D9F3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211FB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79A0AC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maisto ir veterinarijos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B99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BFD0A4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7F45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BF3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A420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7D20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501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B24A9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87C4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881E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DFE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9508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7271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22FB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8EA49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1E06C" w14:textId="66F5BA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B4F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2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2007/2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/EC (INSPIRE) palaikymo ir įgyvendinimo (MIG) ekspertų grupė (E02958)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4FB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F18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429C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80C3F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2B14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06F009" w14:textId="061FC8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360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veiklos grupė statinių informacinio modeliavimo klausimais (EU BIM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 (E03689)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DDF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2E8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FD3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7AD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BF61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12FF4" w14:textId="72B30E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99A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Biologinės įvairovės platformos miškų biologinės įvairovės pogrupis (E02210/19)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90B6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C632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7F61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857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6D9A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7F57E" w14:textId="2CACA5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1DD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ir vystymosi ekspertų grupė (E03410)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B8B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423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51B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3C8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E898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48762" w14:textId="012F94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8AA2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dirvožemio strategijos 2030 įgyvendinimo ekspertų grupė (E03846)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89EC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3F4A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0E0F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0B7BF31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2A20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</w:tc>
            <w:tc>
              <w:tcPr>
                <w:tcW w:w="160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2B23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45ECBD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1CB9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06B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27F73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FEB47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1F68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Informacinė 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>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C97D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EA601C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5EAD1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E02D5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9A60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12C6A" w14:textId="462CEA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1BC3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palaikymo dėl kibernetinių krizių organizacinis tinklas (EU-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CyCLONe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(E03418)</w:t>
                </w:r>
              </w:p>
              <w:p w14:paraId="5A7F794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C8211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F6A7E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35D8C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Nacionalinis kibernetinio saugumo centras prie Krašto apsaugos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</w:t>
                </w:r>
                <w:r>
                  <w:rPr>
                    <w:sz w:val="22"/>
                    <w:szCs w:val="22"/>
                    <w:lang w:eastAsia="lt-LT"/>
                  </w:rPr>
                  <w:t>Nacionalinis kibernetinio saugumo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centras)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78928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1B12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6E3B5" w14:textId="43E4879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A79E3" w14:textId="77777777" w:rsidR="00EE5776" w:rsidRDefault="00B821DE">
                <w:pPr>
                  <w:keepNext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bendradarbiavimo grupė</w:t>
                </w:r>
              </w:p>
              <w:p w14:paraId="0582B8D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A76A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707B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FB48C" w14:textId="77777777" w:rsidR="00EE5776" w:rsidRDefault="00EE5776">
                <w:pPr>
                  <w:keepNext/>
                  <w:rPr>
                    <w:b/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1E5121" w14:textId="77777777" w:rsidR="00EE5776" w:rsidRDefault="00EE5776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0F8A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5F0A4" w14:textId="0E4629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0DC9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Reagavimo į kompiuterinius incidentus tarnybų tinklas (CSIRT tinklas) (E03657/5)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717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kibernetinio saugumo centras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03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2C87C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62DD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CDC96C" w14:textId="77777777" w:rsidR="00EE5776" w:rsidRDefault="00EE5776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4F5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80B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8CB6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4B4743" w14:textId="7DBC05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9A8CF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Tinklų ir informacinių sistemų saugumo komitetas</w:t>
                </w:r>
              </w:p>
              <w:p w14:paraId="38CDF460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C49400)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24E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7CF6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052E2" w14:textId="77777777" w:rsidR="00EE5776" w:rsidRDefault="00EE577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8B38B" w14:textId="77777777" w:rsidR="00EE5776" w:rsidRDefault="00EE5776">
                <w:pPr>
                  <w:keepNext/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8AC0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493397" w14:textId="322308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4CDD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Produktų su skaitmeniniais elementais kibernetinio saugumo ekspertų grupė (E03967)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799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918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6FB1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A206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D8F5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A67BF" w14:textId="68F77D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6ABA1E" w14:textId="77777777" w:rsidR="00EE5776" w:rsidRDefault="00B821DE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sz w:val="22"/>
                    <w:szCs w:val="22"/>
                    <w:lang w:eastAsia="lt-LT"/>
                  </w:rPr>
                  <w:t>kibernetinio saugumo sertifikavimo grupė (ECCG)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2DF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F219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6EEC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32A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1DC90F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69B1B" w14:textId="1375AC1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B92D61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komitetas (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>C1244000)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EC2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4951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D76F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BE3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D09E7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214D9" w14:textId="39F4BC6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676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komitetas</w:t>
                </w:r>
              </w:p>
              <w:p w14:paraId="1D889E97" w14:textId="77777777" w:rsidR="00EE5776" w:rsidRDefault="00B821DE">
                <w:pPr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8C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E80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787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</w:t>
                </w:r>
                <w:r>
                  <w:rPr>
                    <w:sz w:val="22"/>
                    <w:szCs w:val="22"/>
                    <w:lang w:eastAsia="lt-LT"/>
                  </w:rPr>
                  <w:t>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6B8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4FBAA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4A6F1" w14:textId="0066EB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550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spektro politikos grupė (RSPG) (C15600)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EEC83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402D3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FD63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DC00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E423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BA2CA" w14:textId="43B518D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3113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ekspertų grupė (E03587)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803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FFA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D88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9F3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FC7B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936C6" w14:textId="2ECF39F7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305.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2732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darbo grupė </w:t>
                </w:r>
              </w:p>
              <w:p w14:paraId="37D014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523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102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6CD05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826F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9052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8D393" w14:textId="12EEB2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A976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ryšio įrenginių administracinio bendradarbiavimo darbo grupė (ADCO RED)</w:t>
                </w:r>
              </w:p>
              <w:p w14:paraId="264482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EBE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AF5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2B25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A3F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31BF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BE7341" w14:textId="49776B57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307.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868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Elektromagnetinio suderinamumo </w:t>
                </w:r>
                <w:r>
                  <w:rPr>
                    <w:sz w:val="22"/>
                    <w:szCs w:val="22"/>
                    <w:lang w:eastAsia="lt-LT"/>
                  </w:rPr>
                  <w:t>administracinio bendradarbiavimo darbo grupė (EMC ADCO)</w:t>
                </w:r>
              </w:p>
              <w:p w14:paraId="0B9F29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9B5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C21E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69E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EB2D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E4B2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82C35" w14:textId="01A94E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4AE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skaitmeninių paslaugų valdyba (E03662/10)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D9F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EBE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29B9BC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</w:tcPr>
              <w:p w14:paraId="55933E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BABC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A9473D" w14:textId="76127FE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EB571" w14:textId="77777777" w:rsidR="00EE5776" w:rsidRDefault="00B821DE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>GOVSATCOM ir IRIS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vertAlign w:val="superscript"/>
                    <w:lang w:eastAsia="lt-LT"/>
                  </w:rPr>
                  <w:t xml:space="preserve">2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programos komitetas (C70801)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398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9B68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163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F59D46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35D3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CC0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E825D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48E4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6701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B0073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08C53" w14:textId="39CD624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42D43" w14:textId="77777777" w:rsidR="00EE5776" w:rsidRDefault="00B821DE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Techninė ir vartotojų GOVSATCOM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IRIS²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 darbo grupė</w:t>
                </w:r>
                <w:r>
                  <w:rPr>
                    <w:iCs/>
                    <w:sz w:val="22"/>
                    <w:szCs w:val="22"/>
                    <w:shd w:val="clear" w:color="auto" w:fill="FFFFFF"/>
                    <w:lang w:eastAsia="lt-LT"/>
                  </w:rPr>
                  <w:t xml:space="preserve"> (E03718/5)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926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Kertinis valstybės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30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4CD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0F21F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BFE2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256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7D82F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16E2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0C6E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28B3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607C2" w14:textId="23FD0E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48A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valdyba (E03875)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C4F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F918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356B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3DE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10BB9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23656" w14:textId="4861C8A4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312.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9B33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Skaitmeninio dešimtmečio komitetas (C120400)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1A0A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B15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5F88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2C001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B1BA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949B4" w14:textId="3BEEBA2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1D52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Skaitmeninės Europos </w:t>
                </w:r>
                <w:r>
                  <w:rPr>
                    <w:sz w:val="22"/>
                    <w:szCs w:val="22"/>
                    <w:lang w:eastAsia="lt-LT"/>
                  </w:rPr>
                  <w:t>programos ekspertų grupė</w:t>
                </w:r>
              </w:p>
              <w:p w14:paraId="51FCD6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(E036830)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AAFC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9A736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F46C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01FB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10949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664D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00A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6259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09B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FF97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FCBA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ACDC9" w14:textId="70D0B983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314.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56A83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Bendrųjų skaitmeninių vartų komitetas (C52200)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4234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9D5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9A11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6350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B294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4A7CC" w14:textId="030AB5FB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F60D5B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 xml:space="preserve">Bendrųjų </w:t>
                </w: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skaitmeninių vartų koordinavimo grupė</w:t>
                </w:r>
              </w:p>
              <w:p w14:paraId="2B6B4A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(X03639)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606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A6C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ED20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1233F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5FA2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E96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3455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9877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6DCB9" w14:textId="064F4B56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316.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7E54EF" w14:textId="77777777" w:rsidR="00EE5776" w:rsidRDefault="00B821DE">
                <w:pPr>
                  <w:rPr>
                    <w:sz w:val="22"/>
                    <w:szCs w:val="22"/>
                    <w:shd w:val="clear" w:color="auto" w:fill="FFFFFF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Atvirųjų duomenų ir viešojo sektoriaus informacijos pakartotinio naudojimo komitetas</w:t>
                </w:r>
              </w:p>
              <w:p w14:paraId="678D49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shd w:val="clear" w:color="auto" w:fill="FFFFFF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1C9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85D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6747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3E0025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ED9AA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42DCA" w14:textId="4695C97B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317.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D802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ir ryšių technologijų valdymo komitetas Informacijos ir ryšių technologijų politikos rėmimo programai (C00100 )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AA6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48DF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152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6ADB915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63D1F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98622" w14:textId="77777777" w:rsidR="00EE5776" w:rsidRDefault="00B821DE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51B84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BE58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66B2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07C9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10D47" w14:textId="2C89FC3A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318.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4753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IRT nacionalinių </w:t>
                </w:r>
                <w:r>
                  <w:rPr>
                    <w:sz w:val="22"/>
                    <w:szCs w:val="22"/>
                    <w:lang w:eastAsia="lt-LT"/>
                  </w:rPr>
                  <w:t>direktorių forumas (E03411)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6304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AA89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F6B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5B7982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81E8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C83A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65BC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0B19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EC1A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75F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DDF4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D879D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71BD5" w14:textId="06F20FC8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386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Jūrinių kabelių infrastruktūros ekspertų grupė (E03940)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3BF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392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58B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4798E3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6B78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CA5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3401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19F6A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17C9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EDCF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B90662" w14:textId="20594015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6C6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pareigūnų interneto valdymo komitetas (E02450)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E823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B77E0E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6BD0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4C3444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3A41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3A0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992A8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0150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8058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D04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9C94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B4979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CA76E" w14:textId="10FD82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C005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Skaitmeninių paslaugų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ekspertų darbo grupė</w:t>
                </w:r>
              </w:p>
              <w:p w14:paraId="42AF01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D3A7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9B5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D40A6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3304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043DB6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996F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6A47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B49C11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81DA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08F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A7B1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5A167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0C2A" w14:textId="3EB4C72B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654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reglamento komitetas (C47300)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23A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E77D7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99903D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F5B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59A10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8797A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D0E5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FBED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D3946D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F21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</w:t>
                </w:r>
                <w:r>
                  <w:rPr>
                    <w:sz w:val="22"/>
                    <w:szCs w:val="22"/>
                    <w:lang w:eastAsia="lt-LT"/>
                  </w:rPr>
                  <w:t>reguliavimo tarnyba</w:t>
                </w:r>
              </w:p>
              <w:p w14:paraId="059B4D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8B9E60" w14:textId="22F2EAC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4790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8837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BA23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2E94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1F04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36AB2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E725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F549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3927F" w14:textId="330F07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E7D7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14:paraId="1A43EA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37A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BCA02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57E0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3BA9F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D046B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46E8" w14:textId="2746DC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4CFD4" w14:textId="5C259A5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pašto paslaugų reguliuotojų grupė (E02532)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B5E1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C35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CDD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837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34F26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EB2D7" w14:textId="306B12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FEA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 svetainių ir mobiliųjų programų prieinamumo direktyvos komitetas</w:t>
                </w:r>
              </w:p>
              <w:p w14:paraId="6E9173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(C51600)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09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980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0612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F1E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F0757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83E046" w14:textId="47FA61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3FD8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institucijų interneto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svetainių ir mobiliųjų programų prieinamumo direktyvos ekspertų grupė</w:t>
                </w:r>
              </w:p>
              <w:p w14:paraId="407429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(E01384/3)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6D65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41D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3C95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1737BF2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AD0665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DB389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7DC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7D1D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236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7CE91A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E959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ADCC92" w14:textId="27AFEC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8DA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sektoriaus informacijos darbo grupė</w:t>
                </w:r>
              </w:p>
              <w:p w14:paraId="2146E5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(E01394)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EB6C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A881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8F2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21CC55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FCE3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AF23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DE7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9BC5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F431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2123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52B4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7835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7FCD1" w14:textId="594477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AB8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 valdžios veiksmų plano valdomoji taryba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928AB6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E042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EC4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2F6BC41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4F3F7C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365A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A020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1EA2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48A2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876B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2917F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882E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B093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A69753" w14:textId="31D88F7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827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Visos Europos lygiu atvirų duomenų portalo darbo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D632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B87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7CA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75F1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A36F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89AF" w14:textId="2FFBAF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BDB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Virtualiųjų pasaulių iniciatyvinė grupė (E03936)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9146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B2A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BFF3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AA2D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3C592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85198" w14:textId="07FE97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F37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Virtualiųjų pasaulių iniciatyvinės grupės interneto valdysenos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820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3096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BF3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A1D7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49D33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DAF92" w14:textId="125E66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6539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Dirbtinio intelekto komitetas (C129100)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BA5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EC4D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D51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996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A5F8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74935" w14:textId="26113F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204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valdyba (X03966)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B6D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B4B2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63D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611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D053D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280D90" w14:textId="017CC2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D26EE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</w:t>
                </w:r>
              </w:p>
              <w:p w14:paraId="25EB353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Inovacijų ekosistemos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5D7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D1586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F70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FE90F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004A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3A65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19A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7335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9697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2C3D09" w14:textId="5317F3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E6074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intelekto valdybos (X03966) DI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smėliadėžių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728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3888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6913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2D91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4B3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003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FDA74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06141" w14:textId="7EAFE9B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F9F1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Standartų pogrupis</w:t>
                </w:r>
              </w:p>
              <w:p w14:paraId="49E793E4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17D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3E3F1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B46E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6BF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8DA99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4935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95D4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1849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9FD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0B2DF7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7415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Vilniaus universiteto Informatikos institutas</w:t>
                </w:r>
              </w:p>
              <w:p w14:paraId="760909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Amber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Trust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A0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C2D4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36A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BA2C6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96A4D" w14:textId="299F422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AFD6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427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E3C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5E33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CA621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81AD3" w14:textId="65942FB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9CBC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Bendrosios paskirties DI priežiūros pogrupis</w:t>
                </w:r>
              </w:p>
              <w:p w14:paraId="6EAB2A77" w14:textId="77777777" w:rsidR="00EE5776" w:rsidRDefault="00EE5776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8918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2182CD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FF642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1D5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67D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F330A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9DC7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F9E9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6E7D32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175B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15A1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BCED1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4214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4080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12C1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DBA267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93589" w14:textId="70CEF1A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78E1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Dirbtinio intelekto akto sąveikos su sektoriniais ES teisės aktais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C26F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0E470F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2371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B650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4C73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E6FF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D793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39B3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46B8809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29CD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AF9E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9724F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51B5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AEFD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BAF7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973273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17FD1" w14:textId="3C96C56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339.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12268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Didelės rizikos DI sistemų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1D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1759397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FF6D6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46E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8D717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BA9DF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4A3D0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1345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755950E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82D1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AF75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4C10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2ED8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E33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4022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823E7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47CAB" w14:textId="1F272D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1F602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Rinkos priežiūros institucijų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761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301E76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AD3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36DCD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65A5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9DE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0F6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2A443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C8871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7F2A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9368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1EB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9CE1A" w14:textId="53E467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48147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dirbtinio intelekto valdybos (X03966) Notifikuojančių institucijų 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065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  <w:p w14:paraId="3D8B377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DB67C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858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2DE4D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5A5A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4EDB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453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akreditacijos ir standartizacijos agentūra</w:t>
                </w:r>
              </w:p>
              <w:p w14:paraId="1012FB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3FE1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CB7EA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C72E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586F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C540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3B9C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FA01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2A34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6983BF" w14:textId="235A24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FFA45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dirbtinio </w:t>
                </w:r>
                <w:r>
                  <w:rPr>
                    <w:sz w:val="22"/>
                    <w:szCs w:val="22"/>
                    <w:lang w:eastAsia="lt-LT"/>
                  </w:rPr>
                  <w:t>intelekto valdybos (X03966) Skaidrumo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118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  <w:p w14:paraId="7CFAEA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0111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265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E9DE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1C3A8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FECD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2DBD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BEC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0E1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28AD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75AA2" w14:textId="36AF9C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CD65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Europos </w:t>
                </w:r>
                <w:proofErr w:type="spellStart"/>
                <w:r>
                  <w:rPr>
                    <w:bCs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valdyba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87B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BEB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5FAF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AC1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1B4F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79CFE" w14:textId="4B7B592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E7E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skaitmeninės atpažinties bendradarbiavimo darbo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6271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DBE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C4E1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3D20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13533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70791" w14:textId="28247B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7A4CD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skaitmeninės tapatybės bendradarbiavimo grupė (EUDICG)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2EE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FFF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763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  <w:p w14:paraId="7099899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4080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A50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1206C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F3CA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A400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BAC2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426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4C51D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B11AF" w14:textId="21E82E4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9237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Apribotos bandomosios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reglamentavimo aplinkos komitetas  (C128900)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7083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566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4F6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skaitmeninių sprendimų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3F4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450F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C60AD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5D1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096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C11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FFF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D87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E81E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81D098" w14:textId="6A4899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2C1F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komitetas</w:t>
                </w:r>
              </w:p>
              <w:p w14:paraId="03C51C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9C4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45E9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15F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B7E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5B08A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EF718F" w14:textId="7D3363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41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ir akvakultūros ekspertų grupė (EGFA) (E03403)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B16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0A48F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35D4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29B2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197B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04328" w14:textId="2C7601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AD21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jūrų reikalų </w:t>
                </w:r>
                <w:r>
                  <w:rPr>
                    <w:sz w:val="22"/>
                    <w:szCs w:val="22"/>
                    <w:lang w:eastAsia="lt-LT"/>
                  </w:rPr>
                  <w:t>ir žuvininkystės fondo komitetas (EMFF)</w:t>
                </w:r>
              </w:p>
              <w:p w14:paraId="4CDA19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(C30700)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FE0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EE89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68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0A8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CCF5C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15CE2" w14:textId="7FC9E8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543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jūrų reikalų ir žuvininkystės fondo ekspertų grupė (EMFF)</w:t>
                </w:r>
              </w:p>
              <w:p w14:paraId="0D264F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B7D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CF5D7B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4229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364A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83E3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9937F" w14:textId="29230DB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C371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komitetas (EMFAF)</w:t>
                </w:r>
              </w:p>
              <w:p w14:paraId="2B196F6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(C86400)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38F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2D18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F6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36A5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A5517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4DF4B" w14:textId="4A9EB8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71B7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jūrų reikalų, žvejybos ir akvakultūros fondo ekspertų grupė (EMFAF) (E03809)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5BD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597D3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484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BBC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6DEC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D919D" w14:textId="7EE45A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781D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Įsipareigojimų pagal Sąjungos žuvininkystės kontrolės sistemą laikymosi ekspertų grupė (E03291)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1E1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F244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49FB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C96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2AE2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34367" w14:textId="33ADCAA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DD9D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kontrolės ekspertų grupė (E00545)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F81A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C0A69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85C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434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79BB0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3C6FD8" w14:textId="3F609A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B96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Žvejybos ir akvakultūros produktų rinkų ir prekybos ekspertų grupė (MTFAP)</w:t>
                </w:r>
              </w:p>
              <w:p w14:paraId="40F9B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671D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B0F5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8D9C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226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8BDC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72F46" w14:textId="535423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D85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duomenų rinkimo ekspertų grupė</w:t>
                </w:r>
              </w:p>
              <w:p w14:paraId="3F3BDB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61E8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390F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CE5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  <w:p w14:paraId="55F847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DFDB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B0D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2664D6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B3FC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607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5E672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5AAEE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B1585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57DD6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695183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8CF1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E015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64E97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B7D137" w14:textId="188DB49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1F7C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koordinatorių grupė (E02061)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B947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AB66C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2E06C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85A17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2C95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C59A8" w14:textId="424285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E878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Profesinių kvalifikacijų pripažinimo koordinatorių grupės </w:t>
                </w:r>
                <w:r>
                  <w:rPr>
                    <w:sz w:val="22"/>
                    <w:szCs w:val="22"/>
                    <w:lang w:eastAsia="lt-LT"/>
                  </w:rPr>
                  <w:t>Architektų pogrupis</w:t>
                </w:r>
              </w:p>
              <w:p w14:paraId="13607A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(E02061/1)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4EA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DD9C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BE90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B739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9714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A339A" w14:textId="5F6605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1A8C0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kvalifikacijų pripažinimo komitetas</w:t>
                </w:r>
              </w:p>
              <w:p w14:paraId="1F7A2C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(C26900)</w:t>
                </w:r>
              </w:p>
              <w:p w14:paraId="2D0DDD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02AA6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F52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10B41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D96FC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12F0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9C08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ED4E47" w14:textId="555522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E0A4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įgūdžių, gebėjimų, kvalifikacijų ir profesijų klasifikatoriaus (ESCO) darbo grupė (E03344)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271A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EBF81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9575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</w:t>
                </w:r>
              </w:p>
              <w:p w14:paraId="33C209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E312A4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Kvalifikacijų ir profesinio mokymo plėtros centras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EF74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70D5C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0B0E0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C6FB1A" w14:textId="77777777" w:rsidR="00EE5776" w:rsidRDefault="00B821DE">
                <w:pPr>
                  <w:jc w:val="center"/>
                  <w:rPr>
                    <w:color w:val="FF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92C25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F6AB78" w14:textId="7EF742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CD0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Koordinavimo vidaus rinkos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srityje patariamasis komitetas (E01422)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8A75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DC4BF" w14:textId="61A949C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189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8298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3556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50E07" w14:textId="7CCB7D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7FA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darbo grupė (IMI)</w:t>
                </w:r>
              </w:p>
              <w:p w14:paraId="66708F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(E01810)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4BCA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175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3F5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759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375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86932" w14:textId="2F6E08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883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rinkos informacinės sistemos komitetas (C41300)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44B6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898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A16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B05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E3B7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97AE1" w14:textId="0BE095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BD6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SOLVIT darbo grupė</w:t>
                </w:r>
              </w:p>
              <w:p w14:paraId="6BF80C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B5A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AA6A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BD2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7CB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31FBC0" w14:textId="77777777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D2D25" w14:textId="5FD96E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9A2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Gaminių vidaus rinkos ekspertų grupė rinkos priežiūrai ir akreditacijai (IMP) (E02798/10)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FB2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8FE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4B6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EC24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29245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3A36D" w14:textId="11BD70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193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Patariamasis viešųjų kontraktų komitetas (ACPC) (C16300)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A1FB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3C878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70F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FA9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99D40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44052" w14:textId="05BF783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43F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ekspertų elektroninių pirkimų darbo grupė (E03142)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287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BB9DA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F0A3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914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34313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5208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17C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30B4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5A8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F76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3A4A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37144" w14:textId="6E105BB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DD0F1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Viešųjų pirkimų ekspertų darbo grupė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(E02679)</w:t>
                </w:r>
              </w:p>
              <w:p w14:paraId="5F982F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6DEA7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C7C24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74CD5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F79C7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1BB8A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1EF67" w14:textId="3F6D27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5A2B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darbo grupė (CLEG)</w:t>
                </w:r>
              </w:p>
              <w:p w14:paraId="1950C6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E57F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6A831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2EB5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7AF2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F751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95CD3" w14:textId="4B4F86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FAEF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ekspertų grupė – verslo registrų susiejimo sistema (BRIS)</w:t>
                </w:r>
              </w:p>
              <w:p w14:paraId="72D173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53D9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  <w:p w14:paraId="73BFC0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5A4B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1029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E20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3541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B7BD8" w14:textId="190916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ADE9F" w14:textId="77777777" w:rsidR="00EE5776" w:rsidRDefault="00B821DE">
                <w:pPr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Paslaugų direktyvos komitetas (</w:t>
                </w:r>
                <w:r>
                  <w:rPr>
                    <w:sz w:val="22"/>
                    <w:szCs w:val="22"/>
                    <w:lang w:val="en-GB" w:eastAsia="lt-LT"/>
                  </w:rPr>
                  <w:t>C36800)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B2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281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22C1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37D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627E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2C0CAE" w14:textId="11511C1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F49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Paslaugų direktyvos įgyvendinimo ekspertų grupė (E01908)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EF0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16A3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9DF2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B97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22FF1AE" w14:textId="77777777">
            <w:trPr>
              <w:cantSplit/>
              <w:trHeight w:val="1011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90FD8" w14:textId="4A182D2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190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Elektroninių procedūrų pagal Paslaugų direktyvą techninė darbo grupė</w:t>
                </w:r>
              </w:p>
              <w:p w14:paraId="1C9256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(E01908/1)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63A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02928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BC904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F6B2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1B7A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668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F50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EE5776" w14:paraId="30809C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575603" w14:textId="6353D74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B74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 Paslaugų direktyvos reikalavimus įsteigtų Kontaktinių centrų tinklas (EUGO) (E01908/2)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51BA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330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A6E11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938A50" w14:textId="77777777" w:rsidR="00EE5776" w:rsidRDefault="00EE577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DCD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2F52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E8BC1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6DA82" w14:textId="1050613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982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Platforma REFIT (E03335)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771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8BAD38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119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D92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95A6A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3FF05" w14:textId="60DA3C4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AB45C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Bankininkystės, mokėjimų ir draudimo ekspertų darbo grupė (E02885)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A17A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5AB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BEE3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2F0EE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</w:tr>
          <w:tr w:rsidR="00EE5776" w14:paraId="405E1A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D9374" w14:textId="64F6C9B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E84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bankininkystės komitetas (C16400)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CBBC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188A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590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E828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7AB8DC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E24AA" w14:textId="039C5D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1175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Neveiksnių paskolų ekspertų grupė (E03553)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531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ar-SA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B099F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E54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B0B4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237B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A40D1" w14:textId="5B3B35C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556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ginčų sprendimo tinklas (FIN-NET) (E02583)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F34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1E0C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CDBD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F1966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227E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BA323" w14:textId="2FE4AF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BE5E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2C73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4B18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EA80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8A7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03E1F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B3615" w14:textId="42D32F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6B8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Vyriausybių ekspertų darbo grupė dėl mažmeninių finansinių paslaugų </w:t>
                </w:r>
              </w:p>
              <w:p w14:paraId="784048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249F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FF46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50CD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EA5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3A7C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F9F9B" w14:textId="6892A01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AAC16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mokėjimų komitetų forumas 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B03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6493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84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EA51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CE15B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72C50" w14:textId="3CF5F8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FBF5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draudimo ir profesinių pensijų komitetas</w:t>
                </w:r>
              </w:p>
              <w:p w14:paraId="02151D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(E02650)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399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4F4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807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20D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88FA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3E502" w14:textId="7A1A453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523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finansų konglomeratų komitetas</w:t>
                </w:r>
              </w:p>
              <w:p w14:paraId="0CCC815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B76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A2C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29A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49B5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9EE3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DB890" w14:textId="399DC88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7E3FF" w14:textId="689891DE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D28A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29F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630D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CCF9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C4B5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86E2BA" w14:textId="1F0A6227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B4BA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komitetas (C16900)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680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88AA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4D05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E8A3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92CB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7D0972" w14:textId="1033369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E048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komitetas</w:t>
                </w:r>
              </w:p>
              <w:p w14:paraId="5A5ACF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(C37200)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ABA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404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A24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2D3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19208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77A55" w14:textId="096F72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0CC8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Valstybių narių tvaraus finansavimo ekspertų darbo grupė (E03603)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689A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0236F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44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837E52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D5EE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516278" w14:textId="0707657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B7C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5D0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BD20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9C80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BCB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7B85E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864D1" w14:textId="40F658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E098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reguliavimo komitetas (C16200)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49C9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B93B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2561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391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3DF47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3BB53" w14:textId="1EC5B3E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363A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 reguliavimo komitetas (C26700)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68F7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044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7A6C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prie Lietuvos Respublikos </w:t>
                </w:r>
                <w:r>
                  <w:rPr>
                    <w:sz w:val="22"/>
                    <w:szCs w:val="22"/>
                    <w:lang w:eastAsia="lt-LT"/>
                  </w:rPr>
                  <w:t>finansų ministerijos (toliau – Audito, apskaitos, turto vertinimo ir nemokumo valdymo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62C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2E831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87BD6" w14:textId="7D061A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364E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audito priežiūros įstaigų komitetas (CEAOB)</w:t>
                </w:r>
              </w:p>
              <w:p w14:paraId="5E13F4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(C38800)</w:t>
                </w:r>
              </w:p>
              <w:p w14:paraId="3E93C32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25754" w14:textId="03C3769C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D192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A5BF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5C23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5693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C6FCE3" w14:textId="4471C57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E0630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Apskaitos </w:t>
                </w:r>
                <w:r>
                  <w:rPr>
                    <w:sz w:val="22"/>
                    <w:szCs w:val="22"/>
                    <w:lang w:eastAsia="lt-LT"/>
                  </w:rPr>
                  <w:t>direktyvos komitetas (C48400)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4478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9F305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6CD7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30DD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E689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83728" w14:textId="5B2080F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8E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Nemokumo procedūrų komitetas, įsteigtas pagal Reglamentą </w:t>
                </w:r>
                <w:hyperlink r:id="rId2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2015/848</w:t>
                  </w:r>
                </w:hyperlink>
              </w:p>
              <w:p w14:paraId="1096BC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(C48500)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9A6A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0B4B0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B3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BBA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B5F8E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D18DA" w14:textId="3A1323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EF3C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Nemokumo procedūrų komiteto IT pogrupis</w:t>
                </w:r>
              </w:p>
              <w:p w14:paraId="550274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BB40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7249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2EA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1C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389B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92917" w14:textId="10A444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A43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Komisijos ekspertų grupė dėl Nemokumo gairių</w:t>
                </w:r>
              </w:p>
              <w:p w14:paraId="55BFFD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85CE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90723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B7F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6F1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5921F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6C20D" w14:textId="347CCE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6F54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viešojo sektoriaus apskaitos standartų ekspertų grupė </w:t>
                </w:r>
                <w:r>
                  <w:rPr>
                    <w:sz w:val="22"/>
                    <w:szCs w:val="22"/>
                    <w:lang w:eastAsia="lt-LT"/>
                  </w:rPr>
                  <w:t>(E02989)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03BC3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75FD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3C1B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2BA6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C9D3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008BA" w14:textId="0AE9E1E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BB1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Išvestinių finansinių priemonių ir rinkų infrastruktūros darbo grupė</w:t>
                </w:r>
              </w:p>
              <w:p w14:paraId="6464CF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(E02392)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440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ACC4E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0A92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A06E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F169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641DA" w14:textId="4B32B5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093B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vertybinių popierių komiteto ekspertų darbo grupė (E02553)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7193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CFB9F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1ED2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7711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0BB0A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15F56" w14:textId="251304B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30F2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Indėlių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garantijų sistemų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92BC0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2043C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D44F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EB6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4EF4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03570" w14:textId="007175D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5ED3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dėl Bendrijos pašto paslaugų vidaus rinkos plėtotės ir paslaugų kokybės gerinimo bendrųjų taisyklių taikymo komitetas</w:t>
                </w:r>
              </w:p>
              <w:p w14:paraId="1DDE9F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847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A797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01A9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</w:t>
                </w:r>
                <w:r>
                  <w:rPr>
                    <w:sz w:val="22"/>
                    <w:szCs w:val="22"/>
                    <w:lang w:eastAsia="lt-LT"/>
                  </w:rPr>
                  <w:t>reguliavimo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C554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FA3A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D0EF2" w14:textId="046438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332F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Asmenų apsaugos tvarkant asmens duomenis ir laisvo tokių duomenų judėjimo komitetas (C49000)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72BE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BEC6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49CB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5F0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BAC1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AFABFC" w14:textId="00B5E4E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5BB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valdyba (E03903)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C34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  <w:p w14:paraId="0FE76AB3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51F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C96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  <w:p w14:paraId="5A75DD7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BEAC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F44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2A0F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A8BC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4C25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1CD2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417F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6348E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9433F3" w14:textId="29AA87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99D5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duomenų inovacijų valdybos Kompetentingų institucijų pogrupis (E03903/1)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47D76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E16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37F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C54DBC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80E8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20D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BBD1A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6798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493E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004A7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35D8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5C8EE4" w14:textId="467D875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E284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Pramoninės nuosavybės politikos grupė (E03841)</w:t>
                </w:r>
              </w:p>
              <w:p w14:paraId="42FEAA3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4629C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74D7CCB7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5D584B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11A4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168E4D0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01ED80E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A5358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73D7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59274EF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0D18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6429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8770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F4A3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273D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7C43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48B4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CCB4CE" w14:textId="34B2C82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4110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Amatininkų ir pramonės gaminių geografinių nuorodų komitetas  (C127700)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71F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EA31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282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</w:p>
              <w:p w14:paraId="5AFEE0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7EF879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4F8C4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0FC529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E83F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E37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FD4A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B9B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F0AF7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08906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D7EA9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4FEB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194A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6357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3CA7FC" w14:textId="13DEFF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531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Patariamasis abipusio </w:t>
                </w:r>
                <w:r>
                  <w:rPr>
                    <w:sz w:val="22"/>
                    <w:szCs w:val="22"/>
                    <w:lang w:eastAsia="lt-LT"/>
                  </w:rPr>
                  <w:t>pripažinimo komitetas</w:t>
                </w:r>
              </w:p>
              <w:p w14:paraId="034CF6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(C36200)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AAB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EBF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A4935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5B1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903E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C8028" w14:textId="577A3B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D366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 energija susijusių gaminių ekologinio projektavimo ir energinio efektyvumo ženklinimo reguliavimo komitetas</w:t>
                </w:r>
              </w:p>
              <w:p w14:paraId="43CDE0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(C07900)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4B1F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C9D419B" w14:textId="77777777" w:rsidR="00EE5776" w:rsidRDefault="00EE5776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7EA931A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Energetikos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1A245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EF0D38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7F0C0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732F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03DD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5F0F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A37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vartotojų teisių apsaugos tarnyba </w:t>
                </w:r>
              </w:p>
              <w:p w14:paraId="124D915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CE4878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F976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17503DA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1218FD2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F974C0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4C48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2F29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32FE7" w14:textId="17907FD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116B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Su gynyba susijusių produktų siuntimo Bendrijoje sąlygų paprastinimo pagal direktyvą </w:t>
                </w:r>
                <w:hyperlink r:id="rId27" w:tgtFrame="_blank" w:history="1">
                  <w:r>
                    <w:rPr>
                      <w:iCs/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2009/43</w:t>
                  </w:r>
                </w:hyperlink>
                <w:r>
                  <w:rPr>
                    <w:iCs/>
                    <w:sz w:val="22"/>
                    <w:szCs w:val="22"/>
                    <w:lang w:eastAsia="lt-LT"/>
                  </w:rPr>
                  <w:t xml:space="preserve"> komitetas </w:t>
                </w:r>
                <w:r>
                  <w:rPr>
                    <w:sz w:val="22"/>
                    <w:szCs w:val="22"/>
                    <w:lang w:eastAsia="lt-LT"/>
                  </w:rPr>
                  <w:t>(C127300)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93BF3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DA6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02D0A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CAB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9B85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8F4F1" w14:textId="2C6830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96D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lustų tarybos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A34C8A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BFF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4AB7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Inovacijų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C0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775A2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ED606" w14:textId="2FA387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755CE6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Jungtinio Europos forumo – bendriems Europos interesams svarbių projektų darbo grupė (JEF-IPCEI)</w:t>
                </w:r>
              </w:p>
              <w:p w14:paraId="3479D0A7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(E03583)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65C20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920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05AB0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3C6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5546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67EE2" w14:textId="0E931F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E5ACC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 xml:space="preserve">Europos svarbiausiųjų žaliavų aukšto lygio tarybos darbo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grupė (E03391)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0E34E1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F5D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80EA14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0F1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2D3B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5D395" w14:textId="629E7A19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2C13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Pažangiųjų medžiagų technologijų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A21E9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F3A876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9285E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8540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91711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5959F1" w14:textId="7E9EA924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C2054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komitetas (C129000)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D1360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</w:t>
                </w:r>
                <w:r>
                  <w:rPr>
                    <w:sz w:val="22"/>
                    <w:szCs w:val="22"/>
                    <w:lang w:eastAsia="lt-LT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323D5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526211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90F26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999BB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6F1E1" w14:textId="49EB19EE" w:rsidR="00EE5776" w:rsidRDefault="00B821DE">
                <w:pPr>
                  <w:keepNext/>
                  <w:keepLines/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EE66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Nulinio balanso technologijų ir tiekimo grandinių ekspertų grupė (E03968)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B989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9DB6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B20242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D9F01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2D48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AC0189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C3888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8D5B8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BBC4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43A240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447A5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06E64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575F6" w14:textId="5A9745E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9B41CD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struktūrinių ir investicinių fondų koordinavimo komitetas (COESIF) </w:t>
                </w:r>
                <w:r>
                  <w:rPr>
                    <w:sz w:val="22"/>
                    <w:szCs w:val="22"/>
                    <w:lang w:eastAsia="lt-LT"/>
                  </w:rPr>
                  <w:t>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0A5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02F2C17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5F5D697" w14:textId="77777777" w:rsidR="00EE5776" w:rsidRDefault="00B821DE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363434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17D751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2217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CB9758" w14:textId="77777777" w:rsidR="00EE5776" w:rsidRDefault="00B821DE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79EA21" w14:textId="77777777" w:rsidR="00EE5776" w:rsidRDefault="00EE5776">
                <w:pPr>
                  <w:keepNext/>
                  <w:keepLines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7C1B0" w14:textId="77777777" w:rsidR="00EE5776" w:rsidRDefault="00EE5776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FC46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7AA0B" w14:textId="7B8384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E31FE4" w14:textId="77777777" w:rsidR="00EE5776" w:rsidRDefault="00B821DE">
                <w:pPr>
                  <w:keepNext/>
                  <w:keepLines/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nuostatų reglamento fondų ekspertų grupė (CPR ekspertų grupė) </w:t>
                </w:r>
                <w:r>
                  <w:rPr>
                    <w:iCs/>
                    <w:sz w:val="22"/>
                    <w:szCs w:val="22"/>
                    <w:lang w:eastAsia="lt-LT"/>
                  </w:rPr>
                  <w:t>(E03822)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4B6680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817B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196F3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28C437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51B4A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3AB15F" w14:textId="5F84448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B33BD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 politikos informavimo specialistų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(INFORM)</w:t>
                </w:r>
              </w:p>
              <w:p w14:paraId="5C0C6985" w14:textId="77777777" w:rsidR="00EE5776" w:rsidRDefault="00B821DE">
                <w:pPr>
                  <w:keepNext/>
                  <w:keepLines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(E03767)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90428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616181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645B7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D4BA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4ACA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B1F50" w14:textId="659F47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D20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Teritorijų sanglaudos ir urbanistinių klausimų 2021–2027 m. ekspertų grupė (E03211)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9A38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D87A8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5467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E1C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D6819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A4CD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746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DA06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8E6F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FD9DF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134A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E15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Mokesčiai ir muitų 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CA95E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479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54B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10D6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487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A29659" w14:textId="18B9AF6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6ED14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</w:t>
                </w:r>
                <w:r>
                  <w:rPr>
                    <w:sz w:val="22"/>
                    <w:szCs w:val="22"/>
                    <w:lang w:eastAsia="lt-LT"/>
                  </w:rPr>
                  <w:t>komitetas (bendrieji muitų teisės aktai) (C18109)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60C3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25C8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ED1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52E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FDC1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1922A7" w14:textId="098CA9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317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(muitinė vertė) (C18103)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15B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170E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DB0D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5F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3256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E9658" w14:textId="21C3A3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0A9E3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(intelektinės nuosavybės teisių apsauga) 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45B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BAE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A52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63F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77B3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3C00CE" w14:textId="0636E94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F7BD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(duomenų integravimas ir derinimas) (C18113)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C8E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9BE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F60B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35868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53C8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48AE6" w14:textId="0E4800A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F15B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(muitinis statusas ir tranzitas) (C18114)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864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0A02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764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A2E6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D5AE0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17C81" w14:textId="6A46BE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2233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kodekso komitetas (prekių kilmė) (C18111)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929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62FE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DA4D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D235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05C14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F74AF" w14:textId="6DE913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C57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(specialiosios procedūros)</w:t>
                </w:r>
              </w:p>
              <w:p w14:paraId="681D97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4797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9E281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73CA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23BE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6ED9C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7E90F5" w14:textId="20C59A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BF0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</w:t>
                </w:r>
                <w:r>
                  <w:rPr>
                    <w:sz w:val="22"/>
                    <w:szCs w:val="22"/>
                    <w:lang w:eastAsia="lt-LT"/>
                  </w:rPr>
                  <w:t>komitetas (muitinis tikrinimas ir rizikos valdymas) (C18115)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A794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F83C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D8F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B47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CC2E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D645C" w14:textId="4C2AA92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001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(muitų lengvatos)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F5C4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85E3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6E4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097C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C0CA9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A33B9" w14:textId="78F6A0B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0F0D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(muitų tarifų ir statistikos nomenklatūra) </w:t>
                </w:r>
                <w:r>
                  <w:rPr>
                    <w:sz w:val="22"/>
                    <w:szCs w:val="22"/>
                    <w:lang w:eastAsia="lt-LT"/>
                  </w:rPr>
                  <w:t>(C18106)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844D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643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7C4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EE6C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67DA8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9A8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D8A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E5FC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00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FC3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EEA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3332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6F8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FC5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627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3389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799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A63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D6F0E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D2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8566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BF42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602C1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8423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082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7D5F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9AA45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429 </w:t>
                </w:r>
                <w:r>
                  <w:rPr>
                    <w:sz w:val="22"/>
                    <w:szCs w:val="22"/>
                    <w:lang w:eastAsia="lt-LT"/>
                  </w:rPr>
                  <w:t>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010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Mechaninių įrenginių ir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29A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48A8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7F7D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048C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31CB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48C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C6F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Tekstilės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2AF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38F4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C5F1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926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4E9C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5EAF5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7894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EA0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003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358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E3D9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14BE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7E7D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429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E62C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TARIC grupė </w:t>
                </w:r>
              </w:p>
              <w:p w14:paraId="5A49CF5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3E3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557D4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43C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311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151C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E3659" w14:textId="492639A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7F0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(tarifinio reguliavimo priemonės) (C18107)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9085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5BF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AEA8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FE7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446F0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F734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F5BC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Ekonominių tarifinio reguliavimo klausimų grupė</w:t>
                </w:r>
              </w:p>
              <w:p w14:paraId="3F4FB77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DC0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E9C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40F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15901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392A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8030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430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DBE1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Tarifinių kvotų ir tarifinės priežiūros administravimo klausimų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B1B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8B1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AC89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E53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5F8B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A064E" w14:textId="72B73BD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0B0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komitetas (skola muitinei ir garantijos) (C18112)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B2D5D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C31EE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576C9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2AC1F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C97D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E441D" w14:textId="11767EE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07E5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kodekso komitetas (importo ir eksporto </w:t>
                </w:r>
                <w:r>
                  <w:rPr>
                    <w:sz w:val="22"/>
                    <w:szCs w:val="22"/>
                    <w:lang w:eastAsia="lt-LT"/>
                  </w:rPr>
                  <w:t>formalumai) (C18116)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584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383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358B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AF1BC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20E55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D055AA" w14:textId="35CC370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7315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kodekso komiteto Europos Sąjungos muitinės vieno langelio aplinkos pakomitetis (C18117)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58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263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EB7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132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AF72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A1B6B" w14:textId="435E1A1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AD2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veikiantis pagal Reglamento </w:t>
                </w:r>
                <w:hyperlink r:id="rId2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515/97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nuostatas (C25700)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B6C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D37E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286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EC6A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6FFB7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74993" w14:textId="6A3A70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2E87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vertybių komitetas</w:t>
                </w:r>
              </w:p>
              <w:p w14:paraId="4D1CF0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(C38900)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3CC8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26F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DDEE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1A2011D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59EC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prie Kultūros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Kultūros paveldo departamentas)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CF103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AD33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7CB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3FA3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B73C3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E7373" w14:textId="290926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6FC2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„Muitinė“ komitetas (C58400)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B98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9D1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3B3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2DB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63BF8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DBD4F" w14:textId="304214B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44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politikos ekspertų grupė (E00944)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BDA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BB6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245F7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FC0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ADC5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EE30D" w14:textId="4C1378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92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administracijų tarpusavio pagalbos ekspertų grupė 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18D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39F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331C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F99A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642B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96784" w14:textId="140302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4E7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ekspertų grupė</w:t>
                </w:r>
              </w:p>
              <w:p w14:paraId="30B3F9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(E03419)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EE3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E5E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74F0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FFC7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647B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DE28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439 (a).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BF6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muitų teisės aktų pogrupis (E03419/1)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EF23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326F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AEF0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FFCD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5DB6D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E8BF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72C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</w:t>
                </w:r>
                <w:r>
                  <w:rPr>
                    <w:sz w:val="22"/>
                    <w:szCs w:val="22"/>
                    <w:lang w:eastAsia="lt-LT"/>
                  </w:rPr>
                  <w:t>integravimas ir derinimas – ES muitinės duomenų modelio pogrupis</w:t>
                </w:r>
              </w:p>
              <w:p w14:paraId="080D69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DFC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E3E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51DE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98F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AB73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096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9D92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Įgaliotųjų ekonominės veiklos vykdytojų pogrupis</w:t>
                </w:r>
              </w:p>
              <w:p w14:paraId="730407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013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97B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F45E0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C758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5A20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7F7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893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tikrinimo ir rizikos valdymo pogrupis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(E03419/4)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961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DBC30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D5034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EAEB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1607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A46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F78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tarifų ir statistikos nomenklatūros pogrupis</w:t>
                </w:r>
              </w:p>
              <w:p w14:paraId="17F177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FF7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0E6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410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CB0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6392D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236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6D4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Tarifinio reguliavimo priemonių pogrupis (E03419/6)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63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8DE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BBA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0B5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70E6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C08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726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Muitų lengvatų </w:t>
                </w: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  <w:p w14:paraId="73C25F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3C9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55D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C21A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5455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DDFA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3728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(h).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274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kilmės pogrupis</w:t>
                </w:r>
              </w:p>
              <w:p w14:paraId="7A1CAF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837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B6A9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CF0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8B5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358E0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CAE1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(i).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87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vertės pogrupis</w:t>
                </w:r>
              </w:p>
              <w:p w14:paraId="741E67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161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1E8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3B33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33A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EFDB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B2F6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(j).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3C4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Skolos muitinei ir </w:t>
                </w:r>
                <w:r>
                  <w:rPr>
                    <w:sz w:val="22"/>
                    <w:szCs w:val="22"/>
                    <w:lang w:eastAsia="lt-LT"/>
                  </w:rPr>
                  <w:t>garantijų pogrupis (E03419/10)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C50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E89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A4BC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AAE3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E28BA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D4B5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(k).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EE4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Importo ir eksporto formalumų pogrupis (E03419/11)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F55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AC7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31F0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B34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7A35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7485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(l).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99C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Muitinio statuso ir tranzito pogrupis (E03419/12)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8A7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C064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618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7D9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64F91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646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439(m).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0AE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TIR </w:t>
                </w:r>
                <w:r>
                  <w:rPr>
                    <w:sz w:val="22"/>
                    <w:szCs w:val="22"/>
                    <w:lang w:eastAsia="lt-LT"/>
                  </w:rPr>
                  <w:t>konvencijos ir Jungtinių Tautų Europos ekonominės komisijos (UNECE) priimtų konvencijų muitinės klausimais pogrupis</w:t>
                </w:r>
              </w:p>
              <w:p w14:paraId="6BB234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B8E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8C50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BA87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A87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4A03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255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(n).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03E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Specialiųjų procedūrų, išskyrus tranzitą, pogrupis</w:t>
                </w:r>
              </w:p>
              <w:p w14:paraId="7E36A2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2F5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A3A7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D7EA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FFA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E8E28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409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(o).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69B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teisių apsaugos pogrupis</w:t>
                </w:r>
              </w:p>
              <w:p w14:paraId="3056E1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D7D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A19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54C55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2272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4406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AEFE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439 (p).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72E7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muitinės veiklos klausimų pogrupis</w:t>
                </w:r>
              </w:p>
              <w:p w14:paraId="253572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(E03419/16)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6577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A13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3BD0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7BC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201D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BC131C" w14:textId="6407F3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5E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Mokesčių ir muitų sąjungos generalinio direktorato </w:t>
                </w:r>
                <w:r>
                  <w:rPr>
                    <w:sz w:val="22"/>
                    <w:szCs w:val="22"/>
                    <w:lang w:eastAsia="lt-LT"/>
                  </w:rPr>
                  <w:t>Mokesčių sistemos struktūros darbo grupė (E01694)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A68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C6BD8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60C5A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B253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39CE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1A9140" w14:textId="2659D2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4314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Narkotinių ir psichotropinių medžiagų pirmtakų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ekspertų grupė (E01317)</w:t>
                </w:r>
              </w:p>
              <w:p w14:paraId="6881BA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BDD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FCF0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B2CEB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5EB14BE6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2B995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2FBD4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BA3C9F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87A2F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835AA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08D51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39016" w14:textId="7DC193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DB66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komitetas (C17600)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5B9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040B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2DD5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Valstybinė mokesčių inspekcija)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76B1B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6F2FEC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8D3975" w14:textId="64ECDB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E20C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Abipusės pagalbos išieškojimo bylose komiteto ekspertų darbo grupė</w:t>
                </w:r>
              </w:p>
              <w:p w14:paraId="36F73B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299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BD9B0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F1ED1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22053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2016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9471BE" w14:textId="68A4CC2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C36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komitetas (C39000)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3BA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0A6C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F9D31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  <w:p w14:paraId="6B22F94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7C3262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9AEF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6F0173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B7B2C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53858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35FC63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6C5E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9FF44" w14:textId="20600EB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2AB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nuolatinis komitetas (SCAC) (C18200)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AE2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6430A" w14:textId="77777777" w:rsidR="00EE5776" w:rsidRDefault="00B821DE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6A1C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97C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6424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08DF7" w14:textId="51A1517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02FF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netiesioginio apmokestinimo srityje nuolatinio komiteto (SCAC)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2197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824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E1F3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068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806E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D62DDC" w14:textId="718E4B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AA22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netiesioginio apmokestinimo srityje nuolatinio komiteto Informacinių technologijų pakomitetis (SCIT) 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9DB8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71BAA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0D11E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416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DC80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7935F" w14:textId="7B20C3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7D985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veiksmų programos, skirtos mokesčių sistemų veikimui vidaus rinkoje gerinti, įgyvendinimo komitetas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2020) (C74400)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4988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15330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highlight w:val="yellow"/>
                    <w:lang w:eastAsia="lt-LT"/>
                  </w:rPr>
                  <w:t xml:space="preserve">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431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7C7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BEDAC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FE1064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BD700" w14:textId="773DB5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3E3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Administracinio bendradarbiavimo mokesčių srityje </w:t>
                </w:r>
                <w:r>
                  <w:rPr>
                    <w:sz w:val="22"/>
                    <w:szCs w:val="22"/>
                    <w:lang w:eastAsia="lt-LT"/>
                  </w:rPr>
                  <w:t>komitetas (CACT) (C40300)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CDE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B873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E5E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AD3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96F8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B95DB" w14:textId="66D5266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70E3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komitetas (C18105)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AEF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4A7F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115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  <w:p w14:paraId="074F39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A1E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4484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89E1E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F6395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02B3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B570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B23B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CB4FA2" w14:textId="4116DA7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BADC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Pridėtinės vertės mokesčio patariamasis komitetas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(X01843)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9F0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ABC3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17C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546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432B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A894C6" w14:textId="0FEA63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602E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ekspertų darbo grupė (E01564/4)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48B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CC164D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4556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1DA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2C7B9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22CB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102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AE46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A3E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4403D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5A3FC" w14:textId="157E8F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A0BC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valstybių narių administracijų atstovų tinklo darbo grupė (PAN II)</w:t>
                </w:r>
              </w:p>
              <w:p w14:paraId="2B5D55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(E01711)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761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237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4F4F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69AF9" w14:textId="77777777" w:rsidR="00EE5776" w:rsidRDefault="00EE5776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EC96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54B70" w14:textId="125B7FD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C0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Administracinio bendradarbiavimo tiesioginių mokesčių srityje darbo grupė 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13070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029A5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72D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D32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262B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46510A" w14:textId="2CAE9B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A2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 mokesčio forumas (E02845)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3B5E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5A6B5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92F5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A7D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BE96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477E8" w14:textId="0F4944D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8F6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pridėtinės vertės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mokesčio forumo įpareigojančių sprendimų pogrupis (E02845/4)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06588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7F699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1CB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42F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F472E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D6CA7" w14:textId="1D4CD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2E25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atsekamumo ir saugos elementų ekspertų pogrupis (E03534)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169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148B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4F2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6D7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A391C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1837A" w14:textId="207EAD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DDB0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kompiuterizuotos akcizais apmokestinamų prekių judėjimo kontrolės sistemos kūrimo darbo grupė</w:t>
                </w:r>
              </w:p>
              <w:p w14:paraId="2DD619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(E03043)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AD49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DE1AE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BA96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179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188D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AEA2D" w14:textId="3B8B19E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F695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Akcizų komiteto Akcizų kontaktų darbo grupė</w:t>
                </w:r>
              </w:p>
              <w:p w14:paraId="45D3BD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0B67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851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BD57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FBF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CABA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3C21D" w14:textId="3FE5F4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6A95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Netiesioginių mokesčių ekspertų grupė (E00956)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E898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3495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5DB6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3DAA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35AAF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7488FF" w14:textId="7B4BCE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89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ateities grupė</w:t>
                </w:r>
              </w:p>
              <w:p w14:paraId="4FDD8D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CF2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1AD4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BBC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E8B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6A38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9E35C" w14:textId="0EF7CB9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6421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Gero valdymo mokesčių srityje platforma (E03962)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6CE1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0895A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621A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B1FE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8D6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BC1F8" w14:textId="05AA12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1D31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IV tiesioginio apmokestinimo darbo grupė</w:t>
                </w:r>
              </w:p>
              <w:p w14:paraId="6F0085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1E45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7D5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9C07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9A3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E3D22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89545" w14:textId="614707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317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Grynųjų pinigų kontrolės komitetas (E03112)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7C06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2668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4E86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434D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0D02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525082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E757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3259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66A7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3593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397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5248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A9BB9" w14:textId="6135D2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4D457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+“ programos komitetas (C76500)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E2AF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237B324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45B0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99B9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8036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AD7F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F3CF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AC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ACA9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0C5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AC2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35B9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EEA03" w14:textId="4B67C4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448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ir gretutinių teisių informacinėje visuomenėje tam tikrų aspektų derinimo kontaktinis komitetas</w:t>
                </w:r>
              </w:p>
              <w:p w14:paraId="32F4FD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(C18101)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36B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2ED43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8FA13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96C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A011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50AB7" w14:textId="771B041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18FF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Kolektyvinio autorių teisių ir gretutinių teisių administravimo ekspertų grupė (X01419)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04F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42F1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E1D2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0B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58D7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D24A6D" w14:textId="4DCB41D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DFC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kultūros ir audiovizualinio sektoriaus rėmimo programos „Kūrybiška Europa“ komitetas </w:t>
                </w:r>
                <w:r>
                  <w:rPr>
                    <w:sz w:val="22"/>
                    <w:szCs w:val="22"/>
                    <w:lang w:eastAsia="lt-LT"/>
                  </w:rPr>
                  <w:t>(2021–2027 m.) (C76400)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66B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55C42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525A90" w14:textId="682F0846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kino centras prie Kultūros ministerijos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93D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FA0FD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32029" w14:textId="7D4AD7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D5AC8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europinės duomenų erdvės kultūros paveldui ekspertų darbo grupė (E03800)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84C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F16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9DA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356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9102F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E6506" w14:textId="174296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B680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su kultūros vertybėmis </w:t>
                </w:r>
                <w:r>
                  <w:rPr>
                    <w:sz w:val="22"/>
                    <w:szCs w:val="22"/>
                    <w:lang w:eastAsia="lt-LT"/>
                  </w:rPr>
                  <w:t>susijusiais klausimais darbo grupė</w:t>
                </w:r>
              </w:p>
              <w:p w14:paraId="74736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(E03313)</w:t>
                </w:r>
              </w:p>
              <w:p w14:paraId="09BB6DF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5DE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EA16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095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  <w:p w14:paraId="24F000F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628D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58C5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474B2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D9B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9598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CC9D5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809A4" w14:textId="0FEC136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6B6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su kultūros objektų grąžinimu susijusiais klausimais darbo grupė (E03204)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FDD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88E1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FEA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Kultūros paveldo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19B9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CB90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642C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1AA2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7AE6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D501E" w14:textId="63F5280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777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paveldo ekspertų grupė (E03527)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1D3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BBD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9163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662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8475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D6F05B" w14:textId="39E5D0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FC9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Medijų raštingumo ekspertų grupė (E02541)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6474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0C3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4368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0E2A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EA312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A2C4EF" w14:textId="18702A9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9FE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Audiovizualinės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žiniasklaidos paslaugų direktyvos kontaktinis komitetas (X01373)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CFA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350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404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radijo ir televizijos komisija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8D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3EEB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0EAEF" w14:textId="40ED5C6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1B50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Profesinio mokymo patariamasis komitetas (X01803)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BB8F3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82F41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B81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8E4D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0CEA3D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D1625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7774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654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AC08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F6B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259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1892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11E57" w14:textId="68DC999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A5CD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Bendrosios gaminių saugos direktyvos </w:t>
                </w:r>
                <w:hyperlink r:id="rId2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2001/95/EB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komitetas (C19500)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C365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463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1856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3A661F4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108C2A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8215C69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2E301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7529C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EB8EA2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FB14C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18A6C8F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9593536" w14:textId="06EF3329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E5B62C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CE2BB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2E990C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563574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D12FDB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A9E1D" w14:textId="3F6CF33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07A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bendros gaminių saugos komitetas </w:t>
                </w:r>
              </w:p>
              <w:p w14:paraId="206C00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25E6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vartotojų teisių apsaugos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BD3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2B54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97082CA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5642B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744B582C" w14:textId="77777777" w:rsidR="00EE5776" w:rsidRDefault="00EE5776">
                <w:pPr>
                  <w:ind w:firstLine="6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98298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1E84F5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7DF9268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7006CB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72C5E3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65830AD" w14:textId="56737A6C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05048AB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300B09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C82B2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A9981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9BC3F2" w14:textId="5BD3ED8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07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Sąjungos gaminių atitikties tinklas (E02798)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C81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9E25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1C8C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FC7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1DF2D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1A93B" w14:textId="4871C34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622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Vartotojų apsaugos finansinės </w:t>
                </w:r>
                <w:r>
                  <w:rPr>
                    <w:sz w:val="22"/>
                    <w:szCs w:val="22"/>
                    <w:lang w:eastAsia="lt-LT"/>
                  </w:rPr>
                  <w:t>programos komitetas (2021–2027 m.) (CFPC) (C108400)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3437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3D35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908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7CA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5D62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DC1E0E" w14:textId="645613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79CD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maisto produktų komitetas (SCF)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4A12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337CC5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EA7A1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791D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A2B77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64A88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A1C5D0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2EB20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716F5F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CA50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E1E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D21A1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5971E" w14:textId="1CF5A17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A3188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Bendrojo maisto įstatymo skyrius (C20400)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13A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A558E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5A2C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134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EE6C7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912DA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908BF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6AD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4A93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5F7BF6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7775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E136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F1232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DD59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B858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C6896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4CD968" w14:textId="67C0A0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3D575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ir pašarų nuolatinio komiteto Kontrolės ir importo sąlygų skyrius (C20405)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4CF91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D396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F1D66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679FC1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BA33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E9262" w14:textId="03E4A72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2BE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Maisto grandinės biologinės saugos skyrius</w:t>
                </w:r>
              </w:p>
              <w:p w14:paraId="42787E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87AC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3FC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F08EF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A8AB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8FD9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C9AFC" w14:textId="49637E7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B27F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saugos skyrius (C20408)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0F6D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ECA0C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84C145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4CD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2C6E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86D7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C3C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1C9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C600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C27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6A6660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8C83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1364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2A42C" w14:textId="7168B1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0E8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apsaugos produktų įstatymų leidybos skyrius</w:t>
                </w:r>
              </w:p>
              <w:p w14:paraId="13C9D4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E683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5B50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2C1019" w14:textId="77777777" w:rsidR="00EE5776" w:rsidRDefault="00B821DE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26181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72454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F836FF" w14:textId="29B2DA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62A4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</w:t>
                </w:r>
                <w:r>
                  <w:rPr>
                    <w:sz w:val="22"/>
                    <w:szCs w:val="22"/>
                    <w:lang w:eastAsia="lt-LT"/>
                  </w:rPr>
                  <w:t>komiteto Pesticidų liekanų įstatymo skyrius (C20401)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3FA1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23087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AD4B8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3BD6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A502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6B9C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6CEC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A78F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7BC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547F8D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766C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263EFB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46FB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8F63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7B7A5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1169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014E9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30E9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88323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ADA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BC4C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D205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50C6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BEE7F" w14:textId="570E76D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951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Gyvūnų šėrimo skyrius</w:t>
                </w:r>
              </w:p>
              <w:p w14:paraId="437F6E5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  <w:p w14:paraId="0AB9735A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AF2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8840CC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EC0B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AB2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C2B8D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D455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D8AC1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4F78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DA27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7966D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2A27E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0CE6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205C6" w14:textId="07EF66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4612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Gyvūnų sveikatos ir gerovės </w:t>
                </w:r>
                <w:r>
                  <w:rPr>
                    <w:sz w:val="22"/>
                    <w:szCs w:val="22"/>
                    <w:lang w:eastAsia="lt-LT"/>
                  </w:rPr>
                  <w:t>skyrius (C20402)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81234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329D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CB61A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06D58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5496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64EC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05066A" w14:textId="104A8FF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D400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Genetiškai modifikuotų maisto produktų bei gyvūnų pašarų ir aplinkosauginių pavojų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C641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073973C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1C02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9D59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7A29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AFF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7B0B2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67E1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936B83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46F9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  <w:p w14:paraId="14D0B3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7091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C2DC2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ED94C1" w14:textId="17831E4A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0A62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A1F6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84683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9EC3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C47D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12CC0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299E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A9E82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B07C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A5B2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BE09E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8FCE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29F9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D9D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DBF6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62B33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E258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1563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CB5F14" w14:textId="0832A16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0B79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</w:t>
                </w:r>
                <w:r>
                  <w:rPr>
                    <w:sz w:val="22"/>
                    <w:szCs w:val="22"/>
                    <w:lang w:eastAsia="lt-LT"/>
                  </w:rPr>
                  <w:t>gyvūnų, maisto ir pašarų nuolatinio komiteto Dekoratyvinių augalų dauginamosios medžiagos skyrius (C20411)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497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9D4A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5BA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905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D23D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47EE1" w14:textId="76F49C2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A472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Augalų, gyvūnų, maisto ir pašarų nuolatinio komiteto Vaisinių augalų genčių ir rūšių dauginamosios </w:t>
                </w:r>
                <w:r>
                  <w:rPr>
                    <w:sz w:val="22"/>
                    <w:szCs w:val="22"/>
                    <w:lang w:eastAsia="lt-LT"/>
                  </w:rPr>
                  <w:t>medžiagos skyrius (C20412)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A2C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001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5179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A62B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A2DE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A06C40" w14:textId="25C1DE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591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Žemės ūkio ir sodininkystės sėklų bei dauginamosios medžiagos skyrius (C20413)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0CD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4A8F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4099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1EA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37BBD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F6609" w14:textId="675134A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A31E6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Miško dauginamosios medžiagos skyrius (C20414)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91B1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6160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AEC7F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apsaugos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AF2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9FE19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31C4A1" w14:textId="5C85350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5109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teisinės apsaugos Bendrijoje nuolatinis komitetas</w:t>
                </w:r>
              </w:p>
              <w:p w14:paraId="54DF1E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919A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  <w:lang w:eastAsia="lt-LT"/>
                  </w:rPr>
                  <w:t>augalininkystės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EDFF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F54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C6C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001F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1A8E73" w14:textId="501EF1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D7BD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Augalų, gyvūnų, maisto ir pašarų nuolatinio komiteto Augalų sveikatos skyrius</w:t>
                </w:r>
              </w:p>
              <w:p w14:paraId="748BBF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3663E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A396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BF16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A7B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C3FE3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D7E4E" w14:textId="0543515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35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Veterinarinės importo kontrolės teisės aktų ekspertų grupė </w:t>
                </w:r>
                <w:r>
                  <w:rPr>
                    <w:sz w:val="22"/>
                    <w:szCs w:val="22"/>
                    <w:lang w:eastAsia="lt-LT"/>
                  </w:rPr>
                  <w:t>(E02699)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61A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CEC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5C8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37AE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5FC3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ECC59" w14:textId="22EDC7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264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Laikinųjų negyvūninių maisto produktų ir pašarų importo priemonių darbo grupė (reglamentas </w:t>
                </w:r>
                <w:hyperlink r:id="rId3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2019/1793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917C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031D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951D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28F4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0859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CD9A24" w14:textId="35E46FC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9EFF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Oficialios kontrolės reglamento </w:t>
                </w:r>
                <w:hyperlink r:id="rId3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2017/625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  <w:p w14:paraId="25C6CD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51C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</w:t>
                </w:r>
                <w:r>
                  <w:rPr>
                    <w:sz w:val="22"/>
                    <w:szCs w:val="22"/>
                    <w:lang w:eastAsia="lt-LT"/>
                  </w:rPr>
                  <w:t>inarijos tarnyba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A4432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1E9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75FF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0A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C9821" w14:textId="11CD7CA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14F4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Oficialios kontrolės reglamento </w:t>
                </w:r>
                <w:hyperlink r:id="rId3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2017/625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ekspertų grupė</w:t>
                </w:r>
              </w:p>
              <w:p w14:paraId="5201C7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5158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30B1463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DE78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</w:t>
                </w:r>
                <w:r>
                  <w:rPr>
                    <w:sz w:val="22"/>
                    <w:szCs w:val="22"/>
                    <w:lang w:eastAsia="lt-LT"/>
                  </w:rPr>
                  <w:t xml:space="preserve">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D3EA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CEA890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8D1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9D853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B54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96F6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4BF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25F1A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059CF" w14:textId="0F237FD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24C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apsaugos ekspertų darbo grupė (E03794/4)</w:t>
                </w:r>
              </w:p>
              <w:p w14:paraId="470AAA7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BB4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9C2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0748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4DC2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B2AF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7E6DF9" w14:textId="553B0EC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4DE52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Nuolatinis zootechnikos komitetas (SCZ) (C20500)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D51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ministerija </w:t>
                </w:r>
              </w:p>
              <w:p w14:paraId="1018F6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A707B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096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FBB4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38207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42F7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73D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4D7AB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5DEEE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0E84BD" w14:textId="16951A6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734E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kosmetikos rinkos priežiūros institucijų platforma (PEMSAC)</w:t>
                </w:r>
              </w:p>
              <w:p w14:paraId="6B847D1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(E01465)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BEF3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935F17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14:paraId="7CB3C58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7ADB38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CCC94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3CD4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0DF777D0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9BC17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0E792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220BA56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99371A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CE3D3AE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B3CC8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FEE146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4FBA3" w14:textId="25DBA06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165F47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Kosmetikos gaminių budrumo pogrupis </w:t>
                </w:r>
                <w:r>
                  <w:rPr>
                    <w:sz w:val="22"/>
                    <w:szCs w:val="22"/>
                    <w:lang w:eastAsia="lt-LT"/>
                  </w:rPr>
                  <w:t>(E01465/2)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1F0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3D51A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33C3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A91F3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8604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1C0D0" w14:textId="38E2CD6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9E95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 (E03150)</w:t>
                </w:r>
              </w:p>
              <w:p w14:paraId="6BE0C4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DE1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83DD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D14C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098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878DD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6FA1D" w14:textId="353535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9608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Ingredientų pogrupis</w:t>
                </w:r>
              </w:p>
              <w:p w14:paraId="71BF82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320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41AB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F79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D424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A7199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9F141" w14:textId="5E3855D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906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politikos ekspertų grupės Elektroninių cigarečių pogrupis</w:t>
                </w:r>
              </w:p>
              <w:p w14:paraId="70531B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599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931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7BF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A22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D107A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2DA061" w14:textId="7C56073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E93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Tabako gaminių komitetas</w:t>
                </w:r>
              </w:p>
              <w:p w14:paraId="052B4B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(C47900)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AC2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4602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320E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160E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509B25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028F9" w14:textId="5867333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0D3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trečiosios veiksmų programos visuomenės sveikatos srityje (2014–</w:t>
                </w:r>
              </w:p>
              <w:p w14:paraId="3776E5AD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2020 m.) komitetas</w:t>
                </w:r>
              </w:p>
              <w:p w14:paraId="675601A6" w14:textId="77777777" w:rsidR="00EE5776" w:rsidRDefault="00B821DE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8A3B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5F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123D0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B398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CF4EC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576DD" w14:textId="4BA56D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DDF5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Programos „ES – sveikatos labui“ komitetas (C46600)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C44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603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D0C3C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37C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1332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CF886" w14:textId="4B30206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46D8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Teiginių apie sveikumą ir maistingumą darbo grupė</w:t>
                </w:r>
              </w:p>
              <w:p w14:paraId="53FE3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(C20403)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85E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4E08C8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10A3E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  <w:lang w:eastAsia="lt-LT"/>
                  </w:rPr>
                  <w:t>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DC3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4DF5D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0C101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150F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CDA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9D2A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2430D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BE0CC" w14:textId="083FB9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3BFD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papildų ir maisto papildymo vitaminais ir mineralais darbo grupė</w:t>
                </w:r>
              </w:p>
              <w:p w14:paraId="6A66C66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D5C3DF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C7F7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47AAA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DB67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365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4F319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1A1F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3D63D" w14:textId="77777777" w:rsidR="00EE5776" w:rsidRDefault="00B821DE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7ED447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273D9" w14:textId="77777777" w:rsidR="00EE5776" w:rsidRDefault="00EE5776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185CD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2D331" w14:textId="3147847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CAE8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3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Nr. 1169/2011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065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1CE3431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9184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53B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D87D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4BE9A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FC7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32C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239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64C8837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B6840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</w:t>
                </w:r>
                <w:r>
                  <w:rPr>
                    <w:sz w:val="22"/>
                    <w:szCs w:val="22"/>
                    <w:lang w:eastAsia="lt-LT"/>
                  </w:rPr>
                  <w:t>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88DB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557C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34B6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9170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3719B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2A0C69" w14:textId="51FB45A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AC8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Komisijos Kompetentingų institucijų darbo grupė dėl Reglamento </w:t>
                </w:r>
                <w:hyperlink r:id="rId3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2015/2283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(naujo maisto)</w:t>
                </w:r>
              </w:p>
              <w:p w14:paraId="49510A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(E01941/2)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332A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6BA54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4BA8E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B7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6753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078C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B596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5C37E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A16C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EA8930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1E53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3D5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E9E5F8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C498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E8FB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7BC4BA" w14:textId="77777777" w:rsidR="00EE5776" w:rsidRDefault="00B821DE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D6098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17A89" w14:textId="4E6AA20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6AE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Kūdikiams ir mažiems vaikams skirtų maisto produktų, specialiosios medicininės paskirties maisto produktų ir viso paros raciono pakaitalų svoriui </w:t>
                </w:r>
                <w:r>
                  <w:rPr>
                    <w:sz w:val="22"/>
                    <w:szCs w:val="22"/>
                    <w:lang w:eastAsia="lt-LT"/>
                  </w:rPr>
                  <w:t>kontroliuoti ekspertų darbo grupė</w:t>
                </w:r>
              </w:p>
              <w:p w14:paraId="0EFEE2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(E02893)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B33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142FF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56A8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8EC4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1D0347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DD45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B809E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039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9592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6F27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AD08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EB9DC" w14:textId="715FB2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BCF4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EB7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53E34F8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26F944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899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57BD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C5C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6872D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0A09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84A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C6420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755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DCD81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F055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AFE9E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6D773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73366" w14:textId="6268EDF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EBB8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Kvapiųjų medžiagų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1D8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55E252E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3CD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3C90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706C6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FB0E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6233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6B780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833419" w14:textId="2F2F399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7288F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FE06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224F76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47D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BC71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BD33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274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</w:t>
                </w:r>
                <w:r>
                  <w:rPr>
                    <w:sz w:val="22"/>
                    <w:szCs w:val="22"/>
                    <w:lang w:eastAsia="lt-LT"/>
                  </w:rPr>
                  <w:t>maisto ir veterinarijos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FEB01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A4D71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A8CC2" w14:textId="6CE729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6DF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Natūralaus mineralinio vandens darbo grupė</w:t>
                </w:r>
              </w:p>
              <w:p w14:paraId="1DA7D5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871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Higienos institutas </w:t>
                </w:r>
              </w:p>
              <w:p w14:paraId="3B1E3BD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EA64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BA61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D8F57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2B544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4D76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D9EB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192F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1B21D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045F5" w14:textId="7D4190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877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Medžiagų, skirtų liestis su maistu, darbo grupė</w:t>
                </w:r>
              </w:p>
              <w:p w14:paraId="4754F69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(E03354)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8525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0BFF31A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207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9FF7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D7FE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4F6F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83CF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CE57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C892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562A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FFC4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162C0" w14:textId="22BC91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0630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bendradarbiavimo komitetas (C25900)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74EE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F603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ED26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</w:t>
                </w:r>
                <w:r>
                  <w:rPr>
                    <w:sz w:val="22"/>
                    <w:szCs w:val="22"/>
                    <w:lang w:eastAsia="lt-LT"/>
                  </w:rPr>
                  <w:t>įstaiga, kita valstybės institucija ar įstaiga 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019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9F0E5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C0F6" w14:textId="3683768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37F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ir rinkodaros teisės ekspertų grupė</w:t>
                </w:r>
              </w:p>
              <w:p w14:paraId="1A7B8F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(E00895)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BD7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9DED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B61D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E9B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25340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340D1" w14:textId="6498D1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A6F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komitetas (C49800)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9A89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8C60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EC0F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DE4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BC86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E1D66B" w14:textId="7280B752" w:rsidR="00EE5776" w:rsidRDefault="00B821DE">
                <w:pPr>
                  <w:ind w:left="720" w:hanging="360"/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EBA0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Medicinos priemonių koordinavimo grupė</w:t>
                </w:r>
              </w:p>
              <w:p w14:paraId="227898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(X03565)</w:t>
                </w:r>
              </w:p>
              <w:p w14:paraId="0772DC1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729E8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39372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2069C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B959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AD7F9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03B5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567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4AEC7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E7B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D640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0BBBB" w14:textId="35D4E61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AEEFF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Klinikinių tyrimų koordinavimo ir patariamoji grupė </w:t>
                </w:r>
                <w:r>
                  <w:rPr>
                    <w:sz w:val="22"/>
                    <w:szCs w:val="22"/>
                    <w:lang w:eastAsia="lt-LT"/>
                  </w:rPr>
                  <w:t>(X03839)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38BA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5611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F93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A19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74D822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923D1" w14:textId="4A75FD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5FFB0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Retųjų ligų ekspertų komitetas (EUCERD)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2EA0FA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E251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74B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E9E04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F496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69F6E" w14:textId="76F598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F1E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Tarpvalstybinių sveikatos priežiūros paslaugų komitetas (C40200)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6498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F3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93FF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ligonių kasa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B2D0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6F4DE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1D028" w14:textId="04DC256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DB7C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Didelių tarpvalstybinio pobūdžio grėsmių sveikatai komitetas (C42300)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3C73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32A9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8D3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ministerijos Ekstremalių sveikatai situacijų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285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74C6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8129B" w14:textId="597B781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EBB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Vartojimo kreditų direktyvos </w:t>
                </w:r>
                <w:hyperlink r:id="rId3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2008/48/EB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įgyvendinimo grupė</w:t>
                </w:r>
              </w:p>
              <w:p w14:paraId="66A556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(E02180)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F5E94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2963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9A4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4A10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FD5C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681BD" w14:textId="12F7E48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DBED8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Vienos sveikatos tinklas dėl antimikrobinio atsparumo</w:t>
                </w:r>
              </w:p>
              <w:p w14:paraId="0F35156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(E03853)</w:t>
                </w:r>
              </w:p>
              <w:p w14:paraId="028344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EDCB9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A941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14D728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2F5E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386E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EF0DA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F00D3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3757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2DAB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6FC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600A81E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2714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8FD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74561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C9F2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16490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6165E6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C42C36" w14:textId="10EEAD5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105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Triukšmo reglamentavimo komitetas (C12900)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A5C95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A43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6032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7D21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8D3B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BBD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E8CD4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0162C" w14:textId="66D634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CF4D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tinklas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(E02769)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CDF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5404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3A86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8E3E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8BF73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C36D82" w14:textId="55A4C28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CDB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sveikatos tinklo Semantikos pogrupis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eHN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SG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Semantic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(E02769/1)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E33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CEB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A6F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medicinos biblioteka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262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1FE9C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60AAB" w14:textId="5419A73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9412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sveikatos duomenų erdvės </w:t>
                </w:r>
                <w:r>
                  <w:rPr>
                    <w:sz w:val="22"/>
                    <w:szCs w:val="22"/>
                    <w:lang w:eastAsia="lt-LT"/>
                  </w:rPr>
                  <w:t>tinklas (C131500)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A5AD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512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A0E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  <w:p w14:paraId="673950E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E0E01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0D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C4EA6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654C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3B46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D8AF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D560B8" w14:textId="13C15D8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C4BC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Farmacijos komitetas (X02858)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428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DFE9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CB0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</w:t>
                </w:r>
              </w:p>
              <w:p w14:paraId="4C6DF4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965424" w14:textId="0CA5B719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ligonių kasa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6B3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5C05DB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6E0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F8DF4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7F18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8C20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325D6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5F61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2789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697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E9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116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123C7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C6C06" w14:textId="633B59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58EA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Vienodos formos vizų įvedimo komitetas</w:t>
                </w:r>
              </w:p>
              <w:p w14:paraId="111A1C6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(C20800)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04202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Migracijos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B10F1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D6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80ACB3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22272F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6371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EBCB23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CE22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4D09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5F11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EE5776" w14:paraId="0A1C0D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A23695" w14:textId="0E0F1F2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14C8E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Automatizuotos pirštų atspaudų paieškos informacinės sistemos (AFIS) pogrupis</w:t>
                </w:r>
              </w:p>
              <w:p w14:paraId="7E6BE0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7FD52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0FF1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667C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5028EC8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(toliau – Informatikos ir ryšių departamentas)</w:t>
                </w:r>
              </w:p>
              <w:p w14:paraId="4D06D4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1AD9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prie Lietuvos Respublikos vidaus reikalų ministerijos (toliau – Valstybės sienos apsaugos tarnyba)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0A80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F9DA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AAD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0CA2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C1563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4810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A69A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783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2038E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47D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3A2F5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B1AB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60311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32CF97" w14:textId="18FA0F1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52B5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SIS – SIRENE komitetas (policija) (C51100)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A89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DB7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4904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F95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A558A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17286" w14:textId="55E1C8E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368B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SIS – SIRENE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komitetas (sienos) (C52100)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49C0D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396A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88A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3CA5ADE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0E51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F6098B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CE8A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BA6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560F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985E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795C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EAE4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35247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84AD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F2C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B9CC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B242B5" w14:textId="1779B86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B5E5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 – SIRENE komiteto SIS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3837F2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C717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F77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F05DB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B57C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6367B55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A56D2E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A40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6DF5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6ED1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563B4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82E15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EA54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C84988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DDB9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6CCB5" w14:textId="710AAC9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7E8D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SIS-SIRENE komiteto SIRENE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4D271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E1DF7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47D6D0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08D4F0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AA5E0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1AE07" w14:textId="630E073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EE3D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PNR duomenų perdavimo bendrų protokolų ir duomenų formatų komitetas</w:t>
                </w:r>
              </w:p>
              <w:p w14:paraId="76CB73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(C49100)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175EB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991E6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2FDE0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5D4EB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42CE92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929CFB" w14:textId="25D2223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D0C9E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komitetas</w:t>
                </w:r>
              </w:p>
              <w:p w14:paraId="52F9F58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(C126900)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CCD5A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ECDF6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02F2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B7DF4BC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A22BD0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1BA31E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F1815AC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4A044345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0959B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679DF3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C747F7F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duomenų apsaugos </w:t>
                </w:r>
                <w:r>
                  <w:rPr>
                    <w:sz w:val="22"/>
                    <w:szCs w:val="22"/>
                    <w:lang w:eastAsia="lt-LT"/>
                  </w:rPr>
                  <w:t>inspekcija</w:t>
                </w:r>
              </w:p>
              <w:p w14:paraId="0C4BE80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7122E6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8B5D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089B63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2038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2506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86FBC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ABA0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2606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DD169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B7EF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64B6F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CAFE1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8277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4886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9157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5AD65D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D0EAA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C7EE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27B7A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BE2CE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8AC5D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4935B" w14:textId="6C3D1A1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5B42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sienų kodekso komitetas (C48800)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7DB2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39CE1B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A4CD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D01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CCDFC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D12D2" w14:textId="00012D9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7CD6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Pažangiai valdomų sienų komitetas (AIS, ETIAS, VIS) (C49900)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FD9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778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C507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3667C7C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667583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5AFD75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45E45E7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5092132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A4B61D1" w14:textId="77777777" w:rsidR="00EE5776" w:rsidRDefault="00B821DE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F462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283C2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DB3F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17F79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8313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A07F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1F7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8A917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FC03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1D8F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0F30C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D7642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D25BB" w14:textId="09BDC9F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D46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Pažangaus sienų valdymo komiteto Vizų informacinės sistemos (VIS) ekspertų </w:t>
                </w:r>
                <w:r>
                  <w:rPr>
                    <w:sz w:val="22"/>
                    <w:szCs w:val="22"/>
                    <w:lang w:eastAsia="lt-LT"/>
                  </w:rPr>
                  <w:t>pogrupis (E03643/6)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9F5E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9B8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A84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5822EE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4E1EE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360516D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49AD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319A12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B6754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EC1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0D2E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BFDD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6D78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A77F6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CE99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E5DD5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6822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F2EE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BC8CF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78B9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68684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F354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E1487" w14:textId="67C3038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967F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Komitetas, įsteigtas pagal direktyvą </w:t>
                </w:r>
                <w:hyperlink r:id="rId3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2021/555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(Šaunamųjų ginklų direktyva) (C126600)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AAC4EA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109CB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180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8BEF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4EAFE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0B662B" w14:textId="602F28F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5B6F3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Pirotechnikos komitetas, įsteigtas pagal </w:t>
                </w: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3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2007/23/ES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19 straipsnį</w:t>
                </w:r>
              </w:p>
              <w:p w14:paraId="73C570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ABCA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D56F99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71B51" w14:textId="77777777" w:rsidR="00EE5776" w:rsidRDefault="00EE5776">
                <w:pPr>
                  <w:keepNext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4FF15B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AD7F1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2CE224" w14:textId="26EA075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EC6D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Šaunamųjų ginklų eksporto koordinavimo grupė, įsteigta pagal Reglamentą </w:t>
                </w:r>
                <w:hyperlink r:id="rId3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258/2012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(E02990)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29DDDF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315E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08C75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447E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3CEDC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49D135" w14:textId="2C553B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BB8D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sprogmenų paieškos šunų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1F01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9F2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DB61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FB7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C79B66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CF24A" w14:textId="49E783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17BCA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eismo saugumo pažeidimais ekspertų grupė</w:t>
                </w:r>
              </w:p>
              <w:p w14:paraId="0BAE10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(E02805)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C4FEF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667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7CF3C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080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D9BAD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6576B" w14:textId="76C651C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475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9AE5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A733055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5011DA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41E4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0B476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BF8660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92D4B0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6262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2355B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0349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E389E" w14:textId="622790A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AEE4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916F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5C4C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EE0F34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A0A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DFE09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2270F1" w14:textId="203707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3A6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ekspertų grupė (E00658)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CBA4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3AB7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067E9B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3A9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542D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B6D990" w14:textId="00BDA38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C52A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nuosprendžių registrų informacinės sistemos (ECRIS) komitetas (C51700)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D8A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B76D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9D205" w14:textId="77777777" w:rsidR="00EE5776" w:rsidRDefault="00EE5776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DAD6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7FE8B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37592" w14:textId="1A71FB8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239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ECRIS ekspertų darbo </w:t>
                </w:r>
                <w:r>
                  <w:rPr>
                    <w:sz w:val="22"/>
                    <w:szCs w:val="22"/>
                    <w:lang w:eastAsia="lt-LT"/>
                  </w:rPr>
                  <w:t>grupė (E01917)</w:t>
                </w:r>
              </w:p>
              <w:p w14:paraId="51E87D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12C97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C7E7B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106F1C" w14:textId="77777777" w:rsidR="00EE5776" w:rsidRDefault="00EE5776">
                <w:pPr>
                  <w:keepNext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337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B4583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B9E85" w14:textId="20EBC60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3D44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„Dublin III“ komitetas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(C42000)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63F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7A2B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EF6EC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78B1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DFF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C6583F" w14:textId="2DB3F4C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344F3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Priskyrimo direktyvos (</w:t>
                </w:r>
                <w:hyperlink r:id="rId39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2011/95/ES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kontaktinė grupė (E01922)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D0B5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556A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A2B18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41D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BD53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500634" w14:textId="718D382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ADA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procedūrų direktyvos (</w:t>
                </w:r>
                <w:hyperlink r:id="rId40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2013/32/ES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7993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7F249CC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9EB10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AC2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04514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AE49F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592FC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8B8A7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4CAE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78A0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45CD93" w14:textId="02901517" w:rsidR="00EE5776" w:rsidRDefault="00B821DE">
                <w:pPr>
                  <w:ind w:left="720" w:hanging="36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EC47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sąlygų direktyvos (</w:t>
                </w:r>
                <w:hyperlink r:id="rId41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2013/33/ES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kontaktinė grupė (E00611)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EEF4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Priėmimo ir integracijos agentūra</w:t>
                </w:r>
              </w:p>
              <w:p w14:paraId="3BDF498B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00153AFB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846EB9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8988A3E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FC6E9A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2BCA03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F1942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CE804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1CF0D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4F509DCE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62C2D41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4FFB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7817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63D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EFFCB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BEB02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DA83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AF9B43" w14:textId="7A2090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E44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Direktyvos dėl laisvo asmenų judėjimo (2004/38/EB) ekspertų grupė (FREEMO) (E02397)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A354F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AAC15BA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6CA6E57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F7DD6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5F6153C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995DA9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AB0572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CB337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7425C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BC01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044197" w14:textId="77F0325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5508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valdomos migracijos statistikos darbo grupė (E01546)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3633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  <w:p w14:paraId="036103B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D879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B54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D4D1B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7D59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DC9A8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21883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733E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33BD9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DABFE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045DD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82DD0C" w14:textId="4E987C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6DB5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migracijos platforma</w:t>
                </w:r>
              </w:p>
              <w:p w14:paraId="31F98B7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865E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3919B9D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FC2B8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F99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23DEB4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788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2B5B1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51D5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7C25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B48E1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BB7A0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0722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55FBFC" w14:textId="67AA8EE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0A6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Nelydimų nepilnamečių migracijos procesuose ekspertų grupė (E02402)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F504D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DC6A4B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A9AB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1DE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E5E91B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0870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C7E4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A16F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34ED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22AAE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C034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740BE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D386F0" w14:textId="2121120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C58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Teisėtos migracijos kontaktinė grupė (E02904)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9A3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048D6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52917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A2F98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D32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24FD2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1D70E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F9A37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97242" w14:textId="72181C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149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Grąžinimo direktyvos kontaktinė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grupė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D33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D75139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53D6F1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69B0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24C48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041EF" w14:textId="7A34A9C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E489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Komisijos ekspertų grupė dėl Prieglobsčio ir migracijos valdymo reglamento (E00612)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294E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D64A0A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3345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C4EEA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9A69B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D29B3" w14:textId="03364A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B59F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prisitaikymo prie globalizacijos </w:t>
                </w:r>
                <w:r>
                  <w:rPr>
                    <w:sz w:val="22"/>
                    <w:szCs w:val="22"/>
                    <w:lang w:eastAsia="lt-LT"/>
                  </w:rPr>
                  <w:t>padarinių fondo kontaktinių asmenų darbo grupė (E02100)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B222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250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E3611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3D2A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7145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B6BF29" w14:textId="7E94399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D059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teisės tinklas (E02770)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7A9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B840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45FD1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BBD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BD5FF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D61FD" w14:textId="2D0DB4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F50A3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programos komitetas (C64500)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94C7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801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5BB8F8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40BD0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3F1B0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4BE67" w14:textId="2EF5968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2944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Piliečių, lygybės, teisių ir vertybių programos komitetas (C64400)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A3B0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6C538" w14:textId="77777777" w:rsidR="00EE5776" w:rsidRDefault="00B821DE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8DB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A1B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DB4B6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8CFC1" w14:textId="295BC91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720B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Vyrų ir moterų lygių galimybių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4FD5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Socialinės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C3CC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87F3E7" w14:textId="300BEBA2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lygių galimybių kontrolieriaus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4DC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90FAE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9E154" w14:textId="0CAF6E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D640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Teisminio bendradarbiavimo civilinėse bylose ekspertų darbo grupė (E00638)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6AC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93C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1C6A4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Atitinkama ministerija, Vyriausybės įstaiga, kita </w:t>
                </w:r>
                <w:r>
                  <w:rPr>
                    <w:sz w:val="22"/>
                    <w:szCs w:val="22"/>
                    <w:lang w:eastAsia="lt-LT"/>
                  </w:rPr>
                  <w:t>valstybės institucija ar įstaiga pagal kompetenciją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651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619A5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E8DD3" w14:textId="4332C6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B3A6E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Aukšto lygio grupė kovai su neapykantos kalba ir neapykantos nusikaltimais (E03425)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7B2A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Žurnalistų etikos inspektoriaus tarnyba </w:t>
                </w:r>
              </w:p>
              <w:p w14:paraId="552E9C3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82BF67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99B4989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0F4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A3A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5E345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0BC3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5ADEE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26317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446B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EED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77C5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E8EA21" w14:textId="77777777" w:rsidR="00EE5776" w:rsidRDefault="00EE5776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AB60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generalinė prokuratūra</w:t>
                </w:r>
              </w:p>
              <w:p w14:paraId="6FD4F8CF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85A231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501405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0DFD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B7F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27011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6265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DF2F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630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637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E58C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3F5B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96326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62E83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E30C9C" w14:textId="30DAC8D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7A5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Santuokos, tėvų pareigų ir išlaikymo prievolių teisės, jurisdikcijos ir teismo sprendimų vykdymo užtikrinimo komitetas (C35200)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C37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34ED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C3C1B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socialinio draudimo fondo valdybos Klaipėdos skyrius</w:t>
                </w:r>
              </w:p>
              <w:p w14:paraId="371AA06A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88DCB9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br/>
                  <w:t xml:space="preserve">(toliau – Valstybės vaiko teisių apsaugos ir įvaikinimo tarnyba)  </w:t>
                </w:r>
              </w:p>
              <w:p w14:paraId="0488735C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1BE55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pagalbos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D7A2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47C37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EB50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52F5E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AF7EA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9A6B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27E0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BCF628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04BD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1D2E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64EF9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49320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100D6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E010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E1D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23AA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43B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7B4C6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82D1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2F006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92029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1404D" w14:textId="512231D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C9D7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Vartotojų politikos tinklas</w:t>
                </w:r>
              </w:p>
              <w:p w14:paraId="5EF0DF3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(E00935)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92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058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8F05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D6E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826E35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E31A76" w14:textId="4996FFA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AFA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Europinio sąskaitos blokavimo įsakymo komitetas (C47100)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9C4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2B6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E078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314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18561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B92B0" w14:textId="7F5FB6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731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Nusikaltimų aukų komitetas (C21800)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F0F9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ED34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EB260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EA3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6B1F4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DF1D7" w14:textId="6A03A8A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3394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Civilinių arba komercinių bylų teisminių ir neteisminių dokumentų įteikimo valstybėse narėse komitetas (C56500, C21300)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72CC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ADFF6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CBB5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14:paraId="121C8C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3B10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F459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9140E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C878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67659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7280C0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52EA2" w14:textId="38C41B6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0ACF1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civilinės aviacijos saugos tyrimų institucijų tinklas (X02543)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B753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FA5F0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1BB38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340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8E0B6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97E66" w14:textId="70CA59A1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52F9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42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 xml:space="preserve">(ES) </w:t>
                  </w:r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br/>
                    <w:t>Nr. 2016/679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ir Direktyvos </w:t>
                </w:r>
                <w:hyperlink r:id="rId43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Nr. 2016/680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ekspe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rtų grupė </w:t>
                </w:r>
                <w:r>
                  <w:rPr>
                    <w:sz w:val="22"/>
                    <w:szCs w:val="22"/>
                    <w:lang w:eastAsia="lt-LT"/>
                  </w:rPr>
                  <w:t>(E03461)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300E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AFA5D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9FC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CFFB1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85441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A83BE" w14:textId="37407E9A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2D00A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e. teisingumo portalo ekspertų grupė (E02239)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7E6DA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41132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8B28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36E7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7AB2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66A12" w14:textId="05C72217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00114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teisingumo portalo turinio valdytojų pogrupis (E02239/3)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48B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9695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C836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9E2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8B7A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185D2" w14:textId="2EC0CB9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47823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E. įrodymų projektų pogrupis (E02239/5)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C13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6268C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5AAA3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170A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E66E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C42A9" w14:textId="2E5620F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635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registrų sąveikos (LRI) projekto pogrupis (E02239/4)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CE2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0C2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00851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FE46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B222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3B986" w14:textId="3EA26F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91332E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Testavimo pogrupis (E02239/1)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653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A14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F4F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8CA5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B40D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57085" w14:textId="0E0ECE3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1A4F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Teismo duomenų bazės pogrupis (E02239/6)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5EEED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FCAA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383D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E24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9DA74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1B61A" w14:textId="17ACB49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3CCF4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Europos teismų praktikos identifikatoriaus (ECLI) pogrupis (E02239/2)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BA67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D04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049D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CEF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343E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33293" w14:textId="34518474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D8040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Baudžiamojo proceso teisės ekspertų darbo grupė</w:t>
                </w:r>
              </w:p>
              <w:p w14:paraId="1920279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C710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A9D05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AAAAE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6AD9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42DAA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5AC25" w14:textId="0248BC0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B9E8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Reglamento </w:t>
                </w:r>
                <w:hyperlink r:id="rId44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 xml:space="preserve">(ES) </w:t>
                  </w:r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br/>
                    <w:t>Nr. 2016/1191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(vieši dokumentai) ekspertų darbo grupė (X03488)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26AB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85D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286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2E2A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0C4E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E2C1C5" w14:textId="3A6B5F8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069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teisingumo sistemų kontaktinių asmenų grupė (E03022)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5B3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2DA03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CEE7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63C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D46D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7CC80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1227F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93A80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A34148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526A0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BB107" w14:textId="4628A97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334C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Paveldėjimo komitetas (C41100)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71D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6462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EDA22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2FD2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5C1BF4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5A351" w14:textId="7B25691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6FE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Komitetas dėl apsaugos priemonių tarpusavio </w:t>
                </w:r>
                <w:r>
                  <w:rPr>
                    <w:sz w:val="22"/>
                    <w:szCs w:val="22"/>
                    <w:lang w:eastAsia="lt-LT"/>
                  </w:rPr>
                  <w:t>pripažinimo civilinėse bylose (C41900)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EE42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378481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350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E6577D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B73293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3C75F0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8F81BC" w14:textId="4E94965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0E3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 valstybių narių teismų tarpusavio bendradarbiavimą renkant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įrodymus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civilinėse ar komercinėse bylose atsakingas komitetas (C56400, C35800)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C687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44BA5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E03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</w:t>
                </w:r>
                <w:r>
                  <w:rPr>
                    <w:sz w:val="22"/>
                    <w:szCs w:val="22"/>
                    <w:lang w:eastAsia="lt-LT"/>
                  </w:rPr>
                  <w:t>teismų administracija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C0D3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D780B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4A6D1" w14:textId="263F2DE3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05C0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civilinėse ir komercinėse bylose (X00615)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6F93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73A52D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945BE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Teisėjų taryba</w:t>
                </w:r>
              </w:p>
              <w:p w14:paraId="2697963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6ADD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notarų rūmai</w:t>
                </w:r>
              </w:p>
              <w:p w14:paraId="3EC42F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4E7C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antstolių rūmai</w:t>
                </w:r>
              </w:p>
              <w:p w14:paraId="68F85AF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610A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14:paraId="3B7940C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5B75DB9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vaiko teisių apsaugos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ir įvaikinimo tarnyba</w:t>
                </w:r>
              </w:p>
              <w:p w14:paraId="569361F7" w14:textId="77777777" w:rsidR="00EE5776" w:rsidRDefault="00EE577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F221FD0" w14:textId="77777777" w:rsidR="00EE5776" w:rsidRDefault="00B821DE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Valstybinio socialinio draudimo fondo valdybos Klaipėdos skyrius</w:t>
                </w:r>
              </w:p>
              <w:p w14:paraId="0B2B5BA9" w14:textId="77777777" w:rsidR="00EE5776" w:rsidRDefault="00EE5776">
                <w:pPr>
                  <w:keepNext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96827D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garantuojamos teisinės pagalbos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DBEA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17A1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br/>
                  <w:t>1</w:t>
                </w:r>
              </w:p>
              <w:p w14:paraId="38A411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44CB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8B2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1801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6BE73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31D27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D21CA8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261C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28BF4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DD5CE" w14:textId="2614CDD2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64FF06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C5FAC9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329BF4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81C38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95BC8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6F500D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EF2F7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9BCB5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D3B73F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29B70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FDB97" w14:textId="413F6E19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91BEAD" w14:textId="77777777">
            <w:trPr>
              <w:cantSplit/>
              <w:trHeight w:val="17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8007E" w14:textId="61BDEB30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17AD3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teisminis tinklas baudžiamosiose bylose</w:t>
                </w:r>
              </w:p>
              <w:p w14:paraId="3F5D60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(E02760)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4D59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726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BF1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14:paraId="14BE2377" w14:textId="77777777" w:rsidR="00EE5776" w:rsidRDefault="00EE577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14:paraId="5D634F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Apygardų prokuratūros </w:t>
                </w:r>
              </w:p>
              <w:p w14:paraId="45EB7944" w14:textId="77777777" w:rsidR="00EE5776" w:rsidRDefault="00EE5776">
                <w:pPr>
                  <w:ind w:firstLine="57"/>
                  <w:rPr>
                    <w:sz w:val="22"/>
                    <w:szCs w:val="22"/>
                    <w:lang w:eastAsia="lt-LT"/>
                  </w:rPr>
                </w:pPr>
              </w:p>
              <w:p w14:paraId="759810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Teismai  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BACB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60DD01C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57DAA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2C524" w14:textId="77777777" w:rsidR="00EE5776" w:rsidRDefault="00B821DE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14B1BC84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99BD8B" w14:textId="77777777" w:rsidR="00EE5776" w:rsidRDefault="00EE5776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0929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</w:t>
                </w:r>
              </w:p>
            </w:tc>
          </w:tr>
          <w:tr w:rsidR="00EE5776" w14:paraId="0177589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CC17B" w14:textId="7D4AB9E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779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kovos su korupcija tinklas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DE4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3785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D11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  <w:p w14:paraId="7C2633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8126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pecialiųjų tyrimų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A3AF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EA50C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B732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AD2BD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22A032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EFE0F" w14:textId="056B4D3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B577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Skaitmeninė baudžiamoji teisena </w:t>
                </w:r>
                <w:r>
                  <w:rPr>
                    <w:sz w:val="22"/>
                    <w:szCs w:val="22"/>
                    <w:lang w:eastAsia="lt-LT"/>
                  </w:rPr>
                  <w:t>(E03696)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C16CB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D750E7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B7A3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CE8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4BB25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06E5D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B4D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0D6D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FF2B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AC40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4CD9E" w14:textId="1A58A1A5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1E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Direktyvos </w:t>
                </w:r>
                <w:hyperlink r:id="rId45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2019/1937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dėl asmenų, pranešančių apie Sąjungos teisės pažeidimus, apsaugos ekspertų grupė (E03709)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DE2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28FF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999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CC20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4309A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23847A" w14:textId="69C59F0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E192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Prieglobsčio, migracijos ir integracijos ir Vidaus saugumo fondų komitetas (ISF-AMIF) (C43300)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7EF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  <w:p w14:paraId="06E7C3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50FA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5F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6DA9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1137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7E309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1A9460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B1565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7D39B3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26162" w14:textId="4164262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7EAF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fondų komitetas (C90500)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1B6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0A424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1CF4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624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9075FB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EFC93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08409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A2BE7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70C9DE" w14:textId="77777777" w:rsidR="00EE5776" w:rsidRDefault="00EE5776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FD3B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4096A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66877" w14:textId="2E7BD967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12951E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Kelionės dokumentų komitetas (C40500)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F6B5A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  <w:p w14:paraId="21F6322A" w14:textId="77777777" w:rsidR="00EE5776" w:rsidRDefault="00EE5776">
                <w:pPr>
                  <w:keepNext/>
                  <w:keepLines/>
                  <w:rPr>
                    <w:lang w:eastAsia="lt-LT"/>
                  </w:rPr>
                </w:pPr>
              </w:p>
              <w:p w14:paraId="7CEF4042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811D5D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503627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3A46F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C0698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9C97E3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BBC61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F691B4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4E611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FA297" w14:textId="53DFB46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D37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abipusiškumo ir sustabdymo mechanizmo komitetas (C47400)</w:t>
                </w:r>
              </w:p>
              <w:p w14:paraId="36ED552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E8E79A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9D3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FF72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8C55F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EFF0ED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A973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8871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8378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BC5A6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93159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604AB" w14:textId="3931DA9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DD7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Vizų </w:t>
                </w:r>
                <w:r>
                  <w:rPr>
                    <w:sz w:val="22"/>
                    <w:szCs w:val="22"/>
                    <w:lang w:eastAsia="lt-LT"/>
                  </w:rPr>
                  <w:t>komitetas (C37600)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90E7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1C279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6E50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72E1BD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EE9ABC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B30EC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A4A416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BC023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AD7369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B2BE0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32685" w14:textId="2256944F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A53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Ekspertų grupė neatstovaujamų piliečių teisės į konsulinę apsaugą užsienyje klausimais (E03355)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44143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81E4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3F632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B168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65AC8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461132" w14:textId="3285F762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E9C3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Naujų psichoaktyviųjų medžiagų ekspertų grupė</w:t>
                </w:r>
              </w:p>
              <w:p w14:paraId="2F8C61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(E03614)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2D1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125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368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9DAF4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1BC41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C8BCE" w14:textId="5279784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4C344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sienų ir pakrančių apsaugos komitetas</w:t>
                </w:r>
              </w:p>
              <w:p w14:paraId="6D7F5F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(C52000)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95F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660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E825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AC96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DF22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DBC0F" w14:textId="3C06BE9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45B5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Suinteresuotų šalių ekspertų grupė, skirta remti Kelionių paketų ir susijusių kelionių paslaugų direktyvos (</w:t>
                </w:r>
                <w:hyperlink r:id="rId46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2015/2302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>) taikymą (E03617)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04A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</w:t>
                </w:r>
                <w:r>
                  <w:rPr>
                    <w:sz w:val="22"/>
                    <w:szCs w:val="22"/>
                    <w:lang w:eastAsia="lt-LT"/>
                  </w:rPr>
                  <w:t>entas</w:t>
                </w:r>
              </w:p>
              <w:p w14:paraId="7570B28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7D5B1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dokumentų technologinės apsaugos tarnyba prie Finansų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BE21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3BE2F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4081B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BC35C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68AC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74AB98D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13D96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9431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6BA7D1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34655B" w14:textId="24FB9F5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2105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komitetas: sienos ir vizos (C51300)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CC08B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76F6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A129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1237D17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6ACAE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sienos apsaugos tarnyba</w:t>
                </w:r>
              </w:p>
              <w:p w14:paraId="55F599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0682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0B8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7F917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BF3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B824C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66B1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BF7CA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1D1C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CA30A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9A52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ED60B" w14:textId="5A88795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463E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Neformali Europos arešto orderio ekspertų grupė</w:t>
                </w:r>
              </w:p>
              <w:p w14:paraId="51D04B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(E03782)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293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0781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2F09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5EDA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CD330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CC164" w14:textId="1BD4D5F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43EB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Kritinės infrastruktūros atsparumo grupė (X03889)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9B38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F228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D6D5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C086EA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A0AF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5F624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37E69" w14:textId="275CB4D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454A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dirbtinio intelekto klausimais vidaus reikalų srityje (E03727)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7A32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E79F5D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DA070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DBA3E" w14:textId="77777777" w:rsidR="00EE5776" w:rsidRDefault="00B821DE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6AEEB6A9" w14:textId="77777777" w:rsidR="00EE5776" w:rsidRDefault="00EE5776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14:paraId="62E25EF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21610C9C" w14:textId="77777777" w:rsidR="00EE5776" w:rsidRDefault="00EE5776">
                <w:pPr>
                  <w:jc w:val="both"/>
                  <w:rPr>
                    <w:sz w:val="22"/>
                    <w:szCs w:val="22"/>
                    <w:lang w:eastAsia="ar-SA"/>
                  </w:rPr>
                </w:pPr>
              </w:p>
              <w:p w14:paraId="232D73F9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6CCE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AEC1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3416A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570F8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FC046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4223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658D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B473E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0637A" w14:textId="2B15650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8517B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Radikalizacijos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prevencijos politikos formuotojų tinklas (E03627)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C6E0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45B73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2AD6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3C6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CA774B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34357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0F3F28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AC8FF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AFB7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2E32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4B8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355D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5BB6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7405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AC356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0D8B5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A754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5C196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F933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651B6" w14:textId="41790B6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962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Išorės </w:t>
                </w:r>
                <w:r>
                  <w:rPr>
                    <w:sz w:val="22"/>
                    <w:szCs w:val="22"/>
                    <w:lang w:eastAsia="lt-LT"/>
                  </w:rPr>
                  <w:t>sienų valdymas (E00597)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0AE2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25287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F30F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755EF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18D5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EE03A8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D31FE" w14:textId="0B83ACB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3C5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Perkėlimo ekspertų grupė (E02405)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24C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EFA6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6A3E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CAE1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C94F5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31CBB1" w14:textId="2F4B13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603B2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Kontaktinė grupė EURODAC (Europos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daktilografinė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palyginimo </w:t>
                </w:r>
                <w:r>
                  <w:rPr>
                    <w:sz w:val="22"/>
                    <w:szCs w:val="22"/>
                    <w:lang w:eastAsia="lt-LT"/>
                  </w:rPr>
                  <w:t>sistema) (E00609)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A89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0827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46CE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0262953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021FEA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3B8F26CE" w14:textId="77777777" w:rsidR="00EE5776" w:rsidRDefault="00EE5776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7DD092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757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A11325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C5E52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F54BC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6820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B786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336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F8F2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F8CE4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8A2B5F" w14:textId="7689D75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EBD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EURODAC valdymo komitetas (C132100)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822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EFD4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75B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  <w:p w14:paraId="30E43A4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9BBCA2" w14:textId="77777777" w:rsidR="00EE5776" w:rsidRDefault="00B821DE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  <w:p w14:paraId="77A077B4" w14:textId="77777777" w:rsidR="00EE5776" w:rsidRDefault="00EE5776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621D20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865E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F190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4A575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054C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4DA39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8A45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9A2C2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9D95E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864E5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8DA0C" w14:textId="43B0544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1D5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Komisijos ekspertų grupė sienų ir saugumo informacinių sistemų klausimais (E03643)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0CF3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8E1684A" w14:textId="77777777" w:rsidR="00EE5776" w:rsidRDefault="00EE5776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  <w:p w14:paraId="2A6AC4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0BA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EDE82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F0D85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A790D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6C53C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D70B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5FCEF0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EEFF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9A28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9CF4B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55B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7B39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E9FB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D4C1EF" w14:textId="3DD1DD2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0C0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Sąjungos veiksmų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radikalizacijos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prevencijos ir kovos su juo srityje valdančioji taryba (E03626)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8D427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73B5B9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5AEE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4E3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1607A74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A9B0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EF2756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8F0B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lt-LT"/>
                  </w:rPr>
                  <w:t>darbo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1276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411D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20AEE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E238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AC86E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FFD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2D51A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5EDC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482CC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82C0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5C5C40" w14:textId="746FEF7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BD1B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Readmisijos ekspertų grupė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E00608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B8A0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93F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DA5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FA5032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776D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0E6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6142C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4C46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49E2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DFFB3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05D67" w14:textId="062A679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C04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Nacionaliniai kontaktiniai punktai neteisėto migrantų gabenimo klausimais (</w:t>
                </w:r>
                <w:r>
                  <w:rPr>
                    <w:rFonts w:ascii="inherit" w:hAnsi="inherit" w:cs="Arial"/>
                    <w:color w:val="404040"/>
                    <w:sz w:val="22"/>
                    <w:szCs w:val="22"/>
                    <w:lang w:eastAsia="lt-LT"/>
                  </w:rPr>
                  <w:t>E03334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BE97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CEAD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0E1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695B49F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30B79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EE83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A2D104" w14:textId="020A1E0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3949B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Priumas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II“ komitetas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C128400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EB5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305A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D68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Policijos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CDED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10F473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130D2" w14:textId="5A98D94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FABA7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Ataskaitų formų komitetas (laikinasis Reglamentas dėl seksualinės prievartos </w:t>
                </w:r>
                <w:r>
                  <w:rPr>
                    <w:sz w:val="22"/>
                    <w:szCs w:val="22"/>
                    <w:lang w:eastAsia="lt-LT"/>
                  </w:rPr>
                  <w:t>prieš vaikus) (</w:t>
                </w:r>
                <w:r>
                  <w:rPr>
                    <w:rFonts w:ascii="inherit" w:hAnsi="inherit" w:cs="Arial"/>
                    <w:color w:val="333333"/>
                    <w:sz w:val="21"/>
                    <w:szCs w:val="21"/>
                    <w:lang w:eastAsia="lt-LT"/>
                  </w:rPr>
                  <w:t>C128800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D10AD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79A24F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87D9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522D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07AA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378D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C3A5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6666B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7EFE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04826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9246E" w14:textId="409A387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752B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Kovos su prekyba žmonėmis koordinatorių ir nacionalinių pranešėjų tinklas (NACR)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D56F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BE91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0F626" w14:textId="57DBF7E8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lt-LT"/>
                  </w:rPr>
                  <w:t>Respublikos Seimo kontrolierių įstaiga</w:t>
                </w:r>
              </w:p>
              <w:p w14:paraId="2F500C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CF8F4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65CF9D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DC7B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861CD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0C8A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32740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F8C4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BF4D7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926E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994F4A" w14:textId="5110F710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383865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C5F4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4488F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041C2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029F17" w14:textId="7536A5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DEF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Tinklas vaikų seksualinio išnaudojimo prevencijai (E04011)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0B18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1E8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9F3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D03A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6D9A2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C823B8" w14:textId="011E53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625.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0F2D9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Tarpvalstybinio </w:t>
                </w:r>
                <w:r>
                  <w:rPr>
                    <w:sz w:val="22"/>
                    <w:szCs w:val="22"/>
                    <w:lang w:eastAsia="lt-LT"/>
                  </w:rPr>
                  <w:t>operatyvinio teisėsaugos bendradarbiavimo ekspertų grupė (E03994)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4312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F5DF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F5C0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7BA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1EFB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B7776" w14:textId="206FCC3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626.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2CB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kelionių informacijos (API reglamentų įgyvendinimo) ekspertų grupė (E03983)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92DB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EC71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3BB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A8F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4357F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34493" w14:textId="312404A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627.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A7D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Neformali Europos Komisijos ekspertų grupė kovai su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bepiločių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orlaivių keliamomis grėsmėmis (E03937)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EA6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34FC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87B48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5338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E086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A4990" w14:textId="560FD6A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50C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apsaugos migracijos procesuose ekspertų grupė (E03564)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3E5A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48E929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9FDBE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  <w:p w14:paraId="2C9B3B1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35F7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366F08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5709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5DF22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FA8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2757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5CAF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987D" w14:textId="01688F4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EFC41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procedūros reglamento kontaktinis komitetas (E03970)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4331B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D67D7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598051C" w14:textId="77777777" w:rsidR="00EE5776" w:rsidRDefault="00B821DE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8FCE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DC16A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5E80A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7A5B0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3565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41B0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AFC2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D46A9" w14:textId="0119412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C6B4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valdymo reglamento reguliavimo komitetas</w:t>
                </w:r>
              </w:p>
              <w:p w14:paraId="5BBC713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(C129500)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5100F5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99EA20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5B9C28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8776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BA8E4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F01E8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09DA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BE8E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1CCD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1A98E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454AB" w14:textId="715E336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60D90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valdymo reglamento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277C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6AA4E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C45ED7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B2DD9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5ECE0E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7BA92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13E97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F181C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D9F6A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8A70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77070" w14:textId="36FEF6C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01541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Aukšto lygio perkėlimų į ES ir </w:t>
                </w:r>
                <w:r>
                  <w:rPr>
                    <w:sz w:val="22"/>
                    <w:szCs w:val="22"/>
                    <w:lang w:eastAsia="lt-LT"/>
                  </w:rPr>
                  <w:t>humanitarinio priėmimo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433F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64BB3A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7C47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377F46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E8B71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5B23F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53E52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A008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CFBA7" w14:textId="3AF89C4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4F290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migrantų nuomonėms migracijos, prieglobsčio ir integracijos srityje (E03734)</w:t>
                </w:r>
              </w:p>
              <w:p w14:paraId="4DE6F3C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23C0A9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6A2EE4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9C26A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3E77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753209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B16E7D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8C94E3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B7544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E9C5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DCC1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676384" w14:textId="363BDDE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1BABD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Ekspertų grupė dėl ginklų kontrabandos ir direktyvos </w:t>
                </w:r>
                <w:hyperlink r:id="rId47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(ES) 2021/555</w:t>
                  </w:r>
                </w:hyperlink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įgyvendinimo (E02211)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59AD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1C3B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EBB6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8D3A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35284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833CD" w14:textId="4E0AF21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8135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Nuolatinis 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prekursorių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komitetas (E03245)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9EE14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F656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3356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4A7B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30234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E63BA" w14:textId="3117BA9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4AA1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Misijai kritiškai svarbi komunikacija (Misijai kritiškai svarbios komunikacijos ekspertų grupė (MCCG) (E03908))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FF08AD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  <w:p w14:paraId="01FCD58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9764B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EC84C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56EEF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A4E0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14FBA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65898" w14:textId="40C5F7B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1BE8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Europos sienų ir pakrančių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apsaugos agentūros reglamento įgyvendinimui (E03562)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6E58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3107DDB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9002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841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0B307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6929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FDA58" w14:textId="66E5FA0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282EC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migracijos ekspertų grupė (E03253)</w:t>
                </w:r>
              </w:p>
              <w:p w14:paraId="19971C60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5285C6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E9B5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64B097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B7DDEB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97496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28A6DC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A1D8C9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6306760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9EAD0A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ir inovacijų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54201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065EEDE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2D902C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A4C093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20A986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85062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949C722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B2DC7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394BE" w14:textId="0B17CFF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E285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Tikrinimo reglamento komitetas (C132000)</w:t>
                </w:r>
              </w:p>
              <w:p w14:paraId="176DAFD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F09F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42F350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21252F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6A10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D5B8F2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C90E68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DE8849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343E0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7B3C2E7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D0682C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2C393614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9DC6BC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Priėmimo ir integracijos agentūra </w:t>
                </w:r>
              </w:p>
              <w:p w14:paraId="08200C0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0798A9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65882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13E600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0F6962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C08483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  <w:p w14:paraId="14C7E8F0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43FE912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DD2A458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4F7AEF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D00224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22EB9DC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92F005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930AF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0D4F0" w14:textId="4945F03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35BF0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Išankstinės informacijos apie keleivius (API) sienų reikalų komitetas (C131100)</w:t>
                </w:r>
              </w:p>
              <w:p w14:paraId="28ED253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CBA5E8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C8CF84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6CD9B1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8C3E50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4FF7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238BF6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614EB4D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A5BB27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B93CAF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EC923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D7284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0FE9C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3BDBA" w14:textId="6410453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28C5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Išankstinės informacijos apie keleivius (API)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teisėsaugos komitetas (C131000)</w:t>
                </w:r>
              </w:p>
              <w:p w14:paraId="096FDF7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3DCD8F6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7C0B1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33C2544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275F30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B8DE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04FFAC1E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F7A9C2A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DC5E9F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DD2D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7D825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A6FFB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3565" w14:textId="643DB25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51D3D1" w14:textId="22EAD370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Šaunamųjų ginklų importo, eksporto ir tranzito komitetas (C130900)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7C235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48B652E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83C9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A502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2422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0DE9B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06AB7B" w14:textId="5335384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D505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komitetas: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ir teisminis bendradarbiavimas, prieglobstis ir migracija (C56600)</w:t>
                </w:r>
              </w:p>
              <w:p w14:paraId="1A311951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8A4F2D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062291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568C81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FD071F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B1149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04C2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26902B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0B75A235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DC83E6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38BCF4A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403A727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06B3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B8F0ED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38A4AB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A12233E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4DEC34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0F799F9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5DAAAF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E3E5F8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F9C32E" w14:textId="5E5D7B5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17123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Specialioji programa, kuria įgyvendinama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bendroji mokslinių tyrimų ir inovacijų programa „Europos horizontas“ – Civilinė visuomenės sauga (C70407)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E12BF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AC20AB8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94EE6C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1083B38B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220CCF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2447A" w14:textId="77777777" w:rsidR="00EE5776" w:rsidRDefault="00B821DE">
                <w:pPr>
                  <w:tabs>
                    <w:tab w:val="left" w:pos="6237"/>
                    <w:tab w:val="right" w:pos="8306"/>
                  </w:tabs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919F00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31967F3" w14:textId="77777777" w:rsidR="00EE5776" w:rsidRDefault="00EE5776">
                <w:pPr>
                  <w:tabs>
                    <w:tab w:val="left" w:pos="6237"/>
                    <w:tab w:val="right" w:pos="8306"/>
                  </w:tabs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0B5AC5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1885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8E38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FF4032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4A16D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1C0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Išorės veiksmai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093F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9D1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B193D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225E1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C3D76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AB867" w14:textId="3F4010A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F12635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</w:t>
                </w:r>
                <w:r>
                  <w:rPr>
                    <w:sz w:val="22"/>
                    <w:szCs w:val="22"/>
                    <w:lang w:eastAsia="lt-LT"/>
                  </w:rPr>
                  <w:t>tarptautinio bendradarbiavimo priemonės (KVTBP) „Globali Europa“ komitetas (C84400)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536A1D" w14:textId="77777777" w:rsidR="00EE5776" w:rsidRDefault="00B821DE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AB07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11F46" w14:textId="77777777" w:rsidR="00EE5776" w:rsidRDefault="00EE5776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4989EF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06051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871E3" w14:textId="0232F0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05DA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Ukrainos priemonės komitetas (C128100)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59D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B794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887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BDE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C3CF0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3280BB" w14:textId="743764C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8144CD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Ukrainos investicijų programos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valdomoji taryba (E03650/1)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92F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04B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680179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0D4C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FC765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F60AF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0FF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69E8B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21D3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75AD5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64A2D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6D8D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9A1C14" w14:textId="707A6DE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340F9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Tarptautinėmis prekybos taisyklėmis suteiktų Sąjungos teisių įgyvendinimo komitetas</w:t>
                </w:r>
              </w:p>
              <w:p w14:paraId="06471C6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(TBR) (C22700)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866C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2B49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01E67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B19E7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BF9588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A7EDB" w14:textId="75B0B07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416E1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Kiekybinių </w:t>
                </w:r>
                <w:r>
                  <w:rPr>
                    <w:sz w:val="22"/>
                    <w:szCs w:val="22"/>
                    <w:lang w:eastAsia="lt-LT"/>
                  </w:rPr>
                  <w:t>importo ir eksporto kvotų valdymo komitetas (C23000)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9AD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EEB0C5" w14:textId="77777777" w:rsidR="00EE5776" w:rsidRDefault="00B821DE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0059AD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CE8B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29250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6F48F" w14:textId="37595926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A0FB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priemonių komitetas (C45200)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EF5A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128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7695258" w14:textId="77777777" w:rsidR="00EE5776" w:rsidRDefault="00EE5776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CC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130A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0332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20C25E" w14:textId="10EFF2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D62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produkcijos eksporto taisyklių </w:t>
                </w:r>
                <w:r>
                  <w:rPr>
                    <w:sz w:val="22"/>
                    <w:szCs w:val="22"/>
                    <w:lang w:eastAsia="lt-LT"/>
                  </w:rPr>
                  <w:t>komitetas</w:t>
                </w:r>
              </w:p>
              <w:p w14:paraId="2B53ED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(C45200)</w:t>
                </w:r>
              </w:p>
              <w:p w14:paraId="4DB7D80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E6E21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7BDD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F9C93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A8E3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4D1E198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C6B7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08B9F9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758A0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Valstybinė vaistų kontrolės tarnyba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C9D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7181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8E39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4DE4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37112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199BC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D75D7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A120D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5169225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B32252" w14:textId="445A416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3874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Tiesioginių užsienio investicijų (TUI) į Sąjungą tikrinimo ekspertų darbo grupė </w:t>
                </w:r>
                <w:r>
                  <w:rPr>
                    <w:sz w:val="22"/>
                    <w:szCs w:val="22"/>
                    <w:lang w:eastAsia="lt-LT"/>
                  </w:rPr>
                  <w:t>(E03911)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F6AA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C6A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5ADF6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39B1D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3549B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7EA4E" w14:textId="0398FC5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485BB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Ryšių palaikymo plieno srityje komitetas</w:t>
                </w:r>
              </w:p>
              <w:p w14:paraId="2A4B372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(C35400)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8F429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FB2F0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880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7E4CCA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1B2BE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6C279" w14:textId="2D56E89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F6C34" w14:textId="77777777" w:rsidR="00EE5776" w:rsidRDefault="00B821DE">
                <w:pPr>
                  <w:keepNext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Integruotos licencijų administravimo sistemos (SIGL) ekspertų darbo grupė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16F55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CEB430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E38E5F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D9B2F2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4EFA0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5B7EB" w14:textId="455D07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7D7B3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Medienos komitetas</w:t>
                </w:r>
              </w:p>
              <w:p w14:paraId="08EC42A6" w14:textId="25BE41A9" w:rsidR="00EE5776" w:rsidRDefault="00B821DE">
                <w:pPr>
                  <w:keepNext/>
                  <w:rPr>
                    <w:sz w:val="22"/>
                    <w:szCs w:val="22"/>
                    <w:lang w:val="en-GB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</w:t>
                </w:r>
                <w:r>
                  <w:rPr>
                    <w:sz w:val="22"/>
                    <w:szCs w:val="22"/>
                    <w:lang w:val="en-GB" w:eastAsia="lt-LT"/>
                  </w:rPr>
                  <w:t>C407000)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59C17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20AA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5E881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97F71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E40D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E75291" w14:textId="7137BED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775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apsaugos priemonių komitetas</w:t>
                </w:r>
              </w:p>
              <w:p w14:paraId="3644381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(C44100)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7F2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644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CD2626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59B1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</w:t>
                </w:r>
                <w:r>
                  <w:rPr>
                    <w:sz w:val="22"/>
                    <w:szCs w:val="22"/>
                    <w:lang w:eastAsia="lt-LT"/>
                  </w:rPr>
                  <w:t>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EC14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439657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63BCA" w14:textId="59C53A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C07C7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patariamasis komitetas</w:t>
                </w:r>
              </w:p>
              <w:p w14:paraId="7773B107" w14:textId="77777777" w:rsidR="00EE5776" w:rsidRDefault="00B821DE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(C22200)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B448B" w14:textId="77777777" w:rsidR="00EE5776" w:rsidRDefault="00B821DE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14AA8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79F7C7" w14:textId="77777777" w:rsidR="00EE5776" w:rsidRDefault="00EE577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238AF2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F71E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C584E" w14:textId="012CE62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4902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prieinamumo darbo grupė</w:t>
                </w:r>
              </w:p>
              <w:p w14:paraId="2A4C51F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214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C38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F0C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28632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ADBC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F43BD2" w14:textId="46372F1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A7E12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komitetas (GSPC)</w:t>
                </w:r>
              </w:p>
              <w:p w14:paraId="4E74499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(C22900)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7EBD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</w:t>
                </w:r>
                <w:r>
                  <w:rPr>
                    <w:sz w:val="22"/>
                    <w:szCs w:val="22"/>
                    <w:lang w:eastAsia="lt-LT"/>
                  </w:rPr>
                  <w:t>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5F63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7D1C9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BF44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7CDF1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B2296" w14:textId="5CA7A9C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AB7B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Dvejopo naudojimo prekių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koordinacinė grupė, veikianti pagal Reglamento </w:t>
                </w:r>
                <w:hyperlink r:id="rId48" w:tgtFrame="_blank" w:history="1">
                  <w:r>
                    <w:rPr>
                      <w:color w:val="0000FF" w:themeColor="hyperlink"/>
                      <w:sz w:val="22"/>
                      <w:szCs w:val="22"/>
                      <w:u w:val="single"/>
                      <w:lang w:eastAsia="lt-LT"/>
                    </w:rPr>
                    <w:t>2021/821</w:t>
                  </w:r>
                </w:hyperlink>
                <w:r>
                  <w:rPr>
                    <w:sz w:val="22"/>
                    <w:szCs w:val="22"/>
                    <w:lang w:eastAsia="lt-LT"/>
                  </w:rPr>
                  <w:t xml:space="preserve">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614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8E2F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4E7349B" w14:textId="77777777" w:rsidR="00EE5776" w:rsidRDefault="00EE5776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9FE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A710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4FCC46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424C4" w14:textId="76E63C1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C354B0" w14:textId="77777777" w:rsidR="00EE5776" w:rsidRDefault="00B821DE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Investicijų susitarimų komitetas </w:t>
                </w:r>
                <w:r>
                  <w:rPr>
                    <w:bCs/>
                    <w:sz w:val="22"/>
                    <w:szCs w:val="22"/>
                    <w:lang w:eastAsia="lt-LT"/>
                  </w:rPr>
                  <w:t>(C41400)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4A3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05A5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749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B717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E766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6E1DC" w14:textId="2089BF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136AF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Ekspertų grupė dėl atsakingo alavo, tantalo, volframo ir aukso tiekimo (3TG)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(E03256)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FA9E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98E33E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529C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A2E8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93882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A9F75" w14:textId="042AD58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D42F28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ES investicijų aplinkos ekspertų darbo grupė</w:t>
                </w:r>
              </w:p>
              <w:p w14:paraId="5F2201B3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(E03401)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806A5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3C0E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B68E0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53643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A543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5C26C" w14:textId="7AE6296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082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Sąjungos ir jos valstybių narių interesų apsaugos nuo trečiųjų valstybių </w:t>
                </w:r>
                <w:r>
                  <w:rPr>
                    <w:sz w:val="22"/>
                    <w:szCs w:val="22"/>
                    <w:lang w:eastAsia="lt-LT"/>
                  </w:rPr>
                  <w:t>ekonominės prievartos komitetas (ACI)</w:t>
                </w:r>
              </w:p>
              <w:p w14:paraId="156EC32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(C127800)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0871A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8BE08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1DDC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61EB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E6D0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11AFE4" w14:textId="36BD57B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9575CD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Prekybos ir darnaus vystymosi ekspertų grupė (E03013)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50740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3EA8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CA2E4A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5EAB8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C5AE3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D8221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61230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Asociacija su užjūrio šalimis ir teritorijomis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4B258" w14:textId="77777777" w:rsidR="00EE5776" w:rsidRDefault="00EE5776">
                <w:pP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AE45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78A25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B766D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53A40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6DB02" w14:textId="4ECBB74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CA26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Užjūrio šalių ir </w:t>
                </w:r>
                <w:r>
                  <w:rPr>
                    <w:sz w:val="22"/>
                    <w:szCs w:val="22"/>
                    <w:lang w:eastAsia="lt-LT"/>
                  </w:rPr>
                  <w:t>teritorijų (OCT)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11147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69E6E75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044D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E9B44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75665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08F9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CD1A9B" w14:textId="77777777" w:rsidR="00EE5776" w:rsidRDefault="00EE5776">
                <w:pPr>
                  <w:keepNext/>
                  <w:keepLines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26ACC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4800AF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EF4B2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E1034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9075ED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75CD3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9E119" w14:textId="48927F4D" w:rsidR="00EE5776" w:rsidRDefault="00B821DE">
                <w:pPr>
                  <w:keepNext/>
                  <w:keepLines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1D5E3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Pagalbos iki stojimo komitetas (C94400)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B5220D" w14:textId="77777777" w:rsidR="00EE5776" w:rsidRDefault="00B821DE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8290A" w14:textId="77777777" w:rsidR="00EE5776" w:rsidRDefault="00B821DE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7B0FB8" w14:textId="77777777" w:rsidR="00EE5776" w:rsidRDefault="00EE5776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16CA54" w14:textId="77777777" w:rsidR="00EE5776" w:rsidRDefault="00EE5776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89445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B7D70" w14:textId="77777777" w:rsidR="00EE5776" w:rsidRDefault="00EE5776">
                <w:pPr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8083B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0916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E711AE" w14:textId="77777777" w:rsidR="00EE5776" w:rsidRDefault="00EE5776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E245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404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C884C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BD1C9" w14:textId="4BB91451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1BCF9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priemonių komitetas</w:t>
                </w:r>
              </w:p>
              <w:p w14:paraId="64F84100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(C24700)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E299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</w:t>
                </w:r>
                <w:r>
                  <w:rPr>
                    <w:sz w:val="22"/>
                    <w:szCs w:val="22"/>
                    <w:lang w:eastAsia="lt-LT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178CA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C9EB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E1B2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B4D9C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F94E4B" w14:textId="77777777" w:rsidR="00EE5776" w:rsidRDefault="00EE5776">
                <w:pPr>
                  <w:ind w:left="36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3D59E7" w14:textId="77777777" w:rsidR="00EE5776" w:rsidRDefault="00B821DE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Ribojamosios priemonės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AED7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988D2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6B593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9B91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1AA0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EB80E" w14:textId="1254A4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7D56B" w14:textId="0EE9BF4C" w:rsidR="00EE5776" w:rsidRDefault="00B821DE">
                <w:pPr>
                  <w:keepNext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Turto įšaldymo ir arešto grupė (E03773/1)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325BE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2BA28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06A0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Finansinių nusikaltimų tyrimo tarnyba prie Lietuvos Respublikos vidaus reikalų ministerijos (toliau – Finansinių nusikaltimų tyrimo </w:t>
                </w:r>
                <w:r>
                  <w:rPr>
                    <w:sz w:val="22"/>
                    <w:szCs w:val="22"/>
                    <w:lang w:eastAsia="lt-LT"/>
                  </w:rPr>
                  <w:t>tarnyba)</w:t>
                </w:r>
              </w:p>
              <w:p w14:paraId="3F486D0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8C4C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6C1E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2A473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BB41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38DAC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CF67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79F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BE19A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EA6F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BD15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EF77C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4E3DF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55B9D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D27BFB" w14:textId="64AB512B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7EB4DF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97F0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9C4D62" w14:textId="77777777" w:rsidR="00EE5776" w:rsidRDefault="00EE5776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5185A9" w14:textId="77777777" w:rsidR="00EE5776" w:rsidRDefault="00B821DE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81952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42DE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18887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F70D1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F3C79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F5DBEC" w14:textId="2DE335E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2CB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komitetas (C37100)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40BE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E4764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B0174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36954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AD5DD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EE67C" w14:textId="762C853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671.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D0F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nacionalinių statistikos institucijų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D01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B1AC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ED6BA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706B6C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CD650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9FA4CE" w14:textId="285919C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672.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278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forumas (E02370)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D4F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14E9160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FE82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ADD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4B404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EE095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E7FEF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DB082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95674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1C970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EB2ABA" w14:textId="6DBC9D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D301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nacionalinių pajamų ekspertų darbo grupė (E03669)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E842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D599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2A4D6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A7B4F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2EE53E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1262C" w14:textId="70456EF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8225D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ūkio statistikos ir </w:t>
                </w:r>
                <w:r>
                  <w:rPr>
                    <w:sz w:val="22"/>
                    <w:szCs w:val="22"/>
                    <w:lang w:eastAsia="lt-LT"/>
                  </w:rPr>
                  <w:t>žuvininkystės direktorių (DGAS) grupė</w:t>
                </w:r>
              </w:p>
              <w:p w14:paraId="12F1E03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32E87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D9C5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3461EA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D4ECE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3CAFF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50258" w14:textId="17F587B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7BE0B" w14:textId="77777777" w:rsidR="00EE5776" w:rsidRDefault="00B821DE">
                <w:pPr>
                  <w:keepNext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Augalininkystės statistikos darbo grupė (E01524)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9257D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043D1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76A708" w14:textId="77777777" w:rsidR="00EE5776" w:rsidRDefault="00EE5776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2AC5B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E8D36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0F574" w14:textId="0CBD53B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56B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Ūkių statistikos darbo grupė</w:t>
                </w:r>
              </w:p>
              <w:p w14:paraId="754A4A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(E01522)</w:t>
                </w:r>
              </w:p>
              <w:p w14:paraId="3E1A9B2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DF25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07CE8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AC45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C3440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61F5C2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7159CA" w14:textId="44EAE27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E938B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Žemės </w:t>
                </w:r>
                <w:r>
                  <w:rPr>
                    <w:sz w:val="22"/>
                    <w:szCs w:val="22"/>
                    <w:lang w:eastAsia="lt-LT"/>
                  </w:rPr>
                  <w:t>ūkio pinigų statistikos darbo grupė</w:t>
                </w:r>
              </w:p>
              <w:p w14:paraId="7DBF0A51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FBC8ED" w14:textId="77777777" w:rsidR="00EE5776" w:rsidRDefault="00B821DE">
                <w:pPr>
                  <w:keepNext/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57FD8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6A85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socialinių mokslų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5128F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869999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367E4F" w14:textId="4F204033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986E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Gyvulininkystės produkcijos statistikos darbo grupė (E01525)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A8B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2212B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47702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6459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F9AF4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35EB82" w14:textId="0F41DC1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988F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Sektorinės ir aplinkosaugos statistikos ir sąskaitų direktorių (DIMESA) grupė</w:t>
                </w:r>
              </w:p>
              <w:p w14:paraId="40D180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(E01528)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9482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165CA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FAF8FC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2EA61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70305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BAD0E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1E0558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B26E2E" w14:textId="6E74DBE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9A4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statistikos koordinavimo (CGST) grupė (E01509)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7791E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25F58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484FD8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C06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DF72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C110C" w14:textId="03A3DFF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C6DF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vandenų transporto statistikos darbo grupė</w:t>
                </w:r>
              </w:p>
              <w:p w14:paraId="5981279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(E01506)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91AA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E0857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6CBEF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E694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2D744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260BC0" w14:textId="01817C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9D87B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Geležinkelių statistikos darbo grupė (E01511)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D1FF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7063D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B39E9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75B5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5974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6D1D40" w14:textId="169FD6C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0806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Krovinių vežimo kelių transportu statistikos darbo grupė (E01510)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0E13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C7C5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86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E2EE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A4D4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CFD5C" w14:textId="59DC9D5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08B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transporto statistikos darbo grupė (E01504)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83BA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6863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84D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8507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3D36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7A2878" w14:textId="3297D474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F4CD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transporto statistikos darbo grupė (E01505)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4F9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7723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489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D52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363338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E75F4" w14:textId="416E5FCE" w:rsidR="00EE5776" w:rsidRDefault="00B821DE">
                <w:pPr>
                  <w:ind w:left="720" w:hanging="36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FD0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Makroekonomikos statistikos direktorių (DMES) grupė </w:t>
                </w:r>
                <w:r>
                  <w:rPr>
                    <w:sz w:val="22"/>
                    <w:szCs w:val="22"/>
                    <w:lang w:eastAsia="lt-LT"/>
                  </w:rPr>
                  <w:t>(E01515)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4ECDE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3E56C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9524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32E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BF407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DBFA8" w14:textId="3040DD47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6E472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sąskaitų darbo grupė (E01516)</w:t>
                </w:r>
              </w:p>
              <w:p w14:paraId="1AAD7D9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6CC9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3771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BF2E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F2BAC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78257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0EE4E" w14:textId="1361D0F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2E54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Ketvirtinių nacionalinių sąskaitų ekspertų darbo grupė (E01516/8)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29E72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56A75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gree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1EBA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B88F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3B0DD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A2530" w14:textId="63AC4A4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194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Sąskaitų pagal </w:t>
                </w:r>
                <w:r>
                  <w:rPr>
                    <w:sz w:val="22"/>
                    <w:szCs w:val="22"/>
                    <w:lang w:eastAsia="lt-LT"/>
                  </w:rPr>
                  <w:t>institucinius sektorius darbo grupė</w:t>
                </w:r>
              </w:p>
              <w:p w14:paraId="2BC857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037C2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7E37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4F46B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7E0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2341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ED702" w14:textId="5FE3EE3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DB42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Regioninių sąskaitų ekspertų darbo grupė</w:t>
                </w:r>
              </w:p>
              <w:p w14:paraId="3B9D27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(E01516/10)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F8B2FA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F6CEAD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63A2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052B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6B1EC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31C13" w14:textId="601FAFC9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8B5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Integruota pasaulinių sąskaitų ekspertų grupė (E01516/6)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D33816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</w:t>
                </w: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1B626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B20E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972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3BE9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4EAA0" w14:textId="3B9C3D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39EA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Perviršinio deficito procedūros statistikos darbo grupė (E01540)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B92B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6810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2D9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496A903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2A90D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3C7F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01C627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97CF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730F3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977D8" w14:textId="6E6C3BCA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F750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Valdžios sektoriaus išlaidų pagal funkcijas (pagal Valdžios sektoriaus išlaidų pagal </w:t>
                </w:r>
                <w:r>
                  <w:rPr>
                    <w:sz w:val="22"/>
                    <w:szCs w:val="22"/>
                    <w:lang w:eastAsia="lt-LT"/>
                  </w:rPr>
                  <w:t>funkcijas klasifikatorių (COFOG)) specialioji darbo grupė</w:t>
                </w:r>
              </w:p>
              <w:p w14:paraId="0EDC8B4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(E01540/5)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6E586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30264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B75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EB77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50D8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F8447E" w14:textId="699E305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854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Valdžios sektoriaus statistikos (Ketvirtinės sąskaitos ir detalūs mokesčiai) specialioji darbo grupė (E01540/3)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6BA23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9F996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C98E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1936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2719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F7F6E" w14:textId="59E69DE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845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Metodologinių klausimų (Valdžios sektoriaus deficito ir skolos vadovas (MGDD)) specialioji darbo grupė (E01540/2)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85AFE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879F7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CA97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EE86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4D4C5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1D725" w14:textId="3F76E08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778E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Mokėjimų balanso darbo grupė (E01519)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A902F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4D86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F23F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22885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C76D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12CEF" w14:textId="5D9A953E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697.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159CA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Pinigų, finansų ir mokėjimų balanso </w:t>
                </w:r>
                <w:r>
                  <w:rPr>
                    <w:sz w:val="22"/>
                    <w:szCs w:val="22"/>
                    <w:lang w:eastAsia="lt-LT"/>
                  </w:rPr>
                  <w:t>statistikos komitetas (X01748)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66AC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61DA7D0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A51C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duomenų agentūra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1F0A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D112E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CFDA2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F0CBA7" w14:textId="77777777" w:rsidR="00EE5776" w:rsidRDefault="00B821DE">
                <w:pPr>
                  <w:ind w:firstLine="114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1BC6E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69DF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1E476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9D769" w14:textId="5FDE46C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599243" w14:textId="0C931691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Verslo statistikos direktorių (BSDG) grupė (E01560)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4CFA3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28F7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AE1D64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A434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B1DE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F254F" w14:textId="59AF1F2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67240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Verslo registro ir statistinių vienetų darbo grupė </w:t>
                </w:r>
              </w:p>
              <w:p w14:paraId="27DD58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9A6AB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FBE9D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7639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C409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CE18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3B180" w14:textId="71F1FB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700.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D5A6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statistinių verslo registrų specialioji darbo grupė (E01476/3)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0333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AE9B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462C1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1647D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7706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8E14AD" w14:textId="19590552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BC23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statistikos darbo grupė (E01469)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D28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114B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43E1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FE0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56BD7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240F0" w14:textId="462FAF8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B3292A" w14:textId="01D56E8E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Informacinės visuomenės statistikos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ekspertų darbo grupė (E01487)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EF4B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FF79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B0C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F1AC4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30F1F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482DF7" w14:textId="15109B2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703.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82869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Struktūrinės verslo statistikos ir verslo demografijos darbo grupė </w:t>
                </w:r>
              </w:p>
              <w:p w14:paraId="12D30928" w14:textId="77777777" w:rsidR="00EE5776" w:rsidRDefault="00B821DE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(E01490)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302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47262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E992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964C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7720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310AEA" w14:textId="3538006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C9E7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Užsienio kontroliuojamų įmonių statistikos darbo grupė (E01518)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7B4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58C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E237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44E9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4D01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367DBD" w14:textId="0831C35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26F2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Bendrijos produkcijos (PRODCOM) darbo grupė</w:t>
                </w:r>
              </w:p>
              <w:p w14:paraId="10EE63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(E01489)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7A68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6B7F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4F30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D2CD1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18CA7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B9E17" w14:textId="0679C94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2CB1B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Trumpalaikės statistikos darbo grupė (E01542)</w:t>
                </w:r>
              </w:p>
              <w:p w14:paraId="0BABD19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55D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20E1C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309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25A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08B11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1C9B64" w14:textId="2B4C09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202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statistikos direktorių (DSS) </w:t>
                </w:r>
                <w:r>
                  <w:rPr>
                    <w:sz w:val="22"/>
                    <w:szCs w:val="22"/>
                    <w:lang w:eastAsia="lt-LT"/>
                  </w:rPr>
                  <w:t>grupė</w:t>
                </w:r>
              </w:p>
              <w:p w14:paraId="1BA5D02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FF7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2D7F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836FF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AF02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62065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3BBF89" w14:textId="393587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FD0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statistikos (ESSPROS) ekspertų grupė (E01486)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4E328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F660A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E5E1A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0F4D9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F03B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53D00" w14:textId="4859787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321BB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ir profesinio mokymo statistikos darbo grupė (E01466)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E18D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BD6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C5C1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6E80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34E22B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460C5" w14:textId="3CE8D03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A14AC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aukštojo mokslo registro kūrimo (ETER) specialioji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BF36C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5FCE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4578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EAA9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6C55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D2115" w14:textId="5BDA841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AAFC9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 finansų statistikos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A190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8E32E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428A5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C2636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E5AE7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8B046" w14:textId="04B08FE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FF4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ekspertų grupė (E01734)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0A97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2743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172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1DB6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2B104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19344" w14:textId="729E8EA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B74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statistikos sistemos atnaujinimo specialioji darbo grupė (E01734/1)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2ADF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9DD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8938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F74C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4A09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36534" w14:textId="0886F88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1E3F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Visuomenės </w:t>
                </w:r>
                <w:r>
                  <w:rPr>
                    <w:sz w:val="22"/>
                    <w:szCs w:val="22"/>
                    <w:lang w:eastAsia="lt-LT"/>
                  </w:rPr>
                  <w:t>sveikatos darbo grupė (E01539) su pogrupiu:</w:t>
                </w:r>
              </w:p>
              <w:p w14:paraId="266D5F6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išlaidų statistikos techninė grupė 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1D48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72036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FA26A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A3F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8BA0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9AFB4" w14:textId="40C7DAD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E67BF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statistikos darbo grupė (E03076)</w:t>
                </w:r>
              </w:p>
              <w:p w14:paraId="422E519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D54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F2D8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A37AE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ADB8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3E11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4A8F1" w14:textId="0FA6DC9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228E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Gyventojų ir būstų </w:t>
                </w:r>
                <w:r>
                  <w:rPr>
                    <w:sz w:val="22"/>
                    <w:szCs w:val="22"/>
                    <w:lang w:eastAsia="lt-LT"/>
                  </w:rPr>
                  <w:t>surašymų darbo grupė</w:t>
                </w:r>
              </w:p>
              <w:p w14:paraId="7B17E96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(E01544)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2EDB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552C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56DF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8764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D33F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27C7F2" w14:textId="5E3E131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717.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E5BA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Suderintos gyventojų bazės įgyvendinimo gairių specialioji darbo grupė (E01552/5)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7E7C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7E6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D71BC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50AB9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8E115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16F4D" w14:textId="2E346FF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718.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87CB7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gyventojų ir būsto statistikos techninės specifikacijos ir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duomenų reikalavimų specialioji darbo grupė (E03076/1)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96778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74D00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CC5A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670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0581D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0C0D31" w14:textId="4D80085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719.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2CB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Lygybės ir nediskriminavimo statistikos specialioji darbo grupė (E01552/6)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BFD7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68B7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0ABD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BD5A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08513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5EB18B" w14:textId="713BEDB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E021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prognozių darbo grupė (E01547)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2984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</w:t>
                </w:r>
                <w:r>
                  <w:rPr>
                    <w:sz w:val="22"/>
                    <w:szCs w:val="22"/>
                    <w:lang w:eastAsia="lt-LT"/>
                  </w:rPr>
                  <w:t xml:space="preserve">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89B8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44868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E9D11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51CF5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0018B" w14:textId="0589F1B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8208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Pajamų ir gyvenimo sąlygų darbo grupė (E01485)</w:t>
                </w:r>
              </w:p>
              <w:p w14:paraId="05352F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6AC03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5C217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7BDFB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340E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12C4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F64F03" w14:textId="74CD730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41D82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Darbo rinkos statistikos darbo grupė (E01496)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0DC3C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1D90C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8CF9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0492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F4B39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B1E3C" w14:textId="290774C8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3A9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Nusikalstamumo ir baudžiamosios teisenos statistikos </w:t>
                </w:r>
                <w:r>
                  <w:rPr>
                    <w:sz w:val="22"/>
                    <w:szCs w:val="22"/>
                    <w:lang w:eastAsia="lt-LT"/>
                  </w:rPr>
                  <w:t>darbo grupė (E01875)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780A0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595B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D924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09C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86404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EDD463" w14:textId="16B13D6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F9B51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statistikos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(E01527)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4955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0D7C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2021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6493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E1A8A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D03C0" w14:textId="489066F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85B51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Aplinkosaugos sąskaitų darbo grupė (E02673)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81131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C71E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E807E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44D9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3FFE3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1089E7" w14:textId="6A5375A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873E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Aplinkosaugos statistikos </w:t>
                </w:r>
                <w:r>
                  <w:rPr>
                    <w:sz w:val="22"/>
                    <w:szCs w:val="22"/>
                    <w:lang w:eastAsia="lt-LT"/>
                  </w:rPr>
                  <w:t>piniginių sąskaitų darbo grupė (E01732)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6F0D6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32AF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746F9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9EB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E81B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08203" w14:textId="06BAECD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1850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direktorių (DIME) grupė (E02296)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787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C629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FFC0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3531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6607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4D504" w14:textId="7FE1AB2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4CDE1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Metodologijos darbo grupė</w:t>
                </w:r>
              </w:p>
              <w:p w14:paraId="56F1A1F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(E02296/4)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FCA7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603A1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A602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1CF2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ADD35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9195C" w14:textId="116D34B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729.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5E910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Statistinio 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atskleidimo kontrolės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D77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8F1C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002B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75BCE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B87A7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6B760E" w14:textId="044C26C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9CDB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Standartų darbo grupė</w:t>
                </w:r>
              </w:p>
              <w:p w14:paraId="08A0136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(E03417)</w:t>
                </w:r>
              </w:p>
              <w:p w14:paraId="00154C6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1F50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1B19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C696C5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2BDC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B589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1F9DAC" w14:textId="7FB5C37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099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direktorių grupė (ITDG)</w:t>
                </w:r>
              </w:p>
              <w:p w14:paraId="622CE2E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903C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2663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8617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FD40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53346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716A1B" w14:textId="6086A3D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732.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056D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Bendrųjų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 įrankių ekspertų darbo grupė (E01479/7)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139F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E8D4B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4C46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60449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BFDF9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29E4DC" w14:textId="6578539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D994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Eurostato mobiliųjų tinklų operatorių duomenų oficialiajai statistikai (MNO) specialioji darbo grupė (E02296/13)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CF11C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A96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27E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D994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57DF9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4C4E7E" w14:textId="5E30315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6C253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perdavimo </w:t>
                </w:r>
                <w:r>
                  <w:rPr>
                    <w:sz w:val="22"/>
                    <w:szCs w:val="22"/>
                    <w:lang w:eastAsia="lt-LT"/>
                  </w:rPr>
                  <w:t>koordinatorių grupė</w:t>
                </w:r>
              </w:p>
              <w:p w14:paraId="42DDA3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(E02665)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2A97F" w14:textId="77777777" w:rsidR="00EE5776" w:rsidRDefault="00B821DE">
                <w:pPr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D50C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1458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608D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EC001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80C37" w14:textId="2E9C182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95F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IT saugumo ekspertų grupė (E01479/1)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10D4C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BFF30C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DBC689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C51E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4781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000D0B" w14:textId="3DA31C4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13FC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Informacinių technologijų darbo grupė (E01479)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98F6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FEA2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5AAA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6023B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D2569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483FF2" w14:textId="35D6839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9E11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65 straipsnių darbo grupė</w:t>
                </w:r>
              </w:p>
              <w:p w14:paraId="07CBD47E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(E01562)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3A9A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0819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8B62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1D642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DA696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711C4" w14:textId="087A3E3C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51616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Pareigūnų tarnybos reglamento 83 straipsnio darbo grupė (E01561)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24DA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3B254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2655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5C1B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56420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F21FD7" w14:textId="4E5B4E0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BC37A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kokybės darbo grupė (E02985)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FAC2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6C2DA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1F750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A14F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2B7A9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4777C" w14:textId="7F678215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A8B65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Statistinės informacijos sklaidos darbo grupė</w:t>
                </w:r>
              </w:p>
              <w:p w14:paraId="116765A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(E01471)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B430F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6E6B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CFD47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D52A0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4A5C3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D4B56" w14:textId="0D38B4E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0067F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statistikos darbo grupė (E01497)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6117A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7938E8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88EFF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B1F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4E6A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3D9195" w14:textId="45A59E9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06BAC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informacijos </w:t>
                </w:r>
                <w:r>
                  <w:rPr>
                    <w:sz w:val="22"/>
                    <w:szCs w:val="22"/>
                    <w:lang w:eastAsia="lt-LT"/>
                  </w:rPr>
                  <w:t>integracijos darbo grupė (E01491)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7256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1B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A8B4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D1A7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2CB3F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6807FE" w14:textId="1D6E058B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07809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Kainų statistikos darbo grupė (E01484) su pogrupiu:</w:t>
                </w:r>
              </w:p>
              <w:p w14:paraId="6BDC776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Būsto kainų indekso pogrupis (E03690)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E32E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541C56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D00D9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57D7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3AED0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0777B" w14:textId="5FC4B0F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4AA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prekėmis statistikos darbo grupė </w:t>
                </w:r>
                <w:r>
                  <w:rPr>
                    <w:sz w:val="22"/>
                    <w:szCs w:val="22"/>
                    <w:lang w:eastAsia="lt-LT"/>
                  </w:rPr>
                  <w:t>(E03151)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A5D9B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9E13E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E574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697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A6B9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735131" w14:textId="6AF0335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FE78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metodologijos specialioji darbo grupė (E03151/2)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506DDB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932A0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BFFC3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3CF59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D5FB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38E1DF" w14:textId="1057180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DD0C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prekėmis statistikos rengimo ir kokybės specialioji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  <w:p w14:paraId="227F0E94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(E03151/3)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5F04A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2600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6B7D0F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A9740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E443D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FE3C0" w14:textId="6C2873F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A1278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Tarptautinės prekybos paslaugomis statistikos darbo grupė (ITSS) (E03318)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6134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CF3FB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CC727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4F823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656543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F9FD7" w14:textId="3E4B982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A3F490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prekybos paslaugomis pagal teikimo būdą statistikos </w:t>
                </w:r>
                <w:r>
                  <w:rPr>
                    <w:sz w:val="22"/>
                    <w:szCs w:val="22"/>
                    <w:lang w:eastAsia="lt-LT"/>
                  </w:rPr>
                  <w:t>specialioji darbo grupė (E03318/2)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EA231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0D6B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48F3A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8461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83887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D4F55" w14:textId="77BB113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6963DD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Perkamosios galios paritetų darbo grupė (E01520)</w:t>
                </w:r>
              </w:p>
              <w:p w14:paraId="21291C6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2A24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7A2D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7E8B9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DDAE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4F00E76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180292" w14:textId="523EBC8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2768B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Regioninės, miestų ir kaimo plėtros statistikos darbo grupė (E01488)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EA025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696C4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A8B2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8F79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E46AD8C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67A933" w14:textId="1C0A132C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D2C55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Mokslo, technologijų ir inovacijų statistikos darbo grupė (E01480)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8B2A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1B998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D7B2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C96578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0C0CF87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C9E90" w14:textId="42362B15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BD7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ir eksperimentinės plėtros statistikos specialioji darbo grupė (E01480/2)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3878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22F23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F7324D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516C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F8ACBE0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E6379F" w14:textId="02D4939C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0B6D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Inovacijų </w:t>
                </w:r>
                <w:r>
                  <w:rPr>
                    <w:sz w:val="22"/>
                    <w:szCs w:val="22"/>
                    <w:lang w:eastAsia="lt-LT"/>
                  </w:rPr>
                  <w:t>statistikos specialioji darbo grupė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(E01480/1)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A3150C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B370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A5D2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43C2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A8D298D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C1C81" w14:textId="1E3FD5A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754.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E54D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 inovacijų tinklo darbo grupė (E03900)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28D738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D52FC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970933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8BD2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99CC269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002D4" w14:textId="2456A3A6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F95B79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Darnaus vystymosi rodiklių darbo grupė (E01498)</w:t>
                </w:r>
              </w:p>
              <w:p w14:paraId="623736B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3A7A1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</w:t>
                </w:r>
                <w:r>
                  <w:rPr>
                    <w:sz w:val="22"/>
                    <w:szCs w:val="22"/>
                    <w:lang w:eastAsia="lt-LT"/>
                  </w:rPr>
                  <w:t>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9E6D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C9D24C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581A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A24AA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AF396" w14:textId="00D0DD7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F993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Statistinio bendradarbiavimo valdymo (MGSC) darbo grupė</w:t>
                </w:r>
              </w:p>
              <w:p w14:paraId="2866612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(E01553)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AAEA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BE69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9C3C2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67DD5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5F20A5A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808BF" w14:textId="4558EB89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1453E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miestų audito koordinatorių (NUAC) darbo grupė (E00021)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E316C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D14E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6AD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80455F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FCDC38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40B6A" w14:textId="675405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B6D0D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prekybos prekėmis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mikroduomenų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apsikeitimo specialioji darbo grupė (E03151/1)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77120A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BD13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950A2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48E8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729D36D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44D52" w14:textId="34B81977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A0B993" w14:textId="303C2525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statistikos sistemos strateginės komunikacijos darbo grupė (E03852)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FC3377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4F27D5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7FAC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CB3C7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8C3B974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0D96F" w14:textId="5082BC4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C253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Eurogrupių registro (EGR) </w:t>
                </w:r>
                <w:r>
                  <w:rPr>
                    <w:sz w:val="22"/>
                    <w:szCs w:val="22"/>
                    <w:lang w:eastAsia="lt-LT"/>
                  </w:rPr>
                  <w:t>specialioji darbo grupė (E01476/5)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E266F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1573F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0EF6D8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078B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C7C61F8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AE8116" w14:textId="37272FBB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B230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Europinio tarptautinių įmonių grupių (MNE) koordinatorių tinklo darbo grupė (E01560/3)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9C7F71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D1E41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868F4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F124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CD9FB6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72176" w14:textId="3160DD3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5B98C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Pensijų (pensinių įsipareigojimų statistika) ekspertų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  <w:p w14:paraId="7902419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(E01516/2)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B62EC" w14:textId="77777777" w:rsidR="00EE5776" w:rsidRDefault="00B821DE">
                <w:pPr>
                  <w:widowControl w:val="0"/>
                  <w:rPr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2ED79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0BBBB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EB7B2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DED902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8FAE02" w14:textId="311E49F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3770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statistikos darbo grupė (E01727)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AAB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64B2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9CEA01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A315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3653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EE5776" w14:paraId="43FC24D3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7D607" w14:textId="14CFC81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A9C2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statistikos darbo grupė (E01728)</w:t>
                </w:r>
              </w:p>
              <w:p w14:paraId="3BE4E380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877D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1A8B3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5B661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95C0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7358C8E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1D99FB" w14:textId="7FDA7E3D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A8F82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Profesinių </w:t>
                </w:r>
                <w:r>
                  <w:rPr>
                    <w:sz w:val="22"/>
                    <w:szCs w:val="22"/>
                    <w:lang w:eastAsia="lt-LT"/>
                  </w:rPr>
                  <w:t>ligų statistikos darbo grupė (E01735/3)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5561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5CEA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501D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502B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B2C72CF" w14:textId="77777777"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E0346" w14:textId="18AF0C22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B046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Mirties priežasčių statistikos darbo grupė</w:t>
                </w:r>
              </w:p>
              <w:p w14:paraId="3E8143EE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17C68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28AE78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BA019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F193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0C5EB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3D6A4F" w14:textId="1810EA1E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241CF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priežiūros statistikos techninė grupė</w:t>
                </w:r>
              </w:p>
              <w:p w14:paraId="3277CF0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(E01539/6)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4EFCB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41CDE7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4CD17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CD1B6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4C1B87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E5EDF" w14:textId="3EB9E483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EA777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</w:t>
                </w:r>
                <w:r>
                  <w:rPr>
                    <w:sz w:val="22"/>
                    <w:szCs w:val="22"/>
                    <w:lang w:eastAsia="lt-LT"/>
                  </w:rPr>
                  <w:t>ir saugos darbe statistikos darbo grupė su pogrupiu (E01735)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4E93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3C18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4ADD0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CE6D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F59FA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EF465" w14:textId="2C1489E1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2728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statistikos darbo grupė (E01474)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70627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7F06CA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3441C2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B892B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957ACC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E656B1" w14:textId="358C78F0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891C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Pasaulinių vertės grandinių specialioji darbo</w:t>
                </w:r>
                <w:r>
                  <w:rPr>
                    <w:sz w:val="22"/>
                    <w:szCs w:val="22"/>
                    <w:lang w:eastAsia="lt-LT"/>
                  </w:rPr>
                  <w:t xml:space="preserve"> grupė (E03318/3)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D521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30B2E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0C0DA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6316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40CBF8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BE047" w14:textId="00830BD9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27CE0C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dangos ir naudojimo statistikos (LUCAS) darbo grupė (E02380)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187C6D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6A21CF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9FF596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D713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ACA1A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C0CCF" w14:textId="62C241C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244394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statistikos darbo grupė (E01475)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1718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E7143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BE9E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tarnyba </w:t>
                </w:r>
              </w:p>
              <w:p w14:paraId="12896FE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D97C099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Žemės ūkio duomenų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C47DD6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1C1C75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7CAAAB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AC3DC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7E59159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82C8C" w14:textId="77777777" w:rsidR="00EE5776" w:rsidRDefault="00EE5776">
                <w:pPr>
                  <w:keepNext/>
                  <w:widowControl w:val="0"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51DC03" w14:textId="77777777" w:rsidR="00EE5776" w:rsidRDefault="00B821DE">
                <w:pPr>
                  <w:widowControl w:val="0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72412B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B05E9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5E75B6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6BE8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B9EB2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E310D" w14:textId="2D616A8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773.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CC887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Bendrijų nuosavų išteklių patariamasis komitetas (ACOR) (C25500)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C9878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21FD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D4D41" w14:textId="77777777" w:rsidR="00EE5776" w:rsidRDefault="00EE5776">
                <w:pPr>
                  <w:widowControl w:val="0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9AD00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7B565EA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4344B" w14:textId="5F2D96FE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774.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70B2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Prognozių pakomitetis </w:t>
                </w:r>
              </w:p>
              <w:p w14:paraId="7A0270FC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573C0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265E80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40E7F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ACE83D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7296A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79F520" w14:textId="7196339A" w:rsidR="00EE5776" w:rsidRDefault="00B821DE">
                <w:pPr>
                  <w:widowControl w:val="0"/>
                  <w:ind w:left="720" w:hanging="360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775.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D98F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A28C2F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E8A6FD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B0F6E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BA86E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4AC51C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D4DE10" w14:textId="4064190F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776.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7F803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249A7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607F34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CF18A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CB1A84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03E07A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E5754A" w14:textId="4E1C1BAA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D15B78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Vykdomųjų įstaigų reguliavimo komitetas (RCEA) (C25600)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EDE4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929299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EEFFD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9B924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BB1D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78570" w14:textId="58672250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6FA6B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 grupės darbo grupė</w:t>
                </w:r>
              </w:p>
              <w:p w14:paraId="6141C7D1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(E00261)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B7AF6" w14:textId="77777777" w:rsidR="00EE5776" w:rsidRDefault="00B821DE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C907A1" w14:textId="77777777" w:rsidR="00EE5776" w:rsidRDefault="00B821DE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6AAA5" w14:textId="77777777" w:rsidR="00EE5776" w:rsidRDefault="00EE5776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3D38DC" w14:textId="77777777" w:rsidR="00EE5776" w:rsidRDefault="00EE5776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C73F9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DE51D" w14:textId="11C1DEE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B3A3D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 </w:t>
                </w:r>
                <w:r>
                  <w:rPr>
                    <w:sz w:val="22"/>
                    <w:szCs w:val="22"/>
                    <w:lang w:eastAsia="lt-LT"/>
                  </w:rPr>
                  <w:t>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6128C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E25D47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12D28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CE327F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78D870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DA7D2" w14:textId="1E4FE874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C1D7F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474CB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11598D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A54CD8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81AD0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ED140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52D332" w14:textId="77777777" w:rsidR="00EE5776" w:rsidRDefault="00EE5776">
                <w:pPr>
                  <w:keepNext/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7CEEF8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876B5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1EFD0E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EF34D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8BC6B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5E0B87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B16E91" w14:textId="304892E6" w:rsidR="00EE5776" w:rsidRDefault="00B821DE">
                <w:pPr>
                  <w:widowControl w:val="0"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B9130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Europos Sąjungos finansinės žvalgybos padalinių (FIU) platforma </w:t>
                </w:r>
              </w:p>
              <w:p w14:paraId="712D901D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(E03251)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E92C8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51F25F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C2020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9179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3684FC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48CD38" w14:textId="4D3B9AEB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782.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F5D2D5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Pinigų plovimo ir teroristų finansavimo prevencijos komitetas</w:t>
                </w:r>
                <w:r>
                  <w:rPr>
                    <w:color w:val="000000"/>
                    <w:sz w:val="22"/>
                    <w:lang w:eastAsia="lt-LT"/>
                  </w:rPr>
                  <w:t xml:space="preserve"> (C26800)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60807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8EB56E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32257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  <w:p w14:paraId="0AD9343B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B57FFE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52FC14D4" w14:textId="77777777" w:rsidR="00EE5776" w:rsidRDefault="00EE5776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2BB7F5E3" w14:textId="4CFF67D5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įmonė Registrų centras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60DC6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DF36A0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385561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305038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22FFE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77C6DD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14F0D8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0A565B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A7AA8" w14:textId="00592620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783.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D083A8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Pinigų plovimo ir teroristų finansavimo ekspertų darbo grupė (EGMLTF)</w:t>
                </w:r>
              </w:p>
              <w:p w14:paraId="0F578AFE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(E02914)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7BE646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DE785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795DB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746CE9C4" w14:textId="77777777" w:rsidR="00EE5776" w:rsidRDefault="00EE5776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1510409" w14:textId="77777777" w:rsidR="00EE5776" w:rsidRDefault="00B821DE">
                <w:pPr>
                  <w:keepNext/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147C3F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EF78D1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AD48C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B8EAE8" w14:textId="77777777" w:rsidR="00EE5776" w:rsidRDefault="00EE5776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189D46" w14:textId="77777777" w:rsidR="00EE5776" w:rsidRDefault="00B821DE">
                <w:pPr>
                  <w:keepNext/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46CFBB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0E705F" w14:textId="743F4047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784.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9AC7F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Sukčiavimo prevencijos koordinavimo patariamasis komitetas (COCOLAF) (E00656)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B88FC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  <w:p w14:paraId="6DA30755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25D3547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19FC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0EAD3CE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C694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EF30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3656B5" w14:textId="77777777" w:rsidR="00EE5776" w:rsidRDefault="00B821DE">
                <w:pPr>
                  <w:keepNext/>
                  <w:widowControl w:val="0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95BE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138B52B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78B0831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Nacionalinė mokėjimo agentūra prie Žemės ūkio ministerijos</w:t>
                </w:r>
              </w:p>
              <w:p w14:paraId="7BC603E8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690DFC0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Centrinė projektų valdymo agentūra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E4CE59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ACD01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AF2073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CC0D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FF6CA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F8D78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71361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5580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60180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7F5440" w14:textId="77777777" w:rsidR="00EE5776" w:rsidRDefault="00B821DE">
                <w:pPr>
                  <w:keepNext/>
                  <w:widowControl w:val="0"/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EE5776" w14:paraId="3FE8312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6627D5" w14:textId="065C70D8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785.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2F278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OLAF atstovų spaudai tinklas (OAFCN) (E00660)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ECA22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4E990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F5112D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D115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9FBA1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318F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2A8A2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Specialiųjų tyrimų tarnyba</w:t>
                </w:r>
              </w:p>
              <w:p w14:paraId="7F0C18F4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263B22" w14:textId="1E0899C4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B74FCE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7D847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5012DD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01535F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25C88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B1EC72" w14:textId="25BB0160" w:rsidR="00EE5776" w:rsidRDefault="00B821DE">
                <w:pPr>
                  <w:keepNext/>
                  <w:widowControl w:val="0"/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</w:rPr>
                  <w:t>786.</w:t>
                </w:r>
                <w:r>
                  <w:rPr>
                    <w:spacing w:val="-2"/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8BE5C" w14:textId="77777777" w:rsidR="00EE5776" w:rsidRDefault="00B821DE">
                <w:pPr>
                  <w:keepNext/>
                  <w:widowControl w:val="0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koordinavimo tarnybų (AFCOS) grupė (E00656/2)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3BAD4F" w14:textId="77777777" w:rsidR="00EE5776" w:rsidRDefault="00B821DE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Finansinių nusikaltimų tyrimo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47A07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7A3F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E5CC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0E153" w14:textId="77777777" w:rsidR="00EE5776" w:rsidRDefault="00EE5776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0F8F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B0E5D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DF36C0" w14:textId="77777777" w:rsidR="00EE5776" w:rsidRDefault="00EE5776">
                <w:pPr>
                  <w:keepNext/>
                  <w:ind w:left="36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4438A5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3DE410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6316A5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68BA2A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AD1C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F6266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2E0594" w14:textId="24748164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787.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8DF46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pagalbos komitetas (C45000)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BA5878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DDD8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AB70D3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421D3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0A64A7A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48D89" w14:textId="015DB78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788.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69404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Koordinuotų veiksmų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92FB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D8B6FC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08ECD" w14:textId="77777777" w:rsidR="00EE5776" w:rsidRDefault="00EE5776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34396" w14:textId="77777777" w:rsidR="00EE5776" w:rsidRDefault="00EE5776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2E915D2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0D3E3" w14:textId="40E62F68" w:rsidR="00EE5776" w:rsidRDefault="00B821DE">
                <w:pPr>
                  <w:keepNext/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789.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D8EF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2A253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A2902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943049" w14:textId="77777777" w:rsidR="00EE5776" w:rsidRDefault="00B821DE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0D0BFB" w14:textId="77777777" w:rsidR="00EE5776" w:rsidRDefault="00B821DE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EE5776" w14:paraId="2FF673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AF40CA" w14:textId="77777777" w:rsidR="00EE5776" w:rsidRDefault="00EE5776">
                <w:pPr>
                  <w:ind w:left="36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5551E2" w14:textId="77777777" w:rsidR="00EE5776" w:rsidRDefault="00B821DE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33667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AC516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27DB9F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213B8D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12B86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70952" w14:textId="56CAF4B0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790.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ED57C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Rinkimų ekspertų grupė – teisė balsuoti ir kandidatuoti Europos Parlamento ir savivaldos rinkimuose 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CF743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 (toliau – Vyriausioji rinkimų komisija)</w:t>
                </w:r>
              </w:p>
              <w:p w14:paraId="73B67EE2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3B2E911F" w14:textId="77777777" w:rsidR="00EE5776" w:rsidRDefault="00B821DE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</w:t>
                </w: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23732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28C1FFB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4B3971C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8B8C61F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395488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0C8F3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F8DA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9CA2A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D4ADB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8D83BC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0392CC" w14:textId="77777777" w:rsidR="00EE5776" w:rsidRDefault="00B821DE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236B3B" w14:textId="77777777" w:rsidR="00EE5776" w:rsidRDefault="00EE5776">
                <w:pPr>
                  <w:rPr>
                    <w:sz w:val="22"/>
                    <w:szCs w:val="22"/>
                    <w:highlight w:val="cyan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D5AF72" w14:textId="77777777" w:rsidR="00EE5776" w:rsidRDefault="00EE5776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EE5776" w14:paraId="0A703A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C945A" w14:textId="3037A1C8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791.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41151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piliečių iniciatyvos ekspertų grupė (E02714)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D93B58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C6A6E4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FD3F7D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7795CE6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EDD021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63D08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C6475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E2945" w14:textId="79CF645D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792.</w:t>
                </w:r>
                <w:r>
                  <w:rPr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D1E366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bendradarbiavimo rinkimų klausimais tinklas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(E00617)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DCE1E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93DBA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1C078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31826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6FEF5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9C3CB" w14:textId="5C4A983B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793.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94B45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Reglamento dėl politinės </w:t>
                </w:r>
                <w:r>
                  <w:rPr>
                    <w:sz w:val="22"/>
                    <w:szCs w:val="22"/>
                    <w:lang w:eastAsia="lt-LT"/>
                  </w:rPr>
                  <w:t>reklamos skaidrumo ir atrankiojo adresavimo įgyvendinimo komitetas (C129300)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947BF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022E45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5FCA2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A9BE85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1D5C67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1142D3" w14:textId="1FD64CEF" w:rsidR="00EE5776" w:rsidRDefault="00B821DE">
                <w:pPr>
                  <w:ind w:left="720" w:hanging="36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794.</w:t>
                </w:r>
                <w:r>
                  <w:rPr>
                    <w:sz w:val="22"/>
                    <w:szCs w:val="22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3D73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kontaktinių subjektų tinklas dėl politinės reklamos skaidrumo ir atrankiojo adresavimo (S40424)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7DBC05" w14:textId="77777777" w:rsidR="00EE5776" w:rsidRDefault="00B821DE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3049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45A4A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BA9F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39B335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EBA476" w14:textId="77777777" w:rsidR="00EE5776" w:rsidRDefault="00EE5776">
                <w:pPr>
                  <w:ind w:left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2B2A" w14:textId="77777777" w:rsidR="00EE5776" w:rsidRDefault="00B821DE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Viešasis administravimas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B1E477" w14:textId="77777777" w:rsidR="00EE5776" w:rsidRDefault="00EE5776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68CF7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A8A24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25994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E5776" w14:paraId="62F3080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209B1A" w14:textId="0C9E1691" w:rsidR="00EE5776" w:rsidRDefault="00B821DE">
                <w:pPr>
                  <w:ind w:left="720" w:hanging="360"/>
                  <w:jc w:val="center"/>
                  <w:rPr>
                    <w:spacing w:val="-2"/>
                    <w:sz w:val="22"/>
                    <w:szCs w:val="22"/>
                    <w:lang w:eastAsia="lt-LT"/>
                  </w:rPr>
                </w:pPr>
                <w:r>
                  <w:rPr>
                    <w:spacing w:val="-2"/>
                    <w:sz w:val="22"/>
                    <w:szCs w:val="22"/>
                    <w:lang w:eastAsia="lt-LT"/>
                  </w:rPr>
                  <w:t>795.</w:t>
                </w:r>
                <w:r>
                  <w:rPr>
                    <w:spacing w:val="-2"/>
                    <w:sz w:val="22"/>
                    <w:szCs w:val="22"/>
                    <w:lang w:eastAsia="lt-LT"/>
                  </w:rPr>
                  <w:tab/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EB0452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viešojo administravimo tinklas (EUPAN) (E03831)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18963" w14:textId="77777777" w:rsidR="00EE5776" w:rsidRDefault="00B821DE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D0A5BB" w14:textId="77777777" w:rsidR="00EE5776" w:rsidRDefault="00B821DE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7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2E010" w14:textId="77777777" w:rsidR="00EE5776" w:rsidRDefault="00EE5776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0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A7339" w14:textId="77777777" w:rsidR="00EE5776" w:rsidRDefault="00EE5776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63CB2770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164C1911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p w14:paraId="0E26AF56" w14:textId="77777777" w:rsidR="00EE5776" w:rsidRDefault="00EE5776">
          <w:pPr>
            <w:tabs>
              <w:tab w:val="left" w:pos="6237"/>
            </w:tabs>
            <w:rPr>
              <w:lang w:eastAsia="lt-LT"/>
            </w:rPr>
          </w:pPr>
        </w:p>
        <w:sdt>
          <w:sdtPr>
            <w:alias w:val="pabaiga"/>
            <w:tag w:val="part_3e36330a331b45358655b3266bb10fff"/>
            <w:id w:val="-2058693244"/>
            <w:lock w:val="sdtLocked"/>
          </w:sdtPr>
          <w:sdtEndPr/>
          <w:sdtContent>
            <w:p w14:paraId="4E56B683" w14:textId="26387601" w:rsidR="00EE5776" w:rsidRDefault="00B821DE"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__________________</w:t>
              </w:r>
            </w:p>
          </w:sdtContent>
        </w:sdt>
      </w:sdtContent>
    </w:sdt>
    <w:sectPr w:rsidR="00EE5776">
      <w:headerReference w:type="even" r:id="rId49"/>
      <w:headerReference w:type="default" r:id="rId50"/>
      <w:footerReference w:type="even" r:id="rId51"/>
      <w:footerReference w:type="default" r:id="rId52"/>
      <w:headerReference w:type="first" r:id="rId53"/>
      <w:footerReference w:type="first" r:id="rId54"/>
      <w:type w:val="continuous"/>
      <w:pgSz w:w="11906" w:h="16838" w:code="9"/>
      <w:pgMar w:top="1701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A3A657" w14:textId="77777777" w:rsidR="00EE5776" w:rsidRDefault="00B821D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C3F2652" w14:textId="77777777" w:rsidR="00EE5776" w:rsidRDefault="00B821D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eisingumas">
    <w:altName w:val="Cambria"/>
    <w:panose1 w:val="00000000000000000000"/>
    <w:charset w:val="00"/>
    <w:family w:val="roman"/>
    <w:notTrueType/>
    <w:pitch w:val="default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FF3ED0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A4B288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9B9DA" w14:textId="77777777" w:rsidR="00EE5776" w:rsidRDefault="00EE577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E82A06" w14:textId="77777777" w:rsidR="00EE5776" w:rsidRDefault="00B821D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5C68ECC" w14:textId="77777777" w:rsidR="00EE5776" w:rsidRDefault="00B821D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07DD5DFD" w:rsidR="00EE5776" w:rsidRDefault="00B821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87</w:t>
    </w:r>
    <w:r>
      <w:rPr>
        <w:lang w:eastAsia="lt-LT"/>
      </w:rPr>
      <w:fldChar w:fldCharType="end"/>
    </w:r>
  </w:p>
  <w:p w14:paraId="46788434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4D757553" w:rsidR="00EE5776" w:rsidRDefault="00B821DE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10</w:t>
    </w:r>
    <w:r>
      <w:rPr>
        <w:lang w:eastAsia="lt-LT"/>
      </w:rPr>
      <w:fldChar w:fldCharType="end"/>
    </w:r>
  </w:p>
  <w:p w14:paraId="46788436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383D89" w14:textId="77777777" w:rsidR="00EE5776" w:rsidRDefault="00EE5776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B821DE"/>
    <w:rsid w:val="00EE5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788426"/>
  <w15:docId w15:val="{0EA1F50D-4E18-4A2B-98D3-7E29DB7BF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eur-lex.europa.eu/legal-content/LIT/TXT/?uri=CELEX:32000L0014&amp;locale=lt" TargetMode="External"/><Relationship Id="rId18" Type="http://schemas.openxmlformats.org/officeDocument/2006/relationships/hyperlink" Target="http://eur-lex.europa.eu/legal-content/LIT/TXT/?uri=CELEX:32020L2184&amp;locale=lt" TargetMode="External"/><Relationship Id="rId26" Type="http://schemas.openxmlformats.org/officeDocument/2006/relationships/hyperlink" Target="http://eur-lex.europa.eu/legal-content/LIT/TXT/?uri=CELEX:32848R2015&amp;locale=lt" TargetMode="External"/><Relationship Id="rId39" Type="http://schemas.openxmlformats.org/officeDocument/2006/relationships/hyperlink" Target="http://eur-lex.europa.eu/legal-content/LIT/TXT/?uri=CELEX:32011L0095&amp;locale=lt" TargetMode="External"/><Relationship Id="rId21" Type="http://schemas.openxmlformats.org/officeDocument/2006/relationships/hyperlink" Target="http://eur-lex.europa.eu/legal-content/LIT/TXT/?uri=CELEX:32013R1257&amp;locale=lt" TargetMode="External"/><Relationship Id="rId34" Type="http://schemas.openxmlformats.org/officeDocument/2006/relationships/hyperlink" Target="http://eur-lex.europa.eu/legal-content/LIT/TXT/?uri=CELEX:32015R2283&amp;locale=lt" TargetMode="External"/><Relationship Id="rId42" Type="http://schemas.openxmlformats.org/officeDocument/2006/relationships/hyperlink" Target="http://eur-lex.europa.eu/legal-content/LIT/TXT/?uri=CELEX:32679R2016&amp;locale=lt" TargetMode="External"/><Relationship Id="rId47" Type="http://schemas.openxmlformats.org/officeDocument/2006/relationships/hyperlink" Target="http://eur-lex.europa.eu/legal-content/LIT/TXT/?uri=CELEX:32021L0555&amp;locale=lt" TargetMode="External"/><Relationship Id="rId50" Type="http://schemas.openxmlformats.org/officeDocument/2006/relationships/header" Target="header2.xml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eur-lex.europa.eu/legal-content/LIT/TXT/?uri=CELEX:32006L0095&amp;locale=lt" TargetMode="External"/><Relationship Id="rId17" Type="http://schemas.openxmlformats.org/officeDocument/2006/relationships/hyperlink" Target="http://eur-lex.europa.eu/legal-content/LIT/TXT/?uri=CELEX:32011R1227&amp;locale=lt" TargetMode="External"/><Relationship Id="rId25" Type="http://schemas.openxmlformats.org/officeDocument/2006/relationships/hyperlink" Target="http://eur-lex.europa.eu/legal-content/LIT/TXT/?uri=CELEX:32007L0002&amp;locale=lt" TargetMode="External"/><Relationship Id="rId33" Type="http://schemas.openxmlformats.org/officeDocument/2006/relationships/hyperlink" Target="http://eur-lex.europa.eu/legal-content/LIT/TXT/?uri=CELEX:32011R1169&amp;locale=lt" TargetMode="External"/><Relationship Id="rId38" Type="http://schemas.openxmlformats.org/officeDocument/2006/relationships/hyperlink" Target="http://eur-lex.europa.eu/legal-content/LIT/TXT/?uri=CELEX:32258R2012&amp;locale=lt" TargetMode="External"/><Relationship Id="rId46" Type="http://schemas.openxmlformats.org/officeDocument/2006/relationships/hyperlink" Target="http://eur-lex.europa.eu/legal-content/LIT/TXT/?uri=CELEX:32015L2302&amp;locale=l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eur-lex.europa.eu/legal-content/LIT/TXT/?uri=CELEX:32016R0426&amp;locale=lt" TargetMode="External"/><Relationship Id="rId20" Type="http://schemas.openxmlformats.org/officeDocument/2006/relationships/hyperlink" Target="http://eur-lex.europa.eu/legal-content/LIT/TXT/?uri=CELEX:32012R0528&amp;locale=lt" TargetMode="External"/><Relationship Id="rId29" Type="http://schemas.openxmlformats.org/officeDocument/2006/relationships/hyperlink" Target="http://eur-lex.europa.eu/legal-content/LIT/TXT/?uri=CELEX:32001L0095&amp;locale=lt" TargetMode="External"/><Relationship Id="rId41" Type="http://schemas.openxmlformats.org/officeDocument/2006/relationships/hyperlink" Target="http://eur-lex.europa.eu/legal-content/LIT/TXT/?uri=CELEX:32013L0033&amp;locale=lt" TargetMode="External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ur-lex.europa.eu/legal-content/LIT/TXT/?uri=CELEX:32006L0095&amp;locale=lt" TargetMode="External"/><Relationship Id="rId24" Type="http://schemas.openxmlformats.org/officeDocument/2006/relationships/hyperlink" Target="http://eur-lex.europa.eu/legal-content/LIT/TXT/?uri=CELEX:32011L0065&amp;locale=lt" TargetMode="External"/><Relationship Id="rId32" Type="http://schemas.openxmlformats.org/officeDocument/2006/relationships/hyperlink" Target="http://eur-lex.europa.eu/legal-content/LIT/TXT/?uri=CELEX:32017R0625&amp;locale=lt" TargetMode="External"/><Relationship Id="rId37" Type="http://schemas.openxmlformats.org/officeDocument/2006/relationships/hyperlink" Target="http://eur-lex.europa.eu/legal-content/LIT/TXT/?uri=CELEX:32007L0023&amp;locale=lt" TargetMode="External"/><Relationship Id="rId40" Type="http://schemas.openxmlformats.org/officeDocument/2006/relationships/hyperlink" Target="http://eur-lex.europa.eu/legal-content/LIT/TXT/?uri=CELEX:32013L0032&amp;locale=lt" TargetMode="External"/><Relationship Id="rId45" Type="http://schemas.openxmlformats.org/officeDocument/2006/relationships/hyperlink" Target="http://eur-lex.europa.eu/legal-content/LIT/TXT/?uri=CELEX:32019L1937&amp;locale=lt" TargetMode="External"/><Relationship Id="rId53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://eur-lex.europa.eu/legal-content/LIT/TXT/?uri=CELEX:31989L0105&amp;locale=lt" TargetMode="External"/><Relationship Id="rId23" Type="http://schemas.openxmlformats.org/officeDocument/2006/relationships/hyperlink" Target="http://eur-lex.europa.eu/legal-content/LIT/TXT/?uri=CELEX:32009L0016&amp;locale=lt" TargetMode="External"/><Relationship Id="rId28" Type="http://schemas.openxmlformats.org/officeDocument/2006/relationships/hyperlink" Target="http://eur-lex.europa.eu/legal-content/LIT/TXT/?uri=CELEX:32515R0097&amp;locale=lt" TargetMode="External"/><Relationship Id="rId36" Type="http://schemas.openxmlformats.org/officeDocument/2006/relationships/hyperlink" Target="http://eur-lex.europa.eu/legal-content/LIT/TXT/?uri=CELEX:32021L0555&amp;locale=lt" TargetMode="External"/><Relationship Id="rId49" Type="http://schemas.openxmlformats.org/officeDocument/2006/relationships/header" Target="header1.xml"/><Relationship Id="rId10" Type="http://schemas.openxmlformats.org/officeDocument/2006/relationships/hyperlink" Target="http://eur-lex.europa.eu/legal-content/LIT/TXT/?uri=CELEX:32010L0035&amp;locale=lt" TargetMode="External"/><Relationship Id="rId19" Type="http://schemas.openxmlformats.org/officeDocument/2006/relationships/hyperlink" Target="http://eur-lex.europa.eu/legal-content/LIT/TXT/?uri=CELEX:32020L2184&amp;locale=lt" TargetMode="External"/><Relationship Id="rId31" Type="http://schemas.openxmlformats.org/officeDocument/2006/relationships/hyperlink" Target="http://eur-lex.europa.eu/legal-content/LIT/TXT/?uri=CELEX:32017R0625&amp;locale=lt" TargetMode="External"/><Relationship Id="rId44" Type="http://schemas.openxmlformats.org/officeDocument/2006/relationships/hyperlink" Target="http://eur-lex.europa.eu/legal-content/LIT/TXT/?uri=CELEX:33191R2016&amp;locale=lt" TargetMode="External"/><Relationship Id="rId52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legal-content/LIT/TXT/?uri=CELEX:31997L0023&amp;locale=lt" TargetMode="External"/><Relationship Id="rId14" Type="http://schemas.openxmlformats.org/officeDocument/2006/relationships/hyperlink" Target="http://eur-lex.europa.eu/legal-content/LIT/TXT/?uri=CELEX:32011L0007&amp;locale=lt" TargetMode="External"/><Relationship Id="rId22" Type="http://schemas.openxmlformats.org/officeDocument/2006/relationships/hyperlink" Target="http://eur-lex.europa.eu/legal-content/LIT/TXT/?uri=CELEX:32006R1013&amp;locale=lt" TargetMode="External"/><Relationship Id="rId27" Type="http://schemas.openxmlformats.org/officeDocument/2006/relationships/hyperlink" Target="http://eur-lex.europa.eu/legal-content/LIT/TXT/?uri=CELEX:32009L0043&amp;locale=lt" TargetMode="External"/><Relationship Id="rId30" Type="http://schemas.openxmlformats.org/officeDocument/2006/relationships/hyperlink" Target="http://eur-lex.europa.eu/legal-content/LIT/TXT/?uri=CELEX:32019R1793&amp;locale=lt" TargetMode="External"/><Relationship Id="rId35" Type="http://schemas.openxmlformats.org/officeDocument/2006/relationships/hyperlink" Target="http://eur-lex.europa.eu/legal-content/LIT/TXT/?uri=CELEX:32008L0048&amp;locale=lt" TargetMode="External"/><Relationship Id="rId43" Type="http://schemas.openxmlformats.org/officeDocument/2006/relationships/hyperlink" Target="http://eur-lex.europa.eu/legal-content/LIT/TXT/?uri=CELEX:32680L2016&amp;locale=lt" TargetMode="External"/><Relationship Id="rId48" Type="http://schemas.openxmlformats.org/officeDocument/2006/relationships/hyperlink" Target="http://eur-lex.europa.eu/legal-content/LIT/TXT/?uri=CELEX:32021R0821&amp;locale=lt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eur-lex.europa.eu/legal-content/LIT/TXT/?uri=CELEX:31997L0023&amp;locale=lt" TargetMode="External"/><Relationship Id="rId51" Type="http://schemas.openxmlformats.org/officeDocument/2006/relationships/footer" Target="foot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a2becbb9074414c96a0057ad06da0b7" PartId="4107ef89a88444c3b96bc202b19436ba"/>
  <Part Type="patvirtinta" Title="VALSTYBĖS INSTITUCIJŲ IR ĮSTAIGŲ, KURIŲ ATSTOVAI PRISTATO LIETUVOS RESPUBLIKOS POZICIJĄ EUROPOS KOMISIJOS KOMITETUOSE IR EKSPERTŲ GRUPĖSE, SĄRAŠAS" DocPartId="fabe68e29e94449ab2a7e4bee4e2f271" PartId="56757ea5ee614861bf7a692ed795a510">
    <Part Type="pabaiga" DocPartId="e79a9f24ac364a21ad458e2c95beb9ce" PartId="3e36330a331b45358655b3266bb10ff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39DF7-A257-4272-A834-1BE54EC4B9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35A24C2-3DD3-4327-9340-C9BA87DEA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97</Pages>
  <Words>13863</Words>
  <Characters>106355</Characters>
  <Application>Microsoft Office Word</Application>
  <DocSecurity>0</DocSecurity>
  <Lines>886</Lines>
  <Paragraphs>239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119979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2011-08-12T07:09:00Z</cp:lastPrinted>
  <dcterms:created xsi:type="dcterms:W3CDTF">2026-03-20T14:17:00Z</dcterms:created>
  <dcterms:modified xsi:type="dcterms:W3CDTF">2026-03-20T15:42:00Z</dcterms:modified>
</cp:coreProperties>
</file>