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f2330e96e84147bea9851489b2b81fb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spacing w:line="240" w:lineRule="atLeast"/>
            <w:ind w:left="7938"/>
            <w:rPr>
              <w:rFonts w:eastAsia="Calibri"/>
              <w:bCs/>
              <w:szCs w:val="24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>
          <w:pPr>
            <w:spacing w:line="240" w:lineRule="atLeast"/>
            <w:ind w:left="7938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f2330e96e84147bea9851489b2b81fb1"/>
              <w:lock w:val="sdtLocked"/>
              <w:richText/>
            </w:sdtPr>
            <w:sdtContent>
              <w:r>
                <w:rPr>
                  <w:rFonts w:eastAsia="Calibri"/>
                  <w:bCs/>
                  <w:szCs w:val="24"/>
                </w:rPr>
                <w:t>3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f2330e96e84147bea9851489b2b81fb1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Vadovas ar jo įgaliotas asmuo </w:t>
          </w:r>
          <w:r>
            <w:rPr>
              <w:rFonts w:eastAsia="Calibri"/>
              <w:szCs w:val="24"/>
            </w:rPr>
            <w:tab/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06BC4034-18BE-4B76-A205-70C2BED02B9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3" Abbr="3 pr." Title="PROJEKTO SANTRAUKA" DocPartId="88ad18625b9a409e9a54b1145836e537" PartId="f2330e96e84147bea9851489b2b81fb1"/>
</Parts>
</file>

<file path=customXml/itemProps1.xml><?xml version="1.0" encoding="utf-8"?>
<ds:datastoreItem xmlns:ds="http://schemas.openxmlformats.org/officeDocument/2006/customXml" ds:itemID="{ACCDEC37-8514-4CB0-9BF0-FCFD7B1B88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7A11BC-CBBC-46FB-91EB-59609832DD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A479FEC-5CD9-4D53-8FCA-788F68EB817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4B7ED9A-B05E-44A3-8A45-BABA7F4DC2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481</Characters>
  <Application>Microsoft Office Word</Application>
  <DocSecurity>4</DocSecurity>
  <Lines>37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a0bb0c50-8e36-4c92-bb92-b7e8efd2c1b4</vt:lpstr>
      <vt:lpstr/>
    </vt:vector>
  </TitlesOfParts>
  <Company/>
  <LinksUpToDate>false</LinksUpToDate>
  <CharactersWithSpaces>527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2021-12-29T12:09:00Z</dcterms:created>
  <dc:creator>Svecias</dc:creator>
  <lastModifiedBy>adlibuser</lastModifiedBy>
  <lastPrinted>2017-02-24T10:38:00Z</lastPrinted>
  <dcterms:modified xsi:type="dcterms:W3CDTF">2021-12-29T12:09:00Z</dcterms:modified>
  <revision>2</revision>
  <dc:title>e796f6ea-0cd2-4183-9309-2517dcc36fca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