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43415855bb446b9bb550ee52ef74102"/>
        <w:lock w:val="sdtLocked"/>
        <w:richText/>
      </w:sdtPr>
      <w:sdtContent>
        <w:p w14:paraId="602066A6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7B8BE99" w14:textId="77777777">
          <w:pPr>
            <w:ind w:left="7088"/>
            <w:rPr>
              <w:b/>
              <w:lang w:eastAsia="lt-LT"/>
            </w:rPr>
          </w:pPr>
          <w:r>
            <w:rPr>
              <w:b/>
              <w:caps/>
              <w:lang w:eastAsia="lt-LT"/>
            </w:rPr>
            <w:t>P</w:t>
          </w:r>
          <w:r>
            <w:rPr>
              <w:b/>
              <w:lang w:eastAsia="lt-LT"/>
            </w:rPr>
            <w:t>rojekto</w:t>
          </w:r>
        </w:p>
        <w:p w14:paraId="4574C015" w14:textId="77777777">
          <w:pPr>
            <w:ind w:left="7088"/>
            <w:rPr>
              <w:b/>
              <w:lang w:eastAsia="lt-LT"/>
            </w:rPr>
          </w:pPr>
          <w:r>
            <w:rPr>
              <w:b/>
              <w:lang w:eastAsia="lt-LT"/>
            </w:rPr>
            <w:t>lyginamasis variantas</w:t>
          </w:r>
        </w:p>
        <w:p w14:paraId="77137DA2" w14:textId="28AEDBAA">
          <w:pPr>
            <w:ind w:left="7088"/>
            <w:rPr>
              <w:b/>
              <w:lang w:eastAsia="lt-LT"/>
            </w:rPr>
          </w:pPr>
        </w:p>
        <w:p w14:paraId="69C1D2EE" w14:textId="77777777">
          <w:pPr>
            <w:jc w:val="center"/>
            <w:rPr>
              <w:b/>
              <w:bCs/>
              <w:caps/>
            </w:rPr>
          </w:pPr>
        </w:p>
        <w:p w14:paraId="77137DA4" w14:textId="6355B306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1A37EBB" w14:textId="0293CF93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NEPILNAMEČIŲ APSAUGOS NUO NEIGIAMO VIEŠOSIOS INFORMACIJOS POVEIKIO ĮSTATYMO NR. IX-1067 4 STRAIPSNIO PAKEITIMO </w:t>
          </w:r>
        </w:p>
        <w:p w14:paraId="77137DA7" w14:textId="7ED9B11D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ĮSTATYMAS</w:t>
          </w:r>
        </w:p>
        <w:p w14:paraId="006CA72A" w14:textId="77777777">
          <w:pPr>
            <w:jc w:val="center"/>
            <w:rPr>
              <w:b/>
              <w:caps/>
            </w:rPr>
          </w:pPr>
        </w:p>
        <w:p w14:paraId="77137DA8" w14:textId="7B8EF6CB">
          <w:pPr>
            <w:jc w:val="center"/>
            <w:rPr>
              <w:szCs w:val="24"/>
            </w:rPr>
          </w:pPr>
          <w:r>
            <w:rPr>
              <w:rFonts w:ascii="TimesLT" w:hAnsi="TimesLT"/>
            </w:rPr>
            <w:t>2023</w:t>
          </w:r>
          <w:r>
            <w:rPr>
              <w:szCs w:val="24"/>
            </w:rPr>
            <w:t xml:space="preserve"> m.                   d. Nr. </w:t>
          </w:r>
        </w:p>
        <w:p w14:paraId="77137DA9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7137DAA" w14:textId="77777777">
          <w:pPr>
            <w:jc w:val="center"/>
            <w:rPr>
              <w:sz w:val="22"/>
            </w:rPr>
          </w:pPr>
        </w:p>
        <w:sdt>
          <w:sdtPr>
            <w:alias w:val="1 str."/>
            <w:tag w:val="part_3fe0037a64844773a7483fb16261a272"/>
            <w:lock w:val="sdtLocked"/>
            <w:richText/>
          </w:sdtPr>
          <w:sdtContent>
            <w:p w14:paraId="488C1BD7" w14:textId="77777777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fe0037a64844773a7483fb16261a27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fe0037a64844773a7483fb16261a27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d40a3f06c2a4419299eaf395ff89a37b"/>
                <w:lock w:val="sdtLocked"/>
                <w:richText/>
              </w:sdtPr>
              <w:sdtContent>
                <w:p w14:paraId="34F561DF" w14:textId="549AED5D"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netekusiu galios 4 straipsnio 2 dalies 16 punktą.</w:t>
                  </w:r>
                </w:p>
                <w:sdt>
                  <w:sdtPr>
                    <w:alias w:val="1 str. 1 d. 16 p."/>
                    <w:tag w:val="part_151aabc8ed0f45ecb7f13d4b6e5d9e6f"/>
                    <w:lock w:val="sdtLocked"/>
                    <w:richText/>
                  </w:sdtPr>
                  <w:sdtContent>
                    <w:p w14:paraId="7676ED10" w14:textId="1B1D7840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51aabc8ed0f45ecb7f13d4b6e5d9e6f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</w:rPr>
                            <w:t>16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</w:rPr>
                        <w:t>) kuria niekinamos šeimos vertybės, skatinama kitokia, negu Lietuvos Respublikos Konstitucijoje ir Lietuvos Respublikos civiliniame kodekse įtvirtinta, santuokos sudarymo ir šeimos kūrimo samprata;</w:t>
                      </w:r>
                    </w:p>
                    <w:p w14:paraId="77137DAE" w14:textId="77777777">
                      <w:pPr>
                        <w:spacing w:line="360" w:lineRule="auto"/>
                        <w:ind w:firstLine="720"/>
                        <w:jc w:val="both"/>
                        <w:rPr>
                          <w:i/>
                          <w:sz w:val="16"/>
                          <w:szCs w:val="16"/>
                        </w:rPr>
                      </w:pPr>
                    </w:p>
                    <w:p w14:paraId="6FC4858C" w14:textId="77777777">
                      <w:pPr>
                        <w:spacing w:line="360" w:lineRule="auto"/>
                        <w:ind w:firstLine="720"/>
                        <w:jc w:val="both"/>
                        <w:rPr>
                          <w:i/>
                          <w:sz w:val="16"/>
                          <w:szCs w:val="16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4c0285d5269445bbb5298f495a370ef"/>
            <w:lock w:val="sdtLocked"/>
            <w:richText/>
          </w:sdtPr>
          <w:sdtContent>
            <w:p w14:paraId="0FD13C4D" w14:textId="1DBE1743">
              <w:pPr>
                <w:spacing w:line="360" w:lineRule="auto"/>
                <w:ind w:firstLine="720"/>
                <w:jc w:val="both"/>
                <w:rPr>
                  <w:caps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3EFF11E" w14:textId="77777777">
              <w:pPr>
                <w:tabs>
                  <w:tab w:val="right" w:pos="8730"/>
                </w:tabs>
                <w:rPr>
                  <w:caps/>
                </w:rPr>
              </w:pPr>
            </w:p>
            <w:p w14:paraId="08D57156" w14:textId="77777777">
              <w:pPr>
                <w:tabs>
                  <w:tab w:val="right" w:pos="8730"/>
                </w:tabs>
                <w:rPr>
                  <w:caps/>
                </w:rPr>
              </w:pPr>
            </w:p>
            <w:p w14:paraId="07162429" w14:textId="77777777">
              <w:pPr>
                <w:tabs>
                  <w:tab w:val="right" w:pos="8730"/>
                </w:tabs>
                <w:rPr>
                  <w:caps/>
                </w:rPr>
              </w:pPr>
            </w:p>
            <w:p w14:paraId="77137DB4" w14:textId="77777777">
              <w:pPr>
                <w:tabs>
                  <w:tab w:val="right" w:pos="8730"/>
                </w:tabs>
              </w:pPr>
              <w:r>
                <w:rPr>
                  <w:caps/>
                </w:rPr>
                <w:t>R</w:t>
              </w:r>
              <w:r>
                <w:t>espublikos</w:t>
              </w:r>
              <w:r>
                <w:rPr>
                  <w:caps/>
                </w:rPr>
                <w:t xml:space="preserve"> P</w:t>
              </w:r>
              <w:r>
                <w:t>rezidentas</w:t>
              </w:r>
              <w:r>
                <w:rPr>
                  <w:caps/>
                </w:rPr>
                <w:tab/>
              </w:r>
            </w:p>
            <w:p w14:paraId="77137DB5" w14:textId="77777777">
              <w:pPr>
                <w:spacing w:line="360" w:lineRule="auto"/>
              </w:pPr>
            </w:p>
            <w:p w14:paraId="77137DB6" w14:textId="77777777">
              <w:pPr>
                <w:spacing w:line="360" w:lineRule="auto"/>
              </w:pPr>
            </w:p>
            <w:p w14:paraId="77137DB7" w14:textId="77777777">
              <w:pPr>
                <w:spacing w:line="360" w:lineRule="auto"/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8568CB4" w16cex:dateUtc="2023-07-10T10:57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59F6F69" w16cid:durableId="28568CB4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86B6A2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517C813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37DC2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7137DC3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37DC4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77137DC5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0C7EE2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2E5B6E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EDB99A4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37DBE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7137DBF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37DC0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7137DC1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6A80B9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7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137DA1"/>
  <w15:docId w15:val="{92D7C424-47E0-41BA-8FC4-0C55CA65D3B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874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96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91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5811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59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99701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8151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65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7006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67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494623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4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72103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9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906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4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48452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88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72374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87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49318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42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64071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0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2635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289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36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9" Type="http://schemas.microsoft.com/office/2018/08/relationships/commentsExtensible" Target="commentsExtensible.xml"/>
  <Relationship Id="rId2" Type="http://schemas.openxmlformats.org/officeDocument/2006/relationships/customXml" Target="../customXml/item2.xml"/>
  <Relationship Id="rId20" Type="http://schemas.microsoft.com/office/2016/09/relationships/commentsIds" Target="commentsIds.xml"/>
  <Relationship Id="rId21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PublishingExpirationDate xmlns="http://schemas.microsoft.com/sharepoint/v3" xsi:nil="true"/>
    <PublishingStartDate xmlns="http://schemas.microsoft.com/sharepoint/v3" xsi:nil="true"/>
    <_dlc_DocId xmlns="28130d43-1b56-4a10-ad88-2cd38123f4c1">Z6YWEJNPDQQR-1-1455</_dlc_DocId>
    <_dlc_DocIdUrl xmlns="28130d43-1b56-4a10-ad88-2cd38123f4c1">
      <Url>http://intranetas.lrs.lt/kd/_layouts/15/DocIdRedir.aspx?ID=Z6YWEJNPDQQR-1-1455</Url>
      <Description>Z6YWEJNPDQQR-1-1455</Description>
    </_dlc_DocIdUrl>
    <t7cb xmlns="98bbd031-b3ed-400d-bece-f6b9ec6c9128" xsi:nil="true"/>
    <_x006d_hk8 xmlns="98bbd031-b3ed-400d-bece-f6b9ec6c9128" xsi:nil="true"/>
    <wy6r xmlns="98bbd031-b3ed-400d-bece-f6b9ec6c9128" xsi:nil="true"/>
    <_x0061_s14 xmlns="98bbd031-b3ed-400d-bece-f6b9ec6c9128" xsi:nil="true"/>
    <v9s3 xmlns="98bbd031-b3ed-400d-bece-f6b9ec6c9128" xsi:nil="true"/>
    <t7w9 xmlns="98bbd031-b3ed-400d-bece-f6b9ec6c912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9" ma:contentTypeDescription="Kurkite naują dokumentą." ma:contentTypeScope="" ma:versionID="a7cfbf0b3d9b949c04ae9bb4b35763cf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b065f4dca6e72ef6809ad30b2d4127ed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  <xsd:element ref="ns2:SharedWithUsers" minOccurs="0"/>
                <xsd:element ref="ns4:t7w9" minOccurs="0"/>
                <xsd:element ref="ns4:v9s3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  <xsd:element name="t7w9" ma:index="19" nillable="true" ma:displayName="Skaičius" ma:internalName="t7w9">
      <xsd:simpleType>
        <xsd:restriction base="dms:Number"/>
      </xsd:simpleType>
    </xsd:element>
    <xsd:element name="v9s3" ma:index="20" nillable="true" ma:displayName="Skaičius" ma:internalName="v9s3">
      <xsd:simpleType>
        <xsd:restriction base="dms:Number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arts xmlns="http://lrs.lt/TAIS/DocParts">
  <Part Type="pagrindine" DocPartId="31392c9936174338a57437d00e1fba2b" PartId="643415855bb446b9bb550ee52ef74102">
    <Part Type="straipsnis" Nr="1" Abbr="1 str." Title="4 straipsnio pakeitimas" DocPartId="123646a98a044a2da1be3c50c715e964" PartId="3fe0037a64844773a7483fb16261a272">
      <Part Type="strDalis" Nr="1" Abbr="1 str. 1 d." DocPartId="9fbe0cb7609647b381587156b5a85839" PartId="d40a3f06c2a4419299eaf395ff89a37b">
        <Part Type="strPunktas" Nr="16" Abbr="1 str. 1 d. 16 p." DocPartId="1ef680b2c63342e8bbd01b08236711d9" PartId="151aabc8ed0f45ecb7f13d4b6e5d9e6f"/>
      </Part>
    </Part>
    <Part Type="signatura" DocPartId="d898609dc9c84e7b96e5f4758f12cd43" PartId="24c0285d5269445bbb5298f495a370ef"/>
  </Part>
</Parts>
</file>

<file path=customXml/itemProps1.xml><?xml version="1.0" encoding="utf-8"?>
<ds:datastoreItem xmlns:ds="http://schemas.openxmlformats.org/officeDocument/2006/customXml" ds:itemID="{A8E140FD-AAAD-4A4D-94FA-F7159B93F8F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80580E6-3ACC-42AD-8E7B-34E3357D7EE0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http://schemas.microsoft.com/sharepoint/v3"/>
    <ds:schemaRef ds:uri="28130d43-1b56-4a10-ad88-2cd38123f4c1"/>
    <ds:schemaRef ds:uri="98bbd031-b3ed-400d-bece-f6b9ec6c9128"/>
  </ds:schemaRefs>
</ds:datastoreItem>
</file>

<file path=customXml/itemProps3.xml><?xml version="1.0" encoding="utf-8"?>
<ds:datastoreItem xmlns:ds="http://schemas.openxmlformats.org/officeDocument/2006/customXml" ds:itemID="{BD2042CB-A3A1-4EF5-8B7F-707E751477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808936F-49FF-4FB0-8B02-1E8E3777C2B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89AEBDA-019B-43A2-9BB3-5C3A1E7B76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</Words>
  <Characters>535</Characters>
  <Application>Microsoft Office Word</Application>
  <DocSecurity>4</DocSecurity>
  <Lines>28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595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2023-10-27T12:43:00Z</dcterms:created>
  <dc:creator>Seimas</dc:creator>
  <lastModifiedBy>adlibuser</lastModifiedBy>
  <lastPrinted>2004-12-10T05:45:00Z</lastPrinted>
  <dcterms:modified xsi:type="dcterms:W3CDTF">2023-10-27T12:43:00Z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0x0101009F3E1981F6FE8840998F812234A1B369</vt:lpwstr>
  </property>
  <property fmtid="{D5CDD505-2E9C-101B-9397-08002B2CF9AE}" pid="3" name="_dlc_DocIdItemGuid">
    <vt:lpwstr>9c76be37-f634-4252-9ca3-7d8d91c2fe3b</vt:lpwstr>
  </property>
</Properties>
</file>