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D" w:rsidRDefault="0008028D" w:rsidP="0008028D">
      <w:pPr>
        <w:ind w:left="5400" w:firstLine="1845"/>
        <w:rPr>
          <w:sz w:val="16"/>
        </w:rPr>
      </w:pPr>
    </w:p>
    <w:p w:rsidR="00BE5F7A" w:rsidRPr="00F004FF" w:rsidRDefault="00BE5F7A" w:rsidP="00BE5F7A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Forma patvirtinta Lietuvos Respublikos</w:t>
      </w:r>
    </w:p>
    <w:p w:rsidR="00BE5F7A" w:rsidRPr="00F004FF" w:rsidRDefault="00BE5F7A" w:rsidP="00BE5F7A">
      <w:pPr>
        <w:ind w:left="7230"/>
        <w:rPr>
          <w:sz w:val="14"/>
          <w:szCs w:val="14"/>
        </w:rPr>
      </w:pPr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 ministro  2015 m. gruodžio 1 d. įsakymu Nr. 4-750</w:t>
      </w:r>
    </w:p>
    <w:p w:rsidR="00BE5F7A" w:rsidRDefault="00BE5F7A" w:rsidP="00BE5F7A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ū</w:t>
      </w:r>
      <w:r w:rsidRPr="00F004FF">
        <w:rPr>
          <w:sz w:val="14"/>
          <w:szCs w:val="14"/>
        </w:rPr>
        <w:t xml:space="preserve">kio ministro  </w:t>
      </w:r>
    </w:p>
    <w:p w:rsidR="00BE5F7A" w:rsidRPr="00F004FF" w:rsidRDefault="00BE5F7A" w:rsidP="00BE5F7A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gruodžio </w:t>
      </w:r>
      <w:r>
        <w:rPr>
          <w:sz w:val="14"/>
          <w:szCs w:val="14"/>
        </w:rPr>
        <w:t>21</w:t>
      </w:r>
      <w:r w:rsidRPr="00F004FF">
        <w:rPr>
          <w:sz w:val="14"/>
          <w:szCs w:val="14"/>
        </w:rPr>
        <w:t>d. įsakym</w:t>
      </w:r>
      <w:r>
        <w:rPr>
          <w:sz w:val="14"/>
          <w:szCs w:val="14"/>
        </w:rPr>
        <w:t>o</w:t>
      </w:r>
      <w:r w:rsidRPr="00F004FF">
        <w:rPr>
          <w:sz w:val="14"/>
          <w:szCs w:val="14"/>
        </w:rPr>
        <w:t xml:space="preserve"> Nr. 4-</w:t>
      </w:r>
      <w:r>
        <w:rPr>
          <w:sz w:val="14"/>
          <w:szCs w:val="14"/>
        </w:rPr>
        <w:t>803 redakcija)</w:t>
      </w:r>
    </w:p>
    <w:p w:rsidR="00E567CA" w:rsidRDefault="00384B7B">
      <w:pPr>
        <w:ind w:left="5812" w:firstLine="1843"/>
        <w:rPr>
          <w:sz w:val="16"/>
        </w:rPr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47485</wp:posOffset>
                </wp:positionV>
                <wp:extent cx="6887689" cy="3490595"/>
                <wp:effectExtent l="0" t="0" r="889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89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655"/>
                              <w:gridCol w:w="785"/>
                              <w:gridCol w:w="1928"/>
                              <w:gridCol w:w="1928"/>
                              <w:gridCol w:w="812"/>
                            </w:tblGrid>
                            <w:tr w:rsidR="00951324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4E7F58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LIETUVOS RESPUBLIKOS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EKONOMIKOS IR INOVACIJŲ MINISTERIJA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t>Originalas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Prašymo numeris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Licencijos numeris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</w:t>
                                  </w:r>
                                </w:p>
                                <w:p w:rsidR="00951324" w:rsidRDefault="00951324" w:rsidP="00B87204">
                                  <w:pPr>
                                    <w:spacing w:before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EK-8</w:t>
                                  </w:r>
                                </w:p>
                              </w:tc>
                            </w:tr>
                            <w:tr w:rsidR="0095132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  <w:t>EKSPORTO LICENCIJA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/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951324" w:rsidRDefault="00951324"/>
                              </w:tc>
                              <w:tc>
                                <w:tcPr>
                                  <w:tcW w:w="812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51324" w:rsidRDefault="00951324"/>
                              </w:tc>
                            </w:tr>
                            <w:tr w:rsidR="00951324">
                              <w:trPr>
                                <w:cantSplit/>
                                <w:trHeight w:hRule="exact" w:val="794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</w:tcPr>
                                <w:p w:rsidR="00951324" w:rsidRDefault="00951324"/>
                              </w:tc>
                              <w:tc>
                                <w:tcPr>
                                  <w:tcW w:w="466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Eksporto licencijos rūšis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ind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INDIVIDUALI LAIKINAI IŠVEŽTI</w:t>
                                  </w:r>
                                </w:p>
                              </w:tc>
                            </w:tr>
                            <w:tr w:rsidR="00951324">
                              <w:trPr>
                                <w:trHeight w:hRule="exact" w:val="170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 EKSPORTUOTOJAS: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 IMPORTUOTOJAS: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51324">
                              <w:trPr>
                                <w:cantSplit/>
                                <w:trHeight w:val="1385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 GALUTINIS VARTOTOJAS: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</w:pPr>
                                </w:p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 GAVĖJAS:</w:t>
                                  </w:r>
                                </w:p>
                                <w:p w:rsidR="00951324" w:rsidRDefault="00951324" w:rsidP="0073383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951324" w:rsidRDefault="00951324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</w:tr>
                            <w:tr w:rsidR="00951324" w:rsidTr="004A2243">
                              <w:trPr>
                                <w:cantSplit/>
                                <w:trHeight w:hRule="exact" w:val="69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 w:rsidP="00A95E1D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 KILMĖS VALSTYBĖ: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324" w:rsidRDefault="00951324" w:rsidP="000802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5pt;margin-top:3.75pt;width:542.35pt;height:27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655"/>
                        <w:gridCol w:w="785"/>
                        <w:gridCol w:w="1928"/>
                        <w:gridCol w:w="1928"/>
                        <w:gridCol w:w="812"/>
                      </w:tblGrid>
                      <w:tr w:rsidR="00951324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4E7F58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LIETUVOS RESPUBLIKOS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EKONOMIKOS IR INOVACIJŲ MINISTERIJA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t>Originalas</w:t>
                            </w: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Prašymo numeris</w:t>
                            </w:r>
                          </w:p>
                          <w:p w:rsidR="00951324" w:rsidRDefault="00951324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Licencijos numeris</w:t>
                            </w:r>
                          </w:p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</w:t>
                            </w:r>
                          </w:p>
                          <w:p w:rsidR="00951324" w:rsidRDefault="00951324" w:rsidP="00B87204">
                            <w:pPr>
                              <w:spacing w:before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EK-8</w:t>
                            </w:r>
                          </w:p>
                        </w:tc>
                      </w:tr>
                      <w:tr w:rsidR="0095132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6048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jc w:val="center"/>
                            </w:pP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>EKSPORTO LICENCIJA</w:t>
                            </w:r>
                          </w:p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/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951324" w:rsidRDefault="00951324"/>
                        </w:tc>
                        <w:tc>
                          <w:tcPr>
                            <w:tcW w:w="812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51324" w:rsidRDefault="00951324"/>
                        </w:tc>
                      </w:tr>
                      <w:tr w:rsidR="00951324">
                        <w:trPr>
                          <w:cantSplit/>
                          <w:trHeight w:hRule="exact" w:val="794"/>
                        </w:trPr>
                        <w:tc>
                          <w:tcPr>
                            <w:tcW w:w="6048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</w:tcPr>
                          <w:p w:rsidR="00951324" w:rsidRDefault="00951324"/>
                        </w:tc>
                        <w:tc>
                          <w:tcPr>
                            <w:tcW w:w="4668" w:type="dxa"/>
                            <w:gridSpan w:val="3"/>
                            <w:tcBorders>
                              <w:top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Eksporto licencijos rūšis</w:t>
                            </w:r>
                          </w:p>
                          <w:p w:rsidR="00951324" w:rsidRDefault="00951324">
                            <w:pPr>
                              <w:spacing w:before="6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INDIVIDUALI LAIKINAI IŠVEŽTI</w:t>
                            </w:r>
                          </w:p>
                        </w:tc>
                      </w:tr>
                      <w:tr w:rsidR="00951324">
                        <w:trPr>
                          <w:trHeight w:hRule="exact" w:val="170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 EKSPORTUOTOJAS: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 IMPORTUOTOJAS: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51324">
                        <w:trPr>
                          <w:cantSplit/>
                          <w:trHeight w:val="1385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GALUTINIS VARTOTOJAS: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</w:pPr>
                          </w:p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GAVĖJAS:</w:t>
                            </w:r>
                          </w:p>
                          <w:p w:rsidR="00951324" w:rsidRDefault="00951324" w:rsidP="00733834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951324" w:rsidRDefault="00951324">
                            <w:pPr>
                              <w:spacing w:before="40"/>
                              <w:ind w:left="198"/>
                            </w:pPr>
                          </w:p>
                        </w:tc>
                      </w:tr>
                      <w:tr w:rsidR="00951324" w:rsidTr="004A2243">
                        <w:trPr>
                          <w:cantSplit/>
                          <w:trHeight w:hRule="exact" w:val="69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 w:rsidP="00A95E1D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KILMĖS VALSTYBĖ:</w:t>
                            </w:r>
                          </w:p>
                        </w:tc>
                        <w:tc>
                          <w:tcPr>
                            <w:tcW w:w="5453" w:type="dxa"/>
                            <w:gridSpan w:val="4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1324" w:rsidRDefault="00951324" w:rsidP="0008028D"/>
                  </w:txbxContent>
                </v:textbox>
              </v:shape>
            </w:pict>
          </mc:Fallback>
        </mc:AlternateContent>
      </w:r>
    </w:p>
    <w:p w:rsidR="00E567CA" w:rsidRDefault="00E567CA">
      <w:pPr>
        <w:ind w:left="5812" w:firstLine="1843"/>
        <w:rPr>
          <w:sz w:val="16"/>
        </w:rPr>
      </w:pPr>
    </w:p>
    <w:p w:rsidR="00E567CA" w:rsidRDefault="00E567CA">
      <w:pPr>
        <w:ind w:left="5812" w:firstLine="1843"/>
        <w:rPr>
          <w:sz w:val="16"/>
        </w:rPr>
      </w:pPr>
    </w:p>
    <w:p w:rsidR="00EB563D" w:rsidRDefault="00951324">
      <w:pPr>
        <w:spacing w:before="120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6483713</wp:posOffset>
                </wp:positionV>
                <wp:extent cx="6952615" cy="1630680"/>
                <wp:effectExtent l="0" t="0" r="63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28"/>
                              <w:gridCol w:w="2688"/>
                            </w:tblGrid>
                            <w:tr w:rsidR="00951324" w:rsidTr="004A2243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8028" w:type="dxa"/>
                                </w:tcPr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 Lietuvos Respublikos muitinės postai, per kuriuos bus eksportuojama karinė įranga</w:t>
                                  </w:r>
                                </w:p>
                                <w:p w:rsidR="00951324" w:rsidRDefault="00951324">
                                  <w:pPr>
                                    <w:ind w:left="181"/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:rsidR="00951324" w:rsidRDefault="00951324">
                                  <w:pPr>
                                    <w:spacing w:before="40"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Iš viso</w:t>
                                  </w:r>
                                </w:p>
                                <w:p w:rsidR="00951324" w:rsidRDefault="00951324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51324">
                              <w:trPr>
                                <w:trHeight w:val="840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  <w:tcMar>
                                    <w:right w:w="0" w:type="dxa"/>
                                  </w:tcMar>
                                </w:tcPr>
                                <w:p w:rsidR="00951324" w:rsidRDefault="00951324" w:rsidP="00A45801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 Eksportuotojas privalo:</w:t>
                                  </w:r>
                                </w:p>
                                <w:p w:rsidR="00951324" w:rsidRDefault="00951324" w:rsidP="00E567CA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a) laikytis strateginių prekių kontrolę reguliuojančių Lietuvos Respublikos ir Europos Sąjungos teisės aktų reikalavimų;</w:t>
                                  </w:r>
                                </w:p>
                                <w:p w:rsidR="00951324" w:rsidRDefault="00951324" w:rsidP="00E567CA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b) nepanaudotą arba pasibaigusio galiojimo licenciją grąžinti </w:t>
                                  </w:r>
                                  <w:r w:rsidRPr="00735E39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ministerijai;</w:t>
                                  </w:r>
                                </w:p>
                                <w:p w:rsidR="00951324" w:rsidRDefault="00951324" w:rsidP="00E567CA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c) praradęs licenciją informuoti apie tai </w:t>
                                  </w:r>
                                  <w:r w:rsidRPr="00735E39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ministeriją.</w:t>
                                  </w:r>
                                </w:p>
                                <w:p w:rsidR="00951324" w:rsidRDefault="00951324" w:rsidP="00733834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Ši licencija leidžia </w:t>
                                  </w:r>
                                  <w:r w:rsidRPr="00136752">
                                    <w:rPr>
                                      <w:sz w:val="16"/>
                                    </w:rPr>
                                    <w:t>laikinai išvežti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nurodytą karinės įrangos kiekį nurodytam </w:t>
                                  </w:r>
                                  <w:r w:rsidRPr="000F7A6B">
                                    <w:rPr>
                                      <w:sz w:val="16"/>
                                    </w:rPr>
                                    <w:t>importuotojui arba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gavėjui ir grąžinti jį atgal 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reimportuoti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).</w:t>
                                  </w:r>
                                </w:p>
                                <w:p w:rsidR="00951324" w:rsidRDefault="00951324" w:rsidP="00A45801">
                                  <w:pPr>
                                    <w:spacing w:after="60" w:line="180" w:lineRule="exact"/>
                                    <w:ind w:left="360" w:hanging="180"/>
                                  </w:pPr>
                                  <w:r>
                                    <w:rPr>
                                      <w:sz w:val="16"/>
                                    </w:rPr>
                                    <w:t>Licencija išduota pagal pateiktą prašymą.</w:t>
                                  </w:r>
                                </w:p>
                              </w:tc>
                            </w:tr>
                            <w:tr w:rsidR="00951324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  <w:tcMar>
                                    <w:right w:w="0" w:type="dxa"/>
                                  </w:tcMar>
                                </w:tcPr>
                                <w:p w:rsidR="00951324" w:rsidRDefault="00951324" w:rsidP="0008028D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 Licencijos galiojimo terminas</w:t>
                                  </w:r>
                                </w:p>
                              </w:tc>
                            </w:tr>
                          </w:tbl>
                          <w:p w:rsidR="00951324" w:rsidRDefault="00951324" w:rsidP="00E567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15pt;margin-top:510.55pt;width:547.45pt;height:12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28"/>
                        <w:gridCol w:w="2688"/>
                      </w:tblGrid>
                      <w:tr w:rsidR="00951324" w:rsidTr="004A2243">
                        <w:trPr>
                          <w:trHeight w:hRule="exact" w:val="578"/>
                        </w:trPr>
                        <w:tc>
                          <w:tcPr>
                            <w:tcW w:w="8028" w:type="dxa"/>
                          </w:tcPr>
                          <w:p w:rsidR="00951324" w:rsidRDefault="0095132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 Lietuvos Respublikos muitinės postai, per kuriuos bus eksportuojama karinė įranga</w:t>
                            </w:r>
                          </w:p>
                          <w:p w:rsidR="00951324" w:rsidRDefault="00951324">
                            <w:pPr>
                              <w:ind w:left="181"/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:rsidR="00951324" w:rsidRDefault="00951324">
                            <w:pPr>
                              <w:spacing w:before="40"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Iš viso</w:t>
                            </w:r>
                          </w:p>
                          <w:p w:rsidR="00951324" w:rsidRDefault="00951324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51324">
                        <w:trPr>
                          <w:trHeight w:val="840"/>
                        </w:trPr>
                        <w:tc>
                          <w:tcPr>
                            <w:tcW w:w="10716" w:type="dxa"/>
                            <w:gridSpan w:val="2"/>
                            <w:tcMar>
                              <w:right w:w="0" w:type="dxa"/>
                            </w:tcMar>
                          </w:tcPr>
                          <w:p w:rsidR="00951324" w:rsidRDefault="00951324" w:rsidP="00A45801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Eksportuotojas privalo:</w:t>
                            </w:r>
                          </w:p>
                          <w:p w:rsidR="00951324" w:rsidRDefault="00951324" w:rsidP="00E567CA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a) laikytis strateginių prekių kontrolę reguliuojančių Lietuvos Respublikos ir Europos Sąjungos teisės aktų reikalavimų;</w:t>
                            </w:r>
                          </w:p>
                          <w:p w:rsidR="00951324" w:rsidRDefault="00951324" w:rsidP="00E567CA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b) nepanaudotą arba pasibaigusio galiojimo licenciją grąžinti </w:t>
                            </w:r>
                            <w:r w:rsidRPr="00735E39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ministerijai;</w:t>
                            </w:r>
                          </w:p>
                          <w:p w:rsidR="00951324" w:rsidRDefault="00951324" w:rsidP="00E567CA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c) praradęs licenciją informuoti apie tai </w:t>
                            </w:r>
                            <w:r w:rsidRPr="00735E39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ministeriją.</w:t>
                            </w:r>
                          </w:p>
                          <w:p w:rsidR="00951324" w:rsidRDefault="00951324" w:rsidP="00733834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Ši licencija leidžia </w:t>
                            </w:r>
                            <w:r w:rsidRPr="00136752">
                              <w:rPr>
                                <w:sz w:val="16"/>
                              </w:rPr>
                              <w:t>laikinai išvežti</w:t>
                            </w:r>
                            <w:r>
                              <w:rPr>
                                <w:sz w:val="16"/>
                              </w:rPr>
                              <w:t xml:space="preserve"> nurodytą karinės įrangos kiekį nurodytam </w:t>
                            </w:r>
                            <w:r w:rsidRPr="000F7A6B">
                              <w:rPr>
                                <w:sz w:val="16"/>
                              </w:rPr>
                              <w:t>importuotojui arba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gavėjui ir grąžinti jį atgal 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reimportuoti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).</w:t>
                            </w:r>
                          </w:p>
                          <w:p w:rsidR="00951324" w:rsidRDefault="00951324" w:rsidP="00A45801">
                            <w:pPr>
                              <w:spacing w:after="60" w:line="180" w:lineRule="exact"/>
                              <w:ind w:left="360" w:hanging="180"/>
                            </w:pPr>
                            <w:r>
                              <w:rPr>
                                <w:sz w:val="16"/>
                              </w:rPr>
                              <w:t>Licencija išduota pagal pateiktą prašymą.</w:t>
                            </w:r>
                          </w:p>
                        </w:tc>
                      </w:tr>
                      <w:tr w:rsidR="00951324">
                        <w:trPr>
                          <w:trHeight w:hRule="exact" w:val="462"/>
                        </w:trPr>
                        <w:tc>
                          <w:tcPr>
                            <w:tcW w:w="10716" w:type="dxa"/>
                            <w:gridSpan w:val="2"/>
                            <w:tcMar>
                              <w:right w:w="0" w:type="dxa"/>
                            </w:tcMar>
                          </w:tcPr>
                          <w:p w:rsidR="00951324" w:rsidRDefault="00951324" w:rsidP="0008028D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 Licencijos galiojimo terminas</w:t>
                            </w:r>
                          </w:p>
                        </w:tc>
                      </w:tr>
                    </w:tbl>
                    <w:p w:rsidR="00951324" w:rsidRDefault="00951324" w:rsidP="00E567CA"/>
                  </w:txbxContent>
                </v:textbox>
              </v:shape>
            </w:pict>
          </mc:Fallback>
        </mc:AlternateContent>
      </w:r>
      <w:r w:rsidR="00BE43D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-479</wp:posOffset>
                </wp:positionH>
                <wp:positionV relativeFrom="paragraph">
                  <wp:posOffset>3130502</wp:posOffset>
                </wp:positionV>
                <wp:extent cx="6952890" cy="3484880"/>
                <wp:effectExtent l="0" t="0" r="635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890" cy="348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1080"/>
                              <w:gridCol w:w="1366"/>
                              <w:gridCol w:w="974"/>
                              <w:gridCol w:w="1440"/>
                              <w:gridCol w:w="1248"/>
                            </w:tblGrid>
                            <w:tr w:rsidR="00951324" w:rsidTr="00276973">
                              <w:trPr>
                                <w:cantSplit/>
                                <w:trHeight w:val="1266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A311B6">
                                  <w:pPr>
                                    <w:jc w:val="both"/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 Karinės įrangos pavadinimas (</w:t>
                                  </w:r>
                                  <w:r w:rsidRPr="003B6F76">
                                    <w:rPr>
                                      <w:sz w:val="14"/>
                                      <w:szCs w:val="14"/>
                                    </w:rPr>
                                    <w:t>trumpas aprašymas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 xml:space="preserve"> modelis, tipas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>ar kiti šias prekes identifikuojantys duomenys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951324" w:rsidRDefault="00951324" w:rsidP="00A311B6">
                                  <w:pPr>
                                    <w:ind w:right="-10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951324" w:rsidRDefault="00951324" w:rsidP="00733834">
                                  <w:pPr>
                                    <w:ind w:right="-108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Jeigu reikia,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 punktas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 gali būti pateikiamas viename ar keliuose prieduose, pridedamuose prie šios formos. Tokiu atveju šiame langelyje būtina nurodyti tikslų priedų skaičių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Eilės Nr. bendrajame karinės įrangos sąraše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276973">
                                  <w:pPr>
                                    <w:spacing w:before="60" w:after="20" w:line="160" w:lineRule="exact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Kombinuotosios nomenklatūros kodas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 w:rsidP="00A311B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Kiekis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20"/>
                                    <w:ind w:right="-10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Vieneto vertė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Bendra vertė </w:t>
                                  </w: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951324" w:rsidTr="00276973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51324" w:rsidRDefault="0095132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51324" w:rsidRDefault="009513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05pt;margin-top:246.5pt;width:547.45pt;height:27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WyfQIAAAcFAAAOAAAAZHJzL2Uyb0RvYy54bWysVNuO2yAQfa/Uf0C8Z22nTta24qz20lSV&#10;thdptx9AAMeoGCiQ2NtV/70DjtP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1080"/>
                        <w:gridCol w:w="1366"/>
                        <w:gridCol w:w="974"/>
                        <w:gridCol w:w="1440"/>
                        <w:gridCol w:w="1248"/>
                      </w:tblGrid>
                      <w:tr w:rsidR="00951324" w:rsidTr="00276973">
                        <w:trPr>
                          <w:cantSplit/>
                          <w:trHeight w:val="1266"/>
                        </w:trPr>
                        <w:tc>
                          <w:tcPr>
                            <w:tcW w:w="4608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A311B6">
                            <w:pPr>
                              <w:jc w:val="both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Karinės įrangos pavadinimas (</w:t>
                            </w:r>
                            <w:r w:rsidRPr="003B6F76">
                              <w:rPr>
                                <w:sz w:val="14"/>
                                <w:szCs w:val="14"/>
                              </w:rPr>
                              <w:t>trumpas aprašymas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 xml:space="preserve"> modelis, tipas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>ar kiti šias prekes identifikuojantys duomenys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951324" w:rsidRDefault="00951324" w:rsidP="00A311B6">
                            <w:pPr>
                              <w:ind w:right="-108"/>
                              <w:rPr>
                                <w:vertAlign w:val="superscript"/>
                              </w:rPr>
                            </w:pPr>
                          </w:p>
                          <w:p w:rsidR="00951324" w:rsidRDefault="00951324" w:rsidP="00733834">
                            <w:pPr>
                              <w:ind w:right="-108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Jeigu reikia,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 punktas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 gali būti pateikiamas viename ar keliuose prieduose, pridedamuose prie šios formos. Tokiu atveju šiame langelyje būtina nurodyti tikslų priedų skaičių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Eilės Nr. bendrajame karinės įrangos sąraše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276973">
                            <w:pPr>
                              <w:spacing w:before="60" w:after="20" w:line="160" w:lineRule="exac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Kombinuotosios nomenklatūros kodas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 w:rsidP="00A311B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Kiekis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20"/>
                              <w:ind w:right="-10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Vieneto vertė 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Bendra vertė </w:t>
                            </w: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951324" w:rsidTr="00276973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51324" w:rsidRDefault="0095132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951324" w:rsidRDefault="00951324"/>
                  </w:txbxContent>
                </v:textbox>
              </v:shape>
            </w:pict>
          </mc:Fallback>
        </mc:AlternateContent>
      </w:r>
      <w:r w:rsidR="00AD4EA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-479</wp:posOffset>
                </wp:positionH>
                <wp:positionV relativeFrom="paragraph">
                  <wp:posOffset>7935415</wp:posOffset>
                </wp:positionV>
                <wp:extent cx="7030528" cy="200279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528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27"/>
                              <w:gridCol w:w="1259"/>
                              <w:gridCol w:w="3030"/>
                            </w:tblGrid>
                            <w:tr w:rsidR="00951324" w:rsidTr="002D517B">
                              <w:trPr>
                                <w:trHeight w:hRule="exact" w:val="2274"/>
                              </w:trPr>
                              <w:tc>
                                <w:tcPr>
                                  <w:tcW w:w="6427" w:type="dxa"/>
                                </w:tcPr>
                                <w:p w:rsidR="00951324" w:rsidRDefault="00951324">
                                  <w:r>
                                    <w:t xml:space="preserve"> </w:t>
                                  </w:r>
                                </w:p>
                                <w:p w:rsidR="00951324" w:rsidRDefault="00951324">
                                  <w:pPr>
                                    <w:ind w:firstLine="176"/>
                                  </w:pPr>
                                  <w:r>
                                    <w:t>Licencija išduota   ______________________</w:t>
                                  </w:r>
                                </w:p>
                                <w:p w:rsidR="00951324" w:rsidRDefault="00951324">
                                  <w:pPr>
                                    <w:ind w:right="34" w:firstLine="2520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(data)</w:t>
                                  </w:r>
                                </w:p>
                                <w:p w:rsidR="00951324" w:rsidRDefault="00951324">
                                  <w:pPr>
                                    <w:ind w:right="34" w:firstLine="180"/>
                                    <w:jc w:val="both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951324" w:rsidRDefault="00951324" w:rsidP="00E514D1">
                                  <w:pPr>
                                    <w:ind w:right="34" w:firstLine="18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</w:p>
                                <w:p w:rsidR="00951324" w:rsidRDefault="00951324" w:rsidP="00E514D1">
                                  <w:pPr>
                                    <w:ind w:right="34" w:firstLine="180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    (Komisijos strateginių prekių licencijų išdavimo klausimams spręsti pirmininkas)</w:t>
                                  </w:r>
                                </w:p>
                                <w:p w:rsidR="00951324" w:rsidRDefault="00951324">
                                  <w:pPr>
                                    <w:tabs>
                                      <w:tab w:val="left" w:pos="10621"/>
                                    </w:tabs>
                                    <w:jc w:val="right"/>
                                  </w:pPr>
                                  <w:r>
                                    <w:t>(A. V.)</w:t>
                                  </w:r>
                                </w:p>
                                <w:p w:rsidR="00951324" w:rsidRDefault="00951324" w:rsidP="00D85F66">
                                  <w:pPr>
                                    <w:spacing w:before="20"/>
                                    <w:ind w:left="34" w:right="34" w:firstLine="142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951324" w:rsidRPr="00137439" w:rsidRDefault="00951324" w:rsidP="00AD4EAC">
                                  <w:pPr>
                                    <w:spacing w:before="20"/>
                                    <w:ind w:left="34" w:right="34" w:firstLine="142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         (</w:t>
                                  </w:r>
                                  <w:r w:rsidRPr="00AD4EAC"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Ekonomikos ir inovacijų 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ministerijos atsakingo asmens pareigų pavadinimas)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951324" w:rsidRDefault="00951324">
                                  <w:pPr>
                                    <w:pStyle w:val="BodyText2"/>
                                    <w:spacing w:before="0"/>
                                  </w:pP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t>_____________</w:t>
                                  </w:r>
                                </w:p>
                                <w:p w:rsidR="00951324" w:rsidRDefault="00951324">
                                  <w:pPr>
                                    <w:jc w:val="center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951324" w:rsidRPr="00116C3F" w:rsidRDefault="00951324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1324" w:rsidRDefault="0095132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</w:t>
                                  </w:r>
                                </w:p>
                                <w:p w:rsidR="00951324" w:rsidRDefault="00951324" w:rsidP="0013743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951324" w:rsidRDefault="00951324"/>
                              </w:tc>
                              <w:tc>
                                <w:tcPr>
                                  <w:tcW w:w="3030" w:type="dxa"/>
                                </w:tcPr>
                                <w:p w:rsidR="00951324" w:rsidRDefault="0095132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951324" w:rsidRDefault="00951324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  <w:p w:rsidR="00951324" w:rsidRPr="00116C3F" w:rsidRDefault="00951324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51324" w:rsidRDefault="00951324">
                                  <w:pPr>
                                    <w:ind w:left="159" w:right="34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951324" w:rsidRDefault="0095132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</w:tc>
                            </w:tr>
                          </w:tbl>
                          <w:p w:rsidR="00951324" w:rsidRDefault="009513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.05pt;margin-top:624.85pt;width:553.6pt;height:15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syfg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27"/>
                        <w:gridCol w:w="1259"/>
                        <w:gridCol w:w="3030"/>
                      </w:tblGrid>
                      <w:tr w:rsidR="00951324" w:rsidTr="002D517B">
                        <w:trPr>
                          <w:trHeight w:hRule="exact" w:val="2274"/>
                        </w:trPr>
                        <w:tc>
                          <w:tcPr>
                            <w:tcW w:w="6427" w:type="dxa"/>
                          </w:tcPr>
                          <w:p w:rsidR="00951324" w:rsidRDefault="00951324">
                            <w:r>
                              <w:t xml:space="preserve"> </w:t>
                            </w:r>
                          </w:p>
                          <w:p w:rsidR="00951324" w:rsidRDefault="00951324">
                            <w:pPr>
                              <w:ind w:firstLine="176"/>
                            </w:pPr>
                            <w:r>
                              <w:t>Licencija išduota   ______________________</w:t>
                            </w:r>
                          </w:p>
                          <w:p w:rsidR="00951324" w:rsidRDefault="00951324">
                            <w:pPr>
                              <w:ind w:right="34" w:firstLine="2520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(data)</w:t>
                            </w:r>
                          </w:p>
                          <w:p w:rsidR="00951324" w:rsidRDefault="00951324">
                            <w:pPr>
                              <w:ind w:right="34" w:firstLine="180"/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951324" w:rsidRDefault="00951324" w:rsidP="00E514D1">
                            <w:pPr>
                              <w:ind w:right="34" w:firstLine="18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951324" w:rsidRDefault="00951324" w:rsidP="00E514D1">
                            <w:pPr>
                              <w:ind w:right="34" w:firstLine="1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(Komisijos strateginių prekių licencijų išdavimo klausimams spręsti pirmininkas)</w:t>
                            </w:r>
                          </w:p>
                          <w:p w:rsidR="00951324" w:rsidRDefault="00951324">
                            <w:pPr>
                              <w:tabs>
                                <w:tab w:val="left" w:pos="10621"/>
                              </w:tabs>
                              <w:jc w:val="right"/>
                            </w:pPr>
                            <w:r>
                              <w:t>(A. V.)</w:t>
                            </w:r>
                          </w:p>
                          <w:p w:rsidR="00951324" w:rsidRDefault="00951324" w:rsidP="00D85F66">
                            <w:pPr>
                              <w:spacing w:before="20"/>
                              <w:ind w:left="34" w:right="34" w:firstLine="142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t>___________________________________________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51324" w:rsidRPr="00137439" w:rsidRDefault="00951324" w:rsidP="00AD4EAC">
                            <w:pPr>
                              <w:spacing w:before="20"/>
                              <w:ind w:left="34" w:right="34" w:firstLine="142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         (</w:t>
                            </w:r>
                            <w:r w:rsidRPr="00AD4EAC">
                              <w:rPr>
                                <w:sz w:val="16"/>
                                <w:vertAlign w:val="superscript"/>
                              </w:rPr>
                              <w:t xml:space="preserve">Ekonomikos ir inovacijų 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ministerijos atsakingo asmens pareigų pavadinimas)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:rsidR="00951324" w:rsidRDefault="00951324">
                            <w:pPr>
                              <w:pStyle w:val="BodyText2"/>
                              <w:spacing w:before="0"/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t>_____________</w:t>
                            </w:r>
                          </w:p>
                          <w:p w:rsidR="00951324" w:rsidRDefault="00951324">
                            <w:pPr>
                              <w:jc w:val="center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951324" w:rsidRPr="00116C3F" w:rsidRDefault="00951324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1324" w:rsidRDefault="009513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:rsidR="00951324" w:rsidRDefault="00951324" w:rsidP="0013743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951324" w:rsidRDefault="00951324"/>
                        </w:tc>
                        <w:tc>
                          <w:tcPr>
                            <w:tcW w:w="3030" w:type="dxa"/>
                          </w:tcPr>
                          <w:p w:rsidR="00951324" w:rsidRDefault="009513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951324" w:rsidRDefault="0095132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  <w:p w:rsidR="00951324" w:rsidRPr="00116C3F" w:rsidRDefault="00951324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1324" w:rsidRDefault="00951324">
                            <w:pPr>
                              <w:ind w:left="159" w:right="34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951324" w:rsidRDefault="0095132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</w:tc>
                      </w:tr>
                    </w:tbl>
                    <w:p w:rsidR="00951324" w:rsidRDefault="00951324"/>
                  </w:txbxContent>
                </v:textbox>
              </v:shape>
            </w:pict>
          </mc:Fallback>
        </mc:AlternateContent>
      </w:r>
      <w:r w:rsidR="00384B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8047355</wp:posOffset>
                </wp:positionV>
                <wp:extent cx="1080135" cy="10985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24" w:rsidRPr="009D427A" w:rsidRDefault="00951324" w:rsidP="009D42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89.85pt;margin-top:633.65pt;width:85.0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" stroked="f">
                <v:textbox inset="0,0,0,0">
                  <w:txbxContent>
                    <w:p w:rsidR="00951324" w:rsidRPr="009D427A" w:rsidRDefault="00951324" w:rsidP="009D427A"/>
                  </w:txbxContent>
                </v:textbox>
              </v:shape>
            </w:pict>
          </mc:Fallback>
        </mc:AlternateContent>
      </w:r>
    </w:p>
    <w:sectPr w:rsidR="00EB563D" w:rsidSect="0008028D">
      <w:pgSz w:w="11906" w:h="16838" w:code="9"/>
      <w:pgMar w:top="238" w:right="454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807"/>
    <w:multiLevelType w:val="hybridMultilevel"/>
    <w:tmpl w:val="508C8688"/>
    <w:lvl w:ilvl="0" w:tplc="C04009FC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catalog"/>
    <w:linkToQuery/>
    <w:dataType w:val="spreadsheet"/>
    <w:connectString w:val="Entire Spreadsheet"/>
    <w:query w:val="SELECT * FROM C:\Licenc\Ekspor.xls"/>
    <w:odso/>
  </w:mailMerge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0"/>
    <w:rsid w:val="0008028D"/>
    <w:rsid w:val="000D2063"/>
    <w:rsid w:val="000F7A6B"/>
    <w:rsid w:val="00115781"/>
    <w:rsid w:val="00116C3F"/>
    <w:rsid w:val="00124652"/>
    <w:rsid w:val="00136752"/>
    <w:rsid w:val="00137439"/>
    <w:rsid w:val="001448F0"/>
    <w:rsid w:val="002113B7"/>
    <w:rsid w:val="00276973"/>
    <w:rsid w:val="002C5120"/>
    <w:rsid w:val="002D517B"/>
    <w:rsid w:val="00312021"/>
    <w:rsid w:val="00331459"/>
    <w:rsid w:val="00341EB8"/>
    <w:rsid w:val="00384B7B"/>
    <w:rsid w:val="004002D8"/>
    <w:rsid w:val="00411AD8"/>
    <w:rsid w:val="00431B20"/>
    <w:rsid w:val="004337EE"/>
    <w:rsid w:val="004A2243"/>
    <w:rsid w:val="004E7F58"/>
    <w:rsid w:val="005C6DBC"/>
    <w:rsid w:val="00710411"/>
    <w:rsid w:val="00733834"/>
    <w:rsid w:val="008C2003"/>
    <w:rsid w:val="008D233F"/>
    <w:rsid w:val="0093611A"/>
    <w:rsid w:val="00951324"/>
    <w:rsid w:val="00951D79"/>
    <w:rsid w:val="009D427A"/>
    <w:rsid w:val="009F05FF"/>
    <w:rsid w:val="00A311B6"/>
    <w:rsid w:val="00A45801"/>
    <w:rsid w:val="00A575F8"/>
    <w:rsid w:val="00A95E1D"/>
    <w:rsid w:val="00AD4EAC"/>
    <w:rsid w:val="00B20A83"/>
    <w:rsid w:val="00B32537"/>
    <w:rsid w:val="00B87204"/>
    <w:rsid w:val="00BD5A1C"/>
    <w:rsid w:val="00BE43D3"/>
    <w:rsid w:val="00BE5F7A"/>
    <w:rsid w:val="00D44D32"/>
    <w:rsid w:val="00D85F66"/>
    <w:rsid w:val="00DB44EF"/>
    <w:rsid w:val="00DC008A"/>
    <w:rsid w:val="00E47917"/>
    <w:rsid w:val="00E514D1"/>
    <w:rsid w:val="00E567CA"/>
    <w:rsid w:val="00EB563D"/>
    <w:rsid w:val="00EE09BC"/>
    <w:rsid w:val="00F1018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171A1-679C-4F00-89B1-C04E1FD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before="36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Ukio ministerija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Rimas Segzda</dc:creator>
  <cp:lastModifiedBy>Sablinskiene Ausra</cp:lastModifiedBy>
  <cp:revision>5</cp:revision>
  <cp:lastPrinted>2018-12-19T15:36:00Z</cp:lastPrinted>
  <dcterms:created xsi:type="dcterms:W3CDTF">2018-12-19T15:26:00Z</dcterms:created>
  <dcterms:modified xsi:type="dcterms:W3CDTF">2018-12-21T14:27:00Z</dcterms:modified>
</cp:coreProperties>
</file>