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  <w:bookmarkStart w:id="0" w:name="_GoBack"/>
      <w:bookmarkEnd w:id="0"/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5E374B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5E374B">
              <w:t>3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5E374B" w:rsidP="00DD798B">
      <w:pPr>
        <w:jc w:val="center"/>
        <w:rPr>
          <w:b/>
        </w:rPr>
      </w:pPr>
      <w:r>
        <w:rPr>
          <w:b/>
        </w:rPr>
        <w:t>GIRULIŲ PAKALNĖS</w:t>
      </w:r>
      <w:r w:rsidR="00DD798B" w:rsidRPr="00DD798B">
        <w:rPr>
          <w:b/>
        </w:rPr>
        <w:t xml:space="preserve"> 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5E374B" w:rsidRDefault="000024CF" w:rsidP="005E374B">
      <w:pPr>
        <w:jc w:val="both"/>
      </w:pPr>
      <w:r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556"/>
        <w:gridCol w:w="3354"/>
        <w:gridCol w:w="1430"/>
        <w:gridCol w:w="1056"/>
        <w:gridCol w:w="1430"/>
        <w:gridCol w:w="1030"/>
        <w:gridCol w:w="5456"/>
      </w:tblGrid>
      <w:tr w:rsidR="005E374B" w:rsidRPr="005E374B" w:rsidTr="001D6DB8">
        <w:trPr>
          <w:trHeight w:val="9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Eil. Nr.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Konteinerių stovėjimo adresas (prie)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Konteinerių stovėjimo vieta ar aikštelė priskirta</w:t>
            </w:r>
          </w:p>
        </w:tc>
      </w:tr>
      <w:tr w:rsidR="005E374B" w:rsidRPr="005E374B" w:rsidTr="001D6DB8">
        <w:trPr>
          <w:trHeight w:val="9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Mišrių komunalinių (1,1 m</w:t>
            </w:r>
            <w:r w:rsidRPr="005E374B">
              <w:rPr>
                <w:vertAlign w:val="superscript"/>
                <w:lang w:eastAsia="lt-LT"/>
              </w:rPr>
              <w:t>3</w:t>
            </w:r>
            <w:r w:rsidRPr="005E374B">
              <w:rPr>
                <w:lang w:eastAsia="lt-LT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Antrinių žaliavų (2,4 m</w:t>
            </w:r>
            <w:r w:rsidRPr="005E374B">
              <w:rPr>
                <w:vertAlign w:val="superscript"/>
                <w:lang w:eastAsia="lt-LT"/>
              </w:rPr>
              <w:t>3</w:t>
            </w:r>
            <w:r w:rsidRPr="005E374B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Mišrių komunalinių (5 m</w:t>
            </w:r>
            <w:r w:rsidRPr="005E374B">
              <w:rPr>
                <w:vertAlign w:val="superscript"/>
                <w:lang w:eastAsia="lt-LT"/>
              </w:rPr>
              <w:t>3</w:t>
            </w:r>
            <w:r w:rsidRPr="005E374B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Antrinių žaliavų (5 m</w:t>
            </w:r>
            <w:r w:rsidRPr="005E374B">
              <w:rPr>
                <w:vertAlign w:val="superscript"/>
                <w:lang w:eastAsia="lt-LT"/>
              </w:rPr>
              <w:t>3</w:t>
            </w:r>
            <w:r w:rsidRPr="005E374B">
              <w:rPr>
                <w:lang w:eastAsia="lt-LT"/>
              </w:rPr>
              <w:t>)</w:t>
            </w: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</w:p>
        </w:tc>
      </w:tr>
      <w:tr w:rsidR="005E374B" w:rsidRPr="005E374B" w:rsidTr="001D6DB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2,4,6,8,10,12,14,16,18,20,22,24,26, 28, 30, 32</w:t>
            </w:r>
          </w:p>
        </w:tc>
      </w:tr>
      <w:tr w:rsidR="005E374B" w:rsidRPr="005E374B" w:rsidTr="001D6DB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Pamario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Pamario g. 1</w:t>
            </w:r>
          </w:p>
        </w:tc>
      </w:tr>
      <w:tr w:rsidR="005E374B" w:rsidRPr="005E374B" w:rsidTr="001D6DB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33A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9,11, 23, 25, 27, 29, 33, 33A</w:t>
            </w:r>
          </w:p>
        </w:tc>
      </w:tr>
      <w:tr w:rsidR="005E374B" w:rsidRPr="005E374B" w:rsidTr="001D6DB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31</w:t>
            </w:r>
          </w:p>
        </w:tc>
      </w:tr>
      <w:tr w:rsidR="005E374B" w:rsidRPr="005E374B" w:rsidTr="001D6DB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Stovyklos g.4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Skautų g. 13,15, 17, 19, 19A, 21</w:t>
            </w:r>
          </w:p>
        </w:tc>
      </w:tr>
      <w:tr w:rsidR="005E374B" w:rsidRPr="005E374B" w:rsidTr="001D6DB8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Stovyklos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Stovyklos g. 2</w:t>
            </w:r>
          </w:p>
        </w:tc>
      </w:tr>
      <w:tr w:rsidR="005E374B" w:rsidRPr="005E374B" w:rsidTr="001D6DB8">
        <w:trPr>
          <w:trHeight w:val="6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3.7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Pamario g.  (automobilių aikštelė prie jūros ties Giruliais)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4B" w:rsidRPr="005E374B" w:rsidRDefault="005E374B" w:rsidP="005E374B">
            <w:pPr>
              <w:jc w:val="center"/>
              <w:rPr>
                <w:lang w:eastAsia="lt-LT"/>
              </w:rPr>
            </w:pPr>
            <w:r w:rsidRPr="005E374B">
              <w:rPr>
                <w:lang w:eastAsia="lt-LT"/>
              </w:rPr>
              <w:t>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74B" w:rsidRPr="005E374B" w:rsidRDefault="005E374B" w:rsidP="005E374B">
            <w:pPr>
              <w:rPr>
                <w:lang w:eastAsia="lt-LT"/>
              </w:rPr>
            </w:pPr>
            <w:r w:rsidRPr="005E374B">
              <w:rPr>
                <w:lang w:eastAsia="lt-LT"/>
              </w:rPr>
              <w:t>Klaipėdos miesto savivaldybės administracija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CF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1C3DAE"/>
    <w:rsid w:val="001D6DB8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E6E82"/>
    <w:rsid w:val="00A06545"/>
    <w:rsid w:val="00AF7D08"/>
    <w:rsid w:val="00B750B6"/>
    <w:rsid w:val="00C42011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2019-05-13T08:46:00Z</dcterms:created>
  <dc:creator>Birute Radavičienė</dc:creator>
  <cp:lastModifiedBy>Giedrė Budreikaitė</cp:lastModifiedBy>
  <cp:lastPrinted>2019-05-13T07:26:00Z</cp:lastPrinted>
  <dcterms:modified xsi:type="dcterms:W3CDTF">2019-05-24T09:27:00Z</dcterms:modified>
  <cp:revision>6</cp:revision>
</cp:coreProperties>
</file>