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1732f6fb8fbd40b69b03a363556c7e57"/>
        <w:lock w:val="sdtLocked"/>
        <w:richText/>
      </w:sdtPr>
      <w:sdtContent>
        <w:p w14:paraId="624483C5" w14:textId="77777777">
          <w:pPr>
            <w:rPr>
              <w:sz w:val="6"/>
              <w:szCs w:val="6"/>
            </w:rPr>
          </w:pPr>
        </w:p>
        <w:p w14:paraId="79801460" w14:textId="77777777">
          <w:pPr>
            <w:tabs>
              <w:tab w:val="center" w:pos="4153"/>
              <w:tab w:val="right" w:pos="8306"/>
            </w:tabs>
            <w:suppressAutoHyphens/>
            <w:rPr>
              <w:b/>
              <w:sz w:val="20"/>
              <w:lang w:eastAsia="ar-SA"/>
            </w:rPr>
          </w:pPr>
        </w:p>
        <w:p w14:paraId="419A91B9" w14:textId="77777777">
          <w:pPr>
            <w:rPr>
              <w:sz w:val="6"/>
              <w:szCs w:val="6"/>
            </w:rPr>
          </w:pPr>
        </w:p>
        <w:p w14:paraId="61D540F2" w14:textId="1EF9728A">
          <w:pPr>
            <w:ind w:left="9356"/>
            <w:jc w:val="both"/>
            <w:rPr>
              <w:rFonts w:eastAsia="Calibri"/>
              <w:szCs w:val="24"/>
            </w:rPr>
          </w:pPr>
          <w:r>
            <w:rPr>
              <w:rFonts w:eastAsia="Calibri"/>
              <w:szCs w:val="24"/>
            </w:rPr>
            <w:t xml:space="preserve">1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w:t>
          </w:r>
        </w:p>
        <w:p w14:paraId="4D295C7B" w14:textId="4ADEC441">
          <w:pPr>
            <w:ind w:left="9356"/>
            <w:jc w:val="both"/>
            <w:rPr>
              <w:rFonts w:eastAsia="Calibri"/>
              <w:szCs w:val="24"/>
            </w:rPr>
          </w:pPr>
          <w:sdt>
            <w:sdtPr>
              <w:alias w:val="Numeris"/>
              <w:tag w:val="nr_1732f6fb8fbd40b69b03a363556c7e57"/>
              <w:lock w:val="sdtLocked"/>
              <w:richText/>
            </w:sdtPr>
            <w:sdtContent>
              <w:r>
                <w:rPr>
                  <w:rFonts w:eastAsia="Calibri"/>
                  <w:szCs w:val="24"/>
                </w:rPr>
                <w:t>4</w:t>
              </w:r>
            </w:sdtContent>
          </w:sdt>
          <w:r>
            <w:rPr>
              <w:rFonts w:eastAsia="Calibri"/>
              <w:szCs w:val="24"/>
            </w:rPr>
            <w:t xml:space="preserve"> priedas</w:t>
          </w:r>
        </w:p>
        <w:p w14:paraId="46CDA8FC" w14:textId="77777777">
          <w:pPr>
            <w:jc w:val="center"/>
            <w:textAlignment w:val="baseline"/>
            <w:rPr>
              <w:rFonts w:eastAsia="Calibri"/>
              <w:szCs w:val="24"/>
              <w:lang w:eastAsia="lt-LT"/>
            </w:rPr>
          </w:pPr>
        </w:p>
        <w:p w14:paraId="5AD89E44" w14:textId="77777777">
          <w:pPr>
            <w:ind w:left="11340"/>
            <w:jc w:val="both"/>
            <w:rPr>
              <w:rFonts w:eastAsia="Calibri"/>
              <w:bCs/>
              <w:color w:val="000000"/>
              <w:sz w:val="20"/>
            </w:rPr>
          </w:pPr>
        </w:p>
        <w:p w14:paraId="433C84EC" w14:textId="02F393D8">
          <w:pPr>
            <w:jc w:val="center"/>
            <w:rPr>
              <w:rFonts w:eastAsia="Calibri"/>
              <w:b/>
              <w:bCs/>
              <w:caps/>
              <w:color w:val="000000"/>
              <w:szCs w:val="24"/>
            </w:rPr>
          </w:pPr>
          <w:sdt>
            <w:sdtPr>
              <w:alias w:val="Pavadinimas"/>
              <w:tag w:val="title_1732f6fb8fbd40b69b03a363556c7e57"/>
              <w:lock w:val="sdtLocked"/>
              <w:richText/>
            </w:sdtPr>
            <w:sdtContent>
              <w:r>
                <w:rPr>
                  <w:rFonts w:eastAsia="Calibri"/>
                  <w:b/>
                  <w:bCs/>
                  <w:caps/>
                  <w:color w:val="000000"/>
                  <w:szCs w:val="24"/>
                </w:rPr>
                <w:t xml:space="preserve">ATITIKTIES </w:t>
              </w:r>
              <w:r>
                <w:rPr>
                  <w:rFonts w:eastAsia="Calibri"/>
                  <w:b/>
                  <w:bCs/>
                  <w:i/>
                  <w:caps/>
                  <w:color w:val="000000"/>
                  <w:szCs w:val="24"/>
                </w:rPr>
                <w:t xml:space="preserve">de minimis </w:t>
              </w:r>
              <w:r>
                <w:rPr>
                  <w:rFonts w:eastAsia="Calibri"/>
                  <w:b/>
                  <w:bCs/>
                  <w:caps/>
                  <w:color w:val="000000"/>
                  <w:szCs w:val="24"/>
                </w:rPr>
                <w:t>PAGALBOS TAISYKLĖMS Patikros lapas</w:t>
              </w:r>
            </w:sdtContent>
          </w:sdt>
        </w:p>
        <w:p w14:paraId="03C432FF" w14:textId="77777777">
          <w:pPr>
            <w:jc w:val="center"/>
            <w:rPr>
              <w:rFonts w:eastAsia="Calibri"/>
              <w:b/>
              <w:bCs/>
              <w:caps/>
              <w:color w:val="000000"/>
              <w:szCs w:val="24"/>
            </w:rPr>
          </w:pPr>
        </w:p>
        <w:p w14:paraId="18E50B46" w14:textId="77777777">
          <w:pPr>
            <w:jc w:val="center"/>
            <w:rPr>
              <w:rFonts w:eastAsia="Calibri"/>
              <w:caps/>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751"/>
            <w:gridCol w:w="3969"/>
            <w:gridCol w:w="2070"/>
            <w:gridCol w:w="21"/>
            <w:gridCol w:w="703"/>
            <w:gridCol w:w="141"/>
            <w:gridCol w:w="555"/>
            <w:gridCol w:w="142"/>
            <w:gridCol w:w="1132"/>
            <w:gridCol w:w="4656"/>
          </w:tblGrid>
          <w:tr w14:paraId="3517503E" w14:textId="77777777">
            <w:tc>
              <w:tcPr>
                <w:tcW w:w="14668" w:type="dxa"/>
                <w:gridSpan w:val="11"/>
                <w:tcBorders>
                  <w:top w:val="single" w:sz="4" w:space="0" w:color="auto"/>
                  <w:left w:val="single" w:sz="4" w:space="0" w:color="auto"/>
                  <w:bottom w:val="single" w:sz="4" w:space="0" w:color="auto"/>
                  <w:right w:val="single" w:sz="4" w:space="0" w:color="auto"/>
                </w:tcBorders>
                <w:shd w:val="clear" w:color="auto" w:fill="D9D9D9"/>
                <w:hideMark/>
              </w:tcPr>
              <w:p w14:paraId="25EE3D78" w14:textId="77777777">
                <w:pPr>
                  <w:rPr>
                    <w:sz w:val="10"/>
                    <w:szCs w:val="10"/>
                  </w:rPr>
                </w:pPr>
              </w:p>
              <w:p w14:paraId="3FB8F18C" w14:textId="77777777">
                <w:pPr>
                  <w:ind w:firstLine="737"/>
                  <w:jc w:val="both"/>
                  <w:rPr>
                    <w:color w:val="000000"/>
                    <w:sz w:val="22"/>
                    <w:szCs w:val="22"/>
                  </w:rPr>
                </w:pPr>
                <w:r>
                  <w:rPr>
                    <w:rFonts w:eastAsia="Calibri"/>
                    <w:b/>
                    <w:bCs/>
                    <w:color w:val="000000"/>
                    <w:sz w:val="22"/>
                    <w:szCs w:val="22"/>
                  </w:rPr>
                  <w:t xml:space="preserve">I. Duomenys apie paraišką/projektą </w:t>
                </w:r>
              </w:p>
            </w:tc>
          </w:tr>
          <w:tr w14:paraId="0E09FCDB" w14:textId="77777777">
            <w:tc>
              <w:tcPr>
                <w:tcW w:w="5176" w:type="dxa"/>
                <w:gridSpan w:val="3"/>
                <w:tcBorders>
                  <w:top w:val="single" w:sz="4" w:space="0" w:color="auto"/>
                  <w:left w:val="single" w:sz="4" w:space="0" w:color="auto"/>
                  <w:bottom w:val="single" w:sz="4" w:space="0" w:color="auto"/>
                  <w:right w:val="single" w:sz="4" w:space="0" w:color="auto"/>
                </w:tcBorders>
                <w:shd w:val="clear" w:color="auto" w:fill="auto"/>
                <w:hideMark/>
              </w:tcPr>
              <w:p w14:paraId="5A6E1FD5" w14:textId="77777777">
                <w:pPr>
                  <w:rPr>
                    <w:color w:val="000000"/>
                    <w:sz w:val="22"/>
                    <w:szCs w:val="22"/>
                  </w:rPr>
                </w:pPr>
                <w:r>
                  <w:rPr>
                    <w:rFonts w:eastAsia="Calibri"/>
                    <w:color w:val="000000"/>
                    <w:sz w:val="22"/>
                    <w:szCs w:val="22"/>
                  </w:rPr>
                  <w:t xml:space="preserve">Paraiškos / projekto numeris </w:t>
                </w:r>
              </w:p>
            </w:tc>
            <w:tc>
              <w:tcPr>
                <w:tcW w:w="9492" w:type="dxa"/>
                <w:gridSpan w:val="8"/>
                <w:tcBorders>
                  <w:top w:val="single" w:sz="4" w:space="0" w:color="auto"/>
                  <w:left w:val="single" w:sz="4" w:space="0" w:color="auto"/>
                  <w:bottom w:val="single" w:sz="4" w:space="0" w:color="auto"/>
                  <w:right w:val="single" w:sz="4" w:space="0" w:color="auto"/>
                </w:tcBorders>
                <w:shd w:val="clear" w:color="auto" w:fill="auto"/>
              </w:tcPr>
              <w:p w14:paraId="4DC808E4" w14:textId="77777777">
                <w:pPr>
                  <w:jc w:val="both"/>
                  <w:rPr>
                    <w:color w:val="000000"/>
                    <w:sz w:val="22"/>
                    <w:szCs w:val="22"/>
                  </w:rPr>
                </w:pPr>
              </w:p>
            </w:tc>
          </w:tr>
          <w:tr w14:paraId="3A991EBD" w14:textId="77777777">
            <w:tc>
              <w:tcPr>
                <w:tcW w:w="5176" w:type="dxa"/>
                <w:gridSpan w:val="3"/>
                <w:tcBorders>
                  <w:top w:val="single" w:sz="4" w:space="0" w:color="auto"/>
                  <w:left w:val="single" w:sz="4" w:space="0" w:color="auto"/>
                  <w:bottom w:val="single" w:sz="4" w:space="0" w:color="auto"/>
                  <w:right w:val="single" w:sz="4" w:space="0" w:color="auto"/>
                </w:tcBorders>
                <w:shd w:val="clear" w:color="auto" w:fill="auto"/>
                <w:hideMark/>
              </w:tcPr>
              <w:p w14:paraId="303611DC" w14:textId="77777777">
                <w:pPr>
                  <w:rPr>
                    <w:color w:val="000000"/>
                    <w:sz w:val="22"/>
                    <w:szCs w:val="22"/>
                  </w:rPr>
                </w:pPr>
                <w:r>
                  <w:rPr>
                    <w:rFonts w:eastAsia="Calibri"/>
                    <w:color w:val="000000"/>
                    <w:sz w:val="22"/>
                    <w:szCs w:val="22"/>
                  </w:rPr>
                  <w:t>Projekto pavadinimas</w:t>
                </w:r>
              </w:p>
            </w:tc>
            <w:tc>
              <w:tcPr>
                <w:tcW w:w="9492" w:type="dxa"/>
                <w:gridSpan w:val="8"/>
                <w:tcBorders>
                  <w:top w:val="single" w:sz="4" w:space="0" w:color="auto"/>
                  <w:left w:val="single" w:sz="4" w:space="0" w:color="auto"/>
                  <w:bottom w:val="single" w:sz="4" w:space="0" w:color="auto"/>
                  <w:right w:val="single" w:sz="4" w:space="0" w:color="auto"/>
                </w:tcBorders>
                <w:shd w:val="clear" w:color="auto" w:fill="auto"/>
              </w:tcPr>
              <w:p w14:paraId="2557F685" w14:textId="77777777">
                <w:pPr>
                  <w:jc w:val="both"/>
                  <w:rPr>
                    <w:color w:val="000000"/>
                    <w:sz w:val="22"/>
                    <w:szCs w:val="22"/>
                  </w:rPr>
                </w:pPr>
              </w:p>
            </w:tc>
          </w:tr>
          <w:tr w14:paraId="2D6F364F" w14:textId="77777777">
            <w:tc>
              <w:tcPr>
                <w:tcW w:w="5176" w:type="dxa"/>
                <w:gridSpan w:val="3"/>
                <w:tcBorders>
                  <w:top w:val="single" w:sz="4" w:space="0" w:color="auto"/>
                  <w:left w:val="single" w:sz="4" w:space="0" w:color="auto"/>
                  <w:bottom w:val="single" w:sz="4" w:space="0" w:color="auto"/>
                  <w:right w:val="single" w:sz="4" w:space="0" w:color="auto"/>
                </w:tcBorders>
                <w:shd w:val="clear" w:color="auto" w:fill="auto"/>
                <w:hideMark/>
              </w:tcPr>
              <w:p w14:paraId="1F3D0B02" w14:textId="77777777">
                <w:pPr>
                  <w:rPr>
                    <w:color w:val="000000"/>
                    <w:sz w:val="22"/>
                    <w:szCs w:val="22"/>
                  </w:rPr>
                </w:pPr>
                <w:r>
                  <w:rPr>
                    <w:rFonts w:eastAsia="Calibri"/>
                    <w:color w:val="000000"/>
                    <w:sz w:val="22"/>
                    <w:szCs w:val="22"/>
                  </w:rPr>
                  <w:t>Pareiškėjo / projekto vykdytojo pavadinimas/galutinio naudos gavėjo pavadinimas</w:t>
                </w:r>
              </w:p>
            </w:tc>
            <w:tc>
              <w:tcPr>
                <w:tcW w:w="9492" w:type="dxa"/>
                <w:gridSpan w:val="8"/>
                <w:tcBorders>
                  <w:top w:val="single" w:sz="4" w:space="0" w:color="auto"/>
                  <w:left w:val="single" w:sz="4" w:space="0" w:color="auto"/>
                  <w:bottom w:val="single" w:sz="4" w:space="0" w:color="auto"/>
                  <w:right w:val="single" w:sz="4" w:space="0" w:color="auto"/>
                </w:tcBorders>
                <w:shd w:val="clear" w:color="auto" w:fill="auto"/>
              </w:tcPr>
              <w:p w14:paraId="03DC171C" w14:textId="77777777">
                <w:pPr>
                  <w:jc w:val="both"/>
                  <w:rPr>
                    <w:b/>
                    <w:bCs/>
                    <w:color w:val="000000"/>
                    <w:sz w:val="22"/>
                    <w:szCs w:val="22"/>
                  </w:rPr>
                </w:pPr>
              </w:p>
            </w:tc>
          </w:tr>
          <w:tr w14:paraId="6D89F2DC" w14:textId="77777777">
            <w:tc>
              <w:tcPr>
                <w:tcW w:w="14668" w:type="dxa"/>
                <w:gridSpan w:val="11"/>
                <w:shd w:val="clear" w:color="auto" w:fill="BFBFBF"/>
              </w:tcPr>
              <w:p w14:paraId="1E8343D3" w14:textId="77777777">
                <w:pPr>
                  <w:rPr>
                    <w:sz w:val="10"/>
                    <w:szCs w:val="10"/>
                  </w:rPr>
                </w:pPr>
              </w:p>
              <w:p w14:paraId="2CCDC84D" w14:textId="77777777">
                <w:pPr>
                  <w:ind w:firstLine="720"/>
                  <w:rPr>
                    <w:color w:val="000000"/>
                    <w:sz w:val="22"/>
                    <w:szCs w:val="22"/>
                    <w:lang w:eastAsia="lt-LT"/>
                  </w:rPr>
                </w:pPr>
                <w:r>
                  <w:rPr>
                    <w:b/>
                    <w:bCs/>
                    <w:color w:val="000000"/>
                    <w:sz w:val="22"/>
                    <w:szCs w:val="22"/>
                    <w:lang w:eastAsia="lt-LT"/>
                  </w:rPr>
                  <w:t xml:space="preserve">II. Atitikties </w:t>
                </w:r>
                <w:r>
                  <w:rPr>
                    <w:b/>
                    <w:bCs/>
                    <w:i/>
                    <w:color w:val="000000"/>
                    <w:sz w:val="22"/>
                    <w:szCs w:val="22"/>
                    <w:lang w:eastAsia="lt-LT"/>
                  </w:rPr>
                  <w:t>de minimis</w:t>
                </w:r>
                <w:r>
                  <w:rPr>
                    <w:b/>
                    <w:bCs/>
                    <w:color w:val="000000"/>
                    <w:sz w:val="22"/>
                    <w:szCs w:val="22"/>
                    <w:lang w:eastAsia="lt-LT"/>
                  </w:rPr>
                  <w:t xml:space="preserve"> reglamente</w:t>
                </w:r>
                <w:r>
                  <w:rPr>
                    <w:b/>
                    <w:bCs/>
                    <w:color w:val="000000"/>
                    <w:sz w:val="22"/>
                    <w:szCs w:val="22"/>
                    <w:vertAlign w:val="superscript"/>
                    <w:lang w:eastAsia="lt-LT"/>
                  </w:rPr>
                  <w:footnoteReference w:id="1"/>
                </w:r>
                <w:r>
                  <w:rPr>
                    <w:b/>
                    <w:bCs/>
                    <w:color w:val="000000"/>
                    <w:sz w:val="22"/>
                    <w:szCs w:val="22"/>
                    <w:lang w:eastAsia="lt-LT"/>
                  </w:rPr>
                  <w:t xml:space="preserve"> nustatytoms sąlygoms vertinimas</w:t>
                </w:r>
              </w:p>
            </w:tc>
          </w:tr>
          <w:tr w14:paraId="547CECED" w14:textId="77777777">
            <w:trPr>
              <w:trHeight w:val="284"/>
            </w:trPr>
            <w:tc>
              <w:tcPr>
                <w:tcW w:w="421" w:type="dxa"/>
                <w:vMerge w:val="restart"/>
                <w:shd w:val="clear" w:color="auto" w:fill="auto"/>
              </w:tcPr>
              <w:p w14:paraId="6036C74C" w14:textId="33417B07">
                <w:pPr>
                  <w:tabs>
                    <w:tab w:val="left" w:pos="0"/>
                  </w:tabs>
                  <w:ind w:right="-465"/>
                  <w:rPr>
                    <w:color w:val="000000"/>
                    <w:sz w:val="22"/>
                    <w:szCs w:val="22"/>
                    <w:lang w:eastAsia="lt-LT"/>
                  </w:rPr>
                </w:pPr>
                <w:r>
                  <w:rPr>
                    <w:b/>
                    <w:bCs/>
                    <w:color w:val="000000"/>
                    <w:sz w:val="22"/>
                    <w:szCs w:val="22"/>
                    <w:lang w:eastAsia="lt-LT"/>
                  </w:rPr>
                  <w:t xml:space="preserve">Nr. </w:t>
                </w:r>
              </w:p>
            </w:tc>
            <w:tc>
              <w:tcPr>
                <w:tcW w:w="6851" w:type="dxa"/>
                <w:gridSpan w:val="3"/>
                <w:vMerge w:val="restart"/>
                <w:shd w:val="clear" w:color="auto" w:fill="auto"/>
                <w:vAlign w:val="center"/>
              </w:tcPr>
              <w:p w14:paraId="3088A5AC" w14:textId="77777777">
                <w:pPr>
                  <w:jc w:val="center"/>
                  <w:rPr>
                    <w:color w:val="000000"/>
                    <w:sz w:val="22"/>
                    <w:szCs w:val="22"/>
                    <w:lang w:eastAsia="lt-LT"/>
                  </w:rPr>
                </w:pPr>
                <w:r>
                  <w:rPr>
                    <w:b/>
                    <w:bCs/>
                    <w:color w:val="000000"/>
                    <w:sz w:val="22"/>
                    <w:szCs w:val="22"/>
                    <w:lang w:eastAsia="lt-LT"/>
                  </w:rPr>
                  <w:t>Klausimai</w:t>
                </w:r>
              </w:p>
            </w:tc>
            <w:tc>
              <w:tcPr>
                <w:tcW w:w="2697" w:type="dxa"/>
                <w:gridSpan w:val="6"/>
                <w:shd w:val="clear" w:color="auto" w:fill="auto"/>
              </w:tcPr>
              <w:p w14:paraId="05488304" w14:textId="77777777">
                <w:pPr>
                  <w:ind w:firstLine="720"/>
                  <w:jc w:val="both"/>
                  <w:rPr>
                    <w:color w:val="000000"/>
                    <w:sz w:val="22"/>
                    <w:szCs w:val="22"/>
                    <w:lang w:eastAsia="lt-LT"/>
                  </w:rPr>
                </w:pPr>
                <w:r>
                  <w:rPr>
                    <w:b/>
                    <w:bCs/>
                    <w:color w:val="000000"/>
                    <w:sz w:val="22"/>
                    <w:szCs w:val="22"/>
                    <w:lang w:eastAsia="lt-LT"/>
                  </w:rPr>
                  <w:t xml:space="preserve">Rezultatas </w:t>
                </w:r>
              </w:p>
            </w:tc>
            <w:tc>
              <w:tcPr>
                <w:tcW w:w="4699" w:type="dxa"/>
                <w:vMerge w:val="restart"/>
                <w:shd w:val="clear" w:color="auto" w:fill="auto"/>
                <w:vAlign w:val="center"/>
              </w:tcPr>
              <w:p w14:paraId="49D6E786" w14:textId="77777777">
                <w:pPr>
                  <w:jc w:val="center"/>
                  <w:rPr>
                    <w:b/>
                    <w:color w:val="000000"/>
                    <w:sz w:val="22"/>
                    <w:szCs w:val="22"/>
                    <w:lang w:eastAsia="lt-LT"/>
                  </w:rPr>
                </w:pPr>
                <w:r>
                  <w:rPr>
                    <w:b/>
                    <w:color w:val="000000"/>
                    <w:sz w:val="22"/>
                    <w:szCs w:val="22"/>
                    <w:lang w:eastAsia="lt-LT"/>
                  </w:rPr>
                  <w:t>Pasirinkimo pagrindimas</w:t>
                </w:r>
              </w:p>
            </w:tc>
          </w:tr>
          <w:tr w14:paraId="4FACE345" w14:textId="77777777">
            <w:trPr>
              <w:trHeight w:val="451"/>
            </w:trPr>
            <w:tc>
              <w:tcPr>
                <w:tcW w:w="421" w:type="dxa"/>
                <w:vMerge/>
                <w:shd w:val="clear" w:color="auto" w:fill="auto"/>
              </w:tcPr>
              <w:p w14:paraId="579A137E" w14:textId="77777777">
                <w:pPr>
                  <w:tabs>
                    <w:tab w:val="left" w:pos="0"/>
                  </w:tabs>
                  <w:ind w:right="-465" w:firstLine="720"/>
                  <w:rPr>
                    <w:b/>
                    <w:bCs/>
                    <w:color w:val="000000"/>
                    <w:sz w:val="22"/>
                    <w:szCs w:val="22"/>
                    <w:lang w:eastAsia="lt-LT"/>
                  </w:rPr>
                </w:pPr>
              </w:p>
            </w:tc>
            <w:tc>
              <w:tcPr>
                <w:tcW w:w="6851" w:type="dxa"/>
                <w:gridSpan w:val="3"/>
                <w:vMerge/>
                <w:shd w:val="clear" w:color="auto" w:fill="auto"/>
              </w:tcPr>
              <w:p w14:paraId="4CEAA8FB" w14:textId="77777777">
                <w:pPr>
                  <w:ind w:firstLine="720"/>
                  <w:jc w:val="both"/>
                  <w:rPr>
                    <w:b/>
                    <w:bCs/>
                    <w:color w:val="000000"/>
                    <w:sz w:val="22"/>
                    <w:szCs w:val="22"/>
                    <w:lang w:eastAsia="lt-LT"/>
                  </w:rPr>
                </w:pPr>
              </w:p>
            </w:tc>
            <w:tc>
              <w:tcPr>
                <w:tcW w:w="725" w:type="dxa"/>
                <w:gridSpan w:val="2"/>
                <w:shd w:val="clear" w:color="auto" w:fill="auto"/>
              </w:tcPr>
              <w:p w14:paraId="616187B6" w14:textId="77777777">
                <w:pPr>
                  <w:jc w:val="center"/>
                  <w:rPr>
                    <w:b/>
                    <w:bCs/>
                    <w:color w:val="000000"/>
                    <w:sz w:val="22"/>
                    <w:szCs w:val="22"/>
                    <w:lang w:eastAsia="lt-LT"/>
                  </w:rPr>
                </w:pPr>
                <w:r>
                  <w:rPr>
                    <w:b/>
                    <w:bCs/>
                    <w:color w:val="000000"/>
                    <w:sz w:val="22"/>
                    <w:szCs w:val="22"/>
                    <w:lang w:eastAsia="lt-LT"/>
                  </w:rPr>
                  <w:t>Taip</w:t>
                </w:r>
              </w:p>
            </w:tc>
            <w:tc>
              <w:tcPr>
                <w:tcW w:w="698" w:type="dxa"/>
                <w:gridSpan w:val="2"/>
                <w:shd w:val="clear" w:color="auto" w:fill="auto"/>
              </w:tcPr>
              <w:p w14:paraId="75A04BD9" w14:textId="77777777">
                <w:pPr>
                  <w:jc w:val="center"/>
                  <w:rPr>
                    <w:b/>
                    <w:bCs/>
                    <w:color w:val="000000"/>
                    <w:sz w:val="22"/>
                    <w:szCs w:val="22"/>
                    <w:lang w:eastAsia="lt-LT"/>
                  </w:rPr>
                </w:pPr>
                <w:r>
                  <w:rPr>
                    <w:b/>
                    <w:bCs/>
                    <w:color w:val="000000"/>
                    <w:sz w:val="22"/>
                    <w:szCs w:val="22"/>
                    <w:lang w:eastAsia="lt-LT"/>
                  </w:rPr>
                  <w:t>Ne</w:t>
                </w:r>
              </w:p>
            </w:tc>
            <w:tc>
              <w:tcPr>
                <w:tcW w:w="1274" w:type="dxa"/>
                <w:gridSpan w:val="2"/>
                <w:shd w:val="clear" w:color="auto" w:fill="auto"/>
              </w:tcPr>
              <w:p w14:paraId="218AB1E7" w14:textId="77777777">
                <w:pPr>
                  <w:jc w:val="center"/>
                  <w:rPr>
                    <w:b/>
                    <w:bCs/>
                    <w:color w:val="000000"/>
                    <w:sz w:val="22"/>
                    <w:szCs w:val="22"/>
                    <w:lang w:eastAsia="lt-LT"/>
                  </w:rPr>
                </w:pPr>
                <w:r>
                  <w:rPr>
                    <w:b/>
                    <w:bCs/>
                    <w:color w:val="000000"/>
                    <w:sz w:val="22"/>
                    <w:szCs w:val="22"/>
                    <w:lang w:eastAsia="lt-LT"/>
                  </w:rPr>
                  <w:t>Netaikoma</w:t>
                </w:r>
              </w:p>
            </w:tc>
            <w:tc>
              <w:tcPr>
                <w:tcW w:w="4699" w:type="dxa"/>
                <w:vMerge/>
                <w:shd w:val="clear" w:color="auto" w:fill="auto"/>
              </w:tcPr>
              <w:p w14:paraId="60D7BE50" w14:textId="77777777">
                <w:pPr>
                  <w:ind w:firstLine="720"/>
                  <w:jc w:val="both"/>
                  <w:rPr>
                    <w:color w:val="000000"/>
                    <w:sz w:val="22"/>
                    <w:szCs w:val="22"/>
                    <w:lang w:eastAsia="lt-LT"/>
                  </w:rPr>
                </w:pPr>
              </w:p>
            </w:tc>
          </w:tr>
          <w:tr w14:paraId="0B90B9EA" w14:textId="77777777">
            <w:trPr>
              <w:trHeight w:val="363"/>
            </w:trPr>
            <w:tc>
              <w:tcPr>
                <w:tcW w:w="421" w:type="dxa"/>
                <w:shd w:val="clear" w:color="auto" w:fill="auto"/>
              </w:tcPr>
              <w:p w14:paraId="3697B099" w14:textId="77777777">
                <w:pPr>
                  <w:ind w:right="-465"/>
                  <w:rPr>
                    <w:sz w:val="22"/>
                    <w:szCs w:val="22"/>
                    <w:lang w:eastAsia="lt-LT"/>
                  </w:rPr>
                </w:pPr>
                <w:r>
                  <w:rPr>
                    <w:color w:val="000000"/>
                    <w:sz w:val="22"/>
                    <w:szCs w:val="22"/>
                    <w:lang w:eastAsia="lt-LT"/>
                  </w:rPr>
                  <w:t>1.</w:t>
                </w:r>
              </w:p>
            </w:tc>
            <w:tc>
              <w:tcPr>
                <w:tcW w:w="6851" w:type="dxa"/>
                <w:gridSpan w:val="3"/>
                <w:shd w:val="clear" w:color="auto" w:fill="auto"/>
              </w:tcPr>
              <w:p w14:paraId="745EB1F3" w14:textId="3F49B43F">
                <w:pPr>
                  <w:jc w:val="both"/>
                  <w:rPr>
                    <w:bCs/>
                    <w:color w:val="000000"/>
                    <w:sz w:val="22"/>
                    <w:szCs w:val="22"/>
                    <w:lang w:eastAsia="lt-LT"/>
                  </w:rPr>
                </w:pPr>
                <w:r>
                  <w:rPr>
                    <w:bCs/>
                    <w:color w:val="000000"/>
                    <w:sz w:val="22"/>
                    <w:szCs w:val="22"/>
                    <w:lang w:eastAsia="lt-LT"/>
                  </w:rPr>
                  <w:t>Ar pareiškėjas/projekto vykdytojas/partneris (-iai)/ galutinis naudos gavėjas vykdo veiklą pirminės žvejybos ir akvakultūros produktų gamybos, akvakultūros produktų perdirbimo ir prekybos sektoriuje?</w:t>
                </w:r>
              </w:p>
            </w:tc>
            <w:tc>
              <w:tcPr>
                <w:tcW w:w="725" w:type="dxa"/>
                <w:gridSpan w:val="2"/>
                <w:shd w:val="clear" w:color="auto" w:fill="auto"/>
                <w:vAlign w:val="center"/>
              </w:tcPr>
              <w:p w14:paraId="6FDDA558" w14:textId="7777777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251D1ABB"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689731DA" w14:textId="77777777">
                <w:pPr>
                  <w:jc w:val="center"/>
                  <w:rPr>
                    <w:rFonts w:ascii="Arial" w:hAnsi="Arial" w:cs="Arial"/>
                    <w:color w:val="000000"/>
                    <w:sz w:val="20"/>
                    <w:lang w:eastAsia="lt-LT"/>
                  </w:rPr>
                </w:pPr>
              </w:p>
            </w:tc>
            <w:tc>
              <w:tcPr>
                <w:tcW w:w="4699" w:type="dxa"/>
                <w:shd w:val="clear" w:color="auto" w:fill="auto"/>
              </w:tcPr>
              <w:p w14:paraId="0B6061B3" w14:textId="77777777">
                <w:pPr>
                  <w:ind w:firstLine="720"/>
                  <w:jc w:val="both"/>
                  <w:rPr>
                    <w:color w:val="000000"/>
                    <w:sz w:val="22"/>
                    <w:szCs w:val="22"/>
                    <w:lang w:eastAsia="lt-LT"/>
                  </w:rPr>
                </w:pPr>
              </w:p>
            </w:tc>
          </w:tr>
          <w:tr w14:paraId="5ACE8FD4" w14:textId="77777777">
            <w:trPr>
              <w:trHeight w:val="138"/>
            </w:trPr>
            <w:tc>
              <w:tcPr>
                <w:tcW w:w="421" w:type="dxa"/>
                <w:shd w:val="clear" w:color="auto" w:fill="auto"/>
              </w:tcPr>
              <w:p w14:paraId="4A390E17" w14:textId="77777777">
                <w:pPr>
                  <w:ind w:right="-465"/>
                  <w:rPr>
                    <w:sz w:val="22"/>
                    <w:szCs w:val="22"/>
                    <w:lang w:eastAsia="lt-LT"/>
                  </w:rPr>
                </w:pPr>
                <w:r>
                  <w:rPr>
                    <w:sz w:val="22"/>
                    <w:szCs w:val="22"/>
                    <w:lang w:eastAsia="lt-LT"/>
                  </w:rPr>
                  <w:t>2.</w:t>
                </w:r>
              </w:p>
            </w:tc>
            <w:tc>
              <w:tcPr>
                <w:tcW w:w="6851" w:type="dxa"/>
                <w:gridSpan w:val="3"/>
                <w:shd w:val="clear" w:color="auto" w:fill="auto"/>
              </w:tcPr>
              <w:p w14:paraId="09DE5828" w14:textId="77777777">
                <w:pPr>
                  <w:jc w:val="both"/>
                  <w:rPr>
                    <w:bCs/>
                    <w:color w:val="000000"/>
                    <w:sz w:val="22"/>
                    <w:szCs w:val="22"/>
                    <w:lang w:eastAsia="lt-LT"/>
                  </w:rPr>
                </w:pPr>
                <w:r>
                  <w:rPr>
                    <w:bCs/>
                    <w:color w:val="000000"/>
                    <w:sz w:val="22"/>
                    <w:szCs w:val="22"/>
                    <w:lang w:eastAsia="lt-LT"/>
                  </w:rPr>
                  <w:t>Ar pareiškėjas / projekto vykdytojas / partneris (-iai)/ galutinis naudos gavėjas vykdo pirminės žemės ūkio produktų gamybos veiklą?</w:t>
                </w:r>
              </w:p>
            </w:tc>
            <w:tc>
              <w:tcPr>
                <w:tcW w:w="725" w:type="dxa"/>
                <w:gridSpan w:val="2"/>
                <w:shd w:val="clear" w:color="auto" w:fill="auto"/>
                <w:vAlign w:val="center"/>
              </w:tcPr>
              <w:p w14:paraId="31E8BB2B" w14:textId="7777777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486122C8"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51803B68" w14:textId="77777777">
                <w:pPr>
                  <w:jc w:val="center"/>
                  <w:rPr>
                    <w:rFonts w:ascii="Arial" w:hAnsi="Arial" w:cs="Arial"/>
                    <w:color w:val="000000"/>
                    <w:sz w:val="20"/>
                    <w:lang w:eastAsia="lt-LT"/>
                  </w:rPr>
                </w:pPr>
              </w:p>
            </w:tc>
            <w:tc>
              <w:tcPr>
                <w:tcW w:w="4699" w:type="dxa"/>
                <w:shd w:val="clear" w:color="auto" w:fill="auto"/>
              </w:tcPr>
              <w:p w14:paraId="3F73DC13" w14:textId="77777777">
                <w:pPr>
                  <w:ind w:firstLine="720"/>
                  <w:jc w:val="both"/>
                  <w:rPr>
                    <w:color w:val="000000"/>
                    <w:sz w:val="22"/>
                    <w:szCs w:val="22"/>
                    <w:lang w:eastAsia="lt-LT"/>
                  </w:rPr>
                </w:pPr>
              </w:p>
            </w:tc>
          </w:tr>
          <w:tr w14:paraId="03B0694C" w14:textId="77777777">
            <w:trPr>
              <w:trHeight w:val="138"/>
            </w:trPr>
            <w:tc>
              <w:tcPr>
                <w:tcW w:w="421" w:type="dxa"/>
                <w:shd w:val="clear" w:color="auto" w:fill="auto"/>
              </w:tcPr>
              <w:p w14:paraId="4170AA6E" w14:textId="77777777">
                <w:pPr>
                  <w:ind w:right="-465"/>
                  <w:rPr>
                    <w:sz w:val="22"/>
                    <w:szCs w:val="22"/>
                    <w:lang w:eastAsia="lt-LT"/>
                  </w:rPr>
                </w:pPr>
                <w:r>
                  <w:rPr>
                    <w:sz w:val="22"/>
                    <w:szCs w:val="22"/>
                    <w:lang w:eastAsia="lt-LT"/>
                  </w:rPr>
                  <w:t>3.</w:t>
                </w:r>
              </w:p>
            </w:tc>
            <w:tc>
              <w:tcPr>
                <w:tcW w:w="6851" w:type="dxa"/>
                <w:gridSpan w:val="3"/>
                <w:shd w:val="clear" w:color="auto" w:fill="auto"/>
              </w:tcPr>
              <w:p w14:paraId="1A4725D0" w14:textId="77777777">
                <w:pPr>
                  <w:jc w:val="both"/>
                  <w:rPr>
                    <w:bCs/>
                    <w:color w:val="000000"/>
                    <w:sz w:val="22"/>
                    <w:szCs w:val="22"/>
                    <w:lang w:eastAsia="lt-LT"/>
                  </w:rPr>
                </w:pPr>
                <w:r>
                  <w:rPr>
                    <w:bCs/>
                    <w:color w:val="000000"/>
                    <w:sz w:val="22"/>
                    <w:szCs w:val="22"/>
                    <w:lang w:eastAsia="lt-LT"/>
                  </w:rPr>
                  <w:t>Ar pareiškėjas / projekto vykdytojas / partneris (-iai)/ galutinis naudos gavėjas veikia žemės ūkio produktų perdirbimo ir prekybos sektoriuje, kuriam pagalbos dydis nustatomas pagal iš pirminių gamintojų įsigytų arba atitinkamų įmonių rinkai pateiktų produktų kainą arba kiekį?</w:t>
                </w:r>
              </w:p>
            </w:tc>
            <w:tc>
              <w:tcPr>
                <w:tcW w:w="725" w:type="dxa"/>
                <w:gridSpan w:val="2"/>
                <w:shd w:val="clear" w:color="auto" w:fill="auto"/>
                <w:vAlign w:val="center"/>
              </w:tcPr>
              <w:p w14:paraId="36826CF6" w14:textId="7777777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449AEF63"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06DE7086" w14:textId="77777777">
                <w:pPr>
                  <w:jc w:val="center"/>
                  <w:rPr>
                    <w:rFonts w:ascii="Arial" w:hAnsi="Arial" w:cs="Arial"/>
                    <w:color w:val="000000"/>
                    <w:sz w:val="20"/>
                    <w:lang w:eastAsia="lt-LT"/>
                  </w:rPr>
                </w:pPr>
              </w:p>
            </w:tc>
            <w:tc>
              <w:tcPr>
                <w:tcW w:w="4699" w:type="dxa"/>
                <w:shd w:val="clear" w:color="auto" w:fill="auto"/>
              </w:tcPr>
              <w:p w14:paraId="1E8F8A11" w14:textId="77777777">
                <w:pPr>
                  <w:ind w:firstLine="720"/>
                  <w:jc w:val="both"/>
                  <w:rPr>
                    <w:color w:val="000000"/>
                    <w:sz w:val="22"/>
                    <w:szCs w:val="22"/>
                    <w:lang w:eastAsia="lt-LT"/>
                  </w:rPr>
                </w:pPr>
              </w:p>
            </w:tc>
          </w:tr>
          <w:tr w14:paraId="4EBD7BA4" w14:textId="77777777">
            <w:trPr>
              <w:trHeight w:val="802"/>
            </w:trPr>
            <w:tc>
              <w:tcPr>
                <w:tcW w:w="421" w:type="dxa"/>
                <w:shd w:val="clear" w:color="auto" w:fill="auto"/>
              </w:tcPr>
              <w:p w14:paraId="21C44827" w14:textId="77777777">
                <w:pPr>
                  <w:ind w:right="-465"/>
                  <w:rPr>
                    <w:sz w:val="22"/>
                    <w:szCs w:val="22"/>
                    <w:lang w:eastAsia="lt-LT"/>
                  </w:rPr>
                </w:pPr>
                <w:r>
                  <w:rPr>
                    <w:sz w:val="22"/>
                    <w:szCs w:val="22"/>
                    <w:lang w:eastAsia="lt-LT"/>
                  </w:rPr>
                  <w:t>4.</w:t>
                </w:r>
              </w:p>
            </w:tc>
            <w:tc>
              <w:tcPr>
                <w:tcW w:w="6851" w:type="dxa"/>
                <w:gridSpan w:val="3"/>
                <w:shd w:val="clear" w:color="auto" w:fill="auto"/>
              </w:tcPr>
              <w:p w14:paraId="0210B4D9" w14:textId="77777777">
                <w:pPr>
                  <w:jc w:val="both"/>
                  <w:rPr>
                    <w:bCs/>
                    <w:color w:val="000000"/>
                    <w:sz w:val="22"/>
                    <w:szCs w:val="22"/>
                    <w:lang w:eastAsia="lt-LT"/>
                  </w:rPr>
                </w:pPr>
                <w:r>
                  <w:rPr>
                    <w:bCs/>
                    <w:color w:val="000000"/>
                    <w:sz w:val="22"/>
                    <w:szCs w:val="22"/>
                    <w:lang w:eastAsia="lt-LT"/>
                  </w:rPr>
                  <w:t>Ar pareiškėjas / projekto vykdytojas / partneris (-iai)/ galutinis naudos gavėjas veikia žemės ūkio produktų perdirbimo ir prekybos sektoriuje, kuriam pagalba priklauso nuo to, ar bus iš dalies arba visa perduota pirminiams gamintojams?</w:t>
                </w:r>
              </w:p>
            </w:tc>
            <w:tc>
              <w:tcPr>
                <w:tcW w:w="725" w:type="dxa"/>
                <w:gridSpan w:val="2"/>
                <w:shd w:val="clear" w:color="auto" w:fill="auto"/>
                <w:vAlign w:val="center"/>
              </w:tcPr>
              <w:p w14:paraId="55F6908B" w14:textId="7777777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6F1408AD"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6E9DC011" w14:textId="77777777">
                <w:pPr>
                  <w:jc w:val="center"/>
                  <w:rPr>
                    <w:rFonts w:ascii="Arial" w:hAnsi="Arial" w:cs="Arial"/>
                    <w:color w:val="000000"/>
                    <w:sz w:val="20"/>
                    <w:lang w:eastAsia="lt-LT"/>
                  </w:rPr>
                </w:pPr>
              </w:p>
            </w:tc>
            <w:tc>
              <w:tcPr>
                <w:tcW w:w="4699" w:type="dxa"/>
                <w:shd w:val="clear" w:color="auto" w:fill="auto"/>
              </w:tcPr>
              <w:p w14:paraId="34DE49AF" w14:textId="77777777">
                <w:pPr>
                  <w:ind w:firstLine="720"/>
                  <w:jc w:val="both"/>
                  <w:rPr>
                    <w:color w:val="000000"/>
                    <w:sz w:val="22"/>
                    <w:szCs w:val="22"/>
                    <w:lang w:eastAsia="lt-LT"/>
                  </w:rPr>
                </w:pPr>
              </w:p>
            </w:tc>
          </w:tr>
          <w:tr w14:paraId="2776DDF0" w14:textId="77777777">
            <w:trPr>
              <w:trHeight w:val="275"/>
            </w:trPr>
            <w:tc>
              <w:tcPr>
                <w:tcW w:w="421" w:type="dxa"/>
                <w:shd w:val="clear" w:color="auto" w:fill="auto"/>
              </w:tcPr>
              <w:p w14:paraId="563D1DD7" w14:textId="77777777">
                <w:pPr>
                  <w:ind w:right="-465"/>
                  <w:rPr>
                    <w:sz w:val="22"/>
                    <w:szCs w:val="22"/>
                    <w:lang w:eastAsia="lt-LT"/>
                  </w:rPr>
                </w:pPr>
                <w:r>
                  <w:rPr>
                    <w:sz w:val="22"/>
                    <w:szCs w:val="22"/>
                    <w:lang w:eastAsia="lt-LT"/>
                  </w:rPr>
                  <w:t>5.</w:t>
                </w:r>
              </w:p>
            </w:tc>
            <w:tc>
              <w:tcPr>
                <w:tcW w:w="6851" w:type="dxa"/>
                <w:gridSpan w:val="3"/>
                <w:shd w:val="clear" w:color="auto" w:fill="auto"/>
              </w:tcPr>
              <w:p w14:paraId="01AEA417" w14:textId="77777777">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25" w:type="dxa"/>
                <w:gridSpan w:val="2"/>
                <w:shd w:val="clear" w:color="auto" w:fill="auto"/>
                <w:vAlign w:val="center"/>
              </w:tcPr>
              <w:p w14:paraId="23D9B7CF" w14:textId="7777777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726D558B"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6777A211" w14:textId="77777777">
                <w:pPr>
                  <w:jc w:val="center"/>
                  <w:rPr>
                    <w:rFonts w:ascii="Arial" w:hAnsi="Arial" w:cs="Arial"/>
                    <w:color w:val="000000"/>
                    <w:sz w:val="20"/>
                    <w:lang w:eastAsia="lt-LT"/>
                  </w:rPr>
                </w:pPr>
              </w:p>
            </w:tc>
            <w:tc>
              <w:tcPr>
                <w:tcW w:w="4699" w:type="dxa"/>
                <w:shd w:val="clear" w:color="auto" w:fill="auto"/>
              </w:tcPr>
              <w:p w14:paraId="739147A8" w14:textId="77777777">
                <w:pPr>
                  <w:ind w:firstLine="720"/>
                  <w:jc w:val="both"/>
                  <w:rPr>
                    <w:color w:val="000000"/>
                    <w:sz w:val="22"/>
                    <w:szCs w:val="22"/>
                    <w:lang w:eastAsia="lt-LT"/>
                  </w:rPr>
                </w:pPr>
              </w:p>
            </w:tc>
          </w:tr>
          <w:tr w14:paraId="1CCEF679" w14:textId="77777777">
            <w:trPr>
              <w:trHeight w:val="338"/>
            </w:trPr>
            <w:tc>
              <w:tcPr>
                <w:tcW w:w="421" w:type="dxa"/>
                <w:shd w:val="clear" w:color="auto" w:fill="auto"/>
              </w:tcPr>
              <w:p w14:paraId="162CF4DD" w14:textId="77777777">
                <w:pPr>
                  <w:ind w:right="-465"/>
                  <w:rPr>
                    <w:sz w:val="22"/>
                    <w:szCs w:val="22"/>
                    <w:lang w:eastAsia="lt-LT"/>
                  </w:rPr>
                </w:pPr>
                <w:r>
                  <w:rPr>
                    <w:sz w:val="22"/>
                    <w:szCs w:val="22"/>
                    <w:lang w:eastAsia="lt-LT"/>
                  </w:rPr>
                  <w:t>6.</w:t>
                </w:r>
              </w:p>
            </w:tc>
            <w:tc>
              <w:tcPr>
                <w:tcW w:w="6851" w:type="dxa"/>
                <w:gridSpan w:val="3"/>
                <w:shd w:val="clear" w:color="auto" w:fill="auto"/>
              </w:tcPr>
              <w:p w14:paraId="55BA905C" w14:textId="77777777">
                <w:pPr>
                  <w:rPr>
                    <w:bCs/>
                    <w:color w:val="000000"/>
                    <w:sz w:val="22"/>
                    <w:szCs w:val="22"/>
                    <w:lang w:eastAsia="lt-LT"/>
                  </w:rPr>
                </w:pPr>
                <w:r>
                  <w:rPr>
                    <w:bCs/>
                    <w:color w:val="000000"/>
                    <w:sz w:val="22"/>
                    <w:szCs w:val="22"/>
                    <w:lang w:eastAsia="lt-LT"/>
                  </w:rPr>
                  <w:t>Ar pareiškėjui / projekto vykdytojui/partneriui (-iams)/ galutiniam naudos gavėjui teikiama pagalba priklauso nuo to, ar daugiau vartojama vietinių nei importuotų prekių?</w:t>
                </w:r>
              </w:p>
            </w:tc>
            <w:tc>
              <w:tcPr>
                <w:tcW w:w="725" w:type="dxa"/>
                <w:gridSpan w:val="2"/>
                <w:shd w:val="clear" w:color="auto" w:fill="auto"/>
                <w:vAlign w:val="center"/>
              </w:tcPr>
              <w:p w14:paraId="7140FD99" w14:textId="7777777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654DD12A"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755E1863" w14:textId="77777777">
                <w:pPr>
                  <w:jc w:val="center"/>
                  <w:rPr>
                    <w:rFonts w:ascii="Arial" w:hAnsi="Arial" w:cs="Arial"/>
                    <w:color w:val="000000"/>
                    <w:sz w:val="20"/>
                    <w:lang w:eastAsia="lt-LT"/>
                  </w:rPr>
                </w:pPr>
              </w:p>
            </w:tc>
            <w:tc>
              <w:tcPr>
                <w:tcW w:w="4699" w:type="dxa"/>
                <w:shd w:val="clear" w:color="auto" w:fill="auto"/>
              </w:tcPr>
              <w:p w14:paraId="35DA8FE4" w14:textId="77777777">
                <w:pPr>
                  <w:ind w:firstLine="720"/>
                  <w:jc w:val="both"/>
                  <w:rPr>
                    <w:color w:val="000000"/>
                    <w:sz w:val="22"/>
                    <w:szCs w:val="22"/>
                    <w:lang w:eastAsia="lt-LT"/>
                  </w:rPr>
                </w:pPr>
              </w:p>
            </w:tc>
          </w:tr>
          <w:tr w14:paraId="1CDD74AA" w14:textId="77777777">
            <w:trPr>
              <w:trHeight w:val="1903"/>
            </w:trPr>
            <w:tc>
              <w:tcPr>
                <w:tcW w:w="421" w:type="dxa"/>
                <w:shd w:val="clear" w:color="auto" w:fill="auto"/>
              </w:tcPr>
              <w:p w14:paraId="4AD22EDD" w14:textId="77777777">
                <w:pPr>
                  <w:ind w:right="-465"/>
                  <w:rPr>
                    <w:sz w:val="22"/>
                    <w:szCs w:val="22"/>
                    <w:lang w:eastAsia="lt-LT"/>
                  </w:rPr>
                </w:pPr>
                <w:r>
                  <w:rPr>
                    <w:sz w:val="22"/>
                    <w:szCs w:val="22"/>
                    <w:lang w:eastAsia="lt-LT"/>
                  </w:rPr>
                  <w:t>7.</w:t>
                </w:r>
              </w:p>
            </w:tc>
            <w:tc>
              <w:tcPr>
                <w:tcW w:w="6851" w:type="dxa"/>
                <w:gridSpan w:val="3"/>
                <w:shd w:val="clear" w:color="auto" w:fill="auto"/>
              </w:tcPr>
              <w:p w14:paraId="7C5CA2E2" w14:textId="77777777">
                <w:pPr>
                  <w:jc w:val="both"/>
                  <w:rPr>
                    <w:bCs/>
                    <w:color w:val="000000"/>
                    <w:sz w:val="22"/>
                    <w:szCs w:val="22"/>
                    <w:lang w:eastAsia="lt-LT"/>
                  </w:rPr>
                </w:pPr>
                <w:r>
                  <w:rPr>
                    <w:bCs/>
                    <w:color w:val="000000"/>
                    <w:sz w:val="22"/>
                    <w:szCs w:val="22"/>
                    <w:lang w:eastAsia="lt-LT"/>
                  </w:rPr>
                  <w:t xml:space="preserve">Jei pareiškėjas / projekto vykdytojas/partneris (-iai)/ galutinis naudos gavėjas vykdo veiklą 1–4 punktuose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25" w:type="dxa"/>
                <w:gridSpan w:val="2"/>
                <w:shd w:val="clear" w:color="auto" w:fill="auto"/>
                <w:vAlign w:val="center"/>
              </w:tcPr>
              <w:p w14:paraId="08E1A6B3" w14:textId="7777777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53C4D866"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41AEA3CF"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699" w:type="dxa"/>
                <w:shd w:val="clear" w:color="auto" w:fill="auto"/>
              </w:tcPr>
              <w:p w14:paraId="63CF2579" w14:textId="77777777">
                <w:pPr>
                  <w:ind w:firstLine="720"/>
                  <w:jc w:val="both"/>
                  <w:rPr>
                    <w:color w:val="000000"/>
                    <w:sz w:val="22"/>
                    <w:szCs w:val="22"/>
                    <w:lang w:eastAsia="lt-LT"/>
                  </w:rPr>
                </w:pPr>
              </w:p>
            </w:tc>
          </w:tr>
          <w:tr w14:paraId="5AD143D5" w14:textId="77777777">
            <w:trPr>
              <w:trHeight w:val="1026"/>
            </w:trPr>
            <w:tc>
              <w:tcPr>
                <w:tcW w:w="421" w:type="dxa"/>
                <w:shd w:val="clear" w:color="auto" w:fill="auto"/>
              </w:tcPr>
              <w:p w14:paraId="05897788" w14:textId="77777777">
                <w:pPr>
                  <w:ind w:right="-465"/>
                  <w:rPr>
                    <w:sz w:val="22"/>
                    <w:szCs w:val="22"/>
                    <w:lang w:eastAsia="lt-LT"/>
                  </w:rPr>
                </w:pPr>
                <w:r>
                  <w:rPr>
                    <w:sz w:val="22"/>
                    <w:szCs w:val="22"/>
                    <w:lang w:eastAsia="lt-LT"/>
                  </w:rPr>
                  <w:t>9.</w:t>
                </w:r>
              </w:p>
            </w:tc>
            <w:tc>
              <w:tcPr>
                <w:tcW w:w="6851" w:type="dxa"/>
                <w:gridSpan w:val="3"/>
                <w:shd w:val="clear" w:color="auto" w:fill="auto"/>
              </w:tcPr>
              <w:p w14:paraId="05BB54E8" w14:textId="3FEAFE3E">
                <w:pPr>
                  <w:jc w:val="both"/>
                  <w:rPr>
                    <w:bCs/>
                    <w:color w:val="000000"/>
                    <w:sz w:val="22"/>
                    <w:szCs w:val="22"/>
                    <w:highlight w:val="yellow"/>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300 000 EUR  per bet kurį trejų metų laikotarpį?</w:t>
                </w:r>
              </w:p>
            </w:tc>
            <w:tc>
              <w:tcPr>
                <w:tcW w:w="725" w:type="dxa"/>
                <w:gridSpan w:val="2"/>
                <w:shd w:val="clear" w:color="auto" w:fill="auto"/>
                <w:vAlign w:val="center"/>
              </w:tcPr>
              <w:p w14:paraId="7EB4FA1B" w14:textId="7777777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7FEBD5FD"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157D589A" w14:textId="77777777">
                <w:pPr>
                  <w:jc w:val="center"/>
                  <w:rPr>
                    <w:rFonts w:ascii="Arial" w:hAnsi="Arial" w:cs="Arial"/>
                    <w:color w:val="000000"/>
                    <w:sz w:val="20"/>
                    <w:lang w:eastAsia="lt-LT"/>
                  </w:rPr>
                </w:pPr>
              </w:p>
            </w:tc>
            <w:tc>
              <w:tcPr>
                <w:tcW w:w="4699" w:type="dxa"/>
                <w:shd w:val="clear" w:color="auto" w:fill="auto"/>
              </w:tcPr>
              <w:p w14:paraId="04BCD202" w14:textId="77777777">
                <w:pPr>
                  <w:jc w:val="both"/>
                  <w:rPr>
                    <w:i/>
                    <w:color w:val="000000"/>
                    <w:sz w:val="22"/>
                    <w:szCs w:val="22"/>
                    <w:lang w:eastAsia="lt-LT"/>
                  </w:rPr>
                </w:pPr>
              </w:p>
            </w:tc>
          </w:tr>
          <w:tr w14:paraId="67BDCC90" w14:textId="77777777">
            <w:trPr>
              <w:trHeight w:val="275"/>
            </w:trPr>
            <w:tc>
              <w:tcPr>
                <w:tcW w:w="421" w:type="dxa"/>
                <w:shd w:val="clear" w:color="auto" w:fill="auto"/>
              </w:tcPr>
              <w:p w14:paraId="2A22D9AF" w14:textId="77777777">
                <w:pPr>
                  <w:ind w:right="-465"/>
                  <w:rPr>
                    <w:sz w:val="22"/>
                    <w:szCs w:val="22"/>
                    <w:lang w:eastAsia="lt-LT"/>
                  </w:rPr>
                </w:pPr>
                <w:r>
                  <w:rPr>
                    <w:sz w:val="22"/>
                    <w:szCs w:val="22"/>
                    <w:lang w:eastAsia="lt-LT"/>
                  </w:rPr>
                  <w:t>11.</w:t>
                </w:r>
              </w:p>
            </w:tc>
            <w:tc>
              <w:tcPr>
                <w:tcW w:w="6851" w:type="dxa"/>
                <w:gridSpan w:val="3"/>
                <w:shd w:val="clear" w:color="auto" w:fill="auto"/>
              </w:tcPr>
              <w:p w14:paraId="1605CE91" w14:textId="77777777">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25" w:type="dxa"/>
                <w:gridSpan w:val="2"/>
                <w:shd w:val="clear" w:color="auto" w:fill="auto"/>
                <w:vAlign w:val="center"/>
              </w:tcPr>
              <w:p w14:paraId="77D248CB" w14:textId="7777777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593F95D2"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77637FB7"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699" w:type="dxa"/>
                <w:shd w:val="clear" w:color="auto" w:fill="auto"/>
              </w:tcPr>
              <w:p w14:paraId="3F2774EF" w14:textId="77777777">
                <w:pPr>
                  <w:ind w:firstLine="720"/>
                  <w:jc w:val="both"/>
                  <w:rPr>
                    <w:color w:val="000000"/>
                    <w:sz w:val="22"/>
                    <w:szCs w:val="22"/>
                    <w:lang w:eastAsia="lt-LT"/>
                  </w:rPr>
                </w:pPr>
              </w:p>
            </w:tc>
          </w:tr>
          <w:tr w14:paraId="4F328506" w14:textId="77777777">
            <w:trPr>
              <w:trHeight w:val="1236"/>
            </w:trPr>
            <w:tc>
              <w:tcPr>
                <w:tcW w:w="421" w:type="dxa"/>
                <w:shd w:val="clear" w:color="auto" w:fill="auto"/>
              </w:tcPr>
              <w:p w14:paraId="775DA50C" w14:textId="77777777">
                <w:pPr>
                  <w:ind w:right="-465"/>
                  <w:rPr>
                    <w:sz w:val="22"/>
                    <w:szCs w:val="22"/>
                    <w:lang w:eastAsia="lt-LT"/>
                  </w:rPr>
                </w:pPr>
                <w:r>
                  <w:rPr>
                    <w:sz w:val="22"/>
                    <w:szCs w:val="22"/>
                    <w:lang w:eastAsia="lt-LT"/>
                  </w:rPr>
                  <w:t>12.</w:t>
                </w:r>
              </w:p>
            </w:tc>
            <w:tc>
              <w:tcPr>
                <w:tcW w:w="6851" w:type="dxa"/>
                <w:gridSpan w:val="3"/>
                <w:shd w:val="clear" w:color="auto" w:fill="auto"/>
              </w:tcPr>
              <w:p w14:paraId="5E91BD69" w14:textId="77777777">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25" w:type="dxa"/>
                <w:gridSpan w:val="2"/>
                <w:shd w:val="clear" w:color="auto" w:fill="auto"/>
                <w:vAlign w:val="center"/>
              </w:tcPr>
              <w:p w14:paraId="181C4F52" w14:textId="7777777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111BBF07"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707C38E5"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699" w:type="dxa"/>
                <w:shd w:val="clear" w:color="auto" w:fill="auto"/>
              </w:tcPr>
              <w:p w14:paraId="689FA2B9" w14:textId="77777777">
                <w:pPr>
                  <w:ind w:firstLine="720"/>
                  <w:jc w:val="both"/>
                  <w:rPr>
                    <w:color w:val="000000"/>
                    <w:sz w:val="22"/>
                    <w:szCs w:val="22"/>
                    <w:lang w:eastAsia="lt-LT"/>
                  </w:rPr>
                </w:pPr>
              </w:p>
            </w:tc>
          </w:tr>
          <w:tr w14:paraId="2E51FAC9" w14:textId="77777777">
            <w:trPr>
              <w:trHeight w:val="698"/>
            </w:trPr>
            <w:tc>
              <w:tcPr>
                <w:tcW w:w="421" w:type="dxa"/>
                <w:shd w:val="clear" w:color="auto" w:fill="auto"/>
              </w:tcPr>
              <w:p w14:paraId="60260DA5" w14:textId="77777777">
                <w:pPr>
                  <w:ind w:right="-465"/>
                  <w:rPr>
                    <w:rFonts w:eastAsia="Calibri"/>
                    <w:sz w:val="22"/>
                    <w:szCs w:val="22"/>
                    <w:lang w:val="pl-PL"/>
                  </w:rPr>
                </w:pPr>
                <w:r>
                  <w:rPr>
                    <w:sz w:val="22"/>
                    <w:szCs w:val="22"/>
                    <w:lang w:eastAsia="lt-LT"/>
                  </w:rPr>
                  <w:t>13.</w:t>
                </w:r>
              </w:p>
            </w:tc>
            <w:tc>
              <w:tcPr>
                <w:tcW w:w="6851" w:type="dxa"/>
                <w:gridSpan w:val="3"/>
                <w:shd w:val="clear" w:color="auto" w:fill="auto"/>
              </w:tcPr>
              <w:p w14:paraId="2EE6644F" w14:textId="30578E4A">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25" w:type="dxa"/>
                <w:gridSpan w:val="2"/>
                <w:shd w:val="clear" w:color="auto" w:fill="auto"/>
                <w:vAlign w:val="center"/>
              </w:tcPr>
              <w:p w14:paraId="57A2FDB8" w14:textId="77777777">
                <w:pPr>
                  <w:jc w:val="center"/>
                  <w:rPr>
                    <w:rFonts w:ascii="Arial" w:eastAsia="Calibri" w:hAnsi="Arial" w:cs="Arial"/>
                    <w:sz w:val="20"/>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22EC5F93" w14:textId="77777777">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611B5B2C" w14:textId="77777777">
                <w:pPr>
                  <w:jc w:val="center"/>
                  <w:rPr>
                    <w:rFonts w:ascii="Arial" w:eastAsia="Calibri" w:hAnsi="Arial" w:cs="Arial"/>
                    <w:color w:val="000000"/>
                    <w:sz w:val="20"/>
                  </w:rPr>
                </w:pPr>
              </w:p>
            </w:tc>
            <w:tc>
              <w:tcPr>
                <w:tcW w:w="4699" w:type="dxa"/>
                <w:shd w:val="clear" w:color="auto" w:fill="auto"/>
              </w:tcPr>
              <w:p w14:paraId="71859FD7" w14:textId="77777777">
                <w:pPr>
                  <w:ind w:firstLine="34"/>
                  <w:jc w:val="both"/>
                  <w:rPr>
                    <w:color w:val="000000"/>
                    <w:sz w:val="22"/>
                    <w:szCs w:val="22"/>
                    <w:lang w:eastAsia="lt-LT"/>
                  </w:rPr>
                </w:pPr>
              </w:p>
            </w:tc>
          </w:tr>
          <w:tr w14:paraId="3449716D" w14:textId="77777777">
            <w:trPr>
              <w:trHeight w:val="520"/>
            </w:trPr>
            <w:tc>
              <w:tcPr>
                <w:tcW w:w="421" w:type="dxa"/>
                <w:shd w:val="clear" w:color="auto" w:fill="auto"/>
              </w:tcPr>
              <w:p w14:paraId="1A0EB847" w14:textId="77777777">
                <w:pPr>
                  <w:ind w:right="-465"/>
                  <w:rPr>
                    <w:rFonts w:eastAsia="Calibri"/>
                    <w:sz w:val="22"/>
                    <w:szCs w:val="22"/>
                    <w:lang w:val="pl-PL"/>
                  </w:rPr>
                </w:pPr>
                <w:r>
                  <w:rPr>
                    <w:sz w:val="22"/>
                    <w:szCs w:val="22"/>
                    <w:lang w:eastAsia="lt-LT"/>
                  </w:rPr>
                  <w:t>14.</w:t>
                </w:r>
              </w:p>
            </w:tc>
            <w:tc>
              <w:tcPr>
                <w:tcW w:w="6851" w:type="dxa"/>
                <w:gridSpan w:val="3"/>
                <w:shd w:val="clear" w:color="auto" w:fill="auto"/>
              </w:tcPr>
              <w:p w14:paraId="41C04BAB" w14:textId="77777777">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 ?</w:t>
                </w:r>
              </w:p>
            </w:tc>
            <w:tc>
              <w:tcPr>
                <w:tcW w:w="725" w:type="dxa"/>
                <w:gridSpan w:val="2"/>
                <w:shd w:val="clear" w:color="auto" w:fill="auto"/>
                <w:vAlign w:val="center"/>
              </w:tcPr>
              <w:p w14:paraId="0923AABA" w14:textId="77777777">
                <w:pPr>
                  <w:jc w:val="center"/>
                  <w:rPr>
                    <w:rFonts w:ascii="Arial" w:eastAsia="Calibri" w:hAnsi="Arial" w:cs="Arial"/>
                    <w:sz w:val="20"/>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38595F9D" w14:textId="77777777">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57B5CCCC" w14:textId="77777777">
                <w:pPr>
                  <w:jc w:val="center"/>
                  <w:rPr>
                    <w:rFonts w:ascii="Arial" w:eastAsia="Calibri" w:hAnsi="Arial" w:cs="Arial"/>
                    <w:color w:val="000000"/>
                    <w:sz w:val="20"/>
                  </w:rPr>
                </w:pPr>
              </w:p>
            </w:tc>
            <w:tc>
              <w:tcPr>
                <w:tcW w:w="4699" w:type="dxa"/>
                <w:shd w:val="clear" w:color="auto" w:fill="auto"/>
              </w:tcPr>
              <w:p w14:paraId="747E81E0" w14:textId="77777777">
                <w:pPr>
                  <w:ind w:firstLine="720"/>
                  <w:jc w:val="both"/>
                  <w:rPr>
                    <w:i/>
                    <w:color w:val="000000"/>
                    <w:sz w:val="22"/>
                    <w:szCs w:val="22"/>
                    <w:lang w:eastAsia="lt-LT"/>
                  </w:rPr>
                </w:pPr>
              </w:p>
            </w:tc>
          </w:tr>
          <w:tr w14:paraId="631A45CD" w14:textId="77777777">
            <w:trPr>
              <w:trHeight w:val="175"/>
            </w:trPr>
            <w:tc>
              <w:tcPr>
                <w:tcW w:w="421" w:type="dxa"/>
                <w:shd w:val="clear" w:color="auto" w:fill="auto"/>
              </w:tcPr>
              <w:p w14:paraId="0091309A" w14:textId="77777777">
                <w:pPr>
                  <w:ind w:right="-465"/>
                  <w:rPr>
                    <w:sz w:val="22"/>
                    <w:szCs w:val="22"/>
                    <w:lang w:eastAsia="lt-LT"/>
                  </w:rPr>
                </w:pPr>
                <w:r>
                  <w:rPr>
                    <w:sz w:val="22"/>
                    <w:szCs w:val="22"/>
                    <w:lang w:eastAsia="lt-LT"/>
                  </w:rPr>
                  <w:t>15.</w:t>
                </w:r>
              </w:p>
            </w:tc>
            <w:tc>
              <w:tcPr>
                <w:tcW w:w="6851" w:type="dxa"/>
                <w:gridSpan w:val="3"/>
                <w:shd w:val="clear" w:color="auto" w:fill="auto"/>
              </w:tcPr>
              <w:p w14:paraId="5D023ACB" w14:textId="77777777">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25" w:type="dxa"/>
                <w:gridSpan w:val="2"/>
                <w:shd w:val="clear" w:color="auto" w:fill="auto"/>
                <w:vAlign w:val="center"/>
              </w:tcPr>
              <w:p w14:paraId="39965617" w14:textId="7777777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57717537" w14:textId="7777777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36AA960C" w14:textId="77777777">
                <w:pPr>
                  <w:jc w:val="center"/>
                  <w:rPr>
                    <w:rFonts w:ascii="Arial" w:hAnsi="Arial" w:cs="Arial"/>
                    <w:color w:val="000000"/>
                    <w:sz w:val="20"/>
                    <w:lang w:eastAsia="lt-LT"/>
                  </w:rPr>
                </w:pPr>
              </w:p>
            </w:tc>
            <w:tc>
              <w:tcPr>
                <w:tcW w:w="4699" w:type="dxa"/>
                <w:shd w:val="clear" w:color="auto" w:fill="auto"/>
              </w:tcPr>
              <w:p w14:paraId="494B26BF" w14:textId="77777777">
                <w:pPr>
                  <w:ind w:firstLine="720"/>
                  <w:jc w:val="both"/>
                  <w:rPr>
                    <w:color w:val="000000"/>
                    <w:sz w:val="22"/>
                    <w:szCs w:val="22"/>
                    <w:lang w:eastAsia="lt-LT"/>
                  </w:rPr>
                </w:pPr>
              </w:p>
            </w:tc>
          </w:tr>
          <w:tr w14:paraId="7B79FBE1" w14:textId="77777777">
            <w:tc>
              <w:tcPr>
                <w:tcW w:w="14668" w:type="dxa"/>
                <w:gridSpan w:val="11"/>
                <w:shd w:val="clear" w:color="auto" w:fill="BFBFBF"/>
                <w:vAlign w:val="center"/>
              </w:tcPr>
              <w:p w14:paraId="01F4B034" w14:textId="77777777">
                <w:pPr>
                  <w:rPr>
                    <w:sz w:val="10"/>
                    <w:szCs w:val="10"/>
                  </w:rPr>
                </w:pPr>
              </w:p>
              <w:p w14:paraId="23186F7E" w14:textId="77777777">
                <w:pPr>
                  <w:ind w:firstLine="720"/>
                  <w:rPr>
                    <w:color w:val="000000"/>
                    <w:sz w:val="22"/>
                    <w:szCs w:val="22"/>
                    <w:lang w:eastAsia="lt-LT"/>
                  </w:rPr>
                </w:pPr>
                <w:r>
                  <w:rPr>
                    <w:b/>
                    <w:bCs/>
                    <w:color w:val="000000"/>
                    <w:sz w:val="22"/>
                    <w:szCs w:val="22"/>
                    <w:lang w:eastAsia="lt-LT"/>
                  </w:rPr>
                  <w:t xml:space="preserve">III.  Išvada dėl atitikties </w:t>
                </w:r>
                <w:r>
                  <w:rPr>
                    <w:b/>
                    <w:bCs/>
                    <w:i/>
                    <w:color w:val="000000"/>
                    <w:sz w:val="22"/>
                    <w:szCs w:val="22"/>
                    <w:lang w:eastAsia="lt-LT"/>
                  </w:rPr>
                  <w:t>de minimis</w:t>
                </w:r>
                <w:r>
                  <w:rPr>
                    <w:b/>
                    <w:bCs/>
                    <w:color w:val="000000"/>
                    <w:sz w:val="22"/>
                    <w:szCs w:val="22"/>
                    <w:lang w:eastAsia="lt-LT"/>
                  </w:rPr>
                  <w:t xml:space="preserve"> reglamente nustatytoms sąlygoms </w:t>
                </w:r>
              </w:p>
            </w:tc>
          </w:tr>
          <w:tr w14:paraId="5E1E083A" w14:textId="77777777">
            <w:trPr>
              <w:trHeight w:val="150"/>
            </w:trPr>
            <w:tc>
              <w:tcPr>
                <w:tcW w:w="1175" w:type="dxa"/>
                <w:gridSpan w:val="2"/>
                <w:vMerge w:val="restart"/>
                <w:shd w:val="clear" w:color="auto" w:fill="auto"/>
              </w:tcPr>
              <w:p w14:paraId="11C0E60B" w14:textId="77777777">
                <w:pPr>
                  <w:ind w:right="-465"/>
                  <w:rPr>
                    <w:bCs/>
                    <w:color w:val="000000"/>
                    <w:sz w:val="22"/>
                    <w:szCs w:val="22"/>
                    <w:lang w:eastAsia="lt-LT"/>
                  </w:rPr>
                </w:pPr>
              </w:p>
            </w:tc>
            <w:tc>
              <w:tcPr>
                <w:tcW w:w="6118" w:type="dxa"/>
                <w:gridSpan w:val="3"/>
                <w:vMerge w:val="restart"/>
                <w:shd w:val="clear" w:color="auto" w:fill="auto"/>
              </w:tcPr>
              <w:p w14:paraId="3045FEDA" w14:textId="77777777">
                <w:pPr>
                  <w:jc w:val="center"/>
                  <w:rPr>
                    <w:b/>
                    <w:bCs/>
                    <w:color w:val="000000"/>
                    <w:sz w:val="22"/>
                    <w:szCs w:val="22"/>
                    <w:lang w:eastAsia="lt-LT"/>
                  </w:rPr>
                </w:pPr>
                <w:r>
                  <w:rPr>
                    <w:b/>
                    <w:bCs/>
                    <w:color w:val="000000"/>
                    <w:sz w:val="22"/>
                    <w:szCs w:val="22"/>
                    <w:lang w:eastAsia="lt-LT"/>
                  </w:rPr>
                  <w:t>Klausimas</w:t>
                </w:r>
              </w:p>
            </w:tc>
            <w:tc>
              <w:tcPr>
                <w:tcW w:w="1544" w:type="dxa"/>
                <w:gridSpan w:val="4"/>
                <w:shd w:val="clear" w:color="auto" w:fill="auto"/>
                <w:vAlign w:val="center"/>
              </w:tcPr>
              <w:p w14:paraId="084EB648" w14:textId="77777777">
                <w:pPr>
                  <w:jc w:val="center"/>
                  <w:rPr>
                    <w:b/>
                    <w:bCs/>
                    <w:color w:val="000000"/>
                    <w:sz w:val="22"/>
                    <w:szCs w:val="22"/>
                    <w:lang w:eastAsia="lt-LT"/>
                  </w:rPr>
                </w:pPr>
                <w:r>
                  <w:rPr>
                    <w:b/>
                    <w:bCs/>
                    <w:color w:val="000000"/>
                    <w:sz w:val="22"/>
                    <w:szCs w:val="22"/>
                    <w:lang w:eastAsia="lt-LT"/>
                  </w:rPr>
                  <w:t>Rezultatas</w:t>
                </w:r>
              </w:p>
            </w:tc>
            <w:tc>
              <w:tcPr>
                <w:tcW w:w="5831" w:type="dxa"/>
                <w:gridSpan w:val="2"/>
                <w:vMerge w:val="restart"/>
                <w:shd w:val="clear" w:color="auto" w:fill="auto"/>
              </w:tcPr>
              <w:p w14:paraId="4EB3ADC4" w14:textId="77777777">
                <w:pPr>
                  <w:ind w:firstLine="720"/>
                  <w:jc w:val="center"/>
                  <w:rPr>
                    <w:b/>
                    <w:bCs/>
                    <w:color w:val="000000"/>
                    <w:sz w:val="22"/>
                    <w:szCs w:val="22"/>
                    <w:lang w:eastAsia="lt-LT"/>
                  </w:rPr>
                </w:pPr>
                <w:r>
                  <w:rPr>
                    <w:b/>
                    <w:color w:val="000000"/>
                    <w:sz w:val="22"/>
                    <w:szCs w:val="22"/>
                    <w:lang w:eastAsia="lt-LT"/>
                  </w:rPr>
                  <w:t>Pasirinkimo pagrindimas/nustatytos rizikos</w:t>
                </w:r>
              </w:p>
            </w:tc>
          </w:tr>
          <w:tr w14:paraId="73846728" w14:textId="77777777">
            <w:trPr>
              <w:trHeight w:val="195"/>
            </w:trPr>
            <w:tc>
              <w:tcPr>
                <w:tcW w:w="1175" w:type="dxa"/>
                <w:gridSpan w:val="2"/>
                <w:vMerge/>
                <w:shd w:val="clear" w:color="auto" w:fill="auto"/>
              </w:tcPr>
              <w:p w14:paraId="412E729C" w14:textId="77777777">
                <w:pPr>
                  <w:ind w:right="-465"/>
                  <w:rPr>
                    <w:bCs/>
                    <w:color w:val="000000"/>
                    <w:sz w:val="22"/>
                    <w:szCs w:val="22"/>
                    <w:lang w:eastAsia="lt-LT"/>
                  </w:rPr>
                </w:pPr>
              </w:p>
            </w:tc>
            <w:tc>
              <w:tcPr>
                <w:tcW w:w="6118" w:type="dxa"/>
                <w:gridSpan w:val="3"/>
                <w:vMerge/>
                <w:shd w:val="clear" w:color="auto" w:fill="auto"/>
              </w:tcPr>
              <w:p w14:paraId="2DEFA6D6" w14:textId="77777777">
                <w:pPr>
                  <w:jc w:val="center"/>
                  <w:rPr>
                    <w:color w:val="000000"/>
                    <w:sz w:val="22"/>
                    <w:szCs w:val="22"/>
                    <w:lang w:eastAsia="lt-LT"/>
                  </w:rPr>
                </w:pPr>
              </w:p>
            </w:tc>
            <w:tc>
              <w:tcPr>
                <w:tcW w:w="845" w:type="dxa"/>
                <w:gridSpan w:val="2"/>
                <w:shd w:val="clear" w:color="auto" w:fill="auto"/>
                <w:vAlign w:val="center"/>
              </w:tcPr>
              <w:p w14:paraId="5DE02340" w14:textId="77777777">
                <w:pPr>
                  <w:ind w:hanging="3"/>
                  <w:jc w:val="center"/>
                  <w:rPr>
                    <w:b/>
                    <w:bCs/>
                    <w:color w:val="000000"/>
                    <w:sz w:val="22"/>
                    <w:szCs w:val="22"/>
                    <w:lang w:eastAsia="lt-LT"/>
                  </w:rPr>
                </w:pPr>
                <w:r>
                  <w:rPr>
                    <w:b/>
                    <w:bCs/>
                    <w:color w:val="000000"/>
                    <w:sz w:val="22"/>
                    <w:szCs w:val="22"/>
                    <w:lang w:eastAsia="lt-LT"/>
                  </w:rPr>
                  <w:t>Taip</w:t>
                </w:r>
              </w:p>
            </w:tc>
            <w:tc>
              <w:tcPr>
                <w:tcW w:w="699" w:type="dxa"/>
                <w:gridSpan w:val="2"/>
                <w:shd w:val="clear" w:color="auto" w:fill="auto"/>
                <w:vAlign w:val="center"/>
              </w:tcPr>
              <w:p w14:paraId="7AB54156" w14:textId="77777777">
                <w:pPr>
                  <w:jc w:val="center"/>
                  <w:rPr>
                    <w:b/>
                    <w:bCs/>
                    <w:color w:val="000000"/>
                    <w:sz w:val="22"/>
                    <w:szCs w:val="22"/>
                    <w:lang w:eastAsia="lt-LT"/>
                  </w:rPr>
                </w:pPr>
                <w:r>
                  <w:rPr>
                    <w:b/>
                    <w:bCs/>
                    <w:color w:val="000000"/>
                    <w:sz w:val="22"/>
                    <w:szCs w:val="22"/>
                    <w:lang w:eastAsia="lt-LT"/>
                  </w:rPr>
                  <w:t>Ne</w:t>
                </w:r>
              </w:p>
            </w:tc>
            <w:tc>
              <w:tcPr>
                <w:tcW w:w="5831" w:type="dxa"/>
                <w:gridSpan w:val="2"/>
                <w:vMerge/>
                <w:shd w:val="clear" w:color="auto" w:fill="auto"/>
              </w:tcPr>
              <w:p w14:paraId="16988073" w14:textId="77777777">
                <w:pPr>
                  <w:ind w:firstLine="720"/>
                  <w:jc w:val="center"/>
                  <w:rPr>
                    <w:b/>
                    <w:bCs/>
                    <w:color w:val="000000"/>
                    <w:sz w:val="22"/>
                    <w:szCs w:val="22"/>
                    <w:lang w:eastAsia="lt-LT"/>
                  </w:rPr>
                </w:pPr>
              </w:p>
            </w:tc>
          </w:tr>
          <w:tr w14:paraId="21D1EEDC" w14:textId="77777777">
            <w:trPr>
              <w:trHeight w:val="507"/>
            </w:trPr>
            <w:tc>
              <w:tcPr>
                <w:tcW w:w="1175" w:type="dxa"/>
                <w:gridSpan w:val="2"/>
                <w:shd w:val="clear" w:color="auto" w:fill="auto"/>
              </w:tcPr>
              <w:p w14:paraId="39767041" w14:textId="77777777">
                <w:pPr>
                  <w:ind w:right="-465"/>
                  <w:rPr>
                    <w:color w:val="000000"/>
                    <w:sz w:val="22"/>
                    <w:szCs w:val="22"/>
                    <w:lang w:eastAsia="lt-LT"/>
                  </w:rPr>
                </w:pPr>
                <w:r>
                  <w:rPr>
                    <w:bCs/>
                    <w:color w:val="000000"/>
                    <w:sz w:val="22"/>
                    <w:szCs w:val="22"/>
                    <w:lang w:eastAsia="lt-LT"/>
                  </w:rPr>
                  <w:t xml:space="preserve">16. </w:t>
                </w:r>
              </w:p>
              <w:p w14:paraId="0FBD37DF" w14:textId="77777777">
                <w:pPr>
                  <w:ind w:firstLine="720"/>
                  <w:jc w:val="both"/>
                  <w:rPr>
                    <w:color w:val="000000"/>
                    <w:sz w:val="22"/>
                    <w:szCs w:val="22"/>
                    <w:lang w:eastAsia="lt-LT"/>
                  </w:rPr>
                </w:pPr>
              </w:p>
            </w:tc>
            <w:tc>
              <w:tcPr>
                <w:tcW w:w="6118" w:type="dxa"/>
                <w:gridSpan w:val="3"/>
                <w:shd w:val="clear" w:color="auto" w:fill="auto"/>
              </w:tcPr>
              <w:p w14:paraId="691519B6" w14:textId="77777777">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de minimis</w:t>
                </w:r>
                <w:r>
                  <w:rPr>
                    <w:color w:val="000000"/>
                    <w:sz w:val="22"/>
                    <w:szCs w:val="22"/>
                    <w:lang w:eastAsia="lt-LT"/>
                  </w:rPr>
                  <w:t xml:space="preserve"> reglamentą? </w:t>
                </w:r>
              </w:p>
            </w:tc>
            <w:tc>
              <w:tcPr>
                <w:tcW w:w="845" w:type="dxa"/>
                <w:gridSpan w:val="2"/>
                <w:shd w:val="clear" w:color="auto" w:fill="auto"/>
                <w:vAlign w:val="center"/>
              </w:tcPr>
              <w:p w14:paraId="698841B1" w14:textId="77777777">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99" w:type="dxa"/>
                <w:gridSpan w:val="2"/>
                <w:shd w:val="clear" w:color="auto" w:fill="auto"/>
                <w:vAlign w:val="center"/>
              </w:tcPr>
              <w:p w14:paraId="2B4D16B1" w14:textId="77777777">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5831" w:type="dxa"/>
                <w:gridSpan w:val="2"/>
                <w:shd w:val="clear" w:color="auto" w:fill="auto"/>
              </w:tcPr>
              <w:p w14:paraId="476C53A6" w14:textId="77777777">
                <w:pPr>
                  <w:ind w:firstLine="720"/>
                  <w:jc w:val="both"/>
                  <w:rPr>
                    <w:color w:val="000000"/>
                    <w:sz w:val="22"/>
                    <w:szCs w:val="22"/>
                    <w:lang w:eastAsia="lt-LT"/>
                  </w:rPr>
                </w:pPr>
              </w:p>
            </w:tc>
          </w:tr>
        </w:tbl>
        <w:p w14:paraId="0DC52273" w14:textId="77777777">
          <w:pPr>
            <w:spacing w:line="276" w:lineRule="auto"/>
            <w:rPr>
              <w:rFonts w:ascii="Arial" w:eastAsia="Calibri" w:hAnsi="Arial" w:cs="Arial"/>
              <w:vanish/>
              <w:sz w:val="20"/>
              <w:lang w:val="pl-PL"/>
            </w:rPr>
          </w:pPr>
        </w:p>
        <w:tbl>
          <w:tblPr>
            <w:tblW w:w="11440" w:type="dxa"/>
            <w:tblBorders>
              <w:top w:val="nil"/>
              <w:left w:val="nil"/>
              <w:bottom w:val="nil"/>
              <w:right w:val="nil"/>
            </w:tblBorders>
            <w:tblLayout w:type="fixed"/>
            <w:tblLook w:val="0000" w:firstRow="0" w:lastRow="0" w:firstColumn="0" w:lastColumn="0" w:noHBand="0" w:noVBand="0"/>
          </w:tblPr>
          <w:tblGrid>
            <w:gridCol w:w="4928"/>
            <w:gridCol w:w="3255"/>
            <w:gridCol w:w="3257"/>
          </w:tblGrid>
          <w:tr w14:paraId="7B406422" w14:textId="77777777">
            <w:trPr>
              <w:trHeight w:val="322"/>
            </w:trPr>
            <w:tc>
              <w:tcPr>
                <w:tcW w:w="4928" w:type="dxa"/>
              </w:tcPr>
              <w:p w14:paraId="5EC755EA" w14:textId="77777777">
                <w:pPr>
                  <w:rPr>
                    <w:rFonts w:eastAsia="Calibri"/>
                    <w:color w:val="000000"/>
                    <w:szCs w:val="24"/>
                  </w:rPr>
                </w:pPr>
              </w:p>
            </w:tc>
            <w:tc>
              <w:tcPr>
                <w:tcW w:w="3255" w:type="dxa"/>
              </w:tcPr>
              <w:p w14:paraId="2037DE6E" w14:textId="77777777">
                <w:pPr>
                  <w:rPr>
                    <w:rFonts w:eastAsia="Calibri"/>
                    <w:color w:val="000000"/>
                    <w:szCs w:val="24"/>
                  </w:rPr>
                </w:pPr>
              </w:p>
            </w:tc>
            <w:tc>
              <w:tcPr>
                <w:tcW w:w="3257" w:type="dxa"/>
              </w:tcPr>
              <w:p w14:paraId="1A5CF56F" w14:textId="77777777">
                <w:pPr>
                  <w:rPr>
                    <w:rFonts w:eastAsia="Calibri"/>
                    <w:color w:val="000000"/>
                    <w:szCs w:val="24"/>
                  </w:rPr>
                </w:pPr>
              </w:p>
            </w:tc>
          </w:tr>
        </w:tbl>
        <w:p w14:paraId="704E711F" w14:textId="77777777">
          <w:pPr>
            <w:tabs>
              <w:tab w:val="left" w:pos="6946"/>
            </w:tabs>
            <w:rPr>
              <w:rFonts w:eastAsia="Calibri" w:cs="Arial"/>
              <w:szCs w:val="24"/>
            </w:rPr>
          </w:pPr>
        </w:p>
        <w:p w14:paraId="0C56AD5F" w14:textId="77777777">
          <w:pPr>
            <w:tabs>
              <w:tab w:val="left" w:pos="6946"/>
            </w:tabs>
            <w:rPr>
              <w:rFonts w:eastAsia="Calibri" w:cs="Arial"/>
              <w:szCs w:val="24"/>
            </w:rPr>
          </w:pPr>
          <w:r>
            <w:rPr>
              <w:rFonts w:eastAsia="Calibri" w:cs="Arial"/>
              <w:szCs w:val="24"/>
            </w:rPr>
            <w:t xml:space="preserve">_____________________________________ </w:t>
            <w:tab/>
            <w:t>____________________</w:t>
            <w:tab/>
          </w:r>
        </w:p>
        <w:p w14:paraId="7445D9C5" w14:textId="77777777">
          <w:pPr>
            <w:tabs>
              <w:tab w:val="left" w:pos="426"/>
              <w:tab w:val="left" w:pos="7797"/>
            </w:tabs>
            <w:spacing w:line="276" w:lineRule="auto"/>
            <w:ind w:firstLine="426"/>
            <w:rPr>
              <w:rFonts w:eastAsia="Calibri" w:cs="Arial"/>
              <w:sz w:val="22"/>
              <w:szCs w:val="22"/>
            </w:rPr>
          </w:pPr>
          <w:r>
            <w:rPr>
              <w:rFonts w:eastAsia="Calibri" w:cs="Arial"/>
              <w:sz w:val="22"/>
              <w:szCs w:val="22"/>
            </w:rPr>
            <w:t xml:space="preserve">(vertintojo pareigos, vardas, pavardė) </w:t>
            <w:tab/>
            <w:t xml:space="preserve">(parašas) </w:t>
            <w:tab/>
          </w: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440" w:right="1080" w:bottom="1440" w:left="108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8FE6DD" w14:textId="77777777">
      <w:pPr>
        <w:rPr>
          <w:rFonts w:ascii="Arial" w:eastAsia="Calibri" w:hAnsi="Arial" w:cs="Arial"/>
          <w:sz w:val="20"/>
          <w:lang w:val="pl-PL"/>
        </w:rPr>
      </w:pPr>
      <w:r>
        <w:rPr>
          <w:rFonts w:ascii="Arial" w:eastAsia="Calibri" w:hAnsi="Arial" w:cs="Arial"/>
          <w:sz w:val="20"/>
          <w:lang w:val="pl-PL"/>
        </w:rPr>
        <w:separator/>
      </w:r>
    </w:p>
  </w:endnote>
  <w:endnote w:type="continuationSeparator" w:id="0">
    <w:p w14:paraId="65BA1BA5" w14:textId="77777777">
      <w:pPr>
        <w:rPr>
          <w:rFonts w:ascii="Arial" w:eastAsia="Calibri" w:hAnsi="Arial" w:cs="Arial"/>
          <w:sz w:val="20"/>
          <w:lang w:val="pl-PL"/>
        </w:rPr>
      </w:pPr>
      <w:r>
        <w:rPr>
          <w:rFonts w:ascii="Arial" w:eastAsia="Calibri" w:hAnsi="Arial" w:cs="Arial"/>
          <w:sz w:val="20"/>
          <w:lang w:val="pl-PL"/>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EYInterstate">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2D0691" w14:textId="77777777">
    <w:pPr>
      <w:tabs>
        <w:tab w:val="center" w:pos="4819"/>
        <w:tab w:val="right" w:pos="9638"/>
      </w:tabs>
      <w:spacing w:after="200" w:line="276" w:lineRule="auto"/>
      <w:rPr>
        <w:rFonts w:ascii="Arial" w:eastAsia="Calibri" w:hAnsi="Arial" w:cs="Arial"/>
        <w:sz w:val="20"/>
        <w:lang w:val="pl-PL"/>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A1CAFA" w14:textId="77777777">
    <w:pPr>
      <w:tabs>
        <w:tab w:val="center" w:pos="4819"/>
        <w:tab w:val="right" w:pos="9638"/>
      </w:tabs>
      <w:spacing w:after="200" w:line="276" w:lineRule="auto"/>
      <w:rPr>
        <w:rFonts w:ascii="Arial" w:eastAsia="Calibri" w:hAnsi="Arial" w:cs="Arial"/>
        <w:sz w:val="20"/>
        <w:lang w:val="pl-PL"/>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ED4AA" w14:textId="77777777">
    <w:pPr>
      <w:tabs>
        <w:tab w:val="center" w:pos="4819"/>
        <w:tab w:val="right" w:pos="9638"/>
      </w:tabs>
      <w:spacing w:after="200" w:line="276" w:lineRule="auto"/>
      <w:rPr>
        <w:rFonts w:ascii="Arial" w:eastAsia="Calibri" w:hAnsi="Arial" w:cs="Arial"/>
        <w:sz w:val="20"/>
        <w:lang w:val="pl-PL"/>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7C74A0" w14:textId="77777777">
      <w:pPr>
        <w:rPr>
          <w:rFonts w:ascii="Arial" w:eastAsia="Calibri" w:hAnsi="Arial" w:cs="Arial"/>
          <w:sz w:val="20"/>
          <w:lang w:val="pl-PL"/>
        </w:rPr>
      </w:pPr>
      <w:r>
        <w:rPr>
          <w:rFonts w:ascii="Arial" w:eastAsia="Calibri" w:hAnsi="Arial" w:cs="Arial"/>
          <w:sz w:val="20"/>
          <w:lang w:val="pl-PL"/>
        </w:rPr>
        <w:separator/>
      </w:r>
    </w:p>
  </w:footnote>
  <w:footnote w:type="continuationSeparator" w:id="0">
    <w:p w14:paraId="2289480F" w14:textId="77777777">
      <w:pPr>
        <w:rPr>
          <w:rFonts w:ascii="Arial" w:eastAsia="Calibri" w:hAnsi="Arial" w:cs="Arial"/>
          <w:sz w:val="20"/>
          <w:lang w:val="pl-PL"/>
        </w:rPr>
      </w:pPr>
      <w:r>
        <w:rPr>
          <w:rFonts w:ascii="Arial" w:eastAsia="Calibri" w:hAnsi="Arial" w:cs="Arial"/>
          <w:sz w:val="20"/>
          <w:lang w:val="pl-PL"/>
        </w:rPr>
        <w:continuationSeparator/>
      </w:r>
    </w:p>
  </w:footnote>
  <w:footnote w:id="1">
    <w:p w14:paraId="2D8C73C8" w14:textId="02591434">
      <w:pPr>
        <w:suppressAutoHyphens/>
        <w:rPr>
          <w:sz w:val="20"/>
          <w:lang w:eastAsia="ar-SA"/>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01AF6" w14:textId="77777777">
    <w:pPr>
      <w:tabs>
        <w:tab w:val="center" w:pos="4153"/>
        <w:tab w:val="right" w:pos="8306"/>
      </w:tabs>
      <w:suppressAutoHyphens/>
      <w:spacing w:before="60" w:after="60"/>
      <w:rPr>
        <w:b/>
        <w:sz w:val="20"/>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2CF8B" w14:textId="77777777">
    <w:pPr>
      <w:tabs>
        <w:tab w:val="center" w:pos="4153"/>
        <w:tab w:val="right" w:pos="8306"/>
      </w:tabs>
      <w:suppressAutoHyphens/>
      <w:spacing w:before="60" w:after="60"/>
      <w:jc w:val="center"/>
      <w:rPr>
        <w:b/>
        <w:sz w:val="20"/>
        <w:lang w:eastAsia="ar-SA"/>
      </w:rPr>
    </w:pPr>
    <w:r>
      <w:rPr>
        <w:b/>
        <w:sz w:val="20"/>
        <w:lang w:eastAsia="ar-SA"/>
      </w:rPr>
      <w:fldChar w:fldCharType="begin"/>
    </w:r>
    <w:r>
      <w:rPr>
        <w:b/>
        <w:sz w:val="20"/>
        <w:lang w:eastAsia="ar-SA"/>
      </w:rPr>
      <w:instrText>PAGE   \* MERGEFORMAT</w:instrText>
    </w:r>
    <w:r>
      <w:rPr>
        <w:b/>
        <w:sz w:val="20"/>
        <w:lang w:eastAsia="ar-SA"/>
      </w:rPr>
      <w:fldChar w:fldCharType="separate"/>
    </w:r>
    <w:r>
      <w:rPr>
        <w:b/>
        <w:sz w:val="20"/>
        <w:lang w:eastAsia="ar-SA"/>
      </w:rPr>
      <w:t>2</w:t>
    </w:r>
    <w:r>
      <w:rPr>
        <w:b/>
        <w:sz w:val="20"/>
        <w:lang w:eastAsia="ar-SA"/>
      </w:rPr>
      <w:fldChar w:fldCharType="end"/>
    </w:r>
  </w:p>
  <w:p w14:paraId="3ED0D592" w14:textId="77777777">
    <w:pPr>
      <w:tabs>
        <w:tab w:val="center" w:pos="4153"/>
        <w:tab w:val="right" w:pos="8306"/>
      </w:tabs>
      <w:suppressAutoHyphens/>
      <w:spacing w:before="60" w:after="60"/>
      <w:rPr>
        <w:b/>
        <w:sz w:val="20"/>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8D12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6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9AD94"/>
  <w15:chartTrackingRefBased/>
  <w15:docId w15:val="{5CF7ABCF-87E4-403C-9F17-AD9C2418365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32447858">
      <w:bodyDiv w:val="1"/>
      <w:marLeft w:val="0"/>
      <w:marRight w:val="0"/>
      <w:marTop w:val="0"/>
      <w:marBottom w:val="0"/>
      <w:divBdr>
        <w:top w:val="none" w:sz="0" w:space="0" w:color="auto"/>
        <w:left w:val="none" w:sz="0" w:space="0" w:color="auto"/>
        <w:bottom w:val="none" w:sz="0" w:space="0" w:color="auto"/>
        <w:right w:val="none" w:sz="0" w:space="0" w:color="auto"/>
      </w:divBdr>
    </w:div>
    <w:div w:id="1696929047">
      <w:bodyDiv w:val="1"/>
      <w:marLeft w:val="0"/>
      <w:marRight w:val="0"/>
      <w:marTop w:val="0"/>
      <w:marBottom w:val="0"/>
      <w:divBdr>
        <w:top w:val="none" w:sz="0" w:space="0" w:color="auto"/>
        <w:left w:val="none" w:sz="0" w:space="0" w:color="auto"/>
        <w:bottom w:val="none" w:sz="0" w:space="0" w:color="auto"/>
        <w:right w:val="none" w:sz="0" w:space="0" w:color="auto"/>
      </w:divBdr>
    </w:div>
    <w:div w:id="172117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priedas" Nr="4" Abbr="4 pr." Title="ATITIKTIES DE MINIMIS PAGALBOS TAISYKLĖMS PATIKROS LAPAS" DocPartId="02f42cc976cd421d8f548821f125ad04" PartId="1732f6fb8fbd40b69b03a363556c7e57"/>
</Parts>
</file>

<file path=customXml/itemProps1.xml><?xml version="1.0" encoding="utf-8"?>
<ds:datastoreItem xmlns:ds="http://schemas.openxmlformats.org/officeDocument/2006/customXml" ds:itemID="{05947ACE-B736-442E-86F9-2BB9AC4EA0BA}">
  <ds:schemaRefs>
    <ds:schemaRef ds:uri="http://schemas.microsoft.com/sharepoint/v3/contenttype/forms"/>
  </ds:schemaRefs>
</ds:datastoreItem>
</file>

<file path=customXml/itemProps2.xml><?xml version="1.0" encoding="utf-8"?>
<ds:datastoreItem xmlns:ds="http://schemas.openxmlformats.org/officeDocument/2006/customXml" ds:itemID="{565CE7C0-12A5-4D6C-8930-84D693FF2B5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B952C62-3DB4-4486-942A-49B1B143B3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0679F4A-B0CE-4F60-9DF2-ECF1E5A86B97}">
  <ds:schemaRefs>
    <ds:schemaRef ds:uri="http://schemas.openxmlformats.org/officeDocument/2006/bibliography"/>
  </ds:schemaRefs>
</ds:datastoreItem>
</file>

<file path=customXml/itemProps5.xml><?xml version="1.0" encoding="utf-8"?>
<ds:datastoreItem xmlns:ds="http://schemas.openxmlformats.org/officeDocument/2006/customXml" ds:itemID="{403D6CE7-8449-4F4D-B2D4-589BCAE7E0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601</Words>
  <Characters>3909</Characters>
  <Application>Microsoft Office Word</Application>
  <DocSecurity>4</DocSecurity>
  <Lines>205</Lines>
  <Paragraphs>107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3ad3e5d4-1c70-41fa-a266-48fefd95cd3a</vt:lpstr>
      <vt:lpstr/>
    </vt:vector>
  </TitlesOfParts>
  <Company>LVPA</Company>
  <LinksUpToDate>false</LinksUpToDate>
  <CharactersWithSpaces>4403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2024-05-09T08:21:00Z</dcterms:created>
  <dc:creator>I.Paukstys</dc:creator>
  <lastModifiedBy>adlibuser</lastModifiedBy>
  <dcterms:modified xsi:type="dcterms:W3CDTF">2024-05-09T08:21:00Z</dcterms:modified>
  <revision>2</revision>
  <dc:title>3ad3e5d4-1c70-41fa-a266-48fefd95cd3a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po vizavimo</vt:lpwstr>
  </property>
</Properties>
</file>