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5" w:rsidRPr="00F42A3F" w:rsidRDefault="005714A5" w:rsidP="005714A5">
      <w:pPr>
        <w:tabs>
          <w:tab w:val="left" w:pos="13071"/>
        </w:tabs>
        <w:spacing w:after="0" w:line="240" w:lineRule="auto"/>
        <w:ind w:firstLine="8363"/>
        <w:rPr>
          <w:rFonts w:ascii="Times New Roman" w:hAnsi="Times New Roman" w:cs="Times New Roman"/>
          <w:color w:val="000000"/>
          <w:szCs w:val="24"/>
        </w:rPr>
      </w:pPr>
      <w:r w:rsidRPr="00F42A3F">
        <w:rPr>
          <w:rFonts w:ascii="Times New Roman" w:hAnsi="Times New Roman" w:cs="Times New Roman"/>
          <w:color w:val="000000"/>
          <w:szCs w:val="24"/>
        </w:rPr>
        <w:t xml:space="preserve">Lietuvos Respublikos sveikatos apsaugos ministro – valstybės </w:t>
      </w:r>
    </w:p>
    <w:p w:rsidR="005714A5" w:rsidRPr="00F42A3F" w:rsidRDefault="005714A5" w:rsidP="005714A5">
      <w:pPr>
        <w:tabs>
          <w:tab w:val="left" w:pos="13071"/>
        </w:tabs>
        <w:spacing w:after="0" w:line="240" w:lineRule="auto"/>
        <w:ind w:firstLine="8363"/>
        <w:rPr>
          <w:rFonts w:ascii="Times New Roman" w:hAnsi="Times New Roman" w:cs="Times New Roman"/>
          <w:color w:val="000000"/>
          <w:szCs w:val="24"/>
        </w:rPr>
      </w:pPr>
      <w:r w:rsidRPr="00F42A3F">
        <w:rPr>
          <w:rFonts w:ascii="Times New Roman" w:hAnsi="Times New Roman" w:cs="Times New Roman"/>
          <w:color w:val="000000"/>
          <w:szCs w:val="24"/>
        </w:rPr>
        <w:t xml:space="preserve">lygio ekstremaliosios situacijos valstybės operacijų vadovo </w:t>
      </w:r>
    </w:p>
    <w:p w:rsidR="005714A5" w:rsidRPr="00F42A3F" w:rsidRDefault="005714A5" w:rsidP="005714A5">
      <w:pPr>
        <w:tabs>
          <w:tab w:val="left" w:pos="13071"/>
        </w:tabs>
        <w:spacing w:after="0" w:line="240" w:lineRule="auto"/>
        <w:ind w:firstLine="8363"/>
        <w:rPr>
          <w:rFonts w:ascii="Times New Roman" w:hAnsi="Times New Roman" w:cs="Times New Roman"/>
          <w:color w:val="000000"/>
          <w:szCs w:val="24"/>
        </w:rPr>
      </w:pPr>
      <w:r w:rsidRPr="00F42A3F">
        <w:rPr>
          <w:rFonts w:ascii="Times New Roman" w:hAnsi="Times New Roman" w:cs="Times New Roman"/>
          <w:color w:val="000000"/>
          <w:szCs w:val="24"/>
        </w:rPr>
        <w:t>2020 m. gegužės 29 d. sprendimo Nr. V-1336</w:t>
      </w:r>
    </w:p>
    <w:p w:rsidR="005714A5" w:rsidRPr="00F42A3F" w:rsidRDefault="005714A5" w:rsidP="005714A5">
      <w:pPr>
        <w:tabs>
          <w:tab w:val="left" w:pos="13071"/>
        </w:tabs>
        <w:spacing w:after="0" w:line="240" w:lineRule="auto"/>
        <w:ind w:firstLine="8363"/>
        <w:rPr>
          <w:rFonts w:ascii="Times New Roman" w:hAnsi="Times New Roman" w:cs="Times New Roman"/>
          <w:color w:val="000000"/>
          <w:szCs w:val="24"/>
        </w:rPr>
      </w:pPr>
      <w:r w:rsidRPr="00F42A3F">
        <w:rPr>
          <w:rFonts w:ascii="Times New Roman" w:hAnsi="Times New Roman" w:cs="Times New Roman"/>
          <w:color w:val="000000"/>
          <w:szCs w:val="24"/>
        </w:rPr>
        <w:t>2 priedas</w:t>
      </w:r>
    </w:p>
    <w:p w:rsidR="005714A5" w:rsidRPr="00F42A3F" w:rsidRDefault="005714A5" w:rsidP="005714A5">
      <w:pPr>
        <w:tabs>
          <w:tab w:val="left" w:pos="13071"/>
        </w:tabs>
        <w:rPr>
          <w:rFonts w:ascii="Times New Roman" w:hAnsi="Times New Roman" w:cs="Times New Roman"/>
          <w:color w:val="000000"/>
          <w:szCs w:val="24"/>
        </w:rPr>
      </w:pPr>
    </w:p>
    <w:p w:rsidR="005714A5" w:rsidRPr="00F42A3F" w:rsidRDefault="005714A5" w:rsidP="005714A5">
      <w:pPr>
        <w:tabs>
          <w:tab w:val="left" w:pos="12517"/>
        </w:tabs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F42A3F">
        <w:rPr>
          <w:rFonts w:ascii="Times New Roman" w:hAnsi="Times New Roman" w:cs="Times New Roman"/>
          <w:b/>
          <w:bCs/>
          <w:color w:val="000000"/>
          <w:szCs w:val="24"/>
        </w:rPr>
        <w:t>Asmenų, kuriuos, atlikus COVID-19 ligos (</w:t>
      </w:r>
      <w:proofErr w:type="spellStart"/>
      <w:r w:rsidRPr="00F42A3F">
        <w:rPr>
          <w:rFonts w:ascii="Times New Roman" w:hAnsi="Times New Roman" w:cs="Times New Roman"/>
          <w:b/>
          <w:bCs/>
          <w:color w:val="000000"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b/>
          <w:bCs/>
          <w:color w:val="000000"/>
          <w:szCs w:val="24"/>
        </w:rPr>
        <w:t xml:space="preserve"> infekcijos) protrūkio epidemiologinę diagnostiką, tirti nurodė NVSC, tyrimo algoritmas</w:t>
      </w:r>
    </w:p>
    <w:p w:rsidR="005714A5" w:rsidRPr="00F42A3F" w:rsidRDefault="005714A5" w:rsidP="005714A5">
      <w:pPr>
        <w:tabs>
          <w:tab w:val="left" w:pos="12517"/>
        </w:tabs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F42A3F">
        <w:rPr>
          <w:rFonts w:ascii="Times New Roman" w:hAnsi="Times New Roman" w:cs="Times New Roman"/>
          <w:b/>
          <w:bCs/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0EC3A" wp14:editId="091312FD">
                <wp:simplePos x="0" y="0"/>
                <wp:positionH relativeFrom="column">
                  <wp:posOffset>29210</wp:posOffset>
                </wp:positionH>
                <wp:positionV relativeFrom="paragraph">
                  <wp:posOffset>84455</wp:posOffset>
                </wp:positionV>
                <wp:extent cx="9309031" cy="4587902"/>
                <wp:effectExtent l="0" t="0" r="26035" b="22225"/>
                <wp:wrapNone/>
                <wp:docPr id="584" name="Grupė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031" cy="4587902"/>
                          <a:chOff x="486492" y="0"/>
                          <a:chExt cx="9309031" cy="4587902"/>
                        </a:xfrm>
                      </wpg:grpSpPr>
                      <wpg:grpSp>
                        <wpg:cNvPr id="585" name="Grupė 585"/>
                        <wpg:cNvGrpSpPr/>
                        <wpg:grpSpPr>
                          <a:xfrm>
                            <a:off x="486492" y="0"/>
                            <a:ext cx="9309031" cy="4587902"/>
                            <a:chOff x="486492" y="0"/>
                            <a:chExt cx="9309031" cy="4587902"/>
                          </a:xfrm>
                        </wpg:grpSpPr>
                        <wpg:grpSp>
                          <wpg:cNvPr id="586" name="Grupė 586"/>
                          <wpg:cNvGrpSpPr/>
                          <wpg:grpSpPr>
                            <a:xfrm>
                              <a:off x="3045349" y="1439186"/>
                              <a:ext cx="3999120" cy="1431235"/>
                              <a:chOff x="0" y="0"/>
                              <a:chExt cx="3999120" cy="1431235"/>
                            </a:xfrm>
                          </wpg:grpSpPr>
                          <wps:wsp>
                            <wps:cNvPr id="587" name="Struktūrinė schema: procesas 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8212" y="787179"/>
                                <a:ext cx="962550" cy="56454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14A5" w:rsidRDefault="005714A5" w:rsidP="005714A5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8" name="Struktūrinė schema: procesas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736" y="779227"/>
                                <a:ext cx="1128257" cy="64405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14A5" w:rsidRDefault="005714A5" w:rsidP="005714A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9" name="Struktūrinė schema: procesas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809" y="787179"/>
                                <a:ext cx="1128257" cy="64405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14A5" w:rsidRDefault="005714A5" w:rsidP="005714A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90" name="Grupė 590"/>
                            <wpg:cNvGrpSpPr/>
                            <wpg:grpSpPr>
                              <a:xfrm>
                                <a:off x="0" y="0"/>
                                <a:ext cx="3999120" cy="780315"/>
                                <a:chOff x="0" y="0"/>
                                <a:chExt cx="3999120" cy="780315"/>
                              </a:xfrm>
                            </wpg:grpSpPr>
                            <wps:wsp>
                              <wps:cNvPr id="591" name="Struktūrinė schema: procesas 591"/>
                              <wps:cNvSpPr/>
                              <wps:spPr>
                                <a:xfrm>
                                  <a:off x="0" y="7951"/>
                                  <a:ext cx="1931090" cy="38125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714A5" w:rsidRDefault="005714A5" w:rsidP="005714A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Antigeno testas per 24 val.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Struktūrinė schema: procesas 592"/>
                              <wps:cNvSpPr/>
                              <wps:spPr>
                                <a:xfrm>
                                  <a:off x="2083242" y="0"/>
                                  <a:ext cx="1915878" cy="38057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714A5" w:rsidRDefault="005714A5" w:rsidP="005714A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Antigeno testas per 24 val.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93" name="Grupė 593"/>
                              <wpg:cNvGrpSpPr/>
                              <wpg:grpSpPr>
                                <a:xfrm>
                                  <a:off x="842838" y="381662"/>
                                  <a:ext cx="2663687" cy="398653"/>
                                  <a:chOff x="0" y="0"/>
                                  <a:chExt cx="2663687" cy="398653"/>
                                </a:xfrm>
                              </wpg:grpSpPr>
                              <wps:wsp>
                                <wps:cNvPr id="594" name="Jungtis: alkūninė 538"/>
                                <wps:cNvCnPr/>
                                <wps:spPr>
                                  <a:xfrm>
                                    <a:off x="970059" y="0"/>
                                    <a:ext cx="7952" cy="398653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5" name="Jungtis: alkūninė 540"/>
                                <wps:cNvCnPr/>
                                <wps:spPr>
                                  <a:xfrm flipH="1">
                                    <a:off x="1431235" y="0"/>
                                    <a:ext cx="7951" cy="388288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6" name="Jungtis: alkūninė 541"/>
                                <wps:cNvCnPr/>
                                <wps:spPr>
                                  <a:xfrm>
                                    <a:off x="0" y="0"/>
                                    <a:ext cx="7952" cy="397565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7" name="Jungtis: alkūninė 543"/>
                                <wps:cNvCnPr/>
                                <wps:spPr>
                                  <a:xfrm flipH="1">
                                    <a:off x="2655736" y="0"/>
                                    <a:ext cx="7951" cy="379976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98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0136" y="421419"/>
                                  <a:ext cx="255794" cy="318519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9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78" y="437321"/>
                                  <a:ext cx="255794" cy="318519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0" name="Pliuso ženklas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0362" y="469127"/>
                                  <a:ext cx="285956" cy="235376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1" name="Grupė 601"/>
                          <wpg:cNvGrpSpPr/>
                          <wpg:grpSpPr>
                            <a:xfrm>
                              <a:off x="486492" y="0"/>
                              <a:ext cx="9309031" cy="4587902"/>
                              <a:chOff x="486492" y="0"/>
                              <a:chExt cx="9309031" cy="4587902"/>
                            </a:xfrm>
                          </wpg:grpSpPr>
                          <wpg:grpSp>
                            <wpg:cNvPr id="602" name="Grupė 602"/>
                            <wpg:cNvGrpSpPr/>
                            <wpg:grpSpPr>
                              <a:xfrm>
                                <a:off x="486492" y="0"/>
                                <a:ext cx="9309031" cy="4587902"/>
                                <a:chOff x="486492" y="0"/>
                                <a:chExt cx="9309031" cy="4587902"/>
                              </a:xfrm>
                            </wpg:grpSpPr>
                            <wpg:grpSp>
                              <wpg:cNvPr id="603" name="Grupė 603"/>
                              <wpg:cNvGrpSpPr/>
                              <wpg:grpSpPr>
                                <a:xfrm>
                                  <a:off x="486492" y="0"/>
                                  <a:ext cx="9309031" cy="4587902"/>
                                  <a:chOff x="-918093" y="119807"/>
                                  <a:chExt cx="9309244" cy="4808948"/>
                                </a:xfrm>
                              </wpg:grpSpPr>
                              <wps:wsp>
                                <wps:cNvPr id="604" name="Jungtis: alkūninė 45"/>
                                <wps:cNvCnPr>
                                  <a:stCxn id="620" idx="2"/>
                                </wps:cNvCnPr>
                                <wps:spPr>
                                  <a:xfrm rot="5400000">
                                    <a:off x="2926355" y="496371"/>
                                    <a:ext cx="615105" cy="546858"/>
                                  </a:xfrm>
                                  <a:prstGeom prst="bentConnector3">
                                    <a:avLst>
                                      <a:gd name="adj1" fmla="val 100132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05" name="Grupė 605"/>
                                <wpg:cNvGrpSpPr/>
                                <wpg:grpSpPr>
                                  <a:xfrm>
                                    <a:off x="-918093" y="119807"/>
                                    <a:ext cx="9309244" cy="4808948"/>
                                    <a:chOff x="-918093" y="119807"/>
                                    <a:chExt cx="9309244" cy="4808948"/>
                                  </a:xfrm>
                                </wpg:grpSpPr>
                                <wpg:grpSp>
                                  <wpg:cNvPr id="606" name="Grupė 606"/>
                                  <wpg:cNvGrpSpPr/>
                                  <wpg:grpSpPr>
                                    <a:xfrm>
                                      <a:off x="6130729" y="2047743"/>
                                      <a:ext cx="1258432" cy="398353"/>
                                      <a:chOff x="6130729" y="2047743"/>
                                      <a:chExt cx="1258432" cy="398353"/>
                                    </a:xfrm>
                                  </wpg:grpSpPr>
                                  <wps:wsp>
                                    <wps:cNvPr id="607" name="Jungtis: alkūninė 119"/>
                                    <wps:cNvCnPr/>
                                    <wps:spPr>
                                      <a:xfrm>
                                        <a:off x="6130729" y="2047743"/>
                                        <a:ext cx="9054" cy="398353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8" name="Jungtis: alkūninė 120"/>
                                    <wps:cNvCnPr/>
                                    <wps:spPr>
                                      <a:xfrm>
                                        <a:off x="7362001" y="2047743"/>
                                        <a:ext cx="27160" cy="398353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609" name="Grupė 609"/>
                                  <wpg:cNvGrpSpPr/>
                                  <wpg:grpSpPr>
                                    <a:xfrm>
                                      <a:off x="-227090" y="1077357"/>
                                      <a:ext cx="4388192" cy="2873986"/>
                                      <a:chOff x="-227090" y="1077357"/>
                                      <a:chExt cx="4388192" cy="2873986"/>
                                    </a:xfrm>
                                  </wpg:grpSpPr>
                                  <wps:wsp>
                                    <wps:cNvPr id="610" name="Jungtis: alkūninė 74"/>
                                    <wps:cNvCnPr/>
                                    <wps:spPr>
                                      <a:xfrm>
                                        <a:off x="3358836" y="1077357"/>
                                        <a:ext cx="802266" cy="0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1" name="Jungtis: alkūninė 96"/>
                                    <wps:cNvCnPr/>
                                    <wps:spPr>
                                      <a:xfrm>
                                        <a:off x="-203302" y="2027254"/>
                                        <a:ext cx="9054" cy="386024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2" name="Jungtis: alkūninė 97"/>
                                    <wps:cNvCnPr/>
                                    <wps:spPr>
                                      <a:xfrm>
                                        <a:off x="973649" y="2036307"/>
                                        <a:ext cx="0" cy="386023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3" name="Jungtis: alkūninė 126"/>
                                    <wps:cNvCnPr/>
                                    <wps:spPr>
                                      <a:xfrm>
                                        <a:off x="-227090" y="3552581"/>
                                        <a:ext cx="0" cy="389708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4" name="Jungtis: alkūninė 127"/>
                                    <wps:cNvCnPr/>
                                    <wps:spPr>
                                      <a:xfrm flipH="1">
                                        <a:off x="1031341" y="3552582"/>
                                        <a:ext cx="9054" cy="398761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615" name="Grupė 615"/>
                                  <wpg:cNvGrpSpPr/>
                                  <wpg:grpSpPr>
                                    <a:xfrm>
                                      <a:off x="-918093" y="119807"/>
                                      <a:ext cx="9309244" cy="4808948"/>
                                      <a:chOff x="-918093" y="119807"/>
                                      <a:chExt cx="9309244" cy="4808948"/>
                                    </a:xfrm>
                                  </wpg:grpSpPr>
                                  <wpg:grpSp>
                                    <wpg:cNvPr id="616" name="Grupė 616"/>
                                    <wpg:cNvGrpSpPr/>
                                    <wpg:grpSpPr>
                                      <a:xfrm>
                                        <a:off x="851025" y="119807"/>
                                        <a:ext cx="5369854" cy="1173020"/>
                                        <a:chOff x="851025" y="119826"/>
                                        <a:chExt cx="5369855" cy="1173204"/>
                                      </a:xfrm>
                                    </wpg:grpSpPr>
                                    <wpg:grpSp>
                                      <wpg:cNvPr id="617" name="Grupė 617"/>
                                      <wpg:cNvGrpSpPr/>
                                      <wpg:grpSpPr>
                                        <a:xfrm>
                                          <a:off x="851025" y="872712"/>
                                          <a:ext cx="5369855" cy="420318"/>
                                          <a:chOff x="851026" y="872712"/>
                                          <a:chExt cx="5370089" cy="421002"/>
                                        </a:xfrm>
                                      </wpg:grpSpPr>
                                      <wps:wsp>
                                        <wps:cNvPr id="618" name="Struktūrinė schema: procesas 618"/>
                                        <wps:cNvSpPr/>
                                        <wps:spPr>
                                          <a:xfrm>
                                            <a:off x="4161291" y="872712"/>
                                            <a:ext cx="2059824" cy="420989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714A5" w:rsidRDefault="005714A5" w:rsidP="005714A5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>Mažos rizikos sąlytis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19" name="Struktūrinė schema: procesas 619"/>
                                        <wps:cNvSpPr/>
                                        <wps:spPr>
                                          <a:xfrm>
                                            <a:off x="851026" y="872725"/>
                                            <a:ext cx="2107024" cy="420989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714A5" w:rsidRDefault="005714A5" w:rsidP="005714A5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>Didelės rizikos sąlytis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20" name="Struktūrinė schema: procesas 620"/>
                                      <wps:cNvSpPr/>
                                      <wps:spPr>
                                        <a:xfrm>
                                          <a:off x="1548368" y="119826"/>
                                          <a:ext cx="3917950" cy="342496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Asmuo, turėjęs sąlyt</w:t>
                                            </w:r>
                                            <w:r>
                                              <w:t>į*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1" name="Grupė 621"/>
                                    <wpg:cNvGrpSpPr/>
                                    <wpg:grpSpPr>
                                      <a:xfrm>
                                        <a:off x="-918093" y="2060493"/>
                                        <a:ext cx="9309244" cy="2868262"/>
                                        <a:chOff x="-918093" y="2060493"/>
                                        <a:chExt cx="9309244" cy="2868262"/>
                                      </a:xfrm>
                                    </wpg:grpSpPr>
                                    <wpg:grpSp>
                                      <wpg:cNvPr id="622" name="Grupė 622"/>
                                      <wpg:cNvGrpSpPr/>
                                      <wpg:grpSpPr>
                                        <a:xfrm>
                                          <a:off x="-670710" y="2060493"/>
                                          <a:ext cx="8349443" cy="1835008"/>
                                          <a:chOff x="-670710" y="2060493"/>
                                          <a:chExt cx="8349443" cy="1835008"/>
                                        </a:xfrm>
                                      </wpg:grpSpPr>
                                      <wps:wsp>
                                        <wps:cNvPr id="623" name="Pliuso ženklas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-619761" y="2117787"/>
                                            <a:ext cx="285963" cy="2467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7940 w 286231"/>
                                              <a:gd name="T1" fmla="*/ 94229 h 246415"/>
                                              <a:gd name="T2" fmla="*/ 114137 w 286231"/>
                                              <a:gd name="T3" fmla="*/ 94229 h 246415"/>
                                              <a:gd name="T4" fmla="*/ 114137 w 286231"/>
                                              <a:gd name="T5" fmla="*/ 32662 h 246415"/>
                                              <a:gd name="T6" fmla="*/ 172094 w 286231"/>
                                              <a:gd name="T7" fmla="*/ 32662 h 246415"/>
                                              <a:gd name="T8" fmla="*/ 172094 w 286231"/>
                                              <a:gd name="T9" fmla="*/ 94229 h 246415"/>
                                              <a:gd name="T10" fmla="*/ 248291 w 286231"/>
                                              <a:gd name="T11" fmla="*/ 94229 h 246415"/>
                                              <a:gd name="T12" fmla="*/ 248291 w 286231"/>
                                              <a:gd name="T13" fmla="*/ 152186 h 246415"/>
                                              <a:gd name="T14" fmla="*/ 172094 w 286231"/>
                                              <a:gd name="T15" fmla="*/ 152186 h 246415"/>
                                              <a:gd name="T16" fmla="*/ 172094 w 286231"/>
                                              <a:gd name="T17" fmla="*/ 213753 h 246415"/>
                                              <a:gd name="T18" fmla="*/ 114137 w 286231"/>
                                              <a:gd name="T19" fmla="*/ 213753 h 246415"/>
                                              <a:gd name="T20" fmla="*/ 114137 w 286231"/>
                                              <a:gd name="T21" fmla="*/ 152186 h 246415"/>
                                              <a:gd name="T22" fmla="*/ 37940 w 286231"/>
                                              <a:gd name="T23" fmla="*/ 152186 h 246415"/>
                                              <a:gd name="T24" fmla="*/ 37940 w 286231"/>
                                              <a:gd name="T25" fmla="*/ 94229 h 246415"/>
                                              <a:gd name="T26" fmla="*/ 0 60000 65536"/>
                                              <a:gd name="T27" fmla="*/ 0 60000 65536"/>
                                              <a:gd name="T28" fmla="*/ 0 60000 65536"/>
                                              <a:gd name="T29" fmla="*/ 0 60000 65536"/>
                                              <a:gd name="T30" fmla="*/ 0 60000 65536"/>
                                              <a:gd name="T31" fmla="*/ 0 60000 65536"/>
                                              <a:gd name="T32" fmla="*/ 0 60000 65536"/>
                                              <a:gd name="T33" fmla="*/ 0 60000 65536"/>
                                              <a:gd name="T34" fmla="*/ 0 60000 65536"/>
                                              <a:gd name="T35" fmla="*/ 0 60000 65536"/>
                                              <a:gd name="T36" fmla="*/ 0 60000 65536"/>
                                              <a:gd name="T37" fmla="*/ 0 60000 65536"/>
                                              <a:gd name="T38" fmla="*/ 0 60000 65536"/>
                                            </a:gdLst>
                                            <a:ahLst/>
                                            <a:cxnLst>
                                              <a:cxn ang="T26">
                                                <a:pos x="T0" y="T1"/>
                                              </a:cxn>
                                              <a:cxn ang="T27">
                                                <a:pos x="T2" y="T3"/>
                                              </a:cxn>
                                              <a:cxn ang="T28">
                                                <a:pos x="T4" y="T5"/>
                                              </a:cxn>
                                              <a:cxn ang="T29">
                                                <a:pos x="T6" y="T7"/>
                                              </a:cxn>
                                              <a:cxn ang="T30">
                                                <a:pos x="T8" y="T9"/>
                                              </a:cxn>
                                              <a:cxn ang="T31">
                                                <a:pos x="T10" y="T11"/>
                                              </a:cxn>
                                              <a:cxn ang="T32">
                                                <a:pos x="T12" y="T13"/>
                                              </a:cxn>
                                              <a:cxn ang="T33">
                                                <a:pos x="T14" y="T15"/>
                                              </a:cxn>
                                              <a:cxn ang="T34">
                                                <a:pos x="T16" y="T17"/>
                                              </a:cxn>
                                              <a:cxn ang="T35">
                                                <a:pos x="T18" y="T19"/>
                                              </a:cxn>
                                              <a:cxn ang="T36">
                                                <a:pos x="T20" y="T21"/>
                                              </a:cxn>
                                              <a:cxn ang="T37">
                                                <a:pos x="T22" y="T23"/>
                                              </a:cxn>
                                              <a:cxn ang="T38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6231" h="246415">
                                                <a:moveTo>
                                                  <a:pt x="37940" y="94229"/>
                                                </a:moveTo>
                                                <a:lnTo>
                                                  <a:pt x="114137" y="94229"/>
                                                </a:lnTo>
                                                <a:lnTo>
                                                  <a:pt x="114137" y="32662"/>
                                                </a:lnTo>
                                                <a:lnTo>
                                                  <a:pt x="172094" y="32662"/>
                                                </a:lnTo>
                                                <a:lnTo>
                                                  <a:pt x="172094" y="94229"/>
                                                </a:lnTo>
                                                <a:lnTo>
                                                  <a:pt x="248291" y="94229"/>
                                                </a:lnTo>
                                                <a:lnTo>
                                                  <a:pt x="248291" y="152186"/>
                                                </a:lnTo>
                                                <a:lnTo>
                                                  <a:pt x="172094" y="152186"/>
                                                </a:lnTo>
                                                <a:lnTo>
                                                  <a:pt x="172094" y="213753"/>
                                                </a:lnTo>
                                                <a:lnTo>
                                                  <a:pt x="114137" y="213753"/>
                                                </a:lnTo>
                                                <a:lnTo>
                                                  <a:pt x="114137" y="152186"/>
                                                </a:lnTo>
                                                <a:lnTo>
                                                  <a:pt x="37940" y="152186"/>
                                                </a:lnTo>
                                                <a:lnTo>
                                                  <a:pt x="37940" y="942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4" name="Minuso ženklas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3237" y="2081573"/>
                                            <a:ext cx="255800" cy="3338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254442"/>
                                              <a:gd name="T1" fmla="*/ 1277 h 333955"/>
                                              <a:gd name="T2" fmla="*/ 2219 w 254442"/>
                                              <a:gd name="T3" fmla="*/ 1277 h 333955"/>
                                              <a:gd name="T4" fmla="*/ 2219 w 254442"/>
                                              <a:gd name="T5" fmla="*/ 2063 h 333955"/>
                                              <a:gd name="T6" fmla="*/ 339 w 254442"/>
                                              <a:gd name="T7" fmla="*/ 2063 h 333955"/>
                                              <a:gd name="T8" fmla="*/ 339 w 254442"/>
                                              <a:gd name="T9" fmla="*/ 1277 h 333955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442" h="333955">
                                                <a:moveTo>
                                                  <a:pt x="33726" y="127704"/>
                                                </a:moveTo>
                                                <a:lnTo>
                                                  <a:pt x="220716" y="127704"/>
                                                </a:lnTo>
                                                <a:lnTo>
                                                  <a:pt x="220716" y="206251"/>
                                                </a:lnTo>
                                                <a:lnTo>
                                                  <a:pt x="33726" y="206251"/>
                                                </a:lnTo>
                                                <a:lnTo>
                                                  <a:pt x="33726" y="1277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5" name="Minuso ženklas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22933" y="2060493"/>
                                            <a:ext cx="255800" cy="3338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254442"/>
                                              <a:gd name="T1" fmla="*/ 1277 h 333955"/>
                                              <a:gd name="T2" fmla="*/ 2219 w 254442"/>
                                              <a:gd name="T3" fmla="*/ 1277 h 333955"/>
                                              <a:gd name="T4" fmla="*/ 2219 w 254442"/>
                                              <a:gd name="T5" fmla="*/ 2063 h 333955"/>
                                              <a:gd name="T6" fmla="*/ 339 w 254442"/>
                                              <a:gd name="T7" fmla="*/ 2063 h 333955"/>
                                              <a:gd name="T8" fmla="*/ 339 w 254442"/>
                                              <a:gd name="T9" fmla="*/ 1277 h 333955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442" h="333955">
                                                <a:moveTo>
                                                  <a:pt x="33726" y="127704"/>
                                                </a:moveTo>
                                                <a:lnTo>
                                                  <a:pt x="220716" y="127704"/>
                                                </a:lnTo>
                                                <a:lnTo>
                                                  <a:pt x="220716" y="206251"/>
                                                </a:lnTo>
                                                <a:lnTo>
                                                  <a:pt x="33726" y="206251"/>
                                                </a:lnTo>
                                                <a:lnTo>
                                                  <a:pt x="33726" y="1277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6" name="Pliuso ženklas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23323" y="2129224"/>
                                            <a:ext cx="285963" cy="2467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7940 w 286231"/>
                                              <a:gd name="T1" fmla="*/ 94229 h 246415"/>
                                              <a:gd name="T2" fmla="*/ 114137 w 286231"/>
                                              <a:gd name="T3" fmla="*/ 94229 h 246415"/>
                                              <a:gd name="T4" fmla="*/ 114137 w 286231"/>
                                              <a:gd name="T5" fmla="*/ 32662 h 246415"/>
                                              <a:gd name="T6" fmla="*/ 172094 w 286231"/>
                                              <a:gd name="T7" fmla="*/ 32662 h 246415"/>
                                              <a:gd name="T8" fmla="*/ 172094 w 286231"/>
                                              <a:gd name="T9" fmla="*/ 94229 h 246415"/>
                                              <a:gd name="T10" fmla="*/ 248291 w 286231"/>
                                              <a:gd name="T11" fmla="*/ 94229 h 246415"/>
                                              <a:gd name="T12" fmla="*/ 248291 w 286231"/>
                                              <a:gd name="T13" fmla="*/ 152186 h 246415"/>
                                              <a:gd name="T14" fmla="*/ 172094 w 286231"/>
                                              <a:gd name="T15" fmla="*/ 152186 h 246415"/>
                                              <a:gd name="T16" fmla="*/ 172094 w 286231"/>
                                              <a:gd name="T17" fmla="*/ 213753 h 246415"/>
                                              <a:gd name="T18" fmla="*/ 114137 w 286231"/>
                                              <a:gd name="T19" fmla="*/ 213753 h 246415"/>
                                              <a:gd name="T20" fmla="*/ 114137 w 286231"/>
                                              <a:gd name="T21" fmla="*/ 152186 h 246415"/>
                                              <a:gd name="T22" fmla="*/ 37940 w 286231"/>
                                              <a:gd name="T23" fmla="*/ 152186 h 246415"/>
                                              <a:gd name="T24" fmla="*/ 37940 w 286231"/>
                                              <a:gd name="T25" fmla="*/ 94229 h 246415"/>
                                              <a:gd name="T26" fmla="*/ 0 60000 65536"/>
                                              <a:gd name="T27" fmla="*/ 0 60000 65536"/>
                                              <a:gd name="T28" fmla="*/ 0 60000 65536"/>
                                              <a:gd name="T29" fmla="*/ 0 60000 65536"/>
                                              <a:gd name="T30" fmla="*/ 0 60000 65536"/>
                                              <a:gd name="T31" fmla="*/ 0 60000 65536"/>
                                              <a:gd name="T32" fmla="*/ 0 60000 65536"/>
                                              <a:gd name="T33" fmla="*/ 0 60000 65536"/>
                                              <a:gd name="T34" fmla="*/ 0 60000 65536"/>
                                              <a:gd name="T35" fmla="*/ 0 60000 65536"/>
                                              <a:gd name="T36" fmla="*/ 0 60000 65536"/>
                                              <a:gd name="T37" fmla="*/ 0 60000 65536"/>
                                              <a:gd name="T38" fmla="*/ 0 60000 65536"/>
                                            </a:gdLst>
                                            <a:ahLst/>
                                            <a:cxnLst>
                                              <a:cxn ang="T26">
                                                <a:pos x="T0" y="T1"/>
                                              </a:cxn>
                                              <a:cxn ang="T27">
                                                <a:pos x="T2" y="T3"/>
                                              </a:cxn>
                                              <a:cxn ang="T28">
                                                <a:pos x="T4" y="T5"/>
                                              </a:cxn>
                                              <a:cxn ang="T29">
                                                <a:pos x="T6" y="T7"/>
                                              </a:cxn>
                                              <a:cxn ang="T30">
                                                <a:pos x="T8" y="T9"/>
                                              </a:cxn>
                                              <a:cxn ang="T31">
                                                <a:pos x="T10" y="T11"/>
                                              </a:cxn>
                                              <a:cxn ang="T32">
                                                <a:pos x="T12" y="T13"/>
                                              </a:cxn>
                                              <a:cxn ang="T33">
                                                <a:pos x="T14" y="T15"/>
                                              </a:cxn>
                                              <a:cxn ang="T34">
                                                <a:pos x="T16" y="T17"/>
                                              </a:cxn>
                                              <a:cxn ang="T35">
                                                <a:pos x="T18" y="T19"/>
                                              </a:cxn>
                                              <a:cxn ang="T36">
                                                <a:pos x="T20" y="T21"/>
                                              </a:cxn>
                                              <a:cxn ang="T37">
                                                <a:pos x="T22" y="T23"/>
                                              </a:cxn>
                                              <a:cxn ang="T38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6231" h="246415">
                                                <a:moveTo>
                                                  <a:pt x="37940" y="94229"/>
                                                </a:moveTo>
                                                <a:lnTo>
                                                  <a:pt x="114137" y="94229"/>
                                                </a:lnTo>
                                                <a:lnTo>
                                                  <a:pt x="114137" y="32662"/>
                                                </a:lnTo>
                                                <a:lnTo>
                                                  <a:pt x="172094" y="32662"/>
                                                </a:lnTo>
                                                <a:lnTo>
                                                  <a:pt x="172094" y="94229"/>
                                                </a:lnTo>
                                                <a:lnTo>
                                                  <a:pt x="248291" y="94229"/>
                                                </a:lnTo>
                                                <a:lnTo>
                                                  <a:pt x="248291" y="152186"/>
                                                </a:lnTo>
                                                <a:lnTo>
                                                  <a:pt x="172094" y="152186"/>
                                                </a:lnTo>
                                                <a:lnTo>
                                                  <a:pt x="172094" y="213753"/>
                                                </a:lnTo>
                                                <a:lnTo>
                                                  <a:pt x="114137" y="213753"/>
                                                </a:lnTo>
                                                <a:lnTo>
                                                  <a:pt x="114137" y="152186"/>
                                                </a:lnTo>
                                                <a:lnTo>
                                                  <a:pt x="37940" y="152186"/>
                                                </a:lnTo>
                                                <a:lnTo>
                                                  <a:pt x="37940" y="942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7" name="Pliuso ženklas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-670710" y="3643115"/>
                                            <a:ext cx="285963" cy="2467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7940 w 286231"/>
                                              <a:gd name="T1" fmla="*/ 94229 h 246415"/>
                                              <a:gd name="T2" fmla="*/ 114137 w 286231"/>
                                              <a:gd name="T3" fmla="*/ 94229 h 246415"/>
                                              <a:gd name="T4" fmla="*/ 114137 w 286231"/>
                                              <a:gd name="T5" fmla="*/ 32662 h 246415"/>
                                              <a:gd name="T6" fmla="*/ 172094 w 286231"/>
                                              <a:gd name="T7" fmla="*/ 32662 h 246415"/>
                                              <a:gd name="T8" fmla="*/ 172094 w 286231"/>
                                              <a:gd name="T9" fmla="*/ 94229 h 246415"/>
                                              <a:gd name="T10" fmla="*/ 248291 w 286231"/>
                                              <a:gd name="T11" fmla="*/ 94229 h 246415"/>
                                              <a:gd name="T12" fmla="*/ 248291 w 286231"/>
                                              <a:gd name="T13" fmla="*/ 152186 h 246415"/>
                                              <a:gd name="T14" fmla="*/ 172094 w 286231"/>
                                              <a:gd name="T15" fmla="*/ 152186 h 246415"/>
                                              <a:gd name="T16" fmla="*/ 172094 w 286231"/>
                                              <a:gd name="T17" fmla="*/ 213753 h 246415"/>
                                              <a:gd name="T18" fmla="*/ 114137 w 286231"/>
                                              <a:gd name="T19" fmla="*/ 213753 h 246415"/>
                                              <a:gd name="T20" fmla="*/ 114137 w 286231"/>
                                              <a:gd name="T21" fmla="*/ 152186 h 246415"/>
                                              <a:gd name="T22" fmla="*/ 37940 w 286231"/>
                                              <a:gd name="T23" fmla="*/ 152186 h 246415"/>
                                              <a:gd name="T24" fmla="*/ 37940 w 286231"/>
                                              <a:gd name="T25" fmla="*/ 94229 h 246415"/>
                                              <a:gd name="T26" fmla="*/ 0 60000 65536"/>
                                              <a:gd name="T27" fmla="*/ 0 60000 65536"/>
                                              <a:gd name="T28" fmla="*/ 0 60000 65536"/>
                                              <a:gd name="T29" fmla="*/ 0 60000 65536"/>
                                              <a:gd name="T30" fmla="*/ 0 60000 65536"/>
                                              <a:gd name="T31" fmla="*/ 0 60000 65536"/>
                                              <a:gd name="T32" fmla="*/ 0 60000 65536"/>
                                              <a:gd name="T33" fmla="*/ 0 60000 65536"/>
                                              <a:gd name="T34" fmla="*/ 0 60000 65536"/>
                                              <a:gd name="T35" fmla="*/ 0 60000 65536"/>
                                              <a:gd name="T36" fmla="*/ 0 60000 65536"/>
                                              <a:gd name="T37" fmla="*/ 0 60000 65536"/>
                                              <a:gd name="T38" fmla="*/ 0 60000 65536"/>
                                            </a:gdLst>
                                            <a:ahLst/>
                                            <a:cxnLst>
                                              <a:cxn ang="T26">
                                                <a:pos x="T0" y="T1"/>
                                              </a:cxn>
                                              <a:cxn ang="T27">
                                                <a:pos x="T2" y="T3"/>
                                              </a:cxn>
                                              <a:cxn ang="T28">
                                                <a:pos x="T4" y="T5"/>
                                              </a:cxn>
                                              <a:cxn ang="T29">
                                                <a:pos x="T6" y="T7"/>
                                              </a:cxn>
                                              <a:cxn ang="T30">
                                                <a:pos x="T8" y="T9"/>
                                              </a:cxn>
                                              <a:cxn ang="T31">
                                                <a:pos x="T10" y="T11"/>
                                              </a:cxn>
                                              <a:cxn ang="T32">
                                                <a:pos x="T12" y="T13"/>
                                              </a:cxn>
                                              <a:cxn ang="T33">
                                                <a:pos x="T14" y="T15"/>
                                              </a:cxn>
                                              <a:cxn ang="T34">
                                                <a:pos x="T16" y="T17"/>
                                              </a:cxn>
                                              <a:cxn ang="T35">
                                                <a:pos x="T18" y="T19"/>
                                              </a:cxn>
                                              <a:cxn ang="T36">
                                                <a:pos x="T20" y="T21"/>
                                              </a:cxn>
                                              <a:cxn ang="T37">
                                                <a:pos x="T22" y="T23"/>
                                              </a:cxn>
                                              <a:cxn ang="T38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6231" h="246415">
                                                <a:moveTo>
                                                  <a:pt x="37940" y="94229"/>
                                                </a:moveTo>
                                                <a:lnTo>
                                                  <a:pt x="114137" y="94229"/>
                                                </a:lnTo>
                                                <a:lnTo>
                                                  <a:pt x="114137" y="32662"/>
                                                </a:lnTo>
                                                <a:lnTo>
                                                  <a:pt x="172094" y="32662"/>
                                                </a:lnTo>
                                                <a:lnTo>
                                                  <a:pt x="172094" y="94229"/>
                                                </a:lnTo>
                                                <a:lnTo>
                                                  <a:pt x="248291" y="94229"/>
                                                </a:lnTo>
                                                <a:lnTo>
                                                  <a:pt x="248291" y="152186"/>
                                                </a:lnTo>
                                                <a:lnTo>
                                                  <a:pt x="172094" y="152186"/>
                                                </a:lnTo>
                                                <a:lnTo>
                                                  <a:pt x="172094" y="213753"/>
                                                </a:lnTo>
                                                <a:lnTo>
                                                  <a:pt x="114137" y="213753"/>
                                                </a:lnTo>
                                                <a:lnTo>
                                                  <a:pt x="114137" y="152186"/>
                                                </a:lnTo>
                                                <a:lnTo>
                                                  <a:pt x="37940" y="152186"/>
                                                </a:lnTo>
                                                <a:lnTo>
                                                  <a:pt x="37940" y="942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8" name="Minuso ženklas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3769" y="3561634"/>
                                            <a:ext cx="255800" cy="3338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254442"/>
                                              <a:gd name="T1" fmla="*/ 1277 h 333955"/>
                                              <a:gd name="T2" fmla="*/ 2219 w 254442"/>
                                              <a:gd name="T3" fmla="*/ 1277 h 333955"/>
                                              <a:gd name="T4" fmla="*/ 2219 w 254442"/>
                                              <a:gd name="T5" fmla="*/ 2063 h 333955"/>
                                              <a:gd name="T6" fmla="*/ 339 w 254442"/>
                                              <a:gd name="T7" fmla="*/ 2063 h 333955"/>
                                              <a:gd name="T8" fmla="*/ 339 w 254442"/>
                                              <a:gd name="T9" fmla="*/ 1277 h 333955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442" h="333955">
                                                <a:moveTo>
                                                  <a:pt x="33726" y="127704"/>
                                                </a:moveTo>
                                                <a:lnTo>
                                                  <a:pt x="220716" y="127704"/>
                                                </a:lnTo>
                                                <a:lnTo>
                                                  <a:pt x="220716" y="206251"/>
                                                </a:lnTo>
                                                <a:lnTo>
                                                  <a:pt x="33726" y="206251"/>
                                                </a:lnTo>
                                                <a:lnTo>
                                                  <a:pt x="33726" y="1277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29" name="Struktūrinė schema: procesas 6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855944" y="2425322"/>
                                          <a:ext cx="963579" cy="511511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0" name="Struktūrinė schema: procesas 6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0816" y="2434034"/>
                                          <a:ext cx="1574008" cy="511135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1" name="Struktūrinė schema: procesas 6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23305" y="2455093"/>
                                          <a:ext cx="938667" cy="548416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2" name="Struktūrinė schema: procesas 6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00024" y="2446057"/>
                                          <a:ext cx="1591127" cy="54078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3" name="Struktūrinė schema: procesas 6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855958" y="3066026"/>
                                          <a:ext cx="2448453" cy="479834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</w:pPr>
                                            <w:r>
                                              <w:t xml:space="preserve">PGR tyrimas ne anksčiau kaip </w:t>
                                            </w: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7 d.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4" name="Struktūrinė schema: procesas 6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918093" y="3950842"/>
                                          <a:ext cx="1140163" cy="490309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5" name="Struktūrinė schema: procesas 6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0075" y="3959129"/>
                                          <a:ext cx="2062834" cy="969626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14A5" w:rsidRDefault="005714A5" w:rsidP="005714A5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 xml:space="preserve">Aktyvi infekcija neaptikta. Galima teikti prašymą dėl izoliacijos termino trumpinimo </w:t>
                                            </w:r>
                                            <w:r>
                                              <w:rPr>
                                                <w:color w:val="000000"/>
                                                <w:lang w:val="en-US"/>
                                              </w:rPr>
                                              <w:t>10 d.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6" name="Struktūrinė schema: procesas 636"/>
                                    <wps:cNvSpPr/>
                                    <wps:spPr>
                                      <a:xfrm>
                                        <a:off x="-583547" y="1619847"/>
                                        <a:ext cx="2106888" cy="420152"/>
                                      </a:xfrm>
                                      <a:prstGeom prst="flowChartProcess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714A5" w:rsidRDefault="005714A5" w:rsidP="005714A5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PGR tyrimas** per 24 val.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7" name="Struktūrinė schema: procesas 637"/>
                                    <wps:cNvSpPr/>
                                    <wps:spPr>
                                      <a:xfrm>
                                        <a:off x="5768591" y="1640337"/>
                                        <a:ext cx="2106888" cy="420151"/>
                                      </a:xfrm>
                                      <a:prstGeom prst="flowChartProcess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714A5" w:rsidRDefault="005714A5" w:rsidP="005714A5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PGR tyrimas** per 24 val.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38" name="Jungtis: alkūninė 550"/>
                              <wps:cNvCnPr/>
                              <wps:spPr>
                                <a:xfrm>
                                  <a:off x="2361537" y="2687540"/>
                                  <a:ext cx="7951" cy="111336"/>
                                </a:xfrm>
                                <a:prstGeom prst="bentConnector3">
                                  <a:avLst>
                                    <a:gd name="adj1" fmla="val 47919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39" name="Grupė 639"/>
                            <wpg:cNvGrpSpPr/>
                            <wpg:grpSpPr>
                              <a:xfrm>
                                <a:off x="2122998" y="1119074"/>
                                <a:ext cx="1836751" cy="296258"/>
                                <a:chOff x="0" y="-2059"/>
                                <a:chExt cx="1836751" cy="296258"/>
                              </a:xfrm>
                            </wpg:grpSpPr>
                            <wpg:grpSp>
                              <wpg:cNvPr id="640" name="Grupė 640"/>
                              <wpg:cNvGrpSpPr/>
                              <wpg:grpSpPr>
                                <a:xfrm>
                                  <a:off x="7950" y="-2059"/>
                                  <a:ext cx="1828801" cy="147221"/>
                                  <a:chOff x="-1" y="-2059"/>
                                  <a:chExt cx="1828801" cy="147221"/>
                                </a:xfrm>
                              </wpg:grpSpPr>
                              <wps:wsp>
                                <wps:cNvPr id="641" name="Jungtis: alkūninė 552"/>
                                <wps:cNvCnPr/>
                                <wps:spPr>
                                  <a:xfrm rot="10800000" flipV="1">
                                    <a:off x="-1" y="-2059"/>
                                    <a:ext cx="1056753" cy="147221"/>
                                  </a:xfrm>
                                  <a:prstGeom prst="bentConnector3">
                                    <a:avLst>
                                      <a:gd name="adj1" fmla="val 125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2" name="Jungtis: alkūninė 553"/>
                                <wps:cNvCnPr/>
                                <wps:spPr>
                                  <a:xfrm>
                                    <a:off x="1041621" y="0"/>
                                    <a:ext cx="787179" cy="144780"/>
                                  </a:xfrm>
                                  <a:prstGeom prst="bentConnector3">
                                    <a:avLst>
                                      <a:gd name="adj1" fmla="val 1875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43" name="Jungtis: alkūninė 558"/>
                              <wps:cNvCnPr/>
                              <wps:spPr>
                                <a:xfrm flipH="1">
                                  <a:off x="0" y="135173"/>
                                  <a:ext cx="7951" cy="159026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44" name="Jungtis: alkūninė 562"/>
                            <wps:cNvCnPr/>
                            <wps:spPr>
                              <a:xfrm>
                                <a:off x="3959749" y="1256306"/>
                                <a:ext cx="0" cy="182969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45" name="Grupė 645"/>
                        <wpg:cNvGrpSpPr/>
                        <wpg:grpSpPr>
                          <a:xfrm>
                            <a:off x="5955526" y="1105231"/>
                            <a:ext cx="2332881" cy="326188"/>
                            <a:chOff x="0" y="0"/>
                            <a:chExt cx="2332881" cy="326188"/>
                          </a:xfrm>
                        </wpg:grpSpPr>
                        <wpg:grpSp>
                          <wpg:cNvPr id="646" name="Grupė 646"/>
                          <wpg:cNvGrpSpPr/>
                          <wpg:grpSpPr>
                            <a:xfrm>
                              <a:off x="0" y="0"/>
                              <a:ext cx="2332881" cy="323812"/>
                              <a:chOff x="0" y="0"/>
                              <a:chExt cx="2332881" cy="323812"/>
                            </a:xfrm>
                          </wpg:grpSpPr>
                          <wpg:grpSp>
                            <wpg:cNvPr id="647" name="Grupė 647"/>
                            <wpg:cNvGrpSpPr/>
                            <wpg:grpSpPr>
                              <a:xfrm>
                                <a:off x="7946" y="0"/>
                                <a:ext cx="2324935" cy="182872"/>
                                <a:chOff x="-6" y="0"/>
                                <a:chExt cx="2324935" cy="182872"/>
                              </a:xfrm>
                            </wpg:grpSpPr>
                            <wps:wsp>
                              <wps:cNvPr id="648" name="Jungtis: alkūninė 565"/>
                              <wps:cNvCnPr/>
                              <wps:spPr>
                                <a:xfrm rot="10800000" flipV="1">
                                  <a:off x="-6" y="13852"/>
                                  <a:ext cx="811979" cy="169020"/>
                                </a:xfrm>
                                <a:prstGeom prst="bentConnector3">
                                  <a:avLst>
                                    <a:gd name="adj1" fmla="val -37590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9" name="Jungtis: alkūninė 566"/>
                              <wps:cNvCnPr/>
                              <wps:spPr>
                                <a:xfrm>
                                  <a:off x="1116330" y="0"/>
                                  <a:ext cx="1208599" cy="182272"/>
                                </a:xfrm>
                                <a:prstGeom prst="bentConnector3">
                                  <a:avLst>
                                    <a:gd name="adj1" fmla="val -16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50" name="Jungtis: alkūninė 569"/>
                            <wps:cNvCnPr/>
                            <wps:spPr>
                              <a:xfrm>
                                <a:off x="0" y="159026"/>
                                <a:ext cx="0" cy="164786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1" name="Jungtis: alkūninė 571"/>
                          <wps:cNvCnPr/>
                          <wps:spPr>
                            <a:xfrm>
                              <a:off x="2305878" y="182880"/>
                              <a:ext cx="15903" cy="143308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ė 584" o:spid="_x0000_s1026" style="position:absolute;left:0;text-align:left;margin-left:2.3pt;margin-top:6.65pt;width:733pt;height:361.25pt;z-index:251659264;mso-width-relative:margin" coordorigin="4864" coordsize="93090,4587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vM4oDhkAAP7qAAAOAAAAZHJzL2Uyb0RvYy54bWzsXdly49h5vk9V3gHFy1RphH1RjcbVJanH Ts3YXRklvoa4iHSTAANAI3Vcfo48hN8hV5738vefDQcgAAJqid3qnL5oUeKPg7P8+3a+/93Tbmv9 uizKTZ5dzpzv7Jm1zOb5YpPdX87+8/b9WTyzyirNFuk2z5aXs0/Lcva7H/71X75/3F8s3XydbxfL wsIgWXnxuL+cratqf3F+Xs7Xy11afpfvlxm+XOXFLq3wa3F/vijSR4y+2567th2eP+bFYl/k82VZ 4q/X/MvZD2z81Wo5r/60WpXLytpezjC3iv1fsP/v6P/zH75PL+6LdL/ezMU00mfMYpduMrxUDXWd Vqn1UGwOhtpt5kVe5qvqu3m+O89Xq818ydaA1Th2azU/FvnDnq3l/uLxfq+2CVvb2qdnDzv/468f CmuzuJwFsT+zsnSHQ/qxeNj/438t+gv253F/fwGwH4v9L/sPhfjDPf+Nlvy0Knb0E4uxntjOflI7 u3yqrDn+mHh2YnvOzJrjOz+Io8R2+d7P1zgges6PQz9xZ1b98Hx9c+Txc/n2c5qkmpP6RU1erTE4 WGPwjDUezvWrW2h4sNDwGQv1bD/w/ISdiuN7iROzUdILuV4vSRLHBWXRwQLCcT22oemFOlh82XWm fU/2nikYRFnTQPl5NPDLOt0vGWmVhNwKPyK5bb9UxcPH6re/F5sMpMD50YXFOU1agjYivp3scSIM IoFy/1M+/1haWX61TrP75buiyB/Xy3SB2ToEDzzVHqBfSjxq3T3+nC9AeOlDlTM20qIpJ0hi1+HE EcWREyU0WH0KSegGgTiEIPQDnxGX2sn0Yl+U1Y/LfIcFlOCBq23+iBkW1QfOOdk7019/KiuaYw1O 78jy95vtlr1um1mPWIgb2TZ7osy3mwV9y9Ze3N9dbQvr15RYLfvHVoxd0cF2mwoMf7vZXc5iBZRe 0CbdZAv2mirdbPlnTGWbiYVicnLJjLH+NbGTm/gm9s98N7w58+3r67N376/8s/C9EwXX3vXV1bXz N5qn41+sN4vFMqOpSibv+OMQSIgbzp4Vm28sqdRX/p79O1z5eXMabJtBRPInWx3DDkII4lvlRfV0 94QNoY93+eIT8KTIuQCDwMWHdV78z8x6hPC6nJX//ZAWy5m1/UMGXEsc3ydpx37xg4gItNC/udO/ SbM5hrqczatiZvFfriouIx/2xeZ+jXc57MCz/B0wdLVhaFLPS+A1yJPP9gR0CrWCy6qjdBrTWdBc QeavTaduGASRB9YLhhdFiesyJlHTqeO4sRuAxxC3DHFGAWOnhlDfPqEyHYrx+JouDL0quQoVYiS9 MtF2Inr1gii2uXbTJVYNuX6zcpWRK9OS3hq5CjuHZBqzyySJJZDxTfMNf2Gi7/PNt4auDpLxnOco +fWDSuC17bZT6PgJzNBxvAiQTd1B/MZVNGl7tizfKAnYY5rUTzwH5i+X+l7suAHjcWoTan375dRz a05a4WqbVnjtbr+AhpjdQ7vb3sNNQ4oeU9l1xbz8VCr1HQ6WRf54C/0UGmVaVvhiSKcno+I6Lddc 92e6MW1cetGp7NdKPfPPCKODyLCp+jIS9eQJtDTgcj9/v8Frf8LsPqQFfDbY35dVi7OH3VUOWwbo grexj6RGV1v5cVXkuz/D/fSOlHF8NaBHw4E1X757x8Dg+Nmn1U/ZL/u51KtpA2+f/pwWe4EBFbb+ j7k0UtOLlm3GYWmHvxqNnFw3I6lKsV2hkQ9TlWvHnguDVnMiSOeDkziww2EKkDrtxXYQMYeVIawR hCVcewempSGsAlbsSMLqlcWeJAbpSk0EI5ski2PfjT2gN8NuJwyFy1SivxuGXgg/FEf/JA4D9pLj rreeBxXdfBGprLzP//6Q3Veb8gLC6uNvf8+Y/y3ANtSi+CoTfmgpMg5EcQIXFaRsB8+AeAYvYQxD 7Zha+IEkvltm1VWeZYgj5IXHhGaLFZNXjfBF941hpi1XTll92i452H8sV5BscHhzlwrzLC6V5F18 5H5CGhCQ9MgKXiv1kHC8UXik6yEBS48tGRMY+6CCZm/Ms0o9uNtkuVAXmm+tnuRUVxxerpqvtdar 5Xac0D+UKD9/JzbBOXYUm6zVdrP/vTwmEdyQHu5uxBLxDS+O3Zjhq0GsGg2/EcRScZVuxNIthuNs CkojeLuIQkq2rnOoKAiZpWUQ6ZtDJBVp6kYkZfhASe5BpE4OpbugDxFLcqgoSaIjrmcj+mYvLPpq tepUYZJEhUl+3mQPZW799n/L7CMsesvhHpxuP6sU2CpiIo3zo4FKOFRtRwRAfNfxnVagEmHKKIGm x/QvJw749xp3mz/wQCVJC6lpIatiIaJ/9wthZN6Cda52W9j9/3ZueV5iPVpu4Ps88EkPSDhgvIJD 5DKy1gD3kkA4sGpAaIUK0HWd/hGh2yvAwRGxTgU4OCKUlRrQDr3eOUL4KMChRYO3KDh3aEDghwIc GhCqtIIbXLOjn4tthRTitRAVA04AqxoHo5/MMKR+NMOQ+tkMQ+qHcwAJhFQol665hwpm1VMm0BCf 4O1BGs4t1kvL2ucl5bAQVkKg30rFGHD0rQbOlX4Jzr0at4zX452H4G5jdMyZRpcawSE4t1Dk6DwO ectikJ2j+43RuaF5K32TbHT+mFh1ASuonUdVzCzkUd3xw4VbizaLbQg+UrKAIEprDQcNJzv6dpf/ urzNGVxF++Z5kctnS8hlSy9ODbbNdHDXtSOnA15CyZ97NrgGDVpwuXcWC5NQ8ieHrqcyCbgxbzni fJuXS2KmQBDsh/rA9oi2VmN2Js2Csvq+RJpFy7P8sk7kAZ/w15pbkahY7YmUBh8kT15c8DbfizyX cc86fGJ0hi69xugMB1K7oV0YnYFrJEZnONACOmW1lNkH0JPUgEnAnfMwOgMSJb/61EyjM/CESpF8 AjNPBrw+bDdNRwO+ggr80o4GJ7FtDwExpjSESEFvZVq6cZAguZI5GpCS7h14u3Tde7yjAc4Lm1wN ceiimqFt0WpGcuK7bgI73vVDXybLdPsaHHhJvKh3UN2iHR5Ut2iPDKorDx6igW7vTLGFteGPPOLE 752p7nQYHlT3OjjDg+qOh+HlNzwPrh+7idM7VUf3PRwZVlckjg2rH5YTuKiW6N1Yp3Fcw5sABNJO 4ci4E07M0Y/MBRYG5HrqRlmncWjDOAuvXj3fI+NSanqNYcPjwjLQYIf3wdXPzRukW3fCsbn6sR0Z Vj+1YSQj54fahEG9FnxuLKR+YMNj6sc1COnphzUMqR/VMKR+UMOQ+jkNQ+qnNAypH9Iw5Ogz8kaf ESV39J87PEQjvZDAH+ZMG+mFBBLp4FyK9nsh3bgBjr0d9EK6SQMc20bgvV5I4JQ+GewIgTe8kLoH FWJXByeuT/Dg6NzRduAU9Zo+VFFFdev0Ol29pheVGDV7Q6/b1Wv6UYVn8hbctW9KQXMNYs0qGHK4 hub5Es+kKXFPCTkS235moKC+S8QM2QP9i26eMbE59kBj0fxNn+MN5noTeYOFlKFZ1m5e4YIlbs3e z7im2MUaqmmqcVXnAFwCyZ98aA2YqShibAkkfwpgJpXZyJOA9VnLEeVPYV4y9WTknLnSwYC5TjF2 0tOguZweHpuJZzaTadAjZsJk6dhF1sBde21M6NSY0C9Y0qjH7fXPvWXmoQ3tp1GLQX9hVvCk/M+v vsw8RBV/e6Eiu/tbWyh0z9aJigyd0y30DOX3NhKJSTI7ThLbwufR7JPg+pDdlF/hx3ac+M08xBp9 ZZHxq9fqhgjniq3rynTymYYh3EOU6EQaASpOEGGnrhQh6TosXZbhFebPCnk5oExLoUeoYp7XWwY+ ryunv4q0TTdxQw8pH7RzfhJ6USvEFDqBY+Nr2rbAD+OguWuj04LplcrLky7+oowgFMVbjo3UGL4K kdvCA8Ko/TBJxEhznpRE3JN5H9IptuhUINgkOu0jNZmjSf1MuggNqrjsZ9I3xGdQa++iYWO1Fs3S bUSF4NjOLaHj2RGsN6IS10ZU1mcsro7EonIt9oHCPH0rieFXJammLbp3iHrVPYPAtuBNL74Ii4LF zjewi0WB13LhrVgPE+W9xQe9m6Cwxw4Ej/bUJqr1j2Y23LiUnT3oGEwNAgommIgQ9RYkIHiohjaL fjtdDUJow6wfQCoINoFG/Rm+mghDWwn0u4JA6SNOFylRkJWiskWQpsGq0+WN14yL12azdlTtMu2Q 2g20eLXgLtMEFHqLsJpioINjRxESbzkrljzGRxWKQ0WZhBBuHIHTiBTMWkL1jVEz675RFF7Viz6d Qkk+v37C4jWgmp44zKw9L4hjkbHcuZGx7SJCxveRkaxau+HUvD7trVeLhRQO7EeoROhSI6X/mWt7 HtnFjFG7ETJgm5SZ1NI/hgEtk11lyy8p0EUluCnDeOkyDKEGqG6K6Jf1Od0UZZG+4DgyI4LiDAM4 xbj1aCaVQPqLLnzArhBqehOlpNwnfJIufoNP1P1T1tC+fR6lHFCdJgoigFO0yTNN9MMxAruu5RFR GIVK6mc6Q0jlrkWksU9YTfVXZJ9QYLOfQ4mMqmEW1VmB6KA9kOdzS4XjFnN61W4ETQAmcRTKyK1h WCdiWLXOPmSoUNIRRw/RwwJOUs5jphkqPU5raad8XZ40it23Fv0cTxoKG22Xu5t1R71cM6rhkli6 gBwngrooSnWVbdYagbN3crTdiJbIfAzhs6Yx4LGj41HWSX3K3DLrcx5SElhryUI5mXTO2oTjCL6I Fs03putDiUE+GWaruQ7ZADxZRB9AXzGaesQwn1lww4U7XTrTv5zjkLLi+OYd6UMa8vUKdkp9SIW4 7ukl5juhgwxGZkXo2yFRyEV7k5iyNPhm2Ak2Rj/9WvCanmIIKdG+UztdFlNSEadWFrdpfTSh9dEJ OvWFlEc6krp0D/1x6mrxGrBqxosUccERRIa5IS7p8BJduEf0FVN2iCEurZn6pIZ9teTmjOv1Q/QU ZB9HaI2oxXFCcwIfzlWe30iakNRjJKXhRgG0u5HGpu8iOG/EGLQi3o4LmZYk00l4cTWhIcaUC8lQ 2stQWp+GTGUHTQ2ZJ95ODK/rCQGoE7R93hNQs4v1pAKUGIFahBatzILeMWo1uWFQaaNMNgwoabi1 bDadqcsOUd0t0rQ7lx3jghEfqQZM2jpIKoCWz+Vxvey+Mepl943Su+xTKDBUWcK38ERlcWfQmcij woIPsArR1byl2qAuLhR7jRTsiJslapNgj2k9KUxdXG85FAxVVbhxpIRNrwYxdXGWqYvjTatMXRy1 7jJ1cX39sSjPTrGY4co08PORkLBpR0LCszgSUmeFw/PUOeEwJCyG/rdDWpm6uIOKL1MXd0tmLLIu TF0c9VTTSt26iqSaBWka8KRSt0nAx6ehlbpNAh5RX8aVNIYf06CnVbpNgx4xk7rUbRJw1/aZujhT F/fmrvoLyQ/PbegTtaOD899zqYafJfDFDm70a9nQQYCrK7m/Ak0t45DZ2J9tQ5smthQPVuVT6BhQ 64BwHPV3xdWVRdPEVjXbHa8mwztHWy/7xgotSublHDQXQLqsDs5TXfvbRyAVQAcHOZOOxkJumOLh 6M32CzwjoL99BLKY9NF5qKHZPoK/5XPaFvDO0qaJrWliKy+m77xw/QveFdyKAf1/b2KLNs8n1hoi aviG1jFca+iI7qCNrdEaRDyrFvK6m2lQyOtepiEhb7QGeFUHnWuNznMHkEZrEDqJ0RpEJob0FMmf oklTd8t+CWR8DcbX8AZ9DZAyJ43XB5HrwdnAtQYk/Lq8HLDOCaE+tiZe39dxV9cehkPruvpg4vWm jy2PwfOwR3+bYOQfqzCkidebeP3QfVYmXi9uY/sMk8L0sTV9bKkmTF2vZvrYSoNK/jR9bPlNcK39 qFv1TovAT4OeFIKfBGzi9Y5/sd4sFsvsPe47F805jA39Bm1oeGBPakOfacUBaJPiiattjQ0t9LEj Ro6xoTUjj7Hh3qR/6ulT24NHrpjRk3K5KOgfV0/LPeKdMHfBpLslz/Gsz+LI/pq7YPQUmQP7TE+6 ofavCsUHIc1dMH32rr6f5i4YPTvnWDKPuQuGGopQepS5C0aEGc1dMI2bz+uLY0aYlybn/cLEoY0N /QZtaEiB0+a8o2lfFEL3g+zxgtAJcadZsyWOyV7zfZO9RpYXdUseZyI07OVBYwK38Y0dU7eVD8Y0 2Wsmew13lyD9V1YvyDiB/Gmy18L3ThRce9dXV9fO36h4wnjeHZ8unLz7Q4Ze4D5ysvBL+pJawxfo 6DW6dR48PpD0WmNKMtjL/U/5/GNpZfnVOs3ul++KIn9cL9MFNohTVuMB2aHKunv8OV9ASKQPVc7q cmRTX3ER11kcBGj2w/PdfDfw4Jpr6BlIdgsizJ3aWgbw5Kt4uByo1R5/tc0fMcWi+lDk82VZspfK vjWQBhKcFpXlFFpir9NvymHrzbebBX3Lfinu7662hYVLuy5n7C4x2Qav1MF2m2pZWNvN7nKGxH78 4yuhXbrJFuw1VbrZ8s+Yiuih91SJSiTqgfZQbC5nf03s5Ca+if0z3w1vznz7+vrs3fsr/+yboVTV epM1diJsMfUq2ARc/COvCyBvKtf4jzWSBeTp6NX17FjcZ+z6nm+3zQIUx+K2PVgrgl4dT9b1GXoF K3mrklXRq5INhl5b9Kp6Ah6lVyYvG+Ly9eQryyenOxAhPl0/COi60KZ8Rbk66tU5vfox2kzT95BO hl6/BXpFJbcQDoZgWwSrulkeJVjR5ZLJZ2pxy3TCV1KIQ1IdqcUFI1gf95e2GjY6QeLQXRyCYu0o PnLBj9GI34LHW0lYbuAYlRiGm5CRSiWGT3CkSsxI4kQilpmwuCCaucrtEDduMRGqpZv5kKu4GZdR rB/hhtfmxRy1UfpyVzMwFqUbp6WxYcl6f8/+CRVHs97Pm6o504Bgj8ufzELv67vNrzYxFNtBsZBj IymWkcSpKFa7gshDt/lYBnJkF3rH8W2EvATFJjb6cBut+O37h2sZq+SD0YpbWjFMxZEUq27Ngdfq tbViDzc9RdyKBcEmKIwmetRELCI8JFaZiE3CJOQy2JixbzugUxOsEg9vh2BPH+OhW6tHEq+6lUcQ r3AS8FtFauePjNIEuIXBh80JoxT3kCUxPjfpz7HDOBZuX9zmhly0VxeY1jzdX85W27QC2e/2i8tZ md0jTre9zy5n86pgkR9NxYOT7VOpwjiPm2yRP95C4s+sbVpW+GIotkNho+u0XPMYEBuV70Bn0KcO 7oy4IEneongQAzHXj31l149R7vZI+mL0oamzw/QVRCHaevBbOpwQURW86Qh9yXSG13PTfjP0pXhd S3YY+hpNX7os6/tM2P76N5N5KhOy69prBDiIcAThXWXHbtV0PVxiS2RN3tYwjgKkfTQID5eRgSwp mOk4jgcBi2/7tcq7ZVZd5VmGe8bzgrctZakHpKqqFnfp4i8qYQ4ZBRY8Qiq5X0DjDXqegp6cQO+n 5dX3f5XVp+2S3rDNcLk5LrSkXu9c+M3Xy91SibzFR8k0GCQ9skKGg3qIN31lDS27HhKwTO1mYm3s g/zushNcvK5jJl1KdV/sf9kTNrCLa5UbUWXCyHuMPRHVnHS/reugv2PC3X7AjcSOWhmyuLkqjCT2 uDBJ4CNkuKVuseJ9dc/o6lb5zY24zbfnYYV69VKHL/OlNCYusuRiOYZPvLOL38kHKtAmq5wlsRvH tqQSP3L5ZWjIO1z/abWimwfOuGTTnq2v6XK6n+5d6Cl4DN1Vzjetm8fo8aAeHmMVeQUytEUiELsX /b8kXUqt+mBb1JbaAVBH+J8ctaVqU2r2IDzGz2I8Dr/mFKMatsP1+upJcshVnlWMY3Fmy1ks8V2u Q0guDHnHpc3rCz74KAeRUrm0YNH1ICWxboF7jo1IPwiVBF9b5MUR7uAUQs/3o5h9/9K4B1krZKlB vs9BvloQnAwRVRiumzuqlL5+RGTs8PctdsilIRLGcHc9F4eSHWpKWJCI8Np0fOSam9Gr+D5MYXBf AMdU4KgTx/g1qKO1fHIZRz5YGqnxbhB6ditCC9RjKn4MNe1IpKdP0hrsupw9T3zq2KV/7tfgfRWk UEqtCEZM0uCDJAgCBAoYWjh24HpM+mtRBbRijWMISUIOtBN14OHEOWuaLedZQoDWSi31cO14UPGs eplHtHfl0FULFc6MSQttzFIy1dYcvZiHsScvTj44fXHKm6YWJ7xmkxaHenB+hC01xvVweTiyjyVl x5GoLKjNksZz+ul1Ptm7wJOYJMNuj1APxvVof6NMEkENXswd+DUtxDBxlVYYQgq/hlZ45kUQ8EYv bLhtnsdVSTiewChRvpRuOa1cr/26oG6UOEi6oMKHQ6PEcW14yKVVErsup2ZFky9jEZ+p7GdjlLwt owR+3yHrmGt1oxVGjoLItD3I5cM3TFMMYRc/0xlsNMWX0BRPw9/IfTvgCYyYwjgarVA8FcSRcBkz v2fTziWEU04/MEKmbU5ncQbBXgLBmI7+eA//Hk7gvkj36838Oq1S/XcWi7lYuvk63y6WxQ//FAAA AP//AwBQSwMEFAAGAAgAAAAhAJzTQibfAAAACQEAAA8AAABkcnMvZG93bnJldi54bWxMj81qwzAQ hO+FvoPYQm+N7Dp/OJZDCG1PodCkUHJTrI1tYq2MpdjO23dzao87M8x+k61H24geO187UhBPIhBI hTM1lQq+D+8vSxA+aDK6cYQKbuhhnT8+ZDo1bqAv7PehFFxCPtUKqhDaVEpfVGi1n7gWib2z66wO fHalNJ0euNw28jWK5tLqmvhDpVvcVlhc9ler4GPQwyaJ3/rd5by9HQ+zz59djEo9P42bFYiAY/gL wx2f0SFnppO7kvGiUTCdc5DlJAFxt6eLiJWTgkUyW4LMM/l/Qf4LAAD//wMAUEsBAi0AFAAGAAgA AAAhALaDOJL+AAAA4QEAABMAAAAAAAAAAAAAAAAAAAAAAFtDb250ZW50X1R5cGVzXS54bWxQSwEC LQAUAAYACAAAACEAOP0h/9YAAACUAQAACwAAAAAAAAAAAAAAAAAvAQAAX3JlbHMvLnJlbHNQSwEC LQAUAAYACAAAACEAwbzOKA4ZAAD+6gAADgAAAAAAAAAAAAAAAAAuAgAAZHJzL2Uyb0RvYy54bWxQ SwECLQAUAAYACAAAACEAnNNCJt8AAAAJAQAADwAAAAAAAAAAAAAAAABoGwAAZHJzL2Rvd25yZXYu eG1sUEsFBgAAAAAEAAQA8wAAAHQcAAAAAA== ">
                <v:group id="Grupė 585" o:spid="_x0000_s1027" style="position:absolute;left:4864;width:93091;height:45879" coordorigin="4864" coordsize="93090,4587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Le+Wh8QAAADcAAAADwAAAGRycy9kb3ducmV2LnhtbESPQYvCMBSE7wv+h/AE b2valS5SjSLiigdZWBXE26N5tsXmpTSxrf/eLAgeh5n5hpkve1OJlhpXWlYQjyMQxJnVJecKTsef zykI55E1VpZJwYMcLBeDjzmm2nb8R+3B5yJA2KWooPC+TqV0WUEG3djWxMG72sagD7LJpW6wC3BT ya8o+pYGSw4LBda0Lii7He5GwbbDbjWJN+3+dl0/Lsfk97yPSanRsF/NQHjq/Tv8au+0gmSawP+Z cATk4gk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Le+Wh8QAAADcAAAA DwAAAAAAAAAAAAAAAACqAgAAZHJzL2Rvd25yZXYueG1sUEsFBgAAAAAEAAQA+gAAAJsDAAAAAA== ">
                  <v:group id="Grupė 586" o:spid="_x0000_s1028" style="position:absolute;left:30453;top:14391;width:39991;height:14313" coordsize="39991,1431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3T0I8MYAAADcAAAADwAAAGRycy9kb3ducmV2LnhtbESPQWuDQBSE74H+h+UV ektWWxSx2YQQ2tJDKEQDobeH+6IS9624WzX/vlso5DjMzDfMejubTow0uNaygngVgSCurG65VnAq 35cZCOeRNXaWScGNHGw3D4s15tpOfKSx8LUIEHY5Kmi873MpXdWQQbeyPXHwLnYw6IMcaqkHnALc dPI5ilJpsOWw0GBP+4aqa/FjFHxMOO1e4rfxcL3sb99l8nU+xKTU0+O8ewXhafb38H/7UytIshT+ zoQjIDe/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dPQjwxgAAANwA AAAPAAAAAAAAAAAAAAAAAKoCAABkcnMvZG93bnJldi54bWxQSwUGAAAAAAQABAD6AAAAnQMAAAAA 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truktūrinė schema: procesas 587" o:spid="_x0000_s1029" type="#_x0000_t109" style="position:absolute;left:15982;top:7871;width:9625;height:564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EYIJsIA AADcAAAADwAAAGRycy9kb3ducmV2LnhtbESP0YrCMBRE3xf8h3AF39ZUQbdbjSKCoiAr2/oBl+ba Fpub0kStf28EwcdhZs4w82VnanGj1lWWFYyGEQji3OqKCwWnbPMdg3AeWWNtmRQ8yMFy0fuaY6Lt nf/plvpCBAi7BBWU3jeJlC4vyaAb2oY4eGfbGvRBtoXULd4D3NRyHEVTabDisFBiQ+uS8kt6NQpk fNzRdp8dM7+uH1H6+8d4uCo16HerGQhPnf+E3+2dVjCJf+B1JhwBuXgCAAD//wMAUEsBAi0AFAAG AAgAAAAhAPD3irv9AAAA4gEAABMAAAAAAAAAAAAAAAAAAAAAAFtDb250ZW50X1R5cGVzXS54bWxQ SwECLQAUAAYACAAAACEAMd1fYdIAAACPAQAACwAAAAAAAAAAAAAAAAAuAQAAX3JlbHMvLnJlbHNQ SwECLQAUAAYACAAAACEAMy8FnkEAAAA5AAAAEAAAAAAAAAAAAAAAAAApAgAAZHJzL3NoYXBleG1s LnhtbFBLAQItABQABgAIAAAAIQAwRggmwgAAANwAAAAPAAAAAAAAAAAAAAAAAJgCAABkcnMvZG93 bnJldi54bWxQSwUGAAAAAAQABAD1AAAAhwMAAAAA " filled="f" strokeweight="1pt">
                      <v:textbox>
                        <w:txbxContent>
                          <w:p w:rsidR="005714A5" w:rsidRDefault="005714A5" w:rsidP="005714A5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v:textbox>
                    </v:shape>
                    <v:shape id="Struktūrinė schema: procesas 588" o:spid="_x0000_s1030" type="#_x0000_t109" style="position:absolute;left:26557;top:7792;width:11282;height:644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dmcVMAA AADcAAAADwAAAGRycy9kb3ducmV2LnhtbERPzYrCMBC+L/gOYYS9bVMFl1qNRQqKC7Ji6wMMzdgW m0lpota3N4eFPX58/+tsNJ140OBaywpmUQyCuLK65VrBpdx9JSCcR9bYWSYFL3KQbSYfa0y1ffKZ HoWvRQhhl6KCxvs+ldJVDRl0ke2JA3e1g0Ef4FBLPeAzhJtOzuP4WxpsOTQ02FPeUHUr7kaBTE4H 2v+Up9Ln3Ssulr+Mx7tSn9NxuwLhafT/4j/3QStYJGFtOBOOgNy8AQAA//8DAFBLAQItABQABgAI AAAAIQDw94q7/QAAAOIBAAATAAAAAAAAAAAAAAAAAAAAAABbQ29udGVudF9UeXBlc10ueG1sUEsB Ai0AFAAGAAgAAAAhADHdX2HSAAAAjwEAAAsAAAAAAAAAAAAAAAAALgEAAF9yZWxzLy5yZWxzUEsB Ai0AFAAGAAgAAAAhADMvBZ5BAAAAOQAAABAAAAAAAAAAAAAAAAAAKQIAAGRycy9zaGFwZXhtbC54 bWxQSwECLQAUAAYACAAAACEAQdmcVMAAAADcAAAADwAAAAAAAAAAAAAAAACYAgAAZHJzL2Rvd25y ZXYueG1sUEsFBgAAAAAEAAQA9QAAAIUDAAAAAA== " filled="f" strokeweight="1pt">
                      <v:textbox>
                        <w:txbxContent>
                          <w:p w:rsidR="005714A5" w:rsidRDefault="005714A5" w:rsidP="005714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  <v:shape id="Struktūrinė schema: procesas 589" o:spid="_x0000_s1031" type="#_x0000_t109" style="position:absolute;left:3578;top:7871;width:11282;height:644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pU5z8MA AADcAAAADwAAAGRycy9kb3ducmV2LnhtbESP0YrCMBRE3wX/IVzBN00VXGo1FikoCsvKtvsBl+ba Fpub0kStf28WFvZxmJkzzDYdTCse1LvGsoLFPAJBXFrdcKXgpzjMYhDOI2tsLZOCFzlId+PRFhNt n/xNj9xXIkDYJaig9r5LpHRlTQbd3HbEwbva3qAPsq+k7vEZ4KaVyyj6kAYbDgs1dpTVVN7yu1Eg 48uJjufiUvisfUX5+ovx867UdDLsNyA8Df4//Nc+aQWreA2/Z8IRkLs3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LpU5z8MAAADcAAAADwAAAAAAAAAAAAAAAACYAgAAZHJzL2Rv d25yZXYueG1sUEsFBgAAAAAEAAQA9QAAAIgDAAAAAA== " filled="f" strokeweight="1pt">
                      <v:textbox>
                        <w:txbxContent>
                          <w:p w:rsidR="005714A5" w:rsidRDefault="005714A5" w:rsidP="005714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  <v:group id="Grupė 590" o:spid="_x0000_s1032" style="position:absolute;width:39991;height:7803" coordsize="39991,780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uEGjwsMAAADcAAAADwAAAGRycy9kb3ducmV2LnhtbERPTWvCQBC9F/wPywi9 1U0US41uQpBaepBCVRBvQ3ZMQrKzIbtN4r/vHgo9Pt73LptMKwbqXW1ZQbyIQBAXVtdcKricDy9v IJxH1thaJgUPcpCls6cdJtqO/E3DyZcihLBLUEHlfZdI6YqKDLqF7YgDd7e9QR9gX0rd4xjCTSuX UfQqDdYcGirsaF9R0Zx+jIKPEcd8Fb8Px+a+f9zO66/rMSalnudTvgXhafL/4j/3p1aw3oT54Uw4 AjL9BQ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C4QaPCwwAAANwAAAAP AAAAAAAAAAAAAAAAAKoCAABkcnMvZG93bnJldi54bWxQSwUGAAAAAAQABAD6AAAAmgMAAAAA ">
                      <v:shape id="Struktūrinė schema: procesas 591" o:spid="_x0000_s1033" type="#_x0000_t109" style="position:absolute;top:79;width:19310;height:381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LSM+8MA AADcAAAADwAAAGRycy9kb3ducmV2LnhtbESPX2vCMBTF3wd+h3CFva2pMmXrjFIcMl+tQ9nbpblr q81NSaLWb28EwcfD+fPjzBa9acWZnG8sKxglKQji0uqGKwW/29XbBwgfkDW2lknBlTws5oOXGWba XnhD5yJUIo6wz1BBHUKXSenLmgz6xHbE0fu3zmCI0lVSO7zEcdPKcZpOpcGGI6HGjpY1lcfiZCI3 lNc8d6f3arX7W+/xZ1vw4Vup12Gff4EI1Idn+NFeawWTzxHcz8QjIOc3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bLSM+8MAAADcAAAADwAAAAAAAAAAAAAAAACYAgAAZHJzL2Rv d25yZXYueG1sUEsFBgAAAAAEAAQA9QAAAIgDAAAAAA== " filled="f" strokecolor="windowText" strokeweight="1pt">
                        <v:textbox>
                          <w:txbxContent>
                            <w:p w:rsidR="005714A5" w:rsidRDefault="005714A5" w:rsidP="005714A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Antigeno testas per 24 val. </w:t>
                              </w:r>
                            </w:p>
                          </w:txbxContent>
                        </v:textbox>
                      </v:shape>
                      <v:shape id="Struktūrinė schema: procesas 592" o:spid="_x0000_s1034" type="#_x0000_t109" style="position:absolute;left:20832;width:19159;height:380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GYSjMMA AADcAAAADwAAAGRycy9kb3ducmV2LnhtbESPX2vCMBTF3wf7DuEO9ramkymzNpWyIfPVOjZ8uzTX tltzU5Ko9dsbQfDxcP78OPlyNL04kvOdZQWvSQqCuLa640bB93b18g7CB2SNvWVScCYPy+LxIcdM 2xNv6FiFRsQR9hkqaEMYMil93ZJBn9iBOHp76wyGKF0jtcNTHDe9nKTpTBrsOBJaHOijpfq/OpjI DfW5LN3hrVn97Na/+LWt+O9TqeensVyACDSGe/jWXmsF0/kErmfiEZDFBQAA//8DAFBLAQItABQA BgAIAAAAIQDw94q7/QAAAOIBAAATAAAAAAAAAAAAAAAAAAAAAABbQ29udGVudF9UeXBlc10ueG1s UEsBAi0AFAAGAAgAAAAhADHdX2HSAAAAjwEAAAsAAAAAAAAAAAAAAAAALgEAAF9yZWxzLy5yZWxz UEsBAi0AFAAGAAgAAAAhADMvBZ5BAAAAOQAAABAAAAAAAAAAAAAAAAAAKQIAAGRycy9zaGFwZXht bC54bWxQSwECLQAUAAYACAAAACEAnGYSjMMAAADcAAAADwAAAAAAAAAAAAAAAACYAgAAZHJzL2Rv d25yZXYueG1sUEsFBgAAAAAEAAQA9QAAAIgDAAAAAA== " filled="f" strokecolor="windowText" strokeweight="1pt">
                        <v:textbox>
                          <w:txbxContent>
                            <w:p w:rsidR="005714A5" w:rsidRDefault="005714A5" w:rsidP="005714A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Antigeno testas per 24 val. </w:t>
                              </w:r>
                            </w:p>
                          </w:txbxContent>
                        </v:textbox>
                      </v:shape>
                      <v:group id="Grupė 593" o:spid="_x0000_s1035" style="position:absolute;left:8428;top:3816;width:26637;height:3987" coordsize="26636,39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M9tcYAAADcAAAADwAAAGRycy9kb3ducmV2LnhtbESPQWvCQBSE7wX/w/IK 3ppNlJSaZhWRKh5CoSqU3h7ZZxLMvg3ZbRL/fbdQ6HGYmW+YfDOZVgzUu8aygiSKQRCXVjdcKbic 908vIJxH1thaJgV3crBZzx5yzLQd+YOGk69EgLDLUEHtfZdJ6cqaDLrIdsTBu9reoA+yr6TucQxw 08pFHD9Lgw2HhRo72tVU3k7fRsFhxHG7TN6G4nbd3b/O6ftnkZBS88dp+wrC0+T/w3/to1aQrpbw eyYcAbn+A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Ikz21xgAAANwA AAAPAAAAAAAAAAAAAAAAAKoCAABkcnMvZG93bnJldi54bWxQSwUGAAAAAAQABAD6AAAAnQMAAAAA 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Jungtis: alkūninė 538" o:spid="_x0000_s1036" type="#_x0000_t34" style="position:absolute;left:9700;width:80;height:3986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YC4KccAAADcAAAADwAAAGRycy9kb3ducmV2LnhtbESPQWvCQBSE7wX/w/IKvZRmo7VpTLOK SJVC6SHqweMj+0yC2bchu9X4712h0OMwM98w+WIwrThT7xrLCsZRDIK4tLrhSsF+t35JQTiPrLG1 TAqu5GAxHz3kmGl74YLOW1+JAGGXoYLa+y6T0pU1GXSR7YiDd7S9QR9kX0nd4yXATSsncZxIgw2H hRo7WtVUnra/RoF+L9Lv113x87kqDsvnVG+uSbpR6ulxWH6A8DT4//Bf+0sreJtN4X4mHAE5vwE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ClgLgpxwAAANwAAAAPAAAAAAAA AAAAAAAAAKECAABkcnMvZG93bnJldi54bWxQSwUGAAAAAAQABAD5AAAAlQMAAAAA " strokecolor="black [3040]" strokeweight="1pt"/>
                        <v:shape id="Jungtis: alkūninė 540" o:spid="_x0000_s1037" type="#_x0000_t34" style="position:absolute;left:14312;width:79;height:3882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NjPXsIAAADcAAAADwAAAGRycy9kb3ducmV2LnhtbESPQYvCMBSE74L/ITzBm6YKXbQaRQRR YQ+ru+D10TzbYvNSk1jrv98sLHgcZuYbZrnuTC1acr6yrGAyTkAQ51ZXXCj4+d6NZiB8QNZYWyYF L/KwXvV7S8y0ffKJ2nMoRISwz1BBGUKTSenzkgz6sW2Io3e1zmCI0hVSO3xGuKnlNEk+pMGK40KJ DW1Lym/nh1Fwv1TUfs03xz2bLrw+U+/ydqbUcNBtFiACdeEd/m8ftIJ0nsLfmXgE5OoX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zNjPXsIAAADcAAAADwAAAAAAAAAAAAAA AAChAgAAZHJzL2Rvd25yZXYueG1sUEsFBgAAAAAEAAQA+QAAAJADAAAAAA== " strokecolor="black [3040]" strokeweight="1pt"/>
                        <v:shape id="Jungtis: alkūninė 541" o:spid="_x0000_s1038" type="#_x0000_t34" style="position:absolute;width:79;height:397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Oh6DxcYAAADcAAAADwAAAGRycy9kb3ducmV2LnhtbESPQWvCQBSE70L/w/IEL1I3VRrT1FVE VAriIbGHHh/Z1ySYfRuyq8Z/3y0IHoeZ+YZZrHrTiCt1rras4G0SgSAurK65VPB92r0mIJxH1thY JgV3crBavgwWmGp744yuuS9FgLBLUUHlfZtK6YqKDLqJbYmD92s7gz7IrpS6w1uAm0ZOoyiWBmsO CxW2tKmoOOcXo0DPs+QwO2XH7Sb7WY8Tvb/HyV6p0bBff4Lw1Ptn+NH+0greP2L4PxOOgFz+A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Doeg8XGAAAA3AAAAA8AAAAAAAAA AAAAAAAAoQIAAGRycy9kb3ducmV2LnhtbFBLBQYAAAAABAAEAPkAAACUAwAAAAA= " strokecolor="black [3040]" strokeweight="1pt"/>
                        <v:shape id="Jungtis: alkūninė 543" o:spid="_x0000_s1039" type="#_x0000_t34" style="position:absolute;left:26557;width:79;height:3799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U0b0ssMAAADcAAAADwAAAGRycy9kb3ducmV2LnhtbESPW4vCMBSE3wX/QzjCvmmq4K1rFBHE FXzwsrCvh+ZsW2xOahJr/fdmYcHHYWa+YRar1lSiIedLywqGgwQEcWZ1ybmC78u2PwPhA7LGyjIp eJKH1bLbWWCq7YNP1JxDLiKEfYoKihDqVEqfFWTQD2xNHL1f6wyGKF0utcNHhJtKjpJkIg2WHBcK rGlTUHY9342C209JzXG+3u/YtOF5GHuXNTOlPnrt+hNEoDa8w//tL61gPJ/C35l4BOTyBQ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FNG9LLDAAAA3AAAAA8AAAAAAAAAAAAA AAAAoQIAAGRycy9kb3ducmV2LnhtbFBLBQYAAAAABAAEAPkAAACRAwAAAAA= " strokecolor="black [3040]" strokeweight="1pt"/>
                      </v:group>
                      <v:shape id="Minuso ženklas 115" o:spid="_x0000_s1040" style="position:absolute;left:35701;top:4214;width:2558;height:3185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81nQsMA AADcAAAADwAAAGRycy9kb3ducmV2LnhtbERPz2vCMBS+D/Y/hDfYbSYbKLUaZcg2NvFi9eDx0Tzb 0ualNqnt/ntzEDx+fL+X69E24kqdrxxreJ8oEMS5MxUXGo6H77cEhA/IBhvHpOGfPKxXz09LTI0b eE/XLBQihrBPUUMZQptK6fOSLPqJa4kjd3adxRBhV0jT4RDDbSM/lJpJixXHhhJb2pSU11lvNfTD 16lXlzobt3Wym6q/XfuzTbR+fRk/FyACjeEhvrt/jYbpPK6NZ+IRkKsb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c81nQsMAAADcAAAADwAAAAAAAAAAAAAAAACYAgAAZHJzL2Rv d25yZXYueG1sUEsFBgAAAAAEAAQA9QAAAIgDAAAAAA== " path="m33726,127704r186990,l220716,206251r-186990,l33726,127704xe" filled="f" strokeweight="1pt">
                        <v:stroke joinstyle="miter"/>
                        <v:path arrowok="t" o:connecttype="custom" o:connectlocs="341,1218;2231,1218;2231,1968;341,1968;341,1218" o:connectangles="0,0,0,0,0"/>
                      </v:shape>
                      <v:shape id="Minuso ženklas 115" o:spid="_x0000_s1041" style="position:absolute;left:4770;top:4373;width:2558;height:3185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IHC2cYA AADcAAAADwAAAGRycy9kb3ducmV2LnhtbESPQWvCQBSE74X+h+UVequ7CkqMriLFlla8NPXg8ZF9 JiHZt2l2Y9J/7xYKHoeZ+YZZb0fbiCt1vnKsYTpRIIhzZyouNJy+314SED4gG2wck4Zf8rDdPD6s MTVu4C+6ZqEQEcI+RQ1lCG0qpc9LsugnriWO3sV1FkOUXSFNh0OE20bOlFpIixXHhRJbei0pr7Pe auiH/blXP3U2HurkOFefx/b9kGj9/DTuViACjeEe/m9/GA3z5RL+zsQjIDc3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HIHC2cYAAADcAAAADwAAAAAAAAAAAAAAAACYAgAAZHJz L2Rvd25yZXYueG1sUEsFBgAAAAAEAAQA9QAAAIsDAAAAAA== " path="m33726,127704r186990,l220716,206251r-186990,l33726,127704xe" filled="f" strokeweight="1pt">
                        <v:stroke joinstyle="miter"/>
                        <v:path arrowok="t" o:connecttype="custom" o:connectlocs="341,1218;2231,1218;2231,1968;341,1968;341,1218" o:connectangles="0,0,0,0,0"/>
                      </v:shape>
                      <v:shape id="Pliuso ženklas 100" o:spid="_x0000_s1042" style="position:absolute;left:19003;top:4691;width:2860;height:235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Qzma8AA AADcAAAADwAAAGRycy9kb3ducmV2LnhtbERP3WrCMBS+F3yHcITdabJNulGNomMDQaTO+QCH5tiU NSeliVrf3lwIXn58//Nl7xpxoS7UnjW8ThQI4tKbmisNx7+f8SeIEJENNp5Jw40CLBfDwRxz46/8 S5dDrEQK4ZCjBhtjm0sZSksOw8S3xIk7+c5hTLCrpOnwmsJdI9+UyqTDmlODxZa+LJX/h7PT0H8o c/ye7vbFuyrOuHVr02RW65dRv5qBiNTHp/jh3hgNmUrz05l0BOTiDgAA//8DAFBLAQItABQABgAI AAAAIQDw94q7/QAAAOIBAAATAAAAAAAAAAAAAAAAAAAAAABbQ29udGVudF9UeXBlc10ueG1sUEsB Ai0AFAAGAAgAAAAhADHdX2HSAAAAjwEAAAsAAAAAAAAAAAAAAAAALgEAAF9yZWxzLy5yZWxzUEsB Ai0AFAAGAAgAAAAhADMvBZ5BAAAAOQAAABAAAAAAAAAAAAAAAAAAKQIAAGRycy9zaGFwZXhtbC54 bWxQSwECLQAUAAYACAAAACEAPQzma8AAAADcAAAADwAAAAAAAAAAAAAAAACYAgAAZHJzL2Rvd25y ZXYueG1sUEsFBgAAAAAEAAQA9QAAAIUDAAAAAA=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</v:shape>
                    </v:group>
                  </v:group>
                  <v:group id="Grupė 601" o:spid="_x0000_s1043" style="position:absolute;left:4864;width:93091;height:45879" coordorigin="4864" coordsize="93090,4587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5CLyosYAAADcAAAADwAAAGRycy9kb3ducmV2LnhtbESPQWuDQBSE74H+h+UF ektWWyLFZCMS2tKDFGIKpbeH+6IS9624WzX/vhso5DjMzDfMLptNJ0YaXGtZQbyOQBBXVrdcK/g6 va1eQDiPrLGzTAqu5CDbPyx2mGo78ZHG0tciQNilqKDxvk+ldFVDBt3a9sTBO9vBoA9yqKUecApw 08mnKEqkwZbDQoM9HRqqLuWvUfA+4ZQ/x69jcTkfrj+nzed3EZNSj8s534LwNPt7+L/9oRUkUQy3 M+EIyP0f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kIvKixgAAANwA AAAPAAAAAAAAAAAAAAAAAKoCAABkcnMvZG93bnJldi54bWxQSwUGAAAAAAQABAD6AAAAnQMAAAAA ">
                    <v:group id="Grupė 602" o:spid="_x0000_s1044" style="position:absolute;left:4864;width:93091;height:45879" coordorigin="4864" coordsize="93090,4587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FPBs1cYAAADcAAAADwAAAGRycy9kb3ducmV2LnhtbESPQWvCQBSE74X+h+UV ems2sVQkdQ1BVDxIoUaQ3h7ZZxLMvg3ZNYn/3i0Uehxm5htmmU2mFQP1rrGsIIliEMSl1Q1XCk7F 9m0Bwnlkja1lUnAnB9nq+WmJqbYjf9Nw9JUIEHYpKqi971IpXVmTQRfZjjh4F9sb9EH2ldQ9jgFu WjmL47k02HBYqLGjdU3l9XgzCnYjjvl7shkO18v6/lN8fJ0PCSn1+jLlnyA8Tf4//NfeawXzeAa/ Z8IRkKsH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AU8GzVxgAAANwA AAAPAAAAAAAAAAAAAAAAAKoCAABkcnMvZG93bnJldi54bWxQSwUGAAAAAAQABAD6AAAAnQMAAAAA ">
                      <v:group id="Grupė 603" o:spid="_x0000_s1045" style="position:absolute;left:4864;width:93091;height:45879" coordorigin="-9180,1198" coordsize="93092,4808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e7zJTsQAAADcAAAADwAAAGRycy9kb3ducmV2LnhtbESPQYvCMBSE7wv+h/AE b2taZUWqUURUPIiwKoi3R/Nsi81LaWJb/71ZEPY4zMw3zHzZmVI0VLvCsoJ4GIEgTq0uOFNwOW+/ pyCcR9ZYWiYFL3KwXPS+5pho2/IvNSefiQBhl6CC3PsqkdKlORl0Q1sRB+9ua4M+yDqTusY2wE0p R1E0kQYLDgs5VrTOKX2cnkbBrsV2NY43zeFxX79u55/j9RCTUoN+t5qB8NT5//CnvdcKJtEY/s6E IyAXbw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e7zJTsQAAADcAAAA DwAAAAAAAAAAAAAAAACqAgAAZHJzL2Rvd25yZXYueG1sUEsFBgAAAAAEAAQA+gAAAJsDAAAAAA== ">
                        <v:shape id="Jungtis: alkūninė 45" o:spid="_x0000_s1046" type="#_x0000_t34" style="position:absolute;left:29263;top:4963;width:6151;height:5469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kHWVWcQAAADcAAAADwAAAGRycy9kb3ducmV2LnhtbESPwWrDMBBE74X+g9hAb42UUEJwIhun UCj00NoJOS/WxjaxVq6l2s7fV4VCjsPMvGH22Ww7MdLgW8caVksFgrhypuVaw+n49rwF4QOywc4x abiRhyx9fNhjYtzEBY1lqEWEsE9QQxNCn0jpq4Ys+qXriaN3cYPFEOVQSzPgFOG2k2ulNtJiy3Gh wZ5eG6qu5Y/V8HUzH246n9fjZ1kc1Hde5CdfaP20mPMdiEBzuIf/2+9Gw0a9wN+ZeARk+gs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QdZVZxAAAANwAAAAPAAAAAAAAAAAA AAAAAKECAABkcnMvZG93bnJldi54bWxQSwUGAAAAAAQABAD5AAAAkgMAAAAA " adj="21629" strokecolor="black [3040]" strokeweight="1pt"/>
                        <v:group id="Grupė 605" o:spid="_x0000_s1047" style="position:absolute;left:-9180;top:1198;width:93091;height:48089" coordorigin="-9180,1198" coordsize="93092,4808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mxn0ocQAAADcAAAADwAAAGRycy9kb3ducmV2LnhtbESPQYvCMBSE74L/ITzB m6bdRZGuUUTWxYMI1oVlb4/m2Rabl9LEtv57Iwgeh5n5hlmue1OJlhpXWlYQTyMQxJnVJecKfs+7 yQKE88gaK8uk4E4O1qvhYImJth2fqE19LgKEXYIKCu/rREqXFWTQTW1NHLyLbQz6IJtc6ga7ADeV /IiiuTRYclgosKZtQdk1vRkFPx12m8/4uz1cL9v7/3l2/DvEpNR41G++QHjq/Tv8au+1gnk0g+eZ cATk6gE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mxn0ocQAAADcAAAA DwAAAAAAAAAAAAAAAACqAgAAZHJzL2Rvd25yZXYueG1sUEsFBgAAAAAEAAQA+gAAAJsDAAAAAA== ">
                          <v:group id="Grupė 606" o:spid="_x0000_s1048" style="position:absolute;left:61307;top:20477;width:12584;height:3983" coordorigin="61307,20477" coordsize="12584,398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a8tq1sYAAADcAAAADwAAAGRycy9kb3ducmV2LnhtbESPQWuDQBSE74X+h+UV emtWWyLFZiMibeghBJoUQm4P90VF9624GzX/vhsI9DjMzDfMKptNJ0YaXGNZQbyIQBCXVjdcKfg9 fL28g3AeWWNnmRRcyUG2fnxYYartxD807n0lAoRdigpq7/tUSlfWZNAtbE8cvLMdDPogh0rqAacA N518jaJEGmw4LNTYU1FT2e4vRsFmwil/iz/HbXsurqfDcnfcxqTU89Ocf4DwNPv/8L39rRUkUQK3 M+EIyPUf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ry2rWxgAAANwA AAAPAAAAAAAAAAAAAAAAAKoCAABkcnMvZG93bnJldi54bWxQSwUGAAAAAAQABAD6AAAAnQMAAAAA ">
                            <v:shape id="Jungtis: alkūninė 119" o:spid="_x0000_s1049" type="#_x0000_t34" style="position:absolute;left:61307;top:20477;width:90;height:398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n3SpcYAAADcAAAADwAAAGRycy9kb3ducmV2LnhtbESPQWvCQBSE7wX/w/IEL6VutJCE1FVC UCmUHmJ66PGRfSbB7NuQXTX++26h0OMwM98wm91kenGj0XWWFayWEQji2uqOGwVf1eElBeE8ssbe Mil4kIPddva0wUzbO5d0O/lGBAi7DBW03g+ZlK5uyaBb2oE4eGc7GvRBjo3UI94D3PRyHUWxNNhx WGhxoKKl+nK6GgU6KdOP16r83Bfld/6c6uMjTo9KLeZT/gbC0+T/w3/td60gjhL4PROOgNz+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GZ90qXGAAAA3AAAAA8AAAAAAAAA AAAAAAAAoQIAAGRycy9kb3ducmV2LnhtbFBLBQYAAAAABAAEAPkAAACUAwAAAAA= " strokecolor="black [3040]" strokeweight="1pt"/>
                            <v:shape id="Jungtis: alkūninė 120" o:spid="_x0000_s1050" type="#_x0000_t34" style="position:absolute;left:73620;top:20477;width:271;height:398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+JG18MAAADcAAAADwAAAGRycy9kb3ducmV2LnhtbERPTWuDQBC9B/Iflin0EuKaFoxYVxFp Q6H0YJJDjoM7Vak7K+42Mf++eyj0+HjfebmYUVxpdoNlBbsoBkHcWj1wp+B8etumIJxH1jhaJgV3 clAW61WOmbY3buh69J0IIewyVNB7P2VSurYngy6yE3Hgvuxs0Ac4d1LPeAvhZpRPcZxIgwOHhh4n qntqv48/RoHeN+nH86n5fK2bS7VJ9eGepAelHh+W6gWEp8X/i//c71pBEoe14Uw4ArL4BQ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BfiRtfDAAAA3AAAAA8AAAAAAAAAAAAA AAAAoQIAAGRycy9kb3ducmV2LnhtbFBLBQYAAAAABAAEAPkAAACRAwAAAAA= " strokecolor="black [3040]" strokeweight="1pt"/>
                          </v:group>
                          <v:group id="Grupė 609" o:spid="_x0000_s1051" style="position:absolute;left:-2270;top:10773;width:43881;height:28740" coordorigin="-2270,10773" coordsize="43881,2873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GlT+pMYAAADcAAAADwAAAGRycy9kb3ducmV2LnhtbESPT2vCQBTE74V+h+UV ejObtCg1ZhWRtvQQBLUg3h7ZZxLMvg3Zbf58e7dQ6HGYmd8w2WY0jeipc7VlBUkUgyAurK65VPB9 +pi9gXAeWWNjmRRM5GCzfnzIMNV24AP1R1+KAGGXooLK+zaV0hUVGXSRbYmDd7WdQR9kV0rd4RDg ppEvcbyQBmsOCxW2tKuouB1/jILPAYfta/Le57frbrqc5vtznpBSz0/jdgXC0+j/w3/tL61gES/h 90w4AnJ9Bw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AaVP6kxgAAANwA AAAPAAAAAAAAAAAAAAAAAKoCAABkcnMvZG93bnJldi54bWxQSwUGAAAAAAQABAD6AAAAnQMAAAAA ">
                            <v:shape id="Jungtis: alkūninė 74" o:spid="_x0000_s1052" type="#_x0000_t34" style="position:absolute;left:33588;top:10773;width:8023;height: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bE3cDMMAAADcAAAADwAAAGRycy9kb3ducmV2LnhtbERPTWuDQBC9B/oflin0EuqaFoxYVwmh lULowaSHHgd3ohJ3VtxtNP++ewj0+HjfebmYQVxpcr1lBZsoBkHcWN1zq+D79PGcgnAeWeNgmRTc yEFZPKxyzLSduabr0bcihLDLUEHn/ZhJ6ZqODLrIjsSBO9vJoA9waqWecA7hZpAvcZxIgz2Hhg5H 2nfUXI6/RoHe1unh9VR/ve/rn9061dUtSSulnh6X3RsIT4v/F9/dn1pBsgnzw5lwBGTxB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GxN3AzDAAAA3AAAAA8AAAAAAAAAAAAA AAAAoQIAAGRycy9kb3ducmV2LnhtbFBLBQYAAAAABAAEAPkAAACRAwAAAAA= " strokecolor="black [3040]" strokeweight="1pt"/>
                            <v:shape id="Jungtis: alkūninė 96" o:spid="_x0000_s1053" type="#_x0000_t34" style="position:absolute;left:-2033;top:20272;width:91;height:386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wF5l8UAAADcAAAADwAAAGRycy9kb3ducmV2LnhtbESPQYvCMBSE7wv+h/AEL4umdaGWahQR lQXZQ9WDx0fzbIvNS2mi1n+/WRD2OMzMN8xi1ZtGPKhztWUF8SQCQVxYXXOp4HzajVMQziNrbCyT ghc5WC0HHwvMtH1yTo+jL0WAsMtQQeV9m0npiooMuoltiYN3tZ1BH2RXSt3hM8BNI6dRlEiDNYeF ClvaVFTcjnejQM/y9PB1yn+2m/yy/kz1/pWke6VGw349B+Gp9//hd/tbK0jiGP7OhCMgl78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AwF5l8UAAADcAAAADwAAAAAAAAAA AAAAAAChAgAAZHJzL2Rvd25yZXYueG1sUEsFBgAAAAAEAAQA+QAAAJMDAAAAAA== " strokecolor="black [3040]" strokeweight="1pt"/>
                            <v:shape id="Jungtis: alkūninė 97" o:spid="_x0000_s1054" type="#_x0000_t34" style="position:absolute;left:9736;top:20363;width:0;height:386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89Pn4MYAAADcAAAADwAAAGRycy9kb3ducmV2LnhtbESPQWuDQBSE74H+h+UVegnNGgtGbDYh hFYKIQdNDz0+3FeVum/F3ar5991CIMdhZr5htvvZdGKkwbWWFaxXEQjiyuqWawWfl/fnFITzyBo7 y6TgSg72u4fFFjNtJy5oLH0tAoRdhgoa7/tMSlc1ZNCtbE8cvG87GPRBDrXUA04BbjoZR1EiDbYc Fhrs6dhQ9VP+GgV6U6Snl0txfjsWX4dlqvNrkuZKPT3Oh1cQnmZ/D9/aH1pBso7h/0w4AnL3Bw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PPT5+DGAAAA3AAAAA8AAAAAAAAA AAAAAAAAoQIAAGRycy9kb3ducmV2LnhtbFBLBQYAAAAABAAEAPkAAACUAwAAAAA= " strokecolor="black [3040]" strokeweight="1pt"/>
                            <v:shape id="Jungtis: alkūninė 126" o:spid="_x0000_s1055" type="#_x0000_t34" style="position:absolute;left:-2270;top:35525;width:0;height:389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J9Ce8UAAADcAAAADwAAAGRycy9kb3ducmV2LnhtbESPQYvCMBSE7wv+h/AEL4umKtTSNYqI irB4aPWwx0fzti3bvJQmav33RljwOMzMN8xy3ZtG3KhztWUF00kEgriwuuZSweW8HycgnEfW2Fgm BQ9ysF4NPpaYanvnjG65L0WAsEtRQeV9m0rpiooMuoltiYP3azuDPsiulLrDe4CbRs6iKJYGaw4L Fba0raj4y69GgV5kyff8nJ122+xn85nowyNODkqNhv3mC4Sn3r/D/+2jVhBP5/A6E46AXD0B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nJ9Ce8UAAADcAAAADwAAAAAAAAAA AAAAAAChAgAAZHJzL2Rvd25yZXYueG1sUEsFBgAAAAAEAAQA+QAAAJMDAAAAAA== " strokecolor="black [3040]" strokeweight="1pt"/>
                            <v:shape id="Jungtis: alkūninė 127" o:spid="_x0000_s1056" type="#_x0000_t34" style="position:absolute;left:10313;top:35525;width:90;height:3988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WII48QAAADcAAAADwAAAGRycy9kb3ducmV2LnhtbESPQWvCQBSE7wX/w/KE3uom0gYbXYMU xBZ6qFrw+sg+k2D2bbq7xuTfdwsFj8PMfMOsisG0oifnG8sK0lkCgri0uuFKwfdx+7QA4QOyxtYy KRjJQ7GePKww1/bGe+oPoRIRwj5HBXUIXS6lL2sy6Ge2I47e2TqDIUpXSe3wFuGmlfMkyaTBhuNC jR291VReDlej4OfUUP/1uvnYsRnC+PniXdkvlHqcDpsliEBDuIf/2+9aQZY+w9+ZeATk+hc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VYgjjxAAAANwAAAAPAAAAAAAAAAAA AAAAAKECAABkcnMvZG93bnJldi54bWxQSwUGAAAAAAQABAD5AAAAkgMAAAAA " strokecolor="black [3040]" strokeweight="1pt"/>
                          </v:group>
                          <v:group id="Grupė 615" o:spid="_x0000_s1057" style="position:absolute;left:-9180;top:1198;width:93091;height:48089" coordorigin="-9180,1198" coordsize="93092,4808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sBifMYAAADcAAAADwAAAGRycy9kb3ducmV2LnhtbESPQWvCQBSE74X+h+UV ems2URSJriGIlR6kUCOIt0f2mQSzb0N2m8R/3y0Uehxm5htmk02mFQP1rrGsIIliEMSl1Q1XCs7F +9sKhPPIGlvLpOBBDrLt89MGU21H/qLh5CsRIOxSVFB736VSurImgy6yHXHwbrY36IPsK6l7HAPc tHIWx0tpsOGwUGNHu5rK++nbKDiMOObzZD8c77fd41osPi/HhJR6fZnyNQhPk/8P/7U/tIJlsoDf M+EIyO0P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AewGJ8xgAAANwA AAAPAAAAAAAAAAAAAAAAAKoCAABkcnMvZG93bnJldi54bWxQSwUGAAAAAAQABAD6AAAAnQMAAAAA ">
                            <v:group id="Grupė 616" o:spid="_x0000_s1058" style="position:absolute;left:8510;top:1198;width:53698;height:11730" coordorigin="8510,1198" coordsize="53698,1173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7hL8C8YAAADcAAAADwAAAGRycy9kb3ducmV2LnhtbESPQWuDQBSE74X+h+UV emtWWyLFZiMibeghBJoUQm4P90VF9624GzX/vhsI9DjMzDfMKptNJ0YaXGNZQbyIQBCXVjdcKfg9 fL28g3AeWWNnmRRcyUG2fnxYYartxD807n0lAoRdigpq7/tUSlfWZNAtbE8cvLMdDPogh0rqAacA N518jaJEGmw4LNTYU1FT2e4vRsFmwil/iz/HbXsurqfDcnfcxqTU89Ocf4DwNPv/8L39rRUkcQK3 M+EIyPUf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uEvwLxgAAANwA AAAPAAAAAAAAAAAAAAAAAKoCAABkcnMvZG93bnJldi54bWxQSwUGAAAAAAQABAD6AAAAnQMAAAAA ">
                              <v:group id="Grupė 617" o:spid="_x0000_s1059" style="position:absolute;left:8510;top:8727;width:53698;height:4203" coordorigin="8510,8727" coordsize="53700,421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gV5ZkMYAAADcAAAADwAAAGRycy9kb3ducmV2LnhtbESPT2vCQBTE74V+h+UV ejObtGglZhWRtvQQBLUg3h7ZZxLMvg3Zbf58e7dQ6HGYmd8w2WY0jeipc7VlBUkUgyAurK65VPB9 +pgtQTiPrLGxTAomcrBZPz5kmGo78IH6oy9FgLBLUUHlfZtK6YqKDLrItsTBu9rOoA+yK6XucAhw 08iXOF5IgzWHhQpb2lVU3I4/RsHngMP2NXnv89t1N11O8/05T0ip56dxuwLhafT/4b/2l1awSN7g 90w4AnJ9Bw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BXlmQxgAAANwA AAAPAAAAAAAAAAAAAAAAAKoCAABkcnMvZG93bnJldi54bWxQSwUGAAAAAAQABAD6AAAAnQMAAAAA ">
                                <v:shape id="Struktūrinė schema: procesas 618" o:spid="_x0000_s1060" type="#_x0000_t109" style="position:absolute;left:41612;top:8727;width:20599;height:421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3hHQMAA AADcAAAADwAAAGRycy9kb3ducmV2LnhtbERPTWvCQBC9C/0Pywi96cZSRFJXCRap10ax9DZkp0k0 Oxt2V43/vnMQPD7e93I9uE5dKcTWs4HZNANFXHnbcm3gsN9OFqBiQrbYeSYDd4qwXr2Mlphbf+Nv upapVhLCMUcDTUp9rnWsGnIYp74nFu7PB4dJYKi1DXiTcNfptyyba4ctS0ODPW0aqs7lxUlvqu5F ES7v9fb4u/vBr33Jp09jXsdD8QEq0ZCe4od7Zw3MZ7JWzsgR0Kt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S3hHQMAAAADcAAAADwAAAAAAAAAAAAAAAACYAgAAZHJzL2Rvd25y ZXYueG1sUEsFBgAAAAAEAAQA9QAAAIUDAAAAAA== " filled="f" strokecolor="windowText" strokeweight="1pt">
                                  <v:textbox>
                                    <w:txbxContent>
                                      <w:p w:rsidR="005714A5" w:rsidRDefault="005714A5" w:rsidP="005714A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Mažos rizikos sąlytis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Struktūrinė schema: procesas 619" o:spid="_x0000_s1061" type="#_x0000_t109" style="position:absolute;left:8510;top:8727;width:21070;height:421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DTi28MA AADcAAAADwAAAGRycy9kb3ducmV2LnhtbESPX2vCMBTF3wd+h3CFvc3UMcrWGaUoZb6uysS3S3PX VpubkqTafvtlMNjj4fz5cVab0XTiRs63lhUsFwkI4srqlmsFx0Px9ArCB2SNnWVSMJGHzXr2sMJM 2zt/0q0MtYgj7DNU0ITQZ1L6qiGDfmF74uh9W2cwROlqqR3e47jp5HOSpNJgy5HQYE/bhqprOZjI DdWU5254qYuv8/6EH4eSLzulHudj/g4i0Bj+w3/tvVaQLt/g90w8AnL9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JDTi28MAAADcAAAADwAAAAAAAAAAAAAAAACYAgAAZHJzL2Rv d25yZXYueG1sUEsFBgAAAAAEAAQA9QAAAIgDAAAAAA== " filled="f" strokecolor="windowText" strokeweight="1pt">
                                  <v:textbox>
                                    <w:txbxContent>
                                      <w:p w:rsidR="005714A5" w:rsidRDefault="005714A5" w:rsidP="005714A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Didelės rizikos sąlytis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uktūrinė schema: procesas 620" o:spid="_x0000_s1062" type="#_x0000_t109" style="position:absolute;left:15483;top:1198;width:39180;height:342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2KB+8AA AADcAAAADwAAAGRycy9kb3ducmV2LnhtbERPTWvCQBC9F/oflin0VjdKkRJdJSiiV2Ox9DZkxySa nQ27q8Z/7xwKPT7e93w5uE7dKMTWs4HxKANFXHnbcm3g+7D5+AIVE7LFzjMZeFCE5eL1ZY659Xfe 061MtZIQjjkaaFLqc61j1ZDDOPI9sXAnHxwmgaHWNuBdwl2nJ1k21Q5bloYGe1o1VF3Kq5PeVD2K Ilw/683xd/eD20PJ57Ux729DMQOVaEj/4j/3zhqYTmS+nJEjoBdP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e2KB+8AAAADcAAAADwAAAAAAAAAAAAAAAACYAgAAZHJzL2Rvd25y ZXYueG1sUEsFBgAAAAAEAAQA9QAAAIUDAAAAAA== " filled="f" strokecolor="windowText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color w:val="00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Asmuo, turėjęs sąlyt</w:t>
                                      </w:r>
                                      <w:r>
                                        <w:t>į*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upė 621" o:spid="_x0000_s1063" style="position:absolute;left:-9180;top:20604;width:93091;height:28683" coordorigin="-9180,20604" coordsize="93092,28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r5euwsQAAADcAAAADwAAAGRycy9kb3ducmV2LnhtbESPQYvCMBSE74L/ITzB m6ZVFKlGEdld9iCCdWHx9miebbF5KU22rf9+Iwgeh5n5htnselOJlhpXWlYQTyMQxJnVJecKfi6f kxUI55E1VpZJwYMc7LbDwQYTbTs+U5v6XAQIuwQVFN7XiZQuK8igm9qaOHg32xj0QTa51A12AW4q OYuipTRYclgosKZDQdk9/TMKvjrs9vP4oz3eb4fH9bI4/R5jUmo86vdrEJ56/w6/2t9awXIWw/NM OAJy+w8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r5euwsQAAADcAAAA DwAAAAAAAAAAAAAAAACqAgAAZHJzL2Rvd25yZXYueG1sUEsFBgAAAAAEAAQA+gAAAJsDAAAAAA== ">
                              <v:group id="Grupė 622" o:spid="_x0000_s1064" style="position:absolute;left:-6707;top:20604;width:83494;height:18351" coordorigin="-6707,20604" coordsize="83494,1835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X0UwtcQAAADcAAAADwAAAGRycy9kb3ducmV2LnhtbESPQYvCMBSE7wv+h/AE b2vayopUo4ioeJCFVUG8PZpnW2xeShPb+u/NwsIeh5n5hlmselOJlhpXWlYQjyMQxJnVJecKLufd 5wyE88gaK8uk4EUOVsvBxwJTbTv+ofbkcxEg7FJUUHhfp1K6rCCDbmxr4uDdbWPQB9nkUjfYBbip ZBJFU2mw5LBQYE2bgrLH6WkU7Dvs1pN42x4f983rdv76vh5jUmo07NdzEJ56/x/+ax+0gmmSwO+Z cATk8g0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X0UwtcQAAADcAAAA DwAAAAAAAAAAAAAAAACqAgAAZHJzL2Rvd25yZXYueG1sUEsFBgAAAAAEAAQA+gAAAJsDAAAAAA== ">
                                <v:shape id="Pliuso ženklas 100" o:spid="_x0000_s1065" style="position:absolute;left:-6197;top:21177;width:2860;height:2468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mskfMMA AADcAAAADwAAAGRycy9kb3ducmV2LnhtbESP3WoCMRSE7wu+QzhC72qillVWo2hpoSDF3wc4bI6b xc3Jsom6fftGKHg5zMw3zHzZuVrcqA2VZw3DgQJBXHhTcanhdPx6m4IIEdlg7Zk0/FKA5aL3Msfc +Dvv6XaIpUgQDjlqsDE2uZShsOQwDHxDnLyzbx3GJNtSmhbvCe5qOVIqkw4rTgsWG/qwVFwOV6eh myhz+nz/2W3HanvFjVubOrNav/a71QxEpC4+w//tb6MhG43hcSYdAbn4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hmskfMMAAADc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      <v:stroke joinstyle="miter"/>
                                  <v:path arrowok="t" o:connecttype="custom" o:connectlocs="37904,94345;114030,94345;114030,32702;171933,32702;171933,94345;248059,94345;248059,152373;171933,152373;171933,214016;114030,214016;114030,152373;37904,152373;37904,94345" o:connectangles="0,0,0,0,0,0,0,0,0,0,0,0,0"/>
                                </v:shape>
                                <v:shape id="Minuso ženklas 115" o:spid="_x0000_s1066" style="position:absolute;left:10732;top:20815;width:2558;height:3339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hrF3MYA AADcAAAADwAAAGRycy9kb3ducmV2LnhtbESPQWvCQBSE70L/w/IKvemu0kqIriLSlla8NPXg8ZF9 JiHZtzG7Mem/7xYKHoeZ+YZZb0fbiBt1vnKsYT5TIIhzZyouNJy+36YJCB+QDTaOScMPedhuHiZr TI0b+ItuWShEhLBPUUMZQptK6fOSLPqZa4mjd3GdxRBlV0jT4RDhtpELpZbSYsVxocSW9iXlddZb Df3weu7Vtc7GQ50cX9TnsX0/JFo/PY67FYhAY7iH/9sfRsNy8Qx/Z+IRkJtf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ihrF3MYAAADcAAAADwAAAAAAAAAAAAAAAACYAgAAZHJz L2Rvd25yZXYueG1sUEsFBgAAAAAEAAQA9QAAAIsDAAAAAA== " path="m33726,127704r186990,l220716,206251r-186990,l33726,127704xe" filled="f" strokeweight="1pt">
                                  <v:stroke joinstyle="miter"/>
                                  <v:path arrowok="t" o:connecttype="custom" o:connectlocs="341,1277;2231,1277;2231,2062;341,2062;341,1277" o:connectangles="0,0,0,0,0"/>
                                </v:shape>
                                <v:shape id="Minuso ženklas 115" o:spid="_x0000_s1067" style="position:absolute;left:74229;top:20604;width:2558;height:3339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VZgR8YA AADcAAAADwAAAGRycy9kb3ducmV2LnhtbESPQWvCQBSE70L/w/IKvZndCkpIXUWkLa14MfbQ4yP7 moRk36bZjYn/3i0UPA4z8w2z3k62FRfqfe1Yw3OiQBAXztRcavg6v81TED4gG2wdk4YredhuHmZr zIwb+USXPJQiQthnqKEKocuk9EVFFn3iOuLo/bjeYoiyL6XpcYxw28qFUitpsea4UGFH+4qKJh+s hmF8/R7Ub5NPhyY9LtXnsXs/pFo/PU67FxCBpnAP/7c/jIbVYgl/Z+IRkJsb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5VZgR8YAAADcAAAADwAAAAAAAAAAAAAAAACYAgAAZHJz L2Rvd25yZXYueG1sUEsFBgAAAAAEAAQA9QAAAIsDAAAAAA== " path="m33726,127704r186990,l220716,206251r-186990,l33726,127704xe" filled="f" strokeweight="1pt">
                                  <v:stroke joinstyle="miter"/>
                                  <v:path arrowok="t" o:connecttype="custom" o:connectlocs="341,1277;2231,1277;2231,2062;341,2062;341,1277" o:connectangles="0,0,0,0,0"/>
                                </v:shape>
                                <v:shape id="Pliuso ženklas 100" o:spid="_x0000_s1068" style="position:absolute;left:57233;top:21292;width:2859;height:2467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hyH5MMA AADcAAAADwAAAGRycy9kb3ducmV2LnhtbESP0WoCMRRE3wX/IVyhb5poZVu2RlFpoSBia/2Ay+a6 WdzcLJuo2783guDjMDNnmNmic7W4UBsqzxrGIwWCuPCm4lLD4e9r+A4iRGSDtWfS8E8BFvN+b4a5 8Vf+pcs+liJBOOSowcbY5FKGwpLDMPINcfKOvnUYk2xLaVq8Jrir5USpTDqsOC1YbGhtqTjtz05D 96bM4XO6/dm9qt0ZN25l6sxq/TLolh8gInXxGX60v42GbJLB/Uw6AnJ+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lhyH5MMAAADc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      <v:stroke joinstyle="miter"/>
                                  <v:path arrowok="t" o:connecttype="custom" o:connectlocs="37904,94345;114030,94345;114030,32702;171933,32702;171933,94345;248059,94345;248059,152373;171933,152373;171933,214016;114030,214016;114030,152373;37904,152373;37904,94345" o:connectangles="0,0,0,0,0,0,0,0,0,0,0,0,0"/>
                                </v:shape>
                                <v:shape id="Pliuso ženklas 100" o:spid="_x0000_s1069" style="position:absolute;left:-6707;top:36431;width:2860;height:2467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VAif8QA AADcAAAADwAAAGRycy9kb3ducmV2LnhtbESP3WoCMRSE7wu+QzhC72riD6usRrHFglCK9ecBDpvj ZnFzsmyirm9vCoVeDjPzDbNYda4WN2pD5VnDcKBAEBfeVFxqOB0/32YgQkQ2WHsmDQ8KsFr2XhaY G3/nPd0OsRQJwiFHDTbGJpcyFJYchoFviJN39q3DmGRbStPiPcFdLUdKZdJhxWnBYkMflorL4eo0 dFNlTpvJ989urHZX/HLvps6s1q/9bj0HEamL/+G/9tZoyEZT+D2TjoBcPgEAAP//AwBQSwECLQAU AAYACAAAACEA8PeKu/0AAADiAQAAEwAAAAAAAAAAAAAAAAAAAAAAW0NvbnRlbnRfVHlwZXNdLnht bFBLAQItABQABgAIAAAAIQAx3V9h0gAAAI8BAAALAAAAAAAAAAAAAAAAAC4BAABfcmVscy8ucmVs c1BLAQItABQABgAIAAAAIQAzLwWeQQAAADkAAAAQAAAAAAAAAAAAAAAAACkCAABkcnMvc2hhcGV4 bWwueG1sUEsBAi0AFAAGAAgAAAAhAPlQIn/EAAAA3AAAAA8AAAAAAAAAAAAAAAAAmAIAAGRycy9k b3ducmV2LnhtbFBLBQYAAAAABAAEAPUAAACJAwAAAAA= " path="m37940,94229r76197,l114137,32662r57957,l172094,94229r76197,l248291,152186r-76197,l172094,213753r-57957,l114137,152186r-76197,l37940,94229xe" filled="f" strokeweight="1pt">
                                  <v:stroke joinstyle="miter"/>
                                  <v:path arrowok="t" o:connecttype="custom" o:connectlocs="37904,94345;114030,94345;114030,32702;171933,32702;171933,94345;248059,94345;248059,152373;171933,152373;171933,214016;114030,214016;114030,152373;37904,152373;37904,94345" o:connectangles="0,0,0,0,0,0,0,0,0,0,0,0,0"/>
                                </v:shape>
                                <v:shape id="Minuso ženklas 115" o:spid="_x0000_s1070" style="position:absolute;left:11037;top:35616;width:2558;height:3339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1fP2cIA AADcAAAADwAAAGRycy9kb3ducmV2LnhtbERPz2vCMBS+D/wfwhO8zURBKZ1RxlBx4mXVg8dH89aW Ni+1SW333y+HwY4f3+/NbrSNeFLnK8caFnMFgjh3puJCw+16eE1A+IBssHFMGn7Iw247edlgatzA X/TMQiFiCPsUNZQhtKmUPi/Jop+7ljhy366zGCLsCmk6HGK4beRSqbW0WHFsKLGlj5LyOuuthn7Y 33v1qLPxXCeXlfq8tMdzovVsOr6/gQg0hn/xn/tkNKyXcW08E4+A3P4CAAD//wMAUEsBAi0AFAAG AAgAAAAhAPD3irv9AAAA4gEAABMAAAAAAAAAAAAAAAAAAAAAAFtDb250ZW50X1R5cGVzXS54bWxQ SwECLQAUAAYACAAAACEAMd1fYdIAAACPAQAACwAAAAAAAAAAAAAAAAAuAQAAX3JlbHMvLnJlbHNQ SwECLQAUAAYACAAAACEAMy8FnkEAAAA5AAAAEAAAAAAAAAAAAAAAAAApAgAAZHJzL3NoYXBleG1s LnhtbFBLAQItABQABgAIAAAAIQALV8/ZwgAAANwAAAAPAAAAAAAAAAAAAAAAAJgCAABkcnMvZG93 bnJldi54bWxQSwUGAAAAAAQABAD1AAAAhwMAAAAA " path="m33726,127704r186990,l220716,206251r-186990,l33726,127704xe" filled="f" strokeweight="1pt">
                                  <v:stroke joinstyle="miter"/>
                                  <v:path arrowok="t" o:connecttype="custom" o:connectlocs="341,1277;2231,1277;2231,2062;341,2062;341,1277" o:connectangles="0,0,0,0,0"/>
                                </v:shape>
                              </v:group>
                              <v:shape id="Struktūrinė schema: procesas 629" o:spid="_x0000_s1071" type="#_x0000_t109" style="position:absolute;left:-8559;top:24253;width:9635;height:511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9YHib8A AADcAAAADwAAAGRycy9kb3ducmV2LnhtbESPwQrCMBBE74L/EFbwpqkeRKtRRFAURLH1A5ZmbYvN pjRR698bQfA4zMwbZrFqTSWe1LjSsoLRMAJBnFldcq7gmm4HUxDOI2usLJOCNzlYLbudBcbavvhC z8TnIkDYxaig8L6OpXRZQQbd0NbEwbvZxqAPssmlbvAV4KaS4yiaSIMlh4UCa9oUlN2Th1Egp+c9 7Q7pOfWb6h0lsxPj8aFUv9eu5yA8tf4f/rX3WsFkPIPvmXAE5PIDAAD//wMAUEsBAi0AFAAGAAgA AAAhAPD3irv9AAAA4gEAABMAAAAAAAAAAAAAAAAAAAAAAFtDb250ZW50X1R5cGVzXS54bWxQSwEC LQAUAAYACAAAACEAMd1fYdIAAACPAQAACwAAAAAAAAAAAAAAAAAuAQAAX3JlbHMvLnJlbHNQSwEC LQAUAAYACAAAACEAMy8FnkEAAAA5AAAAEAAAAAAAAAAAAAAAAAApAgAAZHJzL3NoYXBleG1sLnht bFBLAQItABQABgAIAAAAIQDT1geJvwAAANwAAAAPAAAAAAAAAAAAAAAAAJgCAABkcnMvZG93bnJl di54bWxQSwUGAAAAAAQABAD1AAAAhAMAAAAA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0" o:spid="_x0000_s1072" type="#_x0000_t109" style="position:absolute;left:2308;top:24340;width:15740;height:511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zU4yb0A AADcAAAADwAAAGRycy9kb3ducmV2LnhtbERP3QoBQRS+V95hOsodsyixDEkRJbLrAU47x+5m58y2 M1hvby6Uy6/vf7luTSVe1LjSsoLRMAJBnFldcq7glu4GMxDOI2usLJOCDzlYr7qdJcbavvlKr8Tn IoSwi1FB4X0dS+myggy6oa2JA3e3jUEfYJNL3eA7hJtKjqNoKg2WHBoKrGlbUPZInkaBnF0OtD+m l9Rvq0+UzM+Mp6dS/V67WYDw1Pq/+Oc+aAXTSZgfzoQjIFdf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xzU4yb0AAADcAAAADwAAAAAAAAAAAAAAAACYAgAAZHJzL2Rvd25yZXYu eG1sUEsFBgAAAAAEAAQA9QAAAIIDAAAAAA=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1" o:spid="_x0000_s1073" type="#_x0000_t109" style="position:absolute;left:57233;top:24550;width:9386;height:548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HmdUsEA AADcAAAADwAAAGRycy9kb3ducmV2LnhtbESP0arCMBBE3wX/Iazgm6YqiFajiKAoiGLrByzN2hab TWmi1r83Fy74OMzMGWa5bk0lXtS40rKC0TACQZxZXXKu4JbuBjMQziNrrCyTgg85WK+6nSXG2r75 Sq/E5yJA2MWooPC+jqV0WUEG3dDWxMG728agD7LJpW7wHeCmkuMomkqDJYeFAmvaFpQ9kqdRIGeX A+2P6SX12+oTJfMz4+mpVL/XbhYgPLX+F/5vH7SC6WQEf2fCEZCrL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Kh5nVLBAAAA3AAAAA8AAAAAAAAAAAAAAAAAmAIAAGRycy9kb3du cmV2LnhtbFBLBQYAAAAABAAEAPUAAACGAwAAAAA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2" o:spid="_x0000_s1074" type="#_x0000_t109" style="position:absolute;left:68000;top:24460;width:15911;height:540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KsDJcEA AADcAAAADwAAAGRycy9kb3ducmV2LnhtbESP0arCMBBE3wX/Iazgm6Z6QbQaRQQvCqLY+gFLs7bF ZlOaqPXvjSD4OMzMGWaxak0lHtS40rKC0TACQZxZXXKu4JJuB1MQziNrrCyTghc5WC27nQXG2j75 TI/E5yJA2MWooPC+jqV0WUEG3dDWxMG72sagD7LJpW7wGeCmkuMomkiDJYeFAmvaFJTdkrtRIKen Hf3v01PqN9UrSmZHxsNdqX6vXc9BeGr9L/xt77SCyd8YPmfCEZDLN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FirAyXBAAAA3AAAAA8AAAAAAAAAAAAAAAAAmAIAAGRycy9kb3du cmV2LnhtbFBLBQYAAAAABAAEAPUAAACGAwAAAAA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3" o:spid="_x0000_s1075" type="#_x0000_t109" style="position:absolute;left:-8559;top:30660;width:24483;height:479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+emvsEA AADcAAAADwAAAGRycy9kb3ducmV2LnhtbESP0YrCMBRE3wX/IVzBN01VEK1GEUFRkBVbP+DSXNti c1OaVOvfm4WFfRxm5gyz3namEi9qXGlZwWQcgSDOrC45V3BPD6MFCOeRNVaWScGHHGw3/d4aY23f fKNX4nMRIOxiVFB4X8dSuqwgg25sa+LgPWxj0AfZ5FI3+A5wU8lpFM2lwZLDQoE17QvKnklrFMjF 9UTHc3pN/b76RMnyh/HSKjUcdLsVCE+d/w//tU9awXw2g98z4QjIzRcAAP//AwBQSwECLQAUAAYA CAAAACEA8PeKu/0AAADiAQAAEwAAAAAAAAAAAAAAAAAAAAAAW0NvbnRlbnRfVHlwZXNdLnhtbFBL AQItABQABgAIAAAAIQAx3V9h0gAAAI8BAAALAAAAAAAAAAAAAAAAAC4BAABfcmVscy8ucmVsc1BL AQItABQABgAIAAAAIQAzLwWeQQAAADkAAAAQAAAAAAAAAAAAAAAAACkCAABkcnMvc2hhcGV4bWwu eG1sUEsBAi0AFAAGAAgAAAAhADfnpr7BAAAA3AAAAA8AAAAAAAAAAAAAAAAAmAIAAGRycy9kb3du cmV2LnhtbFBLBQYAAAAABAAEAPUAAACGAwAAAAA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</w:pPr>
                                      <w:r>
                                        <w:t xml:space="preserve">PGR tyrimas ne anksčiau kaip 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7 d.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4" o:spid="_x0000_s1076" type="#_x0000_t109" style="position:absolute;left:-9180;top:39508;width:11400;height:490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A4+ysQA AADcAAAADwAAAGRycy9kb3ducmV2LnhtbESP0WrCQBRE3wX/YbmCb7qplqCpq4jQkoJUTPyAS/Y2 Cc3eDdk1Jn/fLQh9HGbmDLM7DKYRPXWutqzgZRmBIC6srrlUcMvfFxsQziNrbCyTgpEcHPbTyQ4T bR98pT7zpQgQdgkqqLxvEyldUZFBt7QtcfC+bWfQB9mVUnf4CHDTyFUUxdJgzWGhwpZOFRU/2d0o kJtLSh+f+SX3p2aMsu0X4/mu1Hw2HN9AeBr8f/jZTrWCeP0Kf2fCEZD7X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LgOPsrEAAAA3AAAAA8AAAAAAAAAAAAAAAAAmAIAAGRycy9k b3ducmV2LnhtbFBLBQYAAAAABAAEAPUAAACJAwAAAAA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5" o:spid="_x0000_s1077" type="#_x0000_t109" style="position:absolute;left:3700;top:39591;width:20629;height:969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10KbUcQA AADcAAAADwAAAGRycy9kb3ducmV2LnhtbESP0WrCQBRE3wX/YbmCb7qp0qCpq4jQkoJUTPyAS/Y2 Cc3eDdk1Jn/fLQh9HGbmDLM7DKYRPXWutqzgZRmBIC6srrlUcMvfFxsQziNrbCyTgpEcHPbTyQ4T bR98pT7zpQgQdgkqqLxvEyldUZFBt7QtcfC+bWfQB9mVUnf4CHDTyFUUxdJgzWGhwpZOFRU/2d0o kJtLSh+f+SX3p2aMsu0X4/mu1Hw2HN9AeBr8f/jZTrWCeP0Kf2fCEZD7X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NdCm1HEAAAA3AAAAA8AAAAAAAAAAAAAAAAAmAIAAGRycy9k b3ducmV2LnhtbFBLBQYAAAAABAAEAPUAAACJAwAAAAA= " filled="f" strokeweight="1pt">
                                <v:textbox>
                                  <w:txbxContent>
                                    <w:p w:rsidR="005714A5" w:rsidRDefault="005714A5" w:rsidP="005714A5">
                                      <w:pPr>
                                        <w:jc w:val="center"/>
                                        <w:rPr>
                                          <w:color w:val="00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Aktyvi infekcija neaptikta. Galima teikti prašymą dėl izoliacijos termino trumpinimo </w:t>
                                      </w:r>
                                      <w:r>
                                        <w:rPr>
                                          <w:color w:val="000000"/>
                                          <w:lang w:val="en-US"/>
                                        </w:rPr>
                                        <w:t>10 d.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uktūrinė schema: procesas 636" o:spid="_x0000_s1078" type="#_x0000_t109" style="position:absolute;left:-5835;top:16198;width:21068;height:420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h4qycMA AADcAAAADwAAAGRycy9kb3ducmV2LnhtbESPS2vCQBSF9wX/w3CF7uqkD4JExxCUULfGUnF3yVyT 2MydMDNq/PdOodDl4Tw+zjIfTS+u5HxnWcHrLAFBXFvdcaPga1++zEH4gKyxt0wK7uQhX02elphp e+MdXavQiDjCPkMFbQhDJqWvWzLoZ3Ygjt7JOoMhStdI7fAWx00v35IklQY7joQWB1q3VP9UFxO5 ob4Xhbt8NOX3cXvAz33F541Sz9OxWIAINIb/8F97qxWk7yn8nolHQK4e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Hh4qycMAAADcAAAADwAAAAAAAAAAAAAAAACYAgAAZHJzL2Rv d25yZXYueG1sUEsFBgAAAAAEAAQA9QAAAIgDAAAAAA== " filled="f" strokecolor="windowText" strokeweight="1pt">
                              <v:textbox>
                                <w:txbxContent>
                                  <w:p w:rsidR="005714A5" w:rsidRDefault="005714A5" w:rsidP="005714A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tyrimas** per 24 val.</w:t>
                                    </w:r>
                                  </w:p>
                                </w:txbxContent>
                              </v:textbox>
                            </v:shape>
                            <v:shape id="Struktūrinė schema: procesas 637" o:spid="_x0000_s1079" type="#_x0000_t109" style="position:absolute;left:57685;top:16403;width:21069;height:420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VKPUsMA AADcAAAADwAAAGRycy9kb3ducmV2LnhtbESPX2vCMBTF3wd+h3CFva2pTtzojFIU0VfrUPZ2ae7a anNTkqj125vBwMfD+fPjzBa9acWVnG8sKxglKQji0uqGKwXf+/XbJwgfkDW2lknBnTws5oOXGWba 3nhH1yJUIo6wz1BBHUKXSenLmgz6xHbE0fu1zmCI0lVSO7zFcdPKcZpOpcGGI6HGjpY1lefiYiI3 lPc8d5dJtT78bI+42Rd8Win1OuzzLxCB+vAM/7e3WsH0/QP+zsQjIOcP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cVKPUsMAAADcAAAADwAAAAAAAAAAAAAAAACYAgAAZHJzL2Rv d25yZXYueG1sUEsFBgAAAAAEAAQA9QAAAIgDAAAAAA== " filled="f" strokecolor="windowText" strokeweight="1pt">
                              <v:textbox>
                                <w:txbxContent>
                                  <w:p w:rsidR="005714A5" w:rsidRDefault="005714A5" w:rsidP="005714A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tyrimas** per 24 val.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Jungtis: alkūninė 550" o:spid="_x0000_s1080" type="#_x0000_t34" style="position:absolute;left:23615;top:26875;width:79;height:111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xyLxfsIAAADcAAAADwAAAGRycy9kb3ducmV2LnhtbERPz2vCMBS+D/wfwhO8jJnOss51xjIK wk6DVcHrs3k21ealNNF2//1yGOz48f3eFJPtxJ0G3zpW8LxMQBDXTrfcKDjsd09rED4ga+wck4If 8lBsZw8bzLUb+ZvuVWhEDGGfowITQp9L6WtDFv3S9cSRO7vBYohwaKQecIzhtpOrJMmkxZZjg8Ge SkP1tbpZBS/mfMLH0r3Jy9fxVad9OsokVWoxnz7eQQSawr/4z/2pFWRpXBvPxCMgt78A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xyLxfsIAAADcAAAADwAAAAAAAAAAAAAA AAChAgAAZHJzL2Rvd25yZXYueG1sUEsFBgAAAAAEAAQA+QAAAJADAAAAAA== " adj="10351" strokecolor="black [3040]" strokeweight="1pt"/>
                    </v:group>
                    <v:group id="Grupė 639" o:spid="_x0000_s1081" style="position:absolute;left:21229;top:11190;width:18368;height:2963" coordorigin=",-20" coordsize="18367,296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1Dg0GcUAAADcAAAADwAAAGRycy9kb3ducmV2LnhtbESPQYvCMBSE78L+h/CE vWnaFcWtRhFxlz2IoC6It0fzbIvNS2liW/+9EQSPw8x8w8yXnSlFQ7UrLCuIhxEI4tTqgjMF/8ef wRSE88gaS8uk4E4OlouP3hwTbVveU3PwmQgQdgkqyL2vEildmpNBN7QVcfAutjbog6wzqWtsA9yU 8iuKJtJgwWEhx4rWOaXXw80o+G2xXY3iTbO9Xtb383G8O21jUuqz361mIDx1/h1+tf+0gsnoG55n whGQiwc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NQ4NBnFAAAA3AAA AA8AAAAAAAAAAAAAAAAAqgIAAGRycy9kb3ducmV2LnhtbFBLBQYAAAAABAAEAPoAAACcAwAAAAA= ">
                      <v:group id="Grupė 640" o:spid="_x0000_s1082" style="position:absolute;left:79;top:-20;width:18288;height:1471" coordorigin=",-20" coordsize="18288,147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QTu+cIAAADcAAAADwAAAGRycy9kb3ducmV2LnhtbERPy4rCMBTdC/MP4Q64 07SjlqEaRWRGXIjgAwZ3l+baFpub0mTa+vdmIbg8nPdi1ZtKtNS40rKCeByBIM6sLjlXcDn/jr5B OI+ssbJMCh7kYLX8GCww1bbjI7Unn4sQwi5FBYX3dSqlywoy6Ma2Jg7czTYGfYBNLnWDXQg3lfyK okQaLDk0FFjTpqDsfvo3CrYddutJ/NPu77fN43qeHf72MSk1/OzXcxCeev8Wv9w7rSCZhvnhTDgC cvkE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B0E7vnCAAAA3AAAAA8A AAAAAAAAAAAAAAAAqgIAAGRycy9kb3ducmV2LnhtbFBLBQYAAAAABAAEAPoAAACZAwAAAAA= ">
                        <v:shape id="Jungtis: alkūninė 552" o:spid="_x0000_s1083" type="#_x0000_t34" style="position:absolute;top:-20;width:10567;height:1471;rotation:180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kQPcdMQAAADcAAAADwAAAGRycy9kb3ducmV2LnhtbESP0YrCMBRE34X9h3AX9kU0rYis1Sir sKCIoK4fcGmubdfmpjSxrX9vBMHHYWbOMPNlZ0rRUO0KywriYQSCOLW64EzB+e938A3CeWSNpWVS cCcHy8VHb46Jti0fqTn5TAQIuwQV5N5XiZQuzcmgG9qKOHgXWxv0QdaZ1DW2AW5KOYqiiTRYcFjI saJ1Tun1dDMK9um12Y22tvnfHS6rVsdT3V/vlfr67H5mIDx1/h1+tTdawWQcw/NMOAJy8Q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RA9x0xAAAANwAAAAPAAAAAAAAAAAA AAAAAKECAABkcnMvZG93bnJldi54bWxQSwUGAAAAAAQABAD5AAAAkgMAAAAA " adj="27" strokecolor="black [3040]" strokeweight="1pt"/>
                        <v:shape id="Jungtis: alkūninė 553" o:spid="_x0000_s1084" type="#_x0000_t34" style="position:absolute;left:10416;width:7872;height:144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kb9qcQAAADcAAAADwAAAGRycy9kb3ducmV2LnhtbESPQWsCMRSE7wX/Q3hCbzXrUsRujSKK 4kEKui30+Ni8Jqubl2UTdf33TaHgcZiZb5jZoneNuFIXas8KxqMMBHHldc1GwWe5eZmCCBFZY+OZ FNwpwGI+eJphof2ND3Q9RiMShEOBCmyMbSFlqCw5DCPfEifvx3cOY5KdkbrDW4K7RuZZNpEOa04L FltaWarOx4tT8F2aamPzdfn2cTqw2eL0ay/3Sj0P++U7iEh9fIT/2zutYPKaw9+ZdATk/Bc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aRv2pxAAAANwAAAAPAAAAAAAAAAAA AAAAAKECAABkcnMvZG93bnJldi54bWxQSwUGAAAAAAQABAD5AAAAkgMAAAAA " adj="405" strokecolor="black [3040]" strokeweight="1pt"/>
                      </v:group>
                      <v:shape id="Jungtis: alkūninė 558" o:spid="_x0000_s1085" type="#_x0000_t34" style="position:absolute;top:1351;width:79;height:159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Ti/isQAAADcAAAADwAAAGRycy9kb3ducmV2LnhtbESPT2vCQBTE70K/w/IK3nTT1gaNriKF okIP/gOvj+xrEpp9m+6uMX57VxA8DjPzG2a26EwtWnK+sqzgbZiAIM6trrhQcDx8D8YgfEDWWFsm BVfysJi/9GaYaXvhHbX7UIgIYZ+hgjKEJpPS5yUZ9EPbEEfv1zqDIUpXSO3wEuGmlu9JkkqDFceF Ehv6Kin/25+Ngv9TRe12stys2HTh+vPpXd6Oleq/dsspiEBdeIYf7bVWkI4+4H4mHgE5vw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JOL+KxAAAANwAAAAPAAAAAAAAAAAA AAAAAKECAABkcnMvZG93bnJldi54bWxQSwUGAAAAAAQABAD5AAAAkgMAAAAA " strokecolor="black [3040]" strokeweight="1pt"/>
                    </v:group>
                    <v:shape id="Jungtis: alkūninė 562" o:spid="_x0000_s1086" type="#_x0000_t34" style="position:absolute;left:39597;top:12563;width:0;height:1829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MX1EscAAADcAAAADwAAAGRycy9kb3ducmV2LnhtbESPQWvCQBSE74X+h+UVvJS6sZUYUleR UINQPER76PGRfU1Cs29DdjXJv+8KBY/DzHzDrLejacWVetdYVrCYRyCIS6sbrhR8nfcvCQjnkTW2 lknBRA62m8eHNabaDlzQ9eQrESDsUlRQe9+lUrqyJoNubjvi4P3Y3qAPsq+k7nEIcNPK1yiKpcGG w0KNHWU1lb+ni1GgV0Xy+XYujh9Z8b17TnQ+xUmu1Oxp3L2D8DT6e/i/fdAK4uUSbmfCEZCbP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AAxfUSxwAAANwAAAAPAAAAAAAA AAAAAAAAAKECAABkcnMvZG93bnJldi54bWxQSwUGAAAAAAQABAD5AAAAlQMAAAAA " strokecolor="black [3040]" strokeweight="1pt"/>
                  </v:group>
                </v:group>
                <v:group id="Grupė 645" o:spid="_x0000_s1087" style="position:absolute;left:59555;top:11052;width:23329;height:3262" coordsize="23328,326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DXNNYcYAAADcAAAADwAAAGRycy9kb3ducmV2LnhtbESPT2vCQBTE7wW/w/KE 3uomWkWiq4jU0kMoNBFKb4/sMwlm34bsNn++fbdQ6HGYmd8w++NoGtFT52rLCuJFBIK4sLrmUsE1 vzxtQTiPrLGxTAomcnA8zB72mGg78Af1mS9FgLBLUEHlfZtI6YqKDLqFbYmDd7OdQR9kV0rd4RDg ppHLKNpIgzWHhQpbOldU3LNvo+B1wOG0il/69H47T1/5+v0zjUmpx/l42oHwNPr/8F/7TSvYPK/h 90w4AvLwAw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ANc01hxgAAANwA AAAPAAAAAAAAAAAAAAAAAKoCAABkcnMvZG93bnJldi54bWxQSwUGAAAAAAQABAD6AAAAnQMAAAAA ">
                  <v:group id="Grupė 646" o:spid="_x0000_s1088" style="position:absolute;width:23328;height:3238" coordsize="23328,323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/aHTFsUAAADcAAAADwAAAGRycy9kb3ducmV2LnhtbESPT2vCQBTE7wW/w/KE 3uomtg0SXUVExYMU/APi7ZF9JsHs25Bdk/jtu4WCx2FmfsPMFr2pREuNKy0riEcRCOLM6pJzBefT 5mMCwnlkjZVlUvAkB4v54G2GqbYdH6g9+lwECLsUFRTe16mULivIoBvZmjh4N9sY9EE2udQNdgFu KjmOokQaLDksFFjTqqDsfnwYBdsOu+VnvG7399vqeT19/1z2MSn1PuyXUxCeev8K/7d3WkHylcDf mXAE5PwX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P2h0xbFAAAA3AAA AA8AAAAAAAAAAAAAAAAAqgIAAGRycy9kb3ducmV2LnhtbFBLBQYAAAAABAAEAPoAAACcAwAAAAA= ">
                    <v:group id="Grupė 647" o:spid="_x0000_s1089" style="position:absolute;left:79;width:23249;height:1828" coordorigin="" coordsize="23249,182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u12jcYAAADcAAAADwAAAGRycy9kb3ducmV2LnhtbESPQWvCQBSE74L/YXlC b3UTa22JWUVEpQcpVAvF2yP7TEKyb0N2TeK/7xYKHoeZ+YZJ14OpRUetKy0riKcRCOLM6pJzBd/n /fM7COeRNdaWScGdHKxX41GKibY9f1F38rkIEHYJKii8bxIpXVaQQTe1DXHwrrY16INsc6lb7APc 1HIWRQtpsOSwUGBD24Ky6nQzCg499puXeNcdq+v2fjm/fv4cY1LqaTJsliA8Df4R/m9/aAWL+Rv8 nQlHQK5+A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S7XaNxgAAANwA AAAPAAAAAAAAAAAAAAAAAKoCAABkcnMvZG93bnJldi54bWxQSwUGAAAAAAQABAD6AAAAnQMAAAAA ">
                      <v:shape id="Jungtis: alkūninė 565" o:spid="_x0000_s1090" type="#_x0000_t34" style="position:absolute;top:138;width:8119;height:1690;rotation:180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qax5h8IAAADcAAAADwAAAGRycy9kb3ducmV2LnhtbERPz2vCMBS+D/Y/hDfwNlOrlNkZZQhF Dx602w7eHs1bW9a8lCTW+t+bg+Dx4/u92oymEwM531pWMJsmIIgrq1uuFfx8F+8fIHxA1thZJgU3 8rBZv76sMNf2yicaylCLGMI+RwVNCH0upa8aMuintieO3J91BkOErpba4TWGm06mSZJJgy3HhgZ7 2jZU/ZcXo+C8TE9zTg/HwzC/FDOZFTtnf5WavI1fnyACjeEpfrj3WkG2iGvjmXgE5PoO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qax5h8IAAADcAAAADwAAAAAAAAAAAAAA AAChAgAAZHJzL2Rvd25yZXYueG1sUEsFBgAAAAAEAAQA+QAAAJADAAAAAA== " adj="-8119" strokecolor="black [3040]" strokeweight="1pt"/>
                      <v:shape id="Jungtis: alkūninė 566" o:spid="_x0000_s1091" type="#_x0000_t34" style="position:absolute;left:11163;width:12086;height:1822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EfdncYAAADcAAAADwAAAGRycy9kb3ducmV2LnhtbESPQWvCQBSE70L/w/IKvZldS5E2uoZY KBTxYG09eHtkn0kw+zZkt0nsr3cFocdhZr5hltloG9FT52vHGmaJAkFcOFNzqeHn+2P6CsIHZION Y9JwIQ/Z6mGyxNS4gb+o34dSRAj7FDVUIbSplL6oyKJPXEscvZPrLIYou1KaDocIt418VmouLdYc Fyps6b2i4rz/tRrW/Z+i3aZWh7Y/DuvtZjtccq/10+OYL0AEGsN/+N7+NBrmL29wOxOPgFxdA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CxH3Z3GAAAA3AAAAA8AAAAAAAAA AAAAAAAAoQIAAGRycy9kb3ducmV2LnhtbFBLBQYAAAAABAAEAPkAAACUAwAAAAA= " adj="-3" strokecolor="black [3040]" strokeweight="1pt"/>
                    </v:group>
                    <v:shape id="Jungtis: alkūninė 569" o:spid="_x0000_s1092" type="#_x0000_t34" style="position:absolute;top:1590;width:0;height:1648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+idlzMIAAADcAAAADwAAAGRycy9kb3ducmV2LnhtbERPTYvCMBC9C/6HMAt7kTV1xW6pRhFZ RRAPrR48Ds3Ylm0mpclq/ffmIHh8vO/FqjeNuFHnassKJuMIBHFhdc2lgvNp+5WAcB5ZY2OZFDzI wWo5HCww1fbOGd1yX4oQwi5FBZX3bSqlKyoy6Ma2JQ7c1XYGfYBdKXWH9xBuGvkdRbE0WHNoqLCl TUXFX/5vFOifLDlMT9nxd5Nd1qNE7x5xslPq86Nfz0F46v1b/HLvtYJ4FuaHM+EIyOUT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+idlzMIAAADcAAAADwAAAAAAAAAAAAAA AAChAgAAZHJzL2Rvd25yZXYueG1sUEsFBgAAAAAEAAQA+QAAAJADAAAAAA== " strokecolor="black [3040]" strokeweight="1pt"/>
                  </v:group>
                  <v:shape id="Jungtis: alkūninė 571" o:spid="_x0000_s1093" type="#_x0000_t34" style="position:absolute;left:23058;top:1828;width:159;height:143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WvAV8UAAADcAAAADwAAAGRycy9kb3ducmV2LnhtbESPQYvCMBSE74L/ITxhL6KpK9ZSjSKi siAeqh48Ppq3bdnmpTRR67/fLCx4HGbmG2a57kwtHtS6yrKCyTgCQZxbXXGh4HrZjxIQziNrrC2T ghc5WK/6vSWm2j45o8fZFyJA2KWooPS+SaV0eUkG3dg2xMH7tq1BH2RbSN3iM8BNLT+jKJYGKw4L JTa0LSn/Od+NAj3PkuP0kp122+y2GSb68IqTg1Ifg26zAOGp8+/wf/tLK4hnE/g7E46AXP0C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lWvAV8UAAADcAAAADwAAAAAAAAAA AAAAAAChAgAAZHJzL2Rvd25yZXYueG1sUEsFBgAAAAAEAAQA+QAAAJMDAAAAAA== " strokecolor="black [3040]" strokeweight="1pt"/>
                </v:group>
              </v:group>
            </w:pict>
          </mc:Fallback>
        </mc:AlternateContent>
      </w:r>
    </w:p>
    <w:p w:rsidR="005714A5" w:rsidRPr="00F42A3F" w:rsidRDefault="005714A5" w:rsidP="005714A5">
      <w:pPr>
        <w:tabs>
          <w:tab w:val="left" w:pos="12517"/>
        </w:tabs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tabs>
          <w:tab w:val="left" w:pos="12517"/>
        </w:tabs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tabs>
          <w:tab w:val="left" w:pos="12517"/>
        </w:tabs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5714A5" w:rsidRDefault="005714A5"/>
    <w:p w:rsidR="00646C2C" w:rsidRPr="00F42A3F" w:rsidRDefault="00646C2C" w:rsidP="00646C2C">
      <w:pPr>
        <w:tabs>
          <w:tab w:val="left" w:pos="12517"/>
        </w:tabs>
        <w:jc w:val="both"/>
        <w:rPr>
          <w:rFonts w:ascii="Times New Roman" w:hAnsi="Times New Roman" w:cs="Times New Roman"/>
          <w:szCs w:val="24"/>
        </w:rPr>
      </w:pPr>
      <w:r w:rsidRPr="00F42A3F">
        <w:rPr>
          <w:rFonts w:ascii="Times New Roman" w:hAnsi="Times New Roman" w:cs="Times New Roman"/>
        </w:rPr>
        <w:lastRenderedPageBreak/>
        <w:t>*</w:t>
      </w:r>
      <w:r w:rsidRPr="00F42A3F">
        <w:rPr>
          <w:rFonts w:ascii="Times New Roman" w:hAnsi="Times New Roman" w:cs="Times New Roman"/>
          <w:szCs w:val="24"/>
        </w:rPr>
        <w:t xml:space="preserve"> Asmuo profilaktiškai netiriamas tokį patį laikotarpį, kokį jam netaikoma izoliacija, vadovaujantis Asmenų, sergančių COVID-19 liga (</w:t>
      </w:r>
      <w:proofErr w:type="spellStart"/>
      <w:r w:rsidRPr="00F42A3F">
        <w:rPr>
          <w:rFonts w:ascii="Times New Roman" w:hAnsi="Times New Roman" w:cs="Times New Roman"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szCs w:val="24"/>
        </w:rPr>
        <w:t xml:space="preserve"> infekcija), asmenų, įtariamų, kad serga COVID-19 liga (</w:t>
      </w:r>
      <w:proofErr w:type="spellStart"/>
      <w:r w:rsidRPr="00F42A3F">
        <w:rPr>
          <w:rFonts w:ascii="Times New Roman" w:hAnsi="Times New Roman" w:cs="Times New Roman"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</w:t>
      </w:r>
      <w:proofErr w:type="spellStart"/>
      <w:r w:rsidRPr="00F42A3F">
        <w:rPr>
          <w:rFonts w:ascii="Times New Roman" w:hAnsi="Times New Roman" w:cs="Times New Roman"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szCs w:val="24"/>
        </w:rPr>
        <w:t xml:space="preserve"> infekcija), asmenų, įtariamų, kad serga COVID-19 liga (</w:t>
      </w:r>
      <w:proofErr w:type="spellStart"/>
      <w:r w:rsidRPr="00F42A3F">
        <w:rPr>
          <w:rFonts w:ascii="Times New Roman" w:hAnsi="Times New Roman" w:cs="Times New Roman"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szCs w:val="24"/>
        </w:rPr>
        <w:t xml:space="preserve"> infekcija), ir asmenų, turėjusių sąlytį, izoliavimo namuose, kitoje gyvenamojoje vietoje ar savivaldybės administracijos numatytose patalpose taisyklių patvirtinimo“, 6 priedu arba vadovaujantis ASPĮ ir (ar) socialinės globos įstaigų nustatyta tvarka.</w:t>
      </w:r>
    </w:p>
    <w:p w:rsidR="00646C2C" w:rsidRPr="00F42A3F" w:rsidRDefault="00646C2C" w:rsidP="00646C2C">
      <w:pPr>
        <w:tabs>
          <w:tab w:val="left" w:pos="12517"/>
        </w:tabs>
        <w:jc w:val="both"/>
        <w:rPr>
          <w:rFonts w:ascii="Times New Roman" w:hAnsi="Times New Roman" w:cs="Times New Roman"/>
          <w:szCs w:val="24"/>
        </w:rPr>
      </w:pPr>
      <w:r w:rsidRPr="00F42A3F">
        <w:rPr>
          <w:rFonts w:ascii="Times New Roman" w:hAnsi="Times New Roman" w:cs="Times New Roman"/>
          <w:szCs w:val="24"/>
        </w:rPr>
        <w:t>** PGR tyrimas atliekamas kai nėra galimybės atlikti antigeno testą.</w:t>
      </w:r>
    </w:p>
    <w:p w:rsidR="00646C2C" w:rsidRDefault="00646C2C">
      <w:bookmarkStart w:id="0" w:name="_GoBack"/>
      <w:bookmarkEnd w:id="0"/>
    </w:p>
    <w:p w:rsidR="00646C2C" w:rsidRDefault="00646C2C"/>
    <w:sectPr w:rsidR="00646C2C" w:rsidSect="005714A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A5"/>
    <w:rsid w:val="005714A5"/>
    <w:rsid w:val="006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4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4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2021-03-29T09:01:00Z</dcterms:created>
  <dc:creator>TAMALIŪNIENĖ Vilija</dc:creator>
  <lastModifiedBy>TAMALIŪNIENĖ Vilija</lastModifiedBy>
  <dcterms:modified xsi:type="dcterms:W3CDTF">2021-03-29T09:03:00Z</dcterms:modified>
  <revision>2</revision>
</coreProperties>
</file>