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8629dae139864cb2b50045242f898d64"/>
        <w:id w:val="878505791"/>
        <w:lock w:val="sdtLocked"/>
      </w:sdtPr>
      <w:sdtEndPr/>
      <w:sdtContent>
        <w:p w14:paraId="18C5DFF4" w14:textId="77777777" w:rsidR="00F36D28" w:rsidRDefault="007F110C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</w:sdtContent>
    </w:sdt>
    <w:sdt>
      <w:sdtPr>
        <w:alias w:val="patvirtinta"/>
        <w:tag w:val="part_88e2e785f2f94798bbdf03202ac34b62"/>
        <w:id w:val="1675989249"/>
        <w:lock w:val="sdtLocked"/>
      </w:sdtPr>
      <w:sdtEndPr/>
      <w:sdtContent>
        <w:p w14:paraId="47030576" w14:textId="77777777" w:rsidR="00F36D28" w:rsidRDefault="0008506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2"/>
              <w:lang w:eastAsia="ar-SA"/>
            </w:rPr>
            <w:t>PATVIRTINTA</w:t>
          </w:r>
        </w:p>
        <w:p w14:paraId="59F559EE" w14:textId="77777777" w:rsidR="00F36D28" w:rsidRDefault="0008506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Lietuvos Respublikos Ministro Pirmininko</w:t>
          </w:r>
        </w:p>
        <w:p w14:paraId="5C586AB8" w14:textId="3487E60A" w:rsidR="00F36D28" w:rsidRDefault="0008506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2"/>
              <w:lang w:eastAsia="lt-LT"/>
            </w:rPr>
            <w:t>2015 m. sausio 13 d. potvarkiu Nr. 5</w:t>
          </w:r>
        </w:p>
        <w:p w14:paraId="46788426" w14:textId="66966E4B" w:rsidR="00F36D28" w:rsidRDefault="00085060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(Lietuvos Respublikos Ministro Pirmininko</w:t>
          </w:r>
          <w:r>
            <w:rPr>
              <w:lang w:eastAsia="ar-SA"/>
            </w:rPr>
            <w:br/>
          </w:r>
          <w:r>
            <w:rPr>
              <w:color w:val="000000"/>
            </w:rPr>
            <w:t>2026 m. kovo 20 d.</w:t>
          </w:r>
          <w:r>
            <w:rPr>
              <w:lang w:eastAsia="ar-SA"/>
            </w:rPr>
            <w:t xml:space="preserve"> potvarkio Nr. 50</w:t>
          </w:r>
          <w:r>
            <w:rPr>
              <w:lang w:eastAsia="ar-SA"/>
            </w:rPr>
            <w:br/>
            <w:t>redakcija)</w:t>
          </w:r>
        </w:p>
        <w:p w14:paraId="46788427" w14:textId="77777777" w:rsidR="00F36D28" w:rsidRDefault="00F36D28">
          <w:pPr>
            <w:tabs>
              <w:tab w:val="left" w:pos="6237"/>
            </w:tabs>
            <w:rPr>
              <w:lang w:eastAsia="lt-LT"/>
            </w:rPr>
          </w:pPr>
        </w:p>
        <w:p w14:paraId="31D7BF25" w14:textId="77777777" w:rsidR="00F36D28" w:rsidRDefault="00F36D28">
          <w:pPr>
            <w:tabs>
              <w:tab w:val="left" w:pos="6237"/>
            </w:tabs>
            <w:rPr>
              <w:lang w:eastAsia="lt-LT"/>
            </w:rPr>
          </w:pPr>
        </w:p>
        <w:p w14:paraId="02261B8D" w14:textId="77777777" w:rsidR="00F36D28" w:rsidRDefault="007F110C">
          <w:pPr>
            <w:tabs>
              <w:tab w:val="left" w:pos="6237"/>
            </w:tabs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88e2e785f2f94798bbdf03202ac34b62"/>
              <w:id w:val="-1401126817"/>
              <w:lock w:val="sdtLocked"/>
            </w:sdtPr>
            <w:sdtEndPr/>
            <w:sdtContent>
              <w:r w:rsidR="00085060">
                <w:rPr>
                  <w:b/>
                  <w:szCs w:val="24"/>
                  <w:lang w:eastAsia="lt-LT"/>
                </w:rPr>
                <w:t>VALSTYBĖS INSTITUCIJŲ IR ĮSTAIGŲ, KURIŲ ATSTOVAI PRISTATO LIETUVOS RESPUBLIKOS POZICIJĄ EUROPOS SĄJUNGOS TARYBOS DARBO GRUPĖSE IR KOMITETUOSE, SĄRAŠAS</w:t>
              </w:r>
            </w:sdtContent>
          </w:sdt>
        </w:p>
        <w:p w14:paraId="0AFBAD38" w14:textId="77777777" w:rsidR="00F36D28" w:rsidRDefault="00F36D28">
          <w:pPr>
            <w:tabs>
              <w:tab w:val="left" w:pos="6237"/>
            </w:tabs>
            <w:rPr>
              <w:sz w:val="22"/>
              <w:szCs w:val="22"/>
              <w:lang w:eastAsia="lt-LT"/>
            </w:rPr>
          </w:pPr>
        </w:p>
        <w:p w14:paraId="7430EB46" w14:textId="77777777" w:rsidR="00F36D28" w:rsidRDefault="00F36D28">
          <w:pPr>
            <w:tabs>
              <w:tab w:val="left" w:pos="6237"/>
            </w:tabs>
            <w:rPr>
              <w:sz w:val="22"/>
              <w:szCs w:val="22"/>
              <w:lang w:eastAsia="lt-LT"/>
            </w:rPr>
          </w:pPr>
        </w:p>
        <w:tbl>
          <w:tblPr>
            <w:tblW w:w="9214" w:type="dxa"/>
            <w:tblInd w:w="137" w:type="dxa"/>
            <w:tblLayout w:type="fixed"/>
            <w:tblLook w:val="04A0" w:firstRow="1" w:lastRow="0" w:firstColumn="1" w:lastColumn="0" w:noHBand="0" w:noVBand="1"/>
          </w:tblPr>
          <w:tblGrid>
            <w:gridCol w:w="851"/>
            <w:gridCol w:w="2409"/>
            <w:gridCol w:w="1701"/>
            <w:gridCol w:w="1134"/>
            <w:gridCol w:w="1560"/>
            <w:gridCol w:w="1559"/>
          </w:tblGrid>
          <w:tr w:rsidR="00F36D28" w14:paraId="37199BD8" w14:textId="77777777">
            <w:trPr>
              <w:cantSplit/>
              <w:trHeight w:val="23"/>
              <w:tblHeader/>
            </w:trPr>
            <w:tc>
              <w:tcPr>
                <w:tcW w:w="3260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3BEDA8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Tarybos komitetai ir darbo grupės</w:t>
                </w:r>
              </w:p>
            </w:tc>
            <w:tc>
              <w:tcPr>
                <w:tcW w:w="170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BD22C3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Atsakinga institucija ar įstaiga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68F6CBD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Atsakingos institucijos ar įstaigos atstovų skaičius</w:t>
                </w:r>
              </w:p>
            </w:tc>
            <w:tc>
              <w:tcPr>
                <w:tcW w:w="156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5EF5CD3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Dalyvaujanti institucija ar įstaiga</w:t>
                </w:r>
              </w:p>
            </w:tc>
            <w:tc>
              <w:tcPr>
                <w:tcW w:w="1559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16CFA5D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Dalyvaujančios institucijos ar įstaigos atstovų skaičius</w:t>
                </w:r>
              </w:p>
            </w:tc>
          </w:tr>
          <w:tr w:rsidR="00F36D28" w14:paraId="36A6CAA4" w14:textId="77777777">
            <w:trPr>
              <w:cantSplit/>
              <w:trHeight w:val="23"/>
              <w:tblHeader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6C7C818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kodas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7F825D5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pavadinimas</w:t>
                </w:r>
              </w:p>
            </w:tc>
            <w:tc>
              <w:tcPr>
                <w:tcW w:w="170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4743436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A7D587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5B8118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7185D77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27DF83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B8BF3C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8D297A" w14:textId="77777777" w:rsidR="00F36D28" w:rsidRDefault="0008506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Sutartimis įsteigti komitetai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7D0E8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A234E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D3FA5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381B5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5BEE0D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A7B8A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64EAA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Nuolatinių atstovų komitetas (COREPER)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8B547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34823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7382A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67BCB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FC2252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C377D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D9124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COREPER II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9EF6D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70C07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957D8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FEC46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4FBE2B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18DCD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A.01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DC94A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COREPER 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40544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EE719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87F44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B467B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F34FF6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34B33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A.02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CCE63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finansų komitetas (EFC)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A837D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7278D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91916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845EC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8BABD1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3665E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F0798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finansų (pakaitinių narių)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7320C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BE8D3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3BBBD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A2DB0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0AF9D2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F60CA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A.02 (a1)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512E8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finansų pakaitinių narių komiteto Skolos tvarumo analizės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72B72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EA13C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05E91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CB5CA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6F6819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2D03D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A.02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F90FB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Tarptautinio valiutos fondo klausimų pakomitetis (SCIMF)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DBE92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8CF7BA" w14:textId="77777777" w:rsidR="00F36D28" w:rsidRDefault="00085060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0883F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BC96E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3734E2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D5B3E6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63740C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valstybių skolos vertybinių popierių rinkų (ESDM) pakomitetis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679CA5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F126D5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6B7865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F699B4" w14:textId="77777777" w:rsidR="00F36D28" w:rsidRDefault="00F36D28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6C2DE0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8A1E1D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B2003F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 monetų pakomitetis (ESCS)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C05630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B75F75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D5D42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39F04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2E5A7C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CBB7E2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A.02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5A4C0B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Euro monetų operacijų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240DE6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7360A78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3C763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90B11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A779DA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62458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A.02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12036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klausimų pakomitetis (SCS)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19DC5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26BF7C" w14:textId="77777777" w:rsidR="00F36D28" w:rsidRDefault="00085060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8CD5A2" w14:textId="77777777" w:rsidR="00F36D28" w:rsidRDefault="0008506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EC7CAC" w14:textId="77777777" w:rsidR="00F36D28" w:rsidRDefault="0008506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EB4F22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E7572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080E7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komitetas (EMCO)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20097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187F24" w14:textId="77777777" w:rsidR="00F36D28" w:rsidRDefault="00085060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D23842" w14:textId="77777777" w:rsidR="00F36D28" w:rsidRDefault="0008506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švietimo, mokslo ir sporto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C50DF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53AFDF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BB8C7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080B6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politikos komitetas (TPC)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A9DF94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F3325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DE298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EB697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1AA974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2E8616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DAD62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Narių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56800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7AF2B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BE7D0C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D00708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5E4838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7B0CD6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A8397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Pakaitinių narių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B2891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42FE6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272363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8588F8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A55437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96F8C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A.04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D20A1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Ekspertų (paslaugų ir investicijų)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D9BF2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86970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5DB8F3" w14:textId="77777777" w:rsidR="00F36D28" w:rsidRDefault="00F36D28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8CF30E" w14:textId="77777777" w:rsidR="00F36D28" w:rsidRDefault="00F36D28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40D38E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09315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A.04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B7015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Bendrosios lengvatų sistemos pogrupis (GSP)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BC4B6A" w14:textId="77777777" w:rsidR="00F36D28" w:rsidRDefault="0008506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A5FA7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85D88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2FD1A411" w14:textId="77777777" w:rsidR="00F36D28" w:rsidRDefault="0008506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Lietuvos Respublikos finansų ministerijos (toliau – Muitinės departamentas)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8FE9E8" w14:textId="77777777" w:rsidR="00F36D28" w:rsidRDefault="00085060">
                <w:pPr>
                  <w:jc w:val="center"/>
                  <w:rPr>
                    <w:i/>
                    <w:strike/>
                    <w:sz w:val="22"/>
                    <w:szCs w:val="22"/>
                    <w:vertAlign w:val="subscript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CEF222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A4DDF8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84E21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Politinis ir saugumo komitetas (PSC)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E227A2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1729D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AC516E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BCB16A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5D862C6" w14:textId="77777777">
            <w:trPr>
              <w:cantSplit/>
              <w:trHeight w:val="7392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CFDE23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A.06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2DB829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Operatyvinio bendradarbiavimo vidaus saugumo srityje nuolatinis komitetas (COSI)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A2CA574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vidaus reikalų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DD4367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13B916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 prie Lietuvos Respublikos vidaus reikalų ministerijos (toliau – Policijos departamentas)</w:t>
                </w:r>
              </w:p>
              <w:p w14:paraId="55472D5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6A3FAB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 prie Lietuvos Respublikos vidaus reikalų ministerijos (toliau – Valstybės sienos apsaugos tarnyba)</w:t>
                </w:r>
              </w:p>
              <w:p w14:paraId="7BD50AB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70964C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14:paraId="7E6BECA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D628BA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t</w:t>
                </w:r>
                <w:r>
                  <w:rPr>
                    <w:sz w:val="22"/>
                    <w:szCs w:val="22"/>
                    <w:lang w:eastAsia="lt-LT"/>
                  </w:rPr>
                  <w:t xml:space="preserve">eisingumo ministerija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894362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14:paraId="08EE174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00304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49B93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53322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B7941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B886A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118D4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65BF0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5E280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32DFF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AC7333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04A41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816E6E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A53E1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4C53E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3B59F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F780D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17B59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9D4B4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5CAC5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A4C7A7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041B6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F9BF9E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CF420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24CCF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4B0356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51F22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A.06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C3090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Operatyvinio bendradarbiavimo vidaus saugumo srityje nuolatinio komiteto paramos grupė (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COSI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Support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Group</w:t>
                </w:r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3D082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6DF6F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A829D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ministerija </w:t>
                </w:r>
              </w:p>
              <w:p w14:paraId="3F58E05D" w14:textId="77777777" w:rsidR="00F36D28" w:rsidRDefault="00F36D28">
                <w:pPr>
                  <w:rPr>
                    <w:sz w:val="22"/>
                    <w:szCs w:val="22"/>
                    <w:lang w:eastAsia="ar-SA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A4146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8BF9EA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FD4C7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6A625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komitetas (SPC)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4B94E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9C079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DCAD2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EBCE4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155E94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E29D4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B7E45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168153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35ECE4" w14:textId="77777777" w:rsidR="00F36D28" w:rsidRDefault="00F36D28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CDD5A6" w14:textId="77777777" w:rsidR="00F36D28" w:rsidRDefault="0008506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Tarybos aktu įsteigti komitetai ir grupės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8A0D95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37E386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204FB6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9EF69F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1E41D3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01D41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314CC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Specialusis žemės ūkio komitetas (SCA)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5BDF9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9C6CA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013E99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CB5E0E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754DC7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40E66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D3ABB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Sąjungos karinis komitetas (EUMC)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6FBBC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krašto apsaugos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83F73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AFFA15" w14:textId="77777777" w:rsidR="00F36D28" w:rsidRDefault="00F36D28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19D032" w14:textId="77777777" w:rsidR="00F36D28" w:rsidRDefault="00F36D28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02A1EB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9A93F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A.09 (a) 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2ABF7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Karinio komiteto darbo grupė (EUMCWG)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014C6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DC8FD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86FA1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34BC5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A629E0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E9F6ED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A.09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B2B9C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Pagrindinio tikslo darbo grupė (HTF)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8D5B9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004D7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A9516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A4E7F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617517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565DF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A.09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5EE51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Karinių atstovų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880EA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A61DD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D2A0E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73D74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D725DE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9DBCF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67AA7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Krizių valdymo civilinių aspektų komitetas (CIVCOM)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04293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ADA36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62204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reikalų ministerija </w:t>
                </w:r>
              </w:p>
              <w:p w14:paraId="167CFB7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C7DC9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65ACC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A2ED3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533060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789060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EB8898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Ekonominės politikos komitetas (EPC)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88154E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4A3706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1CA9C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e</w:t>
                </w:r>
                <w:r>
                  <w:rPr>
                    <w:sz w:val="22"/>
                    <w:szCs w:val="22"/>
                    <w:lang w:eastAsia="lt-LT"/>
                  </w:rPr>
                  <w:t xml:space="preserve">konomikos ir inovacijų ministerija </w:t>
                </w:r>
              </w:p>
              <w:p w14:paraId="0FAA7A0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A1861F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473318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23EBD2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BEAC60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BCAE7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97F2CF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EEC7F5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DEA37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A84DA8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7AC15D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58D49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Potencialios produkcijos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DF98F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FC10D9" w14:textId="77777777" w:rsidR="00F36D28" w:rsidRDefault="0008506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1F3BDC" w14:textId="77777777" w:rsidR="00F36D28" w:rsidRDefault="00F36D28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483778" w14:textId="77777777" w:rsidR="00F36D28" w:rsidRDefault="00F36D28">
                <w:pPr>
                  <w:jc w:val="center"/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2AA945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C1128A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F0FE4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senėjimo ir tvarumo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57512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14:paraId="22D0B52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BC1B82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C1E7F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6EBB82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C03B0F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A7D70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F2153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23E23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3CE337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50A0CE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A.11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D9DA2F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Lisabonos metodologijos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3823F5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6C4C35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587FA6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C9D90F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DBA793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98FB79" w14:textId="77777777" w:rsidR="00F36D28" w:rsidRDefault="00085060">
                <w:pPr>
                  <w:jc w:val="both"/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  <w:t>A.11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F44757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Ekonominės politikos komiteto Energetikos ir klimato kaitos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61D482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  <w:p w14:paraId="19225B77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61BAEB5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Lietuvos Respublikos aplinkos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0A44B8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47FB476C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DEFC863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2E742C0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3CF88FD9" w14:textId="77777777" w:rsidR="00F36D28" w:rsidRDefault="00F36D28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B35857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Lietuvos Respublikos energetikos ministerija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50D9A5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2FC4BD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C81602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010FF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paslaugų komitetas (FSC)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CE23E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448FC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4D12AC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D225A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28A71E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F669D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467AA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Saugumo komitetas (CSC)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DC18B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valstybės saugumo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ADA36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61E48F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8A026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0A3212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40479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A.13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0841A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Informacijos saugumo užtikrinimo pogrupis (CSC-IA)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CC7C6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kibernetinio saugumo centras prie Krašto apsaugos ministerijos (toliau – Nacionalinis kibernetinio saugumo centras)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CDBDE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FC41F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7C10F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5C2D9E8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3BBE1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(a1)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F7776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Informacijos saugumo užtikrinimo pogrupio TEMPEST įgyvendinimo darbo grupė (ITTF)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AC937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kibernetinio saugumo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A22F6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01167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C8FA0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</w:tr>
          <w:tr w:rsidR="00F36D28" w14:paraId="6FEB4D8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28CC0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293BD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Saugumo akreditavimo valdybos (SAB)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E83E4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kibernetinio saugumo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AB027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8A6331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0C036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0A4920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09F5F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2E720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Techninės priežiūros atsakomųjų priemonių ekspertų grupė (TSCM)  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D95A3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66205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F3337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vadovybės apsaugos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0B681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765CD3F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83947A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A.20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E3D60D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Jungtinės Karalystės klausimų darbo grupė (WPUK)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97805F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249992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2466CF" w14:textId="77777777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88D4EA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702F7FB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3BDAEE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A.21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4ACB95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Eksporto kreditų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70D4EB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A50147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2EECB1" w14:textId="1B62AFC2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UAB ILTE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3B0B5B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C19CD2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4391A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A.22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36BAF5" w14:textId="77777777" w:rsidR="00F36D28" w:rsidRDefault="0008506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Europos mokslinių tyrimų erdvės ir inovacijų komitetas (ERAC)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AF314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03512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44E355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6220F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97074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FE47E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4B5224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E00F48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B72D40" w14:textId="77777777" w:rsidR="00F36D28" w:rsidRDefault="0008506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Su COREPER glaudžiai susijusios grupės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4FBFE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81B79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6DF2C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088A7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8F0846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F1650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BD5F7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Antici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04FCB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61306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8A095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949A4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F139F2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14CDC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A.14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27C52E" w14:textId="77777777" w:rsidR="00F36D28" w:rsidRDefault="00085060">
                <w:pPr>
                  <w:rPr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iCs/>
                    <w:sz w:val="22"/>
                    <w:szCs w:val="22"/>
                    <w:lang w:eastAsia="lt-LT"/>
                  </w:rPr>
                  <w:t>Supaprastinimo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C446C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2BDC550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EB6B66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7F49A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68388DA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9E927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A66A1F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5FA74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A0BA3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B1CE04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CD5B3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31CBE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Mertens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679B0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B44EE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433C6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70D80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BA5BE0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D60706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D8403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Pirmininkaujančios valstybės narės draugų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24E31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3F29948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9347D8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BF6BA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391721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D3557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839AE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D9E7AF" w14:textId="77777777" w:rsidR="00F36D28" w:rsidRDefault="00F36D28">
                <w:pPr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99E9A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20A51D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76FC7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A.16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C01B5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Reguliavimo procedūros su tikrinimu (RPS) pritaikymo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E709E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35744BD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8F792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27065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2BDEAD" w14:textId="77777777" w:rsidR="00F36D28" w:rsidRDefault="00F36D28">
                <w:pPr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36D28" w14:paraId="6AAFFF4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F35BE9" w14:textId="77777777" w:rsidR="00F36D28" w:rsidRDefault="00F36D28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19BE34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Patarėjai / atašė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A2B272" w14:textId="77777777" w:rsidR="00F36D28" w:rsidRDefault="00F36D28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A4AC4A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724382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94CE02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4ECF0BD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E093B0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A.18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8ECBC9" w14:textId="77777777" w:rsidR="00F36D28" w:rsidRDefault="0008506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Patarėjai / atašė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2CB9C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69E1013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7F915C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29C4D82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FA5CD0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16B846F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68814A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1D8E169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F05DF0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4F4AA5A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DC2C14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337D9C0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4D8A837" w14:textId="17572B9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ministerijaMigracijos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  <w:p w14:paraId="36BA2BB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F2C988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Aplinkos ministerija</w:t>
                </w:r>
              </w:p>
              <w:p w14:paraId="0CE5171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BB48EB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68D42B3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E8ADF4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A4A22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</w:t>
                </w:r>
              </w:p>
              <w:p w14:paraId="66EC7EB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C60B3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A8596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1E7A8EE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C8D62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CCBD1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E7FA95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8F99F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115C4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070E3D0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8480D9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F3DF76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7480D7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3893A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851AD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063E4F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543C1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192F09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  <w:p w14:paraId="5D24925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0F0A5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0D8E2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13CF2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6</w:t>
                </w:r>
              </w:p>
              <w:p w14:paraId="60FFDD1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2D1C33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3A616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5EB893F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12921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7AC71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3444D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4218F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C4974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82E4D02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DC4A12" w14:textId="77777777" w:rsidR="00F36D28" w:rsidRDefault="00F36D28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124BFD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Bendrieji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F9EC46" w14:textId="77777777" w:rsidR="00F36D28" w:rsidRDefault="00F36D2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EA03B9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9D9A89" w14:textId="77777777" w:rsidR="00F36D28" w:rsidRDefault="00F36D28">
                <w:pPr>
                  <w:keepNext/>
                  <w:keepLines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3E5ACD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  <w:lang w:eastAsia="lt-LT"/>
                  </w:rPr>
                </w:pPr>
              </w:p>
            </w:tc>
          </w:tr>
          <w:tr w:rsidR="00F36D28" w14:paraId="4FA0CB0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4CF3BC" w14:textId="77777777" w:rsidR="00F36D28" w:rsidRDefault="00085060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2F3B00" w14:textId="77777777" w:rsidR="00F36D28" w:rsidRDefault="00085060">
                <w:pPr>
                  <w:keepNext/>
                  <w:keepLines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reikalų darbo grupė (GAG)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F768B0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77DAD1" w14:textId="77777777" w:rsidR="00F36D28" w:rsidRDefault="0008506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124437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vyriausioji rinkimų komisija</w:t>
                </w:r>
              </w:p>
              <w:p w14:paraId="22CFD17B" w14:textId="77777777" w:rsidR="00F36D28" w:rsidRDefault="00F36D2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19A40F3D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E94970" w14:textId="77777777" w:rsidR="00F36D28" w:rsidRDefault="0008506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1B322F5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50DF9A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99F058A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A45CDF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8B9368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A2BFB2" w14:textId="77777777" w:rsidR="00F36D28" w:rsidRDefault="0008506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00C56E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98EBAA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B.03</w:t>
                </w:r>
              </w:p>
              <w:p w14:paraId="1395D4D8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130E2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ir migracijos išorės aspektų darbo grupė (EMWP)</w:t>
                </w:r>
              </w:p>
              <w:p w14:paraId="5412C40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F76D6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252CE3F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632ECD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B42FE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4 </w:t>
                </w:r>
              </w:p>
              <w:p w14:paraId="5D9F3F5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4D8E7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5F95B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FE8A0F" w14:textId="77777777" w:rsidR="00F36D28" w:rsidRDefault="0008506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 prie Lietuvos Respublikos vidaus reikalų ministerijos (toliau – Migracijos departamentas)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03245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B96BF2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12F297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55560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D10D3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F442A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AD7F5B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06FBAC4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95D9DE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6E266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C4BC8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išorės aspekto operatyvinio koordinavimo mechanizmo (MOCADEM)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82411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5E070CD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F84112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940EB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0304753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12964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1CEC7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A7FED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E99DF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311E6C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7EFE2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B.04</w:t>
                </w:r>
              </w:p>
              <w:p w14:paraId="3DE9259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452E7C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B923DF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4601EE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68F16AE" w14:textId="77777777" w:rsidR="00F36D28" w:rsidRDefault="00F36D28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65EDF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 horizontalioji darbo grupė (HDG)</w:t>
                </w:r>
              </w:p>
              <w:p w14:paraId="43673E5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ACFD4D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22432C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1BC3EC8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C12D4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Narkotikų, tabako ir alkoholio kontrolės departamentas </w:t>
                </w:r>
              </w:p>
              <w:p w14:paraId="66F23C6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60537A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35E16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4B14380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B7478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40DD9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81BCE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37C11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F7F99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F2E9BA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15227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27D7104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099769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A66B10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0A157C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78B0EED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6C71D8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C5584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  <w:p w14:paraId="20D9770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1B77D4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74E598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3CC404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CA567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63939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2277A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654188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33EDAE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6179A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F86024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D87E3A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CF7F11" w14:textId="77777777" w:rsidR="00F36D28" w:rsidRDefault="00085060">
                <w:pPr>
                  <w:tabs>
                    <w:tab w:val="left" w:pos="795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4A850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Struktūrinių priemonių ir atokiausių regionų darbo grupė (SMOR)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DED6F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EA28D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2C6DE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82306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67EB0B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35E17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16D9C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Struktūrinių priemonių pogrupis (SP)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AEBCA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88469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089BE4" w14:textId="77777777" w:rsidR="00F36D28" w:rsidRDefault="00085060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516AE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3B9F04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4DB73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B.05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7B94C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Atokiausių regionų pogrupis (AR)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0836B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27035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B6D3D3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E9359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FAD516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44528D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B.05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1FB4E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Makroregioninių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strategijų pogrupis (MRS)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6AE46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C9BE3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92A8D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64BCD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95F42CB" w14:textId="77777777">
            <w:trPr>
              <w:cantSplit/>
              <w:trHeight w:val="3046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19D42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EDE62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Branduolinių klausimų darbo grupė (AQWP)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A2CF7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FDE0A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A000A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2C467B1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6ECD91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atominės energetikos saugos inspekcija </w:t>
                </w:r>
              </w:p>
              <w:p w14:paraId="67513DB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2B90BA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FFEA9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7D696A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E5ED77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7BE22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A0567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0224B6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B39A6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B36BE6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343C2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F58FC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9A4BE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</w:tr>
          <w:tr w:rsidR="00F36D28" w14:paraId="49653DC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927070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F05AE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Statistikos darbo grupė (STATIS)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DCC83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duomenų agentūra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FA57A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0066F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7A503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DE6922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00D52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B.09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FE711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Informavimo darbo grupė (WPI)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4662F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4F7A1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0CA96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vyriausiojo archyvaro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CB28B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506BADC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82DF7A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C4335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Teisingumo Teismo klausimų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F1AF2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D82C7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2F139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0F8EC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3E62D7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E93403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F7CE2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AC232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Tarnybos nuostatų darbo grupė (WPSR)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CD747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58FA0F9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35C2B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7BC7A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78A78EC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F1DA08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Viešojo valdymo agentūra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A4C12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192A1A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513FA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5034F9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114BF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19C2E9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B42F9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90C5E79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213332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59F443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Tolesnės veiklos, susijusios su 2004 m. balandžio 26 d. Tarybos išvadomis dėl Kipro,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 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A08463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A7AE68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7EB940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399A99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3A3FEE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91269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B.19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82588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Plėtros ir dėl narystės ES besiderančių šalių reikalų darbo grupė (COELA)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8A2B0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A2518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1FD1D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C2C8F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668CCB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5778C1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B.23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646E8FD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Kibernetinių klausimų horizontalioji darbo grupė (kibernetiniai klausimai)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964EB1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F9B4EC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42B2E4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079BDE0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1A1397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21254C7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EF23AD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 prie Lietuvos Respublikos vidaus reikalų ministerijos (toliau – Informatikos ir ryšių departamentas)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DC8C48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3A29476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A4108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1A89F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E2CC0A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E75EF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323E1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839E9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2F4B7A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D8286F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3805639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Darnaus vystymosi darbotvarkės iki 2030 m. (Darbotvarkės iki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>2030 m.)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D788DC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4E46A5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9D0F52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059E00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42857FF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1372BB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C95948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Daugiametės finansinės programos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(AHPW MFF)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16EF51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8BD777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79C7FE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9E35D7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7D44E8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689EEA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B.25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4948B8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Nacionalinių ir regioninių partnerysčių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1B9893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5D2E92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746C6D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5147323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35E81C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BA6B88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601836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1A21D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91FE4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20180F2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6D519A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B.25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8463DF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konkurencingumo fondo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9C3F0D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CFB463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EC18B3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  <w:p w14:paraId="420691A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10E70E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20D774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9A69FB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849E1C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566A4B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DCB01F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6A5401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609B5D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B.25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D90CF5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Priemonės „Globali Europa“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76E3FB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B8E97B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85FDBB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07DD6C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CFC35F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C98D4BA" w14:textId="77777777" w:rsidR="00F36D28" w:rsidRDefault="00085060">
                <w:pPr>
                  <w:rPr>
                    <w:sz w:val="22"/>
                    <w:szCs w:val="22"/>
                    <w:lang w:val="en-US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B.26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E25AEA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Atsparumo didinimo ir kovos su hibridinėmis grėsmėmis horizontalioji darbo grupė (HWP ERCHT)</w:t>
                </w:r>
              </w:p>
              <w:p w14:paraId="06A9F04C" w14:textId="77777777" w:rsidR="00F36D28" w:rsidRDefault="00F36D28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0744CE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  <w:p w14:paraId="48B81E9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A79DE9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05E3ED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0A9DD07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3524F1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67B0657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5307C3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  <w:p w14:paraId="601A0D7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284679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Krašto apsaugos ministerija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C86533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8330C2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966A76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304BA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D3BCB5" w14:textId="77777777" w:rsidR="00F36D28" w:rsidRDefault="00085060">
                <w:pPr>
                  <w:jc w:val="center"/>
                  <w:rPr>
                    <w:sz w:val="22"/>
                    <w:szCs w:val="22"/>
                    <w:lang w:val="en-US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2FB40A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EBF26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5C01C7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60FAA3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00C17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09C2E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86C9E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348F2F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2AE8A5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CFED884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7C52BC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22D336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B18F20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709853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62B965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09EA37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B.27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0F2A225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Integruotos jūrų politikos pogrupis (IMP)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743249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5E02CD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4262ED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27E0DBE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861244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41B99F3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91D0E1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3AB35D4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E0E587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5764A7B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B840E0C" w14:textId="6428BF09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241BBD0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72F60C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4FA084B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C1032D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  <w:p w14:paraId="747ABA6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34D843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  <w:p w14:paraId="6FD51AF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D79A89D" w14:textId="77777777" w:rsidR="00F36D28" w:rsidRDefault="00085060">
                <w:pPr>
                  <w:rPr>
                    <w:sz w:val="22"/>
                    <w:szCs w:val="22"/>
                    <w:lang w:val="pt-BR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F46722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C969B0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C58F3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13213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EED3F3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E9E5EA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CA2A97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74C819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154B2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F0552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2FFB86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51E4D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C5DAE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06AFFD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3E4EE7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9CF02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B6908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A3959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9D2EB34" w14:textId="0A35AFBD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B95D5C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37DDE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47FAC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6D39D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D504C1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82E61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C0F55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91CCC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96A8A0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3EC35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D8469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D19810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6779F6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96279D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133C34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B.27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9D83B2F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jūrų saugumo strategijos pogrupis (EUMSS)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7636E96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1C965BA4" w14:textId="77777777" w:rsidR="00F36D28" w:rsidRDefault="00F36D2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4F4672A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CAA375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091A761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31875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21911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CC7BE3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5D98A9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5A7974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28DFC70" w14:textId="77777777">
            <w:tblPrEx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</w:tblPrEx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1EA3102" w14:textId="77777777" w:rsidR="00F36D28" w:rsidRDefault="00085060">
                <w:pPr>
                  <w:jc w:val="both"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B.29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0670121" w14:textId="77777777" w:rsidR="00F36D28" w:rsidRDefault="00085060">
                <w:pPr>
                  <w:rPr>
                    <w:bCs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iCs/>
                    <w:sz w:val="22"/>
                    <w:szCs w:val="22"/>
                    <w:lang w:eastAsia="lt-LT"/>
                  </w:rPr>
                  <w:t xml:space="preserve">Pasirengimo būsimoms krizėms, reagavimo į jas </w:t>
                </w:r>
                <w:proofErr w:type="spellStart"/>
                <w:r>
                  <w:rPr>
                    <w:bCs/>
                    <w:iCs/>
                    <w:sz w:val="22"/>
                    <w:szCs w:val="22"/>
                    <w:lang w:eastAsia="lt-LT"/>
                  </w:rPr>
                  <w:t>pajėgumų</w:t>
                </w:r>
                <w:proofErr w:type="spellEnd"/>
                <w:r>
                  <w:rPr>
                    <w:bCs/>
                    <w:iCs/>
                    <w:sz w:val="22"/>
                    <w:szCs w:val="22"/>
                    <w:lang w:eastAsia="lt-LT"/>
                  </w:rPr>
                  <w:t xml:space="preserve"> ir atsparumo joms stiprinimo </w:t>
                </w:r>
                <w:proofErr w:type="spellStart"/>
                <w:r>
                  <w:rPr>
                    <w:bCs/>
                    <w:i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bCs/>
                    <w:i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bCs/>
                    <w:i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bCs/>
                    <w:iCs/>
                    <w:sz w:val="22"/>
                    <w:szCs w:val="22"/>
                    <w:lang w:eastAsia="lt-LT"/>
                  </w:rPr>
                  <w:t xml:space="preserve"> darbo grupė (AHWP </w:t>
                </w:r>
                <w:proofErr w:type="spellStart"/>
                <w:r>
                  <w:rPr>
                    <w:bCs/>
                    <w:i/>
                    <w:sz w:val="22"/>
                    <w:szCs w:val="22"/>
                    <w:lang w:eastAsia="lt-LT"/>
                  </w:rPr>
                  <w:t>Resilience</w:t>
                </w:r>
                <w:proofErr w:type="spellEnd"/>
                <w:r>
                  <w:rPr>
                    <w:bCs/>
                    <w:iCs/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AA31BF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  <w:p w14:paraId="6E73B4EE" w14:textId="77777777" w:rsidR="00F36D28" w:rsidRDefault="00F36D28">
                <w:pPr>
                  <w:rPr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7F0FA21" w14:textId="77777777" w:rsidR="00F36D28" w:rsidRDefault="00085060">
                <w:pPr>
                  <w:jc w:val="center"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2B8C4F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25681C2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60DE74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7E6D7A9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9049B64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0CA2F8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78D627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068F8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BDC97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E7EC9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F6C6CC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967EF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1918DB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7F58F79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3E4CEE6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C1A023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CD4EF26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Užsienio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FE7617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A93ECB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7EC654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2F5E48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7A502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63AE3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1EDC3B" w14:textId="77777777" w:rsidR="00F36D28" w:rsidRDefault="0008506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Patarėjų užsienio santykių klausimais darbo grupė (RELEX)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F3870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8F9E8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C0DD4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F6F1B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426C93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54579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B1563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Horizontaliųjų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450FF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83237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F576A9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D5FBB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9F5652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030BB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C.01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E459A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Sankcijų pogrupis (RELEX /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Sanctions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50E33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28A21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E05881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B00D2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B50E29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36C77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8FC7F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Viešosios tarptautinės teisės darbo grupė (COJUR)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F772D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FCDA8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591B2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738F6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3E6EFD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10BC7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1A779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Tarptautinio baudžiamojo teismo pogrupis (COJUR-ICC)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69F62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1609E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865F1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FB11C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02ED2C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8CDDE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2ADBD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Jūrų teisės darbo grupė (COMAR)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407B8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D0D61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32D7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9E31B2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95452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8A42B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7BEA5E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59FEA2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8A4B0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Jungtinių Tautų klausimų darbo grupė (CONUN)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6C45C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BD043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58C22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1DF14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9F50D4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EEAE90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AB8D8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saugumo ir bendradarbiavimo organizacijos (ESBO) ir Europos Tarybos klausimų darbo grupė (COSCE)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6124E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D14F8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E44B33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25D1F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B9FA75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0A619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C.06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4F863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Žmogaus teisių darbo grupė (COHOM)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DC14E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1B2C7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8510A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DC4DC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20A0FC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E3F10D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A352E6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Transatlantinių santykių darbo grupė (COTRA)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AFE67E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2A5EAC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7EA4E7" w14:textId="77777777" w:rsidR="00F36D28" w:rsidRDefault="00F36D28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892981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EBF06B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0D38C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C.09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48670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Rytų Europos ir Vidurinės Azijos darbo grupė (COEST)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A5B35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DCE53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536BFE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62BB7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9E5587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72958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C.10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DFCC4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laisvosios prekybos asociacijos (ELPA) klausimų darbo grupė (EFTA)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AC0D3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83DFE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309FF8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75AFC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5EC293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7F6150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C5079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Vakarų Balkanų regiono darbo grupė (COWEB)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C1EBC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7FE22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14B5DC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9186C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227F96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F5907A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B450F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Artimųjų Rytų taikos proceso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(COMEPP)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92F9D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88368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9FB493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DF50B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795CED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97F9D2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57F4D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Artimųjų Rytų ir Persijos įlankos darbo grupė (MOG)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587FD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2D73F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C66CD2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49A6E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215882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2D6B9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857D5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Mašreko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Magribo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(MAMA)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2715C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7B479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762CAA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9C7A8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AF7B4B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15046D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457B5A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Afrikos darbo grupė (COAFR)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E0521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B9D2F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DFE1D8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E7DC3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B32230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DBE98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9ACA5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Afrikos, Karibų ir Ramiojo vandenyno valstybių (ACP)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52485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AD596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4C195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75E72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403FBF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77A00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434BD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Azijos ir Okeanijos darbo grupė (COASI)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C1576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425A7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95577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49D1D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2D42F3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E560D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C0B72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Lotynų Amerikos ir Karibų regiono darbo grupė (COLAC)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3E284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9B397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F7E9F0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D66B0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A9DB24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24957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C.19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85F3E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Terorizmo (tarptautinių aspektų) ekspertų darbo grupė (COTER)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EBD02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9DF23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62E83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73B96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5776CDB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CD87F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E6DD3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Ginklų neplatinimo ir eksporto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C1347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06768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FDBC7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34B7A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470A525" w14:textId="77777777">
            <w:trPr>
              <w:cantSplit/>
              <w:trHeight w:val="2024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BE16C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C.20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7DC151" w14:textId="77777777" w:rsidR="00F36D28" w:rsidRDefault="0008506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Ginklų neplatinimo ir nusiginklavimo pogrupis (CONOP)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6E0A2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88702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4471C5" w14:textId="77777777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3ACD837C" w14:textId="77777777" w:rsidR="00F36D28" w:rsidRDefault="00F36D28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7939FBB1" w14:textId="77777777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atominės energetikos saugos inspekcija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79B8B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8B08220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7CD533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0BDB9F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F53149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7E143684" w14:textId="77777777">
            <w:trPr>
              <w:cantSplit/>
              <w:trHeight w:val="1751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7C5E4D" w14:textId="77777777" w:rsidR="00F36D28" w:rsidRDefault="00085060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C.20 (b)</w:t>
                </w:r>
              </w:p>
              <w:p w14:paraId="2E3A6BFE" w14:textId="77777777" w:rsidR="00F36D28" w:rsidRDefault="00F36D28">
                <w:pPr>
                  <w:keepNext/>
                  <w:keepLines/>
                  <w:ind w:firstLine="55"/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4DB5B6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Įprastinės ginkluotės eksporto pogrupis (COARM)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40B0B4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C7BBF7" w14:textId="77777777" w:rsidR="00F36D28" w:rsidRDefault="0008506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82ACA7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132645CF" w14:textId="77777777" w:rsidR="00F36D28" w:rsidRDefault="00F36D2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3E50C016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E5D413" w14:textId="77777777" w:rsidR="00F36D28" w:rsidRDefault="0008506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E05ACB4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BF3A06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21E0B4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B64224" w14:textId="77777777" w:rsidR="00F36D28" w:rsidRDefault="0008506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73BA1B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7C652E" w14:textId="77777777" w:rsidR="00F36D28" w:rsidRDefault="00085060">
                <w:pPr>
                  <w:keepNext/>
                  <w:keepLines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42800A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Dvejopo naudojimo prekių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36A972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0F3B87" w14:textId="77777777" w:rsidR="00F36D28" w:rsidRDefault="0008506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6B7DF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6ACC30F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68045F5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089F25" w14:textId="77777777" w:rsidR="00F36D28" w:rsidRDefault="0008506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FCE31CC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59338E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1B9D42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6CE28B" w14:textId="77777777" w:rsidR="00F36D28" w:rsidRDefault="0008506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E3482D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B8FF84" w14:textId="77777777" w:rsidR="00F36D28" w:rsidRDefault="00085060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2F50C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Politinė ir karinė grupė (PMG)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3ADCB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64329DC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4DB4C0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FFC07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4D8789F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C4C8E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5D4A8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FFC38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FCE04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C7C5CE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8B7E4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C.27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77D79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Prekybos klausimų darbo grupė (WPTQ)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966A1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70AA9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4DC34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14:paraId="3D48ED9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1CEA77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FA9D1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C69BC5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6C5EC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7BEE9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4B6CDA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062D5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07423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Vystomojo bendradarbiavimo ir tarptautinių partnerysčių darbo grupė (CODEV-PI)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852F3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716A5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0A1E4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38F90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DC6567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FC2B0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C.30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0C721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Kaimynystės, vystomojo ir tarptautinio bendradarbiavimo priemonės (NDICI) „Globali Europa“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8159B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5C4D7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15F6EC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AEAA4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4630AB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EF8DF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C.30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26E15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Pasirengimo tarptautinėms konferencijoms vystymosi klausimais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9F12C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9F5BA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8B8124" w14:textId="77777777" w:rsidR="00F36D28" w:rsidRDefault="00085060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E5FE8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1ED3AE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9FD26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574F7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Humanitarinės pagalbos ir pagalbos maistu</w:t>
                </w:r>
                <w:r>
                  <w:rPr>
                    <w:color w:val="FF0000"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 (COHAFA)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8FB1B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A08EA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8D246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B9B8A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26C052F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FA7DA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B32432" w14:textId="77777777" w:rsidR="00F36D28" w:rsidRDefault="0008506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Biržos prekių darbo grupė (PROBA)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80524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E2406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CD362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A3AA1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C22BEA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3B0906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D5EF5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Konsulinių reikalų darbo grupė (COCON)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4CA7D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D0A46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3FB21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A0492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5767C1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F9A91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D8EB0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Nicolaidis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BDB90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6EEAB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2F9E1C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D18F6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D6A615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826D8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C.38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B05CE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Ribojamųjų kovos su terorizmu priemonių darbo grupė (COMET)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E8349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35C98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8085D2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9AC45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D016A6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263C5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C.39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E5FD13" w14:textId="77777777" w:rsidR="00F36D28" w:rsidRDefault="00085060">
                <w:pPr>
                  <w:jc w:val="both"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Europos taikos priemonės (EPF)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2A741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47B4FE1C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854AE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96FB0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29DC9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69641F1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5B8C2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C.40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1D218B" w14:textId="77777777" w:rsidR="00F36D28" w:rsidRDefault="00085060">
                <w:pPr>
                  <w:jc w:val="both"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Gynybos pramonės klausimų darbo grupė (DIWP)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9C95C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29F92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4870E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Gynybos resursų agentūra prie Krašto apsaugos ministerijos</w:t>
                </w:r>
              </w:p>
              <w:p w14:paraId="361F89E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2F97FA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68A2769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BAB775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0CFB5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913638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DDA52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D15C01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76A33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060812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148492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2A502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B51C7D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6CCE5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8339DE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3E057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4782A6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0A6B8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C.41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CD267D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 xml:space="preserve">Atstatymo ir paramos Ukrainai </w:t>
                </w:r>
                <w:proofErr w:type="spellStart"/>
                <w:r>
                  <w:rPr>
                    <w:bCs/>
                    <w:i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bCs/>
                    <w:i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bCs/>
                    <w:i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bCs/>
                    <w:sz w:val="22"/>
                    <w:szCs w:val="22"/>
                    <w:lang w:eastAsia="lt-LT"/>
                  </w:rPr>
                  <w:t xml:space="preserve"> darbo grupė (RESUA)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4A659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277BE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C98CB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28E22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1AEF32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FEF15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C.42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7DFE4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dėl įšaldyto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imobilizuoto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turto panaudojimo Ukrainos atstatymui remti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910246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39110368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5CBC8DA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93874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EB9846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1A87C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AD7443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5FEB6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3DD6EC4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933C83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94F76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7E48D1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04FD8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7DEB0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AA48D2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B2865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C.43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D9994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Karinio mobilumo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(AHWP MM)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D9ACB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C4526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9A3CC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1A150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439E39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C6BC38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2FA80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Ekonomikos ir finansų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4D0B4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B65F4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71573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2BF3E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3C178E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DC70B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DE09E7" w14:textId="77777777" w:rsidR="00F36D28" w:rsidRDefault="0008506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Nuosavų išteklių darbo grupė (WPOR)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2EDDC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FFD71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EC64F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EAA4D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915633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474E38" w14:textId="77777777" w:rsidR="00F36D28" w:rsidRDefault="00085060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D.02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90853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Patarėjų finansiniais klausimais darbo grupė (FICO)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52BA9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CDDEA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E32FF8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B3F04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48188F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8C91F3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C7BDA5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paslaugų ir bankų sąjungos</w:t>
                </w:r>
                <w:r>
                  <w:rPr>
                    <w:b/>
                    <w:sz w:val="22"/>
                    <w:szCs w:val="22"/>
                    <w:lang w:eastAsia="lt-LT"/>
                  </w:rPr>
                  <w:t xml:space="preserve"> </w:t>
                </w:r>
                <w:r>
                  <w:rPr>
                    <w:sz w:val="22"/>
                    <w:szCs w:val="22"/>
                    <w:lang w:eastAsia="lt-LT"/>
                  </w:rPr>
                  <w:t>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C3166B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3FD88A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6325E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B143C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CC2E48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7193D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40E2C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valiutos paketo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4930C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E03FF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03D1FB" w14:textId="77777777" w:rsidR="00F36D28" w:rsidRDefault="0008506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bankas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9B7ACE" w14:textId="77777777" w:rsidR="00F36D28" w:rsidRDefault="0008506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</w:tr>
          <w:tr w:rsidR="00F36D28" w14:paraId="4853E5D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C6425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(b)</w:t>
                </w:r>
              </w:p>
              <w:p w14:paraId="5FEC1D6E" w14:textId="77777777" w:rsidR="00F36D28" w:rsidRDefault="00F36D28">
                <w:pPr>
                  <w:jc w:val="both"/>
                  <w:rPr>
                    <w:sz w:val="22"/>
                    <w:szCs w:val="22"/>
                    <w:highlight w:val="yellow"/>
                    <w:lang w:val="en-US"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3201A5" w14:textId="77777777" w:rsidR="00F36D28" w:rsidRDefault="0008506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Tvaraus finansavimo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75D403" w14:textId="77777777" w:rsidR="00F36D28" w:rsidRDefault="00085060">
                <w:pPr>
                  <w:rPr>
                    <w:color w:val="00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532BFD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CB7A4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5E1E10D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279D4CA" w14:textId="77777777" w:rsidR="00F36D28" w:rsidRDefault="00085060">
                <w:pPr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E50F7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C8E358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6A8167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73BE2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D2C799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A46D79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08A00A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Rinkos integracijos ir priežiūros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F05463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E208A4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728200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F20EBF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9189C6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40BB1F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D.03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574903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Pakeitimo vertybiniais popieriais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98CD23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027168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C59DBD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413845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699A38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345C6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C9BE8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Krizių valdymo ir indėlių draudimo pogrupis (CMDI)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9FE69C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5EE223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162F0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17295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642C3D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226ED7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7032C5C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Mokėjimo paslaugų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C9A1CE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515A9D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0E1FC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E556E1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42923D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5EE6BF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C6DB3D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Atvirųjų finansų duomenų  pogrupis (FIDA)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D5B9A7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403DAB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8AA895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721F58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B415CA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50199D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F36C36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Mažmeninių investuotojų strategijos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8B14BC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A71DDC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312A5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bankas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31601F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2271C9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8CCE5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(i)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D3F8D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Profesinių pensijų ir asmeninių pensijų produkto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FE388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CB116F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68999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bankas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DA0CB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EFEDE5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81226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D.03 (j)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211ADD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rizikos kapitalo fondų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460C6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56D7B0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9D2F9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bankas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38681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1E3CB7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A4F6EB" w14:textId="77777777" w:rsidR="00F36D28" w:rsidRDefault="00085060">
                <w:pPr>
                  <w:jc w:val="both"/>
                  <w:rPr>
                    <w:color w:val="000000"/>
                    <w:spacing w:val="-4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A14F25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Mokesčių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65F3A6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40CA12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94F92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27CCA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2AF6FD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0133C6" w14:textId="77777777" w:rsidR="00F36D28" w:rsidRDefault="0008506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D.04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2C1ED3" w14:textId="77777777" w:rsidR="00F36D28" w:rsidRDefault="0008506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A77412" w14:textId="77777777" w:rsidR="00F36D28" w:rsidRDefault="0008506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1CB433" w14:textId="77777777" w:rsidR="00F36D28" w:rsidRDefault="0008506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39E450" w14:textId="77777777" w:rsidR="00F36D28" w:rsidRDefault="00F36D28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F8BE76" w14:textId="77777777" w:rsidR="00F36D28" w:rsidRDefault="00F36D28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</w:tr>
          <w:tr w:rsidR="00F36D28" w14:paraId="39A670F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623CB6" w14:textId="77777777" w:rsidR="00F36D28" w:rsidRDefault="00085060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D.04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BFCF0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Netiesioginio apmokestinimo (įskaitant PVM, akcizus, finansinių sandorių mokesčius)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76599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58077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22511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mokesčių inspekcija prie Lietuvos Respublikos finansų ministerijos (toliau – Valstybinė mokesčių inspekcija)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8EC84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D046D9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47678D" w14:textId="77777777" w:rsidR="00F36D28" w:rsidRDefault="00085060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D.04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5C672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Tiesioginio apmokestinimo (įskaitant dividendų, palūkanų ir honorarų apmokestinimą, bendros konsoliduotos pelno mokesčio bazės ir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antivengiminių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priemonių nustatymą, skaitmeninės ekonomikos apmokestinimą, administracinį bendradarbiavimą ir ginčų sprendimą)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EF638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CAB3D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634CD3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mokesčių inspekcija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871A30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BF7808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EE197F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54E178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Elgesio kodekso grupė (verslo apmokestinimas) (COCG)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5AAB9C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76529E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4C542A" w14:textId="77777777" w:rsidR="00F36D28" w:rsidRDefault="00F36D28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457DC9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FBB0CB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09B1B2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lastRenderedPageBreak/>
                  <w:t xml:space="preserve">D.05 (a)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F2FBE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Pogrupis (išorės klausimai)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B627F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288CF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B4D63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89F64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193289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E498E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D.05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CAEBD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Pogrupis (vidaus klausimai)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C6CF6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10828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6B7D1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AA6FE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91FEFB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89DE0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16DDC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Biudžeto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47CA9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345A9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83911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6126F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957327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3C75EE" w14:textId="77777777" w:rsidR="00F36D28" w:rsidRDefault="00085060">
                <w:pPr>
                  <w:jc w:val="both"/>
                  <w:rPr>
                    <w:sz w:val="22"/>
                    <w:szCs w:val="22"/>
                    <w:highlight w:val="yellow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D.08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85109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Kovos su sukčiavimu darbo grupė (GAF)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DB391E" w14:textId="5D90F96F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pagal kompetenciją: Finansinių nusikaltimų tyrimo tarnyba prie Lietuvos Respublikos vidaus reikalų ministerijos</w:t>
                </w:r>
              </w:p>
              <w:p w14:paraId="5B2B04D2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64CCB9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20EA647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70DE029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3</w:t>
                </w:r>
              </w:p>
              <w:p w14:paraId="1A5D7417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E3B5F1D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6BC9D53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CEC3F0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3C0E58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10FF3564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9AFF4B4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  <w:p w14:paraId="5E4B59C8" w14:textId="77777777" w:rsidR="00F36D28" w:rsidRDefault="00F36D28"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BC036EF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Lietuvos bankas</w:t>
                </w:r>
              </w:p>
              <w:p w14:paraId="68082A2A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C468811" w14:textId="77777777" w:rsidR="00F36D28" w:rsidRDefault="0008506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DEC2D9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74E5F464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4DDA04F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55BB378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1A00C1FC" w14:textId="77777777" w:rsidR="00F36D28" w:rsidRDefault="00F36D28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A1EADA6" w14:textId="77777777" w:rsidR="00F36D28" w:rsidRDefault="00F36D28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5F88F9E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5BAAAA31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D4FF524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3F7C29A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A7C89B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3761DC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B206F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Muitų sąjungos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C22DF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006A165B" w14:textId="77777777" w:rsidR="00F36D28" w:rsidRDefault="00F36D28"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E8485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6A2B528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B09B0C4" w14:textId="77777777" w:rsidR="00F36D28" w:rsidRDefault="00F36D28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CEFE68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02C641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47D36CB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BC5D72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D.15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598CB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generalinių direktorių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78526D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FEE26F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41970F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4D1961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F083D1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FD7C9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D.17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A1B93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Pasienio anglies dioksido korekcinio mechanizmo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(AHWP CBAM)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4A952B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564982F0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D3115BD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Muitinės departamentas</w:t>
                </w:r>
              </w:p>
              <w:p w14:paraId="3F1BEAB9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2D0886BC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B25B7B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066E2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EBDAE1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CD220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9ED5F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83F8E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F1171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0F2D97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5F54ACBB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E736896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Finansų ministerija</w:t>
                </w:r>
              </w:p>
              <w:p w14:paraId="3C80167D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8EB84A4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1E4C4925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F9EC171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700450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3C623912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1F34305F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0307545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4E0F99DA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478E2C77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44CBD21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F00640A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4D0AD7A8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40023F8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0470B611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73055CE6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2FC9E2A2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3FBC04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1C65D6" w14:textId="77777777" w:rsidR="00F36D28" w:rsidRDefault="00F36D28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7B8B80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Teisingumas ir vidaus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A36F4A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F12FCB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C34448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1F4736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8D5303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0C3F9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EFFE2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Imigracijos, sienų ir prieglobsčio strateginis komitetas (SCIFA)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F64C3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D7250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B4AD8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14:paraId="6272C78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85E311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8DC9B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A7F8E0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79612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906DE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5C4E1F0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A7FDD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C1A94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solidarumo forumas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87B48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26620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8CB54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148C1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B2260A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09018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8C2B1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Integracijos, migracijos ir išsiuntimo darbo grupė (IMEX)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5D56F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DEEEA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75F56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54328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91217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E2755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E.02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BCEE9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Išsiuntimo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1ACC9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58285E4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FB533E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94006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9DF413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4D5826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F8250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B02F5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14:paraId="3914FB3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4F73CC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E4AF6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1F2928E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 w:rsidR="00F36D28" w14:paraId="7A12B5A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12F87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E.02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D2137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Imigracijos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41A53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5F6BA82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01F18C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06ECC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8B7522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BD6BE2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49321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143D8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Migracijos departamentas </w:t>
                </w:r>
              </w:p>
              <w:p w14:paraId="528855D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518972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072EDDE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D090D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E.02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50ECE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Integracijos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9D5C9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F604A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1DD89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0B8D0B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01EBDE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049B66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CA6AC6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Vizų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6F1C26" w14:textId="77777777" w:rsidR="00F36D28" w:rsidRDefault="00085060">
                <w:pPr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97BF10" w14:textId="77777777" w:rsidR="00F36D28" w:rsidRDefault="00085060">
                <w:pPr>
                  <w:jc w:val="center"/>
                  <w:rPr>
                    <w:strike/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8999CF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DE8199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12326CA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67E8F0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60047E" w14:textId="77777777" w:rsidR="00F36D28" w:rsidRDefault="0008506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Prieglobsčio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9956A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9E085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B2592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Migracijos departamentas</w:t>
                </w:r>
              </w:p>
              <w:p w14:paraId="38140B7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40867D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85536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2DCEF8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DE03D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45D61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722CA1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7DE1D0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E.06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4CA66E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Sienų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99D361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4F0F2C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05EA2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2BF45B25" w14:textId="77777777" w:rsidR="00F36D28" w:rsidRDefault="00F36D28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595BC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2D102F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B0BF2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A24ED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teisės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B7DB8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0C6ED93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38ED0E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F18FF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  <w:p w14:paraId="162D440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97DB6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C9830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B426E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45BF8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C6A108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6CB48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56420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Terorizmo darbo grupė (TWP)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830267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saugumo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3F885B" w14:textId="77777777" w:rsidR="00F36D28" w:rsidRDefault="0008506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5EE1F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0FA64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00B6D23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093A99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E.14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19EFD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Teisminio bendradarbiavimo baudžiamosiose bylose darbo grupė (COPEN)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124F64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7C6BB8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3D5B1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  <w:p w14:paraId="6CDD6F9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60F61C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generalinė prokuratūra </w:t>
                </w:r>
              </w:p>
              <w:p w14:paraId="1725F7D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6A2AF7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4A31CAA2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73378C5B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10614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07132D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B75B1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2E28B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DBF60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47946D4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3B9EEAEA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5AA6D9D0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4DFEF35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8CAA80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19CD05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F14B2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EDC33AA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3D4CD99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AAFFB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21D04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saugos darbo grupė (PROCIV)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B3EFD61" w14:textId="77777777" w:rsidR="00F36D28" w:rsidRDefault="00085060">
                <w:pPr>
                  <w:tabs>
                    <w:tab w:val="left" w:pos="993"/>
                    <w:tab w:val="left" w:pos="6237"/>
                    <w:tab w:val="right" w:pos="8306"/>
                  </w:tabs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  <w:p w14:paraId="5A8B407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Vidaus reikalų ministerijos (toliau – Priešgaisrinės apsaugos ir gelbėjimo departamentas)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34E0F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A7EF87" w14:textId="77777777" w:rsidR="00F36D28" w:rsidRDefault="00085060">
                <w:pPr>
                  <w:tabs>
                    <w:tab w:val="left" w:pos="993"/>
                    <w:tab w:val="left" w:pos="6237"/>
                    <w:tab w:val="right" w:pos="8306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  <w:p w14:paraId="139CC891" w14:textId="77777777" w:rsidR="00F36D28" w:rsidRDefault="00F36D28">
                <w:pPr>
                  <w:tabs>
                    <w:tab w:val="left" w:pos="993"/>
                    <w:tab w:val="left" w:pos="6237"/>
                    <w:tab w:val="right" w:pos="8306"/>
                  </w:tabs>
                  <w:ind w:firstLine="57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00C710D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6FDD910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2115E4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59EF82" w14:textId="77777777" w:rsidR="00F36D28" w:rsidRDefault="00085060">
                <w:pPr>
                  <w:tabs>
                    <w:tab w:val="left" w:pos="993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846066D" w14:textId="77777777" w:rsidR="00F36D28" w:rsidRDefault="00F36D28">
                <w:pPr>
                  <w:tabs>
                    <w:tab w:val="left" w:pos="993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713FEB" w14:textId="77777777" w:rsidR="00F36D28" w:rsidRDefault="00F36D28">
                <w:pPr>
                  <w:tabs>
                    <w:tab w:val="left" w:pos="993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ADD65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803A0E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E402A8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EABBBB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CC711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44FAC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54AA1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Ypatingos svarbos subjektų atsparumo pogrupis (PROCIV-CER)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0DDE0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0B18F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CAA47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13203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1F2C46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EDC47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E.21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9667D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Cheminės, biologinės, radiologinės ir branduolinės saugos pogrupis (CBRN)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196FF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Vyriausybės kanceliarija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E8B1D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FC5D6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4F98047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5F0577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Radiacinės saugos centras</w:t>
                </w:r>
              </w:p>
              <w:p w14:paraId="405780D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7F5819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2078F8B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BE93D6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  <w:p w14:paraId="1DE5342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D0E2AD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  <w:p w14:paraId="238F155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3324EC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05B7A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2648AA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62890B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44D17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423AA6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4DF14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2E679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49FA0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09D26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BD8CC6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72633E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A11BE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B731C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FC504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A01F6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3E206C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2A5E3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6CB1E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743048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65DEE3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E.22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249624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Pagrindinių teisių, piliečių teisių ir laisvo asmenų judėjimo darbo grupė (FREMP)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A0AE3A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48EE65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EE4DF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0231DC3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DD9127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1BA6A18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28F5BE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30C6B9E4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52D6200A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  <w:p w14:paraId="7B981305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41E9C88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Tautinių mažumų departamentas prie Lietuvos Respublikos Vyriausybės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67CEA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A7057F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EBF45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09F51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0B54E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C4356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42497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098D9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8A6DA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3D9E045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19B24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D8655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EB4B30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44765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7C07C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38A98A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129C5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03BC5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Duomenų apsaugos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5E668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90E13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1C4149" w14:textId="77777777" w:rsidR="00F36D28" w:rsidRDefault="00085060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016C9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9B03D0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22947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A60E9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67293D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0E80A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2696B0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DNR ekspertų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3C549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853B2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3A55E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FD5A0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CF088B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49F1AF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E.23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D9561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Daktiloskopijos ekspertų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C7545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FC689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D45963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A1882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06E42B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B9EB29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7F688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ir teisminio bendradarbiavimo baudžiamosiose bylose koordinavimo komitetas (CATS)</w:t>
                </w:r>
              </w:p>
              <w:p w14:paraId="5FD9B45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DE881B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BC60D79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FF9E5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44696E9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BC405D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4A2126C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4D89A8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4ADBDEF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5C41FC" w14:textId="77777777" w:rsidR="00F36D28" w:rsidRDefault="0008506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65C10F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503212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41BBE1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3757776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18C937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9022F6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3E1167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D28FA0D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0D9E7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Muitinės departamentas </w:t>
                </w:r>
              </w:p>
              <w:p w14:paraId="7D85EC1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5BFF20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7FB5843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19DDAE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4FE33D8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BBD83F8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7CA5F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8F7217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CC737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76081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420A01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A9538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F5B04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078EFB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90D10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0AF4D4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033DB3B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ED6579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036AD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26583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Teisėsaugos darbo grupė (LEWP)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1383A9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AEB507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637DB9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DAF42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3BB728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EBDFD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F7826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52FCA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B2FB2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596C9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A6F2B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67E3A0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9264F5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BE4DF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C2C22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9EDA1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2247C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2779F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7A739F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84840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E.26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C9821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kovos su tarptautiniu nusikalstamumu transporto srityje kontaktinių punktų tinklas (CARPOL)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918BA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A61A9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5800A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1DFE0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66E52A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66C5D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(d)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C19E0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Masinių sporto renginių ekspertų pogrupis (MSE)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D85E3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A33E7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A151C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CBD9C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EF8370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66974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(e)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C6763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svarbių asmenų apsaugos tinklas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B27D71" w14:textId="419DE7E4" w:rsidR="00F36D28" w:rsidRDefault="0008506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Vadovybės apsaugos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8320E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E9146D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5827B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972CD5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63CD2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(f)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C2213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komunikacijos ekspertų tinklas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802E58" w14:textId="77777777" w:rsidR="00F36D28" w:rsidRDefault="0008506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Informatikos ir ryšių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7E9BC4" w14:textId="77777777" w:rsidR="00F36D28" w:rsidRDefault="0008506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2A9814" w14:textId="77777777" w:rsidR="00F36D28" w:rsidRDefault="00F36D28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190F76" w14:textId="77777777" w:rsidR="00F36D28" w:rsidRDefault="00F36D28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4A48ED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3BD07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(g) 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B9C4A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bėglių aktyviosios paieškos padalinių tinklas (ENFAST)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BAA09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B0DF0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6A207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6D0D4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9C3395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092466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(h)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1C649C7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šaunamųjų ginklų ekspertų tinklas (EFE)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092045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27F41F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CD293F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B42383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98A8D9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7AEBB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(i)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B2695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policijos kinologų ekspertinis tinklas (KYNOPOL)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7FBA2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14F66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3CD862" w14:textId="77777777" w:rsidR="00F36D28" w:rsidRDefault="00F36D28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45E5B8" w14:textId="77777777" w:rsidR="00F36D28" w:rsidRDefault="00F36D28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5B4264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66100D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(j)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829FDD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Neoficialus kultūros vertybių srityje veikiančių teisėsaugos institucijų ir ekspertų tinklas (CULTNET)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3B8C4B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81FD1F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D89355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Muitinės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99147F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CAE249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2D38F9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(k)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EF97B9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 specialiųjų antiteroristinių padalinių tinklas (ATLAS)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9C8A4C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72434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8BC113" w14:textId="77777777" w:rsidR="00F36D28" w:rsidRDefault="00F36D28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7ADE47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3403DFB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BF2DD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E.26 (l)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4E81A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teisėsaugos medicinos ir psichologijos ekspertų tinklas (EMPEN)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D0906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4083C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0B4FC5" w14:textId="77777777" w:rsidR="00F36D28" w:rsidRDefault="0008506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0FFE513" w14:textId="77777777" w:rsidR="00F36D28" w:rsidRDefault="0008506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781AD5D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A988A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(m)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ED4CF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oro uostų policijos tinklas (AIRPOL)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AE335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68F540E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C736F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941D7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3B042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C6025D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8A36C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(n)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64477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policijos dingusių asmenų ekspertinis tinklas (PENMP)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1550A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C4F78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57F6F7" w14:textId="77777777" w:rsidR="00F36D28" w:rsidRDefault="00F36D28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AA392C" w14:textId="77777777" w:rsidR="00F36D28" w:rsidRDefault="00F36D28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F36D28" w14:paraId="0E82B1B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98E000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(o)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D66EF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Europos kelių policijos tinklas (ROADPOL)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6BC31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27F62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1B748F" w14:textId="77777777" w:rsidR="00F36D28" w:rsidRDefault="00F36D28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5380D8" w14:textId="77777777" w:rsidR="00F36D28" w:rsidRDefault="00F36D28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F36D28" w14:paraId="62A63BA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E88BC0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(p)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462F8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ES administracinio požiūrio į kovą su sunkiu ir organizuotu nusikalstamumu tinklas (ENAA)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99FB4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4A87B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459A60" w14:textId="77777777" w:rsidR="00F36D28" w:rsidRDefault="00F36D28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402A5F" w14:textId="77777777" w:rsidR="00F36D28" w:rsidRDefault="00F36D28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F36D28" w14:paraId="11657D6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4B57E7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E.26 (r)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77F16A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nusikalstamumo prevencijos tinklas (EUCPN)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7547B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4C6FD9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6BBF28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Policijos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914DE0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BE4144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88384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E.26 (s)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E3B23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sekimo padalinių ekspertų tinklas (ESG)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37D6D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39FC9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9C7B81" w14:textId="77777777" w:rsidR="00F36D28" w:rsidRDefault="00F36D28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3B02B7" w14:textId="77777777" w:rsidR="00F36D28" w:rsidRDefault="00F36D28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F36D28" w14:paraId="7768400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E9B923" w14:textId="77777777" w:rsidR="00F36D28" w:rsidRDefault="00085060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703E0B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090D08" w14:textId="77777777" w:rsidR="00F36D28" w:rsidRDefault="00F36D28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45A813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4DB546" w14:textId="77777777" w:rsidR="00F36D28" w:rsidRDefault="00F36D28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300623" w14:textId="77777777" w:rsidR="00F36D28" w:rsidRDefault="00F36D28">
                <w:pPr>
                  <w:widowControl w:val="0"/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F36D28" w14:paraId="7EC452A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6D7282" w14:textId="77777777" w:rsidR="00F36D28" w:rsidRDefault="00085060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 (a)</w:t>
                </w:r>
              </w:p>
              <w:p w14:paraId="02CECBF5" w14:textId="77777777" w:rsidR="00F36D28" w:rsidRDefault="00F36D28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732AAD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Šengeno vertinimų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39234A" w14:textId="77777777" w:rsidR="00F36D28" w:rsidRDefault="00085060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0BA2B3" w14:textId="77777777" w:rsidR="00F36D28" w:rsidRDefault="0008506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176D9E8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3681B74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F20CA1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7FDB4E02" w14:textId="77777777" w:rsidR="00F36D28" w:rsidRDefault="00F36D28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1B4C948C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14:paraId="63EB6F09" w14:textId="77777777" w:rsidR="00F36D28" w:rsidRDefault="00F36D28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5A0FA49A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252A9D36" w14:textId="77777777" w:rsidR="00F36D28" w:rsidRDefault="00F36D28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6EDDDE5B" w14:textId="77777777" w:rsidR="00F36D28" w:rsidRDefault="00085060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50A83CAC" w14:textId="77777777" w:rsidR="00F36D28" w:rsidRDefault="00F36D28">
                <w:pPr>
                  <w:widowControl w:val="0"/>
                  <w:rPr>
                    <w:sz w:val="22"/>
                    <w:szCs w:val="22"/>
                    <w:lang w:eastAsia="lt-LT"/>
                  </w:rPr>
                </w:pPr>
              </w:p>
              <w:p w14:paraId="612C76D0" w14:textId="77777777" w:rsidR="00F36D28" w:rsidRDefault="00085060">
                <w:pPr>
                  <w:widowControl w:val="0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D6EBB9" w14:textId="77777777" w:rsidR="00F36D28" w:rsidRDefault="0008506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D1DC9BC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D10D9C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04021F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D24131" w14:textId="77777777" w:rsidR="00F36D28" w:rsidRDefault="0008506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A1BDE3A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292059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CAE8E5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558EFA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A5AFB57" w14:textId="77777777" w:rsidR="00F36D28" w:rsidRDefault="0008506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F690F5E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7F9663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B93CF0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63AF75" w14:textId="77777777" w:rsidR="00F36D28" w:rsidRDefault="00085060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14F0768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DBC379" w14:textId="77777777" w:rsidR="00F36D28" w:rsidRDefault="00F36D28">
                <w:pPr>
                  <w:widowControl w:val="0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E6D69E" w14:textId="77777777" w:rsidR="00F36D28" w:rsidRDefault="00085060">
                <w:pPr>
                  <w:widowControl w:val="0"/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B68C03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A38FA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E.27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CBFD4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Šengeno valdymo klausimų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C031F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2549617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B2BF2F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0138E3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943DA8C" w14:textId="77777777" w:rsidR="00F36D28" w:rsidRDefault="00F36D28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2435C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772F018E" w14:textId="77777777" w:rsidR="00F36D28" w:rsidRDefault="00F36D28">
                <w:pPr>
                  <w:jc w:val="center"/>
                  <w:rPr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5B999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sienos apsaugos tarnyba </w:t>
                </w:r>
              </w:p>
              <w:p w14:paraId="12215E7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5322F83" w14:textId="77777777" w:rsidR="00F36D28" w:rsidRDefault="00085060">
                <w:pPr>
                  <w:rPr>
                    <w:sz w:val="22"/>
                    <w:szCs w:val="22"/>
                    <w:highlight w:val="red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55691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4AE640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4099B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654EEC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358E2B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3FF7CF0" w14:textId="77777777" w:rsidR="00F36D28" w:rsidRDefault="00F36D28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  <w:lang w:eastAsia="lt-LT"/>
                  </w:rPr>
                </w:pPr>
              </w:p>
            </w:tc>
          </w:tr>
          <w:tr w:rsidR="00F36D28" w14:paraId="30BA762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A2E8F1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E.29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CF3769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TVR finansinių priemonių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(AHWP JHA)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8D8EC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  <w:p w14:paraId="09AB190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3EC3AF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189EB28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B343F0D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63889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  <w:p w14:paraId="0B7ACC4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FC68D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4DA7E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34307AC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2E217F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BDBD4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147F73" w14:textId="77777777" w:rsidR="00F36D28" w:rsidRDefault="00F36D28">
                <w:pPr>
                  <w:ind w:firstLine="57"/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6A537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  <w:p w14:paraId="0B0FE8C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C61BBC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6DEF4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08147F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B1B78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DA7AC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A4073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5B6BA2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E1041D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EEA1D8F" w14:textId="77777777">
            <w:trPr>
              <w:cantSplit/>
              <w:trHeight w:val="2525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536D9D" w14:textId="77777777" w:rsidR="00F36D28" w:rsidRDefault="00085060">
                <w:pPr>
                  <w:tabs>
                    <w:tab w:val="left" w:pos="709"/>
                    <w:tab w:val="left" w:pos="6237"/>
                    <w:tab w:val="right" w:pos="8306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E.30</w:t>
                </w:r>
              </w:p>
              <w:p w14:paraId="27A109C3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003CB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Keitimosi informacija TVR srityje darbo grupė (IXIM)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25AE7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A1F1D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C81913" w14:textId="77777777" w:rsidR="00F36D28" w:rsidRDefault="00085060">
                <w:pPr>
                  <w:tabs>
                    <w:tab w:val="left" w:pos="709"/>
                    <w:tab w:val="left" w:pos="6237"/>
                    <w:tab w:val="right" w:pos="8306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Policijos departamentas </w:t>
                </w:r>
              </w:p>
              <w:p w14:paraId="7676E8DB" w14:textId="77777777" w:rsidR="00F36D28" w:rsidRDefault="00F36D28">
                <w:pPr>
                  <w:tabs>
                    <w:tab w:val="left" w:pos="709"/>
                    <w:tab w:val="left" w:pos="6237"/>
                    <w:tab w:val="right" w:pos="8306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4AD01C9C" w14:textId="77777777" w:rsidR="00F36D28" w:rsidRDefault="00085060">
                <w:pPr>
                  <w:tabs>
                    <w:tab w:val="left" w:pos="709"/>
                    <w:tab w:val="left" w:pos="6237"/>
                    <w:tab w:val="right" w:pos="8306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sienos apsaugos tarnyba</w:t>
                </w:r>
              </w:p>
              <w:p w14:paraId="2CE65AAC" w14:textId="77777777" w:rsidR="00F36D28" w:rsidRDefault="00F36D28">
                <w:pPr>
                  <w:tabs>
                    <w:tab w:val="left" w:pos="709"/>
                    <w:tab w:val="left" w:pos="6237"/>
                    <w:tab w:val="right" w:pos="8306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1C3155B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B16602" w14:textId="77777777" w:rsidR="00F36D28" w:rsidRDefault="00085060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4FA3141F" w14:textId="77777777" w:rsidR="00F36D28" w:rsidRDefault="00F36D28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47C859" w14:textId="77777777" w:rsidR="00F36D28" w:rsidRDefault="00F36D28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DDC510" w14:textId="77777777" w:rsidR="00F36D28" w:rsidRDefault="00085060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  <w:p w14:paraId="70DDE2A2" w14:textId="77777777" w:rsidR="00F36D28" w:rsidRDefault="00F36D28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4C494E" w14:textId="77777777" w:rsidR="00F36D28" w:rsidRDefault="00F36D28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A4F0E8" w14:textId="77777777" w:rsidR="00F36D28" w:rsidRDefault="00F36D28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BAB745" w14:textId="77777777" w:rsidR="00F36D28" w:rsidRDefault="00085060">
                <w:pPr>
                  <w:tabs>
                    <w:tab w:val="left" w:pos="709"/>
                    <w:tab w:val="left" w:pos="6237"/>
                    <w:tab w:val="right" w:pos="8306"/>
                  </w:tabs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815946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EDEBA8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7CEC5C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E.31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847777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E. teisingumo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E7D53E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EC6A2A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B1A16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teismų administracija</w:t>
                </w:r>
              </w:p>
              <w:p w14:paraId="5E89C59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66DC4C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Generalinė prokuratūra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2437AE" w14:textId="77777777" w:rsidR="00F36D28" w:rsidRDefault="00085060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478D911" w14:textId="77777777" w:rsidR="00F36D28" w:rsidRDefault="00F36D28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2C2643" w14:textId="77777777" w:rsidR="00F36D28" w:rsidRDefault="00F36D28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C49DF4" w14:textId="77777777" w:rsidR="00F36D28" w:rsidRDefault="00F36D28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EC434E" w14:textId="77777777" w:rsidR="00F36D28" w:rsidRDefault="00085060">
                <w:pPr>
                  <w:ind w:firstLine="57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7E366D0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A60FC1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B722A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Žemės ūkis ir žuvininkystė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B820D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D12509" w14:textId="77777777" w:rsidR="00F36D28" w:rsidRDefault="00F36D28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869C0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1C25D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7536D4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EC39FE" w14:textId="77777777" w:rsidR="00F36D28" w:rsidRDefault="00085060">
                <w:pPr>
                  <w:widowControl w:val="0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79857D" w14:textId="77777777" w:rsidR="00F36D28" w:rsidRDefault="0008506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Horizontaliųjų žemės ūkio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02D97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5C6D0A" w14:textId="77777777" w:rsidR="00F36D28" w:rsidRDefault="00085060">
                <w:pPr>
                  <w:jc w:val="center"/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CFD9D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  <w:p w14:paraId="37E4282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 Žemės ūkio ministerijos (toliau – Nacionalinė mokėjimo agentūra)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E62CD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45F1367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932A16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C24EC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aukšto lygio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56134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2D2CA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16070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18C95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E1197A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C2887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F9D09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ir aplinkos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C2F8E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D3B8E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68F02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D1BC2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42C99B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ACD637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F3FF3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93C6F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Kaimo plėtros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45AD1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0EAC7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FA376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2C47D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31D949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6CB972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13361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Atokiausių regionų ir Egėjo jūros salų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10346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B737E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E83C5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9606C0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37A17F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D9962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63473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pardavimo skatinimo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AEEC8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B4ED0F" w14:textId="77777777" w:rsidR="00F36D28" w:rsidRDefault="0008506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F70F2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agentūra prie Žemės ūkio ministerijos (toliau – Žemės ūkio agentūra)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0CEF35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7541AC4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81C1C5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F5932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F.03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1A285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Ekologinio ūkininkavimo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8A52C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9710A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65FD5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 prie Žemės ūkio ministerijos (toliau – Valstybinė augalininkystės tarnyba)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B5521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6D2A31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79295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(i)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33339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Geografinių nuorodų ir kilmės vietos nuorodų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4DF00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FF33A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6CB31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1EEF6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03F97C0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C7D2C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F.03 (k)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ED9D7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Tiesioginių išmokų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3BFC10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5C92E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7CFA6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9EB10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4B7E9B7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1824B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F.03 (l)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46145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Bendros žemės ūkio politikos (BŽŪP) supaprastinimo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882C5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C1A0FC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DBF6A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Nacionalinė mokėjimo agentūra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92F2F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C119D8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1FA3A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D66C6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genetinių išteklių ir inovacijų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09755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E8A22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A116B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F264C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8F7BC1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D63A50" w14:textId="77777777" w:rsidR="00F36D28" w:rsidRDefault="0008506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F.05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87CDD9" w14:textId="77777777" w:rsidR="00F36D28" w:rsidRDefault="0008506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Sėklų, dauginamosios ir sodinamosios medžiagos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F10647" w14:textId="77777777" w:rsidR="00F36D28" w:rsidRDefault="0008506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8AA2CA" w14:textId="77777777" w:rsidR="00F36D28" w:rsidRDefault="0008506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9406C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32D519F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4522DEA" w14:textId="77777777" w:rsidR="00F36D28" w:rsidRDefault="0008506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B8364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90764E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B7290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AE6224" w14:textId="77777777" w:rsidR="00F36D28" w:rsidRDefault="0008506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1CA69C8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F6D2D6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031C7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veislių selekcininkų teisių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68722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EF257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7E33E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99282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1538B8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D02656" w14:textId="77777777" w:rsidR="00F36D28" w:rsidRDefault="0008506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5B80AA" w14:textId="77777777" w:rsidR="00F36D28" w:rsidRDefault="0008506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Genetiškai modifikuotų organizmų (GMO) ir kitų su žemės ūkiu susijusių inovacijų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63E84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62D2C28F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4A7ECED3" w14:textId="77777777" w:rsidR="00F36D28" w:rsidRDefault="00085060">
                <w:pPr>
                  <w:jc w:val="both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D15D8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3FECF7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6957E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5E0CB1" w14:textId="77777777" w:rsidR="00F36D28" w:rsidRDefault="0008506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1998A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  <w:p w14:paraId="4101000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E6BD47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69C2C46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FF48D56" w14:textId="77777777" w:rsidR="00F36D28" w:rsidRDefault="00085060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DEFCC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C9329C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B714A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9F543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16E486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EDD48E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A428E7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5FA50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E4AA974" w14:textId="77777777" w:rsidR="00F36D28" w:rsidRDefault="00085060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E6BC74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1D73D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F.05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DF1F43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Genetinių išteklių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32EA1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4CA91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008F2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7FDDC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6AF7624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C8BA2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F.08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9AF97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produktų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61D92C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D53FA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F6EABE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agentūra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983A0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D48C24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81428A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F.12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E26EF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Vyno ir alkoholio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C6DFF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8B5E2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A7B9F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95EA4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29EB32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52625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931B5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Finansinių žemės ūkio klausimų darbo grupė (AGRIFIN)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8D995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41C28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CFA56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Nacionalinė mokėjimo agentūra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0958C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F0039F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4C1E0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28251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Miškininkystės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22F50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20324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35313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AF0FD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DDCB97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BCD12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AFF0B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ir augalų sveikatos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B2CE3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9DC1C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1F2F0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5B190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94DFF4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C4482D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F.19 (a)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11AB8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Apsaugos ir tikrinimo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ED66C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8DB8B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F5049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BBD540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EC953A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46A24D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F.19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CD529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Dauginamosios ir sodinamosios medžiagos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E5626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FD38E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7CB8D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CB7EB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7BD9B3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9AFC5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F.19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CF8B2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Roosendaal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grupės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1ACA3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FCD42E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8D6F5A" w14:textId="77777777" w:rsidR="00F36D28" w:rsidRDefault="00085060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F5AB6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AED23C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F825B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F.19 (d)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CB685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Tarptautinės augalų apsaugos konvencijos /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Fitosanitarijos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priemonių komisijos (IPPC/CPM) reikalų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6EDED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67ED5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0A146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BC8FF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24440E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82194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0FA09D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Augalų sveikatos vyriausiųjų pareigūnų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91843F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8B3D39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B8B9D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BDD93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AAF98A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7B5B1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F.19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62C53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Pesticidų ir augalų apsaugos produktų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34C7FD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55E91C29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AEA366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Valstybinė augalininkystės tarnyba</w:t>
                </w:r>
                <w:r>
                  <w:rPr>
                    <w:sz w:val="22"/>
                    <w:szCs w:val="22"/>
                    <w:lang w:eastAsia="lt-LT"/>
                  </w:rPr>
                  <w:t xml:space="preserve">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36ABCB" w14:textId="77777777" w:rsidR="00F36D28" w:rsidRDefault="00085060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1</w:t>
                </w:r>
              </w:p>
              <w:p w14:paraId="6A696D93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699D90A5" w14:textId="77777777" w:rsidR="00F36D28" w:rsidRDefault="00F36D28">
                <w:pPr>
                  <w:jc w:val="center"/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5CC2E78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38FAD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FCBB7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BBA72A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7FCD95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FE863A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Gyvūnų ir veterinarijos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702248" w14:textId="77777777" w:rsidR="00F36D28" w:rsidRDefault="00F36D28">
                <w:pPr>
                  <w:jc w:val="both"/>
                  <w:rPr>
                    <w:szCs w:val="24"/>
                    <w:highlight w:val="yellow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DFFB60" w14:textId="77777777" w:rsidR="00F36D28" w:rsidRDefault="00F36D28">
                <w:pPr>
                  <w:jc w:val="center"/>
                  <w:rPr>
                    <w:szCs w:val="24"/>
                    <w:highlight w:val="yellow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BB55D5" w14:textId="77777777" w:rsidR="00F36D28" w:rsidRDefault="00F36D28">
                <w:pPr>
                  <w:rPr>
                    <w:szCs w:val="24"/>
                    <w:highlight w:val="yellow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D8C2EA" w14:textId="77777777" w:rsidR="00F36D28" w:rsidRDefault="00F36D28">
                <w:pPr>
                  <w:jc w:val="center"/>
                  <w:rPr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F36D28" w14:paraId="0DC3E206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CC92B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F.21 (a)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250C2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4F613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5519EA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3F2E9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3DEA9E0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CBE8B6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F7B69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E25224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A048E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1949E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6D2F7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F6AD6A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C2AD3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F.21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7BD0D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Gyvūnų sveikatos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07113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2B0C8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8C18F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A7977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6E8635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B9620A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F.21 (c)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F2FB4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Gyvūnų gerovės ir gyvulininkystės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9E2D2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453810A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2E3D9D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29F58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46BC709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382E1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4C1A8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A219B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C13A5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 w:rsidR="00F36D28" w14:paraId="6D896BF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38CA5D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B83AF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Potsdamo grupės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BBB04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66B91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D74F4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09C2F8" w14:textId="77777777" w:rsidR="00F36D28" w:rsidRDefault="00F36D28">
                <w:pPr>
                  <w:jc w:val="center"/>
                  <w:rPr>
                    <w:sz w:val="22"/>
                    <w:szCs w:val="22"/>
                    <w:lang w:val="en-US" w:eastAsia="lt-LT"/>
                  </w:rPr>
                </w:pPr>
              </w:p>
            </w:tc>
          </w:tr>
          <w:tr w:rsidR="00F36D28" w14:paraId="34AEAB4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FF2A8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0F9AE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Veterinarijos vyriausiųjų pareigūnų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B6F85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62330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4CF62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8B0E4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1077D0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EDB09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F.21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9B621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Pašarų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1028F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0130B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B6251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A742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E94FE2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541C2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C80CB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Tarptautinių maisto ir žemės ūkio klausimų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9D4DC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BCCDA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29CEF6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AF5B10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C8F0B0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E8241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BD907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Jungtinių Tautų maisto ir žemės ūkio organizacijos (FAO)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5B5C8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FA5FB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36EF2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81BF2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3577C143" w14:textId="77777777">
            <w:trPr>
              <w:cantSplit/>
              <w:trHeight w:val="1467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A78799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09FA49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Ekonominio bendradarbiavimo ir plėtros organizacijos (OECD)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D3862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16CF6D6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EA3CD79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0E6D6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D86F49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61E9E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55DF84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6C73B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50A0062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617EF57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459DC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CC34FA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D2E06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F8A8FD" w14:textId="77777777" w:rsidR="00F36D28" w:rsidRDefault="00085060">
                <w:pPr>
                  <w:ind w:firstLine="57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65411C5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3DE887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0E5DEF" w14:textId="77777777" w:rsidR="00F36D28" w:rsidRDefault="00085060">
                <w:pPr>
                  <w:keepNext/>
                  <w:keepLines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Jungtinių Tautų Europos ekonominės komisijos (UNECE)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3659F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</w:t>
                </w:r>
              </w:p>
              <w:p w14:paraId="32261ECA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77FEDA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78D85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1192FF" w14:textId="77777777" w:rsidR="00F36D28" w:rsidRDefault="00085060">
                <w:pPr>
                  <w:ind w:firstLine="57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</w:tr>
          <w:tr w:rsidR="00F36D28" w14:paraId="61EA46A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DE968C3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64BFEE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Codex</w:t>
                </w:r>
                <w:proofErr w:type="spellEnd"/>
                <w:r>
                  <w:rPr>
                    <w:i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  <w:lang w:eastAsia="lt-LT"/>
                  </w:rPr>
                  <w:t>Alimentarius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pogrupis (CAC)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23E50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 </w:t>
                </w:r>
              </w:p>
              <w:p w14:paraId="1E170A8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4FB989C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1A820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AFAE2A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D58BE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655DC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CBB053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3844D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65B6643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12E9574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283AF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96AD59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90129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25E87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53431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41B5DA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4B993E0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A497E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(d) (a)</w:t>
                </w:r>
              </w:p>
              <w:p w14:paraId="0C647E12" w14:textId="77777777" w:rsidR="00F36D28" w:rsidRDefault="00F36D28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45237A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Bendrųjų principų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(CCGP)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6EB5D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2343E87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F3A808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62F1E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8E6D97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30E2E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7D856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73467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863F83C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36F2EE" w14:textId="77777777" w:rsidR="00F36D28" w:rsidRDefault="00F36D28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128C31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6922FC2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EE0AC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F.22 (d) (b)</w:t>
                </w:r>
              </w:p>
              <w:p w14:paraId="57206BE1" w14:textId="77777777" w:rsidR="00F36D28" w:rsidRDefault="00F36D28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D76CA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Maisto priedų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(CCFA)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71362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6237B2C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DD1C3F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57045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C4E46E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023EA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2AF5A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1DA3E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E250E1D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9B2F6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0277279E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303782A9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9C51F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400F63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F1E65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21E229F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C379F4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2FA46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(d) (c)</w:t>
                </w:r>
              </w:p>
              <w:p w14:paraId="04C2ED85" w14:textId="77777777" w:rsidR="00F36D28" w:rsidRDefault="00F36D28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51EC296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Maisto teršalų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(CCCF)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1BC1F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6BED19E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3C9F9CD" w14:textId="639A82DA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  <w:p w14:paraId="56812536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7D5D2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B6ADD5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BADD7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D051A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D8C7D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5772C9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B506567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4F098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312DED5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9F7064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B8022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2371C0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3C446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187B1B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DA8C81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CE6A39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(d) </w:t>
                </w:r>
              </w:p>
              <w:p w14:paraId="071F8DB0" w14:textId="77777777" w:rsidR="00F36D28" w:rsidRDefault="00F36D28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08B4FA2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Maisto higienos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(CCFH)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B7AEA9E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587976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DC80265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D10841A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4C242A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11E53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F.22 (d) (e)</w:t>
                </w:r>
              </w:p>
              <w:p w14:paraId="0C9433CC" w14:textId="77777777" w:rsidR="00F36D28" w:rsidRDefault="00F36D28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93DC66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Maisto ženklinimo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(CCFL)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7AECE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69DE339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C6D8551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A0320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CABA92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84437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1DC67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54661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2DDD23A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D6F2A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3B27ECFA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  <w:p w14:paraId="05BAF37D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1BAC8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0B6474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DA3ED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EA9D7A3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3BD76F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841AF2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(f) </w:t>
                </w:r>
              </w:p>
              <w:p w14:paraId="760A8FC0" w14:textId="77777777" w:rsidR="00F36D28" w:rsidRDefault="00F36D28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39B0C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Analizės ir bandinių ėmimo metodų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(CCMAS)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3FE88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maisto ir veterinarijos rizikos vertinimo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C9921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BF7260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237B672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3170B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A30605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88D550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(g) </w:t>
                </w:r>
              </w:p>
              <w:p w14:paraId="2A6C4F22" w14:textId="77777777" w:rsidR="00F36D28" w:rsidRDefault="00F36D28">
                <w:pPr>
                  <w:jc w:val="both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248280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Pesticidų liekanų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(CCPR)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AF365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1BC4E9F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C50AFAD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 prie Sveikatos apsaugos ministerijos (toliau – Nacionalinis visuomenės sveikatos centras)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705ED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7F3DDA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8C729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14F9E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C3CDB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9B895B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536C7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74B77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AE5C5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18695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8E074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B8D12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3CBA22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BD72A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  <w:p w14:paraId="7DE47BB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16BB9E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5CC8C92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DDAF53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73FE9426" w14:textId="77777777" w:rsidR="00F36D28" w:rsidRDefault="00F36D28">
                <w:pPr>
                  <w:jc w:val="both"/>
                  <w:rPr>
                    <w:szCs w:val="24"/>
                    <w:lang w:eastAsia="lt-LT"/>
                  </w:rPr>
                </w:pPr>
              </w:p>
              <w:p w14:paraId="08866D1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13EBC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F49757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2BD18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C11576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5392F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13ADC0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1917B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AFD9D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843F70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6881B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4414F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E5A51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FA6CE5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9FE0C7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ED9B1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(h) </w:t>
                </w:r>
              </w:p>
              <w:p w14:paraId="326389F6" w14:textId="77777777" w:rsidR="00F36D28" w:rsidRDefault="00F36D28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B07C9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Veterinarinių vaistų ir liekanų maisto produktuose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(CCRVDF)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A82E4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0444F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D5A1A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A73DE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A1F1C8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31641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F.22 (d) (i) </w:t>
                </w:r>
              </w:p>
              <w:p w14:paraId="4BD96992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B3EE1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Maisto produktų importo ir eksporto sertifikavimo ir tikrinimo sistemų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(CCFICS)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7C2B3D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7A08C2" w14:textId="77777777" w:rsidR="00F36D28" w:rsidRDefault="00085060">
                <w:pPr>
                  <w:jc w:val="center"/>
                  <w:rPr>
                    <w:sz w:val="22"/>
                    <w:szCs w:val="22"/>
                    <w:lang w:val="en-US"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AEE986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41747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61DB82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96529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(j) </w:t>
                </w:r>
              </w:p>
              <w:p w14:paraId="1FEA5154" w14:textId="77777777" w:rsidR="00F36D28" w:rsidRDefault="00F36D28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3ED66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Mitybos ir specialių dietinių maisto produktų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(CCNFSDU)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B369C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1ED109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A16364" w14:textId="77777777" w:rsidR="00F36D28" w:rsidRDefault="00085060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Valstybinė maisto ir veterinarijos tarnyba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6ECF90" w14:textId="77777777" w:rsidR="00F36D28" w:rsidRDefault="0008506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249606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2E9F4A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(k)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A19BAC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Iš vaisių ir daržovių pagamintų produktų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(CCPFV)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DDDB64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36773A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88B51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2F996A4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B8F4E75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C1B37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90F020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CE5F1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B22382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AD0878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ED41B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4FE7E8A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3171F18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4043B52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(l)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645B7B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Riebalų ir aliejaus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(CCFO)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165B57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BB1AC1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FE4B9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18A67B6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5D9FECE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11087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37F939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4D6B6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1D678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1A0A4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0903E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2E7CB60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65C4463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4B7EBD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(m)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4A096E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Žuvų ir žuvininkystės produktų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(CCFFP)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5882AD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F99E5C9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114009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D28850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</w:tr>
          <w:tr w:rsidR="00F36D28" w14:paraId="4A7EA8D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5C7A8E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(n) </w:t>
                </w:r>
              </w:p>
              <w:p w14:paraId="47A80488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C2A1FC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Šviežių vaisių ir daržovių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(CCFFV)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CD0C7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6371B1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0D6BF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70F2D1D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E68340A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A139D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A3622D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E34B4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CBACF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B79F8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70CEE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0BF0063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698C812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1FEF8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(o) </w:t>
                </w:r>
              </w:p>
              <w:p w14:paraId="7C3533C8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1077C5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Pieno ir pieno produktų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(CCMMP)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CF7AA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A09049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CC2EE4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2FA9A9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</w:tr>
          <w:tr w:rsidR="00F36D28" w14:paraId="66463E8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4376F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(p) </w:t>
                </w:r>
              </w:p>
              <w:p w14:paraId="0D375AEA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A7888B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Natūralaus mineralinio vandens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(CCNMW)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2E058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7597CFE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C0EED0A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A86DA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F8465E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4649E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8CF2F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529AD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0C1117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3F85C0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29F0172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AB4B7A9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F6CAB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3CB1C0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200158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848030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DA871C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223B35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39802C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D914C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(r) </w:t>
                </w:r>
              </w:p>
              <w:p w14:paraId="35FE4945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4D9A07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koordinavimo komiteto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(CCEURO)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71B070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62EAC8D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4283D84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CCE77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2DD98DE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25117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1BA71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E62BA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325304E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BB1898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AB6D9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62C793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AEC291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F.22 (d) (s) </w:t>
                </w:r>
              </w:p>
              <w:p w14:paraId="306AF258" w14:textId="77777777" w:rsidR="00F36D28" w:rsidRDefault="00F36D28">
                <w:pPr>
                  <w:ind w:right="-57"/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1DFE04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Grūdų ir ankštinių augalų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(CCCPL)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AADFA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51D7F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D5F1B8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A71062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F6E3D0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32DEE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(t) </w:t>
                </w:r>
              </w:p>
              <w:p w14:paraId="519D953D" w14:textId="77777777" w:rsidR="00F36D28" w:rsidRDefault="00F36D28">
                <w:pPr>
                  <w:jc w:val="both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7318C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Cukraus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8A966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EB9074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57D234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27F852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D66872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28FEB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F.22 (d) (u) </w:t>
                </w:r>
              </w:p>
              <w:p w14:paraId="36C01735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247219A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Prieskonių ir kulinarinių žolelių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papogrupis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(CCSCH)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E0C02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32385C48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3904E8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7E0E7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7BFD274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9D86592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BD744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82259E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E0B14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FE35B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5F21B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9D55E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BF55263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6A3A45A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5B4E7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DEE62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Žuvininkystės politikos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3050B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956D0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85C23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 prie Lietuvos Respublikos žemės ūkio ministerijos (toliau – Žuvininkystės tarnyba)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79D70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2 </w:t>
                </w:r>
              </w:p>
            </w:tc>
          </w:tr>
          <w:tr w:rsidR="00F36D28" w14:paraId="22FAF48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904262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F.25 (b)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4F947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Generalinių direktorių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4FEDA5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0C12C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3932D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600DB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E9A02E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83D129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FBDDE0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ir maisto sistemų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7B94E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380BE9B6" w14:textId="77777777" w:rsidR="00F36D28" w:rsidRDefault="00F36D28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3C11C0C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1CC3EC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A94E85C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A2F107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05910D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9A952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C582B78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88669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74D3CFE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CDC655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28243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501ACE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52840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4A04BF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48F6F3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DAA7011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ABF3AE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6E6A1A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F.27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E94FE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Pesticidų liekanų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AAE5F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33455CD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708A192" w14:textId="77777777" w:rsidR="00F36D28" w:rsidRDefault="00085060">
                <w:pPr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14:paraId="712B073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AC1F85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61169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DABA74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3CDFC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3629E3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95D0059" w14:textId="77777777" w:rsidR="00F36D28" w:rsidRDefault="00085060">
                <w:pPr>
                  <w:keepNext/>
                  <w:jc w:val="center"/>
                  <w:rPr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2</w:t>
                </w:r>
              </w:p>
              <w:p w14:paraId="6FE311B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2CCE2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EDEBD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augalininkystės tarnyba</w:t>
                </w:r>
              </w:p>
              <w:p w14:paraId="0C7C5A3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99DA6A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50102B9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7660E0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354D9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4EF011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09714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54C555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C71BCB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260E25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9D6F53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8B5817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026E7F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4393D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F.27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8CB7B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sistemų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6FC76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42C7C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F666E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27D63DF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114710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4188F0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2F4624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1A29C94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5DE13D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96A43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7DCFFE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9EA11D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F.27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97A4F6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Maisto saugos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A0398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0CCBA07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AD71C4A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652BC9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2</w:t>
                </w:r>
              </w:p>
              <w:p w14:paraId="294D7CE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BCD32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FD4BF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A5849E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817F078" w14:textId="77777777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5971055B" w14:textId="77777777" w:rsidR="00F36D28" w:rsidRDefault="00F36D28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5FE76520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1F5A23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CD1BE92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888FF3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073DDC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bCs/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943767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533397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F.27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EEF16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Informacijos apie maistą ir mitybą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B1176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3FDB895C" w14:textId="77777777" w:rsidR="00F36D28" w:rsidRDefault="00F36D28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6431581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0CBFF2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82C881A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6DF11D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C7AAB2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EC3B3E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A9856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5870808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EFEFA3A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6D27EB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4538E2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80D13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E8336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07F3B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1EA241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2E1D9F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24D827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84FB9F" w14:textId="77777777" w:rsidR="00F36D28" w:rsidRDefault="00085060"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Konkurencingumas (vidaus rinka, pramonė, moksliniai tyrimai ir kosmosas)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4B6107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A1F83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BB900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9010D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D27640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73FA33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5526126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Konkurencingumo ir augimo darbo grupė (COMPGRO)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65DADB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289B430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</w:t>
                </w:r>
              </w:p>
              <w:p w14:paraId="07D26ADC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5A3019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4F3EF12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0A2C3A7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3515E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95B24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Turizmo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FE44D1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6D5CC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8CB21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98922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2A219D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CC901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C0DBE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Pramonės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C04DE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79B13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8FA4E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B714B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272317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C69F9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1E4D37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Geresnio reglamentavimo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909EB9" w14:textId="77777777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25DEAC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DC408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A559C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2406F4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E0539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F4618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4DB043" w14:textId="77777777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E6FD3BA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1A7B2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F39FA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591A1D8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CFA150A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G.01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061274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Vidaus rinkos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FEB340" w14:textId="77777777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462F6030" w14:textId="77777777" w:rsidR="00F36D28" w:rsidRDefault="00F36D28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2289E549" w14:textId="77777777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  <w:p w14:paraId="1F2DEA47" w14:textId="77777777" w:rsidR="00F36D28" w:rsidRDefault="00F36D28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</w:p>
              <w:p w14:paraId="3F816795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6F8509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  <w:p w14:paraId="6B4F962A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40B8AD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F9A295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DF10E2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7979761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971F95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A36B93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62B514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Lošimų priežiūros tarnyba prie Lietuvos Respublikos finansų ministerijos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EC98F7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9B9DFF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FABE99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G.01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6ED957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948558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CC5748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3D6EF2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Viešųjų pirkimų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D63B9D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6552745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D29A6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79D1F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Intelektinės nuosavybės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797A5A" w14:textId="77777777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57A550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6DC70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  <w:lang w:eastAsia="lt-LT"/>
                  </w:rPr>
                  <w:t xml:space="preserve">kultūros ministerija </w:t>
                </w:r>
              </w:p>
              <w:p w14:paraId="56783C2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DA8158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144FD8A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6385AD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4B0286F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B013BF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Švietimo, mokslo ir sporto ministerija </w:t>
                </w:r>
              </w:p>
              <w:p w14:paraId="3965C14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FB49F2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4982C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22A618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EB9CE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F0351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31C35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920CB7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A2B21D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3BD63F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B092B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F9086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7C3A79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02103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2351A8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A483D6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68A2B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37EBF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649BF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BBFBA1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8191C6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454C9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9774A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Patentų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61F41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DD1721" w14:textId="77777777" w:rsidR="00F36D28" w:rsidRDefault="0008506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1CD167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53E4C0E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9C8612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6744518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2F8E75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CF9DA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74E0714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66878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6B5FF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34DCA4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567C3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E8CD4F" w14:textId="77777777" w:rsidR="00F36D28" w:rsidRDefault="00085060">
                <w:pPr>
                  <w:jc w:val="center"/>
                  <w:rPr>
                    <w:color w:val="00B05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71AF62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645B6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14A95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Autorių teisių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B207D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E284C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F0D052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8ADBB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7A9C46D" w14:textId="77777777">
            <w:trPr>
              <w:cantSplit/>
              <w:trHeight w:val="769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0633DA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A41A5C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Dizaino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382C42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6AAAD5D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6DB821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1E1B4B8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82E693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4786582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7F020A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221ED7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A9F50D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CEDD9F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BCFD4F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F29C15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EB676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EA756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1A6662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EDA593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E176C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G.03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96301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Prekių ženklų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BEE77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4C2EAF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BDEA8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04DB88E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520A8F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FDEBE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  <w:r>
                  <w:rPr>
                    <w:sz w:val="22"/>
                    <w:szCs w:val="22"/>
                    <w:lang w:eastAsia="lt-LT"/>
                  </w:rPr>
                  <w:br/>
                </w:r>
              </w:p>
              <w:p w14:paraId="285012B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EA3AB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375DF0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9DDBC0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G.03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04367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Vykdymo užtikrinimo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AB6AE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  <w:p w14:paraId="3F31AFD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335EE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CC028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1688F93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FCC76B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F2060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CDDBD9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1C01B0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DA016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2C21E8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BF927D7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007A5454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Bendrovių teisės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001B93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0D2C1EC6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0A5473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0FA9755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307C10E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B861B3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32CFD56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A3A3C2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723D5A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4C7535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D3E50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060388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0823200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7C1AA5CA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G.04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5573AC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Apskaitos ir įstatymų numatyto audito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1E76E30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1EF306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02071C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Audito, apskaitos, turto vertinimo ir nemokumo valdymo tarnyba prie Lietuvos Respublikos finansų ministerijos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7B9A60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4B2A139" w14:textId="77777777">
            <w:trPr>
              <w:cantSplit/>
              <w:trHeight w:val="3017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68F8873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B728590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Techninio derinimo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37A9A5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5180AC5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060552E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AB09BC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455FC5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1BF3D0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95D73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6E3B8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2EDE4F5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B757912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2DFE261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DFE0F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EC58A9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Motorinių transporto priemonių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B61B0A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C381B5" w14:textId="77777777" w:rsidR="00F36D28" w:rsidRDefault="0008506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540B0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43387C7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90AAD8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B0E46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236DF4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E21099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7A2C3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0161C2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076B51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G.07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ACAFAE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Statybos produktų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DC9B5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3F9552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50404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05BEEDA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EC52EFB" w14:textId="3C75BB69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Viešoji įstaiga Statybos sektoriaus vystymo agentūra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A851B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D54918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60E2E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ECB9F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8EF33D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</w:t>
                </w:r>
              </w:p>
            </w:tc>
          </w:tr>
          <w:tr w:rsidR="00F36D28" w14:paraId="2EB29330" w14:textId="77777777">
            <w:trPr>
              <w:cantSplit/>
              <w:trHeight w:val="79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B43492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G.07 (e)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5A4B7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Pramoginių laivų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60DD61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DB239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F165F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E2B12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133B260" w14:textId="77777777">
            <w:trPr>
              <w:cantSplit/>
              <w:trHeight w:val="1004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C55B80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G.07 (f) 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5406C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Radijo įrangos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94F2D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Respublikos ryšių reguliavimo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35B15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E16B7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4E5712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566971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4EDD5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G.07 (h) </w:t>
                </w:r>
              </w:p>
              <w:p w14:paraId="378E7C52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44193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Pavojingų medžiagų ir cheminių medžiagų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888BD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3469220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04C251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4436B69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206DE2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84385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772E6E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E10453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3B418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94D413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3CABF4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19013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E50E04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B8748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025A76F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392D67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3A934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931324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61E68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9D630C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91AD4E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F76AD4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BBFC3F1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G.12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6CCEC5D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Konkurencijos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947057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FA6C18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B5B1EB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konkurencijos taryba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1B59DE1" w14:textId="77777777" w:rsidR="00F36D28" w:rsidRDefault="00085060">
                <w:pPr>
                  <w:ind w:firstLine="57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5E3B44F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E3911B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G.13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4297B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Mokslinių tyrimų darbo grupė (RWP)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CC4332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DEC5FC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2316A2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280750" w14:textId="77777777" w:rsidR="00F36D28" w:rsidRDefault="00085060">
                <w:pPr>
                  <w:ind w:firstLine="57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3AD6652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3BCD177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D15DD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G.13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0AF8F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Branduolinių klausimų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0FD39F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A4F78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B9684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5FE29BB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7CF4E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3ED430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0920BE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G.22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39F8EE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Kosmoso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0FAF7C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CBE68A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580257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25EA503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701C82C" w14:textId="77777777">
            <w:trPr>
              <w:cantSplit/>
              <w:trHeight w:val="2060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311C5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G.23</w:t>
                </w:r>
              </w:p>
              <w:p w14:paraId="4719034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5A0AF0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067D51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A66D7F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6787EF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7ACA2B3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4EA915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Vartotojų apsaugos ir informavimo darbo grupė</w:t>
                </w:r>
              </w:p>
              <w:p w14:paraId="65D7323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BAE400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6DAEA1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752576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CEF0FD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A3F584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2AD6B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  <w:p w14:paraId="657CF1F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55C7551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  <w:p w14:paraId="470D685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8678E4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7C9B24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FCA078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8F411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6C1365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D4FAFA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5119A8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F618A8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C0B348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4EB0BB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82C474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B8A2F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14:paraId="27502AD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988E09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231CA9D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DAC84A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Finansų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69FBE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2F24CE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7BF36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36BCC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F59EE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1DEA22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4FF512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1DA23E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A05F1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6CA6B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24548A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335C9F8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692A28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83292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iCs/>
                    <w:sz w:val="22"/>
                    <w:szCs w:val="22"/>
                    <w:lang w:eastAsia="lt-LT"/>
                  </w:rPr>
                  <w:t>Transportas, telekomunikacijos, energetika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CDC6B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24CE0E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5DAF6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1ECAF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42EDE75" w14:textId="77777777">
            <w:trPr>
              <w:cantSplit/>
              <w:trHeight w:val="274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360A9F4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H.01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64BA0D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Sausumos transporto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425857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43F6B8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75CC70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14:paraId="5D4B939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7699EA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69F78F1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938F77D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97B4E9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A833BC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98B58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878E86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7810D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2A804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7895B1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78B1F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50091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9790E85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7190150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18F5A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9629D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Laivybos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0D0133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7D22D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AE0BA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14:paraId="20023AC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095726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hidrometeoro-logijos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tarnyba prie Aplinkos ministerijos (toliau – 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hidrometeoro-logijos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tarnyba)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051D2C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E0FC01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D49C54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221AC7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E2980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EEA72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310374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83A9C6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914F11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Aviacijos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370CE5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9AA115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690A8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transporto saugos administracija</w:t>
                </w:r>
              </w:p>
              <w:p w14:paraId="04C6C76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8DC576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1262A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45FCF7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A74C3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24C6F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F1761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A4BA54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EDA520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24D98F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BB2316" w14:textId="77777777" w:rsidR="00F36D28" w:rsidRDefault="00085060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Transporto darbo grupė (įvairiarūšio vežimo klausimai ir tinklai)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3DB83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D0084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DAECA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B5A07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D3A22A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88A5527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H.05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DF174E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Telekomunikacijų ir informacinės visuomenės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1DF96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7FF52B6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B8EB92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2D60EF2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AC3354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2DDFF90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46059E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66CCA2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25C56681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FA1BE3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0C8FB5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1AF1EE18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E47D24E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5BCE08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0FBDEA0" w14:textId="77777777" w:rsidR="00F36D28" w:rsidRDefault="00085060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998722D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60D7DB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45A62F" w14:textId="77777777" w:rsidR="00F36D28" w:rsidRDefault="00F36D28">
                <w:pPr>
                  <w:keepNext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05005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Ryšių reguliavimo tarnyba </w:t>
                </w:r>
              </w:p>
              <w:p w14:paraId="0FEAC3F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C6D146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Valstybės skaitmeninių sprendimų agentūra </w:t>
                </w:r>
              </w:p>
              <w:p w14:paraId="3FB4914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D3727A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duomenų apsaugos inspekcija</w:t>
                </w:r>
              </w:p>
              <w:p w14:paraId="17F985C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A8E78D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Informatikos ir ryšių departamentas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6BE9D8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9AD500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E4FC0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A59BB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354A3E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120097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17F77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37C826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A3161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93293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1A16AB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888B83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010E55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33BE0A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B269A9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306215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0913E4C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5154C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2D97BA" w14:textId="77777777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Pašto paslaugų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922A11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8A1BF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5F7FD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3B81BE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2AD5343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5B3CA166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H.07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008B09A" w14:textId="77777777" w:rsidR="00F36D28" w:rsidRDefault="00085060">
                <w:pPr>
                  <w:keepNext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286BE906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4ED7664B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87C204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  <w:p w14:paraId="0CEF96F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E7E7025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3A1180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624980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E9B85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5527D8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8A5C722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2E07FB4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04061FE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H.08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0FC2277" w14:textId="77777777" w:rsidR="00F36D28" w:rsidRDefault="00085060">
                <w:pPr>
                  <w:keepNext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Europos infrastruktūros tinklų priemonės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 (AHWP CEF)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73C31D3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Susisiekimo ministerija </w:t>
                </w:r>
              </w:p>
              <w:p w14:paraId="1F45066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6143AA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11B9F5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BBDAC8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9130B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064BE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1B9B711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54EE08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3D661F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33F85AC" w14:textId="77777777" w:rsidR="00F36D28" w:rsidRDefault="00F36D28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6F7D7C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Užimtumas, socialinė politika, sveikatos ir vartotojų reikalai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D1D9AED" w14:textId="77777777" w:rsidR="00F36D28" w:rsidRDefault="00F36D28">
                <w:pPr>
                  <w:ind w:firstLine="55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53CD585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7C26D6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8EAD41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482A0BED" w14:textId="77777777">
            <w:trPr>
              <w:cantSplit/>
              <w:trHeight w:val="8611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027A5AF8" w14:textId="77777777" w:rsidR="00F36D28" w:rsidRDefault="00085060">
                <w:pPr>
                  <w:ind w:firstLine="55"/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I.01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2B007BCA" w14:textId="77777777" w:rsidR="00F36D28" w:rsidRDefault="0008506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Socialinių klausimų darbo grupė (SQWP)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C99C7D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4294F46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676FDC3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496025E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89B461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Valstybinio socialinio draudimo fondo valdyba prie Socialinės apsaugos ir darbo ministerijos</w:t>
                </w:r>
              </w:p>
              <w:p w14:paraId="47DDCB0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2C1EAF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Respublikos valstybinė darbo inspekcija prie Socialinės apsaugos ir darbo ministerijos</w:t>
                </w:r>
              </w:p>
              <w:p w14:paraId="045FB40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68AA0D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Užimtumo tarnyba prie Lietuvos Respublikos socialinės apsaugos ir darbo ministerijos</w:t>
                </w:r>
              </w:p>
              <w:p w14:paraId="6F498E0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3DAA3A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25C4C99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9762E7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  <w:p w14:paraId="15E1AD8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DCAD828" w14:textId="1415D55D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Asmens su negalia teisių apsaugos agentūra prie Lietuvos Respublikos socialinės apsaugos ir darbo ministerijos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9D32E4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5A3390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CF963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C2795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6B61C1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3610A4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CD52BA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8F86CE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778FF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DB0F0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DD96D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F1125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258A78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20F5A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17C3C2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61C075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51B13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09C3A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2A3008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5843B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2A82F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EE51F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CC19C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048F1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BF3973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AFC011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C3152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0FDA7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3D5B9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AEF0DC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FEFD93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F6DEC7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15CCB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A5ADAB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84DF8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809B2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CD283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F8BD7C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E1264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285AAB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F1ED5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5DA2CD2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18693A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I.02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899FA7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darbo grupė 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1BE8B62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5F5ED8B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6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A6B72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24CD1BD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BB2350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Narkotikų, tabako ir alkoholio kontrolės departamentas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EA8A47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6BAEE3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C5133D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3E3E4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8E82A1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4E803BA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9A632FB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7FE95CA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Aukšto lygio visuomenės sveikatos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C50840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DA5CFC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2E124D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B80FD3F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57D4175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87DEA9C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I.04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9E343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Vaistų ir medicinos priemonių darbo grupė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452D9E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51F3DCDE" w14:textId="77777777" w:rsidR="00F36D28" w:rsidRDefault="00F36D2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136D0728" w14:textId="77777777" w:rsidR="00F36D28" w:rsidRDefault="00085060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akreditavimo sveikatos priežiūros veiklai tarnyba prie Sveikatos apsaugos ministerijos</w:t>
                </w:r>
              </w:p>
              <w:p w14:paraId="58B844E0" w14:textId="77777777" w:rsidR="00F36D28" w:rsidRDefault="00F36D2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303719D2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vaistų kontrolės tarnyba prie Lietuvos Respublikos sveikatos apsaugos ministerijos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E65BF7" w14:textId="77777777" w:rsidR="00F36D28" w:rsidRDefault="0008506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  <w:p w14:paraId="3C62E1EE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824113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075908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CEF6DA9" w14:textId="77777777" w:rsidR="00F36D28" w:rsidRDefault="00085060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84EB9A6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34D333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97005A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F558B5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58F3B1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89A245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230A29" w14:textId="77777777" w:rsidR="00F36D28" w:rsidRDefault="00F36D28">
                <w:pPr>
                  <w:keepNext/>
                  <w:keepLines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F497940" w14:textId="77777777" w:rsidR="00F36D28" w:rsidRDefault="00F36D28">
                <w:pPr>
                  <w:keepNext/>
                  <w:keepLines/>
                  <w:rPr>
                    <w:sz w:val="22"/>
                    <w:szCs w:val="22"/>
                    <w:lang w:eastAsia="lt-LT"/>
                  </w:rPr>
                </w:pPr>
              </w:p>
              <w:p w14:paraId="60BD421F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79E901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790B2469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80D0B9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403B38C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E90E934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4F665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Aplinka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166B4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C1E61C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9ADB9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E76C8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60C0CB5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FD296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J.01 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2AB78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darbo grupė 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CF7EB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3D606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EA7A65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A5DC9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947A78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75047CF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(a)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DDF91B0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Bendrųjų klausimų pogrupis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E4DD56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0C0242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6BF8BE6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66BC03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3610C84D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F33AEA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J.01 (b)</w:t>
                </w:r>
              </w:p>
            </w:tc>
            <w:tc>
              <w:tcPr>
                <w:tcW w:w="240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A27FE7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Oro taršos ir kokybės klausimų pogrupis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5B1FA8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DA61D9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1E8984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13278CF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F5825D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23B08CD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717BE9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74F7805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6029EF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Sveikatos apsaugos ministerija </w:t>
                </w:r>
              </w:p>
              <w:p w14:paraId="3D99F14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5C91DE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14:paraId="1F8E331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D49D37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0442503B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F0C8C4B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6F278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064C8A3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5F127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754E2D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8FD42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ECAF24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ABC546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FF7E8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5A63CA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72190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360DA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B5EAA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EF6CFD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D8F810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54FBC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84BB0E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CD41F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686A3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3C060F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55473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099CE2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8607A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E083E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3241BD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EEB9014" w14:textId="77777777">
            <w:trPr>
              <w:cantSplit/>
              <w:trHeight w:val="7570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CE1073E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J.01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FDFA420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1A827DB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0DDA4C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D7C520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Užsienio reikalų ministerija </w:t>
                </w:r>
              </w:p>
              <w:p w14:paraId="1562B34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684662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  <w:p w14:paraId="204F212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6B7F09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2994E03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F6B5DC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64F9580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CB41D3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Higienos institutas</w:t>
                </w:r>
              </w:p>
              <w:p w14:paraId="34D120F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5EB869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4797324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E70F5C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1E91DCA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CCA310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53C7D54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44CCDD2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80B56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41BBE82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0C6727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232BE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8583ED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C6FBCF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5B0F0B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0ED9E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4C9077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F31518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212817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AFD73A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84A4A5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513F8A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36E5D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1CA51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0F6A62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51A3A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0003F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FA4752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32F42A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71BFA6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76351A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8401CE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EA0B9D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705EEE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9AAFB8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80E55A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49093E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0315B3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6443F9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Atliekų tvarkymo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90A065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365FC9D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98D62C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5D263B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</w:tr>
          <w:tr w:rsidR="00F36D28" w14:paraId="41F01E8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85EEB0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22A88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Dirvožemio saugos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A7638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EA15BB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F48BED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64CD467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2145A2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 prie Aplinkos ministerijos (toliau – Lietuvos geologijos tarnyba)</w:t>
                </w:r>
              </w:p>
              <w:p w14:paraId="51D47D9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FE2CC6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C7FD8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055719A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97F4F0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4072D4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26030E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40749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6C5B5E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E0FC5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73CAA9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69EDD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3D5989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4C742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111A7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32263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69ECB97" w14:textId="77777777">
            <w:trPr>
              <w:cantSplit/>
              <w:trHeight w:val="7846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CF530B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J.01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B1A37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Vandens kokybės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D8D73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9C5EBD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F494A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79F7C1C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0D2CE5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  <w:p w14:paraId="22426C4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940614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Susisiekimo ministerija</w:t>
                </w:r>
              </w:p>
              <w:p w14:paraId="65E145F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E4739F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Krašto apsaugos ministerija</w:t>
                </w:r>
              </w:p>
              <w:p w14:paraId="5D880CB3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75C29E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35C0A54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A91D2F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maisto ir veterinarijos tarnyba</w:t>
                </w:r>
              </w:p>
              <w:p w14:paraId="0757015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FDBDFA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  <w:p w14:paraId="2120744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5194A0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3A4CB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659D84F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02969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958657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F3A5A8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CB0D3D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BD0D9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DBE61B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BB8AFB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7398BF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BC75E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04D91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70938F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7DA83D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500A67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FF41D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F8E367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DCD41A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5BD72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C5A550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07BCCA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67BCF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CA6CA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6B76A2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56F72E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F986FD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606AC0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90228C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E29EB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AF00FE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8F24D4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F51BF3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3E06A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Gamtos apsaugos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8930D0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680B9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91098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2754E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D429CD9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8CAC89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C3DFA1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Genetiškai modifikuotų organizmų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A6717DA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00AE36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C2E51F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BDCB619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15C2B197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87FA69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(i)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E9E7638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Pramoninių išmetamų teršalų direktyvos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02A27B9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C42B4D4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62013F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17A9BFB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62DC8E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14:paraId="0580D01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9BC909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1205046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58762D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0075021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Žemės ūkio ministerija</w:t>
                </w:r>
              </w:p>
              <w:p w14:paraId="23DCDE0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B3D9D0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geologijos tarnyba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5BF45D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2</w:t>
                </w:r>
              </w:p>
              <w:p w14:paraId="05E7353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1F1D00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C6943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1306BCD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9A47A4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5F4CC3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4B379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9F8A7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90F54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21EF8E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9400B7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904A1A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1B98FA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6C9D92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E24192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</w:t>
                </w:r>
              </w:p>
              <w:p w14:paraId="09E5698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0D0AC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C640FE6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27686F3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923A8D2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J.01 (j)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8107E9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Cheminių medžiagų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BD656AE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C81E89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04858F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628ADF6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4A9C8DE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8B9A9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  <w:p w14:paraId="06B606D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0324A1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45138B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F9E3A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F9FD9E3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0F340C4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823D592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(k)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C50BD9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Miestų aplinkos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644B16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A1813A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FE7802F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F2D7D7C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4F46999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AC736E3" w14:textId="77777777" w:rsidR="00F36D28" w:rsidRDefault="0008506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(l)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791866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Biocidinių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produktų reglamento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4DE9C8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28935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A9E480" w14:textId="77777777" w:rsidR="00F36D28" w:rsidRDefault="00F36D28">
                <w:pPr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6AFBF3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9BFEC3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7EE0CA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(m)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82824B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RoHS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direktyvos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1CD5A15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E057B25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352180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  <w:p w14:paraId="2F70B05E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12AC850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vartotojų teisių apsaugos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536773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67B47E1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55437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C0A1EA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B4687C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BD4474B" w14:textId="77777777" w:rsidR="00F36D28" w:rsidRDefault="00085060">
                <w:pPr>
                  <w:ind w:firstLine="57"/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46CBE61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D54635" w14:textId="77777777" w:rsidR="00F36D28" w:rsidRDefault="0008506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J.01 (n)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AF3256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Poveikio aplinkai vertinimo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EE216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844F7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E9B3B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3CA1515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3B993B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641CD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8B3EDC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9B6AF0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066A74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D2BCD3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7C38DE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D04B54" w14:textId="77777777" w:rsidR="00F36D28" w:rsidRDefault="0008506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3E6C94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Tarptautinių aplinkos klausimų darbo grupė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7C49AF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7A887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D3268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67A2AA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5C25998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26CD92" w14:textId="77777777" w:rsidR="00F36D28" w:rsidRDefault="0008506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(a)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A95C4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Horizontalusis – </w:t>
                </w:r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Global</w:t>
                </w:r>
                <w:r>
                  <w:rPr>
                    <w:sz w:val="22"/>
                    <w:szCs w:val="22"/>
                    <w:lang w:eastAsia="lt-LT"/>
                  </w:rPr>
                  <w:t xml:space="preserve">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F456AD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21185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1AFB83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3B046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DA6B4C3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9806282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(b)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4FD61D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Orhuso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konvencijos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AD5FBE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3E2E10A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0840DB6A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B2E2CB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7575BBE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0B63D7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A611969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188B70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AA2DAA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F4F5CE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F718D27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J.02 (c)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2411C29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Klimato kaitos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6E228A2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3DC39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585518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66962B98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A1347D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Ekonomikos ir inovacijų ministerija </w:t>
                </w:r>
              </w:p>
              <w:p w14:paraId="40B843A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7808F04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09F6C8FC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B89225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</w:t>
                </w:r>
              </w:p>
              <w:p w14:paraId="36F6752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7F989C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  <w:p w14:paraId="2B274FA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E2710D6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 miškų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BD9571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131AF6A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C744B8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81D64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4072F8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2B7029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1EA5B2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B8B9C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BBA50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4B74EB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754AE4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6ADEEA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9A9138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65EBE8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BFA8B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2B766DD" w14:textId="77777777" w:rsidR="00F36D28" w:rsidRDefault="0008506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60F220F2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43E6DD00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0AB910DC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  <w:p w14:paraId="78C882D0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48E621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ACB135" w14:textId="77777777" w:rsidR="00F36D28" w:rsidRDefault="00085060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(d)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617388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Tarptautinis cheminių medžiagų valdymo pogrupis 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3E0CA6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Aplinkos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1C14A60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4F1BDD" w14:textId="77777777" w:rsidR="00F36D28" w:rsidRDefault="00085060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78ECE91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3B60DB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Nacionalinis visuomenės sveikatos centras 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38E58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1 </w:t>
                </w:r>
              </w:p>
              <w:p w14:paraId="23CAEAF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AA443D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ACC827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2B557B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1F2A41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1DBC1A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5570F96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(e)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7FDBC8B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Bioįvairovės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36EC2C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0F3F5C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FE6B2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Valstybinis patentų biuras</w:t>
                </w:r>
              </w:p>
              <w:p w14:paraId="5460F8D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736B210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59C981" w14:textId="77777777" w:rsidR="00F36D28" w:rsidRDefault="00085060">
                <w:pPr>
                  <w:ind w:firstLine="55"/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79454D3" w14:textId="77777777" w:rsidR="00F36D28" w:rsidRDefault="00F36D28">
                <w:pPr>
                  <w:ind w:firstLine="55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86D8FB" w14:textId="77777777" w:rsidR="00F36D28" w:rsidRDefault="00F36D28">
                <w:pPr>
                  <w:ind w:firstLine="55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03EBCBF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064AACA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A0256A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(f)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C82AE0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Biosaugos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221A545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FCE365D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5084FA5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AE4602E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1318C6B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9CDC094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(g)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561E60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Dykumėjimo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C2628C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74B840D" w14:textId="77777777" w:rsidR="00F36D28" w:rsidRDefault="00085060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715D5D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Lietuvos geologijos tarnyba</w:t>
                </w:r>
              </w:p>
              <w:p w14:paraId="0BB9815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6A366C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A9E1E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014BB14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FDC0B1D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7A3451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D9E0AF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73EEAE39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8BE113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(h)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9466F24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Tolimųjų tarpvalstybinių oro teršalų pernašų konvencijos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E229EB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21303FEE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1158B0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B843FD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7B92D8A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B8E5090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Energetikos ministerija</w:t>
                </w:r>
              </w:p>
              <w:p w14:paraId="2DB592A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29C90C6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Susisiekimo ministerija</w:t>
                </w:r>
              </w:p>
              <w:p w14:paraId="20EDBA8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B1A01E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Sveikatos apsaugos ministerija</w:t>
                </w:r>
              </w:p>
              <w:p w14:paraId="0FC880A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9FBFF7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rFonts w:eastAsia="Calibri"/>
                    <w:sz w:val="22"/>
                    <w:szCs w:val="22"/>
                    <w:lang w:eastAsia="lt-LT"/>
                  </w:rPr>
                  <w:t>Nacionalinis visuomenės sveikatos centras</w:t>
                </w:r>
              </w:p>
              <w:p w14:paraId="7384B45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4508A48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ministerija</w:t>
                </w:r>
              </w:p>
              <w:p w14:paraId="779CF7B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BD7AFB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Ekonomikos ir inovacijų ministerija</w:t>
                </w:r>
              </w:p>
              <w:p w14:paraId="7C7D257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8126D10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hidrometeorolo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-gijos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5EEF95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 xml:space="preserve">2 </w:t>
                </w:r>
              </w:p>
              <w:p w14:paraId="5BDF97F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BD54B5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0B7874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BCD2CEC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59411ED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24823E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495FE9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1</w:t>
                </w:r>
              </w:p>
              <w:p w14:paraId="59544D4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226858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ADC430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1F0396D2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7BDA9C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22695D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508BC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60EAC81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1BFCA396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1C795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D682C97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0836DD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D1A2B9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007598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502A52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71868E7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214B8D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003AD68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8202315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2465983" w14:textId="77777777">
            <w:trPr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69EC751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J.02 (i)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451415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Bazelio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C45B646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96E7054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D7F245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departamentas prie Aplinkos ministerijos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376444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3 </w:t>
                </w:r>
              </w:p>
              <w:p w14:paraId="5B25C0A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25C288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348C5BF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7B051FF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1D79BF3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E4C112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J.02 (j)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CF9824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ESPO konvencijos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80C9DA8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709042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FF243DD" w14:textId="77777777" w:rsidR="00F36D28" w:rsidRDefault="00085060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221F0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40CE353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7B08EDE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2A8A50C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(k)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AD0ACE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Banginių medžioklės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286EBB2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0CDF35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1DBE265" w14:textId="77777777" w:rsidR="00F36D28" w:rsidRDefault="00F36D28">
                <w:pPr>
                  <w:rPr>
                    <w:strike/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B893D7F" w14:textId="77777777" w:rsidR="00F36D28" w:rsidRDefault="00F36D28">
                <w:pPr>
                  <w:jc w:val="center"/>
                  <w:rPr>
                    <w:strike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073FCD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09B9CAC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(l)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CD63FBD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CITES (Nykstančių laukinės faunos ir floros rūšių tarptautinės prekybos konvencijos)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257F38E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274369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451EF2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7650AD7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101BA991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Žuvininkystės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44D28E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3B4E51E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46A7D25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F3E51BE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4D2A797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69BCEFC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CB855D2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(m)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6C12138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UNECE (Jungtinių Tautų Europos ekonominės komisijos) ir kitų regioninių klausimų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A244992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D2732E9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D922C8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C184287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1C21B2D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047DB72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(o)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BA6DB2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UNECE PRTR (JT EEK protokolo dėl išleidžiamų ir perduodamų teršalų registro)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E0F11DE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Aplinkos apsaugos agentūra</w:t>
                </w:r>
              </w:p>
              <w:p w14:paraId="432D4113" w14:textId="77777777" w:rsidR="00F36D28" w:rsidRDefault="00F36D28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</w:p>
              <w:p w14:paraId="3A263E0F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279C3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52A0D0D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E794A7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E2A4FB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0841A210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8F2ED38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835A07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6A555D4C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D66B9F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lastRenderedPageBreak/>
                  <w:t>J.02 (p)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3EB8F39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UNECE Aplinkos apsaugos Europai (</w:t>
                </w:r>
                <w:proofErr w:type="spellStart"/>
                <w:r>
                  <w:rPr>
                    <w:sz w:val="22"/>
                    <w:szCs w:val="22"/>
                    <w:lang w:eastAsia="lt-LT"/>
                  </w:rPr>
                  <w:t>EfE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>)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E25D17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D1A1DF6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DFC41B4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1718057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015C828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7E928B0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J.02 (r)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6CAE058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UNECE TEIA pogrupis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0D8C33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Priešgaisrinės apsaugos ir gelbėjimo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2C860AA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  <w:p w14:paraId="5C310EF5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117A57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334D778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D3B0AB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  <w:p w14:paraId="5D17969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CF976B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Vidaus reikalų ministerija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94C7CCF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465CF6BA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7721C2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FAE00A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3F59916E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507555F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color w:val="000000"/>
                    <w:sz w:val="22"/>
                    <w:szCs w:val="22"/>
                    <w:lang w:eastAsia="lt-LT"/>
                  </w:rPr>
                  <w:t>J.05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562F46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Principo „viena </w:t>
                </w:r>
                <w:r>
                  <w:rPr>
                    <w:sz w:val="22"/>
                    <w:szCs w:val="22"/>
                    <w:lang w:eastAsia="lt-LT"/>
                  </w:rPr>
                  <w:br/>
                  <w:t xml:space="preserve">medžiaga – vienas vertinimas“ klausimų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47F9E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449DF0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0FD71BA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60094CE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6D36E64B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2D06B2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J.06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C66BD6B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ECHA pagrindinio reglamento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  <w:lang w:eastAsia="lt-LT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  <w:lang w:eastAsia="lt-LT"/>
                  </w:rPr>
                  <w:t xml:space="preserve">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C7D9B2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9B5BC2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BFFD240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031AFEC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13073D96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E2DCB39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DDA2CD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Švietimas, jaunimas, kultūra ir sportas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5F6F391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DEAFC2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AD9703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2B3B3D9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7BED09F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17D26E59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EE0116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08FB7A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4A46DC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314723D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6F6D3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D5D2B54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E562938" w14:textId="77777777" w:rsidR="00F36D28" w:rsidRDefault="0008506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7831CC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Jaunimo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01B1A87" w14:textId="77777777" w:rsidR="00F36D28" w:rsidRDefault="00085060">
                <w:pPr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Socialinės apsaugos ir darbo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AD58876" w14:textId="77777777" w:rsidR="00F36D28" w:rsidRDefault="0008506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CE0BB0F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Jaunimo reikalų </w:t>
                </w:r>
              </w:p>
              <w:p w14:paraId="1474FE0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agentūra</w:t>
                </w:r>
              </w:p>
              <w:p w14:paraId="67420245" w14:textId="77777777" w:rsidR="00F36D28" w:rsidRDefault="00F36D28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A5E05F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  <w:p w14:paraId="34174944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C62978E" w14:textId="77777777" w:rsidR="00F36D28" w:rsidRDefault="00F36D28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 w:rsidR="00F36D28" w14:paraId="7FCC2202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A542263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8B806F4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reikalų komitetas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6EFBA6C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75CF9DC5" w14:textId="77777777" w:rsidR="00F36D28" w:rsidRDefault="0008506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8E474EB" w14:textId="77777777" w:rsidR="00F36D28" w:rsidRDefault="00F36D28">
                <w:pPr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F663A02" w14:textId="77777777" w:rsidR="00F36D28" w:rsidRDefault="00F36D28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1215DAC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541AB46" w14:textId="77777777" w:rsidR="00F36D28" w:rsidRDefault="00085060">
                <w:pPr>
                  <w:jc w:val="both"/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K.04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35482B5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Audiovizualinių klausimų ir žiniasklaidos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C273145" w14:textId="77777777" w:rsidR="00F36D28" w:rsidRDefault="00085060">
                <w:pPr>
                  <w:rPr>
                    <w:color w:val="00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69A03E7" w14:textId="77777777" w:rsidR="00F36D28" w:rsidRDefault="00085060">
                <w:pPr>
                  <w:jc w:val="center"/>
                  <w:rPr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D9474A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Lietuvos radijo ir televizijos komisija </w:t>
                </w:r>
              </w:p>
              <w:p w14:paraId="534D2727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51E3EB3E" w14:textId="77777777" w:rsidR="00F36D28" w:rsidRDefault="00085060">
                <w:pPr>
                  <w:rPr>
                    <w:b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reguliavimo tarnyba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2FC48ED4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22A824A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793A32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65E76370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78DEB014" w14:textId="77777777" w:rsidR="00F36D28" w:rsidRDefault="00085060">
                <w:pPr>
                  <w:jc w:val="center"/>
                  <w:rPr>
                    <w:b/>
                    <w:color w:val="FF0000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2A12E5D5" w14:textId="77777777">
            <w:trPr>
              <w:cantSplit/>
              <w:trHeight w:val="831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B77440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K.05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5979E024" w14:textId="77777777" w:rsidR="00F36D28" w:rsidRDefault="0008506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3989B06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007FF5C6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4804501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6880A3A5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42D7D77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207DDA5" w14:textId="77777777" w:rsidR="00F36D28" w:rsidRDefault="00F36D28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2CEBE6F" w14:textId="77777777" w:rsidR="00F36D28" w:rsidRDefault="00085060">
                <w:pPr>
                  <w:rPr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sz w:val="22"/>
                    <w:szCs w:val="22"/>
                    <w:lang w:eastAsia="lt-LT"/>
                  </w:rPr>
                  <w:t>Techninės ekspertinės žinios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6C8AB6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F120843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51D3C942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4DCC2E4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2347960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03339DD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L.01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83FA1E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Ryšių ir informacinių sistemų koordinavimo komitetas (CCCIS)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3249B3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0420F67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1559ED0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4CBA5479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 w:rsidR="00F36D28" w14:paraId="659A36BA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C53C1E5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L.02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44233E1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Teisės aktų kodifikavimo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CCEF5D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307BE92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B269D35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136A06F9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  <w:tr w:rsidR="00F36D28" w14:paraId="18782379" w14:textId="77777777">
            <w:trPr>
              <w:cantSplit/>
              <w:trHeight w:val="23"/>
            </w:trPr>
            <w:tc>
              <w:tcPr>
                <w:tcW w:w="85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68326738" w14:textId="77777777" w:rsidR="00F36D28" w:rsidRDefault="00085060">
                <w:pPr>
                  <w:jc w:val="both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lastRenderedPageBreak/>
                  <w:t>L.03</w:t>
                </w:r>
              </w:p>
            </w:tc>
            <w:tc>
              <w:tcPr>
                <w:tcW w:w="240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0AEAD87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Teisininkų lingvistų darbo grupė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843FA3E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Užsienio reikalų ministerija</w:t>
                </w:r>
              </w:p>
              <w:p w14:paraId="62E4136F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62CA6D5A" w14:textId="77777777" w:rsidR="00F36D28" w:rsidRDefault="00F36D28"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0AD20258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  <w:p w14:paraId="35B0ABFB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55C296FF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  <w:p w14:paraId="2527942C" w14:textId="77777777" w:rsidR="00F36D28" w:rsidRDefault="00F36D28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7A6C2629" w14:textId="77777777" w:rsidR="00F36D28" w:rsidRDefault="00085060"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2200EC5B" w14:textId="77777777" w:rsidR="00F36D28" w:rsidRDefault="00085060"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</w:t>
                </w:r>
              </w:p>
            </w:tc>
          </w:tr>
        </w:tbl>
        <w:p w14:paraId="53F58636" w14:textId="77777777" w:rsidR="00F36D28" w:rsidRDefault="00F36D28">
          <w:pPr>
            <w:tabs>
              <w:tab w:val="left" w:pos="6237"/>
              <w:tab w:val="right" w:pos="8306"/>
            </w:tabs>
            <w:jc w:val="center"/>
            <w:rPr>
              <w:color w:val="000000"/>
              <w:lang w:eastAsia="lt-LT"/>
            </w:rPr>
          </w:pPr>
        </w:p>
        <w:p w14:paraId="0D2ABABC" w14:textId="77777777" w:rsidR="00F36D28" w:rsidRDefault="00F36D28">
          <w:pPr>
            <w:tabs>
              <w:tab w:val="left" w:pos="6237"/>
              <w:tab w:val="right" w:pos="8306"/>
            </w:tabs>
            <w:jc w:val="center"/>
            <w:rPr>
              <w:color w:val="000000"/>
              <w:lang w:eastAsia="lt-LT"/>
            </w:rPr>
          </w:pPr>
        </w:p>
        <w:p w14:paraId="65F2FA10" w14:textId="77777777" w:rsidR="00F36D28" w:rsidRDefault="00F36D28">
          <w:pPr>
            <w:tabs>
              <w:tab w:val="left" w:pos="6237"/>
              <w:tab w:val="right" w:pos="8306"/>
            </w:tabs>
            <w:jc w:val="center"/>
            <w:rPr>
              <w:color w:val="000000"/>
              <w:lang w:eastAsia="lt-LT"/>
            </w:rPr>
          </w:pPr>
        </w:p>
        <w:sdt>
          <w:sdtPr>
            <w:alias w:val="pabaiga"/>
            <w:tag w:val="part_3f97fc4024e24a67a6b16b6f90dde462"/>
            <w:id w:val="554354463"/>
            <w:lock w:val="sdtLocked"/>
          </w:sdtPr>
          <w:sdtEndPr/>
          <w:sdtContent>
            <w:p w14:paraId="3B4A6E1A" w14:textId="77777777" w:rsidR="00F36D28" w:rsidRDefault="00085060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  <w:lang w:eastAsia="lt-LT"/>
                </w:rPr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  <w:p w14:paraId="46788428" w14:textId="77777777" w:rsidR="00F36D28" w:rsidRDefault="00F36D28">
              <w:pPr>
                <w:tabs>
                  <w:tab w:val="left" w:pos="6237"/>
                </w:tabs>
                <w:rPr>
                  <w:lang w:eastAsia="lt-LT"/>
                </w:rPr>
              </w:pPr>
            </w:p>
            <w:p w14:paraId="46788429" w14:textId="77777777" w:rsidR="00F36D28" w:rsidRDefault="007F110C">
              <w:pPr>
                <w:tabs>
                  <w:tab w:val="left" w:pos="6237"/>
                </w:tabs>
                <w:rPr>
                  <w:lang w:eastAsia="lt-LT"/>
                </w:rPr>
              </w:pPr>
            </w:p>
          </w:sdtContent>
        </w:sdt>
      </w:sdtContent>
    </w:sdt>
    <w:sectPr w:rsidR="00F36D2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78E63F" w14:textId="77777777" w:rsidR="00F36D28" w:rsidRDefault="00085060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5C342FA8" w14:textId="77777777" w:rsidR="00F36D28" w:rsidRDefault="00085060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FF2432" w14:textId="77777777" w:rsidR="00F36D28" w:rsidRDefault="00F36D28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14AC48" w14:textId="77777777" w:rsidR="00F36D28" w:rsidRDefault="00F36D28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A25C50" w14:textId="77777777" w:rsidR="00F36D28" w:rsidRDefault="00F36D28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30D9C1" w14:textId="77777777" w:rsidR="00F36D28" w:rsidRDefault="00085060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4E616F66" w14:textId="77777777" w:rsidR="00F36D28" w:rsidRDefault="00085060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88433" w14:textId="77777777" w:rsidR="00F36D28" w:rsidRDefault="00085060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46788434" w14:textId="77777777" w:rsidR="00F36D28" w:rsidRDefault="00F36D28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88435" w14:textId="0405EB93" w:rsidR="00F36D28" w:rsidRDefault="00085060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 w:rsidR="007F110C">
      <w:rPr>
        <w:noProof/>
        <w:lang w:eastAsia="lt-LT"/>
      </w:rPr>
      <w:t>21</w:t>
    </w:r>
    <w:r>
      <w:rPr>
        <w:lang w:eastAsia="lt-LT"/>
      </w:rPr>
      <w:fldChar w:fldCharType="end"/>
    </w:r>
  </w:p>
  <w:p w14:paraId="46788436" w14:textId="77777777" w:rsidR="00F36D28" w:rsidRDefault="00F36D28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D1EBC9" w14:textId="77777777" w:rsidR="00F36D28" w:rsidRDefault="00F36D28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085060"/>
    <w:rsid w:val="004C66E7"/>
    <w:rsid w:val="007F110C"/>
    <w:rsid w:val="00F36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788426"/>
  <w15:docId w15:val="{0EA1F50D-4E18-4A2B-98D3-7E29DB7BF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493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d74bf3fe9ba482b93eb135c6097108f" PartId="8629dae139864cb2b50045242f898d64"/>
  <Part Type="patvirtinta" Title="VALSTYBĖS INSTITUCIJŲ IR ĮSTAIGŲ, KURIŲ ATSTOVAI PRISTATO LIETUVOS RESPUBLIKOS POZICIJĄ EUROPOS SĄJUNGOS TARYBOS DARBO GRUPĖSE IR KOMITETUOSE, SĄRAŠAS" DocPartId="30e8a75c5d144f05be0cd458497196f3" PartId="88e2e785f2f94798bbdf03202ac34b62">
    <Part Type="pabaiga" DocPartId="24411b00dd7c4be48d1f8d1ed89e22fa" PartId="3f97fc4024e24a67a6b16b6f90dde462"/>
  </Part>
</Parts>
</file>

<file path=customXml/itemProps1.xml><?xml version="1.0" encoding="utf-8"?>
<ds:datastoreItem xmlns:ds="http://schemas.openxmlformats.org/officeDocument/2006/customXml" ds:itemID="{9DEB4BE6-7686-4249-BF56-B6F0B8F0E48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44</Pages>
  <Words>28990</Words>
  <Characters>16525</Characters>
  <Application>Microsoft Office Word</Application>
  <DocSecurity>0</DocSecurity>
  <Lines>137</Lines>
  <Paragraphs>90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45425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JŪRĖNIENĖ Jolanta</cp:lastModifiedBy>
  <cp:revision>2</cp:revision>
  <cp:lastPrinted>2011-08-12T07:09:00Z</cp:lastPrinted>
  <dcterms:created xsi:type="dcterms:W3CDTF">2026-03-23T08:16:00Z</dcterms:created>
  <dcterms:modified xsi:type="dcterms:W3CDTF">2026-03-23T08:16:00Z</dcterms:modified>
</cp:coreProperties>
</file>