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972b09018e344c1a88b05c343dabcde0"/>
        <w:id w:val="2117017236"/>
        <w:lock w:val="sdtLocked"/>
      </w:sdtPr>
      <w:sdtEndPr/>
      <w:sdtContent>
        <w:p w:rsidR="008E3397" w:rsidRDefault="008E3397">
          <w:pPr>
            <w:tabs>
              <w:tab w:val="center" w:pos="4819"/>
              <w:tab w:val="right" w:pos="9638"/>
            </w:tabs>
            <w:ind w:firstLine="720"/>
            <w:rPr>
              <w:rFonts w:ascii="Arial" w:hAnsi="Arial" w:cs="Arial"/>
              <w:sz w:val="20"/>
              <w:lang w:eastAsia="lt-LT"/>
            </w:rPr>
          </w:pPr>
        </w:p>
        <w:p w:rsidR="008E3397" w:rsidRDefault="008E3397">
          <w:pPr>
            <w:tabs>
              <w:tab w:val="center" w:pos="4819"/>
              <w:tab w:val="right" w:pos="9638"/>
            </w:tabs>
            <w:ind w:firstLine="720"/>
            <w:rPr>
              <w:rFonts w:ascii="Arial" w:hAnsi="Arial" w:cs="Arial"/>
              <w:sz w:val="20"/>
              <w:lang w:eastAsia="lt-LT"/>
            </w:rPr>
          </w:pPr>
        </w:p>
        <w:p w:rsidR="008E3397" w:rsidRDefault="00C45877">
          <w:pPr>
            <w:ind w:left="5102"/>
            <w:jc w:val="both"/>
            <w:rPr>
              <w:szCs w:val="24"/>
              <w:lang w:eastAsia="lt-LT"/>
            </w:rPr>
          </w:pPr>
          <w:r>
            <w:rPr>
              <w:szCs w:val="24"/>
              <w:lang w:eastAsia="lt-LT"/>
            </w:rPr>
            <w:t xml:space="preserve">Lietuvos žemės ūkio ir kaimo plėtros 2023–2027 metų strateginio plano intervencinės priemonės „Europos inovacijų partnerystė žemės ūkio našumo ir tvarumo srityje“ įgyvendinimo taisyklių </w:t>
          </w:r>
        </w:p>
        <w:p w:rsidR="008E3397" w:rsidRDefault="00E32EE8">
          <w:pPr>
            <w:ind w:left="5102"/>
            <w:jc w:val="both"/>
            <w:rPr>
              <w:lang w:eastAsia="lt-LT"/>
            </w:rPr>
          </w:pPr>
          <w:sdt>
            <w:sdtPr>
              <w:alias w:val="Numeris"/>
              <w:tag w:val="nr_972b09018e344c1a88b05c343dabcde0"/>
              <w:id w:val="851849592"/>
              <w:lock w:val="sdtLocked"/>
            </w:sdtPr>
            <w:sdtEndPr/>
            <w:sdtContent>
              <w:r w:rsidR="00C45877">
                <w:rPr>
                  <w:lang w:eastAsia="lt-LT"/>
                </w:rPr>
                <w:t>2</w:t>
              </w:r>
            </w:sdtContent>
          </w:sdt>
          <w:r w:rsidR="00C45877">
            <w:rPr>
              <w:lang w:eastAsia="lt-LT"/>
            </w:rPr>
            <w:t xml:space="preserve"> priedas</w:t>
          </w:r>
        </w:p>
        <w:p w:rsidR="008E3397" w:rsidRDefault="008E3397">
          <w:pPr>
            <w:ind w:left="5102"/>
            <w:rPr>
              <w:szCs w:val="24"/>
              <w:lang w:eastAsia="lt-LT"/>
            </w:rPr>
          </w:pPr>
        </w:p>
        <w:p w:rsidR="008E3397" w:rsidRDefault="00E32EE8">
          <w:pPr>
            <w:jc w:val="center"/>
            <w:rPr>
              <w:b/>
              <w:bCs/>
              <w:kern w:val="28"/>
              <w:szCs w:val="24"/>
              <w:lang w:eastAsia="lt-LT"/>
            </w:rPr>
          </w:pPr>
          <w:sdt>
            <w:sdtPr>
              <w:alias w:val="Pavadinimas"/>
              <w:tag w:val="title_972b09018e344c1a88b05c343dabcde0"/>
              <w:id w:val="567624484"/>
              <w:lock w:val="sdtLocked"/>
            </w:sdtPr>
            <w:sdtEndPr/>
            <w:sdtContent>
              <w:r w:rsidR="00C45877">
                <w:rPr>
                  <w:b/>
                  <w:bCs/>
                  <w:kern w:val="28"/>
                  <w:szCs w:val="24"/>
                  <w:lang w:eastAsia="lt-LT"/>
                </w:rPr>
                <w:t>(</w:t>
              </w:r>
              <w:r w:rsidR="00C45877">
                <w:rPr>
                  <w:b/>
                  <w:color w:val="000000"/>
                  <w:szCs w:val="24"/>
                  <w:lang w:eastAsia="lt-LT"/>
                </w:rPr>
                <w:t xml:space="preserve">Europos inovacijų partnerystės projekto įgyvendinimo plano </w:t>
              </w:r>
              <w:r w:rsidR="00C45877">
                <w:rPr>
                  <w:b/>
                  <w:bCs/>
                  <w:kern w:val="28"/>
                  <w:szCs w:val="24"/>
                  <w:lang w:eastAsia="lt-LT"/>
                </w:rPr>
                <w:t>forma)</w:t>
              </w:r>
            </w:sdtContent>
          </w:sdt>
        </w:p>
        <w:p w:rsidR="008E3397" w:rsidRDefault="008E3397">
          <w:pPr>
            <w:jc w:val="center"/>
            <w:rPr>
              <w:b/>
              <w:bCs/>
              <w:kern w:val="28"/>
              <w:szCs w:val="24"/>
              <w:lang w:eastAsia="lt-LT"/>
            </w:rPr>
          </w:pPr>
        </w:p>
        <w:sdt>
          <w:sdtPr>
            <w:alias w:val="skirsnis"/>
            <w:tag w:val="part_4bee5f4c5a044b4287ce78996862dcd1"/>
            <w:id w:val="-1911677325"/>
            <w:lock w:val="sdtLocked"/>
          </w:sdtPr>
          <w:sdtEndPr/>
          <w:sdtContent>
            <w:p w:rsidR="008E3397" w:rsidRDefault="00E32EE8">
              <w:pPr>
                <w:jc w:val="center"/>
                <w:rPr>
                  <w:b/>
                  <w:bCs/>
                  <w:kern w:val="28"/>
                  <w:szCs w:val="24"/>
                  <w:lang w:eastAsia="lt-LT"/>
                </w:rPr>
              </w:pPr>
              <w:sdt>
                <w:sdtPr>
                  <w:alias w:val="Pavadinimas"/>
                  <w:tag w:val="title_4bee5f4c5a044b4287ce78996862dcd1"/>
                  <w:id w:val="249855818"/>
                  <w:lock w:val="sdtLocked"/>
                </w:sdtPr>
                <w:sdtEndPr/>
                <w:sdtContent>
                  <w:r w:rsidR="00C45877">
                    <w:rPr>
                      <w:b/>
                      <w:bCs/>
                      <w:kern w:val="28"/>
                      <w:szCs w:val="24"/>
                      <w:lang w:eastAsia="lt-LT"/>
                    </w:rPr>
                    <w:t>______________________________________________________________</w:t>
                  </w:r>
                </w:sdtContent>
              </w:sdt>
            </w:p>
            <w:p w:rsidR="008E3397" w:rsidRDefault="00C45877">
              <w:pPr>
                <w:jc w:val="center"/>
                <w:rPr>
                  <w:bCs/>
                  <w:kern w:val="28"/>
                  <w:szCs w:val="24"/>
                  <w:lang w:eastAsia="lt-LT"/>
                </w:rPr>
              </w:pPr>
              <w:r>
                <w:rPr>
                  <w:color w:val="000000"/>
                  <w:szCs w:val="24"/>
                  <w:lang w:eastAsia="lt-LT"/>
                </w:rPr>
                <w:t>(Europos inovacijų partnerystės veiklos grupės pavadinimas</w:t>
              </w:r>
              <w:r>
                <w:rPr>
                  <w:bCs/>
                  <w:kern w:val="28"/>
                  <w:szCs w:val="24"/>
                  <w:lang w:eastAsia="lt-LT"/>
                </w:rPr>
                <w:t>)</w:t>
              </w:r>
            </w:p>
            <w:p w:rsidR="008E3397" w:rsidRDefault="008E3397">
              <w:pPr>
                <w:jc w:val="center"/>
                <w:rPr>
                  <w:bCs/>
                  <w:kern w:val="28"/>
                  <w:szCs w:val="24"/>
                  <w:lang w:eastAsia="lt-LT"/>
                </w:rPr>
              </w:pPr>
            </w:p>
            <w:p w:rsidR="008E3397" w:rsidRDefault="00C45877">
              <w:pPr>
                <w:rPr>
                  <w:szCs w:val="24"/>
                  <w:lang w:eastAsia="lt-LT"/>
                </w:rPr>
              </w:pPr>
              <w:r>
                <w:rPr>
                  <w:szCs w:val="24"/>
                  <w:lang w:eastAsia="lt-LT"/>
                </w:rPr>
                <w:t>Nacionalinei mokėjimo agentūrai</w:t>
              </w:r>
            </w:p>
            <w:p w:rsidR="008E3397" w:rsidRDefault="00C45877">
              <w:pPr>
                <w:rPr>
                  <w:szCs w:val="24"/>
                  <w:lang w:eastAsia="lt-LT"/>
                </w:rPr>
              </w:pPr>
              <w:r>
                <w:rPr>
                  <w:szCs w:val="24"/>
                  <w:lang w:eastAsia="lt-LT"/>
                </w:rPr>
                <w:t>prie  Žemės ūkio ministerijos</w:t>
              </w:r>
            </w:p>
            <w:p w:rsidR="008E3397" w:rsidRDefault="00E32EE8">
              <w:pPr>
                <w:jc w:val="center"/>
                <w:rPr>
                  <w:bCs/>
                  <w:kern w:val="28"/>
                  <w:szCs w:val="24"/>
                  <w:lang w:eastAsia="lt-LT"/>
                </w:rPr>
              </w:pPr>
            </w:p>
          </w:sdtContent>
        </w:sdt>
        <w:sdt>
          <w:sdtPr>
            <w:alias w:val="skirsnis"/>
            <w:tag w:val="part_2b6aeb27e9ed4177936aa5b4d40cc374"/>
            <w:id w:val="-235784026"/>
            <w:lock w:val="sdtLocked"/>
          </w:sdtPr>
          <w:sdtEndPr/>
          <w:sdtContent>
            <w:p w:rsidR="008E3397" w:rsidRDefault="00E32EE8">
              <w:pPr>
                <w:jc w:val="center"/>
                <w:rPr>
                  <w:b/>
                  <w:color w:val="000000"/>
                  <w:szCs w:val="24"/>
                  <w:lang w:eastAsia="lt-LT"/>
                </w:rPr>
              </w:pPr>
              <w:sdt>
                <w:sdtPr>
                  <w:alias w:val="Pavadinimas"/>
                  <w:tag w:val="title_2b6aeb27e9ed4177936aa5b4d40cc374"/>
                  <w:id w:val="1755935310"/>
                  <w:lock w:val="sdtLocked"/>
                </w:sdtPr>
                <w:sdtEndPr/>
                <w:sdtContent>
                  <w:r w:rsidR="00C45877">
                    <w:rPr>
                      <w:b/>
                      <w:color w:val="000000"/>
                      <w:szCs w:val="24"/>
                      <w:lang w:eastAsia="lt-LT"/>
                    </w:rPr>
                    <w:t>EUROPOS INOVACIJŲ PARTNERYSTĖS PROJEKTO ĮGYVENDINIMO PLANAS</w:t>
                  </w:r>
                </w:sdtContent>
              </w:sdt>
            </w:p>
            <w:p w:rsidR="008E3397" w:rsidRDefault="008E3397">
              <w:pPr>
                <w:jc w:val="center"/>
                <w:rPr>
                  <w:bCs/>
                  <w:kern w:val="28"/>
                  <w:szCs w:val="24"/>
                  <w:lang w:eastAsia="lt-LT"/>
                </w:rPr>
              </w:pPr>
            </w:p>
            <w:p w:rsidR="008E3397" w:rsidRDefault="00C45877">
              <w:pPr>
                <w:jc w:val="center"/>
                <w:rPr>
                  <w:kern w:val="28"/>
                  <w:szCs w:val="24"/>
                  <w:lang w:eastAsia="lt-LT"/>
                </w:rPr>
              </w:pPr>
              <w:r>
                <w:rPr>
                  <w:kern w:val="28"/>
                  <w:szCs w:val="24"/>
                  <w:lang w:eastAsia="lt-LT"/>
                </w:rPr>
                <w:t>____________</w:t>
              </w:r>
            </w:p>
            <w:p w:rsidR="008E3397" w:rsidRDefault="00C45877">
              <w:pPr>
                <w:jc w:val="center"/>
                <w:rPr>
                  <w:kern w:val="28"/>
                  <w:szCs w:val="24"/>
                  <w:lang w:eastAsia="lt-LT"/>
                </w:rPr>
              </w:pPr>
              <w:r>
                <w:rPr>
                  <w:kern w:val="28"/>
                  <w:szCs w:val="24"/>
                  <w:lang w:eastAsia="lt-LT"/>
                </w:rPr>
                <w:t>(data)</w:t>
              </w:r>
            </w:p>
            <w:p w:rsidR="008E3397" w:rsidRDefault="008E3397">
              <w:pPr>
                <w:ind w:firstLine="720"/>
                <w:rPr>
                  <w:szCs w:val="24"/>
                  <w:lang w:eastAsia="lt-LT"/>
                </w:rPr>
              </w:pPr>
            </w:p>
            <w:sdt>
              <w:sdtPr>
                <w:alias w:val="2 pr. 1 p."/>
                <w:tag w:val="part_939b9b6c83e44b148644aacabd3c2d14"/>
                <w:id w:val="-599249052"/>
                <w:lock w:val="sdtLocked"/>
              </w:sdtPr>
              <w:sdtEndPr/>
              <w:sdtContent>
                <w:p w:rsidR="008E3397" w:rsidRDefault="00E32EE8">
                  <w:pPr>
                    <w:ind w:left="284" w:hanging="284"/>
                    <w:rPr>
                      <w:b/>
                      <w:bCs/>
                      <w:szCs w:val="24"/>
                      <w:lang w:eastAsia="lt-LT"/>
                    </w:rPr>
                  </w:pPr>
                  <w:sdt>
                    <w:sdtPr>
                      <w:alias w:val="Numeris"/>
                      <w:tag w:val="nr_939b9b6c83e44b148644aacabd3c2d14"/>
                      <w:id w:val="1911808133"/>
                      <w:lock w:val="sdtLocked"/>
                    </w:sdtPr>
                    <w:sdtEndPr/>
                    <w:sdtContent>
                      <w:r w:rsidR="00C45877">
                        <w:rPr>
                          <w:b/>
                          <w:bCs/>
                          <w:szCs w:val="24"/>
                          <w:lang w:eastAsia="lt-LT"/>
                        </w:rPr>
                        <w:t>1</w:t>
                      </w:r>
                    </w:sdtContent>
                  </w:sdt>
                  <w:r w:rsidR="00C45877">
                    <w:rPr>
                      <w:b/>
                      <w:bCs/>
                      <w:szCs w:val="24"/>
                      <w:lang w:eastAsia="lt-LT"/>
                    </w:rPr>
                    <w:t>.</w:t>
                  </w:r>
                  <w:r w:rsidR="00C45877">
                    <w:rPr>
                      <w:b/>
                      <w:bCs/>
                      <w:szCs w:val="24"/>
                      <w:lang w:eastAsia="lt-LT"/>
                    </w:rPr>
                    <w:tab/>
                    <w:t>EIP veiklos grupės nariai</w:t>
                  </w:r>
                </w:p>
                <w:sdt>
                  <w:sdtPr>
                    <w:alias w:val="2 pr. 1.1 pp."/>
                    <w:tag w:val="part_30ad9289b31f4ea0b675954f73f20fbd"/>
                    <w:id w:val="195357327"/>
                    <w:lock w:val="sdtLocked"/>
                  </w:sdtPr>
                  <w:sdtEndPr/>
                  <w:sdtContent>
                    <w:p w:rsidR="008E3397" w:rsidRDefault="00E32EE8">
                      <w:pPr>
                        <w:ind w:left="360" w:hanging="360"/>
                        <w:rPr>
                          <w:b/>
                          <w:bCs/>
                          <w:szCs w:val="24"/>
                          <w:lang w:eastAsia="lt-LT"/>
                        </w:rPr>
                      </w:pPr>
                      <w:sdt>
                        <w:sdtPr>
                          <w:alias w:val="Numeris"/>
                          <w:tag w:val="nr_30ad9289b31f4ea0b675954f73f20fbd"/>
                          <w:id w:val="-1358418192"/>
                          <w:lock w:val="sdtLocked"/>
                        </w:sdtPr>
                        <w:sdtEndPr/>
                        <w:sdtContent>
                          <w:r w:rsidR="00C45877">
                            <w:rPr>
                              <w:b/>
                              <w:bCs/>
                              <w:szCs w:val="24"/>
                              <w:lang w:eastAsia="lt-LT"/>
                            </w:rPr>
                            <w:t>1.1</w:t>
                          </w:r>
                        </w:sdtContent>
                      </w:sdt>
                      <w:r w:rsidR="00C45877">
                        <w:rPr>
                          <w:b/>
                          <w:bCs/>
                          <w:szCs w:val="24"/>
                          <w:lang w:eastAsia="lt-LT"/>
                        </w:rPr>
                        <w:t>. Informacija apie pareiškėją</w:t>
                      </w:r>
                    </w:p>
                    <w:tbl>
                      <w:tblPr>
                        <w:tblW w:w="9209"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6"/>
                        <w:gridCol w:w="5813"/>
                      </w:tblGrid>
                      <w:tr w:rsidR="008E3397">
                        <w:trPr>
                          <w:cantSplit/>
                          <w:trHeight w:val="451"/>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 xml:space="preserve">Pavadinimas / vardas ir pavardė </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i/>
                                <w:szCs w:val="24"/>
                                <w:lang w:eastAsia="lt-LT"/>
                              </w:rPr>
                            </w:pPr>
                          </w:p>
                        </w:tc>
                      </w:tr>
                      <w:tr w:rsidR="008E3397">
                        <w:trPr>
                          <w:cantSplit/>
                          <w:trHeight w:val="399"/>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Teisinė forma</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i/>
                                <w:szCs w:val="24"/>
                                <w:lang w:eastAsia="lt-LT"/>
                              </w:rPr>
                            </w:pPr>
                          </w:p>
                        </w:tc>
                      </w:tr>
                      <w:tr w:rsidR="008E3397">
                        <w:trPr>
                          <w:cantSplit/>
                          <w:trHeight w:val="399"/>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 xml:space="preserve">Subjekto kodas </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i/>
                                <w:szCs w:val="24"/>
                                <w:lang w:eastAsia="lt-LT"/>
                              </w:rPr>
                            </w:pPr>
                          </w:p>
                        </w:tc>
                      </w:tr>
                      <w:tr w:rsidR="008E3397">
                        <w:trPr>
                          <w:cantSplit/>
                          <w:trHeight w:val="399"/>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 xml:space="preserve">Adresas: gatvė, namo numeris, pašto indeksas, vietovė, savivaldybės pavadinimas </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i/>
                                <w:szCs w:val="24"/>
                                <w:lang w:eastAsia="lt-LT"/>
                              </w:rPr>
                            </w:pPr>
                          </w:p>
                        </w:tc>
                      </w:tr>
                      <w:tr w:rsidR="008E3397">
                        <w:trPr>
                          <w:cantSplit/>
                          <w:trHeight w:val="399"/>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Tel. Nr.</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i/>
                                <w:szCs w:val="24"/>
                                <w:lang w:eastAsia="lt-LT"/>
                              </w:rPr>
                            </w:pPr>
                          </w:p>
                        </w:tc>
                      </w:tr>
                      <w:tr w:rsidR="008E3397">
                        <w:trPr>
                          <w:cantSplit/>
                          <w:trHeight w:val="399"/>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 xml:space="preserve">El. p. adresas </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i/>
                                <w:szCs w:val="24"/>
                                <w:lang w:eastAsia="lt-LT"/>
                              </w:rPr>
                            </w:pPr>
                          </w:p>
                        </w:tc>
                      </w:tr>
                      <w:tr w:rsidR="008E3397">
                        <w:trPr>
                          <w:cantSplit/>
                          <w:trHeight w:val="399"/>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Asmuo kontaktams (vardas ir pavardė, tel. Nr., el. p. adresas)</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i/>
                                <w:szCs w:val="24"/>
                                <w:lang w:eastAsia="lt-LT"/>
                              </w:rPr>
                            </w:pPr>
                          </w:p>
                        </w:tc>
                      </w:tr>
                      <w:tr w:rsidR="008E3397">
                        <w:trPr>
                          <w:cantSplit/>
                          <w:trHeight w:val="399"/>
                        </w:trPr>
                        <w:tc>
                          <w:tcPr>
                            <w:tcW w:w="1844" w:type="pct"/>
                            <w:tcBorders>
                              <w:top w:val="single" w:sz="4" w:space="0" w:color="auto"/>
                              <w:left w:val="single" w:sz="4" w:space="0" w:color="auto"/>
                              <w:bottom w:val="single" w:sz="4" w:space="0" w:color="auto"/>
                              <w:right w:val="single" w:sz="4" w:space="0" w:color="auto"/>
                            </w:tcBorders>
                            <w:vAlign w:val="center"/>
                          </w:tcPr>
                          <w:p w:rsidR="008E3397" w:rsidRDefault="00C45877">
                            <w:pPr>
                              <w:rPr>
                                <w:szCs w:val="24"/>
                                <w:lang w:eastAsia="lt-LT"/>
                              </w:rPr>
                            </w:pPr>
                            <w:r>
                              <w:rPr>
                                <w:szCs w:val="24"/>
                                <w:lang w:eastAsia="lt-LT"/>
                              </w:rPr>
                              <w:t xml:space="preserve">EIP veiklos grupės narys yra  </w:t>
                            </w:r>
                          </w:p>
                          <w:p w:rsidR="008E3397" w:rsidRDefault="00C45877">
                            <w:pPr>
                              <w:rPr>
                                <w:szCs w:val="24"/>
                                <w:lang w:eastAsia="lt-LT"/>
                              </w:rPr>
                            </w:pPr>
                            <w:r>
                              <w:rPr>
                                <w:szCs w:val="24"/>
                                <w:lang w:eastAsia="lt-LT"/>
                              </w:rPr>
                              <w:t>(pažymėti tinkamą)</w:t>
                            </w:r>
                            <w:r>
                              <w:rPr>
                                <w:sz w:val="20"/>
                                <w:szCs w:val="24"/>
                                <w:shd w:val="clear" w:color="auto" w:fill="FFFFFF"/>
                                <w:lang w:eastAsia="lt-LT"/>
                              </w:rPr>
                              <w:t xml:space="preserve">                     </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C45877">
                            <w:pPr>
                              <w:rPr>
                                <w:sz w:val="20"/>
                                <w:szCs w:val="24"/>
                                <w:shd w:val="clear" w:color="auto" w:fill="FFFFFF"/>
                                <w:lang w:eastAsia="lt-LT"/>
                              </w:rPr>
                            </w:pPr>
                            <w:r>
                              <w:rPr>
                                <w:sz w:val="20"/>
                                <w:szCs w:val="24"/>
                                <w:shd w:val="clear" w:color="auto" w:fill="FFFFFF"/>
                                <w:lang w:eastAsia="lt-LT"/>
                              </w:rPr>
                              <w:t>□ žemės ūkio ar maisto ūkio, ar miškų ūkio veikla užsiimantis subjektas</w:t>
                            </w:r>
                          </w:p>
                          <w:p w:rsidR="008E3397" w:rsidRDefault="00C45877">
                            <w:pPr>
                              <w:rPr>
                                <w:sz w:val="20"/>
                                <w:szCs w:val="24"/>
                                <w:shd w:val="clear" w:color="auto" w:fill="FFFFFF"/>
                                <w:lang w:eastAsia="lt-LT"/>
                              </w:rPr>
                            </w:pPr>
                            <w:r>
                              <w:rPr>
                                <w:sz w:val="20"/>
                                <w:szCs w:val="24"/>
                                <w:shd w:val="clear" w:color="auto" w:fill="FFFFFF"/>
                                <w:lang w:eastAsia="lt-LT"/>
                              </w:rPr>
                              <w:t xml:space="preserve">□ mokslo ir (ar) studijų veiklos atstovas      </w:t>
                            </w:r>
                          </w:p>
                          <w:p w:rsidR="008E3397" w:rsidRDefault="00C45877">
                            <w:pPr>
                              <w:rPr>
                                <w:sz w:val="20"/>
                                <w:szCs w:val="24"/>
                                <w:shd w:val="clear" w:color="auto" w:fill="FFFFFF"/>
                                <w:lang w:eastAsia="lt-LT"/>
                              </w:rPr>
                            </w:pPr>
                            <w:r>
                              <w:rPr>
                                <w:sz w:val="20"/>
                                <w:szCs w:val="24"/>
                                <w:shd w:val="clear" w:color="auto" w:fill="FFFFFF"/>
                                <w:lang w:eastAsia="lt-LT"/>
                              </w:rPr>
                              <w:t xml:space="preserve">□ konsultantas   </w:t>
                            </w:r>
                          </w:p>
                          <w:p w:rsidR="008E3397" w:rsidRDefault="00C45877">
                            <w:pPr>
                              <w:rPr>
                                <w:i/>
                                <w:szCs w:val="24"/>
                                <w:lang w:eastAsia="lt-LT"/>
                              </w:rPr>
                            </w:pPr>
                            <w:r>
                              <w:rPr>
                                <w:sz w:val="20"/>
                                <w:szCs w:val="24"/>
                                <w:shd w:val="clear" w:color="auto" w:fill="FFFFFF"/>
                                <w:lang w:eastAsia="lt-LT"/>
                              </w:rPr>
                              <w:t>□ kitas kaimo plėtros dalyvis</w:t>
                            </w:r>
                            <w:r>
                              <w:rPr>
                                <w:szCs w:val="24"/>
                                <w:lang w:eastAsia="lt-LT"/>
                              </w:rPr>
                              <w:t xml:space="preserve"> </w:t>
                            </w:r>
                            <w:r>
                              <w:rPr>
                                <w:sz w:val="20"/>
                                <w:szCs w:val="24"/>
                                <w:shd w:val="clear" w:color="auto" w:fill="FFFFFF"/>
                                <w:lang w:eastAsia="lt-LT"/>
                              </w:rPr>
                              <w:t xml:space="preserve">                                         </w:t>
                            </w:r>
                          </w:p>
                        </w:tc>
                      </w:tr>
                    </w:tbl>
                    <w:p w:rsidR="008E3397" w:rsidRDefault="00E32EE8">
                      <w:pPr>
                        <w:ind w:left="360" w:hanging="360"/>
                        <w:rPr>
                          <w:b/>
                          <w:bCs/>
                          <w:szCs w:val="24"/>
                          <w:lang w:eastAsia="lt-LT"/>
                        </w:rPr>
                      </w:pPr>
                    </w:p>
                  </w:sdtContent>
                </w:sdt>
                <w:sdt>
                  <w:sdtPr>
                    <w:alias w:val="2 pr. 1.2 pp."/>
                    <w:tag w:val="part_aa22a3d5ad3447feaabd3d08b3c69863"/>
                    <w:id w:val="1506555558"/>
                    <w:lock w:val="sdtLocked"/>
                  </w:sdtPr>
                  <w:sdtEndPr/>
                  <w:sdtContent>
                    <w:p w:rsidR="008E3397" w:rsidRDefault="00E32EE8">
                      <w:pPr>
                        <w:ind w:left="360" w:hanging="360"/>
                        <w:rPr>
                          <w:szCs w:val="24"/>
                          <w:lang w:eastAsia="lt-LT"/>
                        </w:rPr>
                      </w:pPr>
                      <w:sdt>
                        <w:sdtPr>
                          <w:alias w:val="Numeris"/>
                          <w:tag w:val="nr_aa22a3d5ad3447feaabd3d08b3c69863"/>
                          <w:id w:val="-595402948"/>
                          <w:lock w:val="sdtLocked"/>
                        </w:sdtPr>
                        <w:sdtEndPr/>
                        <w:sdtContent>
                          <w:r w:rsidR="00C45877">
                            <w:rPr>
                              <w:b/>
                              <w:bCs/>
                              <w:szCs w:val="24"/>
                              <w:lang w:eastAsia="lt-LT"/>
                            </w:rPr>
                            <w:t>1.2</w:t>
                          </w:r>
                        </w:sdtContent>
                      </w:sdt>
                      <w:r w:rsidR="00C45877">
                        <w:rPr>
                          <w:b/>
                          <w:bCs/>
                          <w:szCs w:val="24"/>
                          <w:lang w:eastAsia="lt-LT"/>
                        </w:rPr>
                        <w:t xml:space="preserve">. Informacija apie partnerius </w:t>
                      </w:r>
                      <w:r w:rsidR="00C45877">
                        <w:rPr>
                          <w:szCs w:val="24"/>
                          <w:lang w:eastAsia="lt-LT"/>
                        </w:rPr>
                        <w:t>(pildoma kiekvienam partneriui, įterpiant reikiamą kiekį eilučių)</w:t>
                      </w:r>
                    </w:p>
                    <w:tbl>
                      <w:tblPr>
                        <w:tblW w:w="9211"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7"/>
                        <w:gridCol w:w="5814"/>
                      </w:tblGrid>
                      <w:tr w:rsidR="008E3397">
                        <w:trPr>
                          <w:cantSplit/>
                          <w:trHeight w:val="399"/>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 xml:space="preserve">Pavadinimas / vardas ir pavardė </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i/>
                                <w:szCs w:val="24"/>
                                <w:lang w:eastAsia="lt-LT"/>
                              </w:rPr>
                            </w:pPr>
                          </w:p>
                        </w:tc>
                      </w:tr>
                      <w:tr w:rsidR="008E3397">
                        <w:trPr>
                          <w:cantSplit/>
                          <w:trHeight w:val="399"/>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Teisinė forma</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i/>
                                <w:szCs w:val="24"/>
                                <w:lang w:eastAsia="lt-LT"/>
                              </w:rPr>
                            </w:pPr>
                          </w:p>
                        </w:tc>
                      </w:tr>
                      <w:tr w:rsidR="008E3397">
                        <w:trPr>
                          <w:cantSplit/>
                          <w:trHeight w:val="321"/>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 xml:space="preserve">Subjekto kodas </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i/>
                                <w:szCs w:val="24"/>
                                <w:lang w:eastAsia="lt-LT"/>
                              </w:rPr>
                            </w:pPr>
                          </w:p>
                        </w:tc>
                      </w:tr>
                      <w:tr w:rsidR="008E3397">
                        <w:trPr>
                          <w:cantSplit/>
                          <w:trHeight w:val="273"/>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 xml:space="preserve">Adresas: gatvė, namo numeris, pašto indeksas, vietovė, savivaldybės pavadinimas </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szCs w:val="24"/>
                                <w:lang w:eastAsia="lt-LT"/>
                              </w:rPr>
                            </w:pPr>
                          </w:p>
                        </w:tc>
                      </w:tr>
                      <w:tr w:rsidR="008E3397">
                        <w:trPr>
                          <w:cantSplit/>
                          <w:trHeight w:val="70"/>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Tel. Nr.</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szCs w:val="24"/>
                                <w:lang w:eastAsia="lt-LT"/>
                              </w:rPr>
                            </w:pPr>
                          </w:p>
                        </w:tc>
                      </w:tr>
                      <w:tr w:rsidR="008E3397">
                        <w:trPr>
                          <w:cantSplit/>
                          <w:trHeight w:val="70"/>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t xml:space="preserve">El. p. adresas </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szCs w:val="24"/>
                                <w:lang w:eastAsia="lt-LT"/>
                              </w:rPr>
                            </w:pPr>
                          </w:p>
                        </w:tc>
                      </w:tr>
                      <w:tr w:rsidR="008E3397">
                        <w:trPr>
                          <w:cantSplit/>
                          <w:trHeight w:val="317"/>
                        </w:trPr>
                        <w:tc>
                          <w:tcPr>
                            <w:tcW w:w="1844" w:type="pct"/>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lang w:eastAsia="lt-LT"/>
                              </w:rPr>
                            </w:pPr>
                            <w:r>
                              <w:rPr>
                                <w:szCs w:val="24"/>
                                <w:lang w:eastAsia="lt-LT"/>
                              </w:rPr>
                              <w:lastRenderedPageBreak/>
                              <w:t>Asmuo kontaktams (vardas ir pavardė, tel. Nr., el. p. adresas)</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8E3397">
                            <w:pPr>
                              <w:rPr>
                                <w:szCs w:val="24"/>
                                <w:lang w:eastAsia="lt-LT"/>
                              </w:rPr>
                            </w:pPr>
                          </w:p>
                        </w:tc>
                      </w:tr>
                      <w:tr w:rsidR="008E3397">
                        <w:trPr>
                          <w:cantSplit/>
                          <w:trHeight w:val="399"/>
                        </w:trPr>
                        <w:tc>
                          <w:tcPr>
                            <w:tcW w:w="1844" w:type="pct"/>
                            <w:tcBorders>
                              <w:top w:val="single" w:sz="4" w:space="0" w:color="auto"/>
                              <w:left w:val="single" w:sz="4" w:space="0" w:color="auto"/>
                              <w:bottom w:val="single" w:sz="4" w:space="0" w:color="auto"/>
                              <w:right w:val="single" w:sz="4" w:space="0" w:color="auto"/>
                            </w:tcBorders>
                            <w:vAlign w:val="center"/>
                          </w:tcPr>
                          <w:p w:rsidR="008E3397" w:rsidRDefault="00C45877">
                            <w:pPr>
                              <w:rPr>
                                <w:szCs w:val="24"/>
                                <w:lang w:eastAsia="lt-LT"/>
                              </w:rPr>
                            </w:pPr>
                            <w:r>
                              <w:rPr>
                                <w:szCs w:val="24"/>
                                <w:lang w:eastAsia="lt-LT"/>
                              </w:rPr>
                              <w:t xml:space="preserve">EIP veiklos grupės narys yra  </w:t>
                            </w:r>
                          </w:p>
                          <w:p w:rsidR="008E3397" w:rsidRDefault="00C45877">
                            <w:pPr>
                              <w:rPr>
                                <w:szCs w:val="24"/>
                                <w:lang w:eastAsia="lt-LT"/>
                              </w:rPr>
                            </w:pPr>
                            <w:r>
                              <w:rPr>
                                <w:szCs w:val="24"/>
                                <w:lang w:eastAsia="lt-LT"/>
                              </w:rPr>
                              <w:t>(pažymėti tinkamą)</w:t>
                            </w:r>
                            <w:r>
                              <w:rPr>
                                <w:sz w:val="20"/>
                                <w:szCs w:val="24"/>
                                <w:shd w:val="clear" w:color="auto" w:fill="FFFFFF"/>
                                <w:lang w:eastAsia="lt-LT"/>
                              </w:rPr>
                              <w:t xml:space="preserve">                     </w:t>
                            </w:r>
                          </w:p>
                        </w:tc>
                        <w:tc>
                          <w:tcPr>
                            <w:tcW w:w="3156" w:type="pct"/>
                            <w:tcBorders>
                              <w:top w:val="single" w:sz="4" w:space="0" w:color="auto"/>
                              <w:left w:val="single" w:sz="4" w:space="0" w:color="auto"/>
                              <w:bottom w:val="single" w:sz="4" w:space="0" w:color="auto"/>
                              <w:right w:val="single" w:sz="4" w:space="0" w:color="auto"/>
                            </w:tcBorders>
                            <w:vAlign w:val="center"/>
                          </w:tcPr>
                          <w:p w:rsidR="008E3397" w:rsidRDefault="00C45877">
                            <w:pPr>
                              <w:rPr>
                                <w:sz w:val="20"/>
                                <w:szCs w:val="24"/>
                                <w:shd w:val="clear" w:color="auto" w:fill="FFFFFF"/>
                                <w:lang w:eastAsia="lt-LT"/>
                              </w:rPr>
                            </w:pPr>
                            <w:r>
                              <w:rPr>
                                <w:sz w:val="20"/>
                                <w:szCs w:val="24"/>
                                <w:shd w:val="clear" w:color="auto" w:fill="FFFFFF"/>
                                <w:lang w:eastAsia="lt-LT"/>
                              </w:rPr>
                              <w:t>□ žemės ūkio ar maisto ūkio, ar miškų ūkio veikla užsiimantis subjektas</w:t>
                            </w:r>
                          </w:p>
                          <w:p w:rsidR="008E3397" w:rsidRDefault="00C45877">
                            <w:pPr>
                              <w:rPr>
                                <w:sz w:val="20"/>
                                <w:szCs w:val="24"/>
                                <w:shd w:val="clear" w:color="auto" w:fill="FFFFFF"/>
                                <w:lang w:eastAsia="lt-LT"/>
                              </w:rPr>
                            </w:pPr>
                            <w:r>
                              <w:rPr>
                                <w:sz w:val="20"/>
                                <w:szCs w:val="24"/>
                                <w:shd w:val="clear" w:color="auto" w:fill="FFFFFF"/>
                                <w:lang w:eastAsia="lt-LT"/>
                              </w:rPr>
                              <w:t xml:space="preserve">□ mokslo ir (ar) studijų veiklos atstovas      </w:t>
                            </w:r>
                          </w:p>
                          <w:p w:rsidR="008E3397" w:rsidRDefault="00C45877">
                            <w:pPr>
                              <w:rPr>
                                <w:sz w:val="20"/>
                                <w:szCs w:val="24"/>
                                <w:shd w:val="clear" w:color="auto" w:fill="FFFFFF"/>
                                <w:lang w:eastAsia="lt-LT"/>
                              </w:rPr>
                            </w:pPr>
                            <w:r>
                              <w:rPr>
                                <w:sz w:val="20"/>
                                <w:szCs w:val="24"/>
                                <w:shd w:val="clear" w:color="auto" w:fill="FFFFFF"/>
                                <w:lang w:eastAsia="lt-LT"/>
                              </w:rPr>
                              <w:t xml:space="preserve">□ konsultantas   </w:t>
                            </w:r>
                          </w:p>
                          <w:p w:rsidR="008E3397" w:rsidRDefault="00C45877">
                            <w:pPr>
                              <w:rPr>
                                <w:i/>
                                <w:szCs w:val="24"/>
                                <w:lang w:eastAsia="lt-LT"/>
                              </w:rPr>
                            </w:pPr>
                            <w:r>
                              <w:rPr>
                                <w:sz w:val="20"/>
                                <w:szCs w:val="24"/>
                                <w:shd w:val="clear" w:color="auto" w:fill="FFFFFF"/>
                                <w:lang w:eastAsia="lt-LT"/>
                              </w:rPr>
                              <w:t>□ kitas kaimo plėtros dalyvis</w:t>
                            </w:r>
                            <w:r>
                              <w:rPr>
                                <w:szCs w:val="24"/>
                                <w:lang w:eastAsia="lt-LT"/>
                              </w:rPr>
                              <w:t xml:space="preserve"> </w:t>
                            </w:r>
                            <w:r>
                              <w:rPr>
                                <w:sz w:val="20"/>
                                <w:szCs w:val="24"/>
                                <w:shd w:val="clear" w:color="auto" w:fill="FFFFFF"/>
                                <w:lang w:eastAsia="lt-LT"/>
                              </w:rPr>
                              <w:t xml:space="preserve">                                         </w:t>
                            </w:r>
                          </w:p>
                        </w:tc>
                      </w:tr>
                    </w:tbl>
                    <w:p w:rsidR="008E3397" w:rsidRDefault="00E32EE8">
                      <w:pPr>
                        <w:ind w:firstLine="720"/>
                        <w:rPr>
                          <w:szCs w:val="24"/>
                          <w:lang w:eastAsia="lt-LT"/>
                        </w:rPr>
                      </w:pPr>
                    </w:p>
                  </w:sdtContent>
                </w:sdt>
              </w:sdtContent>
            </w:sdt>
            <w:sdt>
              <w:sdtPr>
                <w:alias w:val="2 pr. 2 p."/>
                <w:tag w:val="part_d227b2d59861458e8d6923311d4c2d63"/>
                <w:id w:val="-951090527"/>
                <w:lock w:val="sdtLocked"/>
              </w:sdtPr>
              <w:sdtEndPr/>
              <w:sdtContent>
                <w:p w:rsidR="008E3397" w:rsidRDefault="00E32EE8">
                  <w:pPr>
                    <w:ind w:left="284" w:hanging="284"/>
                    <w:rPr>
                      <w:b/>
                      <w:bCs/>
                      <w:szCs w:val="24"/>
                      <w:lang w:eastAsia="lt-LT"/>
                    </w:rPr>
                  </w:pPr>
                  <w:sdt>
                    <w:sdtPr>
                      <w:alias w:val="Numeris"/>
                      <w:tag w:val="nr_d227b2d59861458e8d6923311d4c2d63"/>
                      <w:id w:val="1483505787"/>
                      <w:lock w:val="sdtLocked"/>
                    </w:sdtPr>
                    <w:sdtEndPr/>
                    <w:sdtContent>
                      <w:r w:rsidR="00C45877">
                        <w:rPr>
                          <w:b/>
                          <w:bCs/>
                          <w:szCs w:val="24"/>
                          <w:lang w:eastAsia="lt-LT"/>
                        </w:rPr>
                        <w:t>2</w:t>
                      </w:r>
                    </w:sdtContent>
                  </w:sdt>
                  <w:r w:rsidR="00C45877">
                    <w:rPr>
                      <w:b/>
                      <w:bCs/>
                      <w:szCs w:val="24"/>
                      <w:lang w:eastAsia="lt-LT"/>
                    </w:rPr>
                    <w:t>.</w:t>
                  </w:r>
                  <w:r w:rsidR="00C45877">
                    <w:rPr>
                      <w:b/>
                      <w:bCs/>
                      <w:szCs w:val="24"/>
                      <w:lang w:eastAsia="lt-LT"/>
                    </w:rPr>
                    <w:tab/>
                    <w:t>Informacija apie rengiamą EIP veiklos grupės projektą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96"/>
                    <w:gridCol w:w="6241"/>
                  </w:tblGrid>
                  <w:tr w:rsidR="00E32EE8" w:rsidRPr="00E32EE8" w:rsidTr="00350EF1">
                    <w:trPr>
                      <w:cantSplit/>
                      <w:trHeight w:val="399"/>
                    </w:trPr>
                    <w:tc>
                      <w:tcPr>
                        <w:tcW w:w="1762" w:type="pct"/>
                        <w:tcBorders>
                          <w:top w:val="single" w:sz="4" w:space="0" w:color="auto"/>
                          <w:left w:val="single" w:sz="4" w:space="0" w:color="auto"/>
                          <w:bottom w:val="single" w:sz="4" w:space="0" w:color="auto"/>
                          <w:right w:val="single" w:sz="4" w:space="0" w:color="auto"/>
                        </w:tcBorders>
                        <w:vAlign w:val="center"/>
                        <w:hideMark/>
                      </w:tcPr>
                      <w:p w:rsidR="00E32EE8" w:rsidRPr="00E32EE8" w:rsidRDefault="00E32EE8" w:rsidP="00E32EE8">
                        <w:pPr>
                          <w:ind w:left="459" w:hanging="425"/>
                          <w:rPr>
                            <w:szCs w:val="24"/>
                            <w:lang w:eastAsia="lt-LT"/>
                          </w:rPr>
                        </w:pPr>
                        <w:r w:rsidRPr="00E32EE8">
                          <w:rPr>
                            <w:szCs w:val="24"/>
                            <w:lang w:eastAsia="lt-LT"/>
                          </w:rPr>
                          <w:t>2.1.</w:t>
                        </w:r>
                        <w:r w:rsidRPr="00E32EE8">
                          <w:rPr>
                            <w:szCs w:val="24"/>
                            <w:lang w:eastAsia="lt-LT"/>
                          </w:rPr>
                          <w:tab/>
                          <w:t xml:space="preserve"> Projekto pavadinimas</w:t>
                        </w:r>
                      </w:p>
                    </w:tc>
                    <w:tc>
                      <w:tcPr>
                        <w:tcW w:w="3238" w:type="pct"/>
                        <w:tcBorders>
                          <w:top w:val="single" w:sz="4" w:space="0" w:color="auto"/>
                          <w:left w:val="single" w:sz="4" w:space="0" w:color="auto"/>
                          <w:bottom w:val="single" w:sz="4" w:space="0" w:color="auto"/>
                          <w:right w:val="single" w:sz="4" w:space="0" w:color="auto"/>
                        </w:tcBorders>
                        <w:vAlign w:val="center"/>
                      </w:tcPr>
                      <w:p w:rsidR="00E32EE8" w:rsidRPr="00E32EE8" w:rsidRDefault="00E32EE8" w:rsidP="00E32EE8">
                        <w:pPr>
                          <w:rPr>
                            <w:i/>
                            <w:szCs w:val="24"/>
                            <w:lang w:eastAsia="lt-LT"/>
                          </w:rPr>
                        </w:pPr>
                      </w:p>
                    </w:tc>
                  </w:tr>
                  <w:tr w:rsidR="00E32EE8" w:rsidRPr="00E32EE8" w:rsidTr="00350EF1">
                    <w:trPr>
                      <w:cantSplit/>
                      <w:trHeight w:val="399"/>
                    </w:trPr>
                    <w:tc>
                      <w:tcPr>
                        <w:tcW w:w="1762" w:type="pct"/>
                        <w:tcBorders>
                          <w:top w:val="single" w:sz="4" w:space="0" w:color="auto"/>
                          <w:left w:val="single" w:sz="4" w:space="0" w:color="auto"/>
                          <w:bottom w:val="single" w:sz="4" w:space="0" w:color="auto"/>
                          <w:right w:val="single" w:sz="4" w:space="0" w:color="auto"/>
                        </w:tcBorders>
                        <w:shd w:val="clear" w:color="auto" w:fill="auto"/>
                        <w:vAlign w:val="center"/>
                      </w:tcPr>
                      <w:p w:rsidR="00E32EE8" w:rsidRPr="00E32EE8" w:rsidRDefault="00E32EE8" w:rsidP="00E32EE8">
                        <w:pPr>
                          <w:ind w:left="22" w:firstLine="12"/>
                          <w:jc w:val="both"/>
                          <w:rPr>
                            <w:szCs w:val="24"/>
                            <w:lang w:eastAsia="lt-LT"/>
                          </w:rPr>
                        </w:pPr>
                        <w:r w:rsidRPr="00E32EE8">
                          <w:rPr>
                            <w:szCs w:val="24"/>
                            <w:lang w:eastAsia="lt-LT"/>
                          </w:rPr>
                          <w:t xml:space="preserve">2.2. EIP projektinė idėja, pagal kurią pateiktas EIP projekto įgyvendinimo planas, ir jos aprašymas </w:t>
                        </w:r>
                      </w:p>
                    </w:tc>
                    <w:tc>
                      <w:tcPr>
                        <w:tcW w:w="3238" w:type="pct"/>
                        <w:tcBorders>
                          <w:top w:val="single" w:sz="4" w:space="0" w:color="auto"/>
                          <w:left w:val="single" w:sz="4" w:space="0" w:color="auto"/>
                          <w:bottom w:val="single" w:sz="4" w:space="0" w:color="auto"/>
                          <w:right w:val="single" w:sz="4" w:space="0" w:color="auto"/>
                        </w:tcBorders>
                        <w:shd w:val="clear" w:color="auto" w:fill="auto"/>
                        <w:vAlign w:val="center"/>
                      </w:tcPr>
                      <w:p w:rsidR="00E32EE8" w:rsidRPr="00E32EE8" w:rsidRDefault="00E32EE8" w:rsidP="00E32EE8">
                        <w:pPr>
                          <w:rPr>
                            <w:i/>
                            <w:szCs w:val="24"/>
                            <w:lang w:eastAsia="lt-LT"/>
                          </w:rPr>
                        </w:pPr>
                      </w:p>
                    </w:tc>
                  </w:tr>
                  <w:tr w:rsidR="00E32EE8" w:rsidRPr="00E32EE8" w:rsidTr="00E32EE8">
                    <w:trPr>
                      <w:trHeight w:val="405"/>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Pr>
                      <w:p w:rsidR="00E32EE8" w:rsidRPr="00E32EE8" w:rsidRDefault="00E32EE8" w:rsidP="00E32EE8">
                        <w:pPr>
                          <w:rPr>
                            <w:szCs w:val="24"/>
                            <w:lang w:eastAsia="lt-LT"/>
                          </w:rPr>
                        </w:pPr>
                        <w:r w:rsidRPr="00E32EE8">
                          <w:rPr>
                            <w:szCs w:val="24"/>
                            <w:lang w:eastAsia="lt-LT"/>
                          </w:rPr>
                          <w:t xml:space="preserve">2.3. </w:t>
                        </w:r>
                        <w:r w:rsidRPr="00E32EE8">
                          <w:rPr>
                            <w:szCs w:val="24"/>
                          </w:rPr>
                          <w:t>EIP veiklos grupės projekto įgyvendinimo plano kontekstas ir problematika</w:t>
                        </w:r>
                      </w:p>
                    </w:tc>
                  </w:tr>
                  <w:tr w:rsidR="00E32EE8" w:rsidRPr="00E32EE8" w:rsidTr="00350EF1">
                    <w:trPr>
                      <w:trHeight w:val="1007"/>
                    </w:trPr>
                    <w:tc>
                      <w:tcPr>
                        <w:tcW w:w="5000" w:type="pct"/>
                        <w:gridSpan w:val="2"/>
                        <w:tcBorders>
                          <w:top w:val="single" w:sz="4" w:space="0" w:color="auto"/>
                          <w:left w:val="single" w:sz="4" w:space="0" w:color="auto"/>
                          <w:bottom w:val="single" w:sz="4" w:space="0" w:color="auto"/>
                          <w:right w:val="single" w:sz="4" w:space="0" w:color="auto"/>
                        </w:tcBorders>
                        <w:hideMark/>
                      </w:tcPr>
                      <w:p w:rsidR="00E32EE8" w:rsidRPr="00E32EE8" w:rsidRDefault="00E32EE8" w:rsidP="00E32EE8">
                        <w:pPr>
                          <w:tabs>
                            <w:tab w:val="left" w:pos="993"/>
                          </w:tabs>
                          <w:rPr>
                            <w:szCs w:val="24"/>
                          </w:rPr>
                        </w:pPr>
                        <w:r w:rsidRPr="00E32EE8">
                          <w:rPr>
                            <w:szCs w:val="24"/>
                          </w:rPr>
                          <w:t>Pateikiama ši informacija:</w:t>
                        </w:r>
                      </w:p>
                      <w:p w:rsidR="00E32EE8" w:rsidRPr="00E32EE8" w:rsidRDefault="00E32EE8" w:rsidP="00E32EE8">
                        <w:pPr>
                          <w:tabs>
                            <w:tab w:val="left" w:pos="318"/>
                          </w:tabs>
                          <w:ind w:left="34" w:hanging="34"/>
                          <w:jc w:val="both"/>
                          <w:rPr>
                            <w:szCs w:val="24"/>
                          </w:rPr>
                        </w:pPr>
                        <w:r w:rsidRPr="00E32EE8">
                          <w:rPr>
                            <w:szCs w:val="24"/>
                          </w:rPr>
                          <w:t>1.</w:t>
                        </w:r>
                        <w:r w:rsidRPr="00E32EE8">
                          <w:rPr>
                            <w:szCs w:val="24"/>
                          </w:rPr>
                          <w:tab/>
                          <w:t>įvardijama projektu sprendžiama (-</w:t>
                        </w:r>
                        <w:proofErr w:type="spellStart"/>
                        <w:r w:rsidRPr="00E32EE8">
                          <w:rPr>
                            <w:szCs w:val="24"/>
                          </w:rPr>
                          <w:t>os</w:t>
                        </w:r>
                        <w:proofErr w:type="spellEnd"/>
                        <w:r w:rsidRPr="00E32EE8">
                          <w:rPr>
                            <w:szCs w:val="24"/>
                          </w:rPr>
                          <w:t>) žemės / maisto / miškų ūkio subjekto problema (-</w:t>
                        </w:r>
                        <w:proofErr w:type="spellStart"/>
                        <w:r w:rsidRPr="00E32EE8">
                          <w:rPr>
                            <w:szCs w:val="24"/>
                          </w:rPr>
                          <w:t>os</w:t>
                        </w:r>
                        <w:proofErr w:type="spellEnd"/>
                        <w:r w:rsidRPr="00E32EE8">
                          <w:rPr>
                            <w:szCs w:val="24"/>
                          </w:rPr>
                          <w:t>), kurią (-</w:t>
                        </w:r>
                        <w:proofErr w:type="spellStart"/>
                        <w:r w:rsidRPr="00E32EE8">
                          <w:rPr>
                            <w:szCs w:val="24"/>
                          </w:rPr>
                          <w:t>ias</w:t>
                        </w:r>
                        <w:proofErr w:type="spellEnd"/>
                        <w:r w:rsidRPr="00E32EE8">
                          <w:rPr>
                            <w:szCs w:val="24"/>
                          </w:rPr>
                          <w:t>) siekiama išspręsti, ir ji (-</w:t>
                        </w:r>
                        <w:proofErr w:type="spellStart"/>
                        <w:r w:rsidRPr="00E32EE8">
                          <w:rPr>
                            <w:szCs w:val="24"/>
                          </w:rPr>
                          <w:t>os</w:t>
                        </w:r>
                        <w:proofErr w:type="spellEnd"/>
                        <w:r w:rsidRPr="00E32EE8">
                          <w:rPr>
                            <w:szCs w:val="24"/>
                          </w:rPr>
                          <w:t>) aprašoma, nurodomos galimos pasekmės, jei problema (-</w:t>
                        </w:r>
                        <w:proofErr w:type="spellStart"/>
                        <w:r w:rsidRPr="00E32EE8">
                          <w:rPr>
                            <w:szCs w:val="24"/>
                          </w:rPr>
                          <w:t>os</w:t>
                        </w:r>
                        <w:proofErr w:type="spellEnd"/>
                        <w:r w:rsidRPr="00E32EE8">
                          <w:rPr>
                            <w:szCs w:val="24"/>
                          </w:rPr>
                          <w:t>) nebūtų sprendžiama (-</w:t>
                        </w:r>
                        <w:proofErr w:type="spellStart"/>
                        <w:r w:rsidRPr="00E32EE8">
                          <w:rPr>
                            <w:szCs w:val="24"/>
                          </w:rPr>
                          <w:t>os</w:t>
                        </w:r>
                        <w:proofErr w:type="spellEnd"/>
                        <w:r w:rsidRPr="00E32EE8">
                          <w:rPr>
                            <w:szCs w:val="24"/>
                          </w:rPr>
                          <w:t>);</w:t>
                        </w:r>
                      </w:p>
                      <w:p w:rsidR="00E32EE8" w:rsidRPr="00E32EE8" w:rsidRDefault="00E32EE8" w:rsidP="00E32EE8">
                        <w:pPr>
                          <w:tabs>
                            <w:tab w:val="left" w:pos="318"/>
                          </w:tabs>
                          <w:ind w:left="34" w:hanging="34"/>
                          <w:jc w:val="both"/>
                          <w:rPr>
                            <w:szCs w:val="24"/>
                          </w:rPr>
                        </w:pPr>
                        <w:r w:rsidRPr="00E32EE8">
                          <w:rPr>
                            <w:szCs w:val="24"/>
                          </w:rPr>
                          <w:t>2.</w:t>
                        </w:r>
                        <w:r w:rsidRPr="00E32EE8">
                          <w:rPr>
                            <w:szCs w:val="24"/>
                          </w:rPr>
                          <w:tab/>
                          <w:t xml:space="preserve">aprašomas prisidėjimas prie bendrojo ir konkrečių BŽŪP tikslų, numatytų 2021 m. gruodžio 2 d. Europos Parlamento ir Tarybos reglamento (ES) 2021/2115, kuriuo nustatomos valstybių narių pagal bendrą žemės ūkio politiką rengtinų strateginių planų (BŽŪP strateginių planų), finansuotinų iš Europos žemės ūkio garantijų fondo (EŽŪGF) ir iš Europos žemės ūkio fondo kaimo plėtrai (EŽŪFKP), rėmimo taisyklės ir panaikinami reglamentai (ES) Nr. 1305/2013 ir (ES) Nr. 1307/2013 su paskutiniais pakeitimais, padarytais </w:t>
                        </w:r>
                        <w:r w:rsidRPr="00E32EE8">
                          <w:rPr>
                            <w:color w:val="333333"/>
                            <w:szCs w:val="24"/>
                            <w:shd w:val="clear" w:color="auto" w:fill="FFFFFF"/>
                          </w:rPr>
                          <w:t xml:space="preserve">2024 m. gegužės 14 d. Europos Parlamento ir Tarybos reglamentu (ES) 2024/146, </w:t>
                        </w:r>
                        <w:r w:rsidRPr="00E32EE8">
                          <w:rPr>
                            <w:szCs w:val="24"/>
                          </w:rPr>
                          <w:t>6 straipsnio 1 ir 2 dalyse;</w:t>
                        </w:r>
                      </w:p>
                      <w:p w:rsidR="00E32EE8" w:rsidRPr="00E32EE8" w:rsidRDefault="00E32EE8" w:rsidP="00E32EE8">
                        <w:pPr>
                          <w:tabs>
                            <w:tab w:val="left" w:pos="488"/>
                          </w:tabs>
                          <w:jc w:val="both"/>
                          <w:rPr>
                            <w:szCs w:val="24"/>
                          </w:rPr>
                        </w:pPr>
                        <w:r w:rsidRPr="00E32EE8">
                          <w:rPr>
                            <w:szCs w:val="24"/>
                          </w:rPr>
                          <w:t>3. projekto aplinkos (esamos situacijos) analizė;</w:t>
                        </w:r>
                      </w:p>
                      <w:p w:rsidR="00E32EE8" w:rsidRPr="00E32EE8" w:rsidRDefault="00E32EE8" w:rsidP="00E32EE8">
                        <w:pPr>
                          <w:tabs>
                            <w:tab w:val="left" w:pos="488"/>
                          </w:tabs>
                          <w:jc w:val="both"/>
                          <w:rPr>
                            <w:szCs w:val="24"/>
                          </w:rPr>
                        </w:pPr>
                        <w:r w:rsidRPr="00E32EE8">
                          <w:rPr>
                            <w:szCs w:val="24"/>
                          </w:rPr>
                          <w:t>4. problemos masto ir aktualumo nacionaliniu, regioniniu ar ūkininkavimo sektoriaus (ūkių) mastu pagrindimas, tikslinė grupė, kuriai aktualus praktinės problemos sprendimas;</w:t>
                        </w:r>
                      </w:p>
                      <w:p w:rsidR="00E32EE8" w:rsidRPr="00E32EE8" w:rsidRDefault="00E32EE8" w:rsidP="00E32EE8">
                        <w:pPr>
                          <w:tabs>
                            <w:tab w:val="left" w:pos="232"/>
                          </w:tabs>
                          <w:rPr>
                            <w:szCs w:val="24"/>
                          </w:rPr>
                        </w:pPr>
                        <w:r w:rsidRPr="00E32EE8">
                          <w:rPr>
                            <w:szCs w:val="24"/>
                          </w:rPr>
                          <w:t>5. plano idėjos pagrindimas literatūros analize ir (arba) eksperimentais, ir (arba) stebėjimais, ir (arba) apklausomis,  kokie projekto parengimo darbai jau atlikti;</w:t>
                        </w:r>
                      </w:p>
                      <w:p w:rsidR="00E32EE8" w:rsidRPr="00E32EE8" w:rsidRDefault="00E32EE8" w:rsidP="00E32EE8">
                        <w:pPr>
                          <w:tabs>
                            <w:tab w:val="left" w:pos="232"/>
                          </w:tabs>
                          <w:rPr>
                            <w:color w:val="000000"/>
                            <w:szCs w:val="24"/>
                            <w:lang w:eastAsia="lt-LT"/>
                          </w:rPr>
                        </w:pPr>
                        <w:r w:rsidRPr="00E32EE8">
                          <w:rPr>
                            <w:color w:val="000000"/>
                            <w:szCs w:val="24"/>
                            <w:lang w:eastAsia="lt-LT"/>
                          </w:rPr>
                          <w:t>6. projekto tikslas (nuodyti vieną tikslą).</w:t>
                        </w:r>
                      </w:p>
                    </w:tc>
                  </w:tr>
                  <w:tr w:rsidR="00E32EE8" w:rsidRPr="00E32EE8" w:rsidTr="00350EF1">
                    <w:trPr>
                      <w:trHeight w:val="399"/>
                    </w:trPr>
                    <w:tc>
                      <w:tcPr>
                        <w:tcW w:w="5000" w:type="pct"/>
                        <w:gridSpan w:val="2"/>
                        <w:tcBorders>
                          <w:top w:val="single" w:sz="4" w:space="0" w:color="auto"/>
                          <w:left w:val="single" w:sz="4" w:space="0" w:color="auto"/>
                          <w:bottom w:val="single" w:sz="4" w:space="0" w:color="auto"/>
                          <w:right w:val="single" w:sz="4" w:space="0" w:color="auto"/>
                        </w:tcBorders>
                        <w:hideMark/>
                      </w:tcPr>
                      <w:p w:rsidR="00E32EE8" w:rsidRPr="00E32EE8" w:rsidRDefault="00E32EE8" w:rsidP="00E32EE8">
                        <w:pPr>
                          <w:tabs>
                            <w:tab w:val="left" w:pos="488"/>
                          </w:tabs>
                          <w:rPr>
                            <w:szCs w:val="24"/>
                          </w:rPr>
                        </w:pPr>
                        <w:r w:rsidRPr="00E32EE8">
                          <w:rPr>
                            <w:szCs w:val="24"/>
                          </w:rPr>
                          <w:t>2.4. Pasirinkto problemos sprendimo – inovacijos – aprašymas.</w:t>
                        </w:r>
                      </w:p>
                    </w:tc>
                  </w:tr>
                  <w:tr w:rsidR="00E32EE8" w:rsidRPr="00E32EE8" w:rsidTr="00350EF1">
                    <w:trPr>
                      <w:trHeight w:val="399"/>
                    </w:trPr>
                    <w:tc>
                      <w:tcPr>
                        <w:tcW w:w="5000" w:type="pct"/>
                        <w:gridSpan w:val="2"/>
                        <w:tcBorders>
                          <w:top w:val="single" w:sz="4" w:space="0" w:color="auto"/>
                          <w:left w:val="single" w:sz="4" w:space="0" w:color="auto"/>
                          <w:bottom w:val="single" w:sz="4" w:space="0" w:color="auto"/>
                          <w:right w:val="single" w:sz="4" w:space="0" w:color="auto"/>
                        </w:tcBorders>
                        <w:hideMark/>
                      </w:tcPr>
                      <w:p w:rsidR="00E32EE8" w:rsidRPr="00E32EE8" w:rsidRDefault="00E32EE8" w:rsidP="00E32EE8">
                        <w:pPr>
                          <w:tabs>
                            <w:tab w:val="left" w:pos="993"/>
                          </w:tabs>
                          <w:jc w:val="both"/>
                          <w:rPr>
                            <w:szCs w:val="24"/>
                          </w:rPr>
                        </w:pPr>
                        <w:r w:rsidRPr="00E32EE8">
                          <w:rPr>
                            <w:szCs w:val="24"/>
                          </w:rPr>
                          <w:t>Pateikiama ši informacija:</w:t>
                        </w:r>
                      </w:p>
                      <w:p w:rsidR="00E32EE8" w:rsidRPr="00E32EE8" w:rsidRDefault="00E32EE8" w:rsidP="00E32EE8">
                        <w:pPr>
                          <w:tabs>
                            <w:tab w:val="left" w:pos="306"/>
                          </w:tabs>
                          <w:ind w:left="22"/>
                          <w:jc w:val="both"/>
                          <w:rPr>
                            <w:color w:val="000000"/>
                          </w:rPr>
                        </w:pPr>
                        <w:r w:rsidRPr="00E32EE8">
                          <w:rPr>
                            <w:color w:val="000000"/>
                          </w:rPr>
                          <w:t>1.</w:t>
                        </w:r>
                        <w:r w:rsidRPr="00E32EE8">
                          <w:rPr>
                            <w:color w:val="000000"/>
                          </w:rPr>
                          <w:tab/>
                        </w:r>
                        <w:r w:rsidRPr="00E32EE8">
                          <w:t xml:space="preserve">aprašoma, koks naujas </w:t>
                        </w:r>
                        <w:r w:rsidRPr="00E32EE8">
                          <w:rPr>
                            <w:color w:val="000000"/>
                          </w:rPr>
                          <w:t>produktas, procesas ir technologijų, gamybos ir (arba) paslaugų teikimo metodas bus sukurtas arba iš esmės patobulintas ir įdiegtas (naudojamas) EIP veiklos grupės nario žemės, maisto ar miško ūkyje;</w:t>
                        </w:r>
                      </w:p>
                      <w:p w:rsidR="00E32EE8" w:rsidRPr="00E32EE8" w:rsidRDefault="00E32EE8" w:rsidP="00E32EE8">
                        <w:pPr>
                          <w:tabs>
                            <w:tab w:val="left" w:pos="306"/>
                            <w:tab w:val="left" w:pos="1014"/>
                          </w:tabs>
                          <w:ind w:left="22" w:firstLine="62"/>
                          <w:jc w:val="both"/>
                          <w:rPr>
                            <w:szCs w:val="24"/>
                          </w:rPr>
                        </w:pPr>
                        <w:r w:rsidRPr="00E32EE8">
                          <w:rPr>
                            <w:szCs w:val="24"/>
                          </w:rPr>
                          <w:t>2.</w:t>
                        </w:r>
                        <w:r w:rsidRPr="00E32EE8">
                          <w:rPr>
                            <w:szCs w:val="24"/>
                          </w:rPr>
                          <w:tab/>
                        </w:r>
                        <w:r w:rsidRPr="00E32EE8">
                          <w:rPr>
                            <w:color w:val="000000"/>
                            <w:shd w:val="clear" w:color="auto" w:fill="FFFFFF"/>
                          </w:rPr>
                          <w:t xml:space="preserve"> pagrindžiamas </w:t>
                        </w:r>
                        <w:r w:rsidRPr="00E32EE8">
                          <w:rPr>
                            <w:szCs w:val="24"/>
                          </w:rPr>
                          <w:t xml:space="preserve">pasirinkto problemos sprendimo  </w:t>
                        </w:r>
                        <w:proofErr w:type="spellStart"/>
                        <w:r w:rsidRPr="00E32EE8">
                          <w:rPr>
                            <w:szCs w:val="24"/>
                          </w:rPr>
                          <w:t>inovatyvumas</w:t>
                        </w:r>
                        <w:proofErr w:type="spellEnd"/>
                        <w:r w:rsidRPr="00E32EE8">
                          <w:rPr>
                            <w:szCs w:val="24"/>
                          </w:rPr>
                          <w:t xml:space="preserve"> (pagal Projektų </w:t>
                        </w:r>
                        <w:proofErr w:type="spellStart"/>
                        <w:r w:rsidRPr="00E32EE8">
                          <w:rPr>
                            <w:szCs w:val="24"/>
                          </w:rPr>
                          <w:t>inovatyvumo</w:t>
                        </w:r>
                        <w:proofErr w:type="spellEnd"/>
                        <w:r w:rsidRPr="00E32EE8">
                          <w:rPr>
                            <w:szCs w:val="24"/>
                          </w:rPr>
                          <w:t xml:space="preserve"> vertinimo metodikos, patvirtintos Lietuvos Respublikos žemės ūkio ministro 2023 m. kovo 24 d. įsakymu Nr. 3D-181 „Dėl Projektų </w:t>
                        </w:r>
                        <w:proofErr w:type="spellStart"/>
                        <w:r w:rsidRPr="00E32EE8">
                          <w:rPr>
                            <w:szCs w:val="24"/>
                          </w:rPr>
                          <w:t>inovatyvumo</w:t>
                        </w:r>
                        <w:proofErr w:type="spellEnd"/>
                        <w:r w:rsidRPr="00E32EE8">
                          <w:rPr>
                            <w:szCs w:val="24"/>
                          </w:rPr>
                          <w:t xml:space="preserve"> vertinimo metodikos patvirtinimo“ (toliau – </w:t>
                        </w:r>
                        <w:proofErr w:type="spellStart"/>
                        <w:r w:rsidRPr="00E32EE8">
                          <w:rPr>
                            <w:szCs w:val="24"/>
                          </w:rPr>
                          <w:t>Inovatyvumo</w:t>
                        </w:r>
                        <w:proofErr w:type="spellEnd"/>
                        <w:r w:rsidRPr="00E32EE8">
                          <w:rPr>
                            <w:szCs w:val="24"/>
                          </w:rPr>
                          <w:t xml:space="preserve"> vertinimo metodika), 1 priede nurodytus </w:t>
                        </w:r>
                        <w:proofErr w:type="spellStart"/>
                        <w:r w:rsidRPr="00E32EE8">
                          <w:rPr>
                            <w:szCs w:val="24"/>
                          </w:rPr>
                          <w:t>inovatyvumo</w:t>
                        </w:r>
                        <w:proofErr w:type="spellEnd"/>
                        <w:r w:rsidRPr="00E32EE8">
                          <w:rPr>
                            <w:szCs w:val="24"/>
                          </w:rPr>
                          <w:t xml:space="preserve"> vertinimo kriterijus):</w:t>
                        </w:r>
                      </w:p>
                      <w:p w:rsidR="00E32EE8" w:rsidRPr="00E32EE8" w:rsidRDefault="00E32EE8" w:rsidP="00E32EE8">
                        <w:pPr>
                          <w:tabs>
                            <w:tab w:val="left" w:pos="993"/>
                          </w:tabs>
                          <w:jc w:val="both"/>
                        </w:pPr>
                        <w:r w:rsidRPr="00E32EE8">
                          <w:t xml:space="preserve">2.1. pagrindimas, jog diegiamas produktas ar procesas  atitiks </w:t>
                        </w:r>
                        <w:proofErr w:type="spellStart"/>
                        <w:r w:rsidRPr="00E32EE8">
                          <w:t>Inovatyvumo</w:t>
                        </w:r>
                        <w:proofErr w:type="spellEnd"/>
                        <w:r w:rsidRPr="00E32EE8">
                          <w:t xml:space="preserve"> vertinimo metodikos  </w:t>
                        </w:r>
                        <w:r w:rsidRPr="00E32EE8">
                          <w:rPr>
                            <w:color w:val="000000"/>
                            <w:lang w:eastAsia="lt-LT"/>
                          </w:rPr>
                          <w:t xml:space="preserve">1 priede nurodytą „Naujumas“ kriterijaus produkto ar proceso reikšmingo pokyčio aprašymą </w:t>
                        </w:r>
                        <w:r w:rsidRPr="00E32EE8">
                          <w:t xml:space="preserve">su nuoroda į informacijos šaltinį. Informacijos šaltiniai: gamintojo techninės specifikacijos, alternatyvų, bandymų, įgyvendintų projektų vieši rezultatų šaltiniai, bendradarbiavimo su mokslo institucija (sutarties pagrindu) gauti rezultatai, mokslo institucijų išvados, rekomendacijos ar kiti. Informacijos šaltiniai turėtų būti ne senesni nei 3 metai iki EIP projekto įgyvendinimo plano pateikimo dienos. Nesant informacijos šaltinio, pateikiama pareiškėjo rinkos apžvalga, kurioje aprašomi rinkoje esami produktai ar technologijos, pagal savo paskirtį ir funkcijas atitinkantys projekte diegiamus, ir aprašomi projekte diegiami produktai ar technologijos, pažymint  bent vieną </w:t>
                        </w:r>
                        <w:r w:rsidRPr="00E32EE8">
                          <w:lastRenderedPageBreak/>
                          <w:t>ar keletą savybių, kurios diegiamuose produktuose ar technologijose reikšmingai skiriasi nuo rinkoje esamų;</w:t>
                        </w:r>
                      </w:p>
                      <w:p w:rsidR="00E32EE8" w:rsidRPr="00E32EE8" w:rsidRDefault="00E32EE8" w:rsidP="00E32EE8">
                        <w:pPr>
                          <w:tabs>
                            <w:tab w:val="left" w:pos="993"/>
                          </w:tabs>
                          <w:jc w:val="both"/>
                        </w:pPr>
                        <w:r w:rsidRPr="00E32EE8">
                          <w:t xml:space="preserve">2.2. pagrindimas, kaip projektas atitiks tam tikrus </w:t>
                        </w:r>
                        <w:proofErr w:type="spellStart"/>
                        <w:r w:rsidRPr="00E32EE8">
                          <w:t>Inovatyvumo</w:t>
                        </w:r>
                        <w:proofErr w:type="spellEnd"/>
                        <w:r w:rsidRPr="00E32EE8">
                          <w:t xml:space="preserve"> vertinimo metodikos 1 priede nurodytus kriterijaus „Teigiamas poveikis aplinkai ir klimatui“ arba kriterijaus „Teigiamas socialinis poveikis“ (jei projektu bus diegiama socialinė inovacija) požymius ar rodiklius, trumpai nurodant, kokios diegiamos priemonės darys teigiamą poveikį;</w:t>
                        </w:r>
                      </w:p>
                      <w:p w:rsidR="00E32EE8" w:rsidRPr="00E32EE8" w:rsidRDefault="00E32EE8" w:rsidP="00E32EE8">
                        <w:pPr>
                          <w:tabs>
                            <w:tab w:val="left" w:pos="993"/>
                          </w:tabs>
                          <w:jc w:val="both"/>
                          <w:rPr>
                            <w:szCs w:val="24"/>
                          </w:rPr>
                        </w:pPr>
                        <w:r w:rsidRPr="00E32EE8">
                          <w:rPr>
                            <w:szCs w:val="24"/>
                          </w:rPr>
                          <w:t xml:space="preserve">2.3. pagrindimas, kad vykdant projekto veiklas bus diegiamos skaitmeninės technologijos, nurodytos </w:t>
                        </w:r>
                        <w:proofErr w:type="spellStart"/>
                        <w:r w:rsidRPr="00E32EE8">
                          <w:rPr>
                            <w:szCs w:val="24"/>
                          </w:rPr>
                          <w:t>Inovatyvumo</w:t>
                        </w:r>
                        <w:proofErr w:type="spellEnd"/>
                        <w:r w:rsidRPr="00E32EE8">
                          <w:rPr>
                            <w:szCs w:val="24"/>
                          </w:rPr>
                          <w:t xml:space="preserve"> vertinimo metodikos 1 priedo kriterijaus „Skaitmeninimas“ aprašyme.</w:t>
                        </w:r>
                      </w:p>
                    </w:tc>
                  </w:tr>
                  <w:tr w:rsidR="00E32EE8" w:rsidRPr="00E32EE8" w:rsidTr="00E32EE8">
                    <w:trPr>
                      <w:trHeight w:val="405"/>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Pr>
                      <w:p w:rsidR="00E32EE8" w:rsidRPr="00E32EE8" w:rsidRDefault="00E32EE8" w:rsidP="00E32EE8">
                        <w:pPr>
                          <w:rPr>
                            <w:szCs w:val="24"/>
                            <w:lang w:eastAsia="lt-LT"/>
                          </w:rPr>
                        </w:pPr>
                        <w:r w:rsidRPr="00E32EE8">
                          <w:rPr>
                            <w:szCs w:val="24"/>
                            <w:lang w:eastAsia="lt-LT"/>
                          </w:rPr>
                          <w:lastRenderedPageBreak/>
                          <w:t>2.5. Laukiama EIP projekto nauda, projektu siekiami rezultatai</w:t>
                        </w:r>
                      </w:p>
                    </w:tc>
                  </w:tr>
                  <w:tr w:rsidR="00E32EE8" w:rsidRPr="00E32EE8" w:rsidTr="00350EF1">
                    <w:trPr>
                      <w:trHeight w:val="1007"/>
                    </w:trPr>
                    <w:tc>
                      <w:tcPr>
                        <w:tcW w:w="5000" w:type="pct"/>
                        <w:gridSpan w:val="2"/>
                        <w:tcBorders>
                          <w:top w:val="single" w:sz="4" w:space="0" w:color="auto"/>
                          <w:left w:val="single" w:sz="4" w:space="0" w:color="auto"/>
                          <w:bottom w:val="single" w:sz="4" w:space="0" w:color="auto"/>
                          <w:right w:val="single" w:sz="4" w:space="0" w:color="auto"/>
                        </w:tcBorders>
                      </w:tcPr>
                      <w:p w:rsidR="00E32EE8" w:rsidRPr="00E32EE8" w:rsidRDefault="00E32EE8" w:rsidP="00E32EE8">
                        <w:pPr>
                          <w:tabs>
                            <w:tab w:val="left" w:pos="993"/>
                          </w:tabs>
                          <w:rPr>
                            <w:szCs w:val="24"/>
                          </w:rPr>
                        </w:pPr>
                        <w:r w:rsidRPr="00E32EE8">
                          <w:rPr>
                            <w:szCs w:val="24"/>
                          </w:rPr>
                          <w:t>Pateikiama ši informacija:</w:t>
                        </w:r>
                      </w:p>
                      <w:p w:rsidR="00E32EE8" w:rsidRPr="00E32EE8" w:rsidRDefault="00E32EE8" w:rsidP="00E32EE8">
                        <w:pPr>
                          <w:tabs>
                            <w:tab w:val="left" w:pos="515"/>
                          </w:tabs>
                          <w:jc w:val="both"/>
                          <w:rPr>
                            <w:szCs w:val="24"/>
                          </w:rPr>
                        </w:pPr>
                        <w:r w:rsidRPr="00E32EE8">
                          <w:rPr>
                            <w:szCs w:val="24"/>
                          </w:rPr>
                          <w:t>1. laukiama nauda žemės / maisto / miškų ūkio veiklos subjektui, projektu siekiami rodikliai;</w:t>
                        </w:r>
                      </w:p>
                      <w:p w:rsidR="00E32EE8" w:rsidRPr="00E32EE8" w:rsidRDefault="00E32EE8" w:rsidP="00E32EE8">
                        <w:pPr>
                          <w:tabs>
                            <w:tab w:val="left" w:pos="515"/>
                          </w:tabs>
                          <w:jc w:val="both"/>
                          <w:rPr>
                            <w:szCs w:val="24"/>
                          </w:rPr>
                        </w:pPr>
                        <w:r w:rsidRPr="00E32EE8">
                          <w:rPr>
                            <w:szCs w:val="24"/>
                          </w:rPr>
                          <w:t>2. aprašymas, kaip pasikeis situacija įgyvendinus projektą:</w:t>
                        </w:r>
                      </w:p>
                      <w:p w:rsidR="00E32EE8" w:rsidRPr="00E32EE8" w:rsidRDefault="00E32EE8" w:rsidP="00E32EE8">
                        <w:pPr>
                          <w:tabs>
                            <w:tab w:val="left" w:pos="515"/>
                          </w:tabs>
                          <w:jc w:val="both"/>
                          <w:rPr>
                            <w:szCs w:val="24"/>
                          </w:rPr>
                        </w:pPr>
                        <w:r w:rsidRPr="00E32EE8">
                          <w:rPr>
                            <w:szCs w:val="24"/>
                          </w:rPr>
                          <w:t>2.1. ekonominės naudos pagrindimas (pateikiami kokybiniai ir (ar) kiekybiniai rodikliai);</w:t>
                        </w:r>
                      </w:p>
                      <w:p w:rsidR="00E32EE8" w:rsidRPr="00E32EE8" w:rsidRDefault="00E32EE8" w:rsidP="00E32EE8">
                        <w:pPr>
                          <w:tabs>
                            <w:tab w:val="left" w:pos="515"/>
                          </w:tabs>
                          <w:jc w:val="both"/>
                          <w:rPr>
                            <w:szCs w:val="24"/>
                          </w:rPr>
                        </w:pPr>
                        <w:r w:rsidRPr="00E32EE8">
                          <w:rPr>
                            <w:szCs w:val="24"/>
                          </w:rPr>
                          <w:t>2.2. aplinkosaugos gerinimo bei klimato kaitos švelninimo aprašymas (pateikiami kokybiniai ir (ar) kiekybiniai rodikliai);</w:t>
                        </w:r>
                      </w:p>
                      <w:p w:rsidR="00E32EE8" w:rsidRPr="00E32EE8" w:rsidRDefault="00E32EE8" w:rsidP="00E32EE8">
                        <w:pPr>
                          <w:tabs>
                            <w:tab w:val="left" w:pos="515"/>
                          </w:tabs>
                          <w:jc w:val="both"/>
                          <w:rPr>
                            <w:szCs w:val="24"/>
                          </w:rPr>
                        </w:pPr>
                        <w:r w:rsidRPr="00E32EE8">
                          <w:rPr>
                            <w:szCs w:val="24"/>
                          </w:rPr>
                          <w:t>3. projekto tikslinė grupė, kurią tiesiogiai paveiks įgyvendinamas projektas;</w:t>
                        </w:r>
                      </w:p>
                      <w:p w:rsidR="00E32EE8" w:rsidRPr="00E32EE8" w:rsidRDefault="00E32EE8" w:rsidP="00E32EE8">
                        <w:pPr>
                          <w:tabs>
                            <w:tab w:val="left" w:pos="515"/>
                          </w:tabs>
                          <w:jc w:val="both"/>
                          <w:rPr>
                            <w:szCs w:val="24"/>
                          </w:rPr>
                        </w:pPr>
                        <w:r w:rsidRPr="00E32EE8">
                          <w:rPr>
                            <w:szCs w:val="24"/>
                          </w:rPr>
                          <w:t xml:space="preserve">4. projekto metu sukurtų rezultatų viešinimo ir įdiegtos inovacijos sklaidos bei prieinamumo galutiniams vartotojams pristatymas, informavimo apie projektą priemonės; </w:t>
                        </w:r>
                      </w:p>
                      <w:p w:rsidR="00E32EE8" w:rsidRPr="00E32EE8" w:rsidRDefault="00E32EE8" w:rsidP="00E32EE8">
                        <w:pPr>
                          <w:tabs>
                            <w:tab w:val="left" w:pos="515"/>
                          </w:tabs>
                          <w:jc w:val="both"/>
                          <w:rPr>
                            <w:szCs w:val="24"/>
                          </w:rPr>
                        </w:pPr>
                        <w:r w:rsidRPr="00E32EE8">
                          <w:rPr>
                            <w:szCs w:val="24"/>
                          </w:rPr>
                          <w:t xml:space="preserve">5. kaip bus užtikrintas projekto rezultatų palaikymas (pvz., rezultatų panaudojimas ir (arba) jų sklaida) / EIP veiklos grupės bendradarbiavimo tęstinumas. </w:t>
                        </w:r>
                      </w:p>
                    </w:tc>
                  </w:tr>
                  <w:tr w:rsidR="00E32EE8" w:rsidRPr="00E32EE8" w:rsidTr="00350EF1">
                    <w:trPr>
                      <w:trHeight w:val="309"/>
                    </w:trPr>
                    <w:tc>
                      <w:tcPr>
                        <w:tcW w:w="5000" w:type="pct"/>
                        <w:gridSpan w:val="2"/>
                        <w:tcBorders>
                          <w:top w:val="single" w:sz="4" w:space="0" w:color="auto"/>
                          <w:left w:val="single" w:sz="4" w:space="0" w:color="auto"/>
                          <w:bottom w:val="single" w:sz="4" w:space="0" w:color="auto"/>
                          <w:right w:val="single" w:sz="4" w:space="0" w:color="auto"/>
                        </w:tcBorders>
                      </w:tcPr>
                      <w:p w:rsidR="00E32EE8" w:rsidRPr="00E32EE8" w:rsidRDefault="00E32EE8" w:rsidP="00E32EE8">
                        <w:pPr>
                          <w:tabs>
                            <w:tab w:val="left" w:pos="993"/>
                          </w:tabs>
                          <w:rPr>
                            <w:szCs w:val="24"/>
                          </w:rPr>
                        </w:pPr>
                        <w:r w:rsidRPr="00E32EE8">
                          <w:rPr>
                            <w:szCs w:val="24"/>
                          </w:rPr>
                          <w:t xml:space="preserve">2.6. EIP projekto įgyvendinimo planas </w:t>
                        </w:r>
                      </w:p>
                    </w:tc>
                  </w:tr>
                  <w:tr w:rsidR="00E32EE8" w:rsidRPr="00E32EE8" w:rsidTr="00350EF1">
                    <w:trPr>
                      <w:trHeight w:val="1007"/>
                    </w:trPr>
                    <w:tc>
                      <w:tcPr>
                        <w:tcW w:w="5000" w:type="pct"/>
                        <w:gridSpan w:val="2"/>
                        <w:tcBorders>
                          <w:top w:val="single" w:sz="4" w:space="0" w:color="auto"/>
                          <w:left w:val="single" w:sz="4" w:space="0" w:color="auto"/>
                          <w:bottom w:val="single" w:sz="4" w:space="0" w:color="auto"/>
                          <w:right w:val="single" w:sz="4" w:space="0" w:color="auto"/>
                        </w:tcBorders>
                      </w:tcPr>
                      <w:p w:rsidR="00E32EE8" w:rsidRPr="00E32EE8" w:rsidRDefault="00E32EE8" w:rsidP="00E32EE8">
                        <w:pPr>
                          <w:tabs>
                            <w:tab w:val="left" w:pos="993"/>
                          </w:tabs>
                          <w:rPr>
                            <w:szCs w:val="24"/>
                          </w:rPr>
                        </w:pPr>
                        <w:r w:rsidRPr="00E32EE8">
                          <w:rPr>
                            <w:szCs w:val="24"/>
                          </w:rPr>
                          <w:t>Pateikiama ši informacija:</w:t>
                        </w:r>
                      </w:p>
                      <w:p w:rsidR="00E32EE8" w:rsidRPr="00E32EE8" w:rsidRDefault="00E32EE8" w:rsidP="00E32EE8">
                        <w:pPr>
                          <w:tabs>
                            <w:tab w:val="left" w:pos="993"/>
                          </w:tabs>
                          <w:rPr>
                            <w:szCs w:val="24"/>
                          </w:rPr>
                        </w:pPr>
                        <w:r w:rsidRPr="00E32EE8">
                          <w:rPr>
                            <w:szCs w:val="24"/>
                          </w:rPr>
                          <w:t>1. projekto tikslas ir uždaviniai;</w:t>
                        </w:r>
                      </w:p>
                      <w:p w:rsidR="00E32EE8" w:rsidRPr="00E32EE8" w:rsidRDefault="00E32EE8" w:rsidP="00E32EE8">
                        <w:pPr>
                          <w:tabs>
                            <w:tab w:val="left" w:pos="993"/>
                          </w:tabs>
                          <w:rPr>
                            <w:szCs w:val="24"/>
                          </w:rPr>
                        </w:pPr>
                        <w:r w:rsidRPr="00E32EE8">
                          <w:rPr>
                            <w:szCs w:val="24"/>
                          </w:rPr>
                          <w:t>2. projekto veiklos (etapai ir trukmė);</w:t>
                        </w:r>
                      </w:p>
                      <w:p w:rsidR="00E32EE8" w:rsidRPr="00E32EE8" w:rsidRDefault="00E32EE8" w:rsidP="00E32EE8">
                        <w:pPr>
                          <w:tabs>
                            <w:tab w:val="left" w:pos="993"/>
                          </w:tabs>
                          <w:rPr>
                            <w:szCs w:val="24"/>
                          </w:rPr>
                        </w:pPr>
                        <w:r w:rsidRPr="00E32EE8">
                          <w:rPr>
                            <w:szCs w:val="24"/>
                          </w:rPr>
                          <w:t>3. preliminarus projekto biudžetas, pagrindinės planuojamos išlaidos pagal išlaidų grupes;</w:t>
                        </w:r>
                      </w:p>
                      <w:p w:rsidR="00E32EE8" w:rsidRPr="00E32EE8" w:rsidRDefault="00E32EE8" w:rsidP="00E32EE8">
                        <w:pPr>
                          <w:tabs>
                            <w:tab w:val="left" w:pos="993"/>
                          </w:tabs>
                          <w:rPr>
                            <w:szCs w:val="24"/>
                          </w:rPr>
                        </w:pPr>
                        <w:r w:rsidRPr="00E32EE8">
                          <w:rPr>
                            <w:szCs w:val="24"/>
                          </w:rPr>
                          <w:t>4. projekto įgyvendinimo trukmė;</w:t>
                        </w:r>
                      </w:p>
                      <w:p w:rsidR="00E32EE8" w:rsidRPr="00E32EE8" w:rsidRDefault="00E32EE8" w:rsidP="00E32EE8">
                        <w:pPr>
                          <w:tabs>
                            <w:tab w:val="left" w:pos="993"/>
                          </w:tabs>
                          <w:rPr>
                            <w:szCs w:val="24"/>
                          </w:rPr>
                        </w:pPr>
                        <w:r w:rsidRPr="00E32EE8">
                          <w:rPr>
                            <w:szCs w:val="24"/>
                          </w:rPr>
                          <w:t>5. projekto įgyvendinimo vieta;</w:t>
                        </w:r>
                      </w:p>
                      <w:p w:rsidR="00E32EE8" w:rsidRPr="00E32EE8" w:rsidRDefault="00E32EE8" w:rsidP="00E32EE8">
                        <w:pPr>
                          <w:tabs>
                            <w:tab w:val="left" w:pos="993"/>
                          </w:tabs>
                          <w:rPr>
                            <w:szCs w:val="24"/>
                          </w:rPr>
                        </w:pPr>
                        <w:r w:rsidRPr="00E32EE8">
                          <w:rPr>
                            <w:szCs w:val="24"/>
                          </w:rPr>
                          <w:t>6. projekto veiklų įgyvendinimo detalizavimas:</w:t>
                        </w:r>
                      </w:p>
                    </w:tc>
                  </w:tr>
                </w:tbl>
                <w:p w:rsidR="00E32EE8" w:rsidRPr="00E32EE8" w:rsidRDefault="00E32EE8">
                  <w:pPr>
                    <w:ind w:left="284" w:hanging="284"/>
                    <w:rPr>
                      <w:bCs/>
                      <w:szCs w:val="24"/>
                      <w:lang w:eastAsia="lt-LT"/>
                    </w:rPr>
                  </w:pPr>
                </w:p>
                <w:p w:rsidR="008E3397" w:rsidRDefault="008E3397">
                  <w:pPr>
                    <w:rPr>
                      <w:rFonts w:ascii="Arial" w:hAnsi="Arial" w:cs="Arial"/>
                      <w:sz w:val="20"/>
                      <w:lang w:eastAsia="lt-LT"/>
                    </w:rPr>
                  </w:pPr>
                </w:p>
                <w:p w:rsidR="008E3397" w:rsidRDefault="008E3397">
                  <w:pPr>
                    <w:rPr>
                      <w:rFonts w:ascii="Arial" w:hAnsi="Arial" w:cs="Arial"/>
                      <w:sz w:val="20"/>
                      <w:lang w:eastAsia="lt-LT"/>
                    </w:rPr>
                    <w:sectPr w:rsidR="008E3397">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pgNumType w:start="1"/>
                      <w:cols w:space="1296"/>
                      <w:titlePg/>
                      <w:docGrid w:linePitch="360"/>
                    </w:sectPr>
                  </w:pPr>
                </w:p>
                <w:p w:rsidR="008E3397" w:rsidRDefault="008E3397">
                  <w:pPr>
                    <w:tabs>
                      <w:tab w:val="center" w:pos="4819"/>
                      <w:tab w:val="right" w:pos="9638"/>
                    </w:tabs>
                    <w:ind w:firstLine="720"/>
                    <w:rPr>
                      <w:rFonts w:ascii="Arial" w:hAnsi="Arial" w:cs="Arial"/>
                      <w:sz w:val="20"/>
                      <w:lang w:eastAsia="lt-LT"/>
                    </w:rPr>
                  </w:pPr>
                </w:p>
                <w:sdt>
                  <w:sdtPr>
                    <w:alias w:val="lentele"/>
                    <w:tag w:val="part_98475b5a33584335ba63e74f6e810dc0"/>
                    <w:id w:val="-1984068098"/>
                    <w:lock w:val="sdtLocked"/>
                  </w:sdtPr>
                  <w:sdtEndPr/>
                  <w:sdtContent>
                    <w:p w:rsidR="008E3397" w:rsidRDefault="00E32EE8">
                      <w:pPr>
                        <w:ind w:left="720"/>
                        <w:rPr>
                          <w:b/>
                          <w:szCs w:val="24"/>
                          <w:lang w:eastAsia="lt-LT"/>
                        </w:rPr>
                      </w:pPr>
                      <w:sdt>
                        <w:sdtPr>
                          <w:alias w:val="Pavadinimas"/>
                          <w:tag w:val="title_98475b5a33584335ba63e74f6e810dc0"/>
                          <w:id w:val="-1492557522"/>
                          <w:lock w:val="sdtLocked"/>
                        </w:sdtPr>
                        <w:sdtEndPr/>
                        <w:sdtContent>
                          <w:r w:rsidR="00C45877">
                            <w:rPr>
                              <w:b/>
                              <w:szCs w:val="24"/>
                              <w:lang w:eastAsia="lt-LT"/>
                            </w:rPr>
                            <w:t>Projekto veiklų įgyvendinimo detalizavimas</w:t>
                          </w:r>
                        </w:sdtContent>
                      </w:sdt>
                    </w:p>
                    <w:tbl>
                      <w:tblPr>
                        <w:tblW w:w="14852" w:type="dxa"/>
                        <w:tblInd w:w="-287"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0" w:type="dxa"/>
                          <w:right w:w="0" w:type="dxa"/>
                        </w:tblCellMar>
                        <w:tblLook w:val="04A0" w:firstRow="1" w:lastRow="0" w:firstColumn="1" w:lastColumn="0" w:noHBand="0" w:noVBand="1"/>
                      </w:tblPr>
                      <w:tblGrid>
                        <w:gridCol w:w="1453"/>
                        <w:gridCol w:w="1818"/>
                        <w:gridCol w:w="1069"/>
                        <w:gridCol w:w="1179"/>
                        <w:gridCol w:w="1313"/>
                        <w:gridCol w:w="2103"/>
                        <w:gridCol w:w="2103"/>
                        <w:gridCol w:w="2237"/>
                        <w:gridCol w:w="1577"/>
                      </w:tblGrid>
                      <w:tr w:rsidR="00E32EE8">
                        <w:tc>
                          <w:tcPr>
                            <w:tcW w:w="489"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vAlign w:val="center"/>
                          </w:tcPr>
                          <w:p w:rsidR="00E32EE8" w:rsidRPr="00F21234" w:rsidRDefault="00E32EE8" w:rsidP="00E32EE8">
                            <w:pPr>
                              <w:rPr>
                                <w:sz w:val="20"/>
                                <w:szCs w:val="24"/>
                                <w:lang w:eastAsia="lt-LT"/>
                              </w:rPr>
                            </w:pPr>
                          </w:p>
                          <w:p w:rsidR="00E32EE8" w:rsidRPr="00F21234" w:rsidRDefault="00E32EE8" w:rsidP="00E32EE8">
                            <w:pPr>
                              <w:ind w:left="-110" w:firstLine="10"/>
                              <w:jc w:val="center"/>
                              <w:rPr>
                                <w:rFonts w:eastAsia="Calibri"/>
                                <w:sz w:val="20"/>
                                <w:szCs w:val="24"/>
                                <w:lang w:eastAsia="lt-LT"/>
                              </w:rPr>
                            </w:pPr>
                            <w:r w:rsidRPr="00F21234">
                              <w:rPr>
                                <w:sz w:val="20"/>
                                <w:szCs w:val="24"/>
                                <w:lang w:eastAsia="lt-LT"/>
                              </w:rPr>
                              <w:t>Proj</w:t>
                            </w:r>
                            <w:bookmarkStart w:id="0" w:name="_GoBack"/>
                            <w:bookmarkEnd w:id="0"/>
                            <w:r w:rsidRPr="00F21234">
                              <w:rPr>
                                <w:sz w:val="20"/>
                                <w:szCs w:val="24"/>
                                <w:lang w:eastAsia="lt-LT"/>
                              </w:rPr>
                              <w:t xml:space="preserve">ekto </w:t>
                            </w:r>
                            <w:proofErr w:type="spellStart"/>
                            <w:r w:rsidRPr="00F21234">
                              <w:rPr>
                                <w:sz w:val="20"/>
                                <w:szCs w:val="24"/>
                                <w:lang w:eastAsia="lt-LT"/>
                              </w:rPr>
                              <w:t>uždavi-nys</w:t>
                            </w:r>
                            <w:proofErr w:type="spellEnd"/>
                          </w:p>
                        </w:tc>
                        <w:tc>
                          <w:tcPr>
                            <w:tcW w:w="612"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vAlign w:val="center"/>
                          </w:tcPr>
                          <w:p w:rsidR="00E32EE8" w:rsidRPr="00F21234" w:rsidRDefault="00E32EE8" w:rsidP="00E32EE8">
                            <w:pPr>
                              <w:jc w:val="center"/>
                              <w:rPr>
                                <w:rFonts w:eastAsia="Calibri"/>
                                <w:sz w:val="20"/>
                                <w:szCs w:val="24"/>
                                <w:lang w:eastAsia="lt-LT"/>
                              </w:rPr>
                            </w:pPr>
                            <w:r w:rsidRPr="00F21234">
                              <w:rPr>
                                <w:rFonts w:eastAsia="Calibri"/>
                                <w:sz w:val="20"/>
                                <w:szCs w:val="24"/>
                                <w:lang w:eastAsia="lt-LT"/>
                              </w:rPr>
                              <w:t xml:space="preserve">Veiklos </w:t>
                            </w:r>
                            <w:proofErr w:type="spellStart"/>
                            <w:r w:rsidRPr="00F21234">
                              <w:rPr>
                                <w:rFonts w:eastAsia="Calibri"/>
                                <w:sz w:val="20"/>
                                <w:szCs w:val="24"/>
                                <w:lang w:eastAsia="lt-LT"/>
                              </w:rPr>
                              <w:t>pavadinimasprojekto</w:t>
                            </w:r>
                            <w:proofErr w:type="spellEnd"/>
                            <w:r w:rsidRPr="00F21234">
                              <w:rPr>
                                <w:rFonts w:eastAsia="Calibri"/>
                                <w:sz w:val="20"/>
                                <w:szCs w:val="24"/>
                                <w:lang w:eastAsia="lt-LT"/>
                              </w:rPr>
                              <w:t xml:space="preserve"> uždaviniui įgyvendinti</w:t>
                            </w:r>
                          </w:p>
                        </w:tc>
                        <w:tc>
                          <w:tcPr>
                            <w:tcW w:w="360"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vAlign w:val="center"/>
                          </w:tcPr>
                          <w:p w:rsidR="00E32EE8" w:rsidRPr="00F21234" w:rsidRDefault="00E32EE8" w:rsidP="00E32EE8">
                            <w:pPr>
                              <w:jc w:val="center"/>
                              <w:rPr>
                                <w:rFonts w:eastAsia="Calibri"/>
                                <w:sz w:val="20"/>
                                <w:szCs w:val="24"/>
                                <w:lang w:eastAsia="lt-LT"/>
                              </w:rPr>
                            </w:pPr>
                            <w:r w:rsidRPr="00F21234">
                              <w:rPr>
                                <w:rFonts w:eastAsia="Calibri"/>
                                <w:sz w:val="20"/>
                                <w:szCs w:val="24"/>
                                <w:lang w:eastAsia="lt-LT"/>
                              </w:rPr>
                              <w:t xml:space="preserve">Veiklos vykdymo </w:t>
                            </w:r>
                            <w:proofErr w:type="spellStart"/>
                            <w:r>
                              <w:rPr>
                                <w:rFonts w:eastAsia="Calibri"/>
                                <w:sz w:val="20"/>
                                <w:szCs w:val="24"/>
                                <w:lang w:eastAsia="lt-LT"/>
                              </w:rPr>
                              <w:t>laikotar</w:t>
                            </w:r>
                            <w:proofErr w:type="spellEnd"/>
                            <w:r>
                              <w:rPr>
                                <w:rFonts w:eastAsia="Calibri"/>
                                <w:sz w:val="20"/>
                                <w:szCs w:val="24"/>
                                <w:lang w:eastAsia="lt-LT"/>
                              </w:rPr>
                              <w:t xml:space="preserve">-pis </w:t>
                            </w:r>
                            <w:proofErr w:type="spellStart"/>
                            <w:r>
                              <w:rPr>
                                <w:rFonts w:eastAsia="Calibri"/>
                                <w:sz w:val="20"/>
                                <w:szCs w:val="24"/>
                                <w:lang w:eastAsia="lt-LT"/>
                              </w:rPr>
                              <w:t>mėnes-iais</w:t>
                            </w:r>
                            <w:proofErr w:type="spellEnd"/>
                            <w:r>
                              <w:rPr>
                                <w:rFonts w:eastAsia="Calibri"/>
                                <w:sz w:val="20"/>
                                <w:szCs w:val="24"/>
                                <w:lang w:eastAsia="lt-LT"/>
                              </w:rPr>
                              <w:t xml:space="preserve"> nuo projekto vykdymo pradžios iki pabaigos </w:t>
                            </w:r>
                            <w:r w:rsidRPr="00A10A39">
                              <w:rPr>
                                <w:i/>
                                <w:iCs/>
                                <w:sz w:val="20"/>
                                <w:lang w:eastAsia="lt-LT"/>
                              </w:rPr>
                              <w:t>(</w:t>
                            </w:r>
                            <w:proofErr w:type="spellStart"/>
                            <w:r w:rsidRPr="00A10A39">
                              <w:rPr>
                                <w:i/>
                                <w:iCs/>
                                <w:sz w:val="20"/>
                                <w:lang w:eastAsia="lt-LT"/>
                              </w:rPr>
                              <w:t>pavyz-džiui</w:t>
                            </w:r>
                            <w:proofErr w:type="spellEnd"/>
                            <w:r>
                              <w:rPr>
                                <w:i/>
                                <w:iCs/>
                                <w:sz w:val="20"/>
                                <w:lang w:eastAsia="lt-LT"/>
                              </w:rPr>
                              <w:t>,</w:t>
                            </w:r>
                            <w:r w:rsidRPr="00A10A39">
                              <w:rPr>
                                <w:i/>
                                <w:iCs/>
                                <w:sz w:val="20"/>
                                <w:lang w:eastAsia="lt-LT"/>
                              </w:rPr>
                              <w:t xml:space="preserve"> 1</w:t>
                            </w:r>
                            <w:r>
                              <w:rPr>
                                <w:i/>
                                <w:iCs/>
                                <w:sz w:val="20"/>
                                <w:lang w:eastAsia="lt-LT"/>
                              </w:rPr>
                              <w:t>–</w:t>
                            </w:r>
                            <w:r w:rsidRPr="00A10A39">
                              <w:rPr>
                                <w:i/>
                                <w:iCs/>
                                <w:sz w:val="20"/>
                                <w:lang w:eastAsia="lt-LT"/>
                              </w:rPr>
                              <w:t>3 mėn., 4</w:t>
                            </w:r>
                            <w:r>
                              <w:rPr>
                                <w:i/>
                                <w:iCs/>
                                <w:sz w:val="20"/>
                                <w:lang w:eastAsia="lt-LT"/>
                              </w:rPr>
                              <w:t>–</w:t>
                            </w:r>
                            <w:r w:rsidRPr="00A10A39">
                              <w:rPr>
                                <w:i/>
                                <w:iCs/>
                                <w:sz w:val="20"/>
                                <w:lang w:eastAsia="lt-LT"/>
                              </w:rPr>
                              <w:t>6 mėn., 20</w:t>
                            </w:r>
                            <w:r>
                              <w:rPr>
                                <w:i/>
                                <w:iCs/>
                                <w:sz w:val="20"/>
                                <w:lang w:eastAsia="lt-LT"/>
                              </w:rPr>
                              <w:t>–</w:t>
                            </w:r>
                            <w:r w:rsidRPr="00A10A39">
                              <w:rPr>
                                <w:i/>
                                <w:iCs/>
                                <w:sz w:val="20"/>
                                <w:lang w:eastAsia="lt-LT"/>
                              </w:rPr>
                              <w:t>24 mėn. ir pan.)</w:t>
                            </w:r>
                          </w:p>
                        </w:tc>
                        <w:tc>
                          <w:tcPr>
                            <w:tcW w:w="397" w:type="pct"/>
                            <w:tcBorders>
                              <w:top w:val="single" w:sz="2" w:space="0" w:color="auto"/>
                              <w:left w:val="single" w:sz="2" w:space="0" w:color="auto"/>
                              <w:bottom w:val="single" w:sz="2" w:space="0" w:color="auto"/>
                              <w:right w:val="single" w:sz="2" w:space="0" w:color="auto"/>
                            </w:tcBorders>
                            <w:vAlign w:val="center"/>
                          </w:tcPr>
                          <w:p w:rsidR="00E32EE8" w:rsidRPr="00F21234" w:rsidRDefault="00E32EE8" w:rsidP="00E32EE8">
                            <w:pPr>
                              <w:jc w:val="center"/>
                              <w:rPr>
                                <w:rFonts w:eastAsia="Calibri"/>
                                <w:sz w:val="20"/>
                                <w:szCs w:val="24"/>
                                <w:lang w:eastAsia="lt-LT"/>
                              </w:rPr>
                            </w:pPr>
                            <w:r w:rsidRPr="00F21234">
                              <w:rPr>
                                <w:rFonts w:eastAsia="Calibri"/>
                                <w:sz w:val="20"/>
                                <w:szCs w:val="24"/>
                                <w:lang w:eastAsia="lt-LT"/>
                              </w:rPr>
                              <w:t>Numatomi naudoti ištekliai,  (personalas ir materialiniai ištekliai)</w:t>
                            </w:r>
                          </w:p>
                        </w:tc>
                        <w:tc>
                          <w:tcPr>
                            <w:tcW w:w="442" w:type="pct"/>
                            <w:tcBorders>
                              <w:top w:val="single" w:sz="2" w:space="0" w:color="auto"/>
                              <w:left w:val="single" w:sz="2" w:space="0" w:color="auto"/>
                              <w:bottom w:val="single" w:sz="2" w:space="0" w:color="auto"/>
                              <w:right w:val="single" w:sz="2" w:space="0" w:color="auto"/>
                            </w:tcBorders>
                            <w:vAlign w:val="center"/>
                          </w:tcPr>
                          <w:p w:rsidR="00E32EE8" w:rsidRPr="00F21234" w:rsidRDefault="00E32EE8" w:rsidP="00E32EE8">
                            <w:pPr>
                              <w:jc w:val="center"/>
                              <w:rPr>
                                <w:rFonts w:eastAsia="Calibri"/>
                                <w:sz w:val="20"/>
                                <w:szCs w:val="24"/>
                                <w:lang w:eastAsia="lt-LT"/>
                              </w:rPr>
                            </w:pPr>
                            <w:r w:rsidRPr="00F21234">
                              <w:rPr>
                                <w:rFonts w:eastAsia="Calibri"/>
                                <w:sz w:val="20"/>
                                <w:szCs w:val="24"/>
                                <w:lang w:eastAsia="lt-LT"/>
                              </w:rPr>
                              <w:t xml:space="preserve">Konkrečiai veiklai įgyvendinti planuojamos įsigyti prekės/ paslaugos </w:t>
                            </w:r>
                          </w:p>
                        </w:tc>
                        <w:tc>
                          <w:tcPr>
                            <w:tcW w:w="708" w:type="pct"/>
                            <w:tcBorders>
                              <w:top w:val="single" w:sz="2" w:space="0" w:color="auto"/>
                              <w:left w:val="single" w:sz="2" w:space="0" w:color="auto"/>
                              <w:bottom w:val="single" w:sz="2" w:space="0" w:color="auto"/>
                              <w:right w:val="single" w:sz="2" w:space="0" w:color="auto"/>
                            </w:tcBorders>
                            <w:vAlign w:val="center"/>
                          </w:tcPr>
                          <w:p w:rsidR="00E32EE8" w:rsidRPr="00F21234" w:rsidRDefault="00E32EE8" w:rsidP="00E32EE8">
                            <w:pPr>
                              <w:jc w:val="center"/>
                              <w:rPr>
                                <w:rFonts w:eastAsia="Calibri"/>
                                <w:sz w:val="20"/>
                                <w:szCs w:val="24"/>
                                <w:lang w:eastAsia="lt-LT"/>
                              </w:rPr>
                            </w:pPr>
                            <w:r w:rsidRPr="00F21234">
                              <w:rPr>
                                <w:rFonts w:eastAsia="Calibri"/>
                                <w:sz w:val="20"/>
                                <w:szCs w:val="24"/>
                                <w:lang w:eastAsia="lt-LT"/>
                              </w:rPr>
                              <w:t>Preliminarių išlaidų būtinumo pagrindimas, poreikio (</w:t>
                            </w:r>
                            <w:proofErr w:type="spellStart"/>
                            <w:r w:rsidRPr="00F21234">
                              <w:rPr>
                                <w:rFonts w:eastAsia="Calibri"/>
                                <w:sz w:val="20"/>
                                <w:szCs w:val="24"/>
                                <w:lang w:eastAsia="lt-LT"/>
                              </w:rPr>
                              <w:t>Eur</w:t>
                            </w:r>
                            <w:proofErr w:type="spellEnd"/>
                            <w:r w:rsidRPr="00F21234">
                              <w:rPr>
                                <w:rFonts w:eastAsia="Calibri"/>
                                <w:sz w:val="20"/>
                                <w:szCs w:val="24"/>
                                <w:lang w:eastAsia="lt-LT"/>
                              </w:rPr>
                              <w:t xml:space="preserve">) </w:t>
                            </w:r>
                            <w:proofErr w:type="spellStart"/>
                            <w:r w:rsidRPr="00F21234">
                              <w:rPr>
                                <w:rFonts w:eastAsia="Calibri"/>
                                <w:sz w:val="20"/>
                                <w:szCs w:val="24"/>
                                <w:lang w:eastAsia="lt-LT"/>
                              </w:rPr>
                              <w:t>apskaičiavi-mas</w:t>
                            </w:r>
                            <w:proofErr w:type="spellEnd"/>
                            <w:r w:rsidRPr="00F21234">
                              <w:rPr>
                                <w:rFonts w:eastAsia="Calibri"/>
                                <w:sz w:val="20"/>
                                <w:szCs w:val="24"/>
                                <w:lang w:eastAsia="lt-LT"/>
                              </w:rPr>
                              <w:t xml:space="preserve"> ir pagrindimas</w:t>
                            </w:r>
                          </w:p>
                        </w:tc>
                        <w:tc>
                          <w:tcPr>
                            <w:tcW w:w="708" w:type="pct"/>
                            <w:tcBorders>
                              <w:top w:val="single" w:sz="2" w:space="0" w:color="auto"/>
                              <w:left w:val="single" w:sz="2" w:space="0" w:color="auto"/>
                              <w:bottom w:val="single" w:sz="2" w:space="0" w:color="auto"/>
                              <w:right w:val="single" w:sz="2" w:space="0" w:color="auto"/>
                            </w:tcBorders>
                            <w:vAlign w:val="center"/>
                          </w:tcPr>
                          <w:p w:rsidR="00E32EE8" w:rsidRPr="00F21234" w:rsidRDefault="00E32EE8" w:rsidP="00E32EE8">
                            <w:pPr>
                              <w:jc w:val="center"/>
                              <w:rPr>
                                <w:rFonts w:eastAsia="Calibri"/>
                                <w:sz w:val="20"/>
                                <w:szCs w:val="24"/>
                                <w:lang w:eastAsia="lt-LT"/>
                              </w:rPr>
                            </w:pPr>
                            <w:r w:rsidRPr="00F21234">
                              <w:rPr>
                                <w:rFonts w:eastAsia="Calibri"/>
                                <w:sz w:val="20"/>
                                <w:szCs w:val="24"/>
                                <w:lang w:eastAsia="lt-LT"/>
                              </w:rPr>
                              <w:t>Numatomi pasiekti įvykdytos veiklos rezultatai (kiekybiniai ar kokybiniai rodikliai), prisidėjimas prie problemų sprendimo</w:t>
                            </w:r>
                          </w:p>
                        </w:tc>
                        <w:tc>
                          <w:tcPr>
                            <w:tcW w:w="753" w:type="pct"/>
                            <w:tcBorders>
                              <w:top w:val="single" w:sz="2" w:space="0" w:color="auto"/>
                              <w:left w:val="single" w:sz="2" w:space="0" w:color="auto"/>
                              <w:bottom w:val="single" w:sz="2" w:space="0" w:color="auto"/>
                              <w:right w:val="single" w:sz="2" w:space="0" w:color="auto"/>
                            </w:tcBorders>
                            <w:vAlign w:val="center"/>
                          </w:tcPr>
                          <w:p w:rsidR="00E32EE8" w:rsidRPr="00F21234" w:rsidRDefault="00E32EE8" w:rsidP="00E32EE8">
                            <w:pPr>
                              <w:jc w:val="center"/>
                              <w:rPr>
                                <w:rFonts w:eastAsia="Calibri"/>
                                <w:sz w:val="20"/>
                                <w:szCs w:val="24"/>
                                <w:lang w:eastAsia="lt-LT"/>
                              </w:rPr>
                            </w:pPr>
                            <w:r w:rsidRPr="00F21234">
                              <w:rPr>
                                <w:rFonts w:eastAsia="Calibri"/>
                                <w:sz w:val="20"/>
                                <w:szCs w:val="24"/>
                                <w:lang w:eastAsia="lt-LT"/>
                              </w:rPr>
                              <w:t xml:space="preserve">Projekto veiklų </w:t>
                            </w:r>
                            <w:proofErr w:type="spellStart"/>
                            <w:r w:rsidRPr="00F21234">
                              <w:rPr>
                                <w:rFonts w:eastAsia="Calibri"/>
                                <w:sz w:val="20"/>
                                <w:szCs w:val="24"/>
                                <w:lang w:eastAsia="lt-LT"/>
                              </w:rPr>
                              <w:t>įgyvendi-nimo</w:t>
                            </w:r>
                            <w:proofErr w:type="spellEnd"/>
                            <w:r w:rsidRPr="00F21234">
                              <w:rPr>
                                <w:rFonts w:eastAsia="Calibri"/>
                                <w:sz w:val="20"/>
                                <w:szCs w:val="24"/>
                                <w:lang w:eastAsia="lt-LT"/>
                              </w:rPr>
                              <w:t xml:space="preserve"> rizikos, galimi apribojimai ir numatomas jų valdymas</w:t>
                            </w:r>
                          </w:p>
                        </w:tc>
                        <w:tc>
                          <w:tcPr>
                            <w:tcW w:w="531" w:type="pct"/>
                            <w:tcBorders>
                              <w:top w:val="single" w:sz="2" w:space="0" w:color="auto"/>
                              <w:left w:val="single" w:sz="2" w:space="0" w:color="auto"/>
                              <w:bottom w:val="single" w:sz="2" w:space="0" w:color="auto"/>
                              <w:right w:val="single" w:sz="2" w:space="0" w:color="auto"/>
                            </w:tcBorders>
                            <w:vAlign w:val="center"/>
                          </w:tcPr>
                          <w:p w:rsidR="00E32EE8" w:rsidRPr="00F21234" w:rsidRDefault="00E32EE8" w:rsidP="00E32EE8">
                            <w:pPr>
                              <w:jc w:val="center"/>
                              <w:rPr>
                                <w:rFonts w:eastAsia="Calibri"/>
                                <w:sz w:val="20"/>
                                <w:szCs w:val="24"/>
                                <w:lang w:eastAsia="lt-LT"/>
                              </w:rPr>
                            </w:pPr>
                            <w:r w:rsidRPr="00F21234">
                              <w:rPr>
                                <w:rFonts w:eastAsia="Calibri"/>
                                <w:sz w:val="20"/>
                                <w:szCs w:val="24"/>
                                <w:lang w:eastAsia="lt-LT"/>
                              </w:rPr>
                              <w:t>EIP veiklos grupės narys / atstovas, atsakingas už projekto veiklą</w:t>
                            </w:r>
                          </w:p>
                        </w:tc>
                      </w:tr>
                      <w:tr w:rsidR="008E3397">
                        <w:tc>
                          <w:tcPr>
                            <w:tcW w:w="489" w:type="pct"/>
                            <w:vMerge w:val="restart"/>
                            <w:tcBorders>
                              <w:top w:val="single" w:sz="2" w:space="0" w:color="auto"/>
                              <w:left w:val="single" w:sz="2" w:space="0" w:color="auto"/>
                              <w:right w:val="single" w:sz="2" w:space="0" w:color="auto"/>
                            </w:tcBorders>
                            <w:tcMar>
                              <w:top w:w="0" w:type="dxa"/>
                              <w:left w:w="108" w:type="dxa"/>
                              <w:bottom w:w="0" w:type="dxa"/>
                              <w:right w:w="108" w:type="dxa"/>
                            </w:tcMar>
                          </w:tcPr>
                          <w:p w:rsidR="008E3397" w:rsidRDefault="00C45877">
                            <w:pPr>
                              <w:ind w:right="38"/>
                              <w:rPr>
                                <w:rFonts w:eastAsia="Calibri"/>
                                <w:sz w:val="20"/>
                                <w:szCs w:val="24"/>
                                <w:lang w:eastAsia="lt-LT"/>
                              </w:rPr>
                            </w:pPr>
                            <w:r>
                              <w:rPr>
                                <w:rFonts w:eastAsia="Calibri"/>
                                <w:sz w:val="20"/>
                                <w:szCs w:val="24"/>
                                <w:lang w:eastAsia="lt-LT"/>
                              </w:rPr>
                              <w:t>1.</w:t>
                            </w:r>
                          </w:p>
                        </w:tc>
                        <w:tc>
                          <w:tcPr>
                            <w:tcW w:w="612"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C45877">
                            <w:pPr>
                              <w:rPr>
                                <w:rFonts w:eastAsia="Calibri"/>
                                <w:sz w:val="20"/>
                                <w:lang w:eastAsia="lt-LT"/>
                              </w:rPr>
                            </w:pPr>
                            <w:r>
                              <w:rPr>
                                <w:rFonts w:eastAsia="Calibri"/>
                                <w:sz w:val="20"/>
                                <w:szCs w:val="24"/>
                                <w:lang w:eastAsia="lt-LT"/>
                              </w:rPr>
                              <w:t>1.1.</w:t>
                            </w:r>
                          </w:p>
                        </w:tc>
                        <w:tc>
                          <w:tcPr>
                            <w:tcW w:w="360"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sz w:val="20"/>
                                <w:lang w:eastAsia="lt-LT"/>
                              </w:rPr>
                            </w:pPr>
                          </w:p>
                        </w:tc>
                        <w:tc>
                          <w:tcPr>
                            <w:tcW w:w="397"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b/>
                                <w:sz w:val="20"/>
                                <w:szCs w:val="24"/>
                                <w:lang w:eastAsia="lt-LT"/>
                              </w:rPr>
                            </w:pPr>
                          </w:p>
                        </w:tc>
                        <w:tc>
                          <w:tcPr>
                            <w:tcW w:w="442"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b/>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b/>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b/>
                                <w:sz w:val="20"/>
                                <w:szCs w:val="24"/>
                                <w:lang w:eastAsia="lt-LT"/>
                              </w:rPr>
                            </w:pPr>
                          </w:p>
                        </w:tc>
                        <w:tc>
                          <w:tcPr>
                            <w:tcW w:w="753"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b/>
                                <w:sz w:val="20"/>
                                <w:szCs w:val="24"/>
                                <w:lang w:eastAsia="lt-LT"/>
                              </w:rPr>
                            </w:pPr>
                          </w:p>
                        </w:tc>
                        <w:tc>
                          <w:tcPr>
                            <w:tcW w:w="531"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b/>
                                <w:sz w:val="20"/>
                                <w:szCs w:val="24"/>
                                <w:lang w:eastAsia="lt-LT"/>
                              </w:rPr>
                            </w:pPr>
                          </w:p>
                        </w:tc>
                      </w:tr>
                      <w:tr w:rsidR="008E3397">
                        <w:tc>
                          <w:tcPr>
                            <w:tcW w:w="489" w:type="pct"/>
                            <w:vMerge/>
                            <w:tcBorders>
                              <w:left w:val="single" w:sz="2" w:space="0" w:color="auto"/>
                              <w:right w:val="single" w:sz="2" w:space="0" w:color="auto"/>
                            </w:tcBorders>
                            <w:tcMar>
                              <w:top w:w="0" w:type="dxa"/>
                              <w:left w:w="108" w:type="dxa"/>
                              <w:bottom w:w="0" w:type="dxa"/>
                              <w:right w:w="108" w:type="dxa"/>
                            </w:tcMar>
                          </w:tcPr>
                          <w:p w:rsidR="008E3397" w:rsidRDefault="008E3397">
                            <w:pPr>
                              <w:rPr>
                                <w:rFonts w:eastAsia="Calibri"/>
                                <w:sz w:val="20"/>
                                <w:szCs w:val="24"/>
                                <w:lang w:eastAsia="lt-LT"/>
                              </w:rPr>
                            </w:pPr>
                          </w:p>
                        </w:tc>
                        <w:tc>
                          <w:tcPr>
                            <w:tcW w:w="612"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C45877">
                            <w:pPr>
                              <w:rPr>
                                <w:sz w:val="20"/>
                                <w:lang w:eastAsia="lt-LT"/>
                              </w:rPr>
                            </w:pPr>
                            <w:r>
                              <w:rPr>
                                <w:rFonts w:eastAsia="Calibri"/>
                                <w:sz w:val="20"/>
                                <w:szCs w:val="24"/>
                                <w:lang w:eastAsia="lt-LT"/>
                              </w:rPr>
                              <w:t>1. 2.</w:t>
                            </w:r>
                          </w:p>
                        </w:tc>
                        <w:tc>
                          <w:tcPr>
                            <w:tcW w:w="360"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sz w:val="20"/>
                                <w:lang w:eastAsia="lt-LT"/>
                              </w:rPr>
                            </w:pPr>
                          </w:p>
                        </w:tc>
                        <w:tc>
                          <w:tcPr>
                            <w:tcW w:w="397"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442"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53"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531"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r>
                      <w:tr w:rsidR="008E3397">
                        <w:tc>
                          <w:tcPr>
                            <w:tcW w:w="489" w:type="pct"/>
                            <w:vMerge/>
                            <w:tcBorders>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rFonts w:eastAsia="Calibri"/>
                                <w:sz w:val="20"/>
                                <w:szCs w:val="24"/>
                                <w:lang w:eastAsia="lt-LT"/>
                              </w:rPr>
                            </w:pPr>
                          </w:p>
                        </w:tc>
                        <w:tc>
                          <w:tcPr>
                            <w:tcW w:w="612"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C45877">
                            <w:pPr>
                              <w:rPr>
                                <w:sz w:val="20"/>
                                <w:lang w:eastAsia="lt-LT"/>
                              </w:rPr>
                            </w:pPr>
                            <w:r>
                              <w:rPr>
                                <w:rFonts w:eastAsia="Calibri"/>
                                <w:sz w:val="20"/>
                                <w:szCs w:val="24"/>
                                <w:lang w:eastAsia="lt-LT"/>
                              </w:rPr>
                              <w:t>1. n.</w:t>
                            </w:r>
                          </w:p>
                        </w:tc>
                        <w:tc>
                          <w:tcPr>
                            <w:tcW w:w="360"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sz w:val="20"/>
                                <w:lang w:eastAsia="lt-LT"/>
                              </w:rPr>
                            </w:pPr>
                          </w:p>
                        </w:tc>
                        <w:tc>
                          <w:tcPr>
                            <w:tcW w:w="397"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442"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53"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531"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r>
                      <w:tr w:rsidR="008E3397">
                        <w:tc>
                          <w:tcPr>
                            <w:tcW w:w="489" w:type="pct"/>
                            <w:vMerge w:val="restart"/>
                            <w:tcBorders>
                              <w:top w:val="single" w:sz="2" w:space="0" w:color="auto"/>
                              <w:left w:val="single" w:sz="2" w:space="0" w:color="auto"/>
                              <w:right w:val="single" w:sz="2" w:space="0" w:color="auto"/>
                            </w:tcBorders>
                            <w:tcMar>
                              <w:top w:w="0" w:type="dxa"/>
                              <w:left w:w="108" w:type="dxa"/>
                              <w:bottom w:w="0" w:type="dxa"/>
                              <w:right w:w="108" w:type="dxa"/>
                            </w:tcMar>
                          </w:tcPr>
                          <w:p w:rsidR="008E3397" w:rsidRDefault="00C45877">
                            <w:pPr>
                              <w:rPr>
                                <w:rFonts w:eastAsia="Calibri"/>
                                <w:sz w:val="20"/>
                                <w:szCs w:val="24"/>
                                <w:lang w:eastAsia="lt-LT"/>
                              </w:rPr>
                            </w:pPr>
                            <w:r>
                              <w:rPr>
                                <w:rFonts w:eastAsia="Calibri"/>
                                <w:sz w:val="20"/>
                                <w:szCs w:val="24"/>
                                <w:lang w:eastAsia="lt-LT"/>
                              </w:rPr>
                              <w:t xml:space="preserve">2. </w:t>
                            </w:r>
                          </w:p>
                        </w:tc>
                        <w:tc>
                          <w:tcPr>
                            <w:tcW w:w="612"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C45877">
                            <w:pPr>
                              <w:rPr>
                                <w:rFonts w:eastAsia="Calibri"/>
                                <w:sz w:val="20"/>
                                <w:szCs w:val="24"/>
                                <w:lang w:eastAsia="lt-LT"/>
                              </w:rPr>
                            </w:pPr>
                            <w:r>
                              <w:rPr>
                                <w:rFonts w:eastAsia="Calibri"/>
                                <w:sz w:val="20"/>
                                <w:szCs w:val="24"/>
                                <w:lang w:eastAsia="lt-LT"/>
                              </w:rPr>
                              <w:t>2.1</w:t>
                            </w:r>
                          </w:p>
                        </w:tc>
                        <w:tc>
                          <w:tcPr>
                            <w:tcW w:w="360"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sz w:val="20"/>
                                <w:lang w:eastAsia="lt-LT"/>
                              </w:rPr>
                            </w:pPr>
                          </w:p>
                        </w:tc>
                        <w:tc>
                          <w:tcPr>
                            <w:tcW w:w="397"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442"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53"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531"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r>
                      <w:tr w:rsidR="008E3397">
                        <w:tc>
                          <w:tcPr>
                            <w:tcW w:w="489" w:type="pct"/>
                            <w:vMerge/>
                            <w:tcBorders>
                              <w:left w:val="single" w:sz="2" w:space="0" w:color="auto"/>
                              <w:right w:val="single" w:sz="2" w:space="0" w:color="auto"/>
                            </w:tcBorders>
                            <w:tcMar>
                              <w:top w:w="0" w:type="dxa"/>
                              <w:left w:w="108" w:type="dxa"/>
                              <w:bottom w:w="0" w:type="dxa"/>
                              <w:right w:w="108" w:type="dxa"/>
                            </w:tcMar>
                          </w:tcPr>
                          <w:p w:rsidR="008E3397" w:rsidRDefault="008E3397">
                            <w:pPr>
                              <w:rPr>
                                <w:rFonts w:eastAsia="Calibri"/>
                                <w:sz w:val="20"/>
                                <w:szCs w:val="24"/>
                                <w:lang w:eastAsia="lt-LT"/>
                              </w:rPr>
                            </w:pPr>
                          </w:p>
                        </w:tc>
                        <w:tc>
                          <w:tcPr>
                            <w:tcW w:w="612"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C45877">
                            <w:pPr>
                              <w:rPr>
                                <w:sz w:val="20"/>
                                <w:lang w:eastAsia="lt-LT"/>
                              </w:rPr>
                            </w:pPr>
                            <w:r>
                              <w:rPr>
                                <w:rFonts w:eastAsia="Calibri"/>
                                <w:sz w:val="20"/>
                                <w:szCs w:val="24"/>
                                <w:lang w:eastAsia="lt-LT"/>
                              </w:rPr>
                              <w:t>2.2.</w:t>
                            </w:r>
                          </w:p>
                        </w:tc>
                        <w:tc>
                          <w:tcPr>
                            <w:tcW w:w="360"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sz w:val="20"/>
                                <w:lang w:eastAsia="lt-LT"/>
                              </w:rPr>
                            </w:pPr>
                          </w:p>
                        </w:tc>
                        <w:tc>
                          <w:tcPr>
                            <w:tcW w:w="397"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442"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53"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531"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r>
                      <w:tr w:rsidR="008E3397">
                        <w:tc>
                          <w:tcPr>
                            <w:tcW w:w="489" w:type="pct"/>
                            <w:vMerge/>
                            <w:tcBorders>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rFonts w:eastAsia="Calibri"/>
                                <w:sz w:val="20"/>
                                <w:szCs w:val="24"/>
                                <w:lang w:eastAsia="lt-LT"/>
                              </w:rPr>
                            </w:pPr>
                          </w:p>
                        </w:tc>
                        <w:tc>
                          <w:tcPr>
                            <w:tcW w:w="612"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C45877">
                            <w:pPr>
                              <w:rPr>
                                <w:sz w:val="20"/>
                                <w:lang w:eastAsia="lt-LT"/>
                              </w:rPr>
                            </w:pPr>
                            <w:r>
                              <w:rPr>
                                <w:rFonts w:eastAsia="Calibri"/>
                                <w:sz w:val="20"/>
                                <w:szCs w:val="24"/>
                                <w:lang w:eastAsia="lt-LT"/>
                              </w:rPr>
                              <w:t>2. n.</w:t>
                            </w:r>
                          </w:p>
                        </w:tc>
                        <w:tc>
                          <w:tcPr>
                            <w:tcW w:w="360"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sz w:val="20"/>
                                <w:lang w:eastAsia="lt-LT"/>
                              </w:rPr>
                            </w:pPr>
                          </w:p>
                        </w:tc>
                        <w:tc>
                          <w:tcPr>
                            <w:tcW w:w="397"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442"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53"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531"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r>
                      <w:tr w:rsidR="008E3397">
                        <w:tc>
                          <w:tcPr>
                            <w:tcW w:w="489"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C45877">
                            <w:pPr>
                              <w:rPr>
                                <w:rFonts w:eastAsia="Calibri"/>
                                <w:sz w:val="20"/>
                                <w:szCs w:val="24"/>
                                <w:lang w:eastAsia="lt-LT"/>
                              </w:rPr>
                            </w:pPr>
                            <w:r>
                              <w:rPr>
                                <w:rFonts w:eastAsia="Calibri"/>
                                <w:sz w:val="20"/>
                                <w:szCs w:val="24"/>
                                <w:lang w:eastAsia="lt-LT"/>
                              </w:rPr>
                              <w:t xml:space="preserve">3. </w:t>
                            </w:r>
                          </w:p>
                        </w:tc>
                        <w:tc>
                          <w:tcPr>
                            <w:tcW w:w="612"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C45877">
                            <w:pPr>
                              <w:rPr>
                                <w:rFonts w:eastAsia="Calibri"/>
                                <w:sz w:val="20"/>
                                <w:lang w:eastAsia="lt-LT"/>
                              </w:rPr>
                            </w:pPr>
                            <w:r>
                              <w:rPr>
                                <w:rFonts w:eastAsia="Calibri"/>
                                <w:sz w:val="20"/>
                                <w:szCs w:val="24"/>
                                <w:lang w:eastAsia="lt-LT"/>
                              </w:rPr>
                              <w:t>3.1.</w:t>
                            </w:r>
                          </w:p>
                        </w:tc>
                        <w:tc>
                          <w:tcPr>
                            <w:tcW w:w="360"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rFonts w:eastAsia="Calibri"/>
                                <w:sz w:val="20"/>
                                <w:szCs w:val="24"/>
                                <w:lang w:eastAsia="lt-LT"/>
                              </w:rPr>
                            </w:pPr>
                          </w:p>
                        </w:tc>
                        <w:tc>
                          <w:tcPr>
                            <w:tcW w:w="397"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442"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53"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531"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r>
                      <w:tr w:rsidR="008E3397">
                        <w:tc>
                          <w:tcPr>
                            <w:tcW w:w="489"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rFonts w:eastAsia="Calibri"/>
                                <w:sz w:val="20"/>
                                <w:szCs w:val="24"/>
                                <w:lang w:eastAsia="lt-LT"/>
                              </w:rPr>
                            </w:pPr>
                          </w:p>
                        </w:tc>
                        <w:tc>
                          <w:tcPr>
                            <w:tcW w:w="612"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C45877">
                            <w:pPr>
                              <w:ind w:left="26"/>
                              <w:rPr>
                                <w:rFonts w:eastAsia="Calibri"/>
                                <w:sz w:val="20"/>
                                <w:szCs w:val="24"/>
                                <w:lang w:eastAsia="lt-LT"/>
                              </w:rPr>
                            </w:pPr>
                            <w:r>
                              <w:rPr>
                                <w:rFonts w:eastAsia="Calibri"/>
                                <w:sz w:val="20"/>
                                <w:szCs w:val="24"/>
                                <w:lang w:eastAsia="lt-LT"/>
                              </w:rPr>
                              <w:t>3.2.</w:t>
                            </w:r>
                          </w:p>
                        </w:tc>
                        <w:tc>
                          <w:tcPr>
                            <w:tcW w:w="360"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rFonts w:eastAsia="Calibri"/>
                                <w:sz w:val="20"/>
                                <w:szCs w:val="24"/>
                                <w:lang w:eastAsia="lt-LT"/>
                              </w:rPr>
                            </w:pPr>
                          </w:p>
                        </w:tc>
                        <w:tc>
                          <w:tcPr>
                            <w:tcW w:w="397"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442"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53"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531"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r>
                      <w:tr w:rsidR="008E3397">
                        <w:tc>
                          <w:tcPr>
                            <w:tcW w:w="489"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rFonts w:eastAsia="Calibri"/>
                                <w:sz w:val="20"/>
                                <w:szCs w:val="24"/>
                                <w:lang w:eastAsia="lt-LT"/>
                              </w:rPr>
                            </w:pPr>
                          </w:p>
                        </w:tc>
                        <w:tc>
                          <w:tcPr>
                            <w:tcW w:w="612"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C45877">
                            <w:pPr>
                              <w:rPr>
                                <w:rFonts w:eastAsia="Calibri"/>
                                <w:sz w:val="20"/>
                                <w:szCs w:val="24"/>
                                <w:lang w:eastAsia="lt-LT"/>
                              </w:rPr>
                            </w:pPr>
                            <w:r>
                              <w:rPr>
                                <w:rFonts w:eastAsia="Calibri"/>
                                <w:sz w:val="20"/>
                                <w:szCs w:val="24"/>
                                <w:lang w:eastAsia="lt-LT"/>
                              </w:rPr>
                              <w:t>3. n.</w:t>
                            </w:r>
                          </w:p>
                        </w:tc>
                        <w:tc>
                          <w:tcPr>
                            <w:tcW w:w="360"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rFonts w:eastAsia="Calibri"/>
                                <w:sz w:val="20"/>
                                <w:szCs w:val="24"/>
                                <w:lang w:eastAsia="lt-LT"/>
                              </w:rPr>
                            </w:pPr>
                          </w:p>
                        </w:tc>
                        <w:tc>
                          <w:tcPr>
                            <w:tcW w:w="397"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442"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53"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531"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r>
                      <w:tr w:rsidR="008E3397">
                        <w:tc>
                          <w:tcPr>
                            <w:tcW w:w="489"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C45877">
                            <w:pPr>
                              <w:rPr>
                                <w:rFonts w:eastAsia="Calibri"/>
                                <w:sz w:val="20"/>
                                <w:szCs w:val="24"/>
                                <w:lang w:eastAsia="lt-LT"/>
                              </w:rPr>
                            </w:pPr>
                            <w:r>
                              <w:rPr>
                                <w:rFonts w:eastAsia="Calibri"/>
                                <w:sz w:val="20"/>
                                <w:szCs w:val="24"/>
                                <w:lang w:eastAsia="lt-LT"/>
                              </w:rPr>
                              <w:t>.....</w:t>
                            </w:r>
                          </w:p>
                        </w:tc>
                        <w:tc>
                          <w:tcPr>
                            <w:tcW w:w="612"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rFonts w:eastAsia="Calibri"/>
                                <w:sz w:val="20"/>
                                <w:szCs w:val="24"/>
                                <w:lang w:eastAsia="lt-LT"/>
                              </w:rPr>
                            </w:pPr>
                          </w:p>
                        </w:tc>
                        <w:tc>
                          <w:tcPr>
                            <w:tcW w:w="360" w:type="pct"/>
                            <w:tcBorders>
                              <w:top w:val="single" w:sz="2" w:space="0" w:color="auto"/>
                              <w:left w:val="single" w:sz="2" w:space="0" w:color="auto"/>
                              <w:bottom w:val="single" w:sz="2" w:space="0" w:color="auto"/>
                              <w:right w:val="single" w:sz="2" w:space="0" w:color="auto"/>
                            </w:tcBorders>
                            <w:tcMar>
                              <w:top w:w="0" w:type="dxa"/>
                              <w:left w:w="108" w:type="dxa"/>
                              <w:bottom w:w="0" w:type="dxa"/>
                              <w:right w:w="108" w:type="dxa"/>
                            </w:tcMar>
                          </w:tcPr>
                          <w:p w:rsidR="008E3397" w:rsidRDefault="008E3397">
                            <w:pPr>
                              <w:rPr>
                                <w:sz w:val="20"/>
                                <w:lang w:eastAsia="lt-LT"/>
                              </w:rPr>
                            </w:pPr>
                          </w:p>
                        </w:tc>
                        <w:tc>
                          <w:tcPr>
                            <w:tcW w:w="397"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442"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08"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753"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c>
                          <w:tcPr>
                            <w:tcW w:w="531" w:type="pct"/>
                            <w:tcBorders>
                              <w:top w:val="single" w:sz="2" w:space="0" w:color="auto"/>
                              <w:left w:val="single" w:sz="2" w:space="0" w:color="auto"/>
                              <w:bottom w:val="single" w:sz="2" w:space="0" w:color="auto"/>
                              <w:right w:val="single" w:sz="2" w:space="0" w:color="auto"/>
                            </w:tcBorders>
                          </w:tcPr>
                          <w:p w:rsidR="008E3397" w:rsidRDefault="008E3397">
                            <w:pPr>
                              <w:rPr>
                                <w:rFonts w:eastAsia="Calibri"/>
                                <w:sz w:val="20"/>
                                <w:szCs w:val="24"/>
                                <w:lang w:eastAsia="lt-LT"/>
                              </w:rPr>
                            </w:pPr>
                          </w:p>
                        </w:tc>
                      </w:tr>
                    </w:tbl>
                    <w:p w:rsidR="008E3397" w:rsidRDefault="008E3397">
                      <w:pPr>
                        <w:ind w:left="720"/>
                        <w:rPr>
                          <w:b/>
                          <w:szCs w:val="24"/>
                          <w:lang w:eastAsia="lt-LT"/>
                        </w:rPr>
                        <w:sectPr w:rsidR="008E3397">
                          <w:headerReference w:type="first" r:id="rId17"/>
                          <w:pgSz w:w="16839" w:h="11907" w:orient="landscape"/>
                          <w:pgMar w:top="1701" w:right="1134" w:bottom="567" w:left="1134" w:header="567" w:footer="567" w:gutter="0"/>
                          <w:pgNumType w:start="1"/>
                          <w:cols w:space="1296"/>
                          <w:titlePg/>
                          <w:docGrid w:linePitch="360"/>
                        </w:sectPr>
                      </w:pPr>
                    </w:p>
                    <w:p w:rsidR="008E3397" w:rsidRDefault="00E32EE8">
                      <w:pPr>
                        <w:ind w:left="720"/>
                        <w:rPr>
                          <w:b/>
                          <w:szCs w:val="24"/>
                          <w:lang w:eastAsia="lt-LT"/>
                        </w:rPr>
                      </w:pPr>
                    </w:p>
                  </w:sdtContent>
                </w:sdt>
              </w:sdtContent>
            </w:sdt>
            <w:sdt>
              <w:sdtPr>
                <w:alias w:val="2 pr. 3 p."/>
                <w:tag w:val="part_f726df8185ed4ccd864e1a253a95872f"/>
                <w:id w:val="384681510"/>
                <w:lock w:val="sdtLocked"/>
              </w:sdtPr>
              <w:sdtEndPr/>
              <w:sdtContent>
                <w:p w:rsidR="008E3397" w:rsidRDefault="00E32EE8">
                  <w:pPr>
                    <w:ind w:left="720" w:hanging="360"/>
                    <w:rPr>
                      <w:b/>
                      <w:szCs w:val="24"/>
                      <w:lang w:eastAsia="lt-LT"/>
                    </w:rPr>
                  </w:pPr>
                  <w:sdt>
                    <w:sdtPr>
                      <w:alias w:val="Numeris"/>
                      <w:tag w:val="nr_f726df8185ed4ccd864e1a253a95872f"/>
                      <w:id w:val="-1476438658"/>
                      <w:lock w:val="sdtLocked"/>
                    </w:sdtPr>
                    <w:sdtEndPr/>
                    <w:sdtContent>
                      <w:r w:rsidR="00C45877">
                        <w:rPr>
                          <w:b/>
                          <w:szCs w:val="24"/>
                          <w:lang w:eastAsia="lt-LT"/>
                        </w:rPr>
                        <w:t>3</w:t>
                      </w:r>
                    </w:sdtContent>
                  </w:sdt>
                  <w:r w:rsidR="00C45877">
                    <w:rPr>
                      <w:b/>
                      <w:szCs w:val="24"/>
                      <w:lang w:eastAsia="lt-LT"/>
                    </w:rPr>
                    <w:t>.</w:t>
                  </w:r>
                  <w:r w:rsidR="00C45877">
                    <w:rPr>
                      <w:b/>
                      <w:szCs w:val="24"/>
                      <w:lang w:eastAsia="lt-LT"/>
                    </w:rPr>
                    <w:tab/>
                    <w:t>Informacija apie EIP veiklos grupės bendradarbiavimą</w:t>
                  </w: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7"/>
                  </w:tblGrid>
                  <w:tr w:rsidR="008E3397">
                    <w:trPr>
                      <w:trHeight w:val="629"/>
                    </w:trPr>
                    <w:tc>
                      <w:tcPr>
                        <w:tcW w:w="5000" w:type="pct"/>
                        <w:tcBorders>
                          <w:top w:val="single" w:sz="4" w:space="0" w:color="auto"/>
                          <w:left w:val="single" w:sz="4" w:space="0" w:color="auto"/>
                          <w:bottom w:val="single" w:sz="4" w:space="0" w:color="auto"/>
                          <w:right w:val="single" w:sz="4" w:space="0" w:color="auto"/>
                        </w:tcBorders>
                        <w:hideMark/>
                      </w:tcPr>
                      <w:p w:rsidR="008E3397" w:rsidRDefault="00C45877">
                        <w:pPr>
                          <w:tabs>
                            <w:tab w:val="left" w:pos="67"/>
                            <w:tab w:val="left" w:pos="510"/>
                          </w:tabs>
                          <w:jc w:val="both"/>
                          <w:rPr>
                            <w:szCs w:val="24"/>
                          </w:rPr>
                        </w:pPr>
                        <w:r>
                          <w:rPr>
                            <w:szCs w:val="24"/>
                          </w:rPr>
                          <w:t>Pateikiama ši informacija:</w:t>
                        </w:r>
                      </w:p>
                      <w:p w:rsidR="008E3397" w:rsidRDefault="00C45877">
                        <w:pPr>
                          <w:tabs>
                            <w:tab w:val="left" w:pos="67"/>
                            <w:tab w:val="left" w:pos="510"/>
                          </w:tabs>
                          <w:ind w:left="34" w:firstLine="326"/>
                          <w:jc w:val="both"/>
                          <w:rPr>
                            <w:szCs w:val="24"/>
                          </w:rPr>
                        </w:pPr>
                        <w:r>
                          <w:rPr>
                            <w:szCs w:val="24"/>
                          </w:rPr>
                          <w:t>1.</w:t>
                        </w:r>
                        <w:r>
                          <w:rPr>
                            <w:szCs w:val="24"/>
                          </w:rPr>
                          <w:tab/>
                          <w:t>pagrindimas, kad inovaciniai sprendimai bus rengiami, daugiausiai dėmesio skiriant žemės / maisto / miško ūkio subjekto poreikiams.</w:t>
                        </w:r>
                      </w:p>
                      <w:p w:rsidR="008E3397" w:rsidRDefault="00C45877">
                        <w:pPr>
                          <w:tabs>
                            <w:tab w:val="left" w:pos="67"/>
                            <w:tab w:val="left" w:pos="510"/>
                          </w:tabs>
                          <w:ind w:left="34" w:firstLine="326"/>
                          <w:jc w:val="both"/>
                          <w:rPr>
                            <w:szCs w:val="24"/>
                          </w:rPr>
                        </w:pPr>
                        <w:r>
                          <w:rPr>
                            <w:szCs w:val="24"/>
                          </w:rPr>
                          <w:t>2.</w:t>
                        </w:r>
                        <w:r>
                          <w:rPr>
                            <w:szCs w:val="24"/>
                          </w:rPr>
                          <w:tab/>
                          <w:t>pagrįstas partnerių pasirinkimas, partnerystės priežastys, pagrindimas, jog skirtingų tipų, papildomų žinių turinčių narių sutelkimas į šią EIP veiklos grupę geriausiai tinka projekto tikslams pasiekti  (kiekvieno iš narių trumpas veiklos ir projekto įgyvendinimui būtinų žinių, kompetencijos ir/arba patirties, išteklių aprašymas, bendradarbiavimo, vaidmenų, funkcijų, indėlio pagrindimas, kita aktuali informacija)</w:t>
                        </w:r>
                      </w:p>
                      <w:p w:rsidR="008E3397" w:rsidRDefault="00C45877">
                        <w:pPr>
                          <w:tabs>
                            <w:tab w:val="left" w:pos="67"/>
                            <w:tab w:val="left" w:pos="510"/>
                          </w:tabs>
                          <w:ind w:left="34" w:firstLine="326"/>
                          <w:jc w:val="both"/>
                          <w:rPr>
                            <w:szCs w:val="24"/>
                          </w:rPr>
                        </w:pPr>
                        <w:r>
                          <w:rPr>
                            <w:szCs w:val="24"/>
                          </w:rPr>
                          <w:t>3.</w:t>
                        </w:r>
                        <w:r>
                          <w:rPr>
                            <w:szCs w:val="24"/>
                          </w:rPr>
                          <w:tab/>
                          <w:t xml:space="preserve">aprašymas, kaip bus užtikrinamas EIP veiklos narių bendras sprendimų priėmimas ir bendras kūrimas viso projekto metu, kaip bus dalijamasi atsakomybe, įgyvendinant projektą, kokia bus kiekvieno partnerio veikla ir pan. </w:t>
                        </w:r>
                      </w:p>
                      <w:p w:rsidR="008E3397" w:rsidRDefault="00C45877">
                        <w:pPr>
                          <w:tabs>
                            <w:tab w:val="left" w:pos="67"/>
                            <w:tab w:val="left" w:pos="510"/>
                          </w:tabs>
                          <w:ind w:left="360"/>
                          <w:rPr>
                            <w:szCs w:val="24"/>
                          </w:rPr>
                        </w:pPr>
                        <w:r>
                          <w:rPr>
                            <w:i/>
                            <w:szCs w:val="24"/>
                            <w:lang w:eastAsia="lt-LT"/>
                          </w:rPr>
                          <w:t xml:space="preserve">(apimtis iki 1 puslapio) </w:t>
                        </w:r>
                      </w:p>
                    </w:tc>
                  </w:tr>
                </w:tbl>
                <w:p w:rsidR="008E3397" w:rsidRDefault="00E32EE8">
                  <w:pPr>
                    <w:ind w:left="720"/>
                    <w:rPr>
                      <w:b/>
                      <w:szCs w:val="24"/>
                      <w:lang w:eastAsia="lt-LT"/>
                    </w:rPr>
                  </w:pPr>
                </w:p>
              </w:sdtContent>
            </w:sdt>
            <w:sdt>
              <w:sdtPr>
                <w:alias w:val="2 pr. 4 p."/>
                <w:tag w:val="part_1b1ad6e05c604be68bbe053489c6b3b9"/>
                <w:id w:val="-1010303248"/>
                <w:lock w:val="sdtLocked"/>
              </w:sdtPr>
              <w:sdtEndPr/>
              <w:sdtContent>
                <w:p w:rsidR="008E3397" w:rsidRDefault="00E32EE8">
                  <w:pPr>
                    <w:ind w:left="720" w:hanging="360"/>
                    <w:rPr>
                      <w:b/>
                      <w:szCs w:val="24"/>
                      <w:lang w:eastAsia="lt-LT"/>
                    </w:rPr>
                  </w:pPr>
                  <w:sdt>
                    <w:sdtPr>
                      <w:alias w:val="Numeris"/>
                      <w:tag w:val="nr_1b1ad6e05c604be68bbe053489c6b3b9"/>
                      <w:id w:val="269514898"/>
                      <w:lock w:val="sdtLocked"/>
                    </w:sdtPr>
                    <w:sdtEndPr/>
                    <w:sdtContent>
                      <w:r w:rsidR="00C45877">
                        <w:rPr>
                          <w:b/>
                          <w:szCs w:val="24"/>
                          <w:lang w:eastAsia="lt-LT"/>
                        </w:rPr>
                        <w:t>4</w:t>
                      </w:r>
                    </w:sdtContent>
                  </w:sdt>
                  <w:r w:rsidR="00C45877">
                    <w:rPr>
                      <w:b/>
                      <w:szCs w:val="24"/>
                      <w:lang w:eastAsia="lt-LT"/>
                    </w:rPr>
                    <w:t>.</w:t>
                  </w:r>
                  <w:r w:rsidR="00C45877">
                    <w:rPr>
                      <w:b/>
                      <w:szCs w:val="24"/>
                      <w:lang w:eastAsia="lt-LT"/>
                    </w:rPr>
                    <w:tab/>
                    <w:t>Pareiškėjo patvirtinimas.</w:t>
                  </w:r>
                </w:p>
                <w:p w:rsidR="008E3397" w:rsidRDefault="00C45877">
                  <w:pPr>
                    <w:ind w:firstLine="720"/>
                    <w:rPr>
                      <w:szCs w:val="24"/>
                      <w:lang w:eastAsia="lt-LT"/>
                    </w:rPr>
                  </w:pPr>
                  <w:r>
                    <w:rPr>
                      <w:szCs w:val="24"/>
                      <w:lang w:eastAsia="lt-LT"/>
                    </w:rPr>
                    <w:t>Patvirtinu, kad šioje formoje pateikta informacija yra teisinga.</w:t>
                  </w:r>
                </w:p>
                <w:p w:rsidR="008E3397" w:rsidRDefault="00E32EE8">
                  <w:pPr>
                    <w:ind w:firstLine="720"/>
                    <w:rPr>
                      <w:szCs w:val="24"/>
                      <w:lang w:eastAsia="lt-LT"/>
                    </w:rPr>
                  </w:pPr>
                </w:p>
              </w:sdtContent>
            </w:sdt>
            <w:sdt>
              <w:sdtPr>
                <w:alias w:val="2 pr. 5 p."/>
                <w:tag w:val="part_0e7acb177cbd47dcbd2fe79a04e9bb46"/>
                <w:id w:val="-1270152438"/>
                <w:lock w:val="sdtLocked"/>
              </w:sdtPr>
              <w:sdtEndPr/>
              <w:sdtContent>
                <w:p w:rsidR="008E3397" w:rsidRDefault="00E32EE8">
                  <w:pPr>
                    <w:ind w:firstLine="426"/>
                    <w:rPr>
                      <w:b/>
                      <w:szCs w:val="24"/>
                      <w:lang w:eastAsia="lt-LT"/>
                    </w:rPr>
                  </w:pPr>
                  <w:sdt>
                    <w:sdtPr>
                      <w:alias w:val="Numeris"/>
                      <w:tag w:val="nr_0e7acb177cbd47dcbd2fe79a04e9bb46"/>
                      <w:id w:val="-1476919441"/>
                      <w:lock w:val="sdtLocked"/>
                    </w:sdtPr>
                    <w:sdtEndPr/>
                    <w:sdtContent>
                      <w:r w:rsidR="00C45877">
                        <w:rPr>
                          <w:b/>
                          <w:szCs w:val="24"/>
                          <w:lang w:eastAsia="lt-LT"/>
                        </w:rPr>
                        <w:t>5</w:t>
                      </w:r>
                    </w:sdtContent>
                  </w:sdt>
                  <w:r w:rsidR="00C45877">
                    <w:rPr>
                      <w:b/>
                      <w:szCs w:val="24"/>
                      <w:lang w:eastAsia="lt-LT"/>
                    </w:rPr>
                    <w:t>. Pridedama:</w:t>
                  </w: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8"/>
                    <w:gridCol w:w="7626"/>
                    <w:gridCol w:w="1245"/>
                  </w:tblGrid>
                  <w:tr w:rsidR="008E3397">
                    <w:trPr>
                      <w:cantSplit/>
                      <w:trHeight w:val="555"/>
                    </w:trPr>
                    <w:tc>
                      <w:tcPr>
                        <w:tcW w:w="768" w:type="dxa"/>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rPr>
                        </w:pPr>
                        <w:r>
                          <w:rPr>
                            <w:szCs w:val="24"/>
                          </w:rPr>
                          <w:t>Eil.</w:t>
                        </w:r>
                      </w:p>
                      <w:p w:rsidR="008E3397" w:rsidRDefault="00C45877">
                        <w:pPr>
                          <w:rPr>
                            <w:szCs w:val="24"/>
                          </w:rPr>
                        </w:pPr>
                        <w:r>
                          <w:rPr>
                            <w:szCs w:val="24"/>
                          </w:rPr>
                          <w:t>Nr.</w:t>
                        </w:r>
                      </w:p>
                    </w:tc>
                    <w:tc>
                      <w:tcPr>
                        <w:tcW w:w="7626" w:type="dxa"/>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rPr>
                        </w:pPr>
                        <w:r>
                          <w:rPr>
                            <w:szCs w:val="24"/>
                          </w:rPr>
                          <w:t>Dokumento pavadinimas</w:t>
                        </w:r>
                      </w:p>
                    </w:tc>
                    <w:tc>
                      <w:tcPr>
                        <w:tcW w:w="1245" w:type="dxa"/>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rPr>
                        </w:pPr>
                        <w:r>
                          <w:rPr>
                            <w:szCs w:val="24"/>
                          </w:rPr>
                          <w:t>Pažymėti</w:t>
                        </w:r>
                      </w:p>
                    </w:tc>
                  </w:tr>
                  <w:tr w:rsidR="008E3397">
                    <w:trPr>
                      <w:cantSplit/>
                      <w:trHeight w:val="555"/>
                    </w:trPr>
                    <w:tc>
                      <w:tcPr>
                        <w:tcW w:w="768" w:type="dxa"/>
                        <w:tcBorders>
                          <w:top w:val="single" w:sz="4" w:space="0" w:color="auto"/>
                          <w:left w:val="single" w:sz="4" w:space="0" w:color="auto"/>
                          <w:bottom w:val="single" w:sz="4" w:space="0" w:color="auto"/>
                          <w:right w:val="single" w:sz="4" w:space="0" w:color="auto"/>
                        </w:tcBorders>
                        <w:vAlign w:val="center"/>
                      </w:tcPr>
                      <w:p w:rsidR="008E3397" w:rsidRDefault="00C45877">
                        <w:pPr>
                          <w:rPr>
                            <w:szCs w:val="24"/>
                          </w:rPr>
                        </w:pPr>
                        <w:r>
                          <w:rPr>
                            <w:szCs w:val="24"/>
                          </w:rPr>
                          <w:t>1.</w:t>
                        </w:r>
                      </w:p>
                    </w:tc>
                    <w:tc>
                      <w:tcPr>
                        <w:tcW w:w="7626" w:type="dxa"/>
                        <w:tcBorders>
                          <w:top w:val="single" w:sz="4" w:space="0" w:color="auto"/>
                          <w:left w:val="single" w:sz="4" w:space="0" w:color="auto"/>
                          <w:bottom w:val="single" w:sz="4" w:space="0" w:color="auto"/>
                          <w:right w:val="single" w:sz="4" w:space="0" w:color="auto"/>
                        </w:tcBorders>
                        <w:vAlign w:val="center"/>
                      </w:tcPr>
                      <w:p w:rsidR="008E3397" w:rsidRDefault="00C45877">
                        <w:pPr>
                          <w:rPr>
                            <w:color w:val="000000"/>
                            <w:szCs w:val="24"/>
                          </w:rPr>
                        </w:pPr>
                        <w:r>
                          <w:rPr>
                            <w:color w:val="000000"/>
                            <w:szCs w:val="24"/>
                          </w:rPr>
                          <w:t>Jungtinės veiklos sutarties (Taisyklių 1 priedas) kopija</w:t>
                        </w:r>
                      </w:p>
                    </w:tc>
                    <w:tc>
                      <w:tcPr>
                        <w:tcW w:w="1245" w:type="dxa"/>
                        <w:tcBorders>
                          <w:top w:val="single" w:sz="4" w:space="0" w:color="auto"/>
                          <w:left w:val="single" w:sz="4" w:space="0" w:color="auto"/>
                          <w:bottom w:val="single" w:sz="4" w:space="0" w:color="auto"/>
                          <w:right w:val="single" w:sz="4" w:space="0" w:color="auto"/>
                        </w:tcBorders>
                        <w:vAlign w:val="center"/>
                      </w:tcPr>
                      <w:p w:rsidR="008E3397" w:rsidRDefault="00C45877">
                        <w:pPr>
                          <w:rPr>
                            <w:szCs w:val="24"/>
                          </w:rPr>
                        </w:pPr>
                        <w:r>
                          <w:rPr>
                            <w:szCs w:val="24"/>
                          </w:rPr>
                          <w:t>□</w:t>
                        </w:r>
                      </w:p>
                    </w:tc>
                  </w:tr>
                  <w:tr w:rsidR="008E3397">
                    <w:trPr>
                      <w:cantSplit/>
                      <w:trHeight w:val="555"/>
                    </w:trPr>
                    <w:tc>
                      <w:tcPr>
                        <w:tcW w:w="768" w:type="dxa"/>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rPr>
                        </w:pPr>
                        <w:r>
                          <w:rPr>
                            <w:szCs w:val="24"/>
                          </w:rPr>
                          <w:t xml:space="preserve">2. </w:t>
                        </w:r>
                      </w:p>
                    </w:tc>
                    <w:tc>
                      <w:tcPr>
                        <w:tcW w:w="7626" w:type="dxa"/>
                        <w:tcBorders>
                          <w:top w:val="single" w:sz="4" w:space="0" w:color="auto"/>
                          <w:left w:val="single" w:sz="4" w:space="0" w:color="auto"/>
                          <w:bottom w:val="single" w:sz="4" w:space="0" w:color="auto"/>
                          <w:right w:val="single" w:sz="4" w:space="0" w:color="auto"/>
                        </w:tcBorders>
                        <w:vAlign w:val="center"/>
                        <w:hideMark/>
                      </w:tcPr>
                      <w:p w:rsidR="008E3397" w:rsidRDefault="00C45877">
                        <w:pPr>
                          <w:rPr>
                            <w:color w:val="000000"/>
                          </w:rPr>
                        </w:pPr>
                        <w:r>
                          <w:rPr>
                            <w:color w:val="000000"/>
                          </w:rPr>
                          <w:t>Nepriklausomumo deklaracijos (Taisyklių 3 priedas)</w:t>
                        </w:r>
                      </w:p>
                    </w:tc>
                    <w:tc>
                      <w:tcPr>
                        <w:tcW w:w="1245" w:type="dxa"/>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rPr>
                        </w:pPr>
                        <w:r>
                          <w:rPr>
                            <w:szCs w:val="24"/>
                          </w:rPr>
                          <w:t>□</w:t>
                        </w:r>
                      </w:p>
                    </w:tc>
                  </w:tr>
                  <w:tr w:rsidR="008E3397">
                    <w:trPr>
                      <w:cantSplit/>
                      <w:trHeight w:val="555"/>
                    </w:trPr>
                    <w:tc>
                      <w:tcPr>
                        <w:tcW w:w="768" w:type="dxa"/>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rPr>
                        </w:pPr>
                        <w:r>
                          <w:rPr>
                            <w:szCs w:val="24"/>
                          </w:rPr>
                          <w:t>3.</w:t>
                        </w:r>
                      </w:p>
                    </w:tc>
                    <w:tc>
                      <w:tcPr>
                        <w:tcW w:w="7626" w:type="dxa"/>
                        <w:tcBorders>
                          <w:top w:val="single" w:sz="4" w:space="0" w:color="auto"/>
                          <w:left w:val="single" w:sz="4" w:space="0" w:color="auto"/>
                          <w:bottom w:val="single" w:sz="4" w:space="0" w:color="auto"/>
                          <w:right w:val="single" w:sz="4" w:space="0" w:color="auto"/>
                        </w:tcBorders>
                        <w:vAlign w:val="center"/>
                        <w:hideMark/>
                      </w:tcPr>
                      <w:p w:rsidR="008E3397" w:rsidRDefault="00C45877">
                        <w:pPr>
                          <w:rPr>
                            <w:color w:val="000000"/>
                          </w:rPr>
                        </w:pPr>
                        <w:r>
                          <w:rPr>
                            <w:color w:val="000000"/>
                          </w:rPr>
                          <w:t>Pareiškėjo deklaracija (Taisyklių 4 priedas)</w:t>
                        </w:r>
                      </w:p>
                    </w:tc>
                    <w:tc>
                      <w:tcPr>
                        <w:tcW w:w="1245" w:type="dxa"/>
                        <w:tcBorders>
                          <w:top w:val="single" w:sz="4" w:space="0" w:color="auto"/>
                          <w:left w:val="single" w:sz="4" w:space="0" w:color="auto"/>
                          <w:bottom w:val="single" w:sz="4" w:space="0" w:color="auto"/>
                          <w:right w:val="single" w:sz="4" w:space="0" w:color="auto"/>
                        </w:tcBorders>
                        <w:vAlign w:val="center"/>
                        <w:hideMark/>
                      </w:tcPr>
                      <w:p w:rsidR="008E3397" w:rsidRDefault="00C45877">
                        <w:pPr>
                          <w:rPr>
                            <w:szCs w:val="24"/>
                          </w:rPr>
                        </w:pPr>
                        <w:r>
                          <w:rPr>
                            <w:szCs w:val="24"/>
                          </w:rPr>
                          <w:t>□</w:t>
                        </w:r>
                      </w:p>
                    </w:tc>
                  </w:tr>
                </w:tbl>
                <w:p w:rsidR="008E3397" w:rsidRDefault="008E3397">
                  <w:pPr>
                    <w:ind w:firstLine="720"/>
                    <w:rPr>
                      <w:szCs w:val="24"/>
                      <w:lang w:eastAsia="lt-LT"/>
                    </w:rPr>
                  </w:pPr>
                </w:p>
                <w:p w:rsidR="008E3397" w:rsidRDefault="00C45877">
                  <w:pPr>
                    <w:tabs>
                      <w:tab w:val="center" w:pos="5245"/>
                      <w:tab w:val="center" w:pos="8080"/>
                    </w:tabs>
                    <w:rPr>
                      <w:szCs w:val="24"/>
                      <w:lang w:eastAsia="lt-LT"/>
                    </w:rPr>
                  </w:pPr>
                  <w:r>
                    <w:rPr>
                      <w:szCs w:val="24"/>
                      <w:lang w:eastAsia="lt-LT"/>
                    </w:rPr>
                    <w:t xml:space="preserve">_________________________________ </w:t>
                  </w:r>
                  <w:r>
                    <w:rPr>
                      <w:szCs w:val="24"/>
                      <w:lang w:eastAsia="lt-LT"/>
                    </w:rPr>
                    <w:tab/>
                    <w:t xml:space="preserve">___________ </w:t>
                  </w:r>
                  <w:r>
                    <w:rPr>
                      <w:szCs w:val="24"/>
                      <w:lang w:eastAsia="lt-LT"/>
                    </w:rPr>
                    <w:tab/>
                    <w:t>______________________</w:t>
                  </w:r>
                </w:p>
                <w:p w:rsidR="008E3397" w:rsidRDefault="00C45877">
                  <w:pPr>
                    <w:tabs>
                      <w:tab w:val="center" w:pos="5245"/>
                      <w:tab w:val="center" w:pos="8080"/>
                    </w:tabs>
                    <w:rPr>
                      <w:szCs w:val="24"/>
                      <w:lang w:eastAsia="lt-LT"/>
                    </w:rPr>
                  </w:pPr>
                  <w:r>
                    <w:rPr>
                      <w:szCs w:val="24"/>
                      <w:lang w:eastAsia="lt-LT"/>
                    </w:rPr>
                    <w:t>(EIP veiklos grupės projekto plano</w:t>
                  </w:r>
                </w:p>
                <w:p w:rsidR="008E3397" w:rsidRDefault="00C45877">
                  <w:pPr>
                    <w:tabs>
                      <w:tab w:val="center" w:pos="5245"/>
                      <w:tab w:val="center" w:pos="8080"/>
                    </w:tabs>
                    <w:ind w:firstLine="62"/>
                    <w:rPr>
                      <w:szCs w:val="24"/>
                      <w:lang w:eastAsia="lt-LT"/>
                    </w:rPr>
                  </w:pPr>
                  <w:r>
                    <w:rPr>
                      <w:szCs w:val="24"/>
                      <w:lang w:eastAsia="lt-LT"/>
                    </w:rPr>
                    <w:t xml:space="preserve">pareiškėjo atstovas) </w:t>
                  </w:r>
                </w:p>
                <w:p w:rsidR="008E3397" w:rsidRDefault="008E3397">
                  <w:pPr>
                    <w:overflowPunct w:val="0"/>
                    <w:jc w:val="center"/>
                    <w:textAlignment w:val="baseline"/>
                    <w:rPr>
                      <w:szCs w:val="24"/>
                      <w:lang w:eastAsia="lt-LT"/>
                    </w:rPr>
                  </w:pPr>
                </w:p>
                <w:p w:rsidR="008E3397" w:rsidRDefault="008E3397">
                  <w:pPr>
                    <w:spacing w:line="259" w:lineRule="auto"/>
                    <w:rPr>
                      <w:szCs w:val="24"/>
                      <w:lang w:eastAsia="lt-LT"/>
                    </w:rPr>
                  </w:pPr>
                </w:p>
                <w:p w:rsidR="008E3397" w:rsidRDefault="008E3397">
                  <w:pPr>
                    <w:rPr>
                      <w:sz w:val="14"/>
                      <w:szCs w:val="14"/>
                    </w:rPr>
                  </w:pPr>
                </w:p>
                <w:p w:rsidR="008E3397" w:rsidRDefault="00E32EE8"/>
              </w:sdtContent>
            </w:sdt>
          </w:sdtContent>
        </w:sdt>
      </w:sdtContent>
    </w:sdt>
    <w:sectPr w:rsidR="008E3397">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E3397" w:rsidRDefault="00C45877">
      <w:pPr>
        <w:ind w:firstLine="720"/>
        <w:rPr>
          <w:rFonts w:ascii="Arial" w:hAnsi="Arial" w:cs="Arial"/>
          <w:sz w:val="20"/>
          <w:lang w:eastAsia="lt-LT"/>
        </w:rPr>
      </w:pPr>
      <w:r>
        <w:rPr>
          <w:rFonts w:ascii="Arial" w:hAnsi="Arial" w:cs="Arial"/>
          <w:sz w:val="20"/>
          <w:lang w:eastAsia="lt-LT"/>
        </w:rPr>
        <w:separator/>
      </w:r>
    </w:p>
  </w:endnote>
  <w:endnote w:type="continuationSeparator" w:id="0">
    <w:p w:rsidR="008E3397" w:rsidRDefault="00C45877">
      <w:pPr>
        <w:ind w:firstLine="720"/>
        <w:rPr>
          <w:rFonts w:ascii="Arial" w:hAnsi="Arial" w:cs="Arial"/>
          <w:sz w:val="20"/>
          <w:lang w:eastAsia="lt-LT"/>
        </w:rPr>
      </w:pPr>
      <w:r>
        <w:rPr>
          <w:rFonts w:ascii="Arial" w:hAnsi="Arial" w:cs="Arial"/>
          <w:sz w:val="20"/>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397" w:rsidRDefault="008E3397">
    <w:pPr>
      <w:tabs>
        <w:tab w:val="center" w:pos="4513"/>
        <w:tab w:val="right" w:pos="9026"/>
      </w:tabs>
      <w:ind w:firstLine="720"/>
      <w:rPr>
        <w:rFonts w:ascii="Arial" w:hAnsi="Arial" w:cs="Arial"/>
        <w:sz w:val="20"/>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397" w:rsidRDefault="008E3397">
    <w:pPr>
      <w:tabs>
        <w:tab w:val="center" w:pos="4513"/>
        <w:tab w:val="right" w:pos="9026"/>
      </w:tabs>
      <w:ind w:firstLine="720"/>
      <w:rPr>
        <w:rFonts w:ascii="Arial" w:hAnsi="Arial" w:cs="Arial"/>
        <w:sz w:val="20"/>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397" w:rsidRDefault="008E3397">
    <w:pPr>
      <w:tabs>
        <w:tab w:val="center" w:pos="4513"/>
        <w:tab w:val="right" w:pos="9026"/>
      </w:tabs>
      <w:ind w:firstLine="720"/>
      <w:rPr>
        <w:rFonts w:ascii="Arial" w:hAnsi="Arial" w:cs="Arial"/>
        <w:sz w:val="20"/>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E3397" w:rsidRDefault="00C45877">
      <w:pPr>
        <w:ind w:firstLine="720"/>
        <w:rPr>
          <w:rFonts w:ascii="Arial" w:hAnsi="Arial" w:cs="Arial"/>
          <w:sz w:val="20"/>
          <w:lang w:eastAsia="lt-LT"/>
        </w:rPr>
      </w:pPr>
      <w:r>
        <w:rPr>
          <w:rFonts w:ascii="Arial" w:hAnsi="Arial" w:cs="Arial"/>
          <w:sz w:val="20"/>
          <w:lang w:eastAsia="lt-LT"/>
        </w:rPr>
        <w:separator/>
      </w:r>
    </w:p>
  </w:footnote>
  <w:footnote w:type="continuationSeparator" w:id="0">
    <w:p w:rsidR="008E3397" w:rsidRDefault="00C45877">
      <w:pPr>
        <w:ind w:firstLine="720"/>
        <w:rPr>
          <w:rFonts w:ascii="Arial" w:hAnsi="Arial" w:cs="Arial"/>
          <w:sz w:val="20"/>
          <w:lang w:eastAsia="lt-LT"/>
        </w:rPr>
      </w:pPr>
      <w:r>
        <w:rPr>
          <w:rFonts w:ascii="Arial" w:hAnsi="Arial" w:cs="Arial"/>
          <w:sz w:val="20"/>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397" w:rsidRDefault="00C45877">
    <w:pPr>
      <w:framePr w:wrap="auto" w:vAnchor="text" w:hAnchor="margin" w:xAlign="center" w:y="1"/>
      <w:tabs>
        <w:tab w:val="center" w:pos="4819"/>
        <w:tab w:val="right" w:pos="9638"/>
      </w:tabs>
      <w:ind w:firstLine="720"/>
      <w:rPr>
        <w:rFonts w:ascii="Arial" w:hAnsi="Arial" w:cs="Arial"/>
        <w:sz w:val="20"/>
        <w:lang w:eastAsia="lt-LT"/>
      </w:rPr>
    </w:pPr>
    <w:r>
      <w:rPr>
        <w:rFonts w:ascii="Arial" w:hAnsi="Arial" w:cs="Arial"/>
        <w:sz w:val="20"/>
        <w:lang w:eastAsia="lt-LT"/>
      </w:rPr>
      <w:fldChar w:fldCharType="begin"/>
    </w:r>
    <w:r>
      <w:rPr>
        <w:rFonts w:ascii="Arial" w:hAnsi="Arial" w:cs="Arial"/>
        <w:sz w:val="20"/>
        <w:lang w:eastAsia="lt-LT"/>
      </w:rPr>
      <w:instrText xml:space="preserve"> PAGE </w:instrText>
    </w:r>
    <w:r>
      <w:rPr>
        <w:rFonts w:ascii="Arial" w:hAnsi="Arial" w:cs="Arial"/>
        <w:sz w:val="20"/>
        <w:lang w:eastAsia="lt-LT"/>
      </w:rPr>
      <w:fldChar w:fldCharType="end"/>
    </w:r>
  </w:p>
  <w:p w:rsidR="008E3397" w:rsidRDefault="008E3397">
    <w:pPr>
      <w:tabs>
        <w:tab w:val="center" w:pos="4819"/>
        <w:tab w:val="right" w:pos="9638"/>
      </w:tabs>
      <w:ind w:firstLine="720"/>
      <w:rPr>
        <w:rFonts w:ascii="Arial" w:hAnsi="Arial" w:cs="Arial"/>
        <w:sz w:val="20"/>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397" w:rsidRDefault="00C45877">
    <w:pPr>
      <w:framePr w:wrap="auto" w:vAnchor="text" w:hAnchor="margin" w:xAlign="center" w:y="1"/>
      <w:tabs>
        <w:tab w:val="center" w:pos="4819"/>
        <w:tab w:val="right" w:pos="9638"/>
      </w:tabs>
      <w:rPr>
        <w:sz w:val="20"/>
        <w:lang w:eastAsia="lt-LT"/>
      </w:rPr>
    </w:pPr>
    <w:r>
      <w:rPr>
        <w:sz w:val="20"/>
        <w:lang w:eastAsia="lt-LT"/>
      </w:rPr>
      <w:t>5</w:t>
    </w:r>
  </w:p>
  <w:p w:rsidR="008E3397" w:rsidRDefault="008E3397">
    <w:pPr>
      <w:tabs>
        <w:tab w:val="center" w:pos="4819"/>
        <w:tab w:val="right" w:pos="9638"/>
      </w:tabs>
      <w:ind w:firstLine="720"/>
      <w:rPr>
        <w:rFonts w:ascii="Arial" w:hAnsi="Arial" w:cs="Arial"/>
        <w:sz w:val="20"/>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397" w:rsidRDefault="008E3397">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3397" w:rsidRDefault="008E339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BE8"/>
    <w:rsid w:val="00561BE8"/>
    <w:rsid w:val="008E3397"/>
    <w:rsid w:val="00953980"/>
    <w:rsid w:val="00C45877"/>
    <w:rsid w:val="00E32EE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E697A9"/>
  <w15:chartTrackingRefBased/>
  <w15:docId w15:val="{57ECDF49-2F6E-42EE-AE1C-E48877EFD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8530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8A66B3747F7084FAFCF91B9BC9BE254" ma:contentTypeVersion="9" ma:contentTypeDescription="Create a new document." ma:contentTypeScope="" ma:versionID="c828ffdd358212bf69aa78ca7e3ebf79">
  <xsd:schema xmlns:xsd="http://www.w3.org/2001/XMLSchema" xmlns:xs="http://www.w3.org/2001/XMLSchema" xmlns:p="http://schemas.microsoft.com/office/2006/metadata/properties" xmlns:ns2="fcbf9a42-00c4-4ae3-b00a-d895fdb9c8c8" xmlns:ns3="1d3dc302-d401-4fcb-a11f-81556f32ee8b" targetNamespace="http://schemas.microsoft.com/office/2006/metadata/properties" ma:root="true" ma:fieldsID="e17896b2972b7e449dc7ba6636818df4" ns2:_="" ns3:_="">
    <xsd:import namespace="fcbf9a42-00c4-4ae3-b00a-d895fdb9c8c8"/>
    <xsd:import namespace="1d3dc302-d401-4fcb-a11f-81556f32ee8b"/>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SearchProperties" minOccurs="0"/>
                <xsd:element ref="ns2:MediaServiceObjectDetectorVersions"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bf9a42-00c4-4ae3-b00a-d895fdb9c8c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2" nillable="true" ma:displayName="MediaServiceSearchProperties" ma:hidden="true" ma:internalName="MediaServiceSearchProperties" ma:readOnly="true">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1d3dc302-d401-4fcb-a11f-81556f32ee8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riedas" Nr="2" Abbr="2 pr." Title="(Europos inovacijų partnerystės projekto įgyvendinimo plano forma)" DocPartId="e2c84355b635473cb268af80e12c75ab" PartId="972b09018e344c1a88b05c343dabcde0">
    <Part Type="skirsnis" Title="______________________________________________________________" DocPartId="d3cdf84756bc49d78fd3b2b7cdd33373" PartId="4bee5f4c5a044b4287ce78996862dcd1"/>
    <Part Type="skirsnis" Title="EUROPOS INOVACIJŲ PARTNERYSTĖS PROJEKTO ĮGYVENDINIMO PLANAS" DocPartId="6b33c7076718481d985a2176ad31b166" PartId="2b6aeb27e9ed4177936aa5b4d40cc374">
      <Part Type="punktas" Nr="1" Abbr="2 pr. 1 p." DocPartId="73a7eb17a0424ac78366fe12d27ac689" PartId="939b9b6c83e44b148644aacabd3c2d14">
        <Part Type="papunktis" Nr="1.1" Abbr="2 pr. 1.1 pp." DocPartId="44af9241ae7f477d865225503215e0ec" PartId="30ad9289b31f4ea0b675954f73f20fbd"/>
        <Part Type="papunktis" Nr="1.2" Abbr="2 pr. 1.2 pp." DocPartId="791a55e2369c4bd1bec54461c0d9ff9a" PartId="aa22a3d5ad3447feaabd3d08b3c69863"/>
      </Part>
      <Part Type="punktas" Nr="2" Abbr="2 pr. 2 p." DocPartId="9e22a39ea70b4ae5be91890a0223c758" PartId="d227b2d59861458e8d6923311d4c2d63">
        <Part Type="lentele" Title="Projekto veiklų įgyvendinimo detalizavimas" DocPartId="46593342a7114e27ad5633c2eb988337" PartId="98475b5a33584335ba63e74f6e810dc0"/>
      </Part>
      <Part Type="punktas" Nr="3" Abbr="2 pr. 3 p." DocPartId="e4aee1cd59ed40fab1aaa0d2defc13f2" PartId="f726df8185ed4ccd864e1a253a95872f"/>
      <Part Type="punktas" Nr="4" Abbr="2 pr. 4 p." DocPartId="2a71f5bc56f44081ae04a05750a1c5f0" PartId="1b1ad6e05c604be68bbe053489c6b3b9"/>
      <Part Type="punktas" Nr="5" Abbr="2 pr. 5 p." DocPartId="d9aebe482b7a41b2a2455db7355f9763" PartId="0e7acb177cbd47dcbd2fe79a04e9bb46"/>
    </Part>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268E36-8294-4CE8-A122-8C8830517399}">
  <ds:schemaRefs>
    <ds:schemaRef ds:uri="http://www.w3.org/XML/1998/namespace"/>
    <ds:schemaRef ds:uri="http://schemas.microsoft.com/office/2006/documentManagement/types"/>
    <ds:schemaRef ds:uri="http://schemas.microsoft.com/office/2006/metadata/properties"/>
    <ds:schemaRef ds:uri="http://purl.org/dc/elements/1.1/"/>
    <ds:schemaRef ds:uri="http://purl.org/dc/dcmitype/"/>
    <ds:schemaRef ds:uri="http://purl.org/dc/terms/"/>
    <ds:schemaRef ds:uri="http://schemas.microsoft.com/office/infopath/2007/PartnerControls"/>
    <ds:schemaRef ds:uri="http://schemas.openxmlformats.org/package/2006/metadata/core-properties"/>
    <ds:schemaRef ds:uri="1d3dc302-d401-4fcb-a11f-81556f32ee8b"/>
    <ds:schemaRef ds:uri="fcbf9a42-00c4-4ae3-b00a-d895fdb9c8c8"/>
  </ds:schemaRefs>
</ds:datastoreItem>
</file>

<file path=customXml/itemProps2.xml><?xml version="1.0" encoding="utf-8"?>
<ds:datastoreItem xmlns:ds="http://schemas.openxmlformats.org/officeDocument/2006/customXml" ds:itemID="{1B1917DE-9D18-4264-8B23-14B69AA8F2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cbf9a42-00c4-4ae3-b00a-d895fdb9c8c8"/>
    <ds:schemaRef ds:uri="1d3dc302-d401-4fcb-a11f-81556f32ee8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1833B35-0594-4541-9FB1-43614A052263}">
  <ds:schemaRefs>
    <ds:schemaRef ds:uri="http://schemas.microsoft.com/sharepoint/v3/contenttype/forms"/>
  </ds:schemaRefs>
</ds:datastoreItem>
</file>

<file path=customXml/itemProps4.xml><?xml version="1.0" encoding="utf-8"?>
<ds:datastoreItem xmlns:ds="http://schemas.openxmlformats.org/officeDocument/2006/customXml" ds:itemID="{F8FAC941-291E-49C5-A943-95549DCA8D39}">
  <ds:schemaRefs>
    <ds:schemaRef ds:uri="http://lrs.lt/TAIS/DocParts"/>
  </ds:schemaRefs>
</ds:datastoreItem>
</file>

<file path=customXml/itemProps5.xml><?xml version="1.0" encoding="utf-8"?>
<ds:datastoreItem xmlns:ds="http://schemas.openxmlformats.org/officeDocument/2006/customXml" ds:itemID="{01E218A9-1B48-4DC8-A87B-021E7C76D6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5740</Words>
  <Characters>3272</Characters>
  <Application>Microsoft Office Word</Application>
  <DocSecurity>0</DocSecurity>
  <Lines>27</Lines>
  <Paragraphs>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8995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Angelė Nartautė</dc:creator>
  <cp:lastModifiedBy>JŪRĖNIENĖ Jolanta</cp:lastModifiedBy>
  <cp:revision>3</cp:revision>
  <dcterms:created xsi:type="dcterms:W3CDTF">2025-07-18T18:48:00Z</dcterms:created>
  <dcterms:modified xsi:type="dcterms:W3CDTF">2025-07-18T18:52:00Z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0x01010008A66B3747F7084FAFCF91B9BC9BE254</vt:lpwstr>
  </property>
</Properties>
</file>