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pagrindine"/>
        <w:tag w:val="part_d883d60e247a4920a54a5ff2249a4e55"/>
        <w:id w:val="-1646186022"/>
        <w:lock w:val="sdtLocked"/>
      </w:sdtPr>
      <w:sdtEndPr/>
      <w:sdtContent>
        <w:p w:rsidR="00072541" w:rsidRDefault="00072541">
          <w:pPr>
            <w:widowControl w:val="0"/>
            <w:tabs>
              <w:tab w:val="center" w:pos="4819"/>
              <w:tab w:val="right" w:pos="9638"/>
            </w:tabs>
            <w:ind w:firstLine="720"/>
            <w:rPr>
              <w:rFonts w:ascii="Arial" w:hAnsi="Arial" w:cs="Arial"/>
              <w:sz w:val="20"/>
              <w:szCs w:val="24"/>
              <w:lang w:eastAsia="lt-LT"/>
            </w:rPr>
          </w:pPr>
        </w:p>
        <w:p w:rsidR="00072541" w:rsidRDefault="00072541">
          <w:pPr>
            <w:widowControl w:val="0"/>
            <w:ind w:left="5103"/>
            <w:jc w:val="both"/>
            <w:rPr>
              <w:szCs w:val="24"/>
              <w:lang w:eastAsia="lt-LT"/>
            </w:rPr>
          </w:pPr>
        </w:p>
        <w:tbl>
          <w:tblPr>
            <w:tblW w:w="9639" w:type="dxa"/>
            <w:tblInd w:w="-5" w:type="dxa"/>
            <w:tblLook w:val="04A0" w:firstRow="1" w:lastRow="0" w:firstColumn="1" w:lastColumn="0" w:noHBand="0" w:noVBand="1"/>
          </w:tblPr>
          <w:tblGrid>
            <w:gridCol w:w="5670"/>
            <w:gridCol w:w="3969"/>
          </w:tblGrid>
          <w:tr w:rsidR="00072541">
            <w:tc>
              <w:tcPr>
                <w:tcW w:w="5670" w:type="dxa"/>
              </w:tcPr>
              <w:p w:rsidR="00072541" w:rsidRDefault="00072541">
                <w:pPr>
                  <w:widowControl w:val="0"/>
                  <w:jc w:val="both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69" w:type="dxa"/>
              </w:tcPr>
              <w:p w:rsidR="00072541" w:rsidRDefault="00BD5EA5">
                <w:pPr>
                  <w:widowControl w:val="0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Sąnarių endoprotezavimo ir išlaidų sąnarių </w:t>
                </w: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endoprotezams</w:t>
                </w:r>
                <w:proofErr w:type="spellEnd"/>
                <w:r>
                  <w:rPr>
                    <w:color w:val="000000"/>
                    <w:szCs w:val="24"/>
                    <w:lang w:eastAsia="lt-LT"/>
                  </w:rPr>
                  <w:t xml:space="preserve"> įsigyti kompensavimo tvarkos</w:t>
                </w:r>
                <w:r>
                  <w:rPr>
                    <w:szCs w:val="24"/>
                    <w:lang w:eastAsia="lt-LT"/>
                  </w:rPr>
                  <w:t xml:space="preserve"> aprašo</w:t>
                </w:r>
              </w:p>
              <w:p w:rsidR="00072541" w:rsidRDefault="00BD5EA5">
                <w:pPr>
                  <w:widowControl w:val="0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 priedas</w:t>
                </w:r>
              </w:p>
            </w:tc>
          </w:tr>
        </w:tbl>
        <w:p w:rsidR="00072541" w:rsidRDefault="00072541">
          <w:pPr>
            <w:widowControl w:val="0"/>
            <w:ind w:left="5670" w:firstLine="720"/>
            <w:rPr>
              <w:szCs w:val="24"/>
              <w:lang w:eastAsia="lt-LT"/>
            </w:rPr>
          </w:pPr>
        </w:p>
        <w:sdt>
          <w:sdtPr>
            <w:alias w:val="skirsnis"/>
            <w:tag w:val="part_e4d0aef4e1384ee2b49fb0f2f9092be6"/>
            <w:id w:val="-1724364750"/>
            <w:lock w:val="sdtLocked"/>
          </w:sdtPr>
          <w:sdtEndPr/>
          <w:sdtContent>
            <w:p w:rsidR="00072541" w:rsidRDefault="00BD5EA5">
              <w:pPr>
                <w:widowControl w:val="0"/>
                <w:jc w:val="center"/>
                <w:rPr>
                  <w:rFonts w:eastAsia="Calibri"/>
                  <w:szCs w:val="24"/>
                  <w:lang w:eastAsia="lt-LT"/>
                </w:rPr>
              </w:pPr>
              <w:sdt>
                <w:sdtPr>
                  <w:alias w:val="Pavadinimas"/>
                  <w:tag w:val="title_e4d0aef4e1384ee2b49fb0f2f9092be6"/>
                  <w:id w:val="-1064716839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szCs w:val="24"/>
                      <w:lang w:eastAsia="lt-LT"/>
                    </w:rPr>
                    <w:t>(Pažymos apie atliktą sąnario endoprotezavimo operaciją forma)</w:t>
                  </w:r>
                </w:sdtContent>
              </w:sdt>
            </w:p>
            <w:p w:rsidR="00072541" w:rsidRDefault="00BD5EA5">
              <w:pPr>
                <w:widowControl w:val="0"/>
                <w:tabs>
                  <w:tab w:val="left" w:pos="6521"/>
                </w:tabs>
                <w:jc w:val="center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kirsnis"/>
            <w:tag w:val="part_ff1fc1fe056c4881bfa6f3e89a79e731"/>
            <w:id w:val="1512872690"/>
            <w:lock w:val="sdtLocked"/>
          </w:sdtPr>
          <w:sdtEndPr/>
          <w:sdtContent>
            <w:p w:rsidR="00072541" w:rsidRDefault="00BD5EA5">
              <w:pPr>
                <w:widowControl w:val="0"/>
                <w:tabs>
                  <w:tab w:val="left" w:pos="6521"/>
                </w:tabs>
                <w:jc w:val="center"/>
                <w:rPr>
                  <w:b/>
                  <w:szCs w:val="24"/>
                  <w:lang w:eastAsia="lt-LT"/>
                </w:rPr>
              </w:pPr>
              <w:sdt>
                <w:sdtPr>
                  <w:alias w:val="Pavadinimas"/>
                  <w:tag w:val="title_ff1fc1fe056c4881bfa6f3e89a79e731"/>
                  <w:id w:val="-68428908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szCs w:val="24"/>
                      <w:lang w:eastAsia="lt-LT"/>
                    </w:rPr>
                    <w:t>PAŽYMA APIE ATLIKTĄ SĄNARIO ENDOPROTEZAVIMO OPERACIJĄ</w:t>
                  </w:r>
                </w:sdtContent>
              </w:sdt>
            </w:p>
            <w:p w:rsidR="00072541" w:rsidRDefault="00072541">
              <w:pPr>
                <w:widowControl w:val="0"/>
                <w:jc w:val="center"/>
                <w:rPr>
                  <w:szCs w:val="24"/>
                  <w:lang w:eastAsia="lt-LT"/>
                </w:rPr>
              </w:pPr>
            </w:p>
            <w:p w:rsidR="00072541" w:rsidRDefault="00BD5EA5">
              <w:pPr>
                <w:widowControl w:val="0"/>
                <w:tabs>
                  <w:tab w:val="left" w:pos="6521"/>
                </w:tabs>
                <w:jc w:val="center"/>
                <w:rPr>
                  <w:rFonts w:eastAsia="Calibri"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>____________________</w:t>
              </w:r>
            </w:p>
            <w:p w:rsidR="00072541" w:rsidRDefault="00BD5EA5">
              <w:pPr>
                <w:widowControl w:val="0"/>
                <w:tabs>
                  <w:tab w:val="left" w:pos="6521"/>
                </w:tabs>
                <w:jc w:val="center"/>
                <w:rPr>
                  <w:b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>(</w:t>
              </w:r>
              <w:r>
                <w:rPr>
                  <w:rFonts w:eastAsia="Calibri"/>
                  <w:i/>
                  <w:szCs w:val="24"/>
                  <w:lang w:eastAsia="lt-LT"/>
                </w:rPr>
                <w:t>Prašymo Nr.</w:t>
              </w:r>
              <w:r>
                <w:rPr>
                  <w:rFonts w:eastAsia="Calibri"/>
                  <w:szCs w:val="24"/>
                  <w:lang w:eastAsia="lt-LT"/>
                </w:rPr>
                <w:t>)</w:t>
              </w:r>
            </w:p>
            <w:p w:rsidR="00072541" w:rsidRDefault="00072541">
              <w:pPr>
                <w:widowControl w:val="0"/>
                <w:tabs>
                  <w:tab w:val="left" w:pos="6521"/>
                </w:tabs>
                <w:ind w:right="-17"/>
                <w:rPr>
                  <w:rFonts w:eastAsia="Calibri"/>
                  <w:szCs w:val="24"/>
                  <w:lang w:eastAsia="lt-LT"/>
                </w:rPr>
              </w:pPr>
            </w:p>
            <w:tbl>
              <w:tblPr>
                <w:tblW w:w="0" w:type="auto"/>
                <w:tblLook w:val="04A0" w:firstRow="1" w:lastRow="0" w:firstColumn="1" w:lastColumn="0" w:noHBand="0" w:noVBand="1"/>
              </w:tblPr>
              <w:tblGrid>
                <w:gridCol w:w="3256"/>
                <w:gridCol w:w="6373"/>
              </w:tblGrid>
              <w:tr w:rsidR="00072541">
                <w:tc>
                  <w:tcPr>
                    <w:tcW w:w="3256" w:type="dxa"/>
                  </w:tcPr>
                  <w:p w:rsidR="00072541" w:rsidRDefault="00BD5EA5">
                    <w:pPr>
                      <w:widowControl w:val="0"/>
                      <w:tabs>
                        <w:tab w:val="left" w:pos="6521"/>
                      </w:tabs>
                      <w:ind w:right="-17"/>
                      <w:rPr>
                        <w:rFonts w:eastAsia="Calibri"/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szCs w:val="24"/>
                        <w:lang w:eastAsia="lt-LT"/>
                      </w:rPr>
                      <w:t>VARDAS, PAVARDĖ</w:t>
                    </w:r>
                  </w:p>
                </w:tc>
                <w:tc>
                  <w:tcPr>
                    <w:tcW w:w="6373" w:type="dxa"/>
                    <w:tcBorders>
                      <w:bottom w:val="single" w:sz="4" w:space="0" w:color="auto"/>
                    </w:tcBorders>
                  </w:tcPr>
                  <w:p w:rsidR="00072541" w:rsidRDefault="00072541">
                    <w:pPr>
                      <w:widowControl w:val="0"/>
                      <w:tabs>
                        <w:tab w:val="left" w:pos="6521"/>
                      </w:tabs>
                      <w:ind w:right="-17"/>
                      <w:rPr>
                        <w:rFonts w:eastAsia="Calibri"/>
                        <w:szCs w:val="24"/>
                        <w:lang w:eastAsia="lt-LT"/>
                      </w:rPr>
                    </w:pPr>
                  </w:p>
                </w:tc>
              </w:tr>
              <w:tr w:rsidR="00072541">
                <w:tc>
                  <w:tcPr>
                    <w:tcW w:w="3256" w:type="dxa"/>
                  </w:tcPr>
                  <w:p w:rsidR="00072541" w:rsidRDefault="00072541">
                    <w:pPr>
                      <w:widowControl w:val="0"/>
                      <w:tabs>
                        <w:tab w:val="left" w:pos="6521"/>
                      </w:tabs>
                      <w:ind w:right="-17"/>
                      <w:rPr>
                        <w:rFonts w:eastAsia="Calibri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6373" w:type="dxa"/>
                    <w:tcBorders>
                      <w:top w:val="single" w:sz="4" w:space="0" w:color="auto"/>
                    </w:tcBorders>
                  </w:tcPr>
                  <w:p w:rsidR="00072541" w:rsidRDefault="00BD5EA5">
                    <w:pPr>
                      <w:widowControl w:val="0"/>
                      <w:tabs>
                        <w:tab w:val="left" w:pos="6521"/>
                      </w:tabs>
                      <w:ind w:right="-17"/>
                      <w:jc w:val="center"/>
                      <w:rPr>
                        <w:rFonts w:eastAsia="Calibri"/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szCs w:val="24"/>
                        <w:lang w:eastAsia="lt-LT"/>
                      </w:rPr>
                      <w:t>(</w:t>
                    </w:r>
                    <w:r>
                      <w:rPr>
                        <w:rFonts w:eastAsia="Calibri"/>
                        <w:i/>
                        <w:szCs w:val="24"/>
                        <w:lang w:eastAsia="lt-LT"/>
                      </w:rPr>
                      <w:t>didžiosiomis raidėmis</w:t>
                    </w:r>
                    <w:r>
                      <w:rPr>
                        <w:rFonts w:eastAsia="Calibri"/>
                        <w:szCs w:val="24"/>
                        <w:lang w:eastAsia="lt-LT"/>
                      </w:rPr>
                      <w:t>)</w:t>
                    </w:r>
                  </w:p>
                </w:tc>
              </w:tr>
              <w:tr w:rsidR="00072541">
                <w:tc>
                  <w:tcPr>
                    <w:tcW w:w="3256" w:type="dxa"/>
                    <w:vAlign w:val="center"/>
                  </w:tcPr>
                  <w:p w:rsidR="00072541" w:rsidRDefault="00BD5EA5">
                    <w:pPr>
                      <w:widowControl w:val="0"/>
                      <w:tabs>
                        <w:tab w:val="left" w:pos="6521"/>
                      </w:tabs>
                      <w:ind w:right="-17"/>
                      <w:rPr>
                        <w:rFonts w:eastAsia="Calibri"/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szCs w:val="24"/>
                        <w:lang w:eastAsia="lt-LT"/>
                      </w:rPr>
                      <w:t>Asmens kodas</w:t>
                    </w:r>
                  </w:p>
                </w:tc>
                <w:tc>
                  <w:tcPr>
                    <w:tcW w:w="6373" w:type="dxa"/>
                  </w:tcPr>
                  <w:p w:rsidR="00072541" w:rsidRDefault="00BD5EA5">
                    <w:pPr>
                      <w:widowControl w:val="0"/>
                      <w:tabs>
                        <w:tab w:val="left" w:pos="6521"/>
                      </w:tabs>
                      <w:ind w:right="-17"/>
                      <w:rPr>
                        <w:rFonts w:eastAsia="Calibri"/>
                        <w:sz w:val="52"/>
                        <w:szCs w:val="52"/>
                        <w:lang w:eastAsia="lt-LT"/>
                      </w:rPr>
                    </w:pPr>
                    <w:r>
                      <w:rPr>
                        <w:rFonts w:eastAsia="Calibri"/>
                        <w:sz w:val="52"/>
                        <w:szCs w:val="52"/>
                        <w:lang w:eastAsia="lt-LT"/>
                      </w:rPr>
                      <w:t>□□□□□□□□□□□</w:t>
                    </w:r>
                  </w:p>
                </w:tc>
              </w:tr>
              <w:tr w:rsidR="00072541">
                <w:tc>
                  <w:tcPr>
                    <w:tcW w:w="3256" w:type="dxa"/>
                  </w:tcPr>
                  <w:p w:rsidR="00072541" w:rsidRDefault="00BD5EA5">
                    <w:pPr>
                      <w:widowControl w:val="0"/>
                      <w:tabs>
                        <w:tab w:val="left" w:pos="6521"/>
                      </w:tabs>
                      <w:ind w:right="-17"/>
                      <w:rPr>
                        <w:rFonts w:eastAsia="Calibri"/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szCs w:val="24"/>
                        <w:lang w:eastAsia="lt-LT"/>
                      </w:rPr>
                      <w:t>Gyvenamosios vietos adresas (korespondencijai)</w:t>
                    </w:r>
                  </w:p>
                </w:tc>
                <w:tc>
                  <w:tcPr>
                    <w:tcW w:w="6373" w:type="dxa"/>
                    <w:tcBorders>
                      <w:bottom w:val="single" w:sz="4" w:space="0" w:color="auto"/>
                    </w:tcBorders>
                  </w:tcPr>
                  <w:p w:rsidR="00072541" w:rsidRDefault="00072541">
                    <w:pPr>
                      <w:widowControl w:val="0"/>
                      <w:tabs>
                        <w:tab w:val="left" w:pos="6521"/>
                      </w:tabs>
                      <w:ind w:right="-17"/>
                      <w:rPr>
                        <w:rFonts w:eastAsia="Calibri"/>
                        <w:szCs w:val="24"/>
                        <w:lang w:eastAsia="lt-LT"/>
                      </w:rPr>
                    </w:pPr>
                  </w:p>
                </w:tc>
              </w:tr>
              <w:tr w:rsidR="00072541">
                <w:tc>
                  <w:tcPr>
                    <w:tcW w:w="3256" w:type="dxa"/>
                  </w:tcPr>
                  <w:p w:rsidR="00072541" w:rsidRDefault="00072541">
                    <w:pPr>
                      <w:widowControl w:val="0"/>
                      <w:tabs>
                        <w:tab w:val="left" w:pos="6521"/>
                      </w:tabs>
                      <w:ind w:right="-17"/>
                      <w:rPr>
                        <w:rFonts w:eastAsia="Calibri"/>
                        <w:szCs w:val="24"/>
                        <w:lang w:eastAsia="lt-LT"/>
                      </w:rPr>
                    </w:pPr>
                  </w:p>
                  <w:p w:rsidR="00072541" w:rsidRDefault="00BD5EA5">
                    <w:pPr>
                      <w:widowControl w:val="0"/>
                      <w:tabs>
                        <w:tab w:val="left" w:pos="6521"/>
                      </w:tabs>
                      <w:ind w:right="-17"/>
                      <w:rPr>
                        <w:rFonts w:eastAsia="Calibri"/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szCs w:val="24"/>
                        <w:lang w:eastAsia="lt-LT"/>
                      </w:rPr>
                      <w:t>Telefono numeris</w:t>
                    </w:r>
                  </w:p>
                </w:tc>
                <w:tc>
                  <w:tcPr>
                    <w:tcW w:w="6373" w:type="dxa"/>
                    <w:tcBorders>
                      <w:top w:val="single" w:sz="4" w:space="0" w:color="auto"/>
                      <w:bottom w:val="single" w:sz="4" w:space="0" w:color="auto"/>
                    </w:tcBorders>
                  </w:tcPr>
                  <w:p w:rsidR="00072541" w:rsidRDefault="00072541">
                    <w:pPr>
                      <w:widowControl w:val="0"/>
                      <w:tabs>
                        <w:tab w:val="left" w:pos="6521"/>
                      </w:tabs>
                      <w:ind w:right="-17"/>
                      <w:rPr>
                        <w:rFonts w:eastAsia="Calibri"/>
                        <w:szCs w:val="24"/>
                        <w:lang w:eastAsia="lt-LT"/>
                      </w:rPr>
                    </w:pPr>
                  </w:p>
                </w:tc>
              </w:tr>
            </w:tbl>
            <w:p w:rsidR="00072541" w:rsidRDefault="00072541">
              <w:pPr>
                <w:widowControl w:val="0"/>
                <w:tabs>
                  <w:tab w:val="left" w:pos="6521"/>
                </w:tabs>
                <w:ind w:right="-17"/>
                <w:rPr>
                  <w:rFonts w:eastAsia="Calibri"/>
                  <w:szCs w:val="24"/>
                  <w:lang w:eastAsia="lt-LT"/>
                </w:rPr>
              </w:pPr>
            </w:p>
            <w:p w:rsidR="00072541" w:rsidRDefault="00072541">
              <w:pPr>
                <w:widowControl w:val="0"/>
                <w:tabs>
                  <w:tab w:val="left" w:pos="6521"/>
                </w:tabs>
                <w:ind w:right="-17"/>
                <w:rPr>
                  <w:rFonts w:eastAsia="Calibri"/>
                  <w:szCs w:val="24"/>
                  <w:lang w:eastAsia="lt-LT"/>
                </w:rPr>
              </w:pPr>
            </w:p>
            <w:tbl>
              <w:tblPr>
                <w:tblW w:w="9891" w:type="dxa"/>
                <w:tblLook w:val="04A0" w:firstRow="1" w:lastRow="0" w:firstColumn="1" w:lastColumn="0" w:noHBand="0" w:noVBand="1"/>
              </w:tblPr>
              <w:tblGrid>
                <w:gridCol w:w="1980"/>
                <w:gridCol w:w="1989"/>
                <w:gridCol w:w="562"/>
                <w:gridCol w:w="5360"/>
              </w:tblGrid>
              <w:tr w:rsidR="00072541">
                <w:trPr>
                  <w:trHeight w:val="647"/>
                </w:trPr>
                <w:tc>
                  <w:tcPr>
                    <w:tcW w:w="3969" w:type="dxa"/>
                    <w:gridSpan w:val="2"/>
                  </w:tcPr>
                  <w:p w:rsidR="00072541" w:rsidRDefault="00BD5EA5">
                    <w:pPr>
                      <w:widowControl w:val="0"/>
                      <w:tabs>
                        <w:tab w:val="left" w:pos="6521"/>
                        <w:tab w:val="right" w:leader="dot" w:pos="9072"/>
                      </w:tabs>
                      <w:jc w:val="both"/>
                      <w:rPr>
                        <w:rFonts w:eastAsia="Calibri"/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b/>
                        <w:bCs/>
                        <w:szCs w:val="24"/>
                        <w:lang w:eastAsia="lt-LT"/>
                      </w:rPr>
                      <w:t xml:space="preserve">Asmens sveikatos priežiūros įstaiga, </w:t>
                    </w:r>
                  </w:p>
                  <w:p w:rsidR="00072541" w:rsidRDefault="00BD5EA5">
                    <w:pPr>
                      <w:widowControl w:val="0"/>
                      <w:tabs>
                        <w:tab w:val="left" w:pos="6521"/>
                      </w:tabs>
                      <w:ind w:right="-17"/>
                      <w:rPr>
                        <w:rFonts w:eastAsia="Calibri"/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b/>
                        <w:bCs/>
                        <w:szCs w:val="24"/>
                        <w:lang w:eastAsia="lt-LT"/>
                      </w:rPr>
                      <w:t>kurioje buvo atlikta operacija</w:t>
                    </w:r>
                  </w:p>
                </w:tc>
                <w:tc>
                  <w:tcPr>
                    <w:tcW w:w="5922" w:type="dxa"/>
                    <w:gridSpan w:val="2"/>
                    <w:tcBorders>
                      <w:bottom w:val="single" w:sz="4" w:space="0" w:color="auto"/>
                    </w:tcBorders>
                  </w:tcPr>
                  <w:p w:rsidR="00072541" w:rsidRDefault="00072541">
                    <w:pPr>
                      <w:widowControl w:val="0"/>
                      <w:rPr>
                        <w:rFonts w:eastAsia="Calibri"/>
                        <w:szCs w:val="24"/>
                        <w:lang w:eastAsia="lt-LT"/>
                      </w:rPr>
                    </w:pPr>
                  </w:p>
                </w:tc>
              </w:tr>
              <w:tr w:rsidR="00072541">
                <w:trPr>
                  <w:trHeight w:val="301"/>
                </w:trPr>
                <w:tc>
                  <w:tcPr>
                    <w:tcW w:w="3969" w:type="dxa"/>
                    <w:gridSpan w:val="2"/>
                  </w:tcPr>
                  <w:p w:rsidR="00072541" w:rsidRDefault="00072541">
                    <w:pPr>
                      <w:widowControl w:val="0"/>
                      <w:tabs>
                        <w:tab w:val="left" w:pos="6521"/>
                      </w:tabs>
                      <w:ind w:right="-17"/>
                      <w:rPr>
                        <w:rFonts w:eastAsia="Calibri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5922" w:type="dxa"/>
                    <w:gridSpan w:val="2"/>
                    <w:tcBorders>
                      <w:top w:val="single" w:sz="4" w:space="0" w:color="auto"/>
                    </w:tcBorders>
                  </w:tcPr>
                  <w:p w:rsidR="00072541" w:rsidRDefault="00BD5EA5">
                    <w:pPr>
                      <w:widowControl w:val="0"/>
                      <w:tabs>
                        <w:tab w:val="left" w:pos="6521"/>
                      </w:tabs>
                      <w:ind w:right="-17"/>
                      <w:jc w:val="center"/>
                      <w:rPr>
                        <w:rFonts w:eastAsia="Calibri"/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szCs w:val="24"/>
                        <w:lang w:eastAsia="lt-LT"/>
                      </w:rPr>
                      <w:t>(</w:t>
                    </w:r>
                    <w:r>
                      <w:rPr>
                        <w:rFonts w:eastAsia="Calibri"/>
                        <w:i/>
                        <w:szCs w:val="24"/>
                        <w:lang w:eastAsia="lt-LT"/>
                      </w:rPr>
                      <w:t xml:space="preserve">asmens sveikatos priežiūros </w:t>
                    </w:r>
                    <w:r>
                      <w:rPr>
                        <w:rFonts w:eastAsia="Calibri"/>
                        <w:i/>
                        <w:szCs w:val="24"/>
                        <w:lang w:eastAsia="lt-LT"/>
                      </w:rPr>
                      <w:t>įstaigos pavadinimas</w:t>
                    </w:r>
                    <w:r>
                      <w:rPr>
                        <w:rFonts w:eastAsia="Calibri"/>
                        <w:szCs w:val="24"/>
                        <w:lang w:eastAsia="lt-LT"/>
                      </w:rPr>
                      <w:t>)</w:t>
                    </w:r>
                  </w:p>
                  <w:p w:rsidR="00072541" w:rsidRDefault="00072541">
                    <w:pPr>
                      <w:widowControl w:val="0"/>
                      <w:tabs>
                        <w:tab w:val="left" w:pos="6521"/>
                      </w:tabs>
                      <w:ind w:right="-17"/>
                      <w:jc w:val="center"/>
                      <w:rPr>
                        <w:rFonts w:eastAsia="Calibri"/>
                        <w:szCs w:val="24"/>
                        <w:lang w:eastAsia="lt-LT"/>
                      </w:rPr>
                    </w:pPr>
                  </w:p>
                </w:tc>
              </w:tr>
              <w:tr w:rsidR="00072541">
                <w:tblPrEx>
                  <w:tbl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  <w:insideH w:val="single" w:sz="4" w:space="0" w:color="auto"/>
                    <w:insideV w:val="single" w:sz="4" w:space="0" w:color="auto"/>
                  </w:tblBorders>
                </w:tblPrEx>
                <w:trPr>
                  <w:gridAfter w:val="1"/>
                  <w:wAfter w:w="5355" w:type="dxa"/>
                </w:trPr>
                <w:tc>
                  <w:tcPr>
                    <w:tcW w:w="1980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</w:tcPr>
                  <w:p w:rsidR="00072541" w:rsidRDefault="00BD5EA5">
                    <w:pPr>
                      <w:widowControl w:val="0"/>
                      <w:tabs>
                        <w:tab w:val="right" w:leader="dot" w:pos="9072"/>
                      </w:tabs>
                      <w:jc w:val="both"/>
                      <w:rPr>
                        <w:rFonts w:eastAsia="Calibri"/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b/>
                        <w:bCs/>
                        <w:szCs w:val="24"/>
                        <w:lang w:eastAsia="lt-LT"/>
                      </w:rPr>
                      <w:t>Operacijos data:</w:t>
                    </w:r>
                  </w:p>
                </w:tc>
                <w:tc>
                  <w:tcPr>
                    <w:tcW w:w="2551" w:type="dxa"/>
                    <w:gridSpan w:val="2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</w:tcPr>
                  <w:p w:rsidR="00072541" w:rsidRDefault="00072541">
                    <w:pPr>
                      <w:widowControl w:val="0"/>
                      <w:tabs>
                        <w:tab w:val="right" w:leader="dot" w:pos="9072"/>
                      </w:tabs>
                      <w:jc w:val="both"/>
                      <w:rPr>
                        <w:rFonts w:eastAsia="Calibri"/>
                        <w:szCs w:val="24"/>
                        <w:lang w:eastAsia="lt-LT"/>
                      </w:rPr>
                    </w:pPr>
                  </w:p>
                </w:tc>
              </w:tr>
            </w:tbl>
            <w:p w:rsidR="00072541" w:rsidRDefault="00072541">
              <w:pPr>
                <w:widowControl w:val="0"/>
                <w:tabs>
                  <w:tab w:val="right" w:leader="dot" w:pos="9072"/>
                </w:tabs>
                <w:jc w:val="both"/>
                <w:rPr>
                  <w:rFonts w:eastAsia="Calibri"/>
                  <w:szCs w:val="24"/>
                  <w:lang w:eastAsia="lt-LT"/>
                </w:rPr>
              </w:pPr>
            </w:p>
            <w:tbl>
              <w:tblPr>
                <w:tblW w:w="0" w:type="auto"/>
                <w:tblLook w:val="04A0" w:firstRow="1" w:lastRow="0" w:firstColumn="1" w:lastColumn="0" w:noHBand="0" w:noVBand="1"/>
              </w:tblPr>
              <w:tblGrid>
                <w:gridCol w:w="9629"/>
              </w:tblGrid>
              <w:tr w:rsidR="00072541">
                <w:tc>
                  <w:tcPr>
                    <w:tcW w:w="9629" w:type="dxa"/>
                  </w:tcPr>
                  <w:p w:rsidR="00072541" w:rsidRDefault="00BD5EA5">
                    <w:pPr>
                      <w:widowControl w:val="0"/>
                      <w:tabs>
                        <w:tab w:val="right" w:leader="dot" w:pos="9072"/>
                      </w:tabs>
                      <w:jc w:val="both"/>
                      <w:rPr>
                        <w:rFonts w:eastAsia="Calibri"/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b/>
                        <w:bCs/>
                        <w:szCs w:val="24"/>
                        <w:lang w:eastAsia="lt-LT"/>
                      </w:rPr>
                      <w:t xml:space="preserve">Operacijos tipas </w:t>
                    </w:r>
                    <w:r>
                      <w:rPr>
                        <w:rFonts w:eastAsia="Calibri"/>
                        <w:i/>
                        <w:iCs/>
                        <w:szCs w:val="24"/>
                        <w:lang w:eastAsia="lt-LT"/>
                      </w:rPr>
                      <w:t>(pažymėti reikiamus langelius)</w:t>
                    </w:r>
                    <w:r>
                      <w:rPr>
                        <w:rFonts w:eastAsia="Calibri"/>
                        <w:szCs w:val="24"/>
                        <w:lang w:eastAsia="lt-LT"/>
                      </w:rPr>
                      <w:t>:</w:t>
                    </w:r>
                  </w:p>
                  <w:p w:rsidR="00072541" w:rsidRDefault="00BD5EA5">
                    <w:pPr>
                      <w:widowControl w:val="0"/>
                      <w:tabs>
                        <w:tab w:val="right" w:leader="dot" w:pos="9072"/>
                      </w:tabs>
                      <w:ind w:right="-17"/>
                      <w:jc w:val="both"/>
                      <w:rPr>
                        <w:rFonts w:eastAsia="Calibri"/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sz w:val="52"/>
                        <w:szCs w:val="52"/>
                        <w:lang w:eastAsia="lt-LT"/>
                      </w:rPr>
                      <w:t>□</w:t>
                    </w:r>
                    <w:r>
                      <w:rPr>
                        <w:rFonts w:eastAsia="Calibri"/>
                        <w:szCs w:val="24"/>
                        <w:lang w:eastAsia="lt-LT"/>
                      </w:rPr>
                      <w:t xml:space="preserve"> PIRMINĖ OPERACIJA </w:t>
                    </w:r>
                    <w:r>
                      <w:rPr>
                        <w:rFonts w:eastAsia="Calibri"/>
                        <w:sz w:val="52"/>
                        <w:szCs w:val="52"/>
                        <w:lang w:eastAsia="lt-LT"/>
                      </w:rPr>
                      <w:t>□</w:t>
                    </w:r>
                    <w:r>
                      <w:rPr>
                        <w:rFonts w:eastAsia="Calibri"/>
                        <w:szCs w:val="24"/>
                        <w:lang w:eastAsia="lt-LT"/>
                      </w:rPr>
                      <w:t xml:space="preserve"> REVIZINĖ (PAKARTOTINĖ) OPERACIJA </w:t>
                    </w:r>
                  </w:p>
                  <w:p w:rsidR="00072541" w:rsidRDefault="00BD5EA5">
                    <w:pPr>
                      <w:widowControl w:val="0"/>
                      <w:tabs>
                        <w:tab w:val="right" w:leader="dot" w:pos="9072"/>
                      </w:tabs>
                      <w:ind w:right="-17"/>
                      <w:jc w:val="both"/>
                      <w:rPr>
                        <w:rFonts w:eastAsia="Calibri"/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sz w:val="52"/>
                        <w:szCs w:val="52"/>
                        <w:lang w:eastAsia="lt-LT"/>
                      </w:rPr>
                      <w:t>□</w:t>
                    </w:r>
                    <w:r>
                      <w:rPr>
                        <w:rFonts w:eastAsia="Calibri"/>
                        <w:szCs w:val="24"/>
                        <w:lang w:eastAsia="lt-LT"/>
                      </w:rPr>
                      <w:t xml:space="preserve"> PLANINE TVARKA </w:t>
                    </w:r>
                    <w:r>
                      <w:rPr>
                        <w:rFonts w:eastAsia="Calibri"/>
                        <w:sz w:val="52"/>
                        <w:szCs w:val="52"/>
                        <w:lang w:eastAsia="lt-LT"/>
                      </w:rPr>
                      <w:t>□</w:t>
                    </w:r>
                    <w:r>
                      <w:rPr>
                        <w:rFonts w:eastAsia="Calibri"/>
                        <w:szCs w:val="24"/>
                        <w:lang w:eastAsia="lt-LT"/>
                      </w:rPr>
                      <w:t xml:space="preserve"> SKUBOS TVARKA </w:t>
                    </w:r>
                  </w:p>
                </w:tc>
              </w:tr>
            </w:tbl>
            <w:p w:rsidR="00072541" w:rsidRDefault="00072541">
              <w:pPr>
                <w:widowControl w:val="0"/>
                <w:tabs>
                  <w:tab w:val="right" w:leader="dot" w:pos="9072"/>
                </w:tabs>
                <w:jc w:val="both"/>
                <w:rPr>
                  <w:rFonts w:eastAsia="Calibri"/>
                  <w:szCs w:val="24"/>
                  <w:lang w:eastAsia="lt-LT"/>
                </w:rPr>
              </w:pPr>
            </w:p>
            <w:tbl>
              <w:tblPr>
                <w:tblW w:w="0" w:type="auto"/>
                <w:tblLook w:val="04A0" w:firstRow="1" w:lastRow="0" w:firstColumn="1" w:lastColumn="0" w:noHBand="0" w:noVBand="1"/>
              </w:tblPr>
              <w:tblGrid>
                <w:gridCol w:w="9629"/>
              </w:tblGrid>
              <w:tr w:rsidR="00072541">
                <w:tc>
                  <w:tcPr>
                    <w:tcW w:w="9629" w:type="dxa"/>
                  </w:tcPr>
                  <w:p w:rsidR="00072541" w:rsidRDefault="00BD5EA5">
                    <w:pPr>
                      <w:widowControl w:val="0"/>
                      <w:tabs>
                        <w:tab w:val="right" w:leader="dot" w:pos="9072"/>
                      </w:tabs>
                      <w:jc w:val="both"/>
                      <w:rPr>
                        <w:rFonts w:eastAsia="Calibri"/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b/>
                        <w:bCs/>
                        <w:szCs w:val="24"/>
                        <w:lang w:eastAsia="lt-LT"/>
                      </w:rPr>
                      <w:t xml:space="preserve">Sąnario lokalizacija </w:t>
                    </w:r>
                    <w:r>
                      <w:rPr>
                        <w:rFonts w:eastAsia="Calibri"/>
                        <w:i/>
                        <w:iCs/>
                        <w:szCs w:val="24"/>
                        <w:lang w:eastAsia="lt-LT"/>
                      </w:rPr>
                      <w:t>(pažymėti reikiamus langelius)</w:t>
                    </w:r>
                    <w:r>
                      <w:rPr>
                        <w:rFonts w:eastAsia="Calibri"/>
                        <w:szCs w:val="24"/>
                        <w:lang w:eastAsia="lt-LT"/>
                      </w:rPr>
                      <w:t>:</w:t>
                    </w:r>
                  </w:p>
                  <w:p w:rsidR="00072541" w:rsidRDefault="00BD5EA5">
                    <w:pPr>
                      <w:widowControl w:val="0"/>
                      <w:tabs>
                        <w:tab w:val="right" w:leader="dot" w:pos="9072"/>
                      </w:tabs>
                      <w:ind w:right="-17"/>
                      <w:jc w:val="both"/>
                      <w:rPr>
                        <w:rFonts w:eastAsia="Calibri"/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sz w:val="52"/>
                        <w:szCs w:val="52"/>
                        <w:lang w:eastAsia="lt-LT"/>
                      </w:rPr>
                      <w:t>□</w:t>
                    </w:r>
                    <w:r>
                      <w:rPr>
                        <w:rFonts w:eastAsia="Calibri"/>
                        <w:szCs w:val="24"/>
                        <w:lang w:eastAsia="lt-LT"/>
                      </w:rPr>
                      <w:t xml:space="preserve"> DEŠINIOJO </w:t>
                    </w:r>
                    <w:r>
                      <w:rPr>
                        <w:rFonts w:eastAsia="Calibri"/>
                        <w:sz w:val="52"/>
                        <w:szCs w:val="52"/>
                        <w:lang w:eastAsia="lt-LT"/>
                      </w:rPr>
                      <w:t>□</w:t>
                    </w:r>
                    <w:r>
                      <w:rPr>
                        <w:rFonts w:eastAsia="Calibri"/>
                        <w:szCs w:val="24"/>
                        <w:lang w:eastAsia="lt-LT"/>
                      </w:rPr>
                      <w:t xml:space="preserve"> KAIRIOJO </w:t>
                    </w:r>
                  </w:p>
                  <w:p w:rsidR="00072541" w:rsidRDefault="00BD5EA5">
                    <w:pPr>
                      <w:widowControl w:val="0"/>
                      <w:tabs>
                        <w:tab w:val="right" w:leader="dot" w:pos="9072"/>
                      </w:tabs>
                      <w:ind w:right="-17"/>
                      <w:jc w:val="both"/>
                      <w:rPr>
                        <w:rFonts w:eastAsia="Calibri"/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sz w:val="52"/>
                        <w:szCs w:val="52"/>
                        <w:lang w:eastAsia="lt-LT"/>
                      </w:rPr>
                      <w:t>□</w:t>
                    </w:r>
                    <w:r>
                      <w:rPr>
                        <w:rFonts w:eastAsia="Calibri"/>
                        <w:szCs w:val="24"/>
                        <w:lang w:eastAsia="lt-LT"/>
                      </w:rPr>
                      <w:t xml:space="preserve"> KLUBO </w:t>
                    </w:r>
                    <w:r>
                      <w:rPr>
                        <w:rFonts w:eastAsia="Calibri"/>
                        <w:sz w:val="52"/>
                        <w:szCs w:val="52"/>
                        <w:lang w:eastAsia="lt-LT"/>
                      </w:rPr>
                      <w:t>□</w:t>
                    </w:r>
                    <w:r>
                      <w:rPr>
                        <w:rFonts w:eastAsia="Calibri"/>
                        <w:szCs w:val="24"/>
                        <w:lang w:eastAsia="lt-LT"/>
                      </w:rPr>
                      <w:t xml:space="preserve"> KELIO </w:t>
                    </w:r>
                    <w:r>
                      <w:rPr>
                        <w:rFonts w:eastAsia="Calibri"/>
                        <w:sz w:val="52"/>
                        <w:szCs w:val="52"/>
                        <w:lang w:eastAsia="lt-LT"/>
                      </w:rPr>
                      <w:t>□</w:t>
                    </w:r>
                    <w:r>
                      <w:rPr>
                        <w:rFonts w:eastAsia="Calibri"/>
                        <w:szCs w:val="24"/>
                        <w:lang w:eastAsia="lt-LT"/>
                      </w:rPr>
                      <w:t xml:space="preserve"> PETIES </w:t>
                    </w:r>
                    <w:r>
                      <w:rPr>
                        <w:rFonts w:eastAsia="Calibri"/>
                        <w:sz w:val="52"/>
                        <w:szCs w:val="52"/>
                        <w:lang w:eastAsia="lt-LT"/>
                      </w:rPr>
                      <w:t>□</w:t>
                    </w:r>
                    <w:r>
                      <w:rPr>
                        <w:rFonts w:eastAsia="Calibri"/>
                        <w:szCs w:val="24"/>
                        <w:lang w:eastAsia="lt-LT"/>
                      </w:rPr>
                      <w:t xml:space="preserve"> ALKŪNĖS </w:t>
                    </w:r>
                    <w:r>
                      <w:rPr>
                        <w:rFonts w:eastAsia="Calibri"/>
                        <w:sz w:val="52"/>
                        <w:szCs w:val="52"/>
                        <w:lang w:eastAsia="lt-LT"/>
                      </w:rPr>
                      <w:t>□</w:t>
                    </w:r>
                    <w:r>
                      <w:rPr>
                        <w:rFonts w:eastAsia="Calibri"/>
                        <w:szCs w:val="24"/>
                        <w:lang w:eastAsia="lt-LT"/>
                      </w:rPr>
                      <w:t xml:space="preserve"> ČIURNOS </w:t>
                    </w:r>
                    <w:r>
                      <w:rPr>
                        <w:rFonts w:eastAsia="Calibri"/>
                        <w:sz w:val="52"/>
                        <w:szCs w:val="52"/>
                        <w:lang w:eastAsia="lt-LT"/>
                      </w:rPr>
                      <w:t>□</w:t>
                    </w:r>
                    <w:r>
                      <w:rPr>
                        <w:rFonts w:eastAsia="Calibri"/>
                        <w:szCs w:val="24"/>
                        <w:lang w:eastAsia="lt-LT"/>
                      </w:rPr>
                      <w:t xml:space="preserve"> RIEŠINIO NYKŠČIO </w:t>
                    </w:r>
                  </w:p>
                </w:tc>
              </w:tr>
            </w:tbl>
            <w:p w:rsidR="00072541" w:rsidRDefault="00072541">
              <w:pPr>
                <w:widowControl w:val="0"/>
                <w:tabs>
                  <w:tab w:val="right" w:leader="dot" w:pos="9072"/>
                </w:tabs>
                <w:ind w:right="-17"/>
                <w:jc w:val="both"/>
                <w:rPr>
                  <w:rFonts w:eastAsia="Calibri"/>
                  <w:b/>
                  <w:szCs w:val="24"/>
                  <w:lang w:eastAsia="lt-LT"/>
                </w:rPr>
              </w:pPr>
            </w:p>
            <w:tbl>
              <w:tblPr>
                <w:tblW w:w="0" w:type="auto"/>
                <w:tblInd w:w="-5" w:type="dxa"/>
                <w:tblLook w:val="04A0" w:firstRow="1" w:lastRow="0" w:firstColumn="1" w:lastColumn="0" w:noHBand="0" w:noVBand="1"/>
              </w:tblPr>
              <w:tblGrid>
                <w:gridCol w:w="9629"/>
              </w:tblGrid>
              <w:tr w:rsidR="00072541">
                <w:tc>
                  <w:tcPr>
                    <w:tcW w:w="9629" w:type="dxa"/>
                  </w:tcPr>
                  <w:p w:rsidR="00072541" w:rsidRDefault="00BD5EA5">
                    <w:pPr>
                      <w:widowControl w:val="0"/>
                      <w:tabs>
                        <w:tab w:val="right" w:leader="dot" w:pos="9072"/>
                      </w:tabs>
                      <w:ind w:right="-17"/>
                      <w:jc w:val="both"/>
                      <w:rPr>
                        <w:rFonts w:eastAsia="Calibri"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 xml:space="preserve">Sąnario </w:t>
                    </w:r>
                    <w:proofErr w:type="spellStart"/>
                    <w:r>
                      <w:rPr>
                        <w:b/>
                        <w:bCs/>
                        <w:szCs w:val="24"/>
                        <w:lang w:eastAsia="lt-LT"/>
                      </w:rPr>
                      <w:t>endoprotezo</w:t>
                    </w:r>
                    <w:proofErr w:type="spellEnd"/>
                    <w:r>
                      <w:rPr>
                        <w:b/>
                        <w:bCs/>
                        <w:szCs w:val="24"/>
                        <w:lang w:eastAsia="lt-LT"/>
                      </w:rPr>
                      <w:t xml:space="preserve"> įsigijimo būdas</w:t>
                    </w:r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rFonts w:eastAsia="Calibri"/>
                        <w:szCs w:val="24"/>
                        <w:lang w:eastAsia="lt-LT"/>
                      </w:rPr>
                      <w:t>(</w:t>
                    </w:r>
                    <w:r>
                      <w:rPr>
                        <w:rFonts w:eastAsia="Calibri"/>
                        <w:i/>
                        <w:szCs w:val="24"/>
                        <w:lang w:eastAsia="lt-LT"/>
                      </w:rPr>
                      <w:t>pažymėti reikiamus langelius</w:t>
                    </w:r>
                    <w:r>
                      <w:rPr>
                        <w:rFonts w:eastAsia="Calibri"/>
                        <w:szCs w:val="24"/>
                        <w:lang w:eastAsia="lt-LT"/>
                      </w:rPr>
                      <w:t>):</w:t>
                    </w:r>
                  </w:p>
                </w:tc>
              </w:tr>
              <w:tr w:rsidR="00072541">
                <w:trPr>
                  <w:trHeight w:val="599"/>
                </w:trPr>
                <w:tc>
                  <w:tcPr>
                    <w:tcW w:w="9629" w:type="dxa"/>
                  </w:tcPr>
                  <w:p w:rsidR="00072541" w:rsidRDefault="00BD5EA5">
                    <w:pPr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sz w:val="52"/>
                        <w:szCs w:val="52"/>
                        <w:lang w:eastAsia="lt-LT"/>
                      </w:rPr>
                      <w:t xml:space="preserve">□ </w:t>
                    </w:r>
                    <w:r>
                      <w:rPr>
                        <w:rFonts w:eastAsia="Calibri"/>
                        <w:bCs/>
                        <w:szCs w:val="24"/>
                        <w:lang w:eastAsia="lt-LT"/>
                      </w:rPr>
                      <w:t>SKIRTAS VALSTYBINĖS LIGONIŲ KASOS PRIE SVEIKATOS APSAUGOS MINISTERIJOS</w:t>
                    </w:r>
                  </w:p>
                </w:tc>
              </w:tr>
              <w:tr w:rsidR="00072541">
                <w:tc>
                  <w:tcPr>
                    <w:tcW w:w="9629" w:type="dxa"/>
                  </w:tcPr>
                  <w:p w:rsidR="00072541" w:rsidRDefault="00BD5EA5">
                    <w:pPr>
                      <w:rPr>
                        <w:sz w:val="52"/>
                        <w:szCs w:val="52"/>
                        <w:lang w:eastAsia="lt-LT"/>
                      </w:rPr>
                    </w:pPr>
                    <w:r>
                      <w:rPr>
                        <w:rFonts w:eastAsia="Calibri"/>
                        <w:sz w:val="52"/>
                        <w:szCs w:val="52"/>
                        <w:lang w:eastAsia="lt-LT"/>
                      </w:rPr>
                      <w:t xml:space="preserve">□ </w:t>
                    </w:r>
                    <w:r>
                      <w:rPr>
                        <w:rFonts w:eastAsia="Calibri"/>
                        <w:bCs/>
                        <w:szCs w:val="24"/>
                        <w:lang w:eastAsia="lt-LT"/>
                      </w:rPr>
                      <w:t>ĮSIGYTAS PACIENTO LĖŠOMIS</w:t>
                    </w:r>
                  </w:p>
                </w:tc>
              </w:tr>
            </w:tbl>
            <w:p w:rsidR="00072541" w:rsidRDefault="00072541">
              <w:pPr>
                <w:widowControl w:val="0"/>
                <w:tabs>
                  <w:tab w:val="right" w:leader="dot" w:pos="9072"/>
                </w:tabs>
                <w:ind w:right="-17"/>
                <w:jc w:val="both"/>
                <w:rPr>
                  <w:color w:val="000000"/>
                  <w:szCs w:val="24"/>
                  <w:lang w:eastAsia="lt-LT"/>
                </w:rPr>
              </w:pPr>
            </w:p>
            <w:p w:rsidR="00072541" w:rsidRDefault="00072541">
              <w:pPr>
                <w:rPr>
                  <w:sz w:val="8"/>
                  <w:szCs w:val="8"/>
                </w:rPr>
              </w:pPr>
            </w:p>
            <w:p w:rsidR="00072541" w:rsidRDefault="00BD5EA5">
              <w:pPr>
                <w:rPr>
                  <w:szCs w:val="24"/>
                  <w:lang w:eastAsia="lt-LT"/>
                </w:rPr>
              </w:pPr>
              <w:r>
                <w:rPr>
                  <w:rFonts w:eastAsia="Calibri"/>
                  <w:b/>
                  <w:bCs/>
                  <w:szCs w:val="24"/>
                  <w:lang w:eastAsia="lt-LT"/>
                </w:rPr>
                <w:t>Nustatyta diagnozė (</w:t>
              </w:r>
              <w:r>
                <w:rPr>
                  <w:rFonts w:eastAsia="Calibri"/>
                  <w:szCs w:val="24"/>
                  <w:lang w:eastAsia="lt-LT"/>
                </w:rPr>
                <w:t>kodas pagal TLK-10-AM):_________________________________________</w:t>
              </w:r>
            </w:p>
            <w:p w:rsidR="00072541" w:rsidRDefault="00072541">
              <w:pPr>
                <w:rPr>
                  <w:sz w:val="8"/>
                  <w:szCs w:val="8"/>
                </w:rPr>
              </w:pPr>
            </w:p>
            <w:sdt>
              <w:sdtPr>
                <w:alias w:val="lentele"/>
                <w:tag w:val="part_c56c78ecb02947f18cdbf42b367d53a2"/>
                <w:id w:val="123436244"/>
                <w:lock w:val="sdtLocked"/>
              </w:sdtPr>
              <w:sdtEndPr/>
              <w:sdtContent>
                <w:p w:rsidR="00072541" w:rsidRDefault="00BD5EA5">
                  <w:pPr>
                    <w:rPr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c56c78ecb02947f18cdbf42b367d53a2"/>
                      <w:id w:val="839208250"/>
                      <w:lock w:val="sdtLocked"/>
                    </w:sdtPr>
                    <w:sdtEndPr/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Anatominė-klinikinė būklė:</w:t>
                      </w:r>
                    </w:sdtContent>
                  </w:sdt>
                </w:p>
                <w:tbl>
                  <w:tblPr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9629"/>
                  </w:tblGrid>
                  <w:tr w:rsidR="00072541">
                    <w:tc>
                      <w:tcPr>
                        <w:tcW w:w="9629" w:type="dxa"/>
                        <w:tcBorders>
                          <w:bottom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ind w:right="-17"/>
                          <w:jc w:val="both"/>
                          <w:rPr>
                            <w:rFonts w:eastAsia="Calibri"/>
                            <w:b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072541">
                    <w:tc>
                      <w:tcPr>
                        <w:tcW w:w="9629" w:type="dxa"/>
                        <w:tcBorders>
                          <w:bottom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ind w:right="-17"/>
                          <w:jc w:val="both"/>
                          <w:rPr>
                            <w:rFonts w:eastAsia="Calibri"/>
                            <w:b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072541">
                    <w:tc>
                      <w:tcPr>
                        <w:tcW w:w="9629" w:type="dxa"/>
                        <w:tcBorders>
                          <w:top w:val="single" w:sz="4" w:space="0" w:color="auto"/>
                          <w:bottom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ind w:right="-17"/>
                          <w:jc w:val="both"/>
                          <w:rPr>
                            <w:rFonts w:eastAsia="Calibri"/>
                            <w:b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072541">
                    <w:tc>
                      <w:tcPr>
                        <w:tcW w:w="9629" w:type="dxa"/>
                        <w:tcBorders>
                          <w:top w:val="single" w:sz="4" w:space="0" w:color="auto"/>
                          <w:bottom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ind w:right="-17"/>
                          <w:jc w:val="both"/>
                          <w:rPr>
                            <w:rFonts w:eastAsia="Calibri"/>
                            <w:b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072541">
                    <w:tc>
                      <w:tcPr>
                        <w:tcW w:w="9629" w:type="dxa"/>
                        <w:tcBorders>
                          <w:top w:val="single" w:sz="4" w:space="0" w:color="auto"/>
                          <w:bottom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ind w:right="-17"/>
                          <w:jc w:val="both"/>
                          <w:rPr>
                            <w:rFonts w:eastAsia="Calibri"/>
                            <w:b/>
                            <w:szCs w:val="24"/>
                            <w:lang w:eastAsia="lt-LT"/>
                          </w:rPr>
                        </w:pPr>
                      </w:p>
                    </w:tc>
                  </w:tr>
                </w:tbl>
                <w:p w:rsidR="00072541" w:rsidRDefault="00072541">
                  <w:pPr>
                    <w:widowControl w:val="0"/>
                    <w:tabs>
                      <w:tab w:val="right" w:leader="dot" w:pos="9072"/>
                    </w:tabs>
                    <w:ind w:right="-17"/>
                    <w:jc w:val="both"/>
                    <w:rPr>
                      <w:rFonts w:eastAsia="Calibri"/>
                      <w:b/>
                      <w:szCs w:val="24"/>
                      <w:lang w:eastAsia="lt-LT"/>
                    </w:rPr>
                  </w:pPr>
                </w:p>
                <w:p w:rsidR="00072541" w:rsidRDefault="00BD5EA5">
                  <w:pPr>
                    <w:widowControl w:val="0"/>
                    <w:tabs>
                      <w:tab w:val="right" w:leader="dot" w:pos="9072"/>
                    </w:tabs>
                    <w:ind w:right="-17"/>
                    <w:jc w:val="both"/>
                    <w:rPr>
                      <w:rFonts w:eastAsia="Calibri"/>
                      <w:b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pastraipa"/>
                <w:tag w:val="part_2c5f82488334464487f217e36cf10f1a"/>
                <w:id w:val="703056949"/>
                <w:lock w:val="sdtLocked"/>
              </w:sdtPr>
              <w:sdtEndPr/>
              <w:sdtContent>
                <w:p w:rsidR="00072541" w:rsidRDefault="00BD5EA5">
                  <w:pPr>
                    <w:widowControl w:val="0"/>
                    <w:tabs>
                      <w:tab w:val="right" w:leader="dot" w:pos="9072"/>
                    </w:tabs>
                    <w:ind w:right="-17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r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  <w:t>Operacijos metu buvo implantuotas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 xml:space="preserve"> (</w:t>
                  </w:r>
                  <w:r>
                    <w:rPr>
                      <w:rFonts w:eastAsia="Calibri"/>
                      <w:i/>
                      <w:szCs w:val="24"/>
                      <w:lang w:eastAsia="lt-LT"/>
                    </w:rPr>
                    <w:t>pažymėti reikiamus langelius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>):</w:t>
                  </w:r>
                </w:p>
              </w:sdtContent>
            </w:sdt>
            <w:sdt>
              <w:sdtPr>
                <w:alias w:val="pastraipa"/>
                <w:tag w:val="part_dcb877465430493099a2135120a3d54d"/>
                <w:id w:val="1853455351"/>
                <w:lock w:val="sdtLocked"/>
              </w:sdtPr>
              <w:sdtEndPr/>
              <w:sdtContent>
                <w:p w:rsidR="00072541" w:rsidRDefault="00BD5EA5">
                  <w:pPr>
                    <w:widowControl w:val="0"/>
                    <w:tabs>
                      <w:tab w:val="right" w:leader="dot" w:pos="9072"/>
                    </w:tabs>
                    <w:ind w:right="-17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r>
                    <w:rPr>
                      <w:rFonts w:eastAsia="Calibri"/>
                      <w:szCs w:val="24"/>
                      <w:lang w:eastAsia="lt-LT"/>
                    </w:rPr>
                    <w:t xml:space="preserve">pagal tipą: </w:t>
                  </w:r>
                  <w:r>
                    <w:rPr>
                      <w:rFonts w:eastAsia="Calibri"/>
                      <w:sz w:val="52"/>
                      <w:szCs w:val="52"/>
                      <w:lang w:eastAsia="lt-LT"/>
                    </w:rPr>
                    <w:t>□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 xml:space="preserve"> STANDARTINIS </w:t>
                  </w:r>
                  <w:r>
                    <w:rPr>
                      <w:rFonts w:eastAsia="Calibri"/>
                      <w:sz w:val="52"/>
                      <w:szCs w:val="52"/>
                      <w:lang w:eastAsia="lt-LT"/>
                    </w:rPr>
                    <w:t>□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 xml:space="preserve"> SPECIALUSIS </w:t>
                  </w:r>
                  <w:r>
                    <w:rPr>
                      <w:rFonts w:eastAsia="Calibri"/>
                      <w:sz w:val="52"/>
                      <w:szCs w:val="52"/>
                      <w:lang w:eastAsia="lt-LT"/>
                    </w:rPr>
                    <w:t>□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 xml:space="preserve"> REVIZINIS </w:t>
                  </w:r>
                  <w:r>
                    <w:rPr>
                      <w:rFonts w:eastAsia="Calibri"/>
                      <w:sz w:val="52"/>
                      <w:szCs w:val="52"/>
                      <w:lang w:eastAsia="lt-LT"/>
                    </w:rPr>
                    <w:t>□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 xml:space="preserve"> INDIVIDUALUS sąnario </w:t>
                  </w:r>
                  <w:proofErr w:type="spellStart"/>
                  <w:r>
                    <w:rPr>
                      <w:rFonts w:eastAsia="Calibri"/>
                      <w:szCs w:val="24"/>
                      <w:lang w:eastAsia="lt-LT"/>
                    </w:rPr>
                    <w:t>endoprotezas</w:t>
                  </w:r>
                  <w:proofErr w:type="spellEnd"/>
                  <w:r>
                    <w:rPr>
                      <w:rFonts w:eastAsia="Calibri"/>
                      <w:szCs w:val="24"/>
                      <w:lang w:eastAsia="lt-LT"/>
                    </w:rPr>
                    <w:t>;</w:t>
                  </w:r>
                </w:p>
              </w:sdtContent>
            </w:sdt>
            <w:sdt>
              <w:sdtPr>
                <w:alias w:val="pastraipa"/>
                <w:tag w:val="part_9c4bd47fbd4d4f7cac4cf894a718a93c"/>
                <w:id w:val="173845967"/>
                <w:lock w:val="sdtLocked"/>
              </w:sdtPr>
              <w:sdtEndPr/>
              <w:sdtContent>
                <w:p w:rsidR="00072541" w:rsidRDefault="00BD5EA5">
                  <w:pPr>
                    <w:widowControl w:val="0"/>
                    <w:tabs>
                      <w:tab w:val="right" w:leader="dot" w:pos="9072"/>
                    </w:tabs>
                    <w:ind w:right="-17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 xml:space="preserve">pagal tvirtinimo prie kaulo būdą: </w:t>
                  </w:r>
                  <w:r>
                    <w:rPr>
                      <w:rFonts w:eastAsia="Calibri"/>
                      <w:sz w:val="52"/>
                      <w:szCs w:val="52"/>
                      <w:lang w:eastAsia="lt-LT"/>
                    </w:rPr>
                    <w:t>□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rFonts w:eastAsia="Calibri"/>
                      <w:iCs/>
                      <w:szCs w:val="24"/>
                      <w:lang w:eastAsia="lt-LT"/>
                    </w:rPr>
                    <w:t xml:space="preserve">CEMENTINIS </w:t>
                  </w:r>
                  <w:r>
                    <w:rPr>
                      <w:rFonts w:eastAsia="Calibri"/>
                      <w:sz w:val="52"/>
                      <w:szCs w:val="52"/>
                      <w:lang w:eastAsia="lt-LT"/>
                    </w:rPr>
                    <w:t>□</w:t>
                  </w:r>
                  <w:r>
                    <w:rPr>
                      <w:rFonts w:eastAsia="Calibri"/>
                      <w:iCs/>
                      <w:szCs w:val="24"/>
                      <w:lang w:eastAsia="lt-LT"/>
                    </w:rPr>
                    <w:t xml:space="preserve"> MECHANINIS </w:t>
                  </w:r>
                  <w:r>
                    <w:rPr>
                      <w:rFonts w:eastAsia="Calibri"/>
                      <w:sz w:val="52"/>
                      <w:szCs w:val="52"/>
                      <w:lang w:eastAsia="lt-LT"/>
                    </w:rPr>
                    <w:t>□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rFonts w:eastAsia="Calibri"/>
                      <w:iCs/>
                      <w:szCs w:val="24"/>
                      <w:lang w:eastAsia="lt-LT"/>
                    </w:rPr>
                    <w:t xml:space="preserve">MIŠRUS 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 xml:space="preserve">sąnario </w:t>
                  </w:r>
                  <w:proofErr w:type="spellStart"/>
                  <w:r>
                    <w:rPr>
                      <w:rFonts w:eastAsia="Calibri"/>
                      <w:szCs w:val="24"/>
                      <w:lang w:eastAsia="lt-LT"/>
                    </w:rPr>
                    <w:t>endoprotezas</w:t>
                  </w:r>
                  <w:proofErr w:type="spellEnd"/>
                  <w:r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</w:p>
                <w:p w:rsidR="00072541" w:rsidRDefault="00BD5EA5">
                  <w:pPr>
                    <w:widowControl w:val="0"/>
                    <w:tabs>
                      <w:tab w:val="right" w:leader="dot" w:pos="9072"/>
                    </w:tabs>
                    <w:ind w:right="-15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lentele"/>
                <w:tag w:val="part_b4f101db04414ca7919ab22ed3a9fb96"/>
                <w:id w:val="1116179790"/>
                <w:lock w:val="sdtLocked"/>
              </w:sdtPr>
              <w:sdtEndPr/>
              <w:sdtContent>
                <w:tbl>
                  <w:tblPr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5807"/>
                    <w:gridCol w:w="3822"/>
                  </w:tblGrid>
                  <w:tr w:rsidR="00072541">
                    <w:tc>
                      <w:tcPr>
                        <w:tcW w:w="5807" w:type="dxa"/>
                      </w:tcPr>
                      <w:p w:rsidR="00072541" w:rsidRDefault="00BD5EA5">
                        <w:pPr>
                          <w:widowControl w:val="0"/>
                          <w:tabs>
                            <w:tab w:val="right" w:leader="dot" w:pos="9072"/>
                          </w:tabs>
                          <w:ind w:right="-15"/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Cs w:val="24"/>
                            <w:lang w:eastAsia="lt-LT"/>
                          </w:rPr>
                          <w:t xml:space="preserve">Operacijos metu panaudoto sąnario </w:t>
                        </w:r>
                        <w:proofErr w:type="spellStart"/>
                        <w:r>
                          <w:rPr>
                            <w:rFonts w:eastAsia="Calibri"/>
                            <w:b/>
                            <w:bCs/>
                            <w:szCs w:val="24"/>
                            <w:lang w:eastAsia="lt-LT"/>
                          </w:rPr>
                          <w:t>endoprotezo</w:t>
                        </w:r>
                        <w:proofErr w:type="spellEnd"/>
                        <w:r>
                          <w:rPr>
                            <w:rFonts w:eastAsia="Calibri"/>
                            <w:b/>
                            <w:bCs/>
                            <w:szCs w:val="24"/>
                            <w:lang w:eastAsia="lt-LT"/>
                          </w:rPr>
                          <w:t xml:space="preserve"> pavadinimas:</w:t>
                        </w:r>
                      </w:p>
                    </w:tc>
                    <w:tc>
                      <w:tcPr>
                        <w:tcW w:w="3822" w:type="dxa"/>
                        <w:tcBorders>
                          <w:bottom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ind w:right="-15"/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072541">
                    <w:tc>
                      <w:tcPr>
                        <w:tcW w:w="9629" w:type="dxa"/>
                        <w:gridSpan w:val="2"/>
                        <w:tcBorders>
                          <w:bottom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ind w:right="-15"/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</w:tr>
                </w:tbl>
                <w:p w:rsidR="00072541" w:rsidRDefault="00072541">
                  <w:pPr>
                    <w:widowControl w:val="0"/>
                    <w:tabs>
                      <w:tab w:val="right" w:leader="dot" w:pos="9072"/>
                    </w:tabs>
                    <w:ind w:right="-15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</w:p>
                <w:p w:rsidR="00072541" w:rsidRDefault="00BD5EA5">
                  <w:pPr>
                    <w:widowControl w:val="0"/>
                    <w:tabs>
                      <w:tab w:val="right" w:leader="dot" w:pos="9072"/>
                    </w:tabs>
                    <w:ind w:right="-15"/>
                    <w:jc w:val="both"/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lentele"/>
                <w:tag w:val="part_c1ec9e58e93046e19d94079abdcf7271"/>
                <w:id w:val="-1391658957"/>
                <w:lock w:val="sdtLocked"/>
              </w:sdtPr>
              <w:sdtEndPr/>
              <w:sdtContent>
                <w:p w:rsidR="00072541" w:rsidRDefault="00BD5EA5">
                  <w:pPr>
                    <w:widowControl w:val="0"/>
                    <w:tabs>
                      <w:tab w:val="right" w:leader="dot" w:pos="9072"/>
                    </w:tabs>
                    <w:ind w:right="-15"/>
                    <w:jc w:val="both"/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c1ec9e58e93046e19d94079abdcf7271"/>
                      <w:id w:val="1499311203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  <w:lang w:eastAsia="lt-LT"/>
                        </w:rPr>
                        <w:t>Operacijos metu panaudoti komponentai ir priedai:</w:t>
                      </w:r>
                    </w:sdtContent>
                  </w:sdt>
                </w:p>
                <w:p w:rsidR="00072541" w:rsidRDefault="00072541">
                  <w:pPr>
                    <w:widowControl w:val="0"/>
                    <w:tabs>
                      <w:tab w:val="right" w:leader="dot" w:pos="9072"/>
                    </w:tabs>
                    <w:ind w:right="-15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</w:p>
                <w:tbl>
                  <w:tblPr>
                    <w:tblW w:w="9639" w:type="dxa"/>
                    <w:tblInd w:w="5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564"/>
                    <w:gridCol w:w="1694"/>
                    <w:gridCol w:w="1357"/>
                    <w:gridCol w:w="1478"/>
                    <w:gridCol w:w="931"/>
                    <w:gridCol w:w="1205"/>
                    <w:gridCol w:w="1205"/>
                    <w:gridCol w:w="1205"/>
                  </w:tblGrid>
                  <w:tr w:rsidR="00072541">
                    <w:tc>
                      <w:tcPr>
                        <w:tcW w:w="5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72541" w:rsidRDefault="00BD5EA5">
                        <w:pPr>
                          <w:widowControl w:val="0"/>
                          <w:tabs>
                            <w:tab w:val="right" w:leader="dot" w:pos="9072"/>
                          </w:tabs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Cs w:val="24"/>
                            <w:lang w:eastAsia="lt-LT"/>
                          </w:rPr>
                          <w:t>Eil.</w:t>
                        </w:r>
                        <w:r>
                          <w:rPr>
                            <w:rFonts w:eastAsia="Calibri"/>
                            <w:szCs w:val="24"/>
                            <w:lang w:eastAsia="lt-LT"/>
                          </w:rPr>
                          <w:t xml:space="preserve"> Nr.</w:t>
                        </w:r>
                      </w:p>
                    </w:tc>
                    <w:tc>
                      <w:tcPr>
                        <w:tcW w:w="169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72541" w:rsidRDefault="00BD5EA5">
                        <w:pPr>
                          <w:widowControl w:val="0"/>
                          <w:tabs>
                            <w:tab w:val="right" w:leader="dot" w:pos="9072"/>
                          </w:tabs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Cs w:val="24"/>
                            <w:lang w:eastAsia="lt-LT"/>
                          </w:rPr>
                          <w:t>Komponento REF kodas</w:t>
                        </w:r>
                      </w:p>
                    </w:tc>
                    <w:tc>
                      <w:tcPr>
                        <w:tcW w:w="13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72541" w:rsidRDefault="00BD5EA5">
                        <w:pPr>
                          <w:widowControl w:val="0"/>
                          <w:tabs>
                            <w:tab w:val="right" w:leader="dot" w:pos="9072"/>
                          </w:tabs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Cs w:val="24"/>
                            <w:lang w:eastAsia="lt-LT"/>
                          </w:rPr>
                          <w:t>Komponento tipas</w:t>
                        </w:r>
                      </w:p>
                    </w:tc>
                    <w:tc>
                      <w:tcPr>
                        <w:tcW w:w="147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72541" w:rsidRDefault="00BD5EA5">
                        <w:pPr>
                          <w:widowControl w:val="0"/>
                          <w:tabs>
                            <w:tab w:val="right" w:leader="dot" w:pos="9072"/>
                          </w:tabs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Cs w:val="24"/>
                            <w:lang w:eastAsia="lt-LT"/>
                          </w:rPr>
                          <w:t>Komponento pavadinimas</w:t>
                        </w:r>
                      </w:p>
                    </w:tc>
                    <w:tc>
                      <w:tcPr>
                        <w:tcW w:w="9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72541" w:rsidRDefault="00BD5EA5">
                        <w:pPr>
                          <w:widowControl w:val="0"/>
                          <w:tabs>
                            <w:tab w:val="right" w:leader="dot" w:pos="9072"/>
                          </w:tabs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Cs w:val="24"/>
                            <w:lang w:eastAsia="lt-LT"/>
                          </w:rPr>
                          <w:t>Kiekis</w:t>
                        </w:r>
                      </w:p>
                    </w:tc>
                    <w:tc>
                      <w:tcPr>
                        <w:tcW w:w="120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72541" w:rsidRDefault="00BD5EA5">
                        <w:pPr>
                          <w:widowControl w:val="0"/>
                          <w:tabs>
                            <w:tab w:val="right" w:leader="dot" w:pos="9072"/>
                          </w:tabs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Cs w:val="24"/>
                            <w:lang w:eastAsia="lt-LT"/>
                          </w:rPr>
                          <w:t>Tiekėjas*</w:t>
                        </w:r>
                      </w:p>
                    </w:tc>
                    <w:tc>
                      <w:tcPr>
                        <w:tcW w:w="120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72541" w:rsidRDefault="00BD5EA5">
                        <w:pPr>
                          <w:widowControl w:val="0"/>
                          <w:tabs>
                            <w:tab w:val="right" w:leader="dot" w:pos="9072"/>
                          </w:tabs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Cs w:val="24"/>
                            <w:lang w:eastAsia="lt-LT"/>
                          </w:rPr>
                          <w:t>Sutarties Nr. ir data*</w:t>
                        </w:r>
                      </w:p>
                    </w:tc>
                    <w:tc>
                      <w:tcPr>
                        <w:tcW w:w="120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72541" w:rsidRDefault="00BD5EA5">
                        <w:pPr>
                          <w:widowControl w:val="0"/>
                          <w:tabs>
                            <w:tab w:val="right" w:leader="dot" w:pos="9072"/>
                          </w:tabs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Cs w:val="24"/>
                            <w:lang w:eastAsia="lt-LT"/>
                          </w:rPr>
                          <w:t>PVM sąskaita faktūra*</w:t>
                        </w:r>
                      </w:p>
                    </w:tc>
                  </w:tr>
                  <w:tr w:rsidR="00072541">
                    <w:tc>
                      <w:tcPr>
                        <w:tcW w:w="5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69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7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072541">
                    <w:tc>
                      <w:tcPr>
                        <w:tcW w:w="5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69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7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072541">
                    <w:tc>
                      <w:tcPr>
                        <w:tcW w:w="5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69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7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072541">
                    <w:tc>
                      <w:tcPr>
                        <w:tcW w:w="5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69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7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072541">
                    <w:tc>
                      <w:tcPr>
                        <w:tcW w:w="5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69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7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</w:tr>
                </w:tbl>
                <w:p w:rsidR="00072541" w:rsidRDefault="00BD5EA5">
                  <w:pPr>
                    <w:rPr>
                      <w:sz w:val="8"/>
                      <w:szCs w:val="8"/>
                    </w:rPr>
                  </w:pPr>
                </w:p>
              </w:sdtContent>
            </w:sdt>
            <w:sdt>
              <w:sdtPr>
                <w:alias w:val="pastraipa"/>
                <w:tag w:val="part_2c7b430b4dec4ad3aefb5095bc234c95"/>
                <w:id w:val="538326666"/>
                <w:lock w:val="sdtLocked"/>
              </w:sdtPr>
              <w:sdtEndPr/>
              <w:sdtContent>
                <w:p w:rsidR="00072541" w:rsidRDefault="00BD5EA5">
                  <w:pPr>
                    <w:rPr>
                      <w:rFonts w:eastAsia="Calibri"/>
                      <w:szCs w:val="24"/>
                      <w:lang w:eastAsia="lt-LT"/>
                    </w:rPr>
                  </w:pPr>
                  <w:r>
                    <w:rPr>
                      <w:rFonts w:eastAsia="Calibri"/>
                      <w:szCs w:val="24"/>
                      <w:lang w:eastAsia="lt-LT"/>
                    </w:rPr>
                    <w:t xml:space="preserve">* Šie duomenys pateikiami,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jei sąnario komponentus ir priedus asmens sveikatos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priežiūros įstaiga tiesiogiai užsako konkrečiam pacientui iš tiekėjo, sudariusio sutartį su Valstybine ligonių kasa prie Sveikatos apsaugos ministerijos.</w:t>
                  </w:r>
                </w:p>
                <w:p w:rsidR="00072541" w:rsidRDefault="00072541">
                  <w:pPr>
                    <w:rPr>
                      <w:sz w:val="8"/>
                      <w:szCs w:val="8"/>
                    </w:rPr>
                  </w:pPr>
                </w:p>
                <w:p w:rsidR="00072541" w:rsidRDefault="00BD5EA5">
                  <w:pPr>
                    <w:widowControl w:val="0"/>
                    <w:tabs>
                      <w:tab w:val="right" w:leader="dot" w:pos="9072"/>
                    </w:tabs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lentele"/>
                <w:tag w:val="part_dc96356091cc496bb721d027ab05c771"/>
                <w:id w:val="1664660571"/>
                <w:lock w:val="sdtLocked"/>
              </w:sdtPr>
              <w:sdtEndPr/>
              <w:sdtContent>
                <w:p w:rsidR="00072541" w:rsidRDefault="00BD5EA5">
                  <w:pPr>
                    <w:widowControl w:val="0"/>
                    <w:tabs>
                      <w:tab w:val="right" w:leader="dot" w:pos="9072"/>
                    </w:tabs>
                    <w:jc w:val="both"/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dc96356091cc496bb721d027ab05c771"/>
                      <w:id w:val="-1692755355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  <w:lang w:eastAsia="lt-LT"/>
                        </w:rPr>
                        <w:t>Operavęs gydytojas (-ai):</w:t>
                      </w:r>
                    </w:sdtContent>
                  </w:sdt>
                </w:p>
                <w:p w:rsidR="00072541" w:rsidRDefault="00072541">
                  <w:pPr>
                    <w:widowControl w:val="0"/>
                    <w:tabs>
                      <w:tab w:val="right" w:leader="dot" w:pos="9072"/>
                    </w:tabs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</w:p>
                <w:tbl>
                  <w:tblPr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3256"/>
                    <w:gridCol w:w="567"/>
                    <w:gridCol w:w="2126"/>
                    <w:gridCol w:w="470"/>
                    <w:gridCol w:w="3210"/>
                  </w:tblGrid>
                  <w:tr w:rsidR="00072541">
                    <w:tc>
                      <w:tcPr>
                        <w:tcW w:w="3256" w:type="dxa"/>
                        <w:tcBorders>
                          <w:bottom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567" w:type="dxa"/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126" w:type="dxa"/>
                        <w:tcBorders>
                          <w:bottom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70" w:type="dxa"/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210" w:type="dxa"/>
                        <w:tcBorders>
                          <w:bottom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072541">
                    <w:tc>
                      <w:tcPr>
                        <w:tcW w:w="3256" w:type="dxa"/>
                        <w:tcBorders>
                          <w:top w:val="single" w:sz="4" w:space="0" w:color="auto"/>
                        </w:tcBorders>
                      </w:tcPr>
                      <w:p w:rsidR="00072541" w:rsidRDefault="00BD5EA5">
                        <w:pPr>
                          <w:widowControl w:val="0"/>
                          <w:tabs>
                            <w:tab w:val="right" w:leader="dot" w:pos="9072"/>
                          </w:tabs>
                          <w:jc w:val="center"/>
                          <w:rPr>
                            <w:rFonts w:eastAsia="Calibri"/>
                            <w:sz w:val="2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0"/>
                            <w:szCs w:val="24"/>
                            <w:lang w:eastAsia="lt-LT"/>
                          </w:rPr>
                          <w:t>(Vardas, pavardė)</w:t>
                        </w:r>
                      </w:p>
                    </w:tc>
                    <w:tc>
                      <w:tcPr>
                        <w:tcW w:w="567" w:type="dxa"/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center"/>
                          <w:rPr>
                            <w:rFonts w:eastAsia="Calibri"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126" w:type="dxa"/>
                        <w:tcBorders>
                          <w:top w:val="single" w:sz="4" w:space="0" w:color="auto"/>
                        </w:tcBorders>
                      </w:tcPr>
                      <w:p w:rsidR="00072541" w:rsidRDefault="00BD5EA5">
                        <w:pPr>
                          <w:widowControl w:val="0"/>
                          <w:tabs>
                            <w:tab w:val="right" w:leader="dot" w:pos="9072"/>
                          </w:tabs>
                          <w:jc w:val="center"/>
                          <w:rPr>
                            <w:rFonts w:eastAsia="Calibri"/>
                            <w:sz w:val="2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0"/>
                            <w:szCs w:val="24"/>
                            <w:lang w:eastAsia="lt-LT"/>
                          </w:rPr>
                          <w:t>(Spaudo Nr.)</w:t>
                        </w:r>
                      </w:p>
                    </w:tc>
                    <w:tc>
                      <w:tcPr>
                        <w:tcW w:w="470" w:type="dxa"/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center"/>
                          <w:rPr>
                            <w:rFonts w:eastAsia="Calibri"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210" w:type="dxa"/>
                        <w:tcBorders>
                          <w:top w:val="single" w:sz="4" w:space="0" w:color="auto"/>
                        </w:tcBorders>
                      </w:tcPr>
                      <w:p w:rsidR="00072541" w:rsidRDefault="00BD5EA5">
                        <w:pPr>
                          <w:widowControl w:val="0"/>
                          <w:tabs>
                            <w:tab w:val="right" w:leader="dot" w:pos="9072"/>
                          </w:tabs>
                          <w:jc w:val="center"/>
                          <w:rPr>
                            <w:rFonts w:eastAsia="Calibri"/>
                            <w:sz w:val="2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0"/>
                            <w:szCs w:val="24"/>
                            <w:lang w:eastAsia="lt-LT"/>
                          </w:rPr>
                          <w:t>(Parašas)</w:t>
                        </w:r>
                      </w:p>
                    </w:tc>
                  </w:tr>
                  <w:tr w:rsidR="00072541">
                    <w:tc>
                      <w:tcPr>
                        <w:tcW w:w="3256" w:type="dxa"/>
                        <w:tcBorders>
                          <w:bottom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567" w:type="dxa"/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126" w:type="dxa"/>
                        <w:tcBorders>
                          <w:bottom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70" w:type="dxa"/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210" w:type="dxa"/>
                        <w:tcBorders>
                          <w:bottom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072541">
                    <w:tc>
                      <w:tcPr>
                        <w:tcW w:w="3256" w:type="dxa"/>
                        <w:tcBorders>
                          <w:top w:val="single" w:sz="4" w:space="0" w:color="auto"/>
                        </w:tcBorders>
                      </w:tcPr>
                      <w:p w:rsidR="00072541" w:rsidRDefault="00BD5EA5">
                        <w:pPr>
                          <w:widowControl w:val="0"/>
                          <w:tabs>
                            <w:tab w:val="right" w:leader="dot" w:pos="9072"/>
                          </w:tabs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0"/>
                            <w:szCs w:val="24"/>
                            <w:lang w:eastAsia="lt-LT"/>
                          </w:rPr>
                          <w:t xml:space="preserve">(Vardas, </w:t>
                        </w:r>
                        <w:r>
                          <w:rPr>
                            <w:rFonts w:eastAsia="Calibri"/>
                            <w:sz w:val="20"/>
                            <w:szCs w:val="24"/>
                            <w:lang w:eastAsia="lt-LT"/>
                          </w:rPr>
                          <w:t>pavardė)</w:t>
                        </w:r>
                      </w:p>
                    </w:tc>
                    <w:tc>
                      <w:tcPr>
                        <w:tcW w:w="567" w:type="dxa"/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126" w:type="dxa"/>
                        <w:tcBorders>
                          <w:top w:val="single" w:sz="4" w:space="0" w:color="auto"/>
                        </w:tcBorders>
                      </w:tcPr>
                      <w:p w:rsidR="00072541" w:rsidRDefault="00BD5EA5">
                        <w:pPr>
                          <w:widowControl w:val="0"/>
                          <w:tabs>
                            <w:tab w:val="right" w:leader="dot" w:pos="9072"/>
                          </w:tabs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0"/>
                            <w:szCs w:val="24"/>
                            <w:lang w:eastAsia="lt-LT"/>
                          </w:rPr>
                          <w:t>(Spaudo Nr.)</w:t>
                        </w:r>
                      </w:p>
                    </w:tc>
                    <w:tc>
                      <w:tcPr>
                        <w:tcW w:w="470" w:type="dxa"/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210" w:type="dxa"/>
                        <w:tcBorders>
                          <w:top w:val="single" w:sz="4" w:space="0" w:color="auto"/>
                        </w:tcBorders>
                      </w:tcPr>
                      <w:p w:rsidR="00072541" w:rsidRDefault="00BD5EA5">
                        <w:pPr>
                          <w:widowControl w:val="0"/>
                          <w:tabs>
                            <w:tab w:val="right" w:leader="dot" w:pos="9072"/>
                          </w:tabs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0"/>
                            <w:szCs w:val="24"/>
                            <w:lang w:eastAsia="lt-LT"/>
                          </w:rPr>
                          <w:t>(Parašas)</w:t>
                        </w:r>
                      </w:p>
                    </w:tc>
                  </w:tr>
                  <w:tr w:rsidR="00072541">
                    <w:tc>
                      <w:tcPr>
                        <w:tcW w:w="3256" w:type="dxa"/>
                        <w:tcBorders>
                          <w:bottom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567" w:type="dxa"/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126" w:type="dxa"/>
                        <w:tcBorders>
                          <w:bottom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70" w:type="dxa"/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210" w:type="dxa"/>
                        <w:tcBorders>
                          <w:bottom w:val="single" w:sz="4" w:space="0" w:color="auto"/>
                        </w:tcBorders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072541">
                    <w:tc>
                      <w:tcPr>
                        <w:tcW w:w="3256" w:type="dxa"/>
                        <w:tcBorders>
                          <w:top w:val="single" w:sz="4" w:space="0" w:color="auto"/>
                        </w:tcBorders>
                      </w:tcPr>
                      <w:p w:rsidR="00072541" w:rsidRDefault="00BD5EA5">
                        <w:pPr>
                          <w:widowControl w:val="0"/>
                          <w:tabs>
                            <w:tab w:val="right" w:leader="dot" w:pos="9072"/>
                          </w:tabs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0"/>
                            <w:szCs w:val="24"/>
                            <w:lang w:eastAsia="lt-LT"/>
                          </w:rPr>
                          <w:t>(Vardas, pavardė)</w:t>
                        </w:r>
                      </w:p>
                    </w:tc>
                    <w:tc>
                      <w:tcPr>
                        <w:tcW w:w="567" w:type="dxa"/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126" w:type="dxa"/>
                        <w:tcBorders>
                          <w:top w:val="single" w:sz="4" w:space="0" w:color="auto"/>
                        </w:tcBorders>
                      </w:tcPr>
                      <w:p w:rsidR="00072541" w:rsidRDefault="00BD5EA5">
                        <w:pPr>
                          <w:widowControl w:val="0"/>
                          <w:tabs>
                            <w:tab w:val="right" w:leader="dot" w:pos="9072"/>
                          </w:tabs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0"/>
                            <w:szCs w:val="24"/>
                            <w:lang w:eastAsia="lt-LT"/>
                          </w:rPr>
                          <w:t>(Spaudo Nr.)</w:t>
                        </w:r>
                      </w:p>
                    </w:tc>
                    <w:tc>
                      <w:tcPr>
                        <w:tcW w:w="470" w:type="dxa"/>
                      </w:tcPr>
                      <w:p w:rsidR="00072541" w:rsidRDefault="00072541">
                        <w:pPr>
                          <w:widowControl w:val="0"/>
                          <w:tabs>
                            <w:tab w:val="right" w:leader="dot" w:pos="9072"/>
                          </w:tabs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210" w:type="dxa"/>
                        <w:tcBorders>
                          <w:top w:val="single" w:sz="4" w:space="0" w:color="auto"/>
                        </w:tcBorders>
                      </w:tcPr>
                      <w:p w:rsidR="00072541" w:rsidRDefault="00BD5EA5">
                        <w:pPr>
                          <w:widowControl w:val="0"/>
                          <w:tabs>
                            <w:tab w:val="right" w:leader="dot" w:pos="9072"/>
                          </w:tabs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0"/>
                            <w:szCs w:val="24"/>
                            <w:lang w:eastAsia="lt-LT"/>
                          </w:rPr>
                          <w:t>(Parašas)</w:t>
                        </w:r>
                      </w:p>
                    </w:tc>
                  </w:tr>
                </w:tbl>
                <w:p w:rsidR="00072541" w:rsidRDefault="00072541">
                  <w:pPr>
                    <w:widowControl w:val="0"/>
                    <w:tabs>
                      <w:tab w:val="right" w:leader="dot" w:pos="9072"/>
                    </w:tabs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</w:p>
                <w:p w:rsidR="00072541" w:rsidRDefault="00072541">
                  <w:pPr>
                    <w:widowControl w:val="0"/>
                    <w:ind w:left="5102"/>
                    <w:rPr>
                      <w:szCs w:val="24"/>
                      <w:lang w:eastAsia="lt-LT"/>
                    </w:rPr>
                  </w:pPr>
                </w:p>
                <w:p w:rsidR="00072541" w:rsidRDefault="00BD5EA5">
                  <w:pPr>
                    <w:widowControl w:val="0"/>
                    <w:tabs>
                      <w:tab w:val="center" w:pos="1900"/>
                    </w:tabs>
                    <w:rPr>
                      <w:rFonts w:eastAsia="Calibri"/>
                      <w:b/>
                      <w:spacing w:val="-4"/>
                      <w:szCs w:val="24"/>
                    </w:rPr>
                  </w:pPr>
                  <w:r>
                    <w:rPr>
                      <w:szCs w:val="24"/>
                      <w:lang w:eastAsia="lt-LT"/>
                    </w:rPr>
                    <w:tab/>
                  </w:r>
                  <w:r>
                    <w:rPr>
                      <w:rFonts w:eastAsia="Calibri"/>
                      <w:b/>
                      <w:spacing w:val="-4"/>
                      <w:szCs w:val="24"/>
                    </w:rPr>
                    <w:t xml:space="preserve"> </w:t>
                  </w:r>
                </w:p>
                <w:p w:rsidR="00072541" w:rsidRDefault="00BD5EA5">
                  <w:pPr>
                    <w:widowControl w:val="0"/>
                    <w:jc w:val="center"/>
                    <w:rPr>
                      <w:rFonts w:eastAsia="Calibri"/>
                      <w:szCs w:val="24"/>
                    </w:rPr>
                  </w:pPr>
                </w:p>
              </w:sdtContent>
            </w:sdt>
          </w:sdtContent>
        </w:sdt>
      </w:sdtContent>
    </w:sdt>
    <w:sectPr w:rsidR="0007254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39"/>
      <w:pgMar w:top="1134" w:right="567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D5EA5" w:rsidRDefault="00BD5EA5">
      <w:pPr>
        <w:widowControl w:val="0"/>
        <w:ind w:firstLine="720"/>
        <w:rPr>
          <w:rFonts w:ascii="Arial" w:hAnsi="Arial" w:cs="Arial"/>
          <w:sz w:val="20"/>
          <w:szCs w:val="24"/>
          <w:lang w:eastAsia="lt-LT"/>
        </w:rPr>
      </w:pPr>
      <w:r>
        <w:rPr>
          <w:rFonts w:ascii="Arial" w:hAnsi="Arial" w:cs="Arial"/>
          <w:sz w:val="20"/>
          <w:szCs w:val="24"/>
          <w:lang w:eastAsia="lt-LT"/>
        </w:rPr>
        <w:separator/>
      </w:r>
    </w:p>
  </w:endnote>
  <w:endnote w:type="continuationSeparator" w:id="0">
    <w:p w:rsidR="00BD5EA5" w:rsidRDefault="00BD5EA5">
      <w:pPr>
        <w:widowControl w:val="0"/>
        <w:ind w:firstLine="720"/>
        <w:rPr>
          <w:rFonts w:ascii="Arial" w:hAnsi="Arial" w:cs="Arial"/>
          <w:sz w:val="20"/>
          <w:szCs w:val="24"/>
          <w:lang w:eastAsia="lt-LT"/>
        </w:rPr>
      </w:pPr>
      <w:r>
        <w:rPr>
          <w:rFonts w:ascii="Arial" w:hAnsi="Arial" w:cs="Arial"/>
          <w:sz w:val="20"/>
          <w:szCs w:val="24"/>
          <w:lang w:eastAsia="lt-LT"/>
        </w:rPr>
        <w:continuationSeparator/>
      </w:r>
    </w:p>
  </w:endnote>
  <w:endnote w:type="continuationNotice" w:id="1">
    <w:p w:rsidR="00BD5EA5" w:rsidRDefault="00BD5EA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72541" w:rsidRDefault="00072541">
    <w:pPr>
      <w:widowControl w:val="0"/>
      <w:tabs>
        <w:tab w:val="center" w:pos="4819"/>
        <w:tab w:val="right" w:pos="9638"/>
      </w:tabs>
      <w:ind w:firstLine="720"/>
      <w:rPr>
        <w:rFonts w:ascii="Arial" w:hAnsi="Arial" w:cs="Arial"/>
        <w:sz w:val="20"/>
        <w:szCs w:val="24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72541" w:rsidRDefault="00072541">
    <w:pPr>
      <w:widowControl w:val="0"/>
      <w:tabs>
        <w:tab w:val="center" w:pos="4819"/>
        <w:tab w:val="right" w:pos="9638"/>
      </w:tabs>
      <w:ind w:firstLine="720"/>
      <w:rPr>
        <w:rFonts w:ascii="Arial" w:hAnsi="Arial" w:cs="Arial"/>
        <w:sz w:val="20"/>
        <w:szCs w:val="24"/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72541" w:rsidRDefault="00072541">
    <w:pPr>
      <w:widowControl w:val="0"/>
      <w:tabs>
        <w:tab w:val="center" w:pos="4819"/>
        <w:tab w:val="right" w:pos="9638"/>
      </w:tabs>
      <w:ind w:firstLine="720"/>
      <w:rPr>
        <w:rFonts w:ascii="Arial" w:hAnsi="Arial" w:cs="Arial"/>
        <w:sz w:val="20"/>
        <w:szCs w:val="24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D5EA5" w:rsidRDefault="00BD5EA5">
      <w:pPr>
        <w:widowControl w:val="0"/>
        <w:ind w:firstLine="720"/>
        <w:rPr>
          <w:rFonts w:ascii="Arial" w:hAnsi="Arial" w:cs="Arial"/>
          <w:sz w:val="20"/>
          <w:szCs w:val="24"/>
          <w:lang w:eastAsia="lt-LT"/>
        </w:rPr>
      </w:pPr>
      <w:r>
        <w:rPr>
          <w:rFonts w:ascii="Arial" w:hAnsi="Arial" w:cs="Arial"/>
          <w:sz w:val="20"/>
          <w:szCs w:val="24"/>
          <w:lang w:eastAsia="lt-LT"/>
        </w:rPr>
        <w:separator/>
      </w:r>
    </w:p>
  </w:footnote>
  <w:footnote w:type="continuationSeparator" w:id="0">
    <w:p w:rsidR="00BD5EA5" w:rsidRDefault="00BD5EA5">
      <w:pPr>
        <w:widowControl w:val="0"/>
        <w:ind w:firstLine="720"/>
        <w:rPr>
          <w:rFonts w:ascii="Arial" w:hAnsi="Arial" w:cs="Arial"/>
          <w:sz w:val="20"/>
          <w:szCs w:val="24"/>
          <w:lang w:eastAsia="lt-LT"/>
        </w:rPr>
      </w:pPr>
      <w:r>
        <w:rPr>
          <w:rFonts w:ascii="Arial" w:hAnsi="Arial" w:cs="Arial"/>
          <w:sz w:val="20"/>
          <w:szCs w:val="24"/>
          <w:lang w:eastAsia="lt-LT"/>
        </w:rPr>
        <w:continuationSeparator/>
      </w:r>
    </w:p>
  </w:footnote>
  <w:footnote w:type="continuationNotice" w:id="1">
    <w:p w:rsidR="00BD5EA5" w:rsidRDefault="00BD5EA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72541" w:rsidRDefault="00BD5EA5">
    <w:pPr>
      <w:framePr w:wrap="auto" w:vAnchor="text" w:hAnchor="margin" w:xAlign="center" w:y="1"/>
      <w:widowControl w:val="0"/>
      <w:tabs>
        <w:tab w:val="center" w:pos="4819"/>
        <w:tab w:val="right" w:pos="9638"/>
      </w:tabs>
      <w:ind w:firstLine="720"/>
      <w:rPr>
        <w:rFonts w:ascii="Arial" w:hAnsi="Arial" w:cs="Arial"/>
        <w:sz w:val="20"/>
        <w:szCs w:val="24"/>
        <w:lang w:eastAsia="lt-LT"/>
      </w:rPr>
    </w:pPr>
    <w:r>
      <w:rPr>
        <w:rFonts w:ascii="Arial" w:hAnsi="Arial" w:cs="Arial"/>
        <w:sz w:val="20"/>
        <w:szCs w:val="24"/>
        <w:lang w:eastAsia="lt-LT"/>
      </w:rPr>
      <w:fldChar w:fldCharType="begin"/>
    </w:r>
    <w:r>
      <w:rPr>
        <w:rFonts w:ascii="Arial" w:hAnsi="Arial" w:cs="Arial"/>
        <w:sz w:val="20"/>
        <w:szCs w:val="24"/>
        <w:lang w:eastAsia="lt-LT"/>
      </w:rPr>
      <w:instrText xml:space="preserve">PAGE  </w:instrText>
    </w:r>
    <w:r>
      <w:rPr>
        <w:rFonts w:ascii="Arial" w:hAnsi="Arial" w:cs="Arial"/>
        <w:sz w:val="20"/>
        <w:szCs w:val="24"/>
        <w:lang w:eastAsia="lt-LT"/>
      </w:rPr>
      <w:fldChar w:fldCharType="separate"/>
    </w:r>
    <w:r w:rsidR="00845822">
      <w:rPr>
        <w:rFonts w:ascii="Arial" w:hAnsi="Arial" w:cs="Arial"/>
        <w:noProof/>
        <w:sz w:val="20"/>
        <w:szCs w:val="24"/>
        <w:lang w:eastAsia="lt-LT"/>
      </w:rPr>
      <w:t>2</w:t>
    </w:r>
    <w:r>
      <w:rPr>
        <w:rFonts w:ascii="Arial" w:hAnsi="Arial" w:cs="Arial"/>
        <w:sz w:val="20"/>
        <w:szCs w:val="24"/>
        <w:lang w:eastAsia="lt-LT"/>
      </w:rPr>
      <w:fldChar w:fldCharType="end"/>
    </w:r>
  </w:p>
  <w:p w:rsidR="00072541" w:rsidRDefault="00072541">
    <w:pPr>
      <w:widowControl w:val="0"/>
      <w:tabs>
        <w:tab w:val="center" w:pos="4819"/>
        <w:tab w:val="right" w:pos="9638"/>
      </w:tabs>
      <w:ind w:firstLine="720"/>
      <w:rPr>
        <w:rFonts w:ascii="Arial" w:hAnsi="Arial" w:cs="Arial"/>
        <w:sz w:val="20"/>
        <w:szCs w:val="24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72541" w:rsidRDefault="00BD5EA5">
    <w:pPr>
      <w:framePr w:wrap="auto" w:vAnchor="text" w:hAnchor="margin" w:xAlign="center" w:y="1"/>
      <w:widowControl w:val="0"/>
      <w:tabs>
        <w:tab w:val="center" w:pos="4819"/>
        <w:tab w:val="right" w:pos="9638"/>
      </w:tabs>
      <w:rPr>
        <w:rFonts w:ascii="Arial" w:hAnsi="Arial" w:cs="Arial"/>
        <w:sz w:val="20"/>
        <w:szCs w:val="24"/>
        <w:lang w:eastAsia="lt-LT"/>
      </w:rPr>
    </w:pPr>
    <w:r>
      <w:rPr>
        <w:rFonts w:ascii="Arial" w:hAnsi="Arial" w:cs="Arial"/>
        <w:sz w:val="20"/>
        <w:szCs w:val="24"/>
        <w:lang w:eastAsia="lt-LT"/>
      </w:rPr>
      <w:fldChar w:fldCharType="begin"/>
    </w:r>
    <w:r>
      <w:rPr>
        <w:rFonts w:ascii="Arial" w:hAnsi="Arial" w:cs="Arial"/>
        <w:sz w:val="20"/>
        <w:szCs w:val="24"/>
        <w:lang w:eastAsia="lt-LT"/>
      </w:rPr>
      <w:instrText xml:space="preserve">PAGE  </w:instrText>
    </w:r>
    <w:r>
      <w:rPr>
        <w:rFonts w:ascii="Arial" w:hAnsi="Arial" w:cs="Arial"/>
        <w:sz w:val="20"/>
        <w:szCs w:val="24"/>
        <w:lang w:eastAsia="lt-LT"/>
      </w:rPr>
      <w:fldChar w:fldCharType="separate"/>
    </w:r>
    <w:r>
      <w:rPr>
        <w:rFonts w:ascii="Arial" w:hAnsi="Arial" w:cs="Arial"/>
        <w:sz w:val="20"/>
        <w:szCs w:val="24"/>
        <w:lang w:eastAsia="lt-LT"/>
      </w:rPr>
      <w:t>11</w:t>
    </w:r>
    <w:r>
      <w:rPr>
        <w:rFonts w:ascii="Arial" w:hAnsi="Arial" w:cs="Arial"/>
        <w:sz w:val="20"/>
        <w:szCs w:val="24"/>
        <w:lang w:eastAsia="lt-LT"/>
      </w:rPr>
      <w:fldChar w:fldCharType="end"/>
    </w:r>
  </w:p>
  <w:p w:rsidR="00072541" w:rsidRDefault="00072541">
    <w:pPr>
      <w:widowControl w:val="0"/>
      <w:tabs>
        <w:tab w:val="center" w:pos="4819"/>
        <w:tab w:val="right" w:pos="9638"/>
      </w:tabs>
      <w:rPr>
        <w:rFonts w:ascii="Arial" w:hAnsi="Arial" w:cs="Arial"/>
        <w:sz w:val="20"/>
        <w:szCs w:val="24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72541" w:rsidRDefault="00072541">
    <w:pPr>
      <w:widowControl w:val="0"/>
      <w:tabs>
        <w:tab w:val="center" w:pos="4819"/>
        <w:tab w:val="right" w:pos="9638"/>
      </w:tabs>
      <w:ind w:firstLine="720"/>
      <w:rPr>
        <w:rFonts w:ascii="Arial" w:hAnsi="Arial" w:cs="Arial"/>
        <w:sz w:val="20"/>
        <w:szCs w:val="24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1"/>
  <w:embedSystemFonts/>
  <w:bordersDoNotSurroundHeader/>
  <w:bordersDoNotSurroundFooter/>
  <w:hideGrammaticalErrors/>
  <w:proofState w:spelling="clean" w:grammar="clean"/>
  <w:defaultTabStop w:val="720"/>
  <w:hyphenationZone w:val="396"/>
  <w:doNotHyphenateCaps/>
  <w:evenAndOddHeaders/>
  <w:drawingGridHorizontalSpacing w:val="120"/>
  <w:drawingGridVerticalSpacing w:val="120"/>
  <w:displayHorizontalDrawingGridEvery w:val="0"/>
  <w:displayVerticalDrawingGridEvery w:val="3"/>
  <w:doNotShadeFormData/>
  <w:characterSpacingControl w:val="compressPunctuation"/>
  <w:doNotValidateAgainstSchema/>
  <w:doNotDemarcateInvalidXml/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35D8"/>
    <w:rsid w:val="00072541"/>
    <w:rsid w:val="00845822"/>
    <w:rsid w:val="00BD5EA5"/>
    <w:rsid w:val="00D93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68E9434-1B05-4BB4-960C-A4EC6E195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62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2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33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21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29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96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01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07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87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9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1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3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244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2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8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51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7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40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87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1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80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1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57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61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0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2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5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2f35c66e216a46a184720d598b40e97e" PartId="d883d60e247a4920a54a5ff2249a4e55">
    <Part Type="skirsnis" Title="(Pažymos apie atliktą sąnario endoprotezavimo operaciją forma)" DocPartId="6f1ca7f3dd8243e7bc0b9ca2c67fad80" PartId="e4d0aef4e1384ee2b49fb0f2f9092be6"/>
    <Part Type="skirsnis" Title="PAŽYMA APIE ATLIKTĄ SĄNARIO ENDOPROTEZAVIMO OPERACIJĄ" DocPartId="a8438aae6bb346a797d3284aa8e9b9fb" PartId="ff1fc1fe056c4881bfa6f3e89a79e731">
      <Part Type="lentele" Title="Anatominė-klinikinė būklė:" DocPartId="e28e34e573db458e8c4b6879d7603d3d" PartId="c56c78ecb02947f18cdbf42b367d53a2"/>
      <Part Type="pastraipa" DocPartId="f305a4192d724b099f6c47a14e5cd1ad" PartId="2c5f82488334464487f217e36cf10f1a"/>
      <Part Type="pastraipa" DocPartId="53e1b8c9e64e43cdb6f661e0490a31ea" PartId="dcb877465430493099a2135120a3d54d"/>
      <Part Type="pastraipa" DocPartId="82e5c652e1ec442d8267a5bdafbe706a" PartId="9c4bd47fbd4d4f7cac4cf894a718a93c"/>
      <Part Type="lentele" DocPartId="2254252c03bf4e8399212917b194cd49" PartId="b4f101db04414ca7919ab22ed3a9fb96"/>
      <Part Type="lentele" Title="Operacijos metu panaudoti komponentai ir priedai:" DocPartId="c716ccb6c07a4f39bc97f9f0345e4a0a" PartId="c1ec9e58e93046e19d94079abdcf7271"/>
      <Part Type="pastraipa" DocPartId="dc66b2643c744a12b700250db5b6f0f7" PartId="2c7b430b4dec4ad3aefb5095bc234c95"/>
      <Part Type="lentele" Title="Operavęs gydytojas (-ai):" DocPartId="6367cadc62624117a354f011c831a406" PartId="dc96356091cc496bb721d027ab05c771"/>
    </Part>
  </Part>
</Parts>
</file>

<file path=customXml/itemProps1.xml><?xml version="1.0" encoding="utf-8"?>
<ds:datastoreItem xmlns:ds="http://schemas.openxmlformats.org/officeDocument/2006/customXml" ds:itemID="{2C2B643B-CD34-4CF2-AF1E-2F1FCD42C35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1354</Words>
  <Characters>772</Characters>
  <Application>Microsoft Office Word</Application>
  <DocSecurity>0</DocSecurity>
  <Lines>6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Dėl Sąnarių endoprotezavimo ir išlaidų sąnarių endoprotezams įsigyti kompensavimo tvarkos aprašo patvirtinimo</vt:lpstr>
      <vt:lpstr>Dėl Sąnarių endoprotezavimo ir išlaidų sąnarių endoprotezams įsigyti kompensavimo tvarkos aprašo patvirtinimo</vt:lpstr>
    </vt:vector>
  </TitlesOfParts>
  <Company>Infolex</Company>
  <LinksUpToDate>false</LinksUpToDate>
  <CharactersWithSpaces>2122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Sąnarių endoprotezavimo ir išlaidų sąnarių endoprotezams įsigyti kompensavimo tvarkos aprašo patvirtinimo</dc:title>
  <dc:creator>Infolex</dc:creator>
  <cp:lastModifiedBy>TAMALIŪNIENĖ Vilija</cp:lastModifiedBy>
  <cp:revision>2</cp:revision>
  <dcterms:created xsi:type="dcterms:W3CDTF">2023-02-03T08:23:00Z</dcterms:created>
  <dcterms:modified xsi:type="dcterms:W3CDTF">2023-02-03T08:23:00Z</dcterms:modified>
</cp:coreProperties>
</file>