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d70ddd961694483cbe7de122c90314cc"/>
        <w:id w:val="-1762215722"/>
        <w:lock w:val="sdtLocked"/>
      </w:sdtPr>
      <w:sdtEndPr/>
      <w:sdtContent>
        <w:p w:rsidR="00975B2E" w:rsidRDefault="00975B2E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:rsidR="00975B2E" w:rsidRDefault="005A0C32">
          <w:pPr>
            <w:ind w:left="4535" w:firstLine="710"/>
          </w:pPr>
          <w:r>
            <w:t xml:space="preserve">Leidimo ekshumuoti žmogaus palaikus </w:t>
          </w:r>
        </w:p>
        <w:p w:rsidR="00975B2E" w:rsidRDefault="005A0C32">
          <w:pPr>
            <w:ind w:left="4535" w:firstLine="710"/>
          </w:pPr>
          <w:r>
            <w:t xml:space="preserve">išdavimo taisyklių </w:t>
          </w:r>
        </w:p>
        <w:p w:rsidR="00975B2E" w:rsidRDefault="005A0C32">
          <w:pPr>
            <w:ind w:left="4535" w:firstLine="710"/>
          </w:pPr>
          <w:sdt>
            <w:sdtPr>
              <w:alias w:val="Numeris"/>
              <w:tag w:val="nr_d70ddd961694483cbe7de122c90314cc"/>
              <w:id w:val="1808117925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:rsidR="00975B2E" w:rsidRDefault="00975B2E">
          <w:pPr>
            <w:jc w:val="center"/>
          </w:pPr>
        </w:p>
        <w:p w:rsidR="00975B2E" w:rsidRDefault="005A0C32">
          <w:pPr>
            <w:jc w:val="center"/>
            <w:rPr>
              <w:b/>
            </w:rPr>
          </w:pPr>
          <w:sdt>
            <w:sdtPr>
              <w:alias w:val="Pavadinimas"/>
              <w:tag w:val="title_d70ddd961694483cbe7de122c90314cc"/>
              <w:id w:val="238766054"/>
              <w:lock w:val="sdtLocked"/>
            </w:sdtPr>
            <w:sdtEndPr/>
            <w:sdtContent>
              <w:r>
                <w:rPr>
                  <w:b/>
                </w:rPr>
                <w:t>(Leidimo ekshumuoti žmogaus palaikus forma)</w:t>
              </w:r>
            </w:sdtContent>
          </w:sdt>
        </w:p>
        <w:p w:rsidR="00975B2E" w:rsidRDefault="00975B2E">
          <w:pPr>
            <w:jc w:val="center"/>
          </w:pPr>
        </w:p>
        <w:p w:rsidR="00975B2E" w:rsidRDefault="005A0C32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</w:pPr>
          <w:r>
            <w:object w:dxaOrig="720" w:dyaOrig="840" w14:anchorId="4AC1949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6pt;height:42pt" o:ole="" fillcolor="window">
                <v:imagedata r:id="rId8" o:title=""/>
              </v:shape>
              <o:OLEObject Type="Embed" ProgID="Word.Picture.8" ShapeID="_x0000_i1025" DrawAspect="Content" ObjectID="_1729949671" r:id="rId9"/>
            </w:object>
          </w:r>
        </w:p>
        <w:p w:rsidR="00975B2E" w:rsidRDefault="00975B2E">
          <w:pPr>
            <w:keepNext/>
            <w:jc w:val="center"/>
            <w:rPr>
              <w:b/>
            </w:rPr>
          </w:pPr>
        </w:p>
        <w:sdt>
          <w:sdtPr>
            <w:alias w:val="skirsnis"/>
            <w:tag w:val="part_e3bbb61e91954f0e95516f030294a551"/>
            <w:id w:val="914596328"/>
            <w:lock w:val="sdtLocked"/>
          </w:sdtPr>
          <w:sdtEndPr/>
          <w:sdtContent>
            <w:sdt>
              <w:sdtPr>
                <w:alias w:val="Pavadinimas"/>
                <w:tag w:val="title_e3bbb61e91954f0e95516f030294a551"/>
                <w:id w:val="505563408"/>
                <w:lock w:val="sdtLocked"/>
              </w:sdtPr>
              <w:sdtEndPr/>
              <w:sdtContent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NACIONALINIS VISUOMENĖS SVEIKATOS CENTRAS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PRIE SVEIKATOS APSAUGOS MINISTERIJOS</w:t>
                  </w:r>
                </w:p>
              </w:sdtContent>
            </w:sdt>
            <w:p w:rsidR="00975B2E" w:rsidRDefault="005A0C3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bCs/>
                </w:rPr>
              </w:pPr>
            </w:p>
          </w:sdtContent>
        </w:sdt>
        <w:sdt>
          <w:sdtPr>
            <w:alias w:val="skirsnis"/>
            <w:tag w:val="part_6ed9b62924af463aa6012df8840c61e2"/>
            <w:id w:val="1207602218"/>
            <w:lock w:val="sdtLocked"/>
          </w:sdtPr>
          <w:sdtEndPr/>
          <w:sdtContent>
            <w:p w:rsidR="00975B2E" w:rsidRDefault="005A0C3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6ed9b62924af463aa6012df8840c61e2"/>
                  <w:id w:val="-183621636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 xml:space="preserve">LEIDIMAS EKSHUMUOTI </w:t>
                  </w:r>
                  <w:r>
                    <w:rPr>
                      <w:b/>
                      <w:bCs/>
                    </w:rPr>
                    <w:t>ŽMOGAUS PALAIKUS</w:t>
                  </w:r>
                </w:sdtContent>
              </w:sdt>
            </w:p>
            <w:p w:rsidR="00975B2E" w:rsidRDefault="00975B2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</w:pPr>
            </w:p>
            <w:p w:rsidR="00975B2E" w:rsidRDefault="005A0C32">
              <w:pPr>
                <w:jc w:val="center"/>
                <w:rPr>
                  <w:sz w:val="28"/>
                  <w:szCs w:val="28"/>
                </w:rPr>
              </w:pPr>
              <w:r>
                <w:rPr>
                  <w:sz w:val="28"/>
                  <w:szCs w:val="28"/>
                </w:rPr>
                <w:t xml:space="preserve">___________ </w:t>
              </w:r>
              <w:r>
                <w:t>Nr.______</w:t>
              </w:r>
            </w:p>
            <w:p w:rsidR="00975B2E" w:rsidRDefault="005A0C32">
              <w:pPr>
                <w:ind w:left="3600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(data)</w:t>
              </w:r>
            </w:p>
            <w:p w:rsidR="00975B2E" w:rsidRDefault="005A0C32">
              <w:pPr>
                <w:jc w:val="center"/>
              </w:pPr>
              <w:r>
                <w:t>______________________</w:t>
              </w:r>
            </w:p>
            <w:p w:rsidR="00975B2E" w:rsidRDefault="005A0C32">
              <w:pPr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(sudarymo vieta)</w:t>
              </w:r>
            </w:p>
            <w:p w:rsidR="00975B2E" w:rsidRDefault="00975B2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</w:pPr>
            </w:p>
            <w:p w:rsidR="00975B2E" w:rsidRDefault="00975B2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</w:pPr>
            </w:p>
            <w:p w:rsidR="00975B2E" w:rsidRDefault="005A0C32">
              <w:pPr>
                <w:tabs>
                  <w:tab w:val="right" w:leader="underscore" w:pos="9072"/>
                </w:tabs>
                <w:ind w:firstLine="993"/>
                <w:jc w:val="both"/>
              </w:pPr>
              <w:r>
                <w:t xml:space="preserve">Leidimas ekshumuoti mirusiojo </w:t>
              </w:r>
              <w:r>
                <w:tab/>
              </w:r>
            </w:p>
            <w:p w:rsidR="00975B2E" w:rsidRDefault="005A0C32">
              <w:pPr>
                <w:tabs>
                  <w:tab w:val="right" w:leader="underscore" w:pos="9072"/>
                </w:tabs>
                <w:ind w:firstLine="4920"/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(vardas, pavardė, mirties data (jeigu žinoma))</w:t>
              </w:r>
            </w:p>
            <w:p w:rsidR="00975B2E" w:rsidRDefault="00975B2E">
              <w:pPr>
                <w:tabs>
                  <w:tab w:val="right" w:leader="underscore" w:pos="9072"/>
                </w:tabs>
                <w:ind w:firstLine="993"/>
              </w:pPr>
            </w:p>
            <w:p w:rsidR="00975B2E" w:rsidRDefault="005A0C32">
              <w:pPr>
                <w:tabs>
                  <w:tab w:val="right" w:leader="underscore" w:pos="9072"/>
                </w:tabs>
                <w:ind w:firstLine="993"/>
              </w:pPr>
              <w:r>
                <w:t xml:space="preserve">palaikus iš </w:t>
              </w:r>
              <w:r>
                <w:tab/>
              </w:r>
            </w:p>
            <w:p w:rsidR="00975B2E" w:rsidRDefault="005A0C3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2880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 xml:space="preserve">(kapinių vietovė, kapinių pavadinimas, kapinių kvartalas (jeigu yra), </w:t>
              </w:r>
            </w:p>
            <w:p w:rsidR="00975B2E" w:rsidRDefault="005A0C3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2928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kapavietės numeris (jeigu yra))</w:t>
              </w:r>
            </w:p>
            <w:p w:rsidR="00975B2E" w:rsidRDefault="00975B2E">
              <w:pPr>
                <w:tabs>
                  <w:tab w:val="right" w:leader="underscore" w:pos="9072"/>
                </w:tabs>
                <w:ind w:firstLine="993"/>
              </w:pPr>
            </w:p>
            <w:p w:rsidR="00975B2E" w:rsidRDefault="005A0C32">
              <w:pPr>
                <w:tabs>
                  <w:tab w:val="right" w:leader="underscore" w:pos="9072"/>
                </w:tabs>
                <w:ind w:firstLine="993"/>
              </w:pPr>
              <w:r>
                <w:t>išduotas ____________________________________________________________</w:t>
              </w:r>
            </w:p>
            <w:p w:rsidR="00975B2E" w:rsidRDefault="005A0C32">
              <w:pPr>
                <w:tabs>
                  <w:tab w:val="right" w:leader="underscore" w:pos="9072"/>
                </w:tabs>
                <w:ind w:firstLine="2357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(fizinio asmens, kuriam išduotas leidimas, vardas, pavardė, asmens kodas / juridinio asmens</w:t>
              </w:r>
            </w:p>
            <w:p w:rsidR="00975B2E" w:rsidRDefault="005A0C32">
              <w:pPr>
                <w:tabs>
                  <w:tab w:val="right" w:leader="underscore" w:pos="9072"/>
                </w:tabs>
                <w:ind w:firstLine="2481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pavadinimas, teisinė forma, kodas)</w:t>
              </w:r>
            </w:p>
            <w:p w:rsidR="00975B2E" w:rsidRDefault="00975B2E">
              <w:pPr>
                <w:tabs>
                  <w:tab w:val="right" w:leader="underscore" w:pos="9072"/>
                </w:tabs>
                <w:ind w:firstLine="993"/>
              </w:pPr>
            </w:p>
            <w:p w:rsidR="00975B2E" w:rsidRDefault="005A0C3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93"/>
                <w:jc w:val="both"/>
              </w:pPr>
              <w:r>
                <w:t xml:space="preserve">Privalomos ekshumavimo sąlygos: </w:t>
              </w:r>
            </w:p>
            <w:sdt>
              <w:sdtPr>
                <w:alias w:val="2 pr. 1 p."/>
                <w:tag w:val="part_c653bfa238e546ca860c0a3678bf36cf"/>
                <w:id w:val="-1505432446"/>
                <w:lock w:val="sdtLocked"/>
              </w:sdtPr>
              <w:sdtEndPr/>
              <w:sdtContent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sdt>
                    <w:sdtPr>
                      <w:alias w:val="Numeris"/>
                      <w:tag w:val="nr_c653bfa238e546ca860c0a3678bf36cf"/>
                      <w:id w:val="238059465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 Jeigu karstas nesuiręs, jis turi būti pervežamas sandarioje dėžėje.</w:t>
                  </w:r>
                </w:p>
              </w:sdtContent>
            </w:sdt>
            <w:sdt>
              <w:sdtPr>
                <w:alias w:val="2 pr. 2 p."/>
                <w:tag w:val="part_ab64061114724cedbbec8fd959ca5d2d"/>
                <w:id w:val="-1538732037"/>
                <w:lock w:val="sdtLocked"/>
              </w:sdtPr>
              <w:sdtEndPr/>
              <w:sdtContent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sdt>
                    <w:sdtPr>
                      <w:alias w:val="Numeris"/>
                      <w:tag w:val="nr_ab64061114724cedbbec8fd959ca5d2d"/>
                      <w:id w:val="-1471738560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 Jeigu karstas suiręs, palaikai turi būti dedami į sandarų plastikinį maišą, kuris dedamas į naują karstą arba sandarią dėžę. 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t>Ekshumuojant miru</w:t>
                  </w:r>
                  <w:r>
                    <w:t>siojo žmogaus palaikus rekomenduojama dėvėti šias asmeninės apsaugos priemones (reikalingą pažymėti):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rFonts w:ascii="Symbol" w:hAnsi="Symbol"/>
                      <w:szCs w:val="24"/>
                    </w:rPr>
                    <w:t></w:t>
                  </w:r>
                  <w:r>
                    <w:t>atsparų skysčiams apsauginį kombinezoną;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rFonts w:ascii="Symbol" w:hAnsi="Symbol"/>
                      <w:szCs w:val="24"/>
                    </w:rPr>
                    <w:t></w:t>
                  </w:r>
                  <w:r>
                    <w:t>guminius batus;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rPr>
                      <w:rFonts w:ascii="MS Gothic" w:eastAsia="MS Gothic" w:hAnsi="MS Gothic"/>
                    </w:rPr>
                    <w:t>☐</w:t>
                  </w:r>
                  <w:r>
                    <w:t xml:space="preserve"> atsparias skysčiams apsaugines pirštines;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rFonts w:ascii="Symbol" w:hAnsi="Symbol"/>
                      <w:szCs w:val="24"/>
                    </w:rPr>
                    <w:t></w:t>
                  </w:r>
                  <w:r>
                    <w:t xml:space="preserve">FFP3 tipo respiratorių ir apsauginį veido </w:t>
                  </w:r>
                  <w:r>
                    <w:t>skydelį;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rFonts w:ascii="Symbol" w:hAnsi="Symbol"/>
                      <w:szCs w:val="24"/>
                    </w:rPr>
                    <w:t></w:t>
                  </w:r>
                  <w:proofErr w:type="spellStart"/>
                  <w:r>
                    <w:t>puskaukę</w:t>
                  </w:r>
                  <w:proofErr w:type="spellEnd"/>
                  <w:r>
                    <w:t xml:space="preserve"> su P3 dalelių prisukamu filtru ir apsauginį veido skydelį;</w:t>
                  </w:r>
                </w:p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both"/>
                  </w:pPr>
                  <w:r>
                    <w:rPr>
                      <w:rFonts w:ascii="MS Gothic" w:eastAsia="MS Gothic" w:hAnsi="MS Gothic"/>
                      <w:szCs w:val="24"/>
                    </w:rPr>
                    <w:t>☐</w:t>
                  </w:r>
                  <w:r>
                    <w:rPr>
                      <w:rFonts w:ascii="Symbol" w:hAnsi="Symbol"/>
                      <w:szCs w:val="24"/>
                    </w:rPr>
                    <w:t></w:t>
                  </w:r>
                  <w:r>
                    <w:t>pilną veido kaukę su P3 dalelių prisukamu filtru.</w:t>
                  </w:r>
                </w:p>
                <w:p w:rsidR="00975B2E" w:rsidRDefault="00975B2E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center"/>
                  </w:pPr>
                </w:p>
                <w:p w:rsidR="00975B2E" w:rsidRDefault="00975B2E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center"/>
                  </w:pPr>
                </w:p>
                <w:p w:rsidR="00975B2E" w:rsidRDefault="00975B2E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center"/>
                  </w:pPr>
                </w:p>
                <w:p w:rsidR="00975B2E" w:rsidRDefault="00975B2E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center"/>
                  </w:pPr>
                </w:p>
                <w:tbl>
                  <w:tblPr>
                    <w:tblW w:w="9072" w:type="dxa"/>
                    <w:tblLook w:val="01E0" w:firstRow="1" w:lastRow="1" w:firstColumn="1" w:lastColumn="1" w:noHBand="0" w:noVBand="0"/>
                  </w:tblPr>
                  <w:tblGrid>
                    <w:gridCol w:w="2628"/>
                    <w:gridCol w:w="1004"/>
                    <w:gridCol w:w="1826"/>
                    <w:gridCol w:w="290"/>
                    <w:gridCol w:w="3324"/>
                  </w:tblGrid>
                  <w:tr w:rsidR="00975B2E">
                    <w:tc>
                      <w:tcPr>
                        <w:tcW w:w="2628" w:type="dxa"/>
                      </w:tcPr>
                      <w:p w:rsidR="00975B2E" w:rsidRDefault="005A0C32">
                        <w:pPr>
                          <w:tabs>
                            <w:tab w:val="left" w:pos="5245"/>
                          </w:tabs>
                        </w:pPr>
                        <w:r>
                          <w:t>(Pareigų pavadinimas)</w:t>
                        </w:r>
                      </w:p>
                    </w:tc>
                    <w:tc>
                      <w:tcPr>
                        <w:tcW w:w="1004" w:type="dxa"/>
                      </w:tcPr>
                      <w:p w:rsidR="00975B2E" w:rsidRDefault="005A0C32">
                        <w:pPr>
                          <w:tabs>
                            <w:tab w:val="left" w:pos="5245"/>
                          </w:tabs>
                          <w:jc w:val="center"/>
                        </w:pPr>
                        <w:r>
                          <w:t>A.V.</w:t>
                        </w:r>
                      </w:p>
                    </w:tc>
                    <w:tc>
                      <w:tcPr>
                        <w:tcW w:w="1826" w:type="dxa"/>
                      </w:tcPr>
                      <w:p w:rsidR="00975B2E" w:rsidRDefault="005A0C32">
                        <w:pPr>
                          <w:tabs>
                            <w:tab w:val="left" w:pos="5245"/>
                          </w:tabs>
                          <w:jc w:val="center"/>
                        </w:pPr>
                        <w:r>
                          <w:t>(Parašas)</w:t>
                        </w:r>
                      </w:p>
                    </w:tc>
                    <w:tc>
                      <w:tcPr>
                        <w:tcW w:w="290" w:type="dxa"/>
                      </w:tcPr>
                      <w:p w:rsidR="00975B2E" w:rsidRDefault="00975B2E">
                        <w:pPr>
                          <w:tabs>
                            <w:tab w:val="left" w:pos="5245"/>
                          </w:tabs>
                          <w:jc w:val="both"/>
                        </w:pPr>
                      </w:p>
                    </w:tc>
                    <w:tc>
                      <w:tcPr>
                        <w:tcW w:w="3324" w:type="dxa"/>
                      </w:tcPr>
                      <w:p w:rsidR="00975B2E" w:rsidRDefault="005A0C32">
                        <w:pPr>
                          <w:tabs>
                            <w:tab w:val="left" w:pos="5245"/>
                          </w:tabs>
                          <w:jc w:val="right"/>
                        </w:pPr>
                        <w:r>
                          <w:t>(Vardas, pavardė)</w:t>
                        </w:r>
                      </w:p>
                    </w:tc>
                  </w:tr>
                </w:tbl>
                <w:p w:rsidR="00975B2E" w:rsidRDefault="005A0C32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993"/>
                    <w:jc w:val="center"/>
                  </w:pPr>
                </w:p>
              </w:sdtContent>
            </w:sdt>
          </w:sdtContent>
        </w:sdt>
      </w:sdtContent>
    </w:sdt>
    <w:sectPr w:rsidR="00975B2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568" w:right="1134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0C32" w:rsidRDefault="005A0C32">
      <w:r>
        <w:separator/>
      </w:r>
    </w:p>
  </w:endnote>
  <w:endnote w:type="continuationSeparator" w:id="0">
    <w:p w:rsidR="005A0C32" w:rsidRDefault="005A0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B2E" w:rsidRDefault="00975B2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B2E" w:rsidRDefault="00975B2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B2E" w:rsidRDefault="00975B2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0C32" w:rsidRDefault="005A0C32">
      <w:r>
        <w:separator/>
      </w:r>
    </w:p>
  </w:footnote>
  <w:footnote w:type="continuationSeparator" w:id="0">
    <w:p w:rsidR="005A0C32" w:rsidRDefault="005A0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B2E" w:rsidRDefault="00975B2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B2E" w:rsidRDefault="005A0C3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>PAGE   \* MERGEFORMAT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:rsidR="00975B2E" w:rsidRDefault="00975B2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5B2E" w:rsidRDefault="00975B2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E50"/>
    <w:rsid w:val="00014E50"/>
    <w:rsid w:val="00055BB2"/>
    <w:rsid w:val="005A0C32"/>
    <w:rsid w:val="00975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8D896A-C1AE-41A1-9CCC-EC2326DD8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34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2" Abbr="2 pr." Title="(Leidimo ekshumuoti žmogaus palaikus forma)" DocPartId="c8b9eb0466664a16a5fcdfc05d66d7f3" PartId="d70ddd961694483cbe7de122c90314cc">
    <Part Type="skirsnis" Title="NACIONALINIS VISUOMENĖS SVEIKATOS CENTRAS PRIE SVEIKATOS APSAUGOS MINISTERIJOS" DocPartId="ffc7beed48ae4f4e8ee2d125938cf91e" PartId="e3bbb61e91954f0e95516f030294a551"/>
    <Part Type="skirsnis" Title="LEIDIMAS EKSHUMUOTI ŽMOGAUS PALAIKUS" DocPartId="1d6940d9781649009e5a0d6f8e3b6fdb" PartId="6ed9b62924af463aa6012df8840c61e2">
      <Part Type="punktas" Nr="1" Abbr="2 pr. 1 p." DocPartId="9156ff756a68499e8c338469766fb355" PartId="c653bfa238e546ca860c0a3678bf36cf"/>
      <Part Type="punktas" Nr="2" Abbr="2 pr. 2 p." DocPartId="fb9091598ea84a0182f92b86efe0980d" PartId="ab64061114724cedbbec8fd959ca5d2d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63FDE-0CC7-47F1-96AA-E872C5719E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F908403-7732-48D7-BB12-11042F8C97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919</Words>
  <Characters>524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>Teisines informacijos centras</Company>
  <LinksUpToDate>false</LinksUpToDate>
  <CharactersWithSpaces>1441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Kamilija</dc:creator>
  <cp:lastModifiedBy>TAMALIŪNIENĖ Vilija</cp:lastModifiedBy>
  <cp:revision>2</cp:revision>
  <cp:lastPrinted>2022-07-26T08:17:00Z</cp:lastPrinted>
  <dcterms:created xsi:type="dcterms:W3CDTF">2022-11-14T14:48:00Z</dcterms:created>
  <dcterms:modified xsi:type="dcterms:W3CDTF">2022-11-14T14:48:00Z</dcterms:modified>
</cp:coreProperties>
</file>