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4 pr."/>
        <w:tag w:val="part_ad70154043b44fa093de1ba1a14b7bb0"/>
        <w:id w:val="-29653673"/>
        <w:lock w:val="sdtLocked"/>
      </w:sdtPr>
      <w:sdtEndPr/>
      <w:sdtContent>
        <w:p w14:paraId="5EBE2D84" w14:textId="50D705BC" w:rsidR="006D44F2" w:rsidRDefault="006D44F2" w:rsidP="00122284">
          <w:pPr>
            <w:tabs>
              <w:tab w:val="center" w:pos="4986"/>
              <w:tab w:val="right" w:pos="9972"/>
            </w:tabs>
            <w:rPr>
              <w:sz w:val="20"/>
            </w:rPr>
          </w:pPr>
        </w:p>
        <w:p w14:paraId="40E51AF0" w14:textId="3CBEDA2E" w:rsidR="006D44F2" w:rsidRDefault="00122284">
          <w:pPr>
            <w:ind w:left="10632"/>
          </w:pPr>
          <w:r>
            <w:rPr>
              <w:color w:val="000000"/>
              <w:szCs w:val="24"/>
              <w:lang w:eastAsia="lt-LT"/>
            </w:rPr>
            <w:t>Studentų prioritetinių temų</w:t>
          </w:r>
          <w:r>
            <w:t xml:space="preserve"> projektų</w:t>
          </w:r>
          <w:r>
            <w:rPr>
              <w:color w:val="000000"/>
              <w:szCs w:val="24"/>
              <w:lang w:eastAsia="lt-LT"/>
            </w:rPr>
            <w:t xml:space="preserve"> lėšų skyrimo, panaudojimo ir atsiskaitymo už panaudotas lėšas tvarkos</w:t>
          </w:r>
          <w:r>
            <w:t xml:space="preserve">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 w14:paraId="304737F0" w14:textId="77777777" w:rsidR="006D44F2" w:rsidRDefault="00E65CF8">
          <w:pPr>
            <w:spacing w:line="240" w:lineRule="atLeast"/>
            <w:ind w:left="10632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ad70154043b44fa093de1ba1a14b7bb0"/>
              <w:id w:val="-1712569908"/>
              <w:lock w:val="sdtLocked"/>
            </w:sdtPr>
            <w:sdtEndPr/>
            <w:sdtContent>
              <w:r w:rsidR="00122284">
                <w:rPr>
                  <w:rFonts w:eastAsia="Calibri"/>
                  <w:bCs/>
                  <w:szCs w:val="24"/>
                </w:rPr>
                <w:t>4</w:t>
              </w:r>
            </w:sdtContent>
          </w:sdt>
          <w:r w:rsidR="00122284">
            <w:rPr>
              <w:rFonts w:eastAsia="Calibri"/>
              <w:bCs/>
              <w:szCs w:val="24"/>
            </w:rPr>
            <w:t xml:space="preserve"> priedas</w:t>
          </w:r>
        </w:p>
        <w:p w14:paraId="3739C85B" w14:textId="77777777" w:rsidR="006D44F2" w:rsidRDefault="006D44F2"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</w:p>
        <w:p w14:paraId="3EC8208D" w14:textId="77777777" w:rsidR="006D44F2" w:rsidRDefault="006D44F2">
          <w:pPr>
            <w:rPr>
              <w:sz w:val="10"/>
              <w:szCs w:val="10"/>
            </w:rPr>
          </w:pPr>
        </w:p>
        <w:p w14:paraId="1E95A4BB" w14:textId="77777777" w:rsidR="006D44F2" w:rsidRDefault="00E65CF8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ad70154043b44fa093de1ba1a14b7bb0"/>
              <w:id w:val="1970624499"/>
              <w:lock w:val="sdtLocked"/>
            </w:sdtPr>
            <w:sdtEndPr/>
            <w:sdtContent>
              <w:r w:rsidR="00122284">
                <w:rPr>
                  <w:rFonts w:eastAsia="Calibri"/>
                  <w:b/>
                  <w:szCs w:val="24"/>
                </w:rPr>
                <w:t xml:space="preserve">PROJEKTO SANTRAUKA </w:t>
              </w:r>
            </w:sdtContent>
          </w:sdt>
        </w:p>
        <w:p w14:paraId="6DDD55CD" w14:textId="77777777" w:rsidR="006D44F2" w:rsidRDefault="006D44F2">
          <w:pPr>
            <w:rPr>
              <w:sz w:val="10"/>
              <w:szCs w:val="10"/>
            </w:rPr>
          </w:pPr>
        </w:p>
        <w:p w14:paraId="5F317855" w14:textId="77777777" w:rsidR="006D44F2" w:rsidRDefault="006D44F2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 w14:paraId="07E22D39" w14:textId="77777777" w:rsidR="006D44F2" w:rsidRDefault="006D44F2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12049"/>
          </w:tblGrid>
          <w:tr w:rsidR="006D44F2" w14:paraId="11C9A124" w14:textId="77777777">
            <w:trPr>
              <w:trHeight w:val="407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0AED9D1B" w14:textId="77777777" w:rsidR="006D44F2" w:rsidRDefault="00122284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14:paraId="58B0CD87" w14:textId="77777777" w:rsidR="006D44F2" w:rsidRDefault="006D44F2"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7ED81546" w14:textId="77777777">
            <w:trPr>
              <w:trHeight w:val="41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7F37A788" w14:textId="77777777" w:rsidR="006D44F2" w:rsidRDefault="00122284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15231B39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10A6CB29" w14:textId="77777777">
            <w:trPr>
              <w:trHeight w:val="561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2B507C7" w14:textId="77777777" w:rsidR="006D44F2" w:rsidRDefault="00122284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 w14:paraId="35F8461E" w14:textId="77777777" w:rsidR="006D44F2" w:rsidRDefault="006D44F2"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 w:rsidR="006D44F2" w14:paraId="61104141" w14:textId="77777777">
            <w:trPr>
              <w:trHeight w:val="65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69CCAAB3" w14:textId="77777777" w:rsidR="006D44F2" w:rsidRDefault="00122284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poreikio pagrindimas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6BBD87D1" w14:textId="77777777" w:rsidR="006D44F2" w:rsidRDefault="006D44F2">
                <w:pPr>
                  <w:spacing w:line="276" w:lineRule="auto"/>
                  <w:rPr>
                    <w:bCs/>
                    <w:szCs w:val="24"/>
                  </w:rPr>
                </w:pPr>
              </w:p>
            </w:tc>
          </w:tr>
          <w:tr w:rsidR="006D44F2" w14:paraId="75D5B3B4" w14:textId="77777777">
            <w:trPr>
              <w:trHeight w:val="408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7A43CD8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2BF0955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11F05216" w14:textId="77777777">
            <w:trPr>
              <w:trHeight w:val="42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225BF895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dalyviai, dalyvių skaičius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3D5C1DCF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730D4862" w14:textId="77777777">
            <w:trPr>
              <w:trHeight w:val="41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4B89DF32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veiklos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3446CC4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6ABCBC22" w14:textId="77777777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5F9EC5BF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Laukiami projekto įgyvendinimo rezultatai 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691521C0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572727EA" w14:textId="77777777"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 w14:paraId="658A4814" w14:textId="77777777" w:rsidR="006D44F2" w:rsidRDefault="00122284"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partnerių pavadinimai</w:t>
                </w:r>
              </w:p>
            </w:tc>
            <w:tc>
              <w:tcPr>
                <w:tcW w:w="12049" w:type="dxa"/>
                <w:shd w:val="clear" w:color="auto" w:fill="FFFFFF"/>
              </w:tcPr>
              <w:p w14:paraId="04FC1E68" w14:textId="77777777" w:rsidR="006D44F2" w:rsidRDefault="006D44F2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6D44F2" w14:paraId="06C5D86A" w14:textId="77777777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14331553" w14:textId="77777777" w:rsidR="006D44F2" w:rsidRDefault="006D44F2"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 w14:paraId="6F0C0404" w14:textId="2D91AAF8" w:rsidR="006D44F2" w:rsidRDefault="00122284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Vadovas ar jo įgaliotas asmuo </w:t>
          </w:r>
          <w:r>
            <w:rPr>
              <w:rFonts w:eastAsia="Calibri"/>
              <w:szCs w:val="24"/>
            </w:rPr>
            <w:tab/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 xml:space="preserve">        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  <w:p w14:paraId="31BE5CA7" w14:textId="77777777" w:rsidR="006D44F2" w:rsidRDefault="006D44F2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  <w:sdt>
          <w:sdtPr>
            <w:alias w:val="pabaiga"/>
            <w:tag w:val="part_abcb2210ac47438e879a1ef9a7912084"/>
            <w:id w:val="1778747934"/>
            <w:lock w:val="sdtLocked"/>
          </w:sdtPr>
          <w:sdtEndPr/>
          <w:sdtContent>
            <w:p w14:paraId="45D81769" w14:textId="2B2E6473" w:rsidR="006D44F2" w:rsidRDefault="00122284">
              <w:pPr>
                <w:spacing w:line="276" w:lineRule="auto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</w:t>
              </w:r>
            </w:p>
          </w:sdtContent>
        </w:sdt>
      </w:sdtContent>
    </w:sdt>
    <w:sectPr w:rsidR="006D44F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709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692BA4" w14:textId="77777777" w:rsidR="006D44F2" w:rsidRDefault="0012228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664955A3" w14:textId="77777777" w:rsidR="006D44F2" w:rsidRDefault="0012228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48A1DD" w14:textId="77777777" w:rsidR="006D44F2" w:rsidRDefault="00122284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5B76A29B" w14:textId="77777777" w:rsidR="006D44F2" w:rsidRDefault="006D44F2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9F660" w14:textId="77777777" w:rsidR="006D44F2" w:rsidRDefault="006D44F2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C73C59" w14:textId="77777777" w:rsidR="006D44F2" w:rsidRDefault="006D44F2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1AC993" w14:textId="77777777" w:rsidR="006D44F2" w:rsidRDefault="0012228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21833F77" w14:textId="77777777" w:rsidR="006D44F2" w:rsidRDefault="00122284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9F9A8F" w14:textId="77777777" w:rsidR="006D44F2" w:rsidRDefault="00122284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6FF965B2" w14:textId="77777777" w:rsidR="006D44F2" w:rsidRDefault="006D44F2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C3985" w14:textId="77777777" w:rsidR="006D44F2" w:rsidRDefault="00122284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26D6F3" w14:textId="77777777" w:rsidR="006D44F2" w:rsidRDefault="006D44F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122284"/>
    <w:rsid w:val="006D44F2"/>
    <w:rsid w:val="00E65CF8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CFDB27D"/>
  <w15:docId w15:val="{06BC4034-18BE-4B76-A205-70C2BED02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arts xmlns="http://lrs.lt/TAIS/DocParts">
  <Part Type="priedas" Nr="4" Abbr="4 pr." Title="PROJEKTO SANTRAUKA" DocPartId="5b72c1739adc40f399ffdf1e149c5fd0" PartId="ad70154043b44fa093de1ba1a14b7bb0">
    <Part Type="pabaiga" DocPartId="98bd57c4591c4c41a6f8c72f726ee74a" PartId="abcb2210ac47438e879a1ef9a7912084"/>
  </Part>
</Part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CDEC37-8514-4CB0-9BF0-FCFD7B1B8839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4301BEE-D29B-47BE-BFCF-0E71568D96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2B86C6-C505-40A7-B56D-4CE74B077D3D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23F3C052-0CD8-4261-8119-27C2DF7F2BF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4DAFB2D-E61F-4152-A4D8-5EC9C1C3A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342</Words>
  <Characters>196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a23744ee-a409-4aa8-a0c8-83548a86ba34</vt:lpstr>
      <vt:lpstr>a0bb0c50-8e36-4c92-bb92-b7e8efd2c1b4</vt:lpstr>
    </vt:vector>
  </TitlesOfParts>
  <Company/>
  <LinksUpToDate>false</LinksUpToDate>
  <CharactersWithSpaces>537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a23744ee-a409-4aa8-a0c8-83548a86ba34</dc:title>
  <dc:creator>Svecias</dc:creator>
  <cp:lastModifiedBy>DZIKAITĖ Jolanta</cp:lastModifiedBy>
  <cp:revision>2</cp:revision>
  <cp:lastPrinted>2017-02-24T10:38:00Z</cp:lastPrinted>
  <dcterms:created xsi:type="dcterms:W3CDTF">2024-01-05T08:11:00Z</dcterms:created>
  <dcterms:modified xsi:type="dcterms:W3CDTF">2024-01-05T08:11:00Z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