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2 pr."/>
        <w:tag w:val="part_af43afa9216944dfa23c27b7e70d018b"/>
        <w:id w:val="-682754890"/>
        <w:lock w:val="sdtLocked"/>
      </w:sdtPr>
      <w:sdtEndPr/>
      <w:sdtContent>
        <w:p w:rsidR="00B83028" w:rsidRDefault="00B83028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B83028" w:rsidRDefault="00B83028">
          <w:pPr>
            <w:rPr>
              <w:sz w:val="20"/>
            </w:rPr>
          </w:pPr>
        </w:p>
        <w:p w:rsidR="00B83028" w:rsidRDefault="0062383A">
          <w:pPr>
            <w:ind w:left="5812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pilietinių, mokslinių, verslumo, kūrybinių ir sportinių projektų lėšų skyrimo, panaudojimo ir atsiskaitymo už panaudotas lėšas tvarkos aprašo </w:t>
          </w:r>
        </w:p>
        <w:p w:rsidR="00B83028" w:rsidRDefault="0062383A">
          <w:pPr>
            <w:ind w:left="5812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af43afa9216944dfa23c27b7e70d018b"/>
              <w:id w:val="1645695743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2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B83028" w:rsidRDefault="00B83028">
          <w:pPr>
            <w:jc w:val="center"/>
            <w:rPr>
              <w:rFonts w:eastAsia="Calibri"/>
              <w:b/>
              <w:szCs w:val="24"/>
            </w:rPr>
          </w:pPr>
        </w:p>
        <w:p w:rsidR="00B83028" w:rsidRDefault="0062383A">
          <w:pPr>
            <w:jc w:val="center"/>
            <w:rPr>
              <w:rFonts w:eastAsia="Calibri"/>
              <w:b/>
              <w:szCs w:val="24"/>
            </w:rPr>
          </w:pPr>
          <w:sdt>
            <w:sdtPr>
              <w:alias w:val="Pavadinimas"/>
              <w:tag w:val="title_af43afa9216944dfa23c27b7e70d018b"/>
              <w:id w:val="1392611456"/>
              <w:lock w:val="sdtLocked"/>
            </w:sdtPr>
            <w:sdtEndPr/>
            <w:sdtContent>
              <w:r>
                <w:rPr>
                  <w:rFonts w:eastAsia="Calibri"/>
                  <w:b/>
                  <w:szCs w:val="24"/>
                </w:rPr>
                <w:t>PAREIŠKĖJO DEKLARACIJA</w:t>
              </w:r>
            </w:sdtContent>
          </w:sdt>
        </w:p>
        <w:p w:rsidR="00B83028" w:rsidRDefault="00B83028">
          <w:pPr>
            <w:jc w:val="center"/>
            <w:rPr>
              <w:rFonts w:eastAsia="Calibri"/>
              <w:b/>
              <w:szCs w:val="24"/>
            </w:rPr>
          </w:pPr>
        </w:p>
        <w:p w:rsidR="00B83028" w:rsidRDefault="0062383A">
          <w:pPr>
            <w:ind w:firstLine="99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__________________________________________________________________</w:t>
          </w:r>
        </w:p>
        <w:p w:rsidR="00B83028" w:rsidRDefault="0062383A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(pareiškėjo pavadinimas, juridinio asmens kodas)</w:t>
          </w:r>
        </w:p>
        <w:p w:rsidR="00B83028" w:rsidRDefault="00B83028">
          <w:pPr>
            <w:jc w:val="center"/>
            <w:rPr>
              <w:rFonts w:eastAsia="Calibri"/>
              <w:szCs w:val="24"/>
            </w:rPr>
          </w:pPr>
        </w:p>
        <w:p w:rsidR="00B83028" w:rsidRDefault="0062383A">
          <w:pPr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Aš, __________________________________________________ patvirtinu, kad:</w:t>
          </w:r>
        </w:p>
        <w:p w:rsidR="00B83028" w:rsidRDefault="0062383A">
          <w:pPr>
            <w:ind w:firstLine="1471"/>
            <w:jc w:val="both"/>
            <w:rPr>
              <w:rFonts w:eastAsia="Calibri"/>
              <w:i/>
              <w:iCs/>
              <w:szCs w:val="24"/>
            </w:rPr>
          </w:pPr>
          <w:r>
            <w:rPr>
              <w:rFonts w:eastAsia="Calibri"/>
              <w:i/>
              <w:iCs/>
              <w:szCs w:val="24"/>
            </w:rPr>
            <w:t>(vardas, pavardė)</w:t>
          </w:r>
        </w:p>
        <w:p w:rsidR="00B83028" w:rsidRDefault="00B83028">
          <w:pPr>
            <w:ind w:firstLine="851"/>
            <w:jc w:val="both"/>
            <w:rPr>
              <w:rFonts w:eastAsia="Calibri"/>
              <w:i/>
              <w:iCs/>
              <w:szCs w:val="24"/>
            </w:rPr>
          </w:pPr>
        </w:p>
        <w:sdt>
          <w:sdtPr>
            <w:alias w:val="2 pr. 1 p."/>
            <w:tag w:val="part_ca9fc0c37b1a48ee985c2272a2f00344"/>
            <w:id w:val="256652035"/>
            <w:lock w:val="sdtLocked"/>
          </w:sdtPr>
          <w:sdtEndPr/>
          <w:sdtContent>
            <w:p w:rsidR="00B83028" w:rsidRDefault="0062383A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ca9fc0c37b1a48ee985c2272a2f00344"/>
                  <w:id w:val="-726228441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 Pareiškėjas nėra patekęs į tokią padėtį, ku</w:t>
              </w:r>
              <w:r>
                <w:rPr>
                  <w:rFonts w:eastAsia="Calibri"/>
                  <w:szCs w:val="24"/>
                </w:rPr>
                <w:t xml:space="preserve">ri jam neleistų dalyvauti Valstybinio studijų fondo paskelbtame </w:t>
              </w:r>
              <w:r>
                <w:rPr>
                  <w:rFonts w:eastAsia="Calibri"/>
                  <w:szCs w:val="24"/>
                  <w:lang w:eastAsia="lt-LT"/>
                </w:rPr>
                <w:t>Studentų pilietinių, mokslinių, verslumo, kūrybinių ir sportinių</w:t>
              </w:r>
              <w:r>
                <w:rPr>
                  <w:rFonts w:ascii="Calibri" w:eastAsia="Calibri" w:hAnsi="Calibri"/>
                  <w:sz w:val="22"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zCs w:val="24"/>
                </w:rPr>
                <w:t xml:space="preserve">projektų atrankos konkurse, ir atitinkamai deklaruoju, kad </w:t>
              </w:r>
              <w:r>
                <w:rPr>
                  <w:rFonts w:eastAsia="Calibri"/>
                  <w:bCs/>
                  <w:szCs w:val="24"/>
                </w:rPr>
                <w:t>pareiškėjas</w:t>
              </w:r>
              <w:r>
                <w:rPr>
                  <w:rFonts w:eastAsia="Calibri"/>
                  <w:szCs w:val="24"/>
                </w:rPr>
                <w:t>:</w:t>
              </w:r>
            </w:p>
            <w:p w:rsidR="00B83028" w:rsidRDefault="0062383A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r>
                <w:rPr>
                  <w:rFonts w:ascii="Symbol" w:eastAsia="Calibri" w:hAnsi="Symbol"/>
                  <w:szCs w:val="24"/>
                </w:rPr>
                <w:t></w:t>
              </w:r>
              <w:r>
                <w:rPr>
                  <w:rFonts w:ascii="Symbol" w:eastAsia="Calibri" w:hAnsi="Symbol"/>
                  <w:szCs w:val="24"/>
                </w:rPr>
                <w:tab/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nėra bankrutuojantis, likviduojamas arba reorganizuoj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amas, neturi įsiskolinimų, jam nėra pradėtas ikiteisminis tyrimas, jo veikla nėra sustabdyta ar apribota, dėl jo per pastaruosius 5 metus nebuvo priimtas ir įsiteisėjęs apkaltinamasis teismo nuosprendis pagal veikas, nustatytas Finansinės paramos ir bendro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jo finansavimo lėšų grąžinimo į Lietuvos Respublikos valstybės biudžetą taisyklėse, patvirtintose Lietuvos Respublikos Vyriausybės 2005 m. gegužės 30 d. nutarimu Nr. 590 „Dėl Finansinės paramos ir bendrojo finansavimo lėšų grąžinimo į Lietuvos Respublikos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valstybės biudžetą taisyklių patvirtinimo“</w:t>
              </w:r>
              <w:r>
                <w:rPr>
                  <w:rFonts w:eastAsia="Calibri"/>
                  <w:szCs w:val="24"/>
                </w:rPr>
                <w:t>;</w:t>
              </w:r>
            </w:p>
            <w:p w:rsidR="00B83028" w:rsidRDefault="0062383A">
              <w:pPr>
                <w:ind w:firstLine="851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r>
                <w:rPr>
                  <w:rFonts w:ascii="Symbol" w:eastAsia="Calibri" w:hAnsi="Symbol"/>
                  <w:szCs w:val="24"/>
                </w:rPr>
                <w:t></w:t>
              </w:r>
              <w:r>
                <w:rPr>
                  <w:rFonts w:ascii="Symbol" w:eastAsia="Calibri" w:hAnsi="Symbol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 xml:space="preserve">pareiškėjo vadovas ar buhalteris (finansininkas), ar kitas pareiškėjo vadovo įgaliotas asmuo, turintis teisę surašyti ir pasirašyti apskaitos dokumentus, neturi neišnykusio arba nepanaikinto teistumo;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pagal ank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sčiau su Valstybiniu studijų fondu sudarytas sutartis yra atsiskaitęs už gautas lėšas projektams finansuoti ir (arba) grąžinęs Valstybiniam studijų fondui lėšas, kurios pripažintos netinkamomis finansuoti. </w:t>
              </w:r>
            </w:p>
          </w:sdtContent>
        </w:sdt>
        <w:sdt>
          <w:sdtPr>
            <w:alias w:val="2 pr. 2 p."/>
            <w:tag w:val="part_2f5a0e06f2c54da4a0684ce04f6b4b9f"/>
            <w:id w:val="277064823"/>
            <w:lock w:val="sdtLocked"/>
          </w:sdtPr>
          <w:sdtEndPr/>
          <w:sdtContent>
            <w:p w:rsidR="00B83028" w:rsidRDefault="0062383A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2f5a0e06f2c54da4a0684ce04f6b4b9f"/>
                  <w:id w:val="1183937847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 Šioje paraiškoje ir jos prieduose esanti i</w:t>
              </w:r>
              <w:r>
                <w:rPr>
                  <w:rFonts w:eastAsia="Calibri"/>
                  <w:szCs w:val="24"/>
                </w:rPr>
                <w:t>nformacija yra teisinga ir išsami. Paaiškėjus, kad informacija yra neteisinga, sutinku, kad paraiška būtų nevertinama, o gautas finansavimas nedelsiant bus grąžintas Valstybiniam studijų fondui.</w:t>
              </w:r>
            </w:p>
          </w:sdtContent>
        </w:sdt>
        <w:sdt>
          <w:sdtPr>
            <w:alias w:val="2 pr. 3 p."/>
            <w:tag w:val="part_7b25c85ed6194bac910a731b3fa88563"/>
            <w:id w:val="32932777"/>
            <w:lock w:val="sdtLocked"/>
          </w:sdtPr>
          <w:sdtEndPr/>
          <w:sdtContent>
            <w:p w:rsidR="00B83028" w:rsidRDefault="0062383A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7b25c85ed6194bac910a731b3fa88563"/>
                  <w:id w:val="-1012987151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Man nežinomos jokios priežastys, dėl kurių projektas </w:t>
              </w:r>
              <w:r>
                <w:rPr>
                  <w:rFonts w:eastAsia="Calibri"/>
                  <w:szCs w:val="24"/>
                </w:rPr>
                <w:t>negalėtų būti visiškai įgyvendintas ar jo įgyvendinimas būtų atidedamas arba dėl kurių projektas nebūtų įgyvendintas iki projekto įgyvendinimo galutinio termino.</w:t>
              </w:r>
            </w:p>
          </w:sdtContent>
        </w:sdt>
        <w:sdt>
          <w:sdtPr>
            <w:alias w:val="2 pr. 4 p."/>
            <w:tag w:val="part_db5b33977e2643df91977e750e262cec"/>
            <w:id w:val="347682500"/>
            <w:lock w:val="sdtLocked"/>
          </w:sdtPr>
          <w:sdtEndPr/>
          <w:sdtContent>
            <w:p w:rsidR="00B83028" w:rsidRDefault="0062383A">
              <w:pPr>
                <w:ind w:firstLine="851"/>
                <w:jc w:val="both"/>
                <w:rPr>
                  <w:rFonts w:eastAsia="Calibri"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db5b33977e2643df91977e750e262cec"/>
                  <w:id w:val="1350294326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Aš perskaičiau ir sutinku su Aprašo reikalavimais pareiškėjams ir jų partneriams. </w:t>
              </w:r>
            </w:p>
          </w:sdtContent>
        </w:sdt>
        <w:sdt>
          <w:sdtPr>
            <w:alias w:val="2 pr. 5 p."/>
            <w:tag w:val="part_251fe8708a3a48c081959218ee09204c"/>
            <w:id w:val="1408807455"/>
            <w:lock w:val="sdtLocked"/>
          </w:sdtPr>
          <w:sdtEndPr/>
          <w:sdtContent>
            <w:p w:rsidR="00B83028" w:rsidRDefault="0062383A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51fe8708a3a48c081959218ee09204c"/>
                  <w:id w:val="1328321270"/>
                  <w:lock w:val="sdtLocked"/>
                </w:sdtPr>
                <w:sdtEndPr/>
                <w:sdtContent>
                  <w:r>
                    <w:rPr>
                      <w:bCs/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bCs/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>Įsipareigoju atlyginti visus nuostolius, kuriuos patirs Valstybinis studijų fondas dėl mano įsipareigojimų netinkamo vykdymo.</w:t>
              </w:r>
            </w:p>
          </w:sdtContent>
        </w:sdt>
        <w:sdt>
          <w:sdtPr>
            <w:alias w:val="2 pr. 6 p."/>
            <w:tag w:val="part_4a46181e1ab645b8992803cd332036ec"/>
            <w:id w:val="-1579589259"/>
            <w:lock w:val="sdtLocked"/>
          </w:sdtPr>
          <w:sdtEndPr/>
          <w:sdtContent>
            <w:p w:rsidR="00B83028" w:rsidRDefault="0062383A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a46181e1ab645b8992803cd332036ec"/>
                  <w:id w:val="-144113946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Garantuoju, kad šio projekto veiklos, kurioms finansavimą skirs Valstybinis studijų fondas, nebuvo ir nebus finansuojamo</w:t>
              </w:r>
              <w:r>
                <w:rPr>
                  <w:szCs w:val="24"/>
                </w:rPr>
                <w:t xml:space="preserve">s iš kitų </w:t>
              </w:r>
              <w:r>
                <w:rPr>
                  <w:bCs/>
                  <w:szCs w:val="24"/>
                </w:rPr>
                <w:t>valstybės ir savivaldybių biudžetų, kitų piniginių išteklių, kuriais disponuoja valstybė ir (arba) savivaldybės,</w:t>
              </w:r>
              <w:r>
                <w:rPr>
                  <w:szCs w:val="24"/>
                </w:rPr>
                <w:t xml:space="preserve"> Europos Sąjungos ar kitų paramos lėšų, kurios dubliuotų projekto išlaidas, finansuojamas Valstybinio studijų fondo.</w:t>
              </w:r>
            </w:p>
          </w:sdtContent>
        </w:sdt>
        <w:sdt>
          <w:sdtPr>
            <w:alias w:val="2 pr. 7 p."/>
            <w:tag w:val="part_a39f9dffbd904cf6965704c03b511091"/>
            <w:id w:val="921221047"/>
            <w:lock w:val="sdtLocked"/>
          </w:sdtPr>
          <w:sdtEndPr/>
          <w:sdtContent>
            <w:p w:rsidR="00B83028" w:rsidRDefault="0062383A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39f9dffbd904cf6965704c03b511091"/>
                  <w:id w:val="24262326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Sutinku, k</w:t>
              </w:r>
              <w:r>
                <w:rPr>
                  <w:szCs w:val="24"/>
                </w:rPr>
                <w:t>ad informacija apie šią paraišką (pareiškėjo ir jo partnerių pavadinimai, projekto pavadinimas, projekto aprašymo santrauka, projekto paraiškai ją vertinusios komisijos skirti balai, prašyto ir skirto finansavimo suma, projekto veiklų rezultatai, išvados i</w:t>
              </w:r>
              <w:r>
                <w:rPr>
                  <w:szCs w:val="24"/>
                </w:rPr>
                <w:t>r ataskaitos, pareiškėjo Fondui grąžinto finansavimo suma) būtų skelbiama Valstybinio studijų fondo interneto svetainėje www.</w:t>
              </w:r>
              <w:r>
                <w:rPr>
                  <w:szCs w:val="24"/>
                  <w:lang w:eastAsia="lt-LT"/>
                </w:rPr>
                <w:t xml:space="preserve">vsf.lrv.lt. </w:t>
              </w:r>
            </w:p>
          </w:sdtContent>
        </w:sdt>
        <w:sdt>
          <w:sdtPr>
            <w:alias w:val="2 pr. 8 p."/>
            <w:tag w:val="part_8fa673f1697149919f6c1179bfe9e67f"/>
            <w:id w:val="516435205"/>
            <w:lock w:val="sdtLocked"/>
          </w:sdtPr>
          <w:sdtEndPr/>
          <w:sdtContent>
            <w:p w:rsidR="00B83028" w:rsidRDefault="0062383A">
              <w:pPr>
                <w:ind w:firstLine="851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8fa673f1697149919f6c1179bfe9e67f"/>
                  <w:id w:val="143933010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>Sutinku, įgyvendinus projekto veiklas, projekto vykdymo metu surinktus duomenis, gautus rezultatus, išvadas, at</w:t>
              </w:r>
              <w:r>
                <w:rPr>
                  <w:szCs w:val="24"/>
                </w:rPr>
                <w:t>askaitas ir kitą medžiagą pateikti Valstybiniam studijų fondui, kuris pasilieka teisę disponuoti ja savo nuožiūra.</w:t>
              </w:r>
            </w:p>
            <w:p w:rsidR="00B83028" w:rsidRDefault="00B83028">
              <w:pPr>
                <w:jc w:val="both"/>
                <w:rPr>
                  <w:rFonts w:eastAsia="Calibri"/>
                  <w:szCs w:val="24"/>
                </w:rPr>
              </w:pPr>
            </w:p>
            <w:p w:rsidR="00B83028" w:rsidRDefault="0062383A"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______________________________________________________________________              </w:t>
              </w:r>
            </w:p>
            <w:p w:rsidR="00B83028" w:rsidRDefault="0062383A"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A. V.  (Pareiškėjo vadovo arba jo įgalioto asmens pareigos, vardas, pavardė, parašas)</w:t>
              </w:r>
            </w:p>
          </w:sdtContent>
        </w:sdt>
        <w:sdt>
          <w:sdtPr>
            <w:alias w:val="skirsnis"/>
            <w:tag w:val="part_46245b48b42e436ea13620bfa636dfc2"/>
            <w:id w:val="-2041196598"/>
            <w:lock w:val="sdtLocked"/>
          </w:sdtPr>
          <w:sdtEndPr/>
          <w:sdtContent>
            <w:p w:rsidR="00B83028" w:rsidRDefault="0062383A">
              <w:pPr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46245b48b42e436ea13620bfa636dfc2"/>
                  <w:id w:val="168655484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PARTNERIO DEKLARACIJA</w:t>
                  </w:r>
                </w:sdtContent>
              </w:sdt>
            </w:p>
            <w:p w:rsidR="00B83028" w:rsidRDefault="00B83028">
              <w:pPr>
                <w:jc w:val="center"/>
                <w:rPr>
                  <w:rFonts w:eastAsia="Calibri"/>
                  <w:b/>
                  <w:szCs w:val="24"/>
                </w:rPr>
              </w:pPr>
            </w:p>
            <w:p w:rsidR="00B83028" w:rsidRDefault="0062383A">
              <w:pPr>
                <w:ind w:firstLine="992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______________________________________________________________________</w:t>
              </w:r>
            </w:p>
            <w:p w:rsidR="00B83028" w:rsidRDefault="0062383A">
              <w:pPr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(partnerio pavadinimas, juridinio asmens kodas)</w:t>
              </w:r>
            </w:p>
            <w:p w:rsidR="00B83028" w:rsidRDefault="00B83028">
              <w:pPr>
                <w:jc w:val="center"/>
                <w:rPr>
                  <w:rFonts w:eastAsia="Calibri"/>
                  <w:szCs w:val="24"/>
                </w:rPr>
              </w:pPr>
            </w:p>
            <w:p w:rsidR="00B83028" w:rsidRDefault="0062383A"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Aš, ___________________</w:t>
              </w:r>
              <w:r>
                <w:rPr>
                  <w:rFonts w:eastAsia="Calibri"/>
                  <w:szCs w:val="24"/>
                </w:rPr>
                <w:t>_______________________________ patvirtinu, kad:</w:t>
              </w:r>
            </w:p>
            <w:p w:rsidR="00B83028" w:rsidRDefault="0062383A">
              <w:pPr>
                <w:ind w:firstLine="1471"/>
                <w:jc w:val="both"/>
                <w:rPr>
                  <w:rFonts w:eastAsia="Calibri"/>
                  <w:i/>
                  <w:iCs/>
                  <w:szCs w:val="24"/>
                </w:rPr>
              </w:pPr>
              <w:r>
                <w:rPr>
                  <w:rFonts w:eastAsia="Calibri"/>
                  <w:i/>
                  <w:iCs/>
                  <w:szCs w:val="24"/>
                </w:rPr>
                <w:t>(vardas, pavardė)</w:t>
              </w:r>
            </w:p>
            <w:p w:rsidR="00B83028" w:rsidRDefault="00B83028">
              <w:pPr>
                <w:ind w:firstLine="851"/>
                <w:jc w:val="both"/>
                <w:rPr>
                  <w:rFonts w:eastAsia="Calibri"/>
                  <w:i/>
                  <w:iCs/>
                  <w:szCs w:val="24"/>
                </w:rPr>
              </w:pPr>
            </w:p>
            <w:sdt>
              <w:sdtPr>
                <w:alias w:val="2 pr. 1 p."/>
                <w:tag w:val="part_4ec18b00e2aa4cd3aec5fb1a15241998"/>
                <w:id w:val="-49070102"/>
                <w:lock w:val="sdtLocked"/>
              </w:sdtPr>
              <w:sdtEndPr/>
              <w:sdtContent>
                <w:p w:rsidR="00B83028" w:rsidRDefault="0062383A">
                  <w:pPr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4ec18b00e2aa4cd3aec5fb1a15241998"/>
                      <w:id w:val="-192526340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Partneris nėra patekęs į tokią padėtį, kuri jam kartu su pareiškėju neleistų dalyvauti Valstybinio studijų fondo paskelbtame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Studentų pilietinių, mokslinių, verslumo, kūrybinių ir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sportinių</w:t>
                  </w:r>
                  <w:r>
                    <w:rPr>
                      <w:rFonts w:ascii="Calibri" w:eastAsia="Calibri" w:hAnsi="Calibri"/>
                      <w:sz w:val="22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Calibri"/>
                      <w:szCs w:val="24"/>
                    </w:rPr>
                    <w:t xml:space="preserve">projektų atrankos konkurse, ir atitinkamai deklaruoju, kad </w:t>
                  </w:r>
                  <w:r>
                    <w:rPr>
                      <w:rFonts w:eastAsia="Calibri"/>
                      <w:bCs/>
                      <w:szCs w:val="24"/>
                    </w:rPr>
                    <w:t>partneris</w:t>
                  </w:r>
                  <w:r>
                    <w:rPr>
                      <w:rFonts w:eastAsia="Calibri"/>
                      <w:szCs w:val="24"/>
                    </w:rPr>
                    <w:t>:</w:t>
                  </w:r>
                </w:p>
                <w:p w:rsidR="00B83028" w:rsidRDefault="0062383A">
                  <w:pPr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ascii="Symbol" w:eastAsia="Calibri" w:hAnsi="Symbol"/>
                      <w:szCs w:val="24"/>
                    </w:rPr>
                    <w:t></w:t>
                  </w:r>
                  <w:r>
                    <w:rPr>
                      <w:rFonts w:ascii="Symbol" w:eastAsia="Calibri" w:hAnsi="Symbol"/>
                      <w:szCs w:val="24"/>
                    </w:rPr>
                    <w:tab/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nėra bankrutuojantis, likviduojamas arba  reorganizuojamas, neturi įsiskolinimų, jam nėra pradėtas ikiteisminis tyrimas, jo veikla nėra sustabdyta ar apribota, dėl jo per pas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taruosius 5 metus nebuvo priimtas ir įsiteisėjęs apkaltinamasis teismo nuosprendis pagal veikas, nustatytas Finansinės paramos ir bendrojo finansavimo lėšų grąžinimo į Lietuvos Respublikos valstybės biudžetą taisyklėse, patvirtintose Lietuvos Respublikos V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yriausybės 2005 m. gegužės 30 d. nutarimu Nr. 590 „Dėl Finansinės paramos ir bendrojo finansavimo lėšų grąžinimo į Lietuvos Respublikos valstybės biudžetą taisyklių patvirtinimo“</w:t>
                  </w:r>
                  <w:r>
                    <w:rPr>
                      <w:rFonts w:eastAsia="Calibri"/>
                      <w:szCs w:val="24"/>
                    </w:rPr>
                    <w:t>;</w:t>
                  </w:r>
                </w:p>
                <w:p w:rsidR="00B83028" w:rsidRDefault="0062383A">
                  <w:pPr>
                    <w:ind w:firstLine="851"/>
                    <w:jc w:val="both"/>
                    <w:rPr>
                      <w:rFonts w:eastAsia="Calibri"/>
                      <w:b/>
                      <w:color w:val="000000"/>
                      <w:szCs w:val="24"/>
                    </w:rPr>
                  </w:pPr>
                  <w:r>
                    <w:rPr>
                      <w:rFonts w:ascii="Symbol" w:eastAsia="Calibri" w:hAnsi="Symbol"/>
                      <w:szCs w:val="24"/>
                    </w:rPr>
                    <w:t></w:t>
                  </w:r>
                  <w:r>
                    <w:rPr>
                      <w:rFonts w:ascii="Symbol" w:eastAsia="Calibri" w:hAnsi="Symbol"/>
                      <w:szCs w:val="24"/>
                    </w:rPr>
                    <w:tab/>
                  </w:r>
                  <w:r>
                    <w:rPr>
                      <w:rFonts w:eastAsia="Calibri"/>
                      <w:szCs w:val="24"/>
                    </w:rPr>
                    <w:t>partnerio vadovas ar buhalteris (finansininkas), ar kitas partnerio vadovo</w:t>
                  </w:r>
                  <w:r>
                    <w:rPr>
                      <w:rFonts w:eastAsia="Calibri"/>
                      <w:szCs w:val="24"/>
                    </w:rPr>
                    <w:t xml:space="preserve"> įgaliotas  asmuo, turintis teisę surašyti ir pasirašyti apskaitos dokumentus, neturi neišnykusio arba nepanaikinto teistumo;</w:t>
                  </w:r>
                </w:p>
                <w:p w:rsidR="00B83028" w:rsidRDefault="0062383A">
                  <w:pPr>
                    <w:ind w:firstLine="851"/>
                    <w:jc w:val="both"/>
                    <w:rPr>
                      <w:rFonts w:eastAsia="Calibri"/>
                      <w:b/>
                      <w:color w:val="000000"/>
                      <w:szCs w:val="24"/>
                    </w:rPr>
                  </w:pPr>
                  <w:r>
                    <w:rPr>
                      <w:rFonts w:ascii="Symbol" w:eastAsia="Calibri" w:hAnsi="Symbol"/>
                      <w:szCs w:val="24"/>
                    </w:rPr>
                    <w:t></w:t>
                  </w:r>
                  <w:r>
                    <w:rPr>
                      <w:rFonts w:ascii="Symbol" w:eastAsia="Calibri" w:hAnsi="Symbol"/>
                      <w:szCs w:val="24"/>
                    </w:rPr>
                    <w:tab/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pagal anksčiau su Valstybiniu studijų fondu sudarytas sutartis yra atsiskaitęs už gautas lėšas projektams finansuoti ir (arba) g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 xml:space="preserve">rąžinęs Valstybiniam studijų fondui lėšas, kurios pripažintos netinkamomis finansuoti. </w:t>
                  </w:r>
                </w:p>
              </w:sdtContent>
            </w:sdt>
            <w:sdt>
              <w:sdtPr>
                <w:alias w:val="2 pr. 2 p."/>
                <w:tag w:val="part_6c03ad5c8db749d98da8a9923cd4d41b"/>
                <w:id w:val="1706524437"/>
                <w:lock w:val="sdtLocked"/>
              </w:sdtPr>
              <w:sdtEndPr/>
              <w:sdtContent>
                <w:p w:rsidR="00B83028" w:rsidRDefault="0062383A">
                  <w:pPr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6c03ad5c8db749d98da8a9923cd4d41b"/>
                      <w:id w:val="142183585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  <w:t xml:space="preserve">Šioje paraiškoje ir jos prieduose esanti informacija apie partnerį yra teisinga ir išsami. </w:t>
                  </w:r>
                </w:p>
              </w:sdtContent>
            </w:sdt>
            <w:sdt>
              <w:sdtPr>
                <w:alias w:val="2 pr. 3 p."/>
                <w:tag w:val="part_42f7c60ee8b047bdb3356aae49d357b1"/>
                <w:id w:val="52819286"/>
                <w:lock w:val="sdtLocked"/>
              </w:sdtPr>
              <w:sdtEndPr/>
              <w:sdtContent>
                <w:p w:rsidR="00B83028" w:rsidRDefault="0062383A">
                  <w:pPr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42f7c60ee8b047bdb3356aae49d357b1"/>
                      <w:id w:val="-179243570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  <w:t>Aš perskaičiau ir sutinku su Aprašo reikalavimais partneriams,</w:t>
                  </w:r>
                  <w:r>
                    <w:rPr>
                      <w:rFonts w:eastAsia="Calibri"/>
                      <w:szCs w:val="24"/>
                    </w:rPr>
                    <w:t xml:space="preserve"> galiojantiems šiam kvietimui teikti paraiškas. </w:t>
                  </w:r>
                </w:p>
              </w:sdtContent>
            </w:sdt>
            <w:sdt>
              <w:sdtPr>
                <w:alias w:val="2 pr. 4 p."/>
                <w:tag w:val="part_d7e3e01539384826a52c125001f6974c"/>
                <w:id w:val="-1059782014"/>
                <w:lock w:val="sdtLocked"/>
              </w:sdtPr>
              <w:sdtEndPr/>
              <w:sdtContent>
                <w:p w:rsidR="00B83028" w:rsidRDefault="0062383A">
                  <w:pPr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d7e3e01539384826a52c125001f6974c"/>
                      <w:id w:val="156360131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  <w:t>Sutinku, kad informacija apie partnerio dalyvavimą vykdant projektą būtų skelbiama Valstybinio studijų fondo interneto svetainėje www.</w:t>
                  </w:r>
                  <w:r>
                    <w:rPr>
                      <w:szCs w:val="24"/>
                      <w:lang w:eastAsia="lt-LT"/>
                    </w:rPr>
                    <w:t xml:space="preserve">vsf.lrv.lt. </w:t>
                  </w:r>
                </w:p>
                <w:p w:rsidR="00B83028" w:rsidRDefault="00B83028"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  <w:p w:rsidR="00B83028" w:rsidRDefault="0062383A">
                  <w:pPr>
                    <w:ind w:firstLine="6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____________________________________________________</w:t>
                  </w:r>
                  <w:r>
                    <w:rPr>
                      <w:rFonts w:eastAsia="Calibri"/>
                      <w:szCs w:val="24"/>
                    </w:rPr>
                    <w:t xml:space="preserve">____________________              </w:t>
                  </w:r>
                </w:p>
                <w:p w:rsidR="00B83028" w:rsidRDefault="0062383A">
                  <w:pPr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A.V.                 (Partnerio vadovo arba jo įgalioto asmens pareigos, vardas, pavardė, parašas)</w:t>
                  </w:r>
                </w:p>
                <w:p w:rsidR="00B83028" w:rsidRDefault="0062383A"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</w:sdtContent>
    </w:sdt>
    <w:sectPr w:rsidR="00B8302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851" w:right="1274" w:bottom="902" w:left="1134" w:header="567" w:footer="107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3028" w:rsidRDefault="0062383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B83028" w:rsidRDefault="0062383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028" w:rsidRDefault="0062383A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:rsidR="00B83028" w:rsidRDefault="00B83028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028" w:rsidRDefault="00B83028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028" w:rsidRDefault="00B83028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3028" w:rsidRDefault="0062383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B83028" w:rsidRDefault="0062383A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028" w:rsidRDefault="0062383A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:rsidR="00B83028" w:rsidRDefault="00B83028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028" w:rsidRDefault="0062383A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028" w:rsidRDefault="00B83028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62383A"/>
    <w:rsid w:val="00B83028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6B99278-7723-4AE1-A349-AB4BBDB35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Parts xmlns="http://lrs.lt/TAIS/DocParts">
  <Part Type="priedas" Nr="2" Abbr="2 pr." Title="PAREIŠKĖJO DEKLARACIJA" DocPartId="34319f0333454c4fa02e9a33d1957cbb" PartId="af43afa9216944dfa23c27b7e70d018b">
    <Part Type="punktas" Nr="1" Abbr="2 pr. 1 p." DocPartId="6f9549b95a0b4187935c52d70209e4a9" PartId="ca9fc0c37b1a48ee985c2272a2f00344"/>
    <Part Type="punktas" Nr="2" Abbr="2 pr. 2 p." DocPartId="b72924eebe224177adfe6f4366023431" PartId="2f5a0e06f2c54da4a0684ce04f6b4b9f"/>
    <Part Type="punktas" Nr="3" Abbr="2 pr. 3 p." DocPartId="0311a527cfeb40ddb0defa600abe37b8" PartId="7b25c85ed6194bac910a731b3fa88563"/>
    <Part Type="punktas" Nr="4" Abbr="2 pr. 4 p." DocPartId="c9dee0d6b0934041b1e40d038fde34ce" PartId="db5b33977e2643df91977e750e262cec"/>
    <Part Type="punktas" Nr="5" Abbr="2 pr. 5 p." DocPartId="c47e5329123e41268a74d7e0510733d7" PartId="251fe8708a3a48c081959218ee09204c"/>
    <Part Type="punktas" Nr="6" Abbr="2 pr. 6 p." DocPartId="54b1dd37b283498096e838a0ec81d1f4" PartId="4a46181e1ab645b8992803cd332036ec"/>
    <Part Type="punktas" Nr="7" Abbr="2 pr. 7 p." DocPartId="4de884b27dce45b1b582345ecd336c4c" PartId="a39f9dffbd904cf6965704c03b511091"/>
    <Part Type="punktas" Nr="8" Abbr="2 pr. 8 p." DocPartId="0485a09966aa4b0c9b19d0cca39884bf" PartId="8fa673f1697149919f6c1179bfe9e67f"/>
    <Part Type="skirsnis" Title="PARTNERIO DEKLARACIJA" DocPartId="a354fc9b30b34984b4e833eb74506049" PartId="46245b48b42e436ea13620bfa636dfc2">
      <Part Type="punktas" Nr="1" Abbr="2 pr. 1 p." DocPartId="3d3b4113caf94b4ab8e894deecd665a0" PartId="4ec18b00e2aa4cd3aec5fb1a15241998"/>
      <Part Type="punktas" Nr="2" Abbr="2 pr. 2 p." DocPartId="4ae008803cd84cf8862ae9ab2dac44ad" PartId="6c03ad5c8db749d98da8a9923cd4d41b"/>
      <Part Type="punktas" Nr="3" Abbr="2 pr. 3 p." DocPartId="7ecd205d92f941328964470c9be24668" PartId="42f7c60ee8b047bdb3356aae49d357b1"/>
      <Part Type="punktas" Nr="4" Abbr="2 pr. 4 p." DocPartId="c81b814dbfa744b58ae57c9e6d6ba3c8" PartId="d7e3e01539384826a52c125001f6974c"/>
    </Part>
  </Part>
</Part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BB16F3-9943-4BFA-94FF-4F11A7FC56C2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F061117-904D-4F9D-A1EC-5B63C0050111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ACBACC85-7F41-4873-9C8C-0BF49DAB6A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CB8A227-FB8E-4B77-BE0F-A48345BAFE5D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C7B38E6-B906-46D9-9370-57D9E48B2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3599</Words>
  <Characters>2052</Characters>
  <Application>Microsoft Office Word</Application>
  <DocSecurity>0</DocSecurity>
  <Lines>17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7ad6b18b-928d-446c-b43d-17ce360eea2d</vt:lpstr>
      <vt:lpstr>85497fa8-208c-4346-9c12-d3002de5524a</vt:lpstr>
    </vt:vector>
  </TitlesOfParts>
  <Company/>
  <LinksUpToDate>false</LinksUpToDate>
  <CharactersWithSpaces>5640</CharactersWithSpaces>
  <SharedDoc>false</SharedDoc>
  <HyperlinkBase/>
  <HLinks>
    <vt:vector size="12" baseType="variant">
      <vt:variant>
        <vt:i4>7077943</vt:i4>
      </vt:variant>
      <vt:variant>
        <vt:i4>3</vt:i4>
      </vt:variant>
      <vt:variant>
        <vt:i4>0</vt:i4>
      </vt:variant>
      <vt:variant>
        <vt:i4>5</vt:i4>
      </vt:variant>
      <vt:variant>
        <vt:lpwstr>http://www.sam.lrv.lt/</vt:lpwstr>
      </vt:variant>
      <vt:variant>
        <vt:lpwstr/>
      </vt:variant>
      <vt:variant>
        <vt:i4>7077943</vt:i4>
      </vt:variant>
      <vt:variant>
        <vt:i4>0</vt:i4>
      </vt:variant>
      <vt:variant>
        <vt:i4>0</vt:i4>
      </vt:variant>
      <vt:variant>
        <vt:i4>5</vt:i4>
      </vt:variant>
      <vt:variant>
        <vt:lpwstr>http://www.sam.lrv.lt/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7ad6b18b-928d-446c-b43d-17ce360eea2d</dc:title>
  <dc:creator>Svecias</dc:creator>
  <cp:lastModifiedBy>DRAZDAUSKIENĖ Nijolė</cp:lastModifiedBy>
  <cp:revision>2</cp:revision>
  <cp:lastPrinted>2017-02-24T10:38:00Z</cp:lastPrinted>
  <dcterms:created xsi:type="dcterms:W3CDTF">2021-12-30T11:48:00Z</dcterms:created>
  <dcterms:modified xsi:type="dcterms:W3CDTF">2021-12-30T11:48:00Z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vizavimo metu</vt:lpwstr>
  </property>
</Properties>
</file>