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1 pr."/>
        <w:tag w:val="part_c73b1caaba054be9bfd7234ace246271"/>
        <w:id w:val="905034853"/>
        <w:lock w:val="sdtLocked"/>
      </w:sdtPr>
      <w:sdtEndPr/>
      <w:sdtContent>
        <w:p w:rsidR="008A541C" w:rsidRDefault="008A541C">
          <w:pPr>
            <w:ind w:firstLine="4320"/>
            <w:jc w:val="both"/>
            <w:rPr>
              <w:sz w:val="4"/>
              <w:szCs w:val="4"/>
              <w:lang w:eastAsia="lt-LT"/>
            </w:rPr>
          </w:pPr>
        </w:p>
        <w:p w:rsidR="008A541C" w:rsidRDefault="005E558C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rFonts w:ascii="Calibri" w:hAnsi="Calibri"/>
              <w:szCs w:val="24"/>
              <w:lang w:eastAsia="lt-LT"/>
            </w:rPr>
            <w:t xml:space="preserve">Studentų </w:t>
          </w:r>
          <w:r>
            <w:rPr>
              <w:rFonts w:ascii="Calibri" w:eastAsia="Calibri" w:hAnsi="Calibri"/>
              <w:szCs w:val="24"/>
              <w:lang w:eastAsia="lt-LT"/>
            </w:rPr>
            <w:t xml:space="preserve">pilietinių, mokslinių, verslumo, kūrybinių ir sportinių </w:t>
          </w:r>
          <w:r>
            <w:rPr>
              <w:rFonts w:ascii="Calibri" w:hAnsi="Calibri"/>
              <w:szCs w:val="24"/>
              <w:lang w:eastAsia="lt-LT"/>
            </w:rPr>
            <w:t>projektų lėšų skyrimo, panaudojimo ir atsiskaitymo už panaudotas</w:t>
          </w:r>
          <w:r>
            <w:rPr>
              <w:szCs w:val="24"/>
              <w:lang w:eastAsia="lt-LT"/>
            </w:rPr>
            <w:t xml:space="preserve"> lėšas tvarkos aprašo </w:t>
          </w:r>
        </w:p>
        <w:p w:rsidR="008A541C" w:rsidRDefault="005E558C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sdt>
            <w:sdtPr>
              <w:alias w:val="Numeris"/>
              <w:tag w:val="nr_c73b1caaba054be9bfd7234ace246271"/>
              <w:id w:val="-580759571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8A541C" w:rsidRDefault="008A541C">
          <w:pPr>
            <w:jc w:val="center"/>
            <w:rPr>
              <w:rFonts w:eastAsia="Calibri"/>
              <w:b/>
              <w:szCs w:val="24"/>
            </w:rPr>
          </w:pPr>
        </w:p>
        <w:p w:rsidR="008A541C" w:rsidRDefault="008A541C">
          <w:pPr>
            <w:jc w:val="center"/>
            <w:rPr>
              <w:rFonts w:eastAsia="Calibri"/>
              <w:b/>
              <w:szCs w:val="24"/>
            </w:rPr>
          </w:pPr>
        </w:p>
        <w:p w:rsidR="008A541C" w:rsidRDefault="005E558C">
          <w:pPr>
            <w:widowControl w:val="0"/>
            <w:tabs>
              <w:tab w:val="left" w:pos="567"/>
            </w:tabs>
            <w:suppressAutoHyphens/>
            <w:jc w:val="center"/>
            <w:rPr>
              <w:b/>
              <w:spacing w:val="-2"/>
              <w:szCs w:val="24"/>
            </w:rPr>
          </w:pPr>
          <w:sdt>
            <w:sdtPr>
              <w:alias w:val="Pavadinimas"/>
              <w:tag w:val="title_c73b1caaba054be9bfd7234ace246271"/>
              <w:id w:val="-1852328991"/>
              <w:lock w:val="sdtLocked"/>
            </w:sdtPr>
            <w:sdtEndPr/>
            <w:sdtContent>
              <w:r>
                <w:rPr>
                  <w:b/>
                  <w:spacing w:val="-2"/>
                  <w:szCs w:val="24"/>
                </w:rPr>
                <w:t>STUDENTŲ PILIETINIŲ, MOKSLINIŲ, VERSLUMO, KŪRYBINIŲ IR SPORTINIŲ PROJEKTO PARAIŠKA</w:t>
              </w:r>
            </w:sdtContent>
          </w:sdt>
        </w:p>
        <w:p w:rsidR="008A541C" w:rsidRDefault="008A541C">
          <w:pPr>
            <w:rPr>
              <w:sz w:val="10"/>
              <w:szCs w:val="10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3563"/>
            <w:gridCol w:w="1397"/>
            <w:gridCol w:w="1684"/>
            <w:gridCol w:w="2994"/>
          </w:tblGrid>
          <w:tr w:rsidR="008A541C">
            <w:trPr>
              <w:gridBefore w:val="1"/>
              <w:gridAfter w:val="1"/>
              <w:wBefore w:w="3563" w:type="dxa"/>
              <w:wAfter w:w="2994" w:type="dxa"/>
              <w:trHeight w:val="322"/>
            </w:trPr>
            <w:tc>
              <w:tcPr>
                <w:tcW w:w="3081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ind w:firstLine="62"/>
                  <w:jc w:val="center"/>
                  <w:rPr>
                    <w:rFonts w:eastAsia="Calibri"/>
                    <w:bCs/>
                    <w:szCs w:val="24"/>
                  </w:rPr>
                </w:pPr>
              </w:p>
            </w:tc>
          </w:tr>
          <w:tr w:rsidR="008A541C">
            <w:trPr>
              <w:gridBefore w:val="1"/>
              <w:gridAfter w:val="1"/>
              <w:wBefore w:w="3563" w:type="dxa"/>
              <w:wAfter w:w="2994" w:type="dxa"/>
              <w:trHeight w:val="293"/>
            </w:trPr>
            <w:tc>
              <w:tcPr>
                <w:tcW w:w="3081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(paraiškos pildymo data)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/>
                    <w:bCs/>
                    <w:color w:val="1F3864"/>
                    <w:szCs w:val="24"/>
                  </w:rPr>
                </w:pPr>
              </w:p>
              <w:p w:rsidR="008A541C" w:rsidRDefault="005E558C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 Pareiškėjo duomenys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1.1. Projekto pavadinimas</w:t>
                </w:r>
              </w:p>
            </w:tc>
            <w:tc>
              <w:tcPr>
                <w:tcW w:w="4678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1.2. Projektas skirtas šiai iniciatyvai įgyvendinti (pažymėti vieną):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studentų pilietinė, bendradarbiavimo skatinimo ar su konkrečių studijų ypatumais susijusi iniciatyva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□ </w:t>
                </w:r>
                <w:r>
                  <w:rPr>
                    <w:rFonts w:eastAsia="Calibri"/>
                    <w:szCs w:val="24"/>
                  </w:rPr>
                  <w:t>studentų mokslinės veiklos iniciatyva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studentų verslumo skatinimo veiklos iniciatyva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studentų sportinės veiklos iniciatyva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studentų kūrybinės veiklos iniciatyva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□ projektas nėra skirtas studentų iniciatyvai įgyvendinti (jeigu pažymimas šis </w:t>
                </w:r>
                <w:r>
                  <w:rPr>
                    <w:rFonts w:eastAsia="Calibri"/>
                    <w:szCs w:val="24"/>
                  </w:rPr>
                  <w:t>variantas, toliau pildoma 1.3 skiltis)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1.3. Projektas skirtas prioritetinei temai įgyvendinti (įrašyti temos pavadinimą): 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1.4. Visas projekto veiklas numatoma įgyvendinti Lietuvos Respublikos teritorijoje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Taip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Ne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1.5. Projekto įgyvendinimo </w:t>
                </w:r>
                <w:r>
                  <w:rPr>
                    <w:rFonts w:eastAsia="Calibri"/>
                    <w:b/>
                    <w:bCs/>
                    <w:szCs w:val="24"/>
                  </w:rPr>
                  <w:t>forma (pvz., seminaras, mugė)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1.6. Pareiškėjas (pažymėti vieną):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□ </w:t>
                </w:r>
                <w:r>
                  <w:rPr>
                    <w:rFonts w:eastAsia="Calibri"/>
                    <w:bCs/>
                    <w:szCs w:val="24"/>
                  </w:rPr>
                  <w:t>Lietuvos aukštųjų mokyklų studentų atstovybių sąjunga (sąjungos)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Lietuvos aukštosios mokyklos studentų atstovybė</w:t>
                </w: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Lietuvos aukštoji mokykla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pavadinimas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Juridinio </w:t>
                </w:r>
                <w:r>
                  <w:rPr>
                    <w:rFonts w:eastAsia="Calibri"/>
                    <w:bCs/>
                    <w:szCs w:val="24"/>
                  </w:rPr>
                  <w:t>asmens kodas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Interneto svetainės adresas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Kontaktinis asmuo projektui (vardas, pavardė, pareigos, telefonas, el. paštas)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8A541C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2. Pareiškėjo patirtis</w:t>
                </w:r>
                <w:r>
                  <w:rPr>
                    <w:rFonts w:eastAsia="Calibri"/>
                    <w:b/>
                    <w:bCs/>
                    <w:color w:val="1F3864"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>(ne daugiau kaip vienas puslapis)</w:t>
                </w:r>
              </w:p>
            </w:tc>
          </w:tr>
          <w:tr w:rsidR="008A541C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A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prašyti </w:t>
                </w:r>
                <w:r>
                  <w:rPr>
                    <w:rFonts w:eastAsia="Calibri"/>
                    <w:bCs/>
                    <w:szCs w:val="24"/>
                  </w:rPr>
                  <w:t xml:space="preserve">pagrindinę Pareiškėjo veiklą, gebėjimą valdyti ir vykdyti projektus, patirtį organizuojant studentų pilietines, mokslines, verslumo, kūrybines ir sportines iniciatyvas, bendradarbiaujant su studentais ir (arba) ugdant studentų kompetencijas </w:t>
                </w:r>
              </w:p>
            </w:tc>
          </w:tr>
          <w:tr w:rsidR="008A541C">
            <w:tc>
              <w:tcPr>
                <w:tcW w:w="985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3. Projekto poreikio pagrindimas </w:t>
                </w:r>
                <w:r>
                  <w:rPr>
                    <w:rFonts w:eastAsia="Calibri"/>
                    <w:bCs/>
                    <w:szCs w:val="24"/>
                  </w:rPr>
                  <w:t>(ne daugiau kaip vienas puslapis)</w:t>
                </w:r>
              </w:p>
            </w:tc>
          </w:tr>
          <w:tr w:rsidR="008A541C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lastRenderedPageBreak/>
                  <w:t>A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prašyti, </w:t>
                </w:r>
                <w:r>
                  <w:rPr>
                    <w:rFonts w:eastAsia="Calibri"/>
                    <w:bCs/>
                    <w:szCs w:val="24"/>
                  </w:rPr>
                  <w:t>kokioms problemoms spręsti reikalingas projektas, kodėl įgyvendinama atitinkama studentų iniciatyva arba kodėl pasirinkta atitinkama prioritetinė tema, kokios studentų kompetencijos ugdomos, kodėl pasirinkta atitinkama projekto įgyvendinimo forma, kuo siūl</w:t>
                </w:r>
                <w:r>
                  <w:rPr>
                    <w:rFonts w:eastAsia="Calibri"/>
                    <w:bCs/>
                    <w:szCs w:val="24"/>
                  </w:rPr>
                  <w:t xml:space="preserve">omas projektas yra naujas, </w:t>
                </w:r>
                <w:proofErr w:type="spellStart"/>
                <w:r>
                  <w:rPr>
                    <w:rFonts w:eastAsia="Calibri"/>
                    <w:bCs/>
                    <w:szCs w:val="24"/>
                  </w:rPr>
                  <w:t>inovatyvus</w:t>
                </w:r>
                <w:proofErr w:type="spellEnd"/>
                <w:r>
                  <w:rPr>
                    <w:rFonts w:eastAsia="Calibri"/>
                    <w:bCs/>
                    <w:szCs w:val="24"/>
                  </w:rPr>
                  <w:t xml:space="preserve">, išskirtinis </w:t>
                </w:r>
              </w:p>
            </w:tc>
          </w:tr>
          <w:tr w:rsidR="008A541C">
            <w:tc>
              <w:tcPr>
                <w:tcW w:w="985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8A541C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4. Projekto dalyviai</w:t>
                </w:r>
              </w:p>
            </w:tc>
          </w:tr>
          <w:tr w:rsidR="008A541C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4.1.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Projekto dalyviai </w:t>
                </w:r>
                <w:r>
                  <w:rPr>
                    <w:rFonts w:eastAsia="Calibri"/>
                    <w:bCs/>
                    <w:szCs w:val="24"/>
                  </w:rPr>
                  <w:t>(išvardyti, kurių studijų krypčių studentai dalyvaus projekte)</w:t>
                </w:r>
              </w:p>
            </w:tc>
          </w:tr>
          <w:tr w:rsidR="008A541C">
            <w:tc>
              <w:tcPr>
                <w:tcW w:w="985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9854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4.2. Planuojamas projekto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dalyvių (studentų) skaičius </w:t>
                </w:r>
              </w:p>
            </w:tc>
          </w:tr>
          <w:tr w:rsidR="008A541C">
            <w:tc>
              <w:tcPr>
                <w:tcW w:w="985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207"/>
            <w:gridCol w:w="3240"/>
            <w:gridCol w:w="3191"/>
          </w:tblGrid>
          <w:tr w:rsidR="008A541C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5. Projekto loginis pagrindimas </w:t>
                </w:r>
                <w:r>
                  <w:rPr>
                    <w:rFonts w:eastAsia="Calibri"/>
                    <w:bCs/>
                    <w:szCs w:val="24"/>
                  </w:rPr>
                  <w:t>(nurodykite projekto tikslą (tikslus) bei kokius uždavinius įgyvendinus bus pasiektas tikslas. Uždaviniai turi būti konkretūs, išmatuojami, realūs, susiję su projekto veiklomis. Nurodykite, kokias veiklas planuojama įgyvendi</w:t>
                </w:r>
                <w:r>
                  <w:rPr>
                    <w:rFonts w:eastAsia="Calibri"/>
                    <w:bCs/>
                    <w:szCs w:val="24"/>
                  </w:rPr>
                  <w:t>nti, kad būtų pasiekti projekto tikslai. Nurodykite laukiamus rezultatus)</w:t>
                </w:r>
              </w:p>
            </w:tc>
          </w:tr>
          <w:tr w:rsidR="008A541C">
            <w:tc>
              <w:tcPr>
                <w:tcW w:w="9854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5.1.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Tikslas – </w:t>
                </w:r>
              </w:p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Uždaviniai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Laukiami rezultatai</w:t>
                </w: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</w:t>
                </w: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5.1.1.2.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5.1.2.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5.1.2.1.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5.1.2.</w:t>
                </w: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9854" w:type="dxa"/>
                <w:gridSpan w:val="3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5.2.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Tikslas – </w:t>
                </w: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Uždaviniai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Laukiami rezultatai</w:t>
                </w: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</w:t>
                </w: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5.2.1.2.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5.2.2.</w:t>
                </w: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5.2.2.1.</w:t>
                </w: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5.2.2.</w:t>
                </w:r>
              </w:p>
            </w:tc>
          </w:tr>
          <w:tr w:rsidR="008A541C">
            <w:tc>
              <w:tcPr>
                <w:tcW w:w="3280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67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1"/>
            <w:gridCol w:w="3365"/>
            <w:gridCol w:w="2693"/>
            <w:gridCol w:w="3225"/>
          </w:tblGrid>
          <w:tr w:rsidR="008A541C">
            <w:trPr>
              <w:trHeight w:val="254"/>
            </w:trPr>
            <w:tc>
              <w:tcPr>
                <w:tcW w:w="9854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6. Projekto veiklų planas </w:t>
                </w:r>
                <w:r>
                  <w:rPr>
                    <w:rFonts w:eastAsia="Calibri"/>
                    <w:bCs/>
                    <w:szCs w:val="24"/>
                  </w:rPr>
                  <w:t>(ne daugiau kaip 2 puslapiai)</w:t>
                </w:r>
              </w:p>
            </w:tc>
          </w:tr>
          <w:tr w:rsidR="008A541C">
            <w:trPr>
              <w:trHeight w:val="510"/>
            </w:trPr>
            <w:tc>
              <w:tcPr>
                <w:tcW w:w="6629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  <w:tc>
              <w:tcPr>
                <w:tcW w:w="3225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rPr>
              <w:trHeight w:val="510"/>
            </w:trPr>
            <w:tc>
              <w:tcPr>
                <w:tcW w:w="6629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6.1.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>Projekto veiklų įgyvendinimo laikotarpis (preliminarios projekto vykdymo pradžios ir pabaigos datos)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Nuo</w:t>
                </w:r>
                <w:r>
                  <w:rPr>
                    <w:rFonts w:eastAsia="Calibri"/>
                    <w:szCs w:val="24"/>
                  </w:rPr>
                  <w:t xml:space="preserve"> 20.../..../....</w:t>
                </w:r>
              </w:p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Iki 20.../..../....</w:t>
                </w:r>
              </w:p>
            </w:tc>
          </w:tr>
          <w:tr w:rsidR="008A541C">
            <w:trPr>
              <w:trHeight w:val="254"/>
            </w:trPr>
            <w:tc>
              <w:tcPr>
                <w:tcW w:w="9854" w:type="dxa"/>
                <w:gridSpan w:val="4"/>
              </w:tcPr>
              <w:p w:rsidR="008A541C" w:rsidRDefault="005E558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6.2.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Projekto veiklų išdėstymas pagal tai, kada jos bus vykdomos:  </w:t>
                </w:r>
              </w:p>
            </w:tc>
          </w:tr>
          <w:tr w:rsidR="008A541C">
            <w:trPr>
              <w:trHeight w:val="754"/>
            </w:trPr>
            <w:tc>
              <w:tcPr>
                <w:tcW w:w="571" w:type="dxa"/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Eil. Nr. </w:t>
                </w:r>
              </w:p>
            </w:tc>
            <w:tc>
              <w:tcPr>
                <w:tcW w:w="3365" w:type="dxa"/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  <w:p w:rsidR="008A541C" w:rsidRDefault="008A541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Įgyvendinimo vieta</w:t>
                </w:r>
              </w:p>
            </w:tc>
            <w:tc>
              <w:tcPr>
                <w:tcW w:w="3225" w:type="dxa"/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Įgyvendinimo laikotarpis (pradžios ir pabaigos datos) </w:t>
                </w:r>
              </w:p>
            </w:tc>
          </w:tr>
          <w:tr w:rsidR="008A541C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54"/>
          </w:tblGrid>
          <w:tr w:rsidR="008A541C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7. Projekto įgyvendinimo rezultatų vertinimas ir tęstinumas </w:t>
                </w:r>
                <w:r>
                  <w:rPr>
                    <w:rFonts w:eastAsia="Calibri"/>
                    <w:bCs/>
                    <w:szCs w:val="24"/>
                  </w:rPr>
                  <w:t>(trumpai aprašykite,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kaip bus vertinamas įvykdytų veiklų veiksmingumas ir rezultatai, ar numatomas ir koks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projekto tęstinumas pasibaigus gautam finansavimui iš </w:t>
                </w:r>
                <w:r>
                  <w:rPr>
                    <w:szCs w:val="24"/>
                    <w:lang w:eastAsia="lt-LT"/>
                  </w:rPr>
                  <w:t>Valstybinio studijų fondo</w:t>
                </w:r>
                <w:r>
                  <w:rPr>
                    <w:rFonts w:eastAsia="Calibri"/>
                    <w:bCs/>
                    <w:szCs w:val="24"/>
                  </w:rPr>
                  <w:t>)</w:t>
                </w:r>
              </w:p>
            </w:tc>
          </w:tr>
          <w:tr w:rsidR="008A541C">
            <w:tc>
              <w:tcPr>
                <w:tcW w:w="98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017"/>
            <w:gridCol w:w="3054"/>
            <w:gridCol w:w="3567"/>
          </w:tblGrid>
          <w:tr w:rsidR="008A541C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lastRenderedPageBreak/>
                  <w:t xml:space="preserve">8.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Pareiškėjo darbuotojai ar kiti asmenys, dalyvaujantys įgyvendinant projektą: </w:t>
                </w:r>
              </w:p>
            </w:tc>
          </w:tr>
          <w:tr w:rsidR="008A541C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Vardas, pavardė</w:t>
                </w: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Vaidmuo projekte</w:t>
                </w: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Panašių projektų vykdymo patirtis</w:t>
                </w:r>
              </w:p>
            </w:tc>
          </w:tr>
          <w:tr w:rsidR="008A541C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i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120"/>
            <w:gridCol w:w="4518"/>
          </w:tblGrid>
          <w:tr w:rsidR="008A541C">
            <w:tc>
              <w:tcPr>
                <w:tcW w:w="9854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9. Pareiškėjo partnerio (partnerių) duomenys</w:t>
                </w:r>
                <w:r>
                  <w:rPr>
                    <w:rFonts w:eastAsia="Calibri"/>
                    <w:b/>
                    <w:bCs/>
                    <w:color w:val="1F3864"/>
                    <w:szCs w:val="24"/>
                  </w:rPr>
                  <w:t xml:space="preserve"> </w:t>
                </w:r>
                <w:r>
                  <w:rPr>
                    <w:rFonts w:eastAsia="Calibri"/>
                    <w:szCs w:val="24"/>
                  </w:rPr>
                  <w:t>(jei projektas vykdomas su partneriu (partneriais),</w:t>
                </w:r>
                <w:r>
                  <w:rPr>
                    <w:rFonts w:eastAsia="Calibri"/>
                    <w:szCs w:val="24"/>
                  </w:rPr>
                  <w:t xml:space="preserve"> nurodykite kiekvieno partnerio duomenis užpildydami lentelę; trumpai aprašykite kiekvieno partnerio vaidmenį projekte)</w:t>
                </w:r>
              </w:p>
              <w:p w:rsidR="008A541C" w:rsidRDefault="008A541C">
                <w:pPr>
                  <w:jc w:val="both"/>
                  <w:rPr>
                    <w:rFonts w:eastAsia="Calibri"/>
                    <w:color w:val="1F3864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Pavadinimas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Juridinio asmens kodas 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Kontaktinis asmuo projektui (vardas, pavardė, pareigos, telefonas, el. paštas)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220" w:type="dxa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Vaidmuo projekte (nurodyti veiklas)</w:t>
                </w:r>
              </w:p>
            </w:tc>
            <w:tc>
              <w:tcPr>
                <w:tcW w:w="4634" w:type="dxa"/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54"/>
          </w:tblGrid>
          <w:tr w:rsidR="008A541C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10. Tarptautinis bendradarbiavimas </w:t>
                </w:r>
                <w:r>
                  <w:rPr>
                    <w:rFonts w:eastAsia="Calibri"/>
                    <w:szCs w:val="24"/>
                  </w:rPr>
                  <w:t xml:space="preserve">(nurodykite, ar numatomas tarptautinis bendradarbiavimas su užsienio aukštosiomis mokyklomis ar užsienio studentų organizacijomis; </w:t>
                </w:r>
                <w:r>
                  <w:rPr>
                    <w:rFonts w:eastAsia="Calibri"/>
                    <w:bCs/>
                    <w:szCs w:val="24"/>
                  </w:rPr>
                  <w:t>trumpai aprašykite užsienio organizacijų vaidmenį p</w:t>
                </w:r>
                <w:r>
                  <w:rPr>
                    <w:rFonts w:eastAsia="Calibri"/>
                    <w:bCs/>
                    <w:szCs w:val="24"/>
                  </w:rPr>
                  <w:t>rojekte)</w:t>
                </w:r>
              </w:p>
            </w:tc>
          </w:tr>
          <w:tr w:rsidR="008A541C">
            <w:tc>
              <w:tcPr>
                <w:tcW w:w="98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54"/>
          </w:tblGrid>
          <w:tr w:rsidR="008A541C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11. Viešinimo priemonės, numatoma sklaida</w:t>
                </w:r>
              </w:p>
            </w:tc>
          </w:tr>
          <w:tr w:rsidR="008A541C">
            <w:tc>
              <w:tcPr>
                <w:tcW w:w="98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  <w:p w:rsidR="008A541C" w:rsidRDefault="008A541C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0"/>
            <w:gridCol w:w="7718"/>
            <w:gridCol w:w="1350"/>
          </w:tblGrid>
          <w:tr w:rsidR="008A541C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:rsidR="008A541C" w:rsidRDefault="005E558C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12. Priedai, pateikiami prie paraiškos:</w:t>
                </w:r>
              </w:p>
            </w:tc>
          </w:tr>
          <w:tr w:rsidR="008A541C">
            <w:tc>
              <w:tcPr>
                <w:tcW w:w="570" w:type="dxa"/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Eil. Nr.</w:t>
                </w:r>
              </w:p>
            </w:tc>
            <w:tc>
              <w:tcPr>
                <w:tcW w:w="7923" w:type="dxa"/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Dokumentas</w:t>
                </w:r>
              </w:p>
            </w:tc>
            <w:tc>
              <w:tcPr>
                <w:tcW w:w="1361" w:type="dxa"/>
                <w:shd w:val="clear" w:color="auto" w:fill="auto"/>
                <w:vAlign w:val="center"/>
              </w:tcPr>
              <w:p w:rsidR="008A541C" w:rsidRDefault="005E558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Lapų skaičius</w:t>
                </w:r>
              </w:p>
            </w:tc>
          </w:tr>
          <w:tr w:rsidR="008A541C">
            <w:tc>
              <w:tcPr>
                <w:tcW w:w="570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Bendradarbiavimo sutarčių ar kitų dokumentų, patvirtinančių bendradarbiavimą su projekto partneriais dėl projekto </w:t>
                </w:r>
                <w:r>
                  <w:rPr>
                    <w:rFonts w:eastAsia="Calibri"/>
                    <w:szCs w:val="24"/>
                    <w:lang w:eastAsia="lt-LT"/>
                  </w:rPr>
                  <w:t>veiklų vykdymo, kopijos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70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2. 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rFonts w:eastAsia="Calibri"/>
                    <w:bCs/>
                    <w:szCs w:val="24"/>
                  </w:rPr>
                  <w:t>Įgaliojimo pasirašyti paraišką (jei paraišką pasirašo ne organizacijos vadovas) kopija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70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8A541C" w:rsidRDefault="005E558C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Projekto biudžetas (pagal Aprašo 2 priedą)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70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4.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8A541C" w:rsidRDefault="005E558C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Pareiškėjo deklaracija (pagal Aprašo 3 priedą)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570" w:type="dxa"/>
                <w:shd w:val="clear" w:color="auto" w:fill="auto"/>
              </w:tcPr>
              <w:p w:rsidR="008A541C" w:rsidRDefault="005E558C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5. </w:t>
                </w:r>
              </w:p>
            </w:tc>
            <w:tc>
              <w:tcPr>
                <w:tcW w:w="7923" w:type="dxa"/>
                <w:shd w:val="clear" w:color="auto" w:fill="auto"/>
              </w:tcPr>
              <w:p w:rsidR="008A541C" w:rsidRDefault="005E558C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Projekto aprašymo santrauka </w:t>
                </w:r>
                <w:r>
                  <w:rPr>
                    <w:bCs/>
                    <w:szCs w:val="24"/>
                  </w:rPr>
                  <w:t>(pagal Aprašo 4 priedą).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8A541C">
            <w:tc>
              <w:tcPr>
                <w:tcW w:w="8493" w:type="dxa"/>
                <w:gridSpan w:val="2"/>
                <w:shd w:val="clear" w:color="auto" w:fill="auto"/>
              </w:tcPr>
              <w:p w:rsidR="008A541C" w:rsidRDefault="005E558C">
                <w:pPr>
                  <w:ind w:left="57" w:firstLine="57"/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Pateikiamų dokumentų lapų skaičius, iš viso</w:t>
                </w:r>
              </w:p>
            </w:tc>
            <w:tc>
              <w:tcPr>
                <w:tcW w:w="1361" w:type="dxa"/>
                <w:shd w:val="clear" w:color="auto" w:fill="auto"/>
              </w:tcPr>
              <w:p w:rsidR="008A541C" w:rsidRDefault="008A541C">
                <w:pPr>
                  <w:rPr>
                    <w:rFonts w:eastAsia="Calibri"/>
                    <w:szCs w:val="24"/>
                  </w:rPr>
                </w:pPr>
              </w:p>
            </w:tc>
          </w:tr>
        </w:tbl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p w:rsidR="008A541C" w:rsidRDefault="008A541C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Ind w:w="959" w:type="dxa"/>
            <w:tblLook w:val="04A0" w:firstRow="1" w:lastRow="0" w:firstColumn="1" w:lastColumn="0" w:noHBand="0" w:noVBand="1"/>
          </w:tblPr>
          <w:tblGrid>
            <w:gridCol w:w="7371"/>
          </w:tblGrid>
          <w:tr w:rsidR="008A541C">
            <w:tc>
              <w:tcPr>
                <w:tcW w:w="7371" w:type="dxa"/>
                <w:tcBorders>
                  <w:bottom w:val="single" w:sz="4" w:space="0" w:color="auto"/>
                </w:tcBorders>
                <w:shd w:val="clear" w:color="auto" w:fill="auto"/>
              </w:tcPr>
              <w:p w:rsidR="008A541C" w:rsidRDefault="008A541C">
                <w:pPr>
                  <w:tabs>
                    <w:tab w:val="left" w:pos="540"/>
                    <w:tab w:val="left" w:pos="916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pacing w:line="312" w:lineRule="auto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A541C">
            <w:tc>
              <w:tcPr>
                <w:tcW w:w="7371" w:type="dxa"/>
                <w:tcBorders>
                  <w:top w:val="single" w:sz="4" w:space="0" w:color="auto"/>
                </w:tcBorders>
                <w:shd w:val="clear" w:color="auto" w:fill="auto"/>
              </w:tcPr>
              <w:p w:rsidR="008A541C" w:rsidRDefault="005E558C">
                <w:pPr>
                  <w:tabs>
                    <w:tab w:val="left" w:pos="540"/>
                    <w:tab w:val="left" w:pos="916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pacing w:line="312" w:lineRule="auto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Vadovo arba įgalioto asmens pareigos, vardas, pavardė, parašas, data</w:t>
                </w:r>
              </w:p>
            </w:tc>
          </w:tr>
        </w:tbl>
        <w:p w:rsidR="008A541C" w:rsidRDefault="005E558C">
          <w:pPr>
            <w:ind w:firstLine="4320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A. V.</w:t>
          </w:r>
        </w:p>
      </w:sdtContent>
    </w:sdt>
    <w:sectPr w:rsidR="008A541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709" w:right="1134" w:bottom="899" w:left="1134" w:header="567" w:footer="107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541C" w:rsidRDefault="005E558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8A541C" w:rsidRDefault="005E558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541C" w:rsidRDefault="005E558C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:rsidR="008A541C" w:rsidRDefault="008A541C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541C" w:rsidRDefault="008A541C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541C" w:rsidRDefault="008A541C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541C" w:rsidRDefault="005E558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8A541C" w:rsidRDefault="005E558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541C" w:rsidRDefault="005E558C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8A541C" w:rsidRDefault="008A541C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541C" w:rsidRDefault="005E558C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3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541C" w:rsidRDefault="008A541C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5E558C"/>
    <w:rsid w:val="008A541C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6DD0E7A-287B-4877-96D8-D9457464A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1" Abbr="1 pr." Title="STUDENTŲ PILIETINIŲ, MOKSLINIŲ, VERSLUMO, KŪRYBINIŲ IR SPORTINIŲ PROJEKTO PARAIŠKA" DocPartId="6e96f442147a4b94aa43d73ea4c2eab4" PartId="c73b1caaba054be9bfd7234ace246271"/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D1B6FF-ECC9-4CF9-A275-343EA18E28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69A6B7-6C77-49C2-9178-04002608B2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48ADFD6-3358-4F93-93DB-F043B912EF7D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2940F86-612F-4951-A848-D362AC16C11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949C0B5-911D-4FEB-BAE8-E79BF48B1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3155</Words>
  <Characters>1799</Characters>
  <Application>Microsoft Office Word</Application>
  <DocSecurity>0</DocSecurity>
  <Lines>14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9935e334-bf50-40a8-bef3-ba3a5264c0ed</vt:lpstr>
      <vt:lpstr/>
    </vt:vector>
  </TitlesOfParts>
  <Company/>
  <LinksUpToDate>false</LinksUpToDate>
  <CharactersWithSpaces>4945</CharactersWithSpaces>
  <SharedDoc>false</SharedDoc>
  <HyperlinkBase/>
  <HLinks>
    <vt:vector size="6" baseType="variant">
      <vt:variant>
        <vt:i4>7209069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http://www.esinvesticijos.lt/lt/naujienos/europos-socialinio-fondo-agentura-atnaujino-paslaugu-vidutiniu-rinkos-kainu-duomenu-baze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9935e334-bf50-40a8-bef3-ba3a5264c0ed</dc:title>
  <dc:creator>Svecias</dc:creator>
  <cp:lastModifiedBy>DRAZDAUSKIENĖ Nijolė</cp:lastModifiedBy>
  <cp:revision>2</cp:revision>
  <cp:lastPrinted>2021-02-02T11:28:00Z</cp:lastPrinted>
  <dcterms:created xsi:type="dcterms:W3CDTF">2022-12-27T09:49:00Z</dcterms:created>
  <dcterms:modified xsi:type="dcterms:W3CDTF">2022-12-27T09:49:00Z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vizavimo metu</vt:lpwstr>
  </property>
</Properties>
</file>