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97602432260149caa8bbcc684676f81c"/>
        <w:lock w:val="sdtLocked"/>
        <w:richText/>
      </w:sdtPr>
      <w:sdtContent>
        <w:p w14:paraId="76304534" w14:textId="77777777">
          <w:pPr>
            <w:ind w:left="5760" w:firstLine="720"/>
            <w:rPr>
              <w:sz w:val="20"/>
            </w:rPr>
          </w:pPr>
        </w:p>
        <w:p w14:paraId="72B109CA" w14:textId="5D9D90A3">
          <w:pPr>
            <w:ind w:left="6521" w:hanging="567"/>
            <w:rPr>
              <w:sz w:val="20"/>
            </w:rPr>
          </w:pPr>
          <w:r>
            <w:rPr>
              <w:sz w:val="20"/>
            </w:rPr>
            <w:t>Rinkėjų parašų rinkimo ir tikrinimo tvarkos aprašo</w:t>
          </w:r>
        </w:p>
        <w:p w14:paraId="0CD17CE0" w14:textId="07725F9F">
          <w:pPr>
            <w:ind w:left="4464" w:firstLine="1490"/>
            <w:rPr>
              <w:sz w:val="20"/>
              <w:lang w:eastAsia="lt-LT"/>
            </w:rPr>
          </w:pPr>
          <w:sdt>
            <w:sdtPr>
              <w:alias w:val="Numeris"/>
              <w:tag w:val="nr_97602432260149caa8bbcc684676f81c"/>
              <w:lock w:val="sdtLocked"/>
              <w:richText/>
            </w:sdtPr>
            <w:sdtContent>
              <w:r>
                <w:rPr>
                  <w:sz w:val="20"/>
                  <w:lang w:eastAsia="lt-LT"/>
                </w:rPr>
                <w:t>4</w:t>
              </w:r>
            </w:sdtContent>
          </w:sdt>
          <w:r>
            <w:rPr>
              <w:sz w:val="20"/>
              <w:lang w:eastAsia="lt-LT"/>
            </w:rPr>
            <w:t xml:space="preserve"> priedas </w:t>
          </w:r>
        </w:p>
        <w:p w14:paraId="5BB065D4" w14:textId="77777777">
          <w:pPr>
            <w:jc w:val="center"/>
            <w:rPr>
              <w:b/>
              <w:sz w:val="20"/>
              <w:lang w:eastAsia="lt-LT"/>
            </w:rPr>
          </w:pPr>
        </w:p>
        <w:p w14:paraId="193F68A9" w14:textId="77777777">
          <w:pPr>
            <w:jc w:val="center"/>
            <w:rPr>
              <w:b/>
              <w:szCs w:val="24"/>
              <w:lang w:eastAsia="lt-LT"/>
            </w:rPr>
          </w:pPr>
        </w:p>
        <w:p w14:paraId="309ECB6D" w14:textId="77777777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97602432260149caa8bbcc684676f81c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POPIERINIŲ RINKĖJŲ PARAŠŲ TIKRINIMO LAPAS NR. __________</w:t>
              </w:r>
            </w:sdtContent>
          </w:sdt>
        </w:p>
        <w:p w14:paraId="56EED8A2" w14:textId="77777777">
          <w:pPr>
            <w:jc w:val="center"/>
            <w:rPr>
              <w:szCs w:val="24"/>
              <w:lang w:eastAsia="lt-LT"/>
            </w:rPr>
          </w:pPr>
        </w:p>
        <w:p w14:paraId="23F995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___________________________________________________________________________________ </w:t>
          </w:r>
        </w:p>
        <w:p w14:paraId="38FC14A1" w14:textId="71D1C15F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</w:t>
          </w:r>
          <w:r>
            <w:rPr>
              <w:i/>
              <w:sz w:val="20"/>
              <w:lang w:eastAsia="lt-LT"/>
            </w:rPr>
            <w:t>kandidato vardas, pavardė, politinės partijos, politinio komiteto, piliečių iniciatyvos pavadinimas</w:t>
          </w:r>
          <w:r>
            <w:rPr>
              <w:sz w:val="20"/>
              <w:lang w:eastAsia="lt-LT"/>
            </w:rPr>
            <w:t>)</w:t>
          </w:r>
        </w:p>
        <w:p w14:paraId="39B038C9" w14:textId="77777777">
          <w:pPr>
            <w:jc w:val="center"/>
            <w:rPr>
              <w:sz w:val="20"/>
              <w:lang w:eastAsia="lt-LT"/>
            </w:rPr>
          </w:pPr>
        </w:p>
        <w:p w14:paraId="387F37C2" w14:textId="77777777">
          <w:pPr>
            <w:jc w:val="center"/>
            <w:rPr>
              <w:sz w:val="20"/>
              <w:lang w:eastAsia="lt-LT"/>
            </w:rPr>
          </w:pPr>
        </w:p>
        <w:tbl>
          <w:tblPr>
            <w:tblW w:w="1019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648"/>
            <w:gridCol w:w="2721"/>
            <w:gridCol w:w="688"/>
            <w:gridCol w:w="2714"/>
            <w:gridCol w:w="728"/>
            <w:gridCol w:w="2700"/>
          </w:tblGrid>
          <w:tr w14:paraId="76D401B1" w14:textId="77777777">
            <w:trPr>
              <w:trHeight w:val="329"/>
            </w:trPr>
            <w:tc>
              <w:tcPr>
                <w:tcW w:w="3369" w:type="dxa"/>
                <w:gridSpan w:val="2"/>
                <w:shd w:val="clear" w:color="auto" w:fill="auto"/>
              </w:tcPr>
              <w:p w14:paraId="038AE4EC" w14:textId="0980349B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Parašų rinkimo lapo Nr. ..........</w:t>
                </w:r>
              </w:p>
            </w:tc>
            <w:tc>
              <w:tcPr>
                <w:tcW w:w="3402" w:type="dxa"/>
                <w:gridSpan w:val="2"/>
                <w:shd w:val="clear" w:color="auto" w:fill="auto"/>
              </w:tcPr>
              <w:p w14:paraId="027CE43D" w14:textId="166EC64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Parašų rinkimo lapo Nr. ...........</w:t>
                </w:r>
              </w:p>
            </w:tc>
            <w:tc>
              <w:tcPr>
                <w:tcW w:w="3428" w:type="dxa"/>
                <w:gridSpan w:val="2"/>
                <w:shd w:val="clear" w:color="auto" w:fill="auto"/>
              </w:tcPr>
              <w:p w14:paraId="0C4CBBF9" w14:textId="32B8319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Parašų rinkimo lapo Nr. ............</w:t>
                </w:r>
              </w:p>
            </w:tc>
          </w:tr>
          <w:tr w14:paraId="6300F1FC" w14:textId="77777777">
            <w:tc>
              <w:tcPr>
                <w:tcW w:w="648" w:type="dxa"/>
                <w:shd w:val="clear" w:color="auto" w:fill="auto"/>
              </w:tcPr>
              <w:p w14:paraId="3E51EA0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678B566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677F453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88E98C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31890A8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7165A1E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5471A19F" w14:textId="77777777">
            <w:tc>
              <w:tcPr>
                <w:tcW w:w="648" w:type="dxa"/>
                <w:shd w:val="clear" w:color="auto" w:fill="auto"/>
              </w:tcPr>
              <w:p w14:paraId="36502D1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CDE64F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3AD4CFA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12FAED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6D5307C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255F4F4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2091C8BD" w14:textId="77777777">
            <w:tc>
              <w:tcPr>
                <w:tcW w:w="648" w:type="dxa"/>
                <w:shd w:val="clear" w:color="auto" w:fill="auto"/>
              </w:tcPr>
              <w:p w14:paraId="2652458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D41193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0570308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3C02D96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545B11E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44CA50F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0F8AD0AA" w14:textId="77777777">
            <w:tc>
              <w:tcPr>
                <w:tcW w:w="648" w:type="dxa"/>
                <w:shd w:val="clear" w:color="auto" w:fill="auto"/>
              </w:tcPr>
              <w:p w14:paraId="13CEB17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4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7B79C0B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08E2508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4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6D38C34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35A8726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4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1A38C92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1DE1F085" w14:textId="77777777">
            <w:tc>
              <w:tcPr>
                <w:tcW w:w="648" w:type="dxa"/>
                <w:shd w:val="clear" w:color="auto" w:fill="auto"/>
              </w:tcPr>
              <w:p w14:paraId="5B73D34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5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057C927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170B08D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5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D5EE96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5D2C472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5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06B30C0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24D5947F" w14:textId="77777777">
            <w:tc>
              <w:tcPr>
                <w:tcW w:w="648" w:type="dxa"/>
                <w:shd w:val="clear" w:color="auto" w:fill="auto"/>
              </w:tcPr>
              <w:p w14:paraId="7FD4CEB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6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220B4FB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6FE2ED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6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0056F42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22E02E3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6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0D58DAF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70D8CFF7" w14:textId="77777777">
            <w:tc>
              <w:tcPr>
                <w:tcW w:w="648" w:type="dxa"/>
                <w:shd w:val="clear" w:color="auto" w:fill="auto"/>
              </w:tcPr>
              <w:p w14:paraId="30AE804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7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17C5A8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0AAA612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7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55E337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49EA3B3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7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39EDBF8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4D643F9C" w14:textId="77777777">
            <w:tc>
              <w:tcPr>
                <w:tcW w:w="648" w:type="dxa"/>
                <w:shd w:val="clear" w:color="auto" w:fill="auto"/>
              </w:tcPr>
              <w:p w14:paraId="48AF2C9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8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034E926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7853EC7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8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6A4342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24729F1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8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5C4E92D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63EBADA7" w14:textId="77777777">
            <w:tc>
              <w:tcPr>
                <w:tcW w:w="648" w:type="dxa"/>
                <w:shd w:val="clear" w:color="auto" w:fill="auto"/>
              </w:tcPr>
              <w:p w14:paraId="19E9270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9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208B0BD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1151F7D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9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09DF0E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162FF38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9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489DAC6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24DCF30B" w14:textId="77777777">
            <w:tc>
              <w:tcPr>
                <w:tcW w:w="648" w:type="dxa"/>
                <w:shd w:val="clear" w:color="auto" w:fill="auto"/>
              </w:tcPr>
              <w:p w14:paraId="6371CF6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10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202DDC2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1A62F60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10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6184E65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4285B79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10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1EE07B0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5E44A6BA" w14:textId="77777777">
            <w:tc>
              <w:tcPr>
                <w:tcW w:w="648" w:type="dxa"/>
                <w:shd w:val="clear" w:color="auto" w:fill="auto"/>
              </w:tcPr>
              <w:p w14:paraId="4B64C09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11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733E3C2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359653F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11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63204D1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693AA98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11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0A8653A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37F44EAA" w14:textId="77777777">
            <w:tc>
              <w:tcPr>
                <w:tcW w:w="648" w:type="dxa"/>
                <w:shd w:val="clear" w:color="auto" w:fill="auto"/>
              </w:tcPr>
              <w:p w14:paraId="0ABD251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12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1544659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7BFAB00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12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5B3F78F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2D0FC08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12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505A6C2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4762B060" w14:textId="77777777">
            <w:tc>
              <w:tcPr>
                <w:tcW w:w="648" w:type="dxa"/>
                <w:shd w:val="clear" w:color="auto" w:fill="auto"/>
              </w:tcPr>
              <w:p w14:paraId="327AAD9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13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27617D6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6214973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13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AF9AE5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67A1EA2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13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49A12DB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3401715B" w14:textId="77777777">
            <w:tc>
              <w:tcPr>
                <w:tcW w:w="648" w:type="dxa"/>
                <w:shd w:val="clear" w:color="auto" w:fill="auto"/>
              </w:tcPr>
              <w:p w14:paraId="30151AE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14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4B518E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28A519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14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2F6882E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5773374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14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7A1C8AB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389667BD" w14:textId="77777777">
            <w:tc>
              <w:tcPr>
                <w:tcW w:w="648" w:type="dxa"/>
                <w:shd w:val="clear" w:color="auto" w:fill="auto"/>
              </w:tcPr>
              <w:p w14:paraId="36668DC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15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175A878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070D22C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15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DFBE7A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63F22CA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15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5CA81E1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658F3E6E" w14:textId="77777777">
            <w:tc>
              <w:tcPr>
                <w:tcW w:w="648" w:type="dxa"/>
                <w:shd w:val="clear" w:color="auto" w:fill="auto"/>
              </w:tcPr>
              <w:p w14:paraId="7D16974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16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66B63B8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7817C2C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16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298205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611E622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16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65A77DB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08B30843" w14:textId="77777777">
            <w:tc>
              <w:tcPr>
                <w:tcW w:w="648" w:type="dxa"/>
                <w:shd w:val="clear" w:color="auto" w:fill="auto"/>
              </w:tcPr>
              <w:p w14:paraId="435AF77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17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13D3C96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3EE31B7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17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29A2496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51E7AB3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17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3FA06E4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0998B0E4" w14:textId="77777777">
            <w:tc>
              <w:tcPr>
                <w:tcW w:w="648" w:type="dxa"/>
                <w:shd w:val="clear" w:color="auto" w:fill="auto"/>
              </w:tcPr>
              <w:p w14:paraId="5750B8D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18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4ED033C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45E1B3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18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946542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2A18750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18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074F55B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36FFA3B1" w14:textId="77777777">
            <w:tc>
              <w:tcPr>
                <w:tcW w:w="648" w:type="dxa"/>
                <w:shd w:val="clear" w:color="auto" w:fill="auto"/>
              </w:tcPr>
              <w:p w14:paraId="41C6D90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19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0480658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4CC3447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19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7A27001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453C6C2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19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3A0D9AFD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3C3E8BB0" w14:textId="77777777">
            <w:tc>
              <w:tcPr>
                <w:tcW w:w="648" w:type="dxa"/>
                <w:shd w:val="clear" w:color="auto" w:fill="auto"/>
              </w:tcPr>
              <w:p w14:paraId="0837979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20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57BF50F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6192477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20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43CD308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31CB3B4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20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5CAEE2C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79780C3F" w14:textId="77777777">
            <w:tc>
              <w:tcPr>
                <w:tcW w:w="648" w:type="dxa"/>
                <w:shd w:val="clear" w:color="auto" w:fill="auto"/>
              </w:tcPr>
              <w:p w14:paraId="4681BCE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21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7A3894D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67B34C1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21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647B8AA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72827F7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21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1360891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1F0D6F96" w14:textId="77777777">
            <w:tc>
              <w:tcPr>
                <w:tcW w:w="648" w:type="dxa"/>
                <w:shd w:val="clear" w:color="auto" w:fill="auto"/>
              </w:tcPr>
              <w:p w14:paraId="0D7AC56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22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9F2AA5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D7DF432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22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540DF02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35C35878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22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2225CBF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1F087F0F" w14:textId="77777777">
            <w:tc>
              <w:tcPr>
                <w:tcW w:w="648" w:type="dxa"/>
                <w:shd w:val="clear" w:color="auto" w:fill="auto"/>
              </w:tcPr>
              <w:p w14:paraId="617E863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23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4DEFB2B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7FA7DBE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23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65AD6EA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497A4525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23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72BB85C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46FA57E2" w14:textId="77777777">
            <w:tc>
              <w:tcPr>
                <w:tcW w:w="648" w:type="dxa"/>
                <w:shd w:val="clear" w:color="auto" w:fill="auto"/>
              </w:tcPr>
              <w:p w14:paraId="23FF32D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24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104E84D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F4B66C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24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7AB1BF7E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100C4C9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24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42E42F6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0B3ED10A" w14:textId="77777777">
            <w:tc>
              <w:tcPr>
                <w:tcW w:w="648" w:type="dxa"/>
                <w:shd w:val="clear" w:color="auto" w:fill="auto"/>
              </w:tcPr>
              <w:p w14:paraId="0D0A430F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25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5DBB54A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76AAE846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25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59DB75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5E8EA23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25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20F251F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63D2B81B" w14:textId="77777777">
            <w:tc>
              <w:tcPr>
                <w:tcW w:w="648" w:type="dxa"/>
                <w:shd w:val="clear" w:color="auto" w:fill="auto"/>
              </w:tcPr>
              <w:p w14:paraId="03E6267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.....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2F5EF8DA" w14:textId="77777777">
                <w:pPr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Pastaba</w:t>
                </w:r>
                <w:r>
                  <w:rPr>
                    <w:sz w:val="16"/>
                    <w:szCs w:val="16"/>
                    <w:lang w:eastAsia="lt-LT"/>
                  </w:rPr>
                  <w:t>. Komisija numeruoja ir suformuoja lapą pagal parašų rinkimo lape numatytų įrašų skaičių</w:t>
                </w:r>
              </w:p>
            </w:tc>
            <w:tc>
              <w:tcPr>
                <w:tcW w:w="688" w:type="dxa"/>
                <w:shd w:val="clear" w:color="auto" w:fill="auto"/>
              </w:tcPr>
              <w:p w14:paraId="697D9790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.....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122C5D63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4B074BEC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....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71F875F9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78B6B0CC" w14:textId="77777777">
            <w:tc>
              <w:tcPr>
                <w:tcW w:w="648" w:type="dxa"/>
                <w:shd w:val="clear" w:color="auto" w:fill="auto"/>
              </w:tcPr>
              <w:p w14:paraId="25EDDE5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35</w:t>
                </w:r>
              </w:p>
            </w:tc>
            <w:tc>
              <w:tcPr>
                <w:tcW w:w="2721" w:type="dxa"/>
                <w:shd w:val="clear" w:color="auto" w:fill="auto"/>
              </w:tcPr>
              <w:p w14:paraId="3176A297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688" w:type="dxa"/>
                <w:shd w:val="clear" w:color="auto" w:fill="auto"/>
              </w:tcPr>
              <w:p w14:paraId="2F485A8A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35</w:t>
                </w:r>
              </w:p>
            </w:tc>
            <w:tc>
              <w:tcPr>
                <w:tcW w:w="2714" w:type="dxa"/>
                <w:shd w:val="clear" w:color="auto" w:fill="auto"/>
              </w:tcPr>
              <w:p w14:paraId="05C63841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  <w:tc>
              <w:tcPr>
                <w:tcW w:w="728" w:type="dxa"/>
                <w:shd w:val="clear" w:color="auto" w:fill="auto"/>
              </w:tcPr>
              <w:p w14:paraId="2068BA1B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  <w:r>
                  <w:rPr>
                    <w:sz w:val="32"/>
                    <w:szCs w:val="32"/>
                    <w:lang w:eastAsia="lt-LT"/>
                  </w:rPr>
                  <w:t>35</w:t>
                </w:r>
              </w:p>
            </w:tc>
            <w:tc>
              <w:tcPr>
                <w:tcW w:w="2700" w:type="dxa"/>
                <w:shd w:val="clear" w:color="auto" w:fill="auto"/>
              </w:tcPr>
              <w:p w14:paraId="6CB862E4" w14:textId="77777777">
                <w:pPr>
                  <w:jc w:val="center"/>
                  <w:rPr>
                    <w:sz w:val="32"/>
                    <w:szCs w:val="32"/>
                    <w:lang w:eastAsia="lt-LT"/>
                  </w:rPr>
                </w:pPr>
              </w:p>
            </w:tc>
          </w:tr>
          <w:tr w14:paraId="78BDD5EF" w14:textId="77777777">
            <w:trPr>
              <w:trHeight w:val="1201"/>
            </w:trPr>
            <w:tc>
              <w:tcPr>
                <w:tcW w:w="3369" w:type="dxa"/>
                <w:gridSpan w:val="2"/>
                <w:shd w:val="clear" w:color="auto" w:fill="auto"/>
              </w:tcPr>
              <w:p w14:paraId="13A97893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>Iš viso lape parašų _____</w:t>
                </w:r>
              </w:p>
              <w:p w14:paraId="6783599F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Įskaityta                ______</w:t>
                </w:r>
              </w:p>
              <w:p w14:paraId="351207C6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Neįskaityta           ______</w:t>
                </w:r>
              </w:p>
            </w:tc>
            <w:tc>
              <w:tcPr>
                <w:tcW w:w="3402" w:type="dxa"/>
                <w:gridSpan w:val="2"/>
                <w:shd w:val="clear" w:color="auto" w:fill="auto"/>
              </w:tcPr>
              <w:p w14:paraId="0FC0F6B2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>Iš viso lape parašų _____</w:t>
                </w:r>
              </w:p>
              <w:p w14:paraId="78C4D43E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Įskaityta                ______</w:t>
                </w:r>
              </w:p>
              <w:p w14:paraId="320F369A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Neįskaityta           ______</w:t>
                </w:r>
              </w:p>
            </w:tc>
            <w:tc>
              <w:tcPr>
                <w:tcW w:w="3428" w:type="dxa"/>
                <w:gridSpan w:val="2"/>
                <w:shd w:val="clear" w:color="auto" w:fill="auto"/>
              </w:tcPr>
              <w:p w14:paraId="0CAE70F7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>Iš viso lape parašų _____</w:t>
                </w:r>
              </w:p>
              <w:p w14:paraId="1B305DFE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Įskaityta                ______</w:t>
                </w:r>
              </w:p>
              <w:p w14:paraId="29929DD6" w14:textId="77777777">
                <w:pPr>
                  <w:rPr>
                    <w:sz w:val="28"/>
                    <w:szCs w:val="28"/>
                    <w:lang w:eastAsia="lt-LT"/>
                  </w:rPr>
                </w:pPr>
                <w:r>
                  <w:rPr>
                    <w:sz w:val="28"/>
                    <w:szCs w:val="28"/>
                    <w:lang w:eastAsia="lt-LT"/>
                  </w:rPr>
                  <w:t xml:space="preserve">Neįskaityta           ______</w:t>
                </w:r>
              </w:p>
            </w:tc>
          </w:tr>
        </w:tbl>
        <w:p w14:paraId="25C51EB2" w14:textId="77777777">
          <w:pPr>
            <w:jc w:val="center"/>
            <w:rPr>
              <w:szCs w:val="24"/>
              <w:lang w:eastAsia="lt-LT"/>
            </w:rPr>
          </w:pPr>
        </w:p>
      </w:sdtContent>
    </w:sdt>
    <w:sectPr>
      <w:pgSz w:w="11906" w:h="16838"/>
      <w:pgMar w:top="284" w:right="567" w:bottom="142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DD2773"/>
  <w15:chartTrackingRefBased/>
  <w15:docId w15:val="{43590929-3D27-4EEA-AFB4-D5C05657F5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POPIERINIŲ RINKĖJŲ PARAŠŲ TIKRINIMO LAPAS NR. __________" DocPartId="8e882c812ee44cb1aacc0b84142033c4" PartId="97602432260149caa8bbcc684676f81c"/>
</Parts>
</file>

<file path=customXml/itemProps1.xml><?xml version="1.0" encoding="utf-8"?>
<ds:datastoreItem xmlns:ds="http://schemas.openxmlformats.org/officeDocument/2006/customXml" ds:itemID="{5863CD57-F3C2-4BC8-BF3A-48C9289A1E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914</Characters>
  <Application>Microsoft Office Word</Application>
  <DocSecurity>4</DocSecurity>
  <Lines>228</Lines>
  <Paragraphs>138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RINKĖJŲ PARAŠŲ TIKRINIMO LAPAS</vt:lpstr>
      <vt:lpstr>RINKĖJŲ PARAŠŲ TIKRINIMO LAPAS</vt:lpstr>
    </vt:vector>
  </TitlesOfParts>
  <Company>vrk</Company>
  <LinksUpToDate>false</LinksUpToDate>
  <CharactersWithSpaces>973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R. Rimavičiūtė</dc:creator>
  <lastModifiedBy>adlibuser</lastModifiedBy>
  <lastPrinted>2010-12-14T14:10:00Z</lastPrinted>
  <dcterms:modified xsi:type="dcterms:W3CDTF">2022-08-25T11:57:00Z</dcterms:modified>
  <revision>2</revision>
  <dc:title>RINKĖJŲ PARAŠŲ TIKRINIMO LAPAS</dc:title>
</coreProperties>
</file>