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alias w:val="6 pr."/>
        <w:tag w:val="part_3d5356ca09664107a9ca40c5abc091a7"/>
        <w:id w:val="-445002105"/>
        <w:lock w:val="sdtLocked"/>
      </w:sdtPr>
      <w:sdtEndPr/>
      <w:sdtContent>
        <w:p w:rsidR="00AC6447" w:rsidRDefault="00AC6447">
          <w:pPr>
            <w:tabs>
              <w:tab w:val="center" w:pos="4986"/>
              <w:tab w:val="right" w:pos="9972"/>
            </w:tabs>
            <w:rPr>
              <w:sz w:val="22"/>
              <w:szCs w:val="22"/>
              <w:lang w:val="en-US"/>
            </w:rPr>
          </w:pPr>
        </w:p>
        <w:p w:rsidR="00AC6447" w:rsidRDefault="00FD074E">
          <w:pPr>
            <w:ind w:left="5761"/>
            <w:rPr>
              <w:szCs w:val="24"/>
            </w:rPr>
          </w:pPr>
          <w:r>
            <w:rPr>
              <w:szCs w:val="24"/>
            </w:rPr>
            <w:t xml:space="preserve">Asmens duomenų tvarkymo ir duomenų subjektų teisių įgyvendinimo krašto apsaugos sistemoje taisyklių </w:t>
          </w:r>
        </w:p>
        <w:p w:rsidR="00AC6447" w:rsidRDefault="00FD074E">
          <w:pPr>
            <w:ind w:left="5761"/>
            <w:rPr>
              <w:szCs w:val="24"/>
            </w:rPr>
          </w:pPr>
          <w:sdt>
            <w:sdtPr>
              <w:alias w:val="Numeris"/>
              <w:tag w:val="nr_3d5356ca09664107a9ca40c5abc091a7"/>
              <w:id w:val="-1303461328"/>
              <w:lock w:val="sdtLocked"/>
            </w:sdtPr>
            <w:sdtEndPr/>
            <w:sdtContent>
              <w:r>
                <w:rPr>
                  <w:szCs w:val="24"/>
                </w:rPr>
                <w:t>6</w:t>
              </w:r>
            </w:sdtContent>
          </w:sdt>
          <w:r>
            <w:rPr>
              <w:szCs w:val="24"/>
            </w:rPr>
            <w:t xml:space="preserve"> priedas </w:t>
          </w:r>
        </w:p>
        <w:p w:rsidR="00AC6447" w:rsidRDefault="00AC6447">
          <w:pPr>
            <w:ind w:left="5761"/>
            <w:jc w:val="both"/>
            <w:rPr>
              <w:szCs w:val="24"/>
            </w:rPr>
          </w:pPr>
        </w:p>
        <w:p w:rsidR="00AC6447" w:rsidRDefault="00AC6447">
          <w:pPr>
            <w:ind w:left="5761"/>
            <w:jc w:val="both"/>
            <w:rPr>
              <w:szCs w:val="24"/>
            </w:rPr>
          </w:pPr>
        </w:p>
        <w:p w:rsidR="00AC6447" w:rsidRDefault="00FD074E">
          <w:pPr>
            <w:jc w:val="center"/>
            <w:rPr>
              <w:szCs w:val="24"/>
            </w:rPr>
          </w:pPr>
          <w:sdt>
            <w:sdtPr>
              <w:alias w:val="Pavadinimas"/>
              <w:tag w:val="title_3d5356ca09664107a9ca40c5abc091a7"/>
              <w:id w:val="131985820"/>
              <w:lock w:val="sdtLocked"/>
            </w:sdtPr>
            <w:sdtEndPr/>
            <w:sdtContent>
              <w:r>
                <w:rPr>
                  <w:b/>
                  <w:bCs/>
                  <w:szCs w:val="24"/>
                </w:rPr>
                <w:t>(Informacijos apie asmens duomenų tvarkymą pateikimo forma)</w:t>
              </w:r>
            </w:sdtContent>
          </w:sdt>
        </w:p>
        <w:p w:rsidR="00AC6447" w:rsidRDefault="00AC6447">
          <w:pPr>
            <w:jc w:val="center"/>
            <w:rPr>
              <w:b/>
              <w:bCs/>
              <w:szCs w:val="24"/>
            </w:rPr>
          </w:pPr>
        </w:p>
        <w:sdt>
          <w:sdtPr>
            <w:alias w:val="skirsnis"/>
            <w:tag w:val="part_a4456289a18c4ed98d72fa3aeb1321a5"/>
            <w:id w:val="678543258"/>
            <w:lock w:val="sdtLocked"/>
          </w:sdtPr>
          <w:sdtEndPr/>
          <w:sdtContent>
            <w:p w:rsidR="00AC6447" w:rsidRDefault="00FD074E">
              <w:pPr>
                <w:jc w:val="center"/>
                <w:rPr>
                  <w:b/>
                  <w:bCs/>
                  <w:szCs w:val="24"/>
                </w:rPr>
              </w:pPr>
              <w:sdt>
                <w:sdtPr>
                  <w:alias w:val="Pavadinimas"/>
                  <w:tag w:val="title_a4456289a18c4ed98d72fa3aeb1321a5"/>
                  <w:id w:val="1350381409"/>
                  <w:lock w:val="sdtLocked"/>
                </w:sdtPr>
                <w:sdtEndPr/>
                <w:sdtContent>
                  <w:r>
                    <w:rPr>
                      <w:b/>
                      <w:bCs/>
                      <w:szCs w:val="24"/>
                    </w:rPr>
                    <w:t>INFORMACIJA APIE ASMENS DUOMENŲ TVARKYMĄ</w:t>
                  </w:r>
                </w:sdtContent>
              </w:sdt>
            </w:p>
            <w:p w:rsidR="00AC6447" w:rsidRDefault="00AC6447">
              <w:pPr>
                <w:jc w:val="center"/>
                <w:rPr>
                  <w:b/>
                  <w:bCs/>
                  <w:szCs w:val="24"/>
                </w:rPr>
              </w:pPr>
            </w:p>
            <w:p w:rsidR="00AC6447" w:rsidRDefault="00FD074E">
              <w:pPr>
                <w:spacing w:line="259" w:lineRule="auto"/>
                <w:ind w:firstLine="284"/>
                <w:jc w:val="both"/>
                <w:rPr>
                  <w:szCs w:val="24"/>
                  <w:lang w:eastAsia="lt-LT"/>
                </w:rPr>
              </w:pPr>
              <w:r>
                <w:rPr>
                  <w:szCs w:val="24"/>
                </w:rPr>
                <w:t xml:space="preserve">Vadovaudamiesi </w:t>
              </w:r>
              <w:r>
                <w:rPr>
                  <w:szCs w:val="24"/>
                  <w:lang w:eastAsia="lt-LT"/>
                </w:rPr>
                <w:t xml:space="preserve">Lietuvos </w:t>
              </w:r>
              <w:r>
                <w:rPr>
                  <w:szCs w:val="24"/>
                  <w:lang w:eastAsia="lt-LT"/>
                </w:rPr>
                <w:t>Respublikos asmens duomenų, tvarkomų nusikalstamų veikų prevencijos, tyrimo, atskleidimo ar baudžiamojo persekiojimo už jas, bausmių vykdymo arba nacionalinio saugumo ar gynybos tikslais, teisinės apsaugos įstatymo 11 straipsniu,</w:t>
              </w:r>
              <w:r>
                <w:rPr>
                  <w:szCs w:val="24"/>
                </w:rPr>
                <w:t xml:space="preserve"> teikiame Jums informaciją,</w:t>
              </w:r>
              <w:r>
                <w:rPr>
                  <w:szCs w:val="24"/>
                </w:rPr>
                <w:t xml:space="preserve"> susijusią su Jūsų duomenų tvarkymu: </w:t>
              </w:r>
              <w:r>
                <w:rPr>
                  <w:szCs w:val="24"/>
                  <w:lang w:eastAsia="lt-LT"/>
                </w:rPr>
                <w:t xml:space="preserve"> </w:t>
              </w:r>
            </w:p>
            <w:p w:rsidR="00AC6447" w:rsidRDefault="00AC6447">
              <w:pPr>
                <w:rPr>
                  <w:sz w:val="14"/>
                  <w:szCs w:val="14"/>
                </w:rPr>
              </w:pPr>
            </w:p>
            <w:sdt>
              <w:sdtPr>
                <w:alias w:val="6 pr. 1 p."/>
                <w:tag w:val="part_68cb476330d14f71b3724548bc4a38c9"/>
                <w:id w:val="1340815165"/>
                <w:lock w:val="sdtLocked"/>
              </w:sdtPr>
              <w:sdtEndPr/>
              <w:sdtContent>
                <w:p w:rsidR="00AC6447" w:rsidRDefault="00FD074E">
                  <w:pPr>
                    <w:spacing w:line="259" w:lineRule="auto"/>
                    <w:ind w:firstLine="284"/>
                    <w:jc w:val="both"/>
                    <w:rPr>
                      <w:szCs w:val="24"/>
                    </w:rPr>
                  </w:pPr>
                  <w:sdt>
                    <w:sdtPr>
                      <w:alias w:val="Numeris"/>
                      <w:tag w:val="nr_68cb476330d14f71b3724548bc4a38c9"/>
                      <w:id w:val="-319270519"/>
                      <w:lock w:val="sdtLocked"/>
                    </w:sdtPr>
                    <w:sdtEndPr/>
                    <w:sdtContent>
                      <w:r>
                        <w:rPr>
                          <w:bCs/>
                          <w:szCs w:val="24"/>
                        </w:rPr>
                        <w:t>1</w:t>
                      </w:r>
                    </w:sdtContent>
                  </w:sdt>
                  <w:r>
                    <w:rPr>
                      <w:bCs/>
                      <w:szCs w:val="24"/>
                    </w:rPr>
                    <w:t xml:space="preserve">. </w:t>
                  </w:r>
                  <w:r>
                    <w:rPr>
                      <w:b/>
                      <w:bCs/>
                      <w:szCs w:val="24"/>
                    </w:rPr>
                    <w:t xml:space="preserve">Duomenų valdytoja </w:t>
                  </w:r>
                  <w:r>
                    <w:rPr>
                      <w:szCs w:val="24"/>
                    </w:rPr>
                    <w:t xml:space="preserve">– Lietuvos Respublikos krašto apsaugos ministerija (toliau  – KAM) (juridinio asmens kodas </w:t>
                  </w:r>
                  <w:r>
                    <w:rPr>
                      <w:color w:val="000000"/>
                      <w:szCs w:val="24"/>
                    </w:rPr>
                    <w:t>188602751</w:t>
                  </w:r>
                  <w:r>
                    <w:rPr>
                      <w:szCs w:val="24"/>
                    </w:rPr>
                    <w:t>, buveinės adresas:</w:t>
                  </w:r>
                  <w:r>
                    <w:rPr>
                      <w:color w:val="000000"/>
                      <w:szCs w:val="24"/>
                    </w:rPr>
                    <w:t xml:space="preserve"> Totorių g. 25, LT-01121 Vilnius, tel. 8 706 70 750,           faks. (8 5)</w:t>
                  </w:r>
                  <w:r>
                    <w:rPr>
                      <w:color w:val="000000"/>
                      <w:szCs w:val="24"/>
                    </w:rPr>
                    <w:t xml:space="preserve"> 264 8517, el. paštas </w:t>
                  </w:r>
                  <w:proofErr w:type="spellStart"/>
                  <w:r>
                    <w:rPr>
                      <w:szCs w:val="24"/>
                    </w:rPr>
                    <w:t>kam@kam.lt</w:t>
                  </w:r>
                  <w:proofErr w:type="spellEnd"/>
                  <w:r>
                    <w:rPr>
                      <w:szCs w:val="24"/>
                    </w:rPr>
                    <w:t>)</w:t>
                  </w:r>
                </w:p>
                <w:p w:rsidR="00AC6447" w:rsidRDefault="00AC6447">
                  <w:pPr>
                    <w:rPr>
                      <w:sz w:val="14"/>
                      <w:szCs w:val="14"/>
                    </w:rPr>
                  </w:pPr>
                </w:p>
                <w:p w:rsidR="00AC6447" w:rsidRDefault="00FD074E">
                  <w:pPr>
                    <w:spacing w:line="259" w:lineRule="auto"/>
                    <w:ind w:firstLine="62"/>
                    <w:jc w:val="both"/>
                    <w:rPr>
                      <w:szCs w:val="24"/>
                    </w:rPr>
                  </w:pPr>
                  <w:r>
                    <w:rPr>
                      <w:i/>
                      <w:szCs w:val="24"/>
                    </w:rPr>
                    <w:t>(jei kita krašto apsaugos sistemos institucija yra duomenų valdytoja, atitinkamai nurodyti jos duomenis)</w:t>
                  </w:r>
                </w:p>
                <w:p w:rsidR="00AC6447" w:rsidRDefault="00FD074E">
                  <w:pPr>
                    <w:rPr>
                      <w:sz w:val="14"/>
                      <w:szCs w:val="14"/>
                    </w:rPr>
                  </w:pPr>
                </w:p>
              </w:sdtContent>
            </w:sdt>
            <w:sdt>
              <w:sdtPr>
                <w:alias w:val="6 pr. 2 p."/>
                <w:tag w:val="part_e7b8eefe038e4e27a68b2e9163aeee74"/>
                <w:id w:val="2032687088"/>
                <w:lock w:val="sdtLocked"/>
              </w:sdtPr>
              <w:sdtEndPr/>
              <w:sdtContent>
                <w:p w:rsidR="00AC6447" w:rsidRDefault="00FD074E">
                  <w:pPr>
                    <w:spacing w:line="259" w:lineRule="auto"/>
                    <w:ind w:firstLine="284"/>
                    <w:jc w:val="both"/>
                    <w:rPr>
                      <w:szCs w:val="24"/>
                    </w:rPr>
                  </w:pPr>
                  <w:sdt>
                    <w:sdtPr>
                      <w:alias w:val="Numeris"/>
                      <w:tag w:val="nr_e7b8eefe038e4e27a68b2e9163aeee74"/>
                      <w:id w:val="1663353381"/>
                      <w:lock w:val="sdtLocked"/>
                    </w:sdtPr>
                    <w:sdtEndPr/>
                    <w:sdtContent>
                      <w:r>
                        <w:rPr>
                          <w:szCs w:val="24"/>
                        </w:rPr>
                        <w:t>2</w:t>
                      </w:r>
                    </w:sdtContent>
                  </w:sdt>
                  <w:r>
                    <w:rPr>
                      <w:szCs w:val="24"/>
                    </w:rPr>
                    <w:t xml:space="preserve">. </w:t>
                  </w:r>
                  <w:r>
                    <w:rPr>
                      <w:b/>
                      <w:bCs/>
                      <w:szCs w:val="24"/>
                    </w:rPr>
                    <w:t>Duomenų apsaugos pareigūno kontaktai</w:t>
                  </w:r>
                  <w:r>
                    <w:rPr>
                      <w:szCs w:val="24"/>
                    </w:rPr>
                    <w:t xml:space="preserve">:  ___________________________________________ </w:t>
                  </w:r>
                </w:p>
                <w:p w:rsidR="00AC6447" w:rsidRDefault="00AC6447">
                  <w:pPr>
                    <w:rPr>
                      <w:sz w:val="14"/>
                      <w:szCs w:val="14"/>
                    </w:rPr>
                  </w:pPr>
                </w:p>
                <w:p w:rsidR="00AC6447" w:rsidRDefault="00FD074E">
                  <w:pPr>
                    <w:spacing w:line="259" w:lineRule="auto"/>
                    <w:jc w:val="both"/>
                    <w:rPr>
                      <w:szCs w:val="24"/>
                    </w:rPr>
                  </w:pPr>
                  <w:r>
                    <w:rPr>
                      <w:szCs w:val="24"/>
                    </w:rPr>
                    <w:t>_______________________</w:t>
                  </w:r>
                  <w:r>
                    <w:rPr>
                      <w:szCs w:val="24"/>
                    </w:rPr>
                    <w:t xml:space="preserve">____________________________________________________________ </w:t>
                  </w:r>
                </w:p>
                <w:p w:rsidR="00AC6447" w:rsidRDefault="00AC6447">
                  <w:pPr>
                    <w:rPr>
                      <w:sz w:val="14"/>
                      <w:szCs w:val="14"/>
                    </w:rPr>
                  </w:pPr>
                </w:p>
                <w:p w:rsidR="00AC6447" w:rsidRDefault="00FD074E">
                  <w:pPr>
                    <w:spacing w:line="259" w:lineRule="auto"/>
                    <w:jc w:val="both"/>
                    <w:rPr>
                      <w:i/>
                      <w:szCs w:val="24"/>
                    </w:rPr>
                  </w:pPr>
                  <w:r>
                    <w:rPr>
                      <w:i/>
                      <w:szCs w:val="24"/>
                    </w:rPr>
                    <w:t xml:space="preserve">(nurodyti duomenų valdytojo duomenų apsaugos pareigūno darbo vietos ir elektroninio pašto adresą, KAM duomenų apsaugos pareigūno el. p. </w:t>
                  </w:r>
                  <w:proofErr w:type="spellStart"/>
                  <w:r>
                    <w:rPr>
                      <w:i/>
                      <w:szCs w:val="24"/>
                    </w:rPr>
                    <w:t>asmens.duomenys@kam.lt</w:t>
                  </w:r>
                  <w:proofErr w:type="spellEnd"/>
                  <w:r>
                    <w:rPr>
                      <w:i/>
                      <w:szCs w:val="24"/>
                    </w:rPr>
                    <w:t xml:space="preserve">) </w:t>
                  </w:r>
                </w:p>
                <w:p w:rsidR="00AC6447" w:rsidRDefault="00FD074E">
                  <w:pPr>
                    <w:rPr>
                      <w:sz w:val="14"/>
                      <w:szCs w:val="14"/>
                    </w:rPr>
                  </w:pPr>
                </w:p>
              </w:sdtContent>
            </w:sdt>
            <w:sdt>
              <w:sdtPr>
                <w:alias w:val="6 pr. 3 p."/>
                <w:tag w:val="part_799d86114eed4689bae91bc07d5ca47b"/>
                <w:id w:val="-1838230181"/>
                <w:lock w:val="sdtLocked"/>
              </w:sdtPr>
              <w:sdtEndPr/>
              <w:sdtContent>
                <w:p w:rsidR="00AC6447" w:rsidRDefault="00FD074E">
                  <w:pPr>
                    <w:spacing w:line="259" w:lineRule="auto"/>
                    <w:ind w:firstLine="284"/>
                    <w:jc w:val="both"/>
                    <w:rPr>
                      <w:szCs w:val="24"/>
                    </w:rPr>
                  </w:pPr>
                  <w:sdt>
                    <w:sdtPr>
                      <w:alias w:val="Numeris"/>
                      <w:tag w:val="nr_799d86114eed4689bae91bc07d5ca47b"/>
                      <w:id w:val="-601112788"/>
                      <w:lock w:val="sdtLocked"/>
                    </w:sdtPr>
                    <w:sdtEndPr/>
                    <w:sdtContent>
                      <w:r>
                        <w:rPr>
                          <w:szCs w:val="24"/>
                        </w:rPr>
                        <w:t>3</w:t>
                      </w:r>
                    </w:sdtContent>
                  </w:sdt>
                  <w:r>
                    <w:rPr>
                      <w:szCs w:val="24"/>
                    </w:rPr>
                    <w:t xml:space="preserve">. </w:t>
                  </w:r>
                  <w:r>
                    <w:rPr>
                      <w:b/>
                      <w:bCs/>
                      <w:szCs w:val="24"/>
                    </w:rPr>
                    <w:t xml:space="preserve">Tvarkomi duomenys. </w:t>
                  </w:r>
                  <w:r>
                    <w:rPr>
                      <w:szCs w:val="24"/>
                    </w:rPr>
                    <w:t>Infor</w:t>
                  </w:r>
                  <w:r>
                    <w:rPr>
                      <w:szCs w:val="24"/>
                    </w:rPr>
                    <w:t xml:space="preserve">muojame Jus, kad tvarkome šiuos Jūsų asmens duomenis: </w:t>
                  </w:r>
                </w:p>
                <w:p w:rsidR="00AC6447" w:rsidRDefault="00AC6447">
                  <w:pPr>
                    <w:rPr>
                      <w:sz w:val="14"/>
                      <w:szCs w:val="14"/>
                    </w:rPr>
                  </w:pPr>
                </w:p>
                <w:sdt>
                  <w:sdtPr>
                    <w:alias w:val="6 pr. 3.1 pp."/>
                    <w:tag w:val="part_431c98f74c7b4a339293ca6d10c6889e"/>
                    <w:id w:val="548260419"/>
                    <w:lock w:val="sdtLocked"/>
                  </w:sdtPr>
                  <w:sdtEndPr/>
                  <w:sdtContent>
                    <w:p w:rsidR="00AC6447" w:rsidRDefault="00FD074E">
                      <w:pPr>
                        <w:spacing w:line="259" w:lineRule="auto"/>
                        <w:ind w:firstLine="284"/>
                        <w:jc w:val="both"/>
                        <w:rPr>
                          <w:szCs w:val="24"/>
                        </w:rPr>
                      </w:pPr>
                      <w:sdt>
                        <w:sdtPr>
                          <w:alias w:val="Numeris"/>
                          <w:tag w:val="nr_431c98f74c7b4a339293ca6d10c6889e"/>
                          <w:id w:val="1905104733"/>
                          <w:lock w:val="sdtLocked"/>
                        </w:sdtPr>
                        <w:sdtEndPr/>
                        <w:sdtContent>
                          <w:r>
                            <w:rPr>
                              <w:szCs w:val="24"/>
                            </w:rPr>
                            <w:t>3.1</w:t>
                          </w:r>
                        </w:sdtContent>
                      </w:sdt>
                      <w:r>
                        <w:rPr>
                          <w:szCs w:val="24"/>
                        </w:rPr>
                        <w:t xml:space="preserve">. ________________________ </w:t>
                      </w:r>
                    </w:p>
                    <w:p w:rsidR="00AC6447" w:rsidRDefault="00FD074E">
                      <w:pPr>
                        <w:rPr>
                          <w:sz w:val="14"/>
                          <w:szCs w:val="14"/>
                        </w:rPr>
                      </w:pPr>
                    </w:p>
                  </w:sdtContent>
                </w:sdt>
                <w:sdt>
                  <w:sdtPr>
                    <w:alias w:val="6 pr. 3.2 pp."/>
                    <w:tag w:val="part_cf119ee35896411fa927f35f1d5a458d"/>
                    <w:id w:val="-1372605181"/>
                    <w:lock w:val="sdtLocked"/>
                  </w:sdtPr>
                  <w:sdtEndPr/>
                  <w:sdtContent>
                    <w:p w:rsidR="00AC6447" w:rsidRDefault="00FD074E">
                      <w:pPr>
                        <w:spacing w:line="259" w:lineRule="auto"/>
                        <w:ind w:firstLine="284"/>
                        <w:jc w:val="both"/>
                        <w:rPr>
                          <w:szCs w:val="24"/>
                        </w:rPr>
                      </w:pPr>
                      <w:sdt>
                        <w:sdtPr>
                          <w:alias w:val="Numeris"/>
                          <w:tag w:val="nr_cf119ee35896411fa927f35f1d5a458d"/>
                          <w:id w:val="-767308292"/>
                          <w:lock w:val="sdtLocked"/>
                        </w:sdtPr>
                        <w:sdtEndPr/>
                        <w:sdtContent>
                          <w:r>
                            <w:rPr>
                              <w:szCs w:val="24"/>
                            </w:rPr>
                            <w:t>3.2</w:t>
                          </w:r>
                        </w:sdtContent>
                      </w:sdt>
                      <w:r>
                        <w:rPr>
                          <w:szCs w:val="24"/>
                        </w:rPr>
                        <w:t xml:space="preserve">. ________________________ </w:t>
                      </w:r>
                    </w:p>
                    <w:p w:rsidR="00AC6447" w:rsidRDefault="00FD074E">
                      <w:pPr>
                        <w:rPr>
                          <w:sz w:val="14"/>
                          <w:szCs w:val="14"/>
                        </w:rPr>
                      </w:pPr>
                    </w:p>
                  </w:sdtContent>
                </w:sdt>
              </w:sdtContent>
            </w:sdt>
            <w:sdt>
              <w:sdtPr>
                <w:alias w:val="6 pr. 4 p."/>
                <w:tag w:val="part_a1b8f07d23d54ed3b004801aebb94d20"/>
                <w:id w:val="-1005129865"/>
                <w:lock w:val="sdtLocked"/>
              </w:sdtPr>
              <w:sdtEndPr/>
              <w:sdtContent>
                <w:p w:rsidR="00AC6447" w:rsidRDefault="00FD074E">
                  <w:pPr>
                    <w:spacing w:line="259" w:lineRule="auto"/>
                    <w:ind w:firstLine="284"/>
                    <w:jc w:val="both"/>
                    <w:rPr>
                      <w:szCs w:val="24"/>
                    </w:rPr>
                  </w:pPr>
                  <w:sdt>
                    <w:sdtPr>
                      <w:alias w:val="Numeris"/>
                      <w:tag w:val="nr_a1b8f07d23d54ed3b004801aebb94d20"/>
                      <w:id w:val="2011866054"/>
                      <w:lock w:val="sdtLocked"/>
                    </w:sdtPr>
                    <w:sdtEndPr/>
                    <w:sdtContent>
                      <w:r>
                        <w:rPr>
                          <w:szCs w:val="24"/>
                        </w:rPr>
                        <w:t>4</w:t>
                      </w:r>
                    </w:sdtContent>
                  </w:sdt>
                  <w:r>
                    <w:rPr>
                      <w:szCs w:val="24"/>
                    </w:rPr>
                    <w:t xml:space="preserve">. </w:t>
                  </w:r>
                  <w:r>
                    <w:rPr>
                      <w:b/>
                      <w:bCs/>
                      <w:szCs w:val="24"/>
                    </w:rPr>
                    <w:t xml:space="preserve">Duomenų tvarkymo tikslai. </w:t>
                  </w:r>
                  <w:r>
                    <w:rPr>
                      <w:szCs w:val="24"/>
                    </w:rPr>
                    <w:t xml:space="preserve">Pirmiau nurodyti Jūsų asmens duomenys yra tvarkomi šiais tikslais: </w:t>
                  </w:r>
                </w:p>
                <w:p w:rsidR="00AC6447" w:rsidRDefault="00AC6447">
                  <w:pPr>
                    <w:rPr>
                      <w:sz w:val="14"/>
                      <w:szCs w:val="14"/>
                    </w:rPr>
                  </w:pPr>
                </w:p>
                <w:sdt>
                  <w:sdtPr>
                    <w:alias w:val="6 pr. 4.1 pp."/>
                    <w:tag w:val="part_c269e45ccf694ca4894a11b5b9cd0fac"/>
                    <w:id w:val="1561133667"/>
                    <w:lock w:val="sdtLocked"/>
                  </w:sdtPr>
                  <w:sdtEndPr/>
                  <w:sdtContent>
                    <w:p w:rsidR="00AC6447" w:rsidRDefault="00FD074E">
                      <w:pPr>
                        <w:spacing w:line="259" w:lineRule="auto"/>
                        <w:ind w:firstLine="284"/>
                        <w:jc w:val="both"/>
                        <w:rPr>
                          <w:szCs w:val="24"/>
                        </w:rPr>
                      </w:pPr>
                      <w:sdt>
                        <w:sdtPr>
                          <w:alias w:val="Numeris"/>
                          <w:tag w:val="nr_c269e45ccf694ca4894a11b5b9cd0fac"/>
                          <w:id w:val="1032077864"/>
                          <w:lock w:val="sdtLocked"/>
                        </w:sdtPr>
                        <w:sdtEndPr/>
                        <w:sdtContent>
                          <w:r>
                            <w:rPr>
                              <w:szCs w:val="24"/>
                            </w:rPr>
                            <w:t>4.1</w:t>
                          </w:r>
                        </w:sdtContent>
                      </w:sdt>
                      <w:r>
                        <w:rPr>
                          <w:szCs w:val="24"/>
                        </w:rPr>
                        <w:t xml:space="preserve">. ________________________ </w:t>
                      </w:r>
                    </w:p>
                    <w:p w:rsidR="00AC6447" w:rsidRDefault="00FD074E">
                      <w:pPr>
                        <w:rPr>
                          <w:sz w:val="14"/>
                          <w:szCs w:val="14"/>
                        </w:rPr>
                      </w:pPr>
                    </w:p>
                  </w:sdtContent>
                </w:sdt>
                <w:sdt>
                  <w:sdtPr>
                    <w:alias w:val="6 pr. 4.2 pp."/>
                    <w:tag w:val="part_47182cd59fd04b4ab8e4b6a756fae3e9"/>
                    <w:id w:val="1781907694"/>
                    <w:lock w:val="sdtLocked"/>
                  </w:sdtPr>
                  <w:sdtEndPr/>
                  <w:sdtContent>
                    <w:p w:rsidR="00AC6447" w:rsidRDefault="00FD074E">
                      <w:pPr>
                        <w:spacing w:line="259" w:lineRule="auto"/>
                        <w:ind w:firstLine="284"/>
                        <w:jc w:val="both"/>
                        <w:rPr>
                          <w:szCs w:val="24"/>
                        </w:rPr>
                      </w:pPr>
                      <w:sdt>
                        <w:sdtPr>
                          <w:alias w:val="Numeris"/>
                          <w:tag w:val="nr_47182cd59fd04b4ab8e4b6a756fae3e9"/>
                          <w:id w:val="-342476662"/>
                          <w:lock w:val="sdtLocked"/>
                        </w:sdtPr>
                        <w:sdtEndPr/>
                        <w:sdtContent>
                          <w:r>
                            <w:rPr>
                              <w:szCs w:val="24"/>
                            </w:rPr>
                            <w:t>4.2</w:t>
                          </w:r>
                        </w:sdtContent>
                      </w:sdt>
                      <w:r>
                        <w:rPr>
                          <w:szCs w:val="24"/>
                        </w:rPr>
                        <w:t xml:space="preserve">. ________________________ </w:t>
                      </w:r>
                    </w:p>
                    <w:p w:rsidR="00AC6447" w:rsidRDefault="00FD074E">
                      <w:pPr>
                        <w:rPr>
                          <w:sz w:val="14"/>
                          <w:szCs w:val="14"/>
                        </w:rPr>
                      </w:pPr>
                    </w:p>
                  </w:sdtContent>
                </w:sdt>
              </w:sdtContent>
            </w:sdt>
            <w:sdt>
              <w:sdtPr>
                <w:alias w:val="6 pr. 5 p."/>
                <w:tag w:val="part_7963a10bcfda41a19d733c7472773d19"/>
                <w:id w:val="2129741961"/>
                <w:lock w:val="sdtLocked"/>
              </w:sdtPr>
              <w:sdtEndPr/>
              <w:sdtContent>
                <w:p w:rsidR="00AC6447" w:rsidRDefault="00FD074E">
                  <w:pPr>
                    <w:spacing w:line="259" w:lineRule="auto"/>
                    <w:ind w:firstLine="284"/>
                    <w:jc w:val="both"/>
                    <w:rPr>
                      <w:szCs w:val="24"/>
                    </w:rPr>
                  </w:pPr>
                  <w:sdt>
                    <w:sdtPr>
                      <w:alias w:val="Numeris"/>
                      <w:tag w:val="nr_7963a10bcfda41a19d733c7472773d19"/>
                      <w:id w:val="42108019"/>
                      <w:lock w:val="sdtLocked"/>
                    </w:sdtPr>
                    <w:sdtEndPr/>
                    <w:sdtContent>
                      <w:r>
                        <w:rPr>
                          <w:szCs w:val="24"/>
                        </w:rPr>
                        <w:t>5</w:t>
                      </w:r>
                    </w:sdtContent>
                  </w:sdt>
                  <w:r>
                    <w:rPr>
                      <w:szCs w:val="24"/>
                    </w:rPr>
                    <w:t xml:space="preserve">. </w:t>
                  </w:r>
                  <w:r>
                    <w:rPr>
                      <w:b/>
                      <w:bCs/>
                      <w:szCs w:val="24"/>
                    </w:rPr>
                    <w:t xml:space="preserve">Duomenų tvarkymo teisinis pagrindas. </w:t>
                  </w:r>
                  <w:r>
                    <w:rPr>
                      <w:szCs w:val="24"/>
                    </w:rPr>
                    <w:t xml:space="preserve">Jūsų asmens duomenų tvarkymo teisinis pagrindas – </w:t>
                  </w:r>
                </w:p>
                <w:p w:rsidR="00AC6447" w:rsidRDefault="00AC6447">
                  <w:pPr>
                    <w:rPr>
                      <w:sz w:val="14"/>
                      <w:szCs w:val="14"/>
                    </w:rPr>
                  </w:pPr>
                </w:p>
                <w:p w:rsidR="00AC6447" w:rsidRDefault="00FD074E">
                  <w:pPr>
                    <w:spacing w:line="259" w:lineRule="auto"/>
                    <w:jc w:val="both"/>
                    <w:rPr>
                      <w:szCs w:val="24"/>
                    </w:rPr>
                  </w:pPr>
                  <w:r>
                    <w:rPr>
                      <w:szCs w:val="24"/>
                    </w:rPr>
                    <w:t xml:space="preserve">__________________________________________________________________________________. </w:t>
                  </w:r>
                </w:p>
                <w:p w:rsidR="00AC6447" w:rsidRDefault="00FD074E">
                  <w:pPr>
                    <w:rPr>
                      <w:sz w:val="14"/>
                      <w:szCs w:val="14"/>
                    </w:rPr>
                  </w:pPr>
                </w:p>
              </w:sdtContent>
            </w:sdt>
            <w:sdt>
              <w:sdtPr>
                <w:alias w:val="6 pr. 6 p."/>
                <w:tag w:val="part_8deac9b98cac46e2849d26c55cdc54f3"/>
                <w:id w:val="1681235989"/>
                <w:lock w:val="sdtLocked"/>
              </w:sdtPr>
              <w:sdtEndPr/>
              <w:sdtContent>
                <w:p w:rsidR="00AC6447" w:rsidRDefault="00FD074E">
                  <w:pPr>
                    <w:spacing w:line="259" w:lineRule="auto"/>
                    <w:ind w:firstLine="284"/>
                    <w:rPr>
                      <w:szCs w:val="24"/>
                    </w:rPr>
                  </w:pPr>
                  <w:sdt>
                    <w:sdtPr>
                      <w:alias w:val="Numeris"/>
                      <w:tag w:val="nr_8deac9b98cac46e2849d26c55cdc54f3"/>
                      <w:id w:val="-135882413"/>
                      <w:lock w:val="sdtLocked"/>
                    </w:sdtPr>
                    <w:sdtEndPr/>
                    <w:sdtContent>
                      <w:r>
                        <w:rPr>
                          <w:szCs w:val="24"/>
                        </w:rPr>
                        <w:t>6</w:t>
                      </w:r>
                    </w:sdtContent>
                  </w:sdt>
                  <w:r>
                    <w:rPr>
                      <w:szCs w:val="24"/>
                    </w:rPr>
                    <w:t xml:space="preserve">. </w:t>
                  </w:r>
                  <w:r>
                    <w:rPr>
                      <w:b/>
                      <w:bCs/>
                      <w:szCs w:val="24"/>
                    </w:rPr>
                    <w:t>Duomenų kilmė.</w:t>
                  </w:r>
                  <w:r>
                    <w:rPr>
                      <w:szCs w:val="24"/>
                    </w:rPr>
                    <w:t xml:space="preserve"> Pirmiau (3 p.) nurodyti Jūsų duomenys gauti iš </w:t>
                  </w:r>
                  <w:r>
                    <w:rPr>
                      <w:i/>
                      <w:szCs w:val="24"/>
                    </w:rPr>
                    <w:t>(pateikiama duomenų valdytojo turima informacija)</w:t>
                  </w:r>
                  <w:r>
                    <w:rPr>
                      <w:szCs w:val="24"/>
                    </w:rPr>
                    <w:t xml:space="preserve">: __________________________________________________________________________________. </w:t>
                  </w:r>
                </w:p>
                <w:p w:rsidR="00AC6447" w:rsidRDefault="00FD074E">
                  <w:pPr>
                    <w:rPr>
                      <w:sz w:val="14"/>
                      <w:szCs w:val="14"/>
                    </w:rPr>
                  </w:pPr>
                </w:p>
              </w:sdtContent>
            </w:sdt>
            <w:sdt>
              <w:sdtPr>
                <w:alias w:val="6 pr. 7 p."/>
                <w:tag w:val="part_01f086e5581c4c3db931a12e38fbd289"/>
                <w:id w:val="-289751046"/>
                <w:lock w:val="sdtLocked"/>
              </w:sdtPr>
              <w:sdtEndPr/>
              <w:sdtContent>
                <w:p w:rsidR="00AC6447" w:rsidRDefault="00FD074E">
                  <w:pPr>
                    <w:ind w:firstLine="284"/>
                    <w:jc w:val="both"/>
                    <w:rPr>
                      <w:i/>
                      <w:szCs w:val="24"/>
                    </w:rPr>
                  </w:pPr>
                  <w:sdt>
                    <w:sdtPr>
                      <w:alias w:val="Numeris"/>
                      <w:tag w:val="nr_01f086e5581c4c3db931a12e38fbd289"/>
                      <w:id w:val="-1422170305"/>
                      <w:lock w:val="sdtLocked"/>
                    </w:sdtPr>
                    <w:sdtEndPr/>
                    <w:sdtContent>
                      <w:r>
                        <w:rPr>
                          <w:szCs w:val="24"/>
                        </w:rPr>
                        <w:t>7</w:t>
                      </w:r>
                    </w:sdtContent>
                  </w:sdt>
                  <w:r>
                    <w:rPr>
                      <w:szCs w:val="24"/>
                    </w:rPr>
                    <w:t xml:space="preserve">. </w:t>
                  </w:r>
                  <w:r>
                    <w:rPr>
                      <w:b/>
                      <w:bCs/>
                      <w:szCs w:val="24"/>
                    </w:rPr>
                    <w:t xml:space="preserve">Asmens duomenų gavėjai. </w:t>
                  </w:r>
                  <w:r>
                    <w:rPr>
                      <w:szCs w:val="24"/>
                    </w:rPr>
                    <w:t>Jūsų asmens duomenys perdu</w:t>
                  </w:r>
                  <w:r>
                    <w:rPr>
                      <w:szCs w:val="24"/>
                    </w:rPr>
                    <w:t xml:space="preserve">odami (gali būti perduoti) </w:t>
                  </w:r>
                  <w:r>
                    <w:rPr>
                      <w:i/>
                      <w:szCs w:val="24"/>
                    </w:rPr>
                    <w:t xml:space="preserve">(nurodomos duomenų gavėjų, jei jų yra, kategorijos, įskaitant duomenų gavėjus trečiosiose valstybėse arba tarptautinėse organizacijose): </w:t>
                  </w:r>
                </w:p>
                <w:sdt>
                  <w:sdtPr>
                    <w:alias w:val="6 pr. 7.1 pp."/>
                    <w:tag w:val="part_6ee658d81dbd421eb68a394b09438dc3"/>
                    <w:id w:val="-2112728109"/>
                    <w:lock w:val="sdtLocked"/>
                  </w:sdtPr>
                  <w:sdtEndPr/>
                  <w:sdtContent>
                    <w:p w:rsidR="00AC6447" w:rsidRDefault="00FD074E">
                      <w:pPr>
                        <w:spacing w:line="259" w:lineRule="auto"/>
                        <w:ind w:firstLine="284"/>
                        <w:jc w:val="both"/>
                        <w:rPr>
                          <w:szCs w:val="24"/>
                        </w:rPr>
                      </w:pPr>
                      <w:sdt>
                        <w:sdtPr>
                          <w:alias w:val="Numeris"/>
                          <w:tag w:val="nr_6ee658d81dbd421eb68a394b09438dc3"/>
                          <w:id w:val="933249331"/>
                          <w:lock w:val="sdtLocked"/>
                        </w:sdtPr>
                        <w:sdtEndPr/>
                        <w:sdtContent>
                          <w:r>
                            <w:rPr>
                              <w:szCs w:val="24"/>
                            </w:rPr>
                            <w:t>7.1</w:t>
                          </w:r>
                        </w:sdtContent>
                      </w:sdt>
                      <w:r>
                        <w:rPr>
                          <w:szCs w:val="24"/>
                        </w:rPr>
                        <w:t xml:space="preserve">. ________________________ </w:t>
                      </w:r>
                    </w:p>
                    <w:p w:rsidR="00AC6447" w:rsidRDefault="00FD074E">
                      <w:pPr>
                        <w:rPr>
                          <w:sz w:val="14"/>
                          <w:szCs w:val="14"/>
                        </w:rPr>
                      </w:pPr>
                    </w:p>
                  </w:sdtContent>
                </w:sdt>
                <w:sdt>
                  <w:sdtPr>
                    <w:alias w:val="6 pr. 7.2 pp."/>
                    <w:tag w:val="part_9e3f929767d243d985bea56d9400d642"/>
                    <w:id w:val="910044284"/>
                    <w:lock w:val="sdtLocked"/>
                  </w:sdtPr>
                  <w:sdtEndPr/>
                  <w:sdtContent>
                    <w:p w:rsidR="00AC6447" w:rsidRDefault="00FD074E">
                      <w:pPr>
                        <w:spacing w:line="259" w:lineRule="auto"/>
                        <w:ind w:firstLine="284"/>
                        <w:jc w:val="both"/>
                        <w:rPr>
                          <w:szCs w:val="24"/>
                        </w:rPr>
                      </w:pPr>
                      <w:sdt>
                        <w:sdtPr>
                          <w:alias w:val="Numeris"/>
                          <w:tag w:val="nr_9e3f929767d243d985bea56d9400d642"/>
                          <w:id w:val="525606333"/>
                          <w:lock w:val="sdtLocked"/>
                        </w:sdtPr>
                        <w:sdtEndPr/>
                        <w:sdtContent>
                          <w:r>
                            <w:rPr>
                              <w:szCs w:val="24"/>
                            </w:rPr>
                            <w:t>7.2</w:t>
                          </w:r>
                        </w:sdtContent>
                      </w:sdt>
                      <w:r>
                        <w:rPr>
                          <w:szCs w:val="24"/>
                        </w:rPr>
                        <w:t xml:space="preserve">. ________________________ </w:t>
                      </w:r>
                    </w:p>
                    <w:p w:rsidR="00AC6447" w:rsidRDefault="00FD074E">
                      <w:pPr>
                        <w:rPr>
                          <w:sz w:val="14"/>
                          <w:szCs w:val="14"/>
                        </w:rPr>
                      </w:pPr>
                    </w:p>
                  </w:sdtContent>
                </w:sdt>
              </w:sdtContent>
            </w:sdt>
            <w:sdt>
              <w:sdtPr>
                <w:alias w:val="6 pr. 8 p."/>
                <w:tag w:val="part_d95334259efa46f7b8279c30be1dfbcb"/>
                <w:id w:val="-1392029291"/>
                <w:lock w:val="sdtLocked"/>
              </w:sdtPr>
              <w:sdtEndPr/>
              <w:sdtContent>
                <w:p w:rsidR="00AC6447" w:rsidRDefault="00FD074E">
                  <w:pPr>
                    <w:spacing w:line="259" w:lineRule="auto"/>
                    <w:ind w:firstLine="284"/>
                    <w:jc w:val="both"/>
                    <w:rPr>
                      <w:szCs w:val="24"/>
                    </w:rPr>
                  </w:pPr>
                  <w:sdt>
                    <w:sdtPr>
                      <w:alias w:val="Numeris"/>
                      <w:tag w:val="nr_d95334259efa46f7b8279c30be1dfbcb"/>
                      <w:id w:val="967247308"/>
                      <w:lock w:val="sdtLocked"/>
                    </w:sdtPr>
                    <w:sdtEndPr/>
                    <w:sdtContent>
                      <w:r>
                        <w:rPr>
                          <w:bCs/>
                          <w:szCs w:val="24"/>
                        </w:rPr>
                        <w:t>8</w:t>
                      </w:r>
                    </w:sdtContent>
                  </w:sdt>
                  <w:r>
                    <w:rPr>
                      <w:bCs/>
                      <w:szCs w:val="24"/>
                    </w:rPr>
                    <w:t>.</w:t>
                  </w:r>
                  <w:r>
                    <w:rPr>
                      <w:b/>
                      <w:bCs/>
                      <w:szCs w:val="24"/>
                    </w:rPr>
                    <w:t xml:space="preserve"> Duomenų subj</w:t>
                  </w:r>
                  <w:r>
                    <w:rPr>
                      <w:b/>
                      <w:bCs/>
                      <w:szCs w:val="24"/>
                    </w:rPr>
                    <w:t xml:space="preserve">ektų teisės. </w:t>
                  </w:r>
                  <w:r>
                    <w:rPr>
                      <w:szCs w:val="24"/>
                    </w:rPr>
                    <w:t xml:space="preserve">Informuojame Jus, kad turite teisę reikalauti, kad duomenų valdytojas leistų susipažinti su tvarkomais Jūsų duomenimis, juos ištaisytų arba ištrintų ir apribotų jų tvarkymą. </w:t>
                  </w:r>
                </w:p>
                <w:p w:rsidR="00AC6447" w:rsidRDefault="00AC6447">
                  <w:pPr>
                    <w:rPr>
                      <w:sz w:val="14"/>
                      <w:szCs w:val="14"/>
                    </w:rPr>
                  </w:pPr>
                </w:p>
                <w:p w:rsidR="00AC6447" w:rsidRDefault="00FD074E">
                  <w:pPr>
                    <w:spacing w:line="259" w:lineRule="auto"/>
                    <w:ind w:firstLine="284"/>
                    <w:jc w:val="both"/>
                    <w:rPr>
                      <w:szCs w:val="24"/>
                    </w:rPr>
                  </w:pPr>
                  <w:r>
                    <w:rPr>
                      <w:szCs w:val="24"/>
                    </w:rPr>
                    <w:t xml:space="preserve">Šias teises galite įgyvendinti duomenų valdytojo tvirtinamų asmens </w:t>
                  </w:r>
                  <w:r>
                    <w:rPr>
                      <w:szCs w:val="24"/>
                    </w:rPr>
                    <w:t xml:space="preserve">duomenų tvarkymą ir duomenų subjektų teisių įgyvendinimą reglamentuojančių teisės aktų nustatyta tvarka. </w:t>
                  </w:r>
                </w:p>
                <w:p w:rsidR="00AC6447" w:rsidRDefault="00FD074E">
                  <w:pPr>
                    <w:rPr>
                      <w:sz w:val="14"/>
                      <w:szCs w:val="14"/>
                    </w:rPr>
                  </w:pPr>
                </w:p>
              </w:sdtContent>
            </w:sdt>
            <w:sdt>
              <w:sdtPr>
                <w:alias w:val="6 pr. 9 p."/>
                <w:tag w:val="part_b53dbd8890d7475da3c93ffeeaea80be"/>
                <w:id w:val="839739620"/>
                <w:lock w:val="sdtLocked"/>
              </w:sdtPr>
              <w:sdtEndPr/>
              <w:sdtContent>
                <w:p w:rsidR="00AC6447" w:rsidRDefault="00FD074E">
                  <w:pPr>
                    <w:spacing w:line="259" w:lineRule="auto"/>
                    <w:ind w:firstLine="284"/>
                    <w:jc w:val="both"/>
                    <w:rPr>
                      <w:szCs w:val="24"/>
                    </w:rPr>
                  </w:pPr>
                  <w:sdt>
                    <w:sdtPr>
                      <w:alias w:val="Numeris"/>
                      <w:tag w:val="nr_b53dbd8890d7475da3c93ffeeaea80be"/>
                      <w:id w:val="61986144"/>
                      <w:lock w:val="sdtLocked"/>
                    </w:sdtPr>
                    <w:sdtEndPr/>
                    <w:sdtContent>
                      <w:r>
                        <w:rPr>
                          <w:szCs w:val="24"/>
                        </w:rPr>
                        <w:t>9</w:t>
                      </w:r>
                    </w:sdtContent>
                  </w:sdt>
                  <w:r>
                    <w:rPr>
                      <w:szCs w:val="24"/>
                    </w:rPr>
                    <w:t xml:space="preserve">. </w:t>
                  </w:r>
                  <w:r>
                    <w:rPr>
                      <w:b/>
                      <w:bCs/>
                      <w:szCs w:val="24"/>
                    </w:rPr>
                    <w:t xml:space="preserve">Asmens duomenų saugojimo laikotarpis. </w:t>
                  </w:r>
                  <w:r>
                    <w:rPr>
                      <w:szCs w:val="24"/>
                    </w:rPr>
                    <w:t xml:space="preserve">Informuojame, kad Jūsų asmens duomenys bus saugomi ____________ laikotarpiu. Šis terminas gali būti ilgesnis, jei asmens duomenys yra naudojami arba gali būti naudojami kaip įrodymai ar informacijos šaltinis ikiteisminiame arba kitokiame tyrime, įskaitant </w:t>
                  </w:r>
                  <w:r>
                    <w:rPr>
                      <w:szCs w:val="24"/>
                    </w:rPr>
                    <w:t xml:space="preserve">ir Valstybinės duomenų apsaugos inspekcijos vykdomą tyrimą, civilinėje, administracinėje ar baudžiamojoje byloje ar kitais įstatymų ar kitų teisės aktų nustatytais atvejais. Tokiu atveju asmens duomenys gali būti saugomi tiek, kiek to reikia šiems duomenų </w:t>
                  </w:r>
                  <w:r>
                    <w:rPr>
                      <w:szCs w:val="24"/>
                    </w:rPr>
                    <w:t xml:space="preserve">tvarkymo tikslams pasiekti, ir sunaikinami nedelsiant, kai tampa nebereikalingi. </w:t>
                  </w:r>
                </w:p>
                <w:p w:rsidR="00AC6447" w:rsidRDefault="00AC6447">
                  <w:pPr>
                    <w:rPr>
                      <w:sz w:val="14"/>
                      <w:szCs w:val="14"/>
                    </w:rPr>
                  </w:pPr>
                </w:p>
                <w:p w:rsidR="00AC6447" w:rsidRDefault="00FD074E">
                  <w:pPr>
                    <w:spacing w:line="259" w:lineRule="auto"/>
                    <w:ind w:firstLine="284"/>
                    <w:jc w:val="both"/>
                    <w:rPr>
                      <w:sz w:val="20"/>
                      <w:lang w:eastAsia="lt-LT"/>
                    </w:rPr>
                  </w:pPr>
                  <w:r>
                    <w:rPr>
                      <w:color w:val="000000"/>
                      <w:sz w:val="20"/>
                      <w:lang w:eastAsia="lt-LT"/>
                    </w:rPr>
                    <w:t xml:space="preserve">(Valdytojo bei Tvarkytojo dokumentai ir juose esantys asmens duomenys saugomi </w:t>
                  </w:r>
                  <w:r>
                    <w:rPr>
                      <w:sz w:val="20"/>
                    </w:rPr>
                    <w:t xml:space="preserve">Lietuvos vyriausiojo archyvaro nustatyta tvarka ir terminais pagal krašto apsaugos sistemos institucijos ar jos padalinio patvirtintą dokumentacijos planą. </w:t>
                  </w:r>
                  <w:r>
                    <w:rPr>
                      <w:sz w:val="20"/>
                      <w:lang w:eastAsia="lt-LT"/>
                    </w:rPr>
                    <w:t xml:space="preserve">Kiti dokumentai, kuriuose yra asmens duomenų (ar duomenys saugomi ne dokumentuose), yra saugomi </w:t>
                  </w:r>
                  <w:r>
                    <w:rPr>
                      <w:sz w:val="20"/>
                    </w:rPr>
                    <w:t>tiek</w:t>
                  </w:r>
                  <w:r>
                    <w:rPr>
                      <w:sz w:val="20"/>
                    </w:rPr>
                    <w:t>, kiek to reikia šiems duomenų tvarkymo tikslams pasiekti</w:t>
                  </w:r>
                  <w:r>
                    <w:rPr>
                      <w:sz w:val="20"/>
                      <w:lang w:eastAsia="lt-LT"/>
                    </w:rPr>
                    <w:t xml:space="preserve">, išskyrus atvejus, kai </w:t>
                  </w:r>
                  <w:r>
                    <w:rPr>
                      <w:iCs/>
                      <w:sz w:val="20"/>
                      <w:lang w:eastAsia="lt-LT"/>
                    </w:rPr>
                    <w:t>ilgesnė duomenų saugojimo trukmė nustatyta įstatymuose ar kituose teisės aktuose arba vyksta teisminis procesas, susijęs su šiais asmens duomenimis</w:t>
                  </w:r>
                  <w:r>
                    <w:rPr>
                      <w:sz w:val="20"/>
                      <w:lang w:eastAsia="lt-LT"/>
                    </w:rPr>
                    <w:t>. KAM valdomose informacinės</w:t>
                  </w:r>
                  <w:r>
                    <w:rPr>
                      <w:sz w:val="20"/>
                      <w:lang w:eastAsia="lt-LT"/>
                    </w:rPr>
                    <w:t>e sistemose asmens duomenys saugomi šių sistemų nuostatuose nustatytais terminais.)</w:t>
                  </w:r>
                </w:p>
                <w:p w:rsidR="00AC6447" w:rsidRDefault="00FD074E">
                  <w:pPr>
                    <w:rPr>
                      <w:sz w:val="14"/>
                      <w:szCs w:val="14"/>
                    </w:rPr>
                  </w:pPr>
                </w:p>
              </w:sdtContent>
            </w:sdt>
            <w:sdt>
              <w:sdtPr>
                <w:alias w:val="6 pr. 10 p."/>
                <w:tag w:val="part_ebe4043cf3fd432890d50c1163b61b69"/>
                <w:id w:val="-658688084"/>
                <w:lock w:val="sdtLocked"/>
              </w:sdtPr>
              <w:sdtEndPr/>
              <w:sdtContent>
                <w:p w:rsidR="00AC6447" w:rsidRDefault="00FD074E">
                  <w:pPr>
                    <w:spacing w:line="259" w:lineRule="auto"/>
                    <w:ind w:firstLine="284"/>
                    <w:jc w:val="both"/>
                    <w:rPr>
                      <w:szCs w:val="24"/>
                    </w:rPr>
                  </w:pPr>
                  <w:sdt>
                    <w:sdtPr>
                      <w:alias w:val="Numeris"/>
                      <w:tag w:val="nr_ebe4043cf3fd432890d50c1163b61b69"/>
                      <w:id w:val="1008410563"/>
                      <w:lock w:val="sdtLocked"/>
                    </w:sdtPr>
                    <w:sdtEndPr/>
                    <w:sdtContent>
                      <w:r>
                        <w:rPr>
                          <w:szCs w:val="24"/>
                        </w:rPr>
                        <w:t>10</w:t>
                      </w:r>
                    </w:sdtContent>
                  </w:sdt>
                  <w:r>
                    <w:rPr>
                      <w:szCs w:val="24"/>
                    </w:rPr>
                    <w:t>. Prireikus papildoma informacija, ypač tais atvejais, kai asmens duomenys renkami apie tai nežinant duomenų subjektui:</w:t>
                  </w:r>
                </w:p>
                <w:p w:rsidR="00AC6447" w:rsidRDefault="00AC6447">
                  <w:pPr>
                    <w:rPr>
                      <w:sz w:val="14"/>
                      <w:szCs w:val="14"/>
                    </w:rPr>
                  </w:pPr>
                </w:p>
                <w:p w:rsidR="00AC6447" w:rsidRDefault="00FD074E">
                  <w:pPr>
                    <w:spacing w:line="259" w:lineRule="auto"/>
                    <w:jc w:val="both"/>
                    <w:rPr>
                      <w:sz w:val="20"/>
                    </w:rPr>
                  </w:pPr>
                  <w:r>
                    <w:rPr>
                      <w:szCs w:val="24"/>
                    </w:rPr>
                    <w:t>____________________________________________</w:t>
                  </w:r>
                  <w:r>
                    <w:rPr>
                      <w:szCs w:val="24"/>
                    </w:rPr>
                    <w:t>______________________________________</w:t>
                  </w:r>
                </w:p>
                <w:p w:rsidR="00AC6447" w:rsidRDefault="00FD074E">
                  <w:pPr>
                    <w:rPr>
                      <w:sz w:val="14"/>
                      <w:szCs w:val="14"/>
                    </w:rPr>
                  </w:pPr>
                </w:p>
              </w:sdtContent>
            </w:sdt>
            <w:sdt>
              <w:sdtPr>
                <w:alias w:val="6 pr. 11 p."/>
                <w:tag w:val="part_899c5baa24d34cde985f7c10c01dda46"/>
                <w:id w:val="-1292737980"/>
                <w:lock w:val="sdtLocked"/>
              </w:sdtPr>
              <w:sdtEndPr/>
              <w:sdtContent>
                <w:p w:rsidR="00AC6447" w:rsidRDefault="00FD074E">
                  <w:pPr>
                    <w:spacing w:line="259" w:lineRule="auto"/>
                    <w:ind w:firstLine="284"/>
                    <w:jc w:val="both"/>
                    <w:rPr>
                      <w:szCs w:val="24"/>
                    </w:rPr>
                  </w:pPr>
                  <w:sdt>
                    <w:sdtPr>
                      <w:alias w:val="Numeris"/>
                      <w:tag w:val="nr_899c5baa24d34cde985f7c10c01dda46"/>
                      <w:id w:val="611637260"/>
                      <w:lock w:val="sdtLocked"/>
                    </w:sdtPr>
                    <w:sdtEndPr/>
                    <w:sdtContent>
                      <w:r>
                        <w:rPr>
                          <w:szCs w:val="24"/>
                        </w:rPr>
                        <w:t>11</w:t>
                      </w:r>
                    </w:sdtContent>
                  </w:sdt>
                  <w:r>
                    <w:rPr>
                      <w:szCs w:val="24"/>
                    </w:rPr>
                    <w:t xml:space="preserve">. </w:t>
                  </w:r>
                  <w:r>
                    <w:rPr>
                      <w:b/>
                      <w:bCs/>
                      <w:szCs w:val="24"/>
                    </w:rPr>
                    <w:t xml:space="preserve">Skundų teikimas. </w:t>
                  </w:r>
                  <w:r>
                    <w:rPr>
                      <w:bCs/>
                      <w:szCs w:val="24"/>
                    </w:rPr>
                    <w:t xml:space="preserve">Informuojame, kad turite teisę skųsti duomenų valdytojo _____________________ </w:t>
                  </w:r>
                  <w:r>
                    <w:rPr>
                      <w:bCs/>
                      <w:i/>
                      <w:szCs w:val="24"/>
                    </w:rPr>
                    <w:t xml:space="preserve">(nurodyti valdytoją) </w:t>
                  </w:r>
                  <w:r>
                    <w:rPr>
                      <w:bCs/>
                      <w:szCs w:val="24"/>
                    </w:rPr>
                    <w:t>veiksmus (neveikimą)</w:t>
                  </w:r>
                  <w:r>
                    <w:rPr>
                      <w:szCs w:val="24"/>
                      <w:lang w:eastAsia="lt-LT"/>
                    </w:rPr>
                    <w:t xml:space="preserve"> subjektui, kuris pagal Lietuvos Respublikos įstatymus, reglamentuojanči</w:t>
                  </w:r>
                  <w:r>
                    <w:rPr>
                      <w:szCs w:val="24"/>
                      <w:lang w:eastAsia="lt-LT"/>
                    </w:rPr>
                    <w:t xml:space="preserve">us kompetentingų institucijų veiklą, nagrinėja skundus dėl žmogaus teisių ir laisvių pažeidimų – Lietuvos Respublikos Seimo kontrolieriui (Gedimino pr. 56, Vilnius, el. p. </w:t>
                  </w:r>
                  <w:proofErr w:type="spellStart"/>
                  <w:r>
                    <w:rPr>
                      <w:szCs w:val="24"/>
                      <w:lang w:eastAsia="lt-LT"/>
                    </w:rPr>
                    <w:t>ombuds@lrski.lt</w:t>
                  </w:r>
                  <w:proofErr w:type="spellEnd"/>
                  <w:r>
                    <w:rPr>
                      <w:szCs w:val="24"/>
                      <w:lang w:eastAsia="lt-LT"/>
                    </w:rPr>
                    <w:t>), taip pat Vilniaus apygardos administraciniam teismui teisės aktų n</w:t>
                  </w:r>
                  <w:r>
                    <w:rPr>
                      <w:szCs w:val="24"/>
                      <w:lang w:eastAsia="lt-LT"/>
                    </w:rPr>
                    <w:t>ustatyta tvarka ir terminais.</w:t>
                  </w:r>
                  <w:r>
                    <w:rPr>
                      <w:szCs w:val="24"/>
                    </w:rPr>
                    <w:t xml:space="preserve"> </w:t>
                  </w:r>
                </w:p>
                <w:p w:rsidR="00AC6447" w:rsidRDefault="00AC6447">
                  <w:pPr>
                    <w:rPr>
                      <w:sz w:val="14"/>
                      <w:szCs w:val="14"/>
                    </w:rPr>
                  </w:pPr>
                </w:p>
                <w:p w:rsidR="00AC6447" w:rsidRDefault="00FD074E">
                  <w:pPr>
                    <w:tabs>
                      <w:tab w:val="left" w:pos="426"/>
                    </w:tabs>
                    <w:spacing w:line="259" w:lineRule="auto"/>
                    <w:ind w:firstLine="284"/>
                    <w:jc w:val="both"/>
                    <w:rPr>
                      <w:sz w:val="20"/>
                    </w:rPr>
                  </w:pPr>
                  <w:r>
                    <w:rPr>
                      <w:sz w:val="20"/>
                    </w:rPr>
                    <w:t>PASTABA. Informacijos teikimas duomenų subjektui gali būti atidėtas, apribotas arba ši informacija gali būti neteikiama Lietuvos Respublikos įstatymuose nustatytais atvejais tiek, kiek ir tol, kol tai, atsižvelgiant į šio fi</w:t>
                  </w:r>
                  <w:r>
                    <w:rPr>
                      <w:sz w:val="20"/>
                    </w:rPr>
                    <w:t>zinio asmens pagrindines teises ir teisėtus interesus, demokratinėje visuomenėje yra būtina ir proporcinga siekiant: 1) netrukdyti atlikti oficialius arba teisinius nagrinėjimus, tyrimus ar procedūras; 2) nepakenkti nusikalstamų veikų prevencijai, tyrimui,</w:t>
                  </w:r>
                  <w:r>
                    <w:rPr>
                      <w:sz w:val="20"/>
                    </w:rPr>
                    <w:t xml:space="preserve"> atskleidimui ar baudžiamajam persekiojimui už nusikalstamas veikas arba bausmių vykdymui; 3) užtikrinti visuomenės saugumą;                      4) užtikrinti nacionalinį saugumą; 5) apsaugoti kitų asmenų teises ir laisves.</w:t>
                  </w:r>
                </w:p>
                <w:p w:rsidR="00AC6447" w:rsidRDefault="00AC6447">
                  <w:pPr>
                    <w:rPr>
                      <w:sz w:val="14"/>
                      <w:szCs w:val="14"/>
                    </w:rPr>
                  </w:pPr>
                </w:p>
                <w:p w:rsidR="00AC6447" w:rsidRDefault="00FD074E">
                  <w:pPr>
                    <w:spacing w:line="259" w:lineRule="auto"/>
                    <w:ind w:firstLine="3600"/>
                    <w:jc w:val="both"/>
                    <w:rPr>
                      <w:szCs w:val="24"/>
                    </w:rPr>
                  </w:pPr>
                  <w:r>
                    <w:rPr>
                      <w:szCs w:val="24"/>
                    </w:rPr>
                    <w:t>__________________________</w:t>
                  </w:r>
                </w:p>
              </w:sdtContent>
            </w:sdt>
          </w:sdtContent>
        </w:sdt>
      </w:sdtContent>
    </w:sdt>
    <w:sectPr w:rsidR="00AC6447">
      <w:headerReference w:type="even" r:id="rId8"/>
      <w:headerReference w:type="default" r:id="rId9"/>
      <w:footerReference w:type="even" r:id="rId10"/>
      <w:footerReference w:type="default" r:id="rId11"/>
      <w:headerReference w:type="first" r:id="rId12"/>
      <w:footerReference w:type="first" r:id="rId13"/>
      <w:pgSz w:w="12240" w:h="15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6447" w:rsidRDefault="00FD074E">
      <w:pPr>
        <w:rPr>
          <w:sz w:val="22"/>
          <w:szCs w:val="22"/>
          <w:lang w:val="en-US"/>
        </w:rPr>
      </w:pPr>
      <w:r>
        <w:rPr>
          <w:sz w:val="22"/>
          <w:szCs w:val="22"/>
          <w:lang w:val="en-US"/>
        </w:rPr>
        <w:separator/>
      </w:r>
    </w:p>
  </w:endnote>
  <w:endnote w:type="continuationSeparator" w:id="0">
    <w:p w:rsidR="00AC6447" w:rsidRDefault="00FD074E">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6447" w:rsidRDefault="00AC6447">
    <w:pPr>
      <w:tabs>
        <w:tab w:val="center" w:pos="4986"/>
        <w:tab w:val="right" w:pos="9972"/>
      </w:tabs>
      <w:rPr>
        <w:sz w:val="22"/>
        <w:szCs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6447" w:rsidRDefault="00AC6447">
    <w:pPr>
      <w:tabs>
        <w:tab w:val="center" w:pos="4986"/>
        <w:tab w:val="right" w:pos="9972"/>
      </w:tabs>
      <w:rPr>
        <w:sz w:val="22"/>
        <w:szCs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6447" w:rsidRDefault="00AC6447">
    <w:pPr>
      <w:tabs>
        <w:tab w:val="center" w:pos="4986"/>
        <w:tab w:val="right" w:pos="9972"/>
      </w:tabs>
      <w:rPr>
        <w:sz w:val="22"/>
        <w:szCs w:val="2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6447" w:rsidRDefault="00FD074E">
      <w:pPr>
        <w:rPr>
          <w:sz w:val="22"/>
          <w:szCs w:val="22"/>
          <w:lang w:val="en-US"/>
        </w:rPr>
      </w:pPr>
      <w:r>
        <w:rPr>
          <w:sz w:val="22"/>
          <w:szCs w:val="22"/>
          <w:lang w:val="en-US"/>
        </w:rPr>
        <w:separator/>
      </w:r>
    </w:p>
  </w:footnote>
  <w:footnote w:type="continuationSeparator" w:id="0">
    <w:p w:rsidR="00AC6447" w:rsidRDefault="00FD074E">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6447" w:rsidRDefault="00AC6447">
    <w:pPr>
      <w:tabs>
        <w:tab w:val="center" w:pos="4986"/>
        <w:tab w:val="right" w:pos="9972"/>
      </w:tabs>
      <w:rPr>
        <w:sz w:val="22"/>
        <w:szCs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6447" w:rsidRDefault="00FD074E">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noProof/>
        <w:szCs w:val="24"/>
        <w:lang w:val="en-US"/>
      </w:rPr>
      <w:t>2</w:t>
    </w:r>
    <w:r>
      <w:rPr>
        <w:szCs w:val="24"/>
        <w:lang w:val="en-US"/>
      </w:rPr>
      <w:fldChar w:fldCharType="end"/>
    </w:r>
  </w:p>
  <w:p w:rsidR="00AC6447" w:rsidRDefault="00AC6447">
    <w:pPr>
      <w:tabs>
        <w:tab w:val="center" w:pos="4986"/>
        <w:tab w:val="right" w:pos="9972"/>
      </w:tabs>
      <w:rPr>
        <w:sz w:val="22"/>
        <w:szCs w:val="22"/>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6447" w:rsidRDefault="00AC6447">
    <w:pPr>
      <w:tabs>
        <w:tab w:val="center" w:pos="4986"/>
        <w:tab w:val="right" w:pos="9972"/>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42A"/>
    <w:rsid w:val="00AC6447"/>
    <w:rsid w:val="00C6642A"/>
    <w:rsid w:val="00FD07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6" Abbr="6 pr." Title="(Informacijos apie asmens duomenų tvarkymą pateikimo forma)" DocPartId="62fa84ebd23c4f0a98d8dd1f66311aa9" PartId="3d5356ca09664107a9ca40c5abc091a7">
    <Part Type="skirsnis" Title="INFORMACIJA APIE ASMENS DUOMENŲ TVARKYMĄ" DocPartId="66b105b3135a4db7a1751b5fc90b482c" PartId="a4456289a18c4ed98d72fa3aeb1321a5">
      <Part Type="punktas" Nr="1" Abbr="6 pr. 1 p." DocPartId="ae56bcc811d94dbf83e7a53b4051308b" PartId="68cb476330d14f71b3724548bc4a38c9"/>
      <Part Type="punktas" Nr="2" Abbr="6 pr. 2 p." DocPartId="bbe8fe59413843b89ed3c1d8aeb4900e" PartId="e7b8eefe038e4e27a68b2e9163aeee74"/>
      <Part Type="punktas" Nr="3" Abbr="6 pr. 3 p." DocPartId="dfe28b32e7dc434fab879e77e6edab6f" PartId="799d86114eed4689bae91bc07d5ca47b">
        <Part Type="papunktis" Nr="3.1" Abbr="6 pr. 3.1 pp." DocPartId="8302dd0c553642e9bc726e4bd2522aaa" PartId="431c98f74c7b4a339293ca6d10c6889e"/>
        <Part Type="papunktis" Nr="3.2" Abbr="6 pr. 3.2 pp." DocPartId="aa079f6822bf45899601d0535076480a" PartId="cf119ee35896411fa927f35f1d5a458d"/>
      </Part>
      <Part Type="punktas" Nr="4" Abbr="6 pr. 4 p." DocPartId="54ba6446064c46ae9b96de35c0279c39" PartId="a1b8f07d23d54ed3b004801aebb94d20">
        <Part Type="papunktis" Nr="4.1" Abbr="6 pr. 4.1 pp." DocPartId="2074b99636d1483db334e2c3e018cee4" PartId="c269e45ccf694ca4894a11b5b9cd0fac"/>
        <Part Type="papunktis" Nr="4.2" Abbr="6 pr. 4.2 pp." DocPartId="a309348be0204e0abedf7b4cee40ed13" PartId="47182cd59fd04b4ab8e4b6a756fae3e9"/>
      </Part>
      <Part Type="punktas" Nr="5" Abbr="6 pr. 5 p." DocPartId="ddbb1fcad606465db42451dbc4170f43" PartId="7963a10bcfda41a19d733c7472773d19"/>
      <Part Type="punktas" Nr="6" Abbr="6 pr. 6 p." DocPartId="5d1031fb239e4912a3d2e91e6e1b950a" PartId="8deac9b98cac46e2849d26c55cdc54f3"/>
      <Part Type="punktas" Nr="7" Abbr="6 pr. 7 p." DocPartId="14113988215d49cd81d3b5f1d51e57f9" PartId="01f086e5581c4c3db931a12e38fbd289">
        <Part Type="papunktis" Nr="7.1" Abbr="6 pr. 7.1 pp." DocPartId="23ca16baf7ba4db998c9dfd79a32536d" PartId="6ee658d81dbd421eb68a394b09438dc3"/>
        <Part Type="papunktis" Nr="7.2" Abbr="6 pr. 7.2 pp." DocPartId="c1f8ed1d28004a1cbf12e8c6cbb94ea1" PartId="9e3f929767d243d985bea56d9400d642"/>
      </Part>
      <Part Type="punktas" Nr="8" Abbr="6 pr. 8 p." DocPartId="dad72b945460489e9e927ce53d592bcb" PartId="d95334259efa46f7b8279c30be1dfbcb"/>
      <Part Type="punktas" Nr="9" Abbr="6 pr. 9 p." DocPartId="1007af16cff9432a945a7935c8d77908" PartId="b53dbd8890d7475da3c93ffeeaea80be"/>
      <Part Type="punktas" Nr="10" Abbr="6 pr. 10 p." DocPartId="6e965090f25f49359d22b658b142cf89" PartId="ebe4043cf3fd432890d50c1163b61b69"/>
      <Part Type="punktas" Nr="11" Abbr="6 pr. 11 p." DocPartId="f05d38bf9d73468992e99a9a6df95087" PartId="899c5baa24d34cde985f7c10c01dda46"/>
    </Part>
  </Part>
</Parts>
</file>

<file path=customXml/itemProps1.xml><?xml version="1.0" encoding="utf-8"?>
<ds:datastoreItem xmlns:ds="http://schemas.openxmlformats.org/officeDocument/2006/customXml" ds:itemID="{2C0D3DC2-2234-4B83-B614-44CBC8E34D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3443</Words>
  <Characters>1964</Characters>
  <Application>Microsoft Office Word</Application>
  <DocSecurity>0</DocSecurity>
  <Lines>16</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ITT prie KAM</Company>
  <LinksUpToDate>false</LinksUpToDate>
  <CharactersWithSpaces>5397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 Karaliene</dc:creator>
  <cp:lastModifiedBy>DRAZDAUSKIENĖ Nijolė</cp:lastModifiedBy>
  <cp:revision>2</cp:revision>
  <dcterms:created xsi:type="dcterms:W3CDTF">2021-11-15T07:06:00Z</dcterms:created>
  <dcterms:modified xsi:type="dcterms:W3CDTF">2021-11-15T07:06:00Z</dcterms:modified>
</cp:coreProperties>
</file>