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C" w:rsidRPr="00F004FF" w:rsidRDefault="00BC741C" w:rsidP="00BC741C">
      <w:pPr>
        <w:ind w:left="7230"/>
        <w:rPr>
          <w:sz w:val="14"/>
          <w:szCs w:val="14"/>
        </w:rPr>
      </w:pPr>
      <w:bookmarkStart w:id="0" w:name="_GoBack"/>
      <w:bookmarkEnd w:id="0"/>
      <w:r w:rsidRPr="00F004FF">
        <w:rPr>
          <w:sz w:val="14"/>
          <w:szCs w:val="14"/>
        </w:rPr>
        <w:t xml:space="preserve">Forma </w:t>
      </w:r>
      <w:proofErr w:type="spellStart"/>
      <w:r w:rsidRPr="00F004FF">
        <w:rPr>
          <w:sz w:val="14"/>
          <w:szCs w:val="14"/>
        </w:rPr>
        <w:t>patvirtinta</w:t>
      </w:r>
      <w:proofErr w:type="spellEnd"/>
      <w:r w:rsidRPr="00F004FF">
        <w:rPr>
          <w:sz w:val="14"/>
          <w:szCs w:val="14"/>
        </w:rPr>
        <w:t xml:space="preserve"> Lietuvos Respublikos</w:t>
      </w:r>
    </w:p>
    <w:p w:rsidR="00BC741C" w:rsidRPr="00F004FF" w:rsidRDefault="00BC741C" w:rsidP="00BC741C">
      <w:pPr>
        <w:ind w:left="7230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</w:t>
      </w:r>
      <w:proofErr w:type="spellEnd"/>
      <w:proofErr w:type="gramEnd"/>
      <w:r w:rsidRPr="00F004FF">
        <w:rPr>
          <w:sz w:val="14"/>
          <w:szCs w:val="14"/>
        </w:rPr>
        <w:t xml:space="preserve"> </w:t>
      </w:r>
      <w:proofErr w:type="spellStart"/>
      <w:r w:rsidRPr="00F004FF">
        <w:rPr>
          <w:sz w:val="14"/>
          <w:szCs w:val="14"/>
        </w:rPr>
        <w:t>ministro</w:t>
      </w:r>
      <w:proofErr w:type="spellEnd"/>
      <w:r w:rsidRPr="00F004FF">
        <w:rPr>
          <w:sz w:val="14"/>
          <w:szCs w:val="14"/>
        </w:rPr>
        <w:t xml:space="preserve">  2015 m. </w:t>
      </w:r>
      <w:proofErr w:type="spellStart"/>
      <w:r w:rsidRPr="00F004FF">
        <w:rPr>
          <w:sz w:val="14"/>
          <w:szCs w:val="14"/>
        </w:rPr>
        <w:t>gruodžio</w:t>
      </w:r>
      <w:proofErr w:type="spellEnd"/>
      <w:r w:rsidRPr="00F004FF">
        <w:rPr>
          <w:sz w:val="14"/>
          <w:szCs w:val="14"/>
        </w:rPr>
        <w:t xml:space="preserve"> 1 d. </w:t>
      </w:r>
      <w:proofErr w:type="spellStart"/>
      <w:r w:rsidRPr="00F004FF">
        <w:rPr>
          <w:sz w:val="14"/>
          <w:szCs w:val="14"/>
        </w:rPr>
        <w:t>įsakymu</w:t>
      </w:r>
      <w:proofErr w:type="spellEnd"/>
      <w:r w:rsidRPr="00F004FF">
        <w:rPr>
          <w:sz w:val="14"/>
          <w:szCs w:val="14"/>
        </w:rPr>
        <w:t xml:space="preserve"> </w:t>
      </w:r>
      <w:proofErr w:type="spellStart"/>
      <w:r w:rsidRPr="00F004FF">
        <w:rPr>
          <w:sz w:val="14"/>
          <w:szCs w:val="14"/>
        </w:rPr>
        <w:t>Nr</w:t>
      </w:r>
      <w:proofErr w:type="spellEnd"/>
      <w:r w:rsidRPr="00F004FF">
        <w:rPr>
          <w:sz w:val="14"/>
          <w:szCs w:val="14"/>
        </w:rPr>
        <w:t>. 4-750</w:t>
      </w:r>
    </w:p>
    <w:p w:rsidR="00BC741C" w:rsidRDefault="00BC741C" w:rsidP="00BC741C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</w:t>
      </w:r>
      <w:proofErr w:type="spellEnd"/>
      <w:r w:rsidRPr="00F004FF">
        <w:rPr>
          <w:sz w:val="14"/>
          <w:szCs w:val="14"/>
        </w:rPr>
        <w:t xml:space="preserve"> </w:t>
      </w:r>
      <w:proofErr w:type="spellStart"/>
      <w:r w:rsidRPr="00F004FF">
        <w:rPr>
          <w:sz w:val="14"/>
          <w:szCs w:val="14"/>
        </w:rPr>
        <w:t>ministro</w:t>
      </w:r>
      <w:proofErr w:type="spellEnd"/>
      <w:r w:rsidRPr="00F004FF">
        <w:rPr>
          <w:sz w:val="14"/>
          <w:szCs w:val="14"/>
        </w:rPr>
        <w:t xml:space="preserve">  </w:t>
      </w:r>
    </w:p>
    <w:p w:rsidR="00BC741C" w:rsidRPr="00F004FF" w:rsidRDefault="00BC741C" w:rsidP="00BC741C">
      <w:pPr>
        <w:ind w:left="7230"/>
        <w:rPr>
          <w:sz w:val="14"/>
          <w:szCs w:val="14"/>
        </w:rPr>
      </w:pPr>
      <w:proofErr w:type="gramStart"/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</w:t>
      </w:r>
      <w:proofErr w:type="spellStart"/>
      <w:r w:rsidRPr="00F004FF">
        <w:rPr>
          <w:sz w:val="14"/>
          <w:szCs w:val="14"/>
        </w:rPr>
        <w:t>gruodžio</w:t>
      </w:r>
      <w:proofErr w:type="spellEnd"/>
      <w:r w:rsidRPr="00F004FF">
        <w:rPr>
          <w:sz w:val="14"/>
          <w:szCs w:val="14"/>
        </w:rPr>
        <w:t xml:space="preserve"> </w:t>
      </w:r>
      <w:r w:rsidR="00E87E0E">
        <w:rPr>
          <w:sz w:val="14"/>
          <w:szCs w:val="14"/>
        </w:rPr>
        <w:t>21</w:t>
      </w:r>
      <w:r w:rsidRPr="00F004FF">
        <w:rPr>
          <w:sz w:val="14"/>
          <w:szCs w:val="14"/>
        </w:rPr>
        <w:t>d.</w:t>
      </w:r>
      <w:proofErr w:type="gramEnd"/>
      <w:r w:rsidRPr="00F004FF">
        <w:rPr>
          <w:sz w:val="14"/>
          <w:szCs w:val="14"/>
        </w:rPr>
        <w:t xml:space="preserve"> </w:t>
      </w:r>
      <w:proofErr w:type="spellStart"/>
      <w:proofErr w:type="gramStart"/>
      <w:r w:rsidRPr="00F004FF">
        <w:rPr>
          <w:sz w:val="14"/>
          <w:szCs w:val="14"/>
        </w:rPr>
        <w:t>įsakym</w:t>
      </w:r>
      <w:r>
        <w:rPr>
          <w:sz w:val="14"/>
          <w:szCs w:val="14"/>
        </w:rPr>
        <w:t>o</w:t>
      </w:r>
      <w:proofErr w:type="spellEnd"/>
      <w:proofErr w:type="gramEnd"/>
      <w:r w:rsidRPr="00F004FF">
        <w:rPr>
          <w:sz w:val="14"/>
          <w:szCs w:val="14"/>
        </w:rPr>
        <w:t xml:space="preserve"> </w:t>
      </w:r>
      <w:proofErr w:type="spellStart"/>
      <w:r w:rsidRPr="00F004FF">
        <w:rPr>
          <w:sz w:val="14"/>
          <w:szCs w:val="14"/>
        </w:rPr>
        <w:t>Nr</w:t>
      </w:r>
      <w:proofErr w:type="spellEnd"/>
      <w:r w:rsidRPr="00F004FF">
        <w:rPr>
          <w:sz w:val="14"/>
          <w:szCs w:val="14"/>
        </w:rPr>
        <w:t>. 4-</w:t>
      </w:r>
      <w:r w:rsidR="00E87E0E">
        <w:rPr>
          <w:sz w:val="14"/>
          <w:szCs w:val="14"/>
        </w:rPr>
        <w:t>803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redakcija</w:t>
      </w:r>
      <w:proofErr w:type="spellEnd"/>
      <w:r>
        <w:rPr>
          <w:sz w:val="14"/>
          <w:szCs w:val="14"/>
        </w:rPr>
        <w:t>)</w:t>
      </w:r>
    </w:p>
    <w:p w:rsidR="005B3137" w:rsidRDefault="005B3137" w:rsidP="00BC741C">
      <w:pPr>
        <w:tabs>
          <w:tab w:val="left" w:pos="1418"/>
        </w:tabs>
        <w:ind w:left="7088"/>
        <w:jc w:val="both"/>
        <w:rPr>
          <w:sz w:val="18"/>
          <w:szCs w:val="18"/>
          <w:lang w:val="lt-LT"/>
        </w:rPr>
      </w:pPr>
    </w:p>
    <w:p w:rsidR="007064B6" w:rsidRPr="00D42852" w:rsidRDefault="007064B6" w:rsidP="007064B6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 w:rsidRPr="00D42852">
        <w:rPr>
          <w:b/>
          <w:spacing w:val="3"/>
          <w:sz w:val="22"/>
          <w:szCs w:val="22"/>
          <w:lang w:val="lt-LT"/>
        </w:rPr>
        <w:t>PRAŠYMAS IŠDUOTI LICENCIJĄ</w:t>
      </w:r>
    </w:p>
    <w:p w:rsidR="001E53BF" w:rsidRPr="00F636FE" w:rsidRDefault="001E53BF" w:rsidP="007064B6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spacing w:val="3"/>
          <w:sz w:val="18"/>
          <w:szCs w:val="18"/>
          <w:lang w:val="lt-LT"/>
        </w:rPr>
      </w:pPr>
      <w:r w:rsidRPr="00F636FE">
        <w:rPr>
          <w:spacing w:val="3"/>
          <w:sz w:val="18"/>
          <w:szCs w:val="18"/>
          <w:lang w:val="lt-LT"/>
        </w:rPr>
        <w:t>(</w:t>
      </w:r>
      <w:r w:rsidR="003B67D6" w:rsidRPr="00F636FE">
        <w:rPr>
          <w:spacing w:val="3"/>
          <w:sz w:val="18"/>
          <w:szCs w:val="18"/>
          <w:lang w:val="lt-LT"/>
        </w:rPr>
        <w:t xml:space="preserve">kas </w:t>
      </w:r>
      <w:r w:rsidRPr="00F636FE">
        <w:rPr>
          <w:spacing w:val="3"/>
          <w:sz w:val="18"/>
          <w:szCs w:val="18"/>
          <w:lang w:val="lt-LT"/>
        </w:rPr>
        <w:t>reikaling</w:t>
      </w:r>
      <w:r w:rsidR="003B67D6" w:rsidRPr="00F636FE">
        <w:rPr>
          <w:spacing w:val="3"/>
          <w:sz w:val="18"/>
          <w:szCs w:val="18"/>
          <w:lang w:val="lt-LT"/>
        </w:rPr>
        <w:t>a,</w:t>
      </w:r>
      <w:r w:rsidR="007A6D66" w:rsidRPr="00F636FE">
        <w:rPr>
          <w:spacing w:val="3"/>
          <w:sz w:val="18"/>
          <w:szCs w:val="18"/>
          <w:lang w:val="lt-LT"/>
        </w:rPr>
        <w:t xml:space="preserve"> </w:t>
      </w:r>
      <w:r w:rsidRPr="00F636FE">
        <w:rPr>
          <w:spacing w:val="3"/>
          <w:sz w:val="18"/>
          <w:szCs w:val="18"/>
          <w:lang w:val="lt-LT"/>
        </w:rPr>
        <w:t>pažymėti)</w:t>
      </w:r>
    </w:p>
    <w:p w:rsidR="007064B6" w:rsidRPr="00501A9B" w:rsidRDefault="0053520F" w:rsidP="007064B6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>
        <w:rPr>
          <w:b/>
          <w:noProof/>
          <w:spacing w:val="3"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25400</wp:posOffset>
                </wp:positionV>
                <wp:extent cx="114300" cy="114300"/>
                <wp:effectExtent l="11430" t="6350" r="762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1A5D30" id="Rectangle 6" o:spid="_x0000_s1026" style="position:absolute;margin-left:130.65pt;margin-top: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BowxdDdAAAACAEAAA8AAAAAAAAAAAAAAAAAdgQAAGRycy9kb3ducmV2LnhtbFBL&#10;BQYAAAAABAAEAPMAAACABQAAAAA=&#10;"/>
            </w:pict>
          </mc:Fallback>
        </mc:AlternateContent>
      </w:r>
      <w:r w:rsidR="0055132F" w:rsidRPr="001944A4">
        <w:rPr>
          <w:b/>
          <w:spacing w:val="3"/>
          <w:sz w:val="22"/>
          <w:szCs w:val="22"/>
          <w:lang w:val="lt-LT"/>
        </w:rPr>
        <w:t xml:space="preserve">DVEJOPO NAUDOJIMO PREKIŲ </w:t>
      </w:r>
      <w:r w:rsidR="007064B6" w:rsidRPr="00802378">
        <w:rPr>
          <w:b/>
          <w:spacing w:val="3"/>
          <w:sz w:val="22"/>
          <w:szCs w:val="22"/>
          <w:lang w:val="lt-LT"/>
        </w:rPr>
        <w:t>EKSPORT</w:t>
      </w:r>
      <w:r w:rsidR="00B3704B" w:rsidRPr="00501A9B">
        <w:rPr>
          <w:b/>
          <w:spacing w:val="3"/>
          <w:sz w:val="22"/>
          <w:szCs w:val="22"/>
          <w:lang w:val="lt-LT"/>
        </w:rPr>
        <w:t>O</w:t>
      </w:r>
    </w:p>
    <w:p w:rsidR="007064B6" w:rsidRPr="00501A9B" w:rsidRDefault="0053520F" w:rsidP="007064B6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>
        <w:rPr>
          <w:b/>
          <w:noProof/>
          <w:spacing w:val="3"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905149" id="Rectangle 7" o:spid="_x0000_s1026" style="position:absolute;margin-left:78.75pt;margin-top: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DEko932wAAAAgBAAAPAAAAAAAAAAAAAAAAAHYEAABkcnMvZG93bnJldi54bWxQSwUG&#10;AAAAAAQABADzAAAAfgUAAAAA&#10;"/>
            </w:pict>
          </mc:Fallback>
        </mc:AlternateContent>
      </w:r>
      <w:r w:rsidR="0055132F" w:rsidRPr="001944A4">
        <w:rPr>
          <w:b/>
          <w:spacing w:val="3"/>
          <w:sz w:val="22"/>
          <w:szCs w:val="22"/>
          <w:lang w:val="lt-LT"/>
        </w:rPr>
        <w:t xml:space="preserve"> DVEJOPO NAUDOJIMO PREKIŲ </w:t>
      </w:r>
      <w:r w:rsidR="003F17BD" w:rsidRPr="00802378">
        <w:rPr>
          <w:b/>
          <w:spacing w:val="3"/>
          <w:sz w:val="22"/>
          <w:szCs w:val="22"/>
          <w:lang w:val="lt-LT"/>
        </w:rPr>
        <w:t>TARPININKAVIM</w:t>
      </w:r>
      <w:r w:rsidR="00B3704B" w:rsidRPr="00501A9B">
        <w:rPr>
          <w:b/>
          <w:spacing w:val="3"/>
          <w:sz w:val="22"/>
          <w:szCs w:val="22"/>
          <w:lang w:val="lt-LT"/>
        </w:rPr>
        <w:t>O</w:t>
      </w:r>
      <w:r w:rsidR="0055132F" w:rsidRPr="00501A9B">
        <w:rPr>
          <w:b/>
          <w:spacing w:val="3"/>
          <w:sz w:val="22"/>
          <w:szCs w:val="22"/>
          <w:lang w:val="lt-LT"/>
        </w:rPr>
        <w:t xml:space="preserve"> PASLAUGŲ</w:t>
      </w:r>
    </w:p>
    <w:p w:rsidR="00950A46" w:rsidRPr="00C60DA8" w:rsidRDefault="00950A46" w:rsidP="007064B6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0"/>
          <w:szCs w:val="20"/>
          <w:lang w:val="lt-LT"/>
        </w:rPr>
      </w:pPr>
    </w:p>
    <w:p w:rsidR="00151F91" w:rsidRPr="00C60DA8" w:rsidRDefault="00C60DA8" w:rsidP="00C60DA8">
      <w:pPr>
        <w:shd w:val="clear" w:color="auto" w:fill="FFFFFF"/>
        <w:tabs>
          <w:tab w:val="left" w:pos="142"/>
          <w:tab w:val="left" w:pos="851"/>
          <w:tab w:val="left" w:pos="1418"/>
          <w:tab w:val="left" w:pos="4253"/>
        </w:tabs>
        <w:jc w:val="center"/>
        <w:rPr>
          <w:b/>
          <w:spacing w:val="3"/>
          <w:sz w:val="16"/>
          <w:szCs w:val="16"/>
          <w:lang w:val="lt-LT"/>
        </w:rPr>
      </w:pPr>
      <w:smartTag w:uri="urn:schemas-microsoft-com:office:smarttags" w:element="metricconverter">
        <w:smartTagPr>
          <w:attr w:name="ProductID" w:val="2009 M"/>
        </w:smartTagPr>
        <w:r w:rsidRPr="00C60DA8">
          <w:rPr>
            <w:spacing w:val="3"/>
            <w:sz w:val="16"/>
            <w:szCs w:val="16"/>
            <w:lang w:val="lt-LT"/>
          </w:rPr>
          <w:t>2009 M</w:t>
        </w:r>
      </w:smartTag>
      <w:r w:rsidRPr="00C60DA8">
        <w:rPr>
          <w:spacing w:val="3"/>
          <w:sz w:val="16"/>
          <w:szCs w:val="16"/>
          <w:lang w:val="lt-LT"/>
        </w:rPr>
        <w:t xml:space="preserve">. GEGUŽĖS 5 D. TARYBOS REGLAMENTAS (EB) </w:t>
      </w:r>
      <w:r w:rsidR="00950A46" w:rsidRPr="00C60DA8">
        <w:rPr>
          <w:spacing w:val="3"/>
          <w:sz w:val="16"/>
          <w:szCs w:val="16"/>
          <w:lang w:val="lt-LT"/>
        </w:rPr>
        <w:t>NR. 428/2009</w:t>
      </w:r>
      <w:r w:rsidR="00454057">
        <w:rPr>
          <w:spacing w:val="3"/>
          <w:sz w:val="16"/>
          <w:szCs w:val="16"/>
          <w:lang w:val="lt-LT"/>
        </w:rPr>
        <w:t>,</w:t>
      </w:r>
      <w:r w:rsidRPr="00C60DA8">
        <w:rPr>
          <w:spacing w:val="3"/>
          <w:sz w:val="16"/>
          <w:szCs w:val="16"/>
          <w:lang w:val="lt-LT"/>
        </w:rPr>
        <w:t xml:space="preserve"> NUSTATANTIS BENDRIJOS DVEJOPO NAUDOJIMO PREKIŲ EKSPORTO, PERSIUNTIMO, SUSIJUSIŲ TARPININKAVIMO PASLAUGŲ IR TRANZITO KONTROLĖS REŽIMĄ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25"/>
        <w:gridCol w:w="687"/>
        <w:gridCol w:w="813"/>
        <w:gridCol w:w="1246"/>
        <w:gridCol w:w="154"/>
        <w:gridCol w:w="200"/>
        <w:gridCol w:w="18"/>
        <w:gridCol w:w="53"/>
        <w:gridCol w:w="2335"/>
        <w:gridCol w:w="694"/>
        <w:gridCol w:w="8"/>
      </w:tblGrid>
      <w:tr w:rsidR="00172D28" w:rsidTr="0079052B">
        <w:trPr>
          <w:gridAfter w:val="1"/>
          <w:wAfter w:w="8" w:type="dxa"/>
          <w:cantSplit/>
          <w:trHeight w:val="977"/>
        </w:trPr>
        <w:tc>
          <w:tcPr>
            <w:tcW w:w="4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28" w:rsidRDefault="00172D28">
            <w:pPr>
              <w:shd w:val="clear" w:color="auto" w:fill="FFFFFF"/>
              <w:tabs>
                <w:tab w:val="left" w:pos="2584"/>
              </w:tabs>
              <w:rPr>
                <w:spacing w:val="1"/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1. </w:t>
            </w:r>
            <w:r>
              <w:rPr>
                <w:spacing w:val="1"/>
                <w:sz w:val="20"/>
                <w:szCs w:val="20"/>
                <w:lang w:val="lt-LT"/>
              </w:rPr>
              <w:t>Eksportuotojas</w:t>
            </w: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 </w:t>
            </w:r>
          </w:p>
          <w:p w:rsidR="00172D28" w:rsidRDefault="00172D28" w:rsidP="00122A2A">
            <w:pPr>
              <w:tabs>
                <w:tab w:val="left" w:pos="2584"/>
              </w:tabs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 xml:space="preserve">(įmonės ar filialo pavadinimas, įmonės kodas, buveinės adresas, telefonas; fizinio asmens – vardas, pavardė, gyvenamosios vietos adresas, fizinio asmens tapatybę patvirtinančio dokumento numeris, telefonas) </w:t>
            </w:r>
          </w:p>
          <w:p w:rsidR="00172D28" w:rsidRDefault="00172D28">
            <w:pPr>
              <w:rPr>
                <w:color w:val="000000"/>
                <w:spacing w:val="2"/>
                <w:sz w:val="20"/>
                <w:szCs w:val="20"/>
                <w:lang w:val="lt-LT"/>
              </w:rPr>
            </w:pPr>
          </w:p>
          <w:p w:rsidR="00172D28" w:rsidRDefault="00172D28">
            <w:pPr>
              <w:rPr>
                <w:color w:val="000000"/>
                <w:spacing w:val="2"/>
                <w:sz w:val="20"/>
                <w:szCs w:val="20"/>
                <w:lang w:val="lt-LT"/>
              </w:rPr>
            </w:pPr>
          </w:p>
          <w:p w:rsidR="00172D28" w:rsidRDefault="00172D28">
            <w:pPr>
              <w:rPr>
                <w:color w:val="000000"/>
                <w:spacing w:val="2"/>
                <w:sz w:val="20"/>
                <w:szCs w:val="20"/>
                <w:lang w:val="lt-LT"/>
              </w:rPr>
            </w:pPr>
          </w:p>
          <w:p w:rsidR="00172D28" w:rsidRDefault="00172D28">
            <w:pPr>
              <w:rPr>
                <w:color w:val="000000"/>
                <w:spacing w:val="2"/>
                <w:sz w:val="20"/>
                <w:szCs w:val="20"/>
                <w:lang w:val="lt-LT"/>
              </w:rPr>
            </w:pPr>
          </w:p>
          <w:p w:rsidR="00172D28" w:rsidRDefault="00172D28">
            <w:pPr>
              <w:rPr>
                <w:color w:val="000000"/>
                <w:spacing w:val="2"/>
                <w:sz w:val="20"/>
                <w:szCs w:val="20"/>
                <w:lang w:val="lt-LT"/>
              </w:rPr>
            </w:pPr>
          </w:p>
          <w:p w:rsidR="00172D28" w:rsidRDefault="00172D28" w:rsidP="009B6CB2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28" w:rsidRDefault="00172D28" w:rsidP="00354E5E">
            <w:pPr>
              <w:rPr>
                <w:spacing w:val="2"/>
                <w:sz w:val="20"/>
                <w:szCs w:val="20"/>
                <w:lang w:val="lt-LT"/>
              </w:rPr>
            </w:pPr>
            <w:r>
              <w:rPr>
                <w:color w:val="000000"/>
                <w:spacing w:val="2"/>
                <w:sz w:val="20"/>
                <w:szCs w:val="20"/>
                <w:lang w:val="lt-LT"/>
              </w:rPr>
              <w:t xml:space="preserve">2. Prašymo </w:t>
            </w:r>
            <w:r>
              <w:rPr>
                <w:spacing w:val="2"/>
                <w:sz w:val="20"/>
                <w:szCs w:val="20"/>
                <w:lang w:val="lt-LT"/>
              </w:rPr>
              <w:t>numeris</w:t>
            </w:r>
          </w:p>
          <w:p w:rsidR="00172D28" w:rsidRPr="00A51A04" w:rsidRDefault="00172D28" w:rsidP="00DD0934">
            <w:pPr>
              <w:spacing w:line="100" w:lineRule="atLeast"/>
              <w:rPr>
                <w:sz w:val="20"/>
                <w:szCs w:val="20"/>
                <w:lang w:val="lt-LT"/>
              </w:rPr>
            </w:pPr>
            <w:r w:rsidRPr="00A51A04">
              <w:rPr>
                <w:spacing w:val="2"/>
                <w:sz w:val="16"/>
                <w:szCs w:val="16"/>
                <w:lang w:val="lt-LT"/>
              </w:rPr>
              <w:t>(</w:t>
            </w:r>
            <w:r w:rsidRPr="00DD0934">
              <w:rPr>
                <w:spacing w:val="2"/>
                <w:sz w:val="14"/>
                <w:szCs w:val="14"/>
                <w:lang w:val="lt-LT"/>
              </w:rPr>
              <w:t xml:space="preserve">pildo </w:t>
            </w:r>
            <w:r w:rsidR="00DD0934" w:rsidRPr="00DD0934">
              <w:rPr>
                <w:spacing w:val="2"/>
                <w:sz w:val="14"/>
                <w:szCs w:val="14"/>
                <w:lang w:val="lt-LT"/>
              </w:rPr>
              <w:t xml:space="preserve">Ekonomikos ir inovacijų </w:t>
            </w:r>
            <w:r w:rsidRPr="00DD0934">
              <w:rPr>
                <w:spacing w:val="2"/>
                <w:sz w:val="14"/>
                <w:szCs w:val="14"/>
                <w:lang w:val="lt-LT"/>
              </w:rPr>
              <w:t>ministerija</w:t>
            </w:r>
            <w:r w:rsidRPr="00A51A04">
              <w:rPr>
                <w:spacing w:val="2"/>
                <w:sz w:val="16"/>
                <w:szCs w:val="16"/>
                <w:lang w:val="lt-LT"/>
              </w:rP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28" w:rsidRDefault="00172D28" w:rsidP="00354E5E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2"/>
                <w:sz w:val="20"/>
                <w:szCs w:val="20"/>
                <w:lang w:val="lt-LT"/>
              </w:rPr>
              <w:t xml:space="preserve">3. </w:t>
            </w:r>
            <w:r>
              <w:rPr>
                <w:sz w:val="20"/>
                <w:szCs w:val="20"/>
                <w:lang w:val="lt-LT"/>
              </w:rPr>
              <w:t>Gavimo data</w:t>
            </w:r>
          </w:p>
          <w:p w:rsidR="00172D28" w:rsidRPr="00354E5E" w:rsidRDefault="00172D28" w:rsidP="00354E5E">
            <w:pPr>
              <w:rPr>
                <w:sz w:val="16"/>
                <w:szCs w:val="16"/>
                <w:lang w:val="lt-LT"/>
              </w:rPr>
            </w:pPr>
            <w:r w:rsidRPr="00354E5E">
              <w:rPr>
                <w:sz w:val="16"/>
                <w:szCs w:val="16"/>
                <w:lang w:val="lt-LT"/>
              </w:rPr>
              <w:t>(</w:t>
            </w:r>
            <w:r w:rsidRPr="007807FF">
              <w:rPr>
                <w:sz w:val="14"/>
                <w:szCs w:val="14"/>
                <w:lang w:val="lt-LT"/>
              </w:rPr>
              <w:t xml:space="preserve">pildo </w:t>
            </w:r>
            <w:r w:rsidR="007807FF" w:rsidRPr="007807FF">
              <w:rPr>
                <w:spacing w:val="2"/>
                <w:sz w:val="14"/>
                <w:szCs w:val="14"/>
                <w:lang w:val="lt-LT"/>
              </w:rPr>
              <w:t>Ekonomikos ir inovacijų</w:t>
            </w:r>
            <w:r w:rsidRPr="007807FF">
              <w:rPr>
                <w:sz w:val="14"/>
                <w:szCs w:val="14"/>
                <w:lang w:val="lt-LT"/>
              </w:rPr>
              <w:t xml:space="preserve"> ministerija</w:t>
            </w:r>
            <w:r w:rsidRPr="00354E5E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28" w:rsidRDefault="00172D28" w:rsidP="00FA58A4">
            <w:pPr>
              <w:spacing w:before="6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Forma</w:t>
            </w:r>
          </w:p>
          <w:p w:rsidR="00172D28" w:rsidRPr="002A301F" w:rsidRDefault="00172D28" w:rsidP="00151F91">
            <w:pPr>
              <w:spacing w:before="60"/>
              <w:rPr>
                <w:sz w:val="22"/>
                <w:szCs w:val="22"/>
                <w:lang w:val="lt-LT"/>
              </w:rPr>
            </w:pPr>
            <w:r w:rsidRPr="002A301F">
              <w:rPr>
                <w:b/>
                <w:sz w:val="22"/>
                <w:szCs w:val="22"/>
                <w:lang w:val="lt-LT"/>
              </w:rPr>
              <w:t>EK-</w:t>
            </w:r>
            <w:r w:rsidR="00151F91">
              <w:rPr>
                <w:b/>
                <w:sz w:val="22"/>
                <w:szCs w:val="22"/>
                <w:lang w:val="lt-LT"/>
              </w:rPr>
              <w:t>1</w:t>
            </w:r>
          </w:p>
        </w:tc>
      </w:tr>
      <w:tr w:rsidR="00B3704B" w:rsidTr="0079052B">
        <w:trPr>
          <w:gridAfter w:val="1"/>
          <w:wAfter w:w="8" w:type="dxa"/>
          <w:cantSplit/>
          <w:trHeight w:val="1115"/>
        </w:trPr>
        <w:tc>
          <w:tcPr>
            <w:tcW w:w="4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704B" w:rsidRDefault="00B3704B" w:rsidP="009B6CB2">
            <w:pPr>
              <w:rPr>
                <w:sz w:val="22"/>
                <w:lang w:val="lt-LT"/>
              </w:rPr>
            </w:pP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4B" w:rsidRDefault="00B3704B">
            <w:pPr>
              <w:shd w:val="clear" w:color="auto" w:fill="FFFFFF"/>
              <w:rPr>
                <w:spacing w:val="2"/>
                <w:sz w:val="20"/>
                <w:szCs w:val="20"/>
                <w:lang w:val="lt-LT"/>
              </w:rPr>
            </w:pPr>
            <w:r>
              <w:rPr>
                <w:color w:val="000000"/>
                <w:spacing w:val="2"/>
                <w:sz w:val="20"/>
                <w:szCs w:val="20"/>
                <w:lang w:val="lt-LT"/>
              </w:rPr>
              <w:t xml:space="preserve">4. </w:t>
            </w:r>
            <w:r>
              <w:rPr>
                <w:spacing w:val="2"/>
                <w:sz w:val="20"/>
                <w:szCs w:val="20"/>
                <w:lang w:val="lt-LT"/>
              </w:rPr>
              <w:t>Kontaktinė informacija</w:t>
            </w:r>
          </w:p>
          <w:p w:rsidR="00B3704B" w:rsidRDefault="00B3704B">
            <w:pPr>
              <w:shd w:val="clear" w:color="auto" w:fill="FFFFFF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(įgalioto asmens pareigų pavadinimas, vardas ir pavardė, telefonas, el. pašto adresas)</w:t>
            </w:r>
          </w:p>
        </w:tc>
      </w:tr>
      <w:tr w:rsidR="00B3704B" w:rsidTr="0079052B">
        <w:trPr>
          <w:gridAfter w:val="1"/>
          <w:wAfter w:w="8" w:type="dxa"/>
          <w:cantSplit/>
          <w:trHeight w:val="1685"/>
        </w:trPr>
        <w:tc>
          <w:tcPr>
            <w:tcW w:w="4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04B" w:rsidRDefault="00B3704B">
            <w:pPr>
              <w:rPr>
                <w:spacing w:val="2"/>
                <w:sz w:val="20"/>
                <w:szCs w:val="20"/>
                <w:lang w:val="lt-LT"/>
              </w:rPr>
            </w:pPr>
            <w:r>
              <w:rPr>
                <w:color w:val="000000"/>
                <w:spacing w:val="2"/>
                <w:sz w:val="20"/>
                <w:szCs w:val="20"/>
                <w:lang w:val="lt-LT"/>
              </w:rPr>
              <w:t xml:space="preserve">5. </w:t>
            </w:r>
            <w:r>
              <w:rPr>
                <w:spacing w:val="2"/>
                <w:sz w:val="20"/>
                <w:szCs w:val="20"/>
                <w:lang w:val="lt-LT"/>
              </w:rPr>
              <w:t xml:space="preserve">Gavėjas  </w:t>
            </w:r>
          </w:p>
          <w:p w:rsidR="00B3704B" w:rsidRDefault="00B3704B" w:rsidP="003F17BD">
            <w:pPr>
              <w:tabs>
                <w:tab w:val="left" w:pos="2584"/>
              </w:tabs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 xml:space="preserve">(įmonės ar filialo pavadinimas, buveinės adresas, telefonas; fizinio asmens – vardas, pavardė, gyvenamosios vietos adresas, fizinio asmens tapatybę patvirtinančio dokumento numeris, telefonas) </w:t>
            </w:r>
          </w:p>
          <w:p w:rsidR="00B3704B" w:rsidRDefault="00B3704B">
            <w:pPr>
              <w:rPr>
                <w:sz w:val="16"/>
                <w:szCs w:val="16"/>
                <w:lang w:val="lt-LT"/>
              </w:rPr>
            </w:pPr>
          </w:p>
          <w:p w:rsidR="00B3704B" w:rsidRDefault="00B3704B">
            <w:pPr>
              <w:rPr>
                <w:sz w:val="16"/>
                <w:szCs w:val="16"/>
                <w:lang w:val="lt-LT"/>
              </w:rPr>
            </w:pPr>
          </w:p>
          <w:p w:rsidR="00B3704B" w:rsidRDefault="00B3704B">
            <w:pPr>
              <w:rPr>
                <w:sz w:val="16"/>
                <w:szCs w:val="16"/>
                <w:lang w:val="lt-LT"/>
              </w:rPr>
            </w:pPr>
          </w:p>
          <w:p w:rsidR="00B3704B" w:rsidRDefault="00B3704B" w:rsidP="009B6CB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433AED" w:rsidP="00F93981">
            <w:pPr>
              <w:shd w:val="clear" w:color="auto" w:fill="FFFFFF"/>
              <w:spacing w:before="30"/>
              <w:ind w:left="21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 Licencijos rūšis (</w:t>
            </w:r>
            <w:r w:rsidR="003B67D6">
              <w:rPr>
                <w:sz w:val="20"/>
                <w:szCs w:val="20"/>
                <w:lang w:val="lt-LT"/>
              </w:rPr>
              <w:t xml:space="preserve">kas </w:t>
            </w:r>
            <w:r>
              <w:rPr>
                <w:sz w:val="20"/>
                <w:szCs w:val="20"/>
                <w:lang w:val="lt-LT"/>
              </w:rPr>
              <w:t>reikaling</w:t>
            </w:r>
            <w:r w:rsidR="003B67D6">
              <w:rPr>
                <w:sz w:val="20"/>
                <w:szCs w:val="20"/>
                <w:lang w:val="lt-LT"/>
              </w:rPr>
              <w:t>a,</w:t>
            </w:r>
            <w:r>
              <w:rPr>
                <w:sz w:val="20"/>
                <w:szCs w:val="20"/>
                <w:lang w:val="lt-LT"/>
              </w:rPr>
              <w:t xml:space="preserve"> pažymėti)</w:t>
            </w:r>
          </w:p>
          <w:p w:rsidR="00B3704B" w:rsidRDefault="0053520F" w:rsidP="00F93981">
            <w:pPr>
              <w:shd w:val="clear" w:color="auto" w:fill="FFFFFF"/>
              <w:spacing w:before="30"/>
              <w:ind w:left="210"/>
              <w:rPr>
                <w:b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31750</wp:posOffset>
                      </wp:positionV>
                      <wp:extent cx="95250" cy="95250"/>
                      <wp:effectExtent l="8890" t="12700" r="10160" b="63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3B4F7D" id="Rectangle 10" o:spid="_x0000_s1026" style="position:absolute;margin-left:6.7pt;margin-top:2.5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8oFw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"/>
                  </w:pict>
                </mc:Fallback>
              </mc:AlternateContent>
            </w:r>
            <w:r w:rsidR="00B3704B">
              <w:rPr>
                <w:sz w:val="20"/>
                <w:szCs w:val="20"/>
                <w:lang w:val="lt-LT"/>
              </w:rPr>
              <w:t xml:space="preserve">   </w:t>
            </w:r>
            <w:r w:rsidR="00B3704B" w:rsidRPr="00AC065D">
              <w:rPr>
                <w:b/>
                <w:sz w:val="20"/>
                <w:szCs w:val="20"/>
                <w:lang w:val="lt-LT"/>
              </w:rPr>
              <w:t>INDIVIDUALI</w:t>
            </w:r>
          </w:p>
          <w:p w:rsidR="00B3704B" w:rsidRPr="00AC065D" w:rsidRDefault="0053520F" w:rsidP="00AA1576">
            <w:pPr>
              <w:shd w:val="clear" w:color="auto" w:fill="FFFFFF"/>
              <w:spacing w:before="30"/>
              <w:ind w:left="210"/>
              <w:rPr>
                <w:b/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8890" t="11430" r="10160" b="762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D6AE60" id="Rectangle 11" o:spid="_x0000_s1026" style="position:absolute;margin-left:6.7pt;margin-top:4.6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OfGQIAADo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"/>
                  </w:pict>
                </mc:Fallback>
              </mc:AlternateContent>
            </w:r>
            <w:r w:rsidR="00B3704B">
              <w:rPr>
                <w:sz w:val="20"/>
                <w:szCs w:val="20"/>
                <w:lang w:val="lt-LT"/>
              </w:rPr>
              <w:t xml:space="preserve">   </w:t>
            </w:r>
            <w:r w:rsidR="00B3704B" w:rsidRPr="00AC065D">
              <w:rPr>
                <w:b/>
                <w:sz w:val="20"/>
                <w:szCs w:val="20"/>
                <w:lang w:val="lt-LT"/>
              </w:rPr>
              <w:t>VISUOTINĖ</w:t>
            </w:r>
          </w:p>
        </w:tc>
      </w:tr>
      <w:tr w:rsidR="00B3704B" w:rsidTr="0079052B">
        <w:trPr>
          <w:gridAfter w:val="1"/>
          <w:wAfter w:w="8" w:type="dxa"/>
          <w:cantSplit/>
          <w:trHeight w:val="1067"/>
        </w:trPr>
        <w:tc>
          <w:tcPr>
            <w:tcW w:w="4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4B" w:rsidRDefault="00B3704B">
            <w:pPr>
              <w:tabs>
                <w:tab w:val="left" w:pos="2584"/>
              </w:tabs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7. A</w:t>
            </w:r>
            <w:r>
              <w:rPr>
                <w:sz w:val="20"/>
                <w:szCs w:val="20"/>
                <w:lang w:val="lt-LT"/>
              </w:rPr>
              <w:t>tstovas (jeigu ne eksportuotojas)</w:t>
            </w:r>
          </w:p>
          <w:p w:rsidR="00B3704B" w:rsidRDefault="00B3704B">
            <w:pPr>
              <w:tabs>
                <w:tab w:val="left" w:pos="2584"/>
              </w:tabs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(įmonės ar filialo pavadinimas, įmonės kodas, buveinės adresas, telefonas; fizinio asmens – vardas, pavardė, gyvenamosios vietos adresas, fizinio asmens tapatybę patvirtinančio dokumento numeris, telefonas)</w:t>
            </w:r>
          </w:p>
          <w:p w:rsidR="00B3704B" w:rsidRDefault="00B3704B">
            <w:pPr>
              <w:rPr>
                <w:color w:val="000000"/>
                <w:sz w:val="20"/>
                <w:szCs w:val="20"/>
                <w:lang w:val="lt-LT"/>
              </w:rPr>
            </w:pPr>
          </w:p>
          <w:p w:rsidR="00B3704B" w:rsidRDefault="00B3704B">
            <w:pPr>
              <w:rPr>
                <w:color w:val="000000"/>
                <w:sz w:val="20"/>
                <w:szCs w:val="20"/>
                <w:lang w:val="lt-LT"/>
              </w:rPr>
            </w:pPr>
          </w:p>
          <w:p w:rsidR="00B3704B" w:rsidRDefault="00B3704B" w:rsidP="009B6CB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 w:rsidP="006E5340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 xml:space="preserve">8. </w:t>
            </w:r>
            <w:r>
              <w:rPr>
                <w:rFonts w:cs="Arial"/>
                <w:spacing w:val="-2"/>
                <w:sz w:val="20"/>
                <w:szCs w:val="20"/>
                <w:lang w:val="lt-LT"/>
              </w:rPr>
              <w:t xml:space="preserve">Kilmės </w:t>
            </w:r>
            <w:r w:rsidR="006E5340">
              <w:rPr>
                <w:rFonts w:cs="Arial"/>
                <w:spacing w:val="-2"/>
                <w:sz w:val="20"/>
                <w:szCs w:val="20"/>
                <w:lang w:val="lt-LT"/>
              </w:rPr>
              <w:t>valstybė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>Kodas</w:t>
            </w:r>
          </w:p>
        </w:tc>
      </w:tr>
      <w:tr w:rsidR="00B3704B" w:rsidTr="0079052B">
        <w:trPr>
          <w:gridAfter w:val="1"/>
          <w:wAfter w:w="8" w:type="dxa"/>
          <w:cantSplit/>
          <w:trHeight w:val="1008"/>
        </w:trPr>
        <w:tc>
          <w:tcPr>
            <w:tcW w:w="4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4B" w:rsidRDefault="00B3704B" w:rsidP="009B6CB2">
            <w:pPr>
              <w:rPr>
                <w:sz w:val="22"/>
                <w:lang w:val="lt-LT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 w:rsidP="006E5340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 xml:space="preserve">9. </w:t>
            </w:r>
            <w:r>
              <w:rPr>
                <w:rFonts w:cs="Arial"/>
                <w:spacing w:val="-2"/>
                <w:sz w:val="20"/>
                <w:szCs w:val="20"/>
                <w:lang w:val="lt-LT"/>
              </w:rPr>
              <w:t xml:space="preserve">Siunčiančioji </w:t>
            </w:r>
            <w:r w:rsidR="006E5340">
              <w:rPr>
                <w:rFonts w:cs="Arial"/>
                <w:spacing w:val="-2"/>
                <w:sz w:val="20"/>
                <w:szCs w:val="20"/>
                <w:lang w:val="lt-LT"/>
              </w:rPr>
              <w:t>valstybė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>Kodas</w:t>
            </w:r>
          </w:p>
        </w:tc>
      </w:tr>
      <w:tr w:rsidR="00B3704B" w:rsidTr="0079052B">
        <w:trPr>
          <w:gridAfter w:val="1"/>
          <w:wAfter w:w="8" w:type="dxa"/>
          <w:cantSplit/>
          <w:trHeight w:val="748"/>
        </w:trPr>
        <w:tc>
          <w:tcPr>
            <w:tcW w:w="4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4B" w:rsidRDefault="00B3704B">
            <w:pPr>
              <w:rPr>
                <w:rFonts w:cs="Arial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10. </w:t>
            </w:r>
            <w:r>
              <w:rPr>
                <w:rFonts w:cs="Arial"/>
                <w:sz w:val="20"/>
                <w:szCs w:val="20"/>
                <w:lang w:val="lt-LT"/>
              </w:rPr>
              <w:t>Galutinis vartotojas (jeigu ne prekių gavėjas )</w:t>
            </w:r>
          </w:p>
          <w:p w:rsidR="00B3704B" w:rsidRDefault="00B3704B" w:rsidP="003F17BD">
            <w:pPr>
              <w:tabs>
                <w:tab w:val="left" w:pos="2584"/>
              </w:tabs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(įmonės ar filialo pavadinimas, buveinės adresas, telefonas; fizinio asmens tapatybę patvirtinančio dokumento numeris, telefona</w:t>
            </w:r>
            <w:r w:rsidR="009C6105">
              <w:rPr>
                <w:sz w:val="14"/>
                <w:szCs w:val="14"/>
                <w:lang w:val="lt-LT"/>
              </w:rPr>
              <w:t>s</w:t>
            </w:r>
            <w:r>
              <w:rPr>
                <w:sz w:val="14"/>
                <w:szCs w:val="14"/>
                <w:lang w:val="lt-LT"/>
              </w:rPr>
              <w:t>)</w:t>
            </w:r>
          </w:p>
          <w:p w:rsidR="00B3704B" w:rsidRDefault="00B3704B">
            <w:pPr>
              <w:rPr>
                <w:sz w:val="16"/>
                <w:szCs w:val="16"/>
                <w:lang w:val="lt-LT"/>
              </w:rPr>
            </w:pPr>
          </w:p>
          <w:p w:rsidR="00B3704B" w:rsidRDefault="00B3704B" w:rsidP="009B6CB2">
            <w:pPr>
              <w:rPr>
                <w:sz w:val="22"/>
                <w:lang w:val="lt-LT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5"/>
                <w:sz w:val="20"/>
                <w:szCs w:val="20"/>
                <w:lang w:val="lt-LT"/>
              </w:rPr>
              <w:t>11</w:t>
            </w:r>
            <w:r>
              <w:rPr>
                <w:color w:val="000000"/>
                <w:spacing w:val="36"/>
                <w:sz w:val="20"/>
                <w:szCs w:val="20"/>
                <w:lang w:val="lt-LT"/>
              </w:rPr>
              <w:t>.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Valstybė narė, kurioje prekės yra šiuo metu ar bus ateityje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>Kodas</w:t>
            </w:r>
          </w:p>
        </w:tc>
      </w:tr>
      <w:tr w:rsidR="00B3704B" w:rsidTr="0079052B">
        <w:trPr>
          <w:gridAfter w:val="1"/>
          <w:wAfter w:w="8" w:type="dxa"/>
          <w:cantSplit/>
          <w:trHeight w:val="748"/>
        </w:trPr>
        <w:tc>
          <w:tcPr>
            <w:tcW w:w="4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2"/>
                <w:lang w:val="lt-LT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5"/>
                <w:sz w:val="20"/>
                <w:szCs w:val="20"/>
                <w:lang w:val="lt-LT"/>
              </w:rPr>
              <w:t>12. Va</w:t>
            </w:r>
            <w:r>
              <w:rPr>
                <w:sz w:val="20"/>
                <w:szCs w:val="20"/>
                <w:lang w:val="lt-LT"/>
              </w:rPr>
              <w:t>lstybė narė, kurioje ketinama pateikti prekes muitinės eksporto procedūrai įforminti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>Kodas</w:t>
            </w:r>
          </w:p>
        </w:tc>
      </w:tr>
      <w:tr w:rsidR="00B3704B" w:rsidTr="0079052B">
        <w:trPr>
          <w:gridAfter w:val="1"/>
          <w:wAfter w:w="8" w:type="dxa"/>
          <w:cantSplit/>
          <w:trHeight w:val="618"/>
        </w:trPr>
        <w:tc>
          <w:tcPr>
            <w:tcW w:w="4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2"/>
                <w:lang w:val="lt-LT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 w:rsidP="006E5340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13. </w:t>
            </w:r>
            <w:r>
              <w:rPr>
                <w:sz w:val="20"/>
                <w:szCs w:val="20"/>
                <w:lang w:val="lt-LT"/>
              </w:rPr>
              <w:t xml:space="preserve">Galutinė paskirties </w:t>
            </w:r>
            <w:r w:rsidR="006E5340">
              <w:rPr>
                <w:sz w:val="20"/>
                <w:szCs w:val="20"/>
                <w:lang w:val="lt-LT"/>
              </w:rPr>
              <w:t>valstybė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B" w:rsidRDefault="00B3704B">
            <w:pPr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2"/>
                <w:sz w:val="20"/>
                <w:szCs w:val="20"/>
                <w:lang w:val="lt-LT"/>
              </w:rPr>
              <w:t>Kodas</w:t>
            </w:r>
          </w:p>
        </w:tc>
      </w:tr>
      <w:tr w:rsidR="00EF657D" w:rsidTr="00327116">
        <w:trPr>
          <w:cantSplit/>
          <w:trHeight w:val="113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 w:rsidP="001E53BF">
            <w:pPr>
              <w:rPr>
                <w:spacing w:val="1"/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 w:rsidR="001E53BF">
              <w:rPr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B822E4" w:rsidRDefault="00B822E4" w:rsidP="001E53BF">
            <w:pPr>
              <w:rPr>
                <w:spacing w:val="1"/>
                <w:sz w:val="20"/>
                <w:szCs w:val="20"/>
                <w:lang w:val="lt-LT"/>
              </w:rPr>
            </w:pPr>
          </w:p>
          <w:p w:rsidR="00B822E4" w:rsidRDefault="00B822E4" w:rsidP="001E53BF">
            <w:pPr>
              <w:rPr>
                <w:spacing w:val="1"/>
                <w:sz w:val="20"/>
                <w:szCs w:val="20"/>
                <w:lang w:val="lt-LT"/>
              </w:rPr>
            </w:pPr>
          </w:p>
          <w:p w:rsidR="00B822E4" w:rsidRDefault="00B822E4" w:rsidP="001E53BF">
            <w:pPr>
              <w:rPr>
                <w:spacing w:val="1"/>
                <w:sz w:val="20"/>
                <w:szCs w:val="20"/>
                <w:lang w:val="lt-LT"/>
              </w:rPr>
            </w:pPr>
          </w:p>
          <w:p w:rsidR="00B822E4" w:rsidRDefault="00B822E4" w:rsidP="001E53BF">
            <w:pPr>
              <w:rPr>
                <w:spacing w:val="1"/>
                <w:sz w:val="20"/>
                <w:szCs w:val="20"/>
                <w:lang w:val="lt-LT"/>
              </w:rPr>
            </w:pPr>
          </w:p>
          <w:p w:rsidR="00B822E4" w:rsidRDefault="00B822E4" w:rsidP="001E53BF">
            <w:pPr>
              <w:rPr>
                <w:spacing w:val="1"/>
                <w:sz w:val="20"/>
                <w:szCs w:val="20"/>
                <w:lang w:val="lt-LT"/>
              </w:rPr>
            </w:pPr>
          </w:p>
          <w:p w:rsidR="00B822E4" w:rsidRPr="00B822E4" w:rsidRDefault="00B822E4" w:rsidP="00113163">
            <w:pPr>
              <w:rPr>
                <w:sz w:val="20"/>
                <w:szCs w:val="20"/>
                <w:lang w:val="lt-LT"/>
              </w:rPr>
            </w:pPr>
            <w:r w:rsidRPr="00B822E4">
              <w:rPr>
                <w:sz w:val="14"/>
                <w:szCs w:val="14"/>
                <w:lang w:val="lt-LT"/>
              </w:rPr>
              <w:t xml:space="preserve">Jeigu reikia, </w:t>
            </w:r>
            <w:r w:rsidR="00884348">
              <w:rPr>
                <w:sz w:val="14"/>
                <w:szCs w:val="14"/>
                <w:lang w:val="lt-LT"/>
              </w:rPr>
              <w:t>prekių aprašymas</w:t>
            </w:r>
            <w:r w:rsidR="004954E1">
              <w:rPr>
                <w:sz w:val="14"/>
                <w:szCs w:val="14"/>
                <w:lang w:val="lt-LT"/>
              </w:rPr>
              <w:t xml:space="preserve"> kartu su</w:t>
            </w:r>
            <w:r w:rsidR="00253100">
              <w:rPr>
                <w:sz w:val="14"/>
                <w:szCs w:val="14"/>
                <w:lang w:val="lt-LT"/>
              </w:rPr>
              <w:t xml:space="preserve"> prekę identifikuojančia</w:t>
            </w:r>
            <w:r w:rsidR="004954E1">
              <w:rPr>
                <w:sz w:val="14"/>
                <w:szCs w:val="14"/>
                <w:lang w:val="lt-LT"/>
              </w:rPr>
              <w:t xml:space="preserve"> </w:t>
            </w:r>
            <w:r w:rsidR="00253100">
              <w:rPr>
                <w:sz w:val="14"/>
                <w:szCs w:val="14"/>
                <w:lang w:val="lt-LT"/>
              </w:rPr>
              <w:t>informacija, nurodyta pagal šio prašymo 1</w:t>
            </w:r>
            <w:r w:rsidR="004954E1">
              <w:rPr>
                <w:sz w:val="14"/>
                <w:szCs w:val="14"/>
                <w:lang w:val="lt-LT"/>
              </w:rPr>
              <w:t xml:space="preserve">5–18 </w:t>
            </w:r>
            <w:r w:rsidR="00253100">
              <w:rPr>
                <w:sz w:val="14"/>
                <w:szCs w:val="14"/>
                <w:lang w:val="lt-LT"/>
              </w:rPr>
              <w:t>punktus</w:t>
            </w:r>
            <w:r w:rsidR="004954E1">
              <w:rPr>
                <w:sz w:val="14"/>
                <w:szCs w:val="14"/>
                <w:lang w:val="lt-LT"/>
              </w:rPr>
              <w:t>,</w:t>
            </w:r>
            <w:r w:rsidR="00884348">
              <w:rPr>
                <w:sz w:val="14"/>
                <w:szCs w:val="14"/>
                <w:lang w:val="lt-LT"/>
              </w:rPr>
              <w:t xml:space="preserve"> gali būti</w:t>
            </w:r>
            <w:r w:rsidRPr="00B822E4">
              <w:rPr>
                <w:sz w:val="14"/>
                <w:szCs w:val="14"/>
                <w:lang w:val="lt-LT"/>
              </w:rPr>
              <w:t xml:space="preserve"> pateikiamas</w:t>
            </w:r>
            <w:r w:rsidR="00260FD6">
              <w:rPr>
                <w:sz w:val="14"/>
                <w:szCs w:val="14"/>
                <w:lang w:val="lt-LT"/>
              </w:rPr>
              <w:t xml:space="preserve"> </w:t>
            </w:r>
            <w:r w:rsidRPr="00B822E4">
              <w:rPr>
                <w:sz w:val="14"/>
                <w:szCs w:val="14"/>
                <w:lang w:val="lt-LT"/>
              </w:rPr>
              <w:t>viename ar keliuose prieduose</w:t>
            </w:r>
            <w:r w:rsidR="004954E1">
              <w:rPr>
                <w:sz w:val="14"/>
                <w:szCs w:val="14"/>
                <w:lang w:val="lt-LT"/>
              </w:rPr>
              <w:t xml:space="preserve"> pagal šio prašymo priede nurodytą </w:t>
            </w:r>
            <w:r w:rsidR="004954E1" w:rsidRPr="00670E3B">
              <w:rPr>
                <w:sz w:val="14"/>
                <w:szCs w:val="14"/>
                <w:lang w:val="lt-LT"/>
              </w:rPr>
              <w:t>Prekių</w:t>
            </w:r>
            <w:r w:rsidR="004954E1">
              <w:rPr>
                <w:sz w:val="14"/>
                <w:szCs w:val="14"/>
                <w:lang w:val="lt-LT"/>
              </w:rPr>
              <w:t>,</w:t>
            </w:r>
            <w:r w:rsidR="00DF3144">
              <w:rPr>
                <w:sz w:val="14"/>
                <w:szCs w:val="14"/>
                <w:lang w:val="lt-LT"/>
              </w:rPr>
              <w:t xml:space="preserve"> </w:t>
            </w:r>
            <w:r w:rsidR="004954E1">
              <w:rPr>
                <w:sz w:val="14"/>
                <w:szCs w:val="14"/>
                <w:lang w:val="lt-LT"/>
              </w:rPr>
              <w:t xml:space="preserve">dėl kurių yra pateiktas prašymas išduoti licenciją, </w:t>
            </w:r>
            <w:r w:rsidR="004954E1" w:rsidRPr="00670E3B">
              <w:rPr>
                <w:sz w:val="14"/>
                <w:szCs w:val="14"/>
                <w:lang w:val="lt-LT"/>
              </w:rPr>
              <w:t>apraš</w:t>
            </w:r>
            <w:r w:rsidR="008B1CDC">
              <w:rPr>
                <w:sz w:val="14"/>
                <w:szCs w:val="14"/>
                <w:lang w:val="lt-LT"/>
              </w:rPr>
              <w:t>ą</w:t>
            </w:r>
            <w:r w:rsidR="00884348">
              <w:rPr>
                <w:sz w:val="14"/>
                <w:szCs w:val="14"/>
                <w:lang w:val="lt-LT"/>
              </w:rPr>
              <w:t>.</w:t>
            </w:r>
            <w:r w:rsidRPr="00B822E4">
              <w:rPr>
                <w:sz w:val="14"/>
                <w:szCs w:val="14"/>
                <w:lang w:val="lt-LT"/>
              </w:rPr>
              <w:t xml:space="preserve"> Tokiu atveju šiame langelyje būtina nurodyti tikslų priedų skaičių.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 w:rsidP="00C60DA8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F61668">
              <w:rPr>
                <w:sz w:val="20"/>
                <w:szCs w:val="20"/>
                <w:lang w:val="lt-LT"/>
              </w:rPr>
              <w:t>Kombinuotosios nomenklatūros kodas,</w:t>
            </w:r>
            <w:r w:rsidR="003F17BD">
              <w:rPr>
                <w:i/>
                <w:sz w:val="20"/>
                <w:szCs w:val="20"/>
                <w:lang w:val="lt-LT"/>
              </w:rPr>
              <w:t xml:space="preserve"> </w:t>
            </w:r>
            <w:r w:rsidR="00C60DA8" w:rsidRPr="00C60DA8">
              <w:rPr>
                <w:sz w:val="20"/>
                <w:szCs w:val="20"/>
                <w:lang w:val="lt-LT"/>
              </w:rPr>
              <w:t xml:space="preserve">Cheminių medžiagų santrumpų tarnybos </w:t>
            </w:r>
            <w:r w:rsidR="003F17BD" w:rsidRPr="00C60DA8">
              <w:rPr>
                <w:sz w:val="20"/>
                <w:szCs w:val="20"/>
                <w:lang w:val="lt-LT"/>
              </w:rPr>
              <w:t>numeris, jei yra</w:t>
            </w:r>
          </w:p>
          <w:p w:rsidR="00557CDE" w:rsidRDefault="00557CDE" w:rsidP="00C60DA8">
            <w:pPr>
              <w:rPr>
                <w:sz w:val="20"/>
                <w:szCs w:val="20"/>
                <w:lang w:val="lt-LT"/>
              </w:rPr>
            </w:pPr>
          </w:p>
          <w:p w:rsidR="00557CDE" w:rsidRPr="003F17BD" w:rsidRDefault="00557CDE" w:rsidP="00C60DA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EF657D" w:rsidTr="00B822E4">
        <w:trPr>
          <w:gridAfter w:val="1"/>
          <w:wAfter w:w="8" w:type="dxa"/>
          <w:cantSplit/>
          <w:trHeight w:val="706"/>
        </w:trPr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 w:rsidP="00AA1576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17. </w:t>
            </w:r>
            <w:r>
              <w:rPr>
                <w:spacing w:val="1"/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EF657D" w:rsidTr="006E4930">
        <w:trPr>
          <w:gridAfter w:val="1"/>
          <w:wAfter w:w="8" w:type="dxa"/>
          <w:cantSplit/>
          <w:trHeight w:val="76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19. </w:t>
            </w:r>
            <w:r>
              <w:rPr>
                <w:spacing w:val="1"/>
                <w:sz w:val="20"/>
                <w:szCs w:val="20"/>
                <w:lang w:val="lt-LT"/>
              </w:rPr>
              <w:t>Galutinis panaudojimas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20. S</w:t>
            </w:r>
            <w:r>
              <w:rPr>
                <w:spacing w:val="1"/>
                <w:sz w:val="20"/>
                <w:szCs w:val="20"/>
                <w:lang w:val="lt-LT"/>
              </w:rPr>
              <w:t>utarties data</w:t>
            </w:r>
            <w:r w:rsidR="00D126C2">
              <w:rPr>
                <w:spacing w:val="1"/>
                <w:sz w:val="20"/>
                <w:szCs w:val="20"/>
                <w:lang w:val="lt-LT"/>
              </w:rPr>
              <w:t xml:space="preserve"> </w:t>
            </w:r>
            <w:r w:rsidR="00D126C2" w:rsidRPr="00D126C2">
              <w:rPr>
                <w:i/>
                <w:spacing w:val="1"/>
                <w:sz w:val="20"/>
                <w:szCs w:val="20"/>
                <w:lang w:val="lt-LT"/>
              </w:rPr>
              <w:t>(jei taikoma)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7D" w:rsidRDefault="00EF657D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21. </w:t>
            </w:r>
            <w:r>
              <w:rPr>
                <w:sz w:val="20"/>
                <w:szCs w:val="20"/>
                <w:lang w:val="lt-LT"/>
              </w:rPr>
              <w:t>Muitinės eksporto procedūra</w:t>
            </w:r>
          </w:p>
        </w:tc>
      </w:tr>
      <w:tr w:rsidR="00EF657D" w:rsidTr="00151F91">
        <w:trPr>
          <w:gridAfter w:val="1"/>
          <w:wAfter w:w="8" w:type="dxa"/>
          <w:cantSplit/>
          <w:trHeight w:val="383"/>
        </w:trPr>
        <w:tc>
          <w:tcPr>
            <w:tcW w:w="10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57D" w:rsidRDefault="007938A5" w:rsidP="00557CDE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22. Papildoma informacija</w:t>
            </w:r>
            <w:r w:rsidR="00AA1576">
              <w:rPr>
                <w:sz w:val="20"/>
                <w:szCs w:val="20"/>
                <w:lang w:val="lt-LT"/>
              </w:rPr>
              <w:t xml:space="preserve">. </w:t>
            </w:r>
            <w:r w:rsidR="00AA1576" w:rsidRPr="00AA1576">
              <w:rPr>
                <w:i/>
                <w:sz w:val="20"/>
                <w:szCs w:val="20"/>
                <w:lang w:val="lt-LT"/>
              </w:rPr>
              <w:t>Pildant prašymą</w:t>
            </w:r>
            <w:r w:rsidR="00AA1576" w:rsidRPr="00AA1576"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="00AA1576" w:rsidRPr="00AA1576">
              <w:rPr>
                <w:i/>
                <w:sz w:val="20"/>
                <w:szCs w:val="20"/>
                <w:lang w:val="lt-LT"/>
              </w:rPr>
              <w:t>išduoti visuotinę eks</w:t>
            </w:r>
            <w:r w:rsidR="00B72733">
              <w:rPr>
                <w:i/>
                <w:sz w:val="20"/>
                <w:szCs w:val="20"/>
                <w:lang w:val="lt-LT"/>
              </w:rPr>
              <w:t>porto licenciją 17 ir 18 punktų</w:t>
            </w:r>
            <w:r w:rsidR="00557CDE" w:rsidRPr="00AA1576">
              <w:rPr>
                <w:i/>
                <w:sz w:val="20"/>
                <w:szCs w:val="20"/>
                <w:lang w:val="lt-LT"/>
              </w:rPr>
              <w:t xml:space="preserve"> pildyti </w:t>
            </w:r>
            <w:r w:rsidR="00AA1576" w:rsidRPr="00AA1576">
              <w:rPr>
                <w:i/>
                <w:sz w:val="20"/>
                <w:szCs w:val="20"/>
                <w:lang w:val="lt-LT"/>
              </w:rPr>
              <w:t>nereikalaujama</w:t>
            </w:r>
          </w:p>
        </w:tc>
      </w:tr>
      <w:tr w:rsidR="00EF657D" w:rsidTr="00151F91">
        <w:trPr>
          <w:gridAfter w:val="1"/>
          <w:wAfter w:w="8" w:type="dxa"/>
          <w:cantSplit/>
          <w:trHeight w:val="87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57D" w:rsidRDefault="00EF657D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57D" w:rsidRDefault="00EF657D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</w:p>
        </w:tc>
      </w:tr>
      <w:tr w:rsidR="00EF657D" w:rsidTr="00151F91">
        <w:trPr>
          <w:gridAfter w:val="1"/>
          <w:wAfter w:w="8" w:type="dxa"/>
          <w:cantSplit/>
          <w:trHeight w:val="269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57D" w:rsidRDefault="00EF657D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_____________________________</w:t>
            </w:r>
          </w:p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</w:t>
            </w:r>
            <w:r>
              <w:rPr>
                <w:sz w:val="14"/>
                <w:szCs w:val="14"/>
                <w:lang w:val="lt-LT"/>
              </w:rPr>
              <w:t xml:space="preserve">                   (pareigų pavadinimas)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</w:t>
            </w:r>
          </w:p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     </w:t>
            </w:r>
            <w:r>
              <w:rPr>
                <w:sz w:val="14"/>
                <w:szCs w:val="14"/>
                <w:lang w:val="lt-LT"/>
              </w:rPr>
              <w:t xml:space="preserve">  (parašas)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_______________________________</w:t>
            </w:r>
          </w:p>
          <w:p w:rsidR="00EF657D" w:rsidRDefault="00EF657D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               </w:t>
            </w:r>
            <w:r>
              <w:rPr>
                <w:sz w:val="14"/>
                <w:szCs w:val="14"/>
                <w:lang w:val="lt-LT"/>
              </w:rPr>
              <w:t xml:space="preserve">   (vardas ir pavardė)</w:t>
            </w:r>
          </w:p>
        </w:tc>
      </w:tr>
      <w:tr w:rsidR="00EF657D" w:rsidTr="00151F91">
        <w:trPr>
          <w:gridAfter w:val="1"/>
          <w:wAfter w:w="8" w:type="dxa"/>
          <w:cantSplit/>
          <w:trHeight w:val="86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7D" w:rsidRDefault="00EF657D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7D" w:rsidRDefault="00EF657D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</w:p>
        </w:tc>
      </w:tr>
      <w:tr w:rsidR="00EF657D" w:rsidTr="00151F91">
        <w:trPr>
          <w:gridAfter w:val="1"/>
          <w:wAfter w:w="8" w:type="dxa"/>
          <w:cantSplit/>
          <w:trHeight w:val="86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7D" w:rsidRDefault="00EF657D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57D" w:rsidRDefault="00EF657D" w:rsidP="00C60DA8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spacing w:val="-6"/>
                <w:sz w:val="20"/>
                <w:szCs w:val="20"/>
                <w:lang w:val="lt-LT"/>
              </w:rPr>
              <w:t>Dat</w:t>
            </w:r>
            <w:r w:rsidR="00C60DA8">
              <w:rPr>
                <w:spacing w:val="-6"/>
                <w:sz w:val="20"/>
                <w:szCs w:val="20"/>
                <w:lang w:val="lt-LT"/>
              </w:rPr>
              <w:t xml:space="preserve">a   </w:t>
            </w:r>
          </w:p>
        </w:tc>
      </w:tr>
    </w:tbl>
    <w:p w:rsidR="00884348" w:rsidRPr="002B27CA" w:rsidRDefault="005B5554" w:rsidP="00D42852">
      <w:pPr>
        <w:tabs>
          <w:tab w:val="left" w:pos="1418"/>
          <w:tab w:val="left" w:pos="7230"/>
          <w:tab w:val="left" w:pos="7513"/>
          <w:tab w:val="left" w:pos="7797"/>
        </w:tabs>
        <w:ind w:left="7371"/>
        <w:jc w:val="both"/>
        <w:rPr>
          <w:sz w:val="16"/>
          <w:szCs w:val="16"/>
          <w:lang w:val="lt-LT"/>
        </w:rPr>
      </w:pPr>
      <w:r>
        <w:rPr>
          <w:sz w:val="16"/>
          <w:szCs w:val="16"/>
          <w:highlight w:val="lightGray"/>
          <w:lang w:val="lt-LT"/>
        </w:rPr>
        <w:br w:type="page"/>
      </w:r>
      <w:r w:rsidR="005031C2" w:rsidRPr="002B27CA">
        <w:rPr>
          <w:sz w:val="16"/>
          <w:szCs w:val="16"/>
          <w:lang w:val="lt-LT"/>
        </w:rPr>
        <w:lastRenderedPageBreak/>
        <w:t>Prašymo išduoti licenciją</w:t>
      </w:r>
      <w:r w:rsidR="00E908BB" w:rsidRPr="002B27CA">
        <w:rPr>
          <w:sz w:val="16"/>
          <w:szCs w:val="16"/>
          <w:lang w:val="lt-LT"/>
        </w:rPr>
        <w:t xml:space="preserve"> </w:t>
      </w:r>
    </w:p>
    <w:p w:rsidR="00884348" w:rsidRDefault="00884348" w:rsidP="003460BA">
      <w:pPr>
        <w:tabs>
          <w:tab w:val="left" w:pos="1418"/>
          <w:tab w:val="left" w:pos="7230"/>
          <w:tab w:val="left" w:pos="7513"/>
          <w:tab w:val="left" w:pos="7797"/>
        </w:tabs>
        <w:ind w:left="7371"/>
        <w:jc w:val="both"/>
        <w:rPr>
          <w:sz w:val="16"/>
          <w:szCs w:val="16"/>
          <w:lang w:val="lt-LT"/>
        </w:rPr>
      </w:pPr>
      <w:r w:rsidRPr="002B27CA">
        <w:rPr>
          <w:sz w:val="16"/>
          <w:szCs w:val="16"/>
          <w:lang w:val="lt-LT"/>
        </w:rPr>
        <w:t>priedas</w:t>
      </w:r>
    </w:p>
    <w:p w:rsidR="00884348" w:rsidRPr="003F17BD" w:rsidRDefault="00884348" w:rsidP="00884348">
      <w:pPr>
        <w:tabs>
          <w:tab w:val="left" w:pos="1418"/>
          <w:tab w:val="left" w:pos="7797"/>
        </w:tabs>
        <w:ind w:left="7513" w:firstLine="284"/>
        <w:jc w:val="both"/>
        <w:rPr>
          <w:sz w:val="18"/>
          <w:szCs w:val="18"/>
          <w:lang w:val="lt-LT"/>
        </w:rPr>
      </w:pPr>
    </w:p>
    <w:p w:rsidR="00D42852" w:rsidRDefault="00C60DA8" w:rsidP="00C60DA8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 w:rsidRPr="00D42852">
        <w:rPr>
          <w:b/>
          <w:spacing w:val="3"/>
          <w:sz w:val="22"/>
          <w:szCs w:val="22"/>
          <w:lang w:val="lt-LT"/>
        </w:rPr>
        <w:t>P</w:t>
      </w:r>
      <w:r w:rsidR="001944A4" w:rsidRPr="00D42852">
        <w:rPr>
          <w:b/>
          <w:spacing w:val="3"/>
          <w:sz w:val="22"/>
          <w:szCs w:val="22"/>
          <w:lang w:val="lt-LT"/>
        </w:rPr>
        <w:t xml:space="preserve">REKIŲ, DĖL KURIŲ PATEIKTAS PRAŠYMAS IŠDUOTI LICENCIJĄ, APRAŠAS </w:t>
      </w:r>
    </w:p>
    <w:p w:rsidR="00884348" w:rsidRPr="00D42852" w:rsidRDefault="005031C2" w:rsidP="00C60DA8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 w:rsidRPr="00D42852">
        <w:rPr>
          <w:b/>
          <w:spacing w:val="3"/>
          <w:sz w:val="22"/>
          <w:szCs w:val="22"/>
          <w:lang w:val="lt-LT"/>
        </w:rPr>
        <w:t xml:space="preserve"> </w:t>
      </w:r>
    </w:p>
    <w:p w:rsidR="00E46043" w:rsidRPr="00D42852" w:rsidRDefault="00400FE9" w:rsidP="00C60DA8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 w:rsidRPr="00D42852">
        <w:rPr>
          <w:b/>
          <w:spacing w:val="3"/>
          <w:sz w:val="22"/>
          <w:szCs w:val="22"/>
          <w:lang w:val="lt-LT"/>
        </w:rPr>
        <w:t>LICENCIJA:</w:t>
      </w:r>
    </w:p>
    <w:p w:rsidR="00C60DA8" w:rsidRPr="00D42852" w:rsidRDefault="0053520F" w:rsidP="00C60DA8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  <w:r>
        <w:rPr>
          <w:b/>
          <w:noProof/>
          <w:spacing w:val="3"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25400</wp:posOffset>
                </wp:positionV>
                <wp:extent cx="114300" cy="114300"/>
                <wp:effectExtent l="11430" t="6350" r="7620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15CB46" id="Rectangle 12" o:spid="_x0000_s1026" style="position:absolute;margin-left:130.6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"/>
            </w:pict>
          </mc:Fallback>
        </mc:AlternateContent>
      </w:r>
      <w:r w:rsidR="00C60DA8" w:rsidRPr="00444918">
        <w:rPr>
          <w:b/>
          <w:spacing w:val="3"/>
          <w:sz w:val="22"/>
          <w:szCs w:val="22"/>
          <w:lang w:val="lt-LT"/>
        </w:rPr>
        <w:t xml:space="preserve">DVEJOPO NAUDOJIMO PREKIŲ </w:t>
      </w:r>
      <w:r w:rsidR="00C60DA8" w:rsidRPr="00D42852">
        <w:rPr>
          <w:b/>
          <w:spacing w:val="3"/>
          <w:sz w:val="22"/>
          <w:szCs w:val="22"/>
          <w:lang w:val="lt-LT"/>
        </w:rPr>
        <w:t>EKSPORTO</w:t>
      </w:r>
    </w:p>
    <w:p w:rsidR="00E46043" w:rsidRPr="00D42852" w:rsidRDefault="0053520F" w:rsidP="00E46043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spacing w:val="3"/>
          <w:sz w:val="22"/>
          <w:szCs w:val="22"/>
          <w:lang w:val="lt-LT"/>
        </w:rPr>
      </w:pPr>
      <w:r>
        <w:rPr>
          <w:b/>
          <w:noProof/>
          <w:spacing w:val="3"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45E5F" id="Rectangle 13" o:spid="_x0000_s1026" style="position:absolute;margin-left:78.75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"/>
            </w:pict>
          </mc:Fallback>
        </mc:AlternateContent>
      </w:r>
      <w:r w:rsidR="00C60DA8" w:rsidRPr="00444918">
        <w:rPr>
          <w:b/>
          <w:spacing w:val="3"/>
          <w:sz w:val="22"/>
          <w:szCs w:val="22"/>
          <w:lang w:val="lt-LT"/>
        </w:rPr>
        <w:t xml:space="preserve"> DVEJOPO NAUDOJIMO PREKIŲ </w:t>
      </w:r>
      <w:r w:rsidR="00C60DA8" w:rsidRPr="00D42852">
        <w:rPr>
          <w:b/>
          <w:spacing w:val="3"/>
          <w:sz w:val="22"/>
          <w:szCs w:val="22"/>
          <w:lang w:val="lt-LT"/>
        </w:rPr>
        <w:t>TARPININKAVIMO PASLAUGŲ</w:t>
      </w:r>
      <w:r w:rsidR="00E46043" w:rsidRPr="00D42852">
        <w:rPr>
          <w:spacing w:val="3"/>
          <w:sz w:val="22"/>
          <w:szCs w:val="22"/>
          <w:lang w:val="lt-LT"/>
        </w:rPr>
        <w:t xml:space="preserve"> </w:t>
      </w:r>
    </w:p>
    <w:p w:rsidR="00E46043" w:rsidRPr="00D42852" w:rsidRDefault="00E46043" w:rsidP="00E46043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spacing w:val="3"/>
          <w:sz w:val="22"/>
          <w:szCs w:val="22"/>
          <w:lang w:val="lt-LT"/>
        </w:rPr>
      </w:pPr>
      <w:r w:rsidRPr="00D42852">
        <w:rPr>
          <w:spacing w:val="3"/>
          <w:sz w:val="22"/>
          <w:szCs w:val="22"/>
          <w:lang w:val="lt-LT"/>
        </w:rPr>
        <w:t>(kas reikalinga, pažymėti)</w:t>
      </w:r>
    </w:p>
    <w:p w:rsidR="00C60DA8" w:rsidRDefault="00C60DA8" w:rsidP="00C60DA8">
      <w:pPr>
        <w:shd w:val="clear" w:color="auto" w:fill="FFFFFF"/>
        <w:tabs>
          <w:tab w:val="left" w:pos="851"/>
          <w:tab w:val="left" w:pos="1418"/>
          <w:tab w:val="left" w:pos="4253"/>
        </w:tabs>
        <w:jc w:val="center"/>
        <w:rPr>
          <w:b/>
          <w:spacing w:val="3"/>
          <w:sz w:val="22"/>
          <w:szCs w:val="22"/>
          <w:lang w:val="lt-LT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78"/>
        <w:gridCol w:w="1447"/>
        <w:gridCol w:w="679"/>
        <w:gridCol w:w="284"/>
        <w:gridCol w:w="637"/>
        <w:gridCol w:w="71"/>
        <w:gridCol w:w="2835"/>
      </w:tblGrid>
      <w:tr w:rsidR="00B60ECA" w:rsidTr="00327116">
        <w:trPr>
          <w:cantSplit/>
          <w:trHeight w:val="816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CA" w:rsidRDefault="00C24127" w:rsidP="00B60ECA">
            <w:pPr>
              <w:rPr>
                <w:sz w:val="20"/>
                <w:szCs w:val="20"/>
                <w:lang w:val="lt-LT"/>
              </w:rPr>
            </w:pPr>
            <w:r>
              <w:rPr>
                <w:spacing w:val="3"/>
                <w:sz w:val="20"/>
                <w:szCs w:val="20"/>
                <w:lang w:val="lt-LT"/>
              </w:rPr>
              <w:br w:type="page"/>
            </w:r>
            <w:r w:rsidR="00B60ECA">
              <w:rPr>
                <w:color w:val="000000"/>
                <w:spacing w:val="-1"/>
                <w:sz w:val="20"/>
                <w:szCs w:val="20"/>
                <w:lang w:val="lt-LT"/>
              </w:rPr>
              <w:t xml:space="preserve">1. </w:t>
            </w:r>
            <w:r w:rsidR="00B60ECA">
              <w:rPr>
                <w:spacing w:val="-1"/>
                <w:sz w:val="20"/>
                <w:szCs w:val="20"/>
                <w:lang w:val="lt-LT"/>
              </w:rPr>
              <w:t>Eksportuotojas</w:t>
            </w:r>
          </w:p>
          <w:p w:rsidR="00B60ECA" w:rsidRDefault="00B60ECA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B60ECA" w:rsidRDefault="00B60ECA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B60ECA" w:rsidRDefault="00B60ECA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B60ECA" w:rsidRDefault="00B60ECA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ECA" w:rsidRDefault="00B60ECA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-1"/>
                <w:sz w:val="20"/>
                <w:szCs w:val="20"/>
                <w:lang w:val="lt-LT"/>
              </w:rPr>
              <w:t xml:space="preserve">2. </w:t>
            </w:r>
            <w:r>
              <w:rPr>
                <w:spacing w:val="-1"/>
                <w:sz w:val="20"/>
                <w:szCs w:val="20"/>
                <w:lang w:val="lt-LT"/>
              </w:rPr>
              <w:t>Prašymo numeris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CA" w:rsidRDefault="00B60ECA">
            <w:pPr>
              <w:spacing w:before="60" w:after="240"/>
              <w:rPr>
                <w:sz w:val="20"/>
                <w:szCs w:val="20"/>
                <w:lang w:val="lt-LT"/>
              </w:rPr>
            </w:pPr>
          </w:p>
        </w:tc>
      </w:tr>
      <w:tr w:rsidR="00B60ECA" w:rsidTr="00327116">
        <w:trPr>
          <w:cantSplit/>
        </w:trPr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0ECA" w:rsidRDefault="00B60ECA" w:rsidP="009B6CB2">
            <w:pPr>
              <w:shd w:val="clear" w:color="auto" w:fill="FFFFFF"/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0ECA" w:rsidRDefault="00B60ECA">
            <w:pPr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CA" w:rsidRDefault="00B60ECA">
            <w:pPr>
              <w:spacing w:before="60" w:after="240"/>
              <w:rPr>
                <w:sz w:val="20"/>
                <w:szCs w:val="20"/>
                <w:lang w:val="lt-LT"/>
              </w:rPr>
            </w:pPr>
          </w:p>
        </w:tc>
      </w:tr>
      <w:tr w:rsidR="00C60DA8" w:rsidTr="00327116">
        <w:trPr>
          <w:cantSplit/>
          <w:trHeight w:val="1135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DA8" w:rsidRDefault="00C60DA8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>
              <w:rPr>
                <w:rFonts w:cs="Arial"/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Kombinuotosios nomenklatūros kodas,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C60DA8">
              <w:rPr>
                <w:sz w:val="20"/>
                <w:szCs w:val="20"/>
                <w:lang w:val="lt-LT"/>
              </w:rPr>
              <w:t>Cheminių medžiagų santrumpų tarnybos numeris, jei yra</w:t>
            </w:r>
          </w:p>
          <w:p w:rsidR="00557CDE" w:rsidRDefault="00557CDE" w:rsidP="00E34B2A">
            <w:pPr>
              <w:rPr>
                <w:sz w:val="20"/>
                <w:szCs w:val="20"/>
                <w:lang w:val="lt-LT"/>
              </w:rPr>
            </w:pPr>
          </w:p>
          <w:p w:rsidR="00557CDE" w:rsidRPr="003F17BD" w:rsidRDefault="00557CDE" w:rsidP="00E34B2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B60ECA" w:rsidTr="00327116">
        <w:trPr>
          <w:cantSplit/>
          <w:trHeight w:val="850"/>
        </w:trPr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CA" w:rsidRDefault="00B60ECA" w:rsidP="009B6CB2">
            <w:pPr>
              <w:shd w:val="clear" w:color="auto" w:fill="FFFFFF"/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A" w:rsidRDefault="00B60ECA" w:rsidP="0072230F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17. </w:t>
            </w:r>
            <w:r>
              <w:rPr>
                <w:spacing w:val="1"/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A" w:rsidRDefault="00B60ECA" w:rsidP="0072230F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C60DA8" w:rsidTr="00327116">
        <w:trPr>
          <w:cantSplit/>
          <w:trHeight w:val="1134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DA8" w:rsidRDefault="00C60DA8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>
              <w:rPr>
                <w:rFonts w:cs="Arial"/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C60DA8" w:rsidRDefault="00C60DA8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Kombinuotosios nomenklatūros kodas,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C60DA8">
              <w:rPr>
                <w:sz w:val="20"/>
                <w:szCs w:val="20"/>
                <w:lang w:val="lt-LT"/>
              </w:rPr>
              <w:t>Cheminių medžiagų santrumpų tarnybos numeris, jei yra</w:t>
            </w:r>
          </w:p>
          <w:p w:rsidR="00557CDE" w:rsidRDefault="00557CDE" w:rsidP="00E34B2A">
            <w:pPr>
              <w:rPr>
                <w:sz w:val="20"/>
                <w:szCs w:val="20"/>
                <w:lang w:val="lt-LT"/>
              </w:rPr>
            </w:pPr>
          </w:p>
          <w:p w:rsidR="00557CDE" w:rsidRPr="003F17BD" w:rsidRDefault="00557CDE" w:rsidP="00E34B2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C60DA8" w:rsidTr="00327116">
        <w:trPr>
          <w:cantSplit/>
          <w:trHeight w:val="850"/>
        </w:trPr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DA8" w:rsidRDefault="00C60DA8" w:rsidP="009B6CB2">
            <w:pPr>
              <w:shd w:val="clear" w:color="auto" w:fill="FFFFFF"/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17. </w:t>
            </w:r>
            <w:r>
              <w:rPr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8" w:rsidRDefault="00C60DA8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327116" w:rsidTr="00327116">
        <w:trPr>
          <w:cantSplit/>
          <w:trHeight w:val="1134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>
              <w:rPr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327116" w:rsidRDefault="00327116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Kombinuotosios nomenklatūros kodas,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C60DA8">
              <w:rPr>
                <w:sz w:val="20"/>
                <w:szCs w:val="20"/>
                <w:lang w:val="lt-LT"/>
              </w:rPr>
              <w:t>Cheminių medžiagų santrumpų tarnybos numeris, jei yra</w:t>
            </w:r>
          </w:p>
          <w:p w:rsidR="00557CDE" w:rsidRDefault="00557CDE" w:rsidP="00E34B2A">
            <w:pPr>
              <w:rPr>
                <w:sz w:val="20"/>
                <w:szCs w:val="20"/>
                <w:lang w:val="lt-LT"/>
              </w:rPr>
            </w:pPr>
          </w:p>
          <w:p w:rsidR="00557CDE" w:rsidRPr="003F17BD" w:rsidRDefault="00557CDE" w:rsidP="00E34B2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327116" w:rsidTr="00327116">
        <w:trPr>
          <w:cantSplit/>
          <w:trHeight w:val="850"/>
        </w:trPr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17. </w:t>
            </w:r>
            <w:r>
              <w:rPr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327116" w:rsidTr="00327116">
        <w:trPr>
          <w:cantSplit/>
          <w:trHeight w:val="1134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>
              <w:rPr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Kombinuotosios nomenklatūros kodas,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C60DA8">
              <w:rPr>
                <w:sz w:val="20"/>
                <w:szCs w:val="20"/>
                <w:lang w:val="lt-LT"/>
              </w:rPr>
              <w:t>Cheminių medžiagų santrumpų tarnybos numeris, jei yra</w:t>
            </w:r>
          </w:p>
          <w:p w:rsidR="00557CDE" w:rsidRDefault="00557CDE" w:rsidP="00E34B2A">
            <w:pPr>
              <w:rPr>
                <w:sz w:val="20"/>
                <w:szCs w:val="20"/>
                <w:lang w:val="lt-LT"/>
              </w:rPr>
            </w:pPr>
          </w:p>
          <w:p w:rsidR="00557CDE" w:rsidRPr="003F17BD" w:rsidRDefault="00557CDE" w:rsidP="00E34B2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327116" w:rsidTr="00327116">
        <w:trPr>
          <w:cantSplit/>
          <w:trHeight w:val="706"/>
        </w:trPr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6" w:rsidRDefault="00327116" w:rsidP="009B6CB2">
            <w:pPr>
              <w:shd w:val="clear" w:color="auto" w:fill="FFFFFF"/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17. </w:t>
            </w:r>
            <w:r>
              <w:rPr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327116" w:rsidTr="00327116">
        <w:trPr>
          <w:cantSplit/>
          <w:trHeight w:val="1134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16" w:rsidRDefault="00327116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14. </w:t>
            </w:r>
            <w:r>
              <w:rPr>
                <w:spacing w:val="1"/>
                <w:sz w:val="20"/>
                <w:szCs w:val="20"/>
                <w:lang w:val="lt-LT"/>
              </w:rPr>
              <w:t>Prekių aprašymas</w:t>
            </w:r>
          </w:p>
          <w:p w:rsidR="00327116" w:rsidRDefault="00327116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  <w:lang w:val="lt-LT"/>
              </w:rPr>
            </w:pPr>
          </w:p>
          <w:p w:rsidR="00327116" w:rsidRDefault="00327116" w:rsidP="00B60ECA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E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 xml:space="preserve"> Kombinuotosios nomenklatūros kodas,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C60DA8">
              <w:rPr>
                <w:sz w:val="20"/>
                <w:szCs w:val="20"/>
                <w:lang w:val="lt-LT"/>
              </w:rPr>
              <w:t>Cheminių medžiagų santrumpų tarnybos numeris, jei yr</w:t>
            </w:r>
            <w:r w:rsidR="00557CDE">
              <w:rPr>
                <w:sz w:val="20"/>
                <w:szCs w:val="20"/>
                <w:lang w:val="lt-LT"/>
              </w:rPr>
              <w:t>a</w:t>
            </w:r>
          </w:p>
          <w:p w:rsidR="00557CDE" w:rsidRDefault="00557CDE" w:rsidP="00E34B2A">
            <w:pPr>
              <w:rPr>
                <w:sz w:val="20"/>
                <w:szCs w:val="20"/>
                <w:lang w:val="lt-LT"/>
              </w:rPr>
            </w:pPr>
          </w:p>
          <w:p w:rsidR="00327116" w:rsidRPr="003F17BD" w:rsidRDefault="00327116" w:rsidP="00E34B2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 w:rsidP="00E34B2A">
            <w:pPr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16. </w:t>
            </w:r>
            <w:r>
              <w:rPr>
                <w:spacing w:val="1"/>
                <w:sz w:val="20"/>
                <w:szCs w:val="20"/>
                <w:lang w:val="lt-LT"/>
              </w:rPr>
              <w:t>Kontrolinio sąrašo Nr.</w:t>
            </w:r>
          </w:p>
        </w:tc>
      </w:tr>
      <w:tr w:rsidR="00327116" w:rsidTr="00327116">
        <w:trPr>
          <w:cantSplit/>
          <w:trHeight w:val="850"/>
        </w:trPr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6" w:rsidRDefault="00327116" w:rsidP="009B6CB2">
            <w:pPr>
              <w:shd w:val="clear" w:color="auto" w:fill="FFFFFF"/>
              <w:spacing w:before="60" w:after="240"/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17. </w:t>
            </w:r>
            <w:r>
              <w:rPr>
                <w:sz w:val="20"/>
                <w:szCs w:val="20"/>
                <w:lang w:val="lt-LT"/>
              </w:rPr>
              <w:t>Valiuta ir vertė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6" w:rsidRDefault="00327116">
            <w:pPr>
              <w:spacing w:before="60" w:after="240"/>
              <w:rPr>
                <w:sz w:val="20"/>
                <w:szCs w:val="20"/>
                <w:lang w:val="lt-LT"/>
              </w:rPr>
            </w:pPr>
            <w:r>
              <w:rPr>
                <w:rFonts w:cs="Arial"/>
                <w:sz w:val="20"/>
                <w:szCs w:val="20"/>
                <w:lang w:val="lt-LT"/>
              </w:rPr>
              <w:t xml:space="preserve">18. </w:t>
            </w:r>
            <w:r>
              <w:rPr>
                <w:sz w:val="20"/>
                <w:szCs w:val="20"/>
                <w:lang w:val="lt-LT"/>
              </w:rPr>
              <w:t>Prekių kiekis</w:t>
            </w:r>
          </w:p>
        </w:tc>
      </w:tr>
      <w:tr w:rsidR="00327116" w:rsidTr="007E6584">
        <w:trPr>
          <w:cantSplit/>
          <w:trHeight w:val="87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116" w:rsidRDefault="00327116" w:rsidP="00E34B2A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116" w:rsidRDefault="00327116" w:rsidP="00E34B2A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</w:p>
        </w:tc>
      </w:tr>
      <w:tr w:rsidR="00327116" w:rsidTr="007E6584">
        <w:trPr>
          <w:cantSplit/>
          <w:trHeight w:val="269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116" w:rsidRDefault="00327116" w:rsidP="00E34B2A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_____________________________</w:t>
            </w:r>
          </w:p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</w:t>
            </w:r>
            <w:r>
              <w:rPr>
                <w:sz w:val="14"/>
                <w:szCs w:val="14"/>
                <w:lang w:val="lt-LT"/>
              </w:rPr>
              <w:t xml:space="preserve">                   (pareigų pavadinimas)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</w:t>
            </w:r>
          </w:p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     </w:t>
            </w:r>
            <w:r>
              <w:rPr>
                <w:sz w:val="14"/>
                <w:szCs w:val="14"/>
                <w:lang w:val="lt-LT"/>
              </w:rPr>
              <w:t xml:space="preserve">  (parašas)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______________________________</w:t>
            </w:r>
          </w:p>
          <w:p w:rsidR="00327116" w:rsidRDefault="00327116" w:rsidP="00E34B2A">
            <w:pPr>
              <w:shd w:val="clear" w:color="auto" w:fill="FFFFFF"/>
              <w:tabs>
                <w:tab w:val="left" w:leader="underscore" w:pos="3720"/>
                <w:tab w:val="left" w:pos="4852"/>
              </w:tabs>
              <w:rPr>
                <w:sz w:val="14"/>
                <w:szCs w:val="14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                </w:t>
            </w:r>
            <w:r>
              <w:rPr>
                <w:sz w:val="14"/>
                <w:szCs w:val="14"/>
                <w:lang w:val="lt-LT"/>
              </w:rPr>
              <w:t xml:space="preserve">   (vardas ir pavardė)</w:t>
            </w:r>
          </w:p>
        </w:tc>
      </w:tr>
      <w:tr w:rsidR="00327116" w:rsidTr="007E6584">
        <w:trPr>
          <w:cantSplit/>
          <w:trHeight w:val="86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6" w:rsidRDefault="00327116" w:rsidP="00E34B2A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116" w:rsidRDefault="00327116" w:rsidP="00E34B2A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</w:p>
        </w:tc>
      </w:tr>
      <w:tr w:rsidR="00327116" w:rsidTr="007E6584">
        <w:trPr>
          <w:cantSplit/>
          <w:trHeight w:val="86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16" w:rsidRDefault="00327116" w:rsidP="00E34B2A">
            <w:pPr>
              <w:spacing w:before="60" w:after="120"/>
              <w:rPr>
                <w:sz w:val="20"/>
                <w:szCs w:val="20"/>
                <w:lang w:val="lt-LT"/>
              </w:rPr>
            </w:pP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16" w:rsidRDefault="00327116" w:rsidP="00C60DA8">
            <w:pPr>
              <w:shd w:val="clear" w:color="auto" w:fill="FFFFFF"/>
              <w:spacing w:before="60" w:after="120"/>
              <w:rPr>
                <w:sz w:val="20"/>
                <w:szCs w:val="20"/>
                <w:lang w:val="lt-LT"/>
              </w:rPr>
            </w:pPr>
            <w:r>
              <w:rPr>
                <w:spacing w:val="-6"/>
                <w:sz w:val="20"/>
                <w:szCs w:val="20"/>
                <w:lang w:val="lt-LT"/>
              </w:rPr>
              <w:t xml:space="preserve">Data                                                               </w:t>
            </w:r>
          </w:p>
        </w:tc>
      </w:tr>
    </w:tbl>
    <w:p w:rsidR="00EF657D" w:rsidRDefault="00EF657D" w:rsidP="002B27CA"/>
    <w:sectPr w:rsidR="00EF657D" w:rsidSect="00136652">
      <w:headerReference w:type="default" r:id="rId8"/>
      <w:pgSz w:w="11906" w:h="16838" w:code="9"/>
      <w:pgMar w:top="454" w:right="567" w:bottom="454" w:left="851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28" w:rsidRDefault="006B0828" w:rsidP="00136652">
      <w:r>
        <w:separator/>
      </w:r>
    </w:p>
  </w:endnote>
  <w:endnote w:type="continuationSeparator" w:id="0">
    <w:p w:rsidR="006B0828" w:rsidRDefault="006B0828" w:rsidP="001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28" w:rsidRDefault="006B0828" w:rsidP="00136652">
      <w:r>
        <w:separator/>
      </w:r>
    </w:p>
  </w:footnote>
  <w:footnote w:type="continuationSeparator" w:id="0">
    <w:p w:rsidR="006B0828" w:rsidRDefault="006B0828" w:rsidP="0013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52" w:rsidRPr="00136652" w:rsidRDefault="0013665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B2"/>
    <w:rsid w:val="00042C47"/>
    <w:rsid w:val="00046A6B"/>
    <w:rsid w:val="00060BF2"/>
    <w:rsid w:val="000B5CFC"/>
    <w:rsid w:val="000D0CE3"/>
    <w:rsid w:val="000E0D68"/>
    <w:rsid w:val="000E75B3"/>
    <w:rsid w:val="000F37C8"/>
    <w:rsid w:val="00113163"/>
    <w:rsid w:val="001222AD"/>
    <w:rsid w:val="00122A2A"/>
    <w:rsid w:val="00136652"/>
    <w:rsid w:val="00151F91"/>
    <w:rsid w:val="00172D28"/>
    <w:rsid w:val="00174433"/>
    <w:rsid w:val="00176A3F"/>
    <w:rsid w:val="0018697E"/>
    <w:rsid w:val="001944A4"/>
    <w:rsid w:val="001A11EA"/>
    <w:rsid w:val="001E53BF"/>
    <w:rsid w:val="00223395"/>
    <w:rsid w:val="002427A6"/>
    <w:rsid w:val="00253100"/>
    <w:rsid w:val="00260FD6"/>
    <w:rsid w:val="00282BA0"/>
    <w:rsid w:val="002A301F"/>
    <w:rsid w:val="002B27CA"/>
    <w:rsid w:val="002E5D65"/>
    <w:rsid w:val="00305298"/>
    <w:rsid w:val="00327116"/>
    <w:rsid w:val="00330E77"/>
    <w:rsid w:val="0034089F"/>
    <w:rsid w:val="003460BA"/>
    <w:rsid w:val="00354E5E"/>
    <w:rsid w:val="0036621D"/>
    <w:rsid w:val="003674B3"/>
    <w:rsid w:val="00391B32"/>
    <w:rsid w:val="003B67D6"/>
    <w:rsid w:val="003D09DD"/>
    <w:rsid w:val="003F17BD"/>
    <w:rsid w:val="00400FE9"/>
    <w:rsid w:val="00416125"/>
    <w:rsid w:val="004235F9"/>
    <w:rsid w:val="00433AED"/>
    <w:rsid w:val="00435228"/>
    <w:rsid w:val="00444918"/>
    <w:rsid w:val="00454057"/>
    <w:rsid w:val="00473BA7"/>
    <w:rsid w:val="00487E75"/>
    <w:rsid w:val="004954E1"/>
    <w:rsid w:val="004B67D5"/>
    <w:rsid w:val="004D52DA"/>
    <w:rsid w:val="00501A9B"/>
    <w:rsid w:val="005031C2"/>
    <w:rsid w:val="00525054"/>
    <w:rsid w:val="005273AC"/>
    <w:rsid w:val="0053520F"/>
    <w:rsid w:val="00546D97"/>
    <w:rsid w:val="0055132F"/>
    <w:rsid w:val="00557CDE"/>
    <w:rsid w:val="005911D1"/>
    <w:rsid w:val="00591D61"/>
    <w:rsid w:val="005B3137"/>
    <w:rsid w:val="005B5554"/>
    <w:rsid w:val="005E30A7"/>
    <w:rsid w:val="006804A0"/>
    <w:rsid w:val="006B0828"/>
    <w:rsid w:val="006E2848"/>
    <w:rsid w:val="006E4930"/>
    <w:rsid w:val="006E5340"/>
    <w:rsid w:val="007064B6"/>
    <w:rsid w:val="0072230F"/>
    <w:rsid w:val="007257A6"/>
    <w:rsid w:val="00727513"/>
    <w:rsid w:val="00743056"/>
    <w:rsid w:val="007760E7"/>
    <w:rsid w:val="007807FF"/>
    <w:rsid w:val="0079052B"/>
    <w:rsid w:val="007938A5"/>
    <w:rsid w:val="007A6D66"/>
    <w:rsid w:val="007B4E7F"/>
    <w:rsid w:val="007C2775"/>
    <w:rsid w:val="007C3B90"/>
    <w:rsid w:val="007D4B42"/>
    <w:rsid w:val="007E0640"/>
    <w:rsid w:val="007E6584"/>
    <w:rsid w:val="00802378"/>
    <w:rsid w:val="00802391"/>
    <w:rsid w:val="008570EA"/>
    <w:rsid w:val="0087412B"/>
    <w:rsid w:val="00884348"/>
    <w:rsid w:val="00896BE1"/>
    <w:rsid w:val="008B1CDC"/>
    <w:rsid w:val="008E48D1"/>
    <w:rsid w:val="008F0179"/>
    <w:rsid w:val="00902830"/>
    <w:rsid w:val="00941B1E"/>
    <w:rsid w:val="00950A46"/>
    <w:rsid w:val="00952682"/>
    <w:rsid w:val="00952FA7"/>
    <w:rsid w:val="00984289"/>
    <w:rsid w:val="009B6CB2"/>
    <w:rsid w:val="009C6105"/>
    <w:rsid w:val="009E024F"/>
    <w:rsid w:val="00A06CED"/>
    <w:rsid w:val="00A21DFE"/>
    <w:rsid w:val="00A3332E"/>
    <w:rsid w:val="00A51A04"/>
    <w:rsid w:val="00A74D43"/>
    <w:rsid w:val="00AA1576"/>
    <w:rsid w:val="00AC065D"/>
    <w:rsid w:val="00AC7672"/>
    <w:rsid w:val="00AE664A"/>
    <w:rsid w:val="00B127AA"/>
    <w:rsid w:val="00B3704B"/>
    <w:rsid w:val="00B60ECA"/>
    <w:rsid w:val="00B72733"/>
    <w:rsid w:val="00B822E4"/>
    <w:rsid w:val="00B90BC4"/>
    <w:rsid w:val="00B97B25"/>
    <w:rsid w:val="00BC741C"/>
    <w:rsid w:val="00BF1A2B"/>
    <w:rsid w:val="00BF4A94"/>
    <w:rsid w:val="00C24127"/>
    <w:rsid w:val="00C53815"/>
    <w:rsid w:val="00C60DA8"/>
    <w:rsid w:val="00C74198"/>
    <w:rsid w:val="00C80070"/>
    <w:rsid w:val="00CD06BF"/>
    <w:rsid w:val="00D004FA"/>
    <w:rsid w:val="00D046F8"/>
    <w:rsid w:val="00D06F33"/>
    <w:rsid w:val="00D126C2"/>
    <w:rsid w:val="00D42852"/>
    <w:rsid w:val="00DC4EC1"/>
    <w:rsid w:val="00DD0934"/>
    <w:rsid w:val="00DF3144"/>
    <w:rsid w:val="00E12549"/>
    <w:rsid w:val="00E150BA"/>
    <w:rsid w:val="00E34B2A"/>
    <w:rsid w:val="00E46043"/>
    <w:rsid w:val="00E73DCC"/>
    <w:rsid w:val="00E86433"/>
    <w:rsid w:val="00E87E0E"/>
    <w:rsid w:val="00E908BB"/>
    <w:rsid w:val="00EF657D"/>
    <w:rsid w:val="00F014CA"/>
    <w:rsid w:val="00F27DEC"/>
    <w:rsid w:val="00F61668"/>
    <w:rsid w:val="00F636FE"/>
    <w:rsid w:val="00F74434"/>
    <w:rsid w:val="00F93981"/>
    <w:rsid w:val="00F97614"/>
    <w:rsid w:val="00FA58A4"/>
    <w:rsid w:val="00FC444E"/>
    <w:rsid w:val="00FC7202"/>
    <w:rsid w:val="00FE2284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66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36652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1366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36652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C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B5CFC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4954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54E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954E1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54E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954E1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366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36652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1366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36652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C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B5CFC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4954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54E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954E1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54E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954E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5D06-D03F-4827-BE2A-78F5884F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3911</Characters>
  <Application>Microsoft Office Word</Application>
  <DocSecurity>4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EK-13 forma patvirtinta</vt:lpstr>
      <vt:lpstr>EK-13 forma patvirtinta</vt:lpstr>
    </vt:vector>
  </TitlesOfParts>
  <Company>TrackerLithuania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 forma patvirtinta</dc:title>
  <dc:creator>Tracker</dc:creator>
  <cp:lastModifiedBy>GUMBYTĖ Danguolė</cp:lastModifiedBy>
  <cp:revision>2</cp:revision>
  <cp:lastPrinted>2018-12-19T14:37:00Z</cp:lastPrinted>
  <dcterms:created xsi:type="dcterms:W3CDTF">2019-01-08T06:37:00Z</dcterms:created>
  <dcterms:modified xsi:type="dcterms:W3CDTF">2019-01-08T06:37:00Z</dcterms:modified>
</cp:coreProperties>
</file>