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16fec27019b42c9a872deaabfc62c70"/>
        <w:lock w:val="sdtLocked"/>
        <w:richText/>
      </w:sdtPr>
      <w:sdtContent>
        <w:p>
          <w:pPr>
            <w:jc w:val="both"/>
            <w:rPr>
              <w:rFonts w:ascii="Times New Roman" w:hAnsi="Times New Roman"/>
            </w:rPr>
          </w:pPr>
          <w:r>
            <w:rPr>
              <w:rFonts w:ascii="Times New Roman" w:hAnsi="Times New Roman"/>
              <w:b/>
              <w:i/>
            </w:rPr>
            <w:t>Suvestinė redakcija nuo 2023-07-05 iki 2024-12-03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2021-08-31, i. k. 2021-18438</w:t>
          </w:r>
        </w:p>
        <w:p>
          <w:pPr>
            <w:jc w:val="both"/>
            <w:rPr>
              <w:rFonts w:ascii="Times New Roman" w:hAnsi="Times New Roman"/>
              <w:sz w:val="20"/>
            </w:rPr>
          </w:pPr>
        </w:p>
        <w:p>
          <w:pPr>
            <w:tabs>
              <w:tab w:val="center" w:pos="4986"/>
              <w:tab w:val="right" w:pos="9972"/>
            </w:tabs>
          </w:pPr>
        </w:p>
        <w:p>
          <w:pPr>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4pt;height:51.65pt" o:ole="" fillcolor="window">
                <v:imagedata r:id="rId8" o:title=""/>
              </v:shape>
              <o:OLEObject Type="Embed" ProgID="Word.Picture.8" ShapeID="_x0000_i1025" DrawAspect="Content" ObjectID="_0000000001" r:id="rId9"/>
            </w:object>
          </w:r>
        </w:p>
        <w:p>
          <w:pPr>
            <w:jc w:val="center"/>
            <w:rPr>
              <w:b/>
              <w:caps/>
              <w:szCs w:val="24"/>
            </w:rPr>
          </w:pPr>
          <w:r>
            <w:rPr>
              <w:b/>
              <w:caps/>
              <w:szCs w:val="24"/>
            </w:rPr>
            <w:t>TELŠIŲ RAJONO SAVIVALDYBĖS</w:t>
          </w:r>
        </w:p>
        <w:p>
          <w:pPr>
            <w:jc w:val="center"/>
            <w:rPr>
              <w:b/>
              <w:caps/>
              <w:szCs w:val="24"/>
            </w:rPr>
          </w:pPr>
          <w:r>
            <w:rPr>
              <w:b/>
              <w:caps/>
              <w:szCs w:val="24"/>
            </w:rPr>
            <w:t>TARYBA</w:t>
          </w:r>
        </w:p>
        <w:p>
          <w:pPr>
            <w:jc w:val="center"/>
            <w:rPr>
              <w:b/>
              <w:caps/>
              <w:szCs w:val="24"/>
            </w:rPr>
          </w:pPr>
        </w:p>
        <w:p>
          <w:pPr>
            <w:jc w:val="center"/>
            <w:rPr>
              <w:b/>
              <w:caps/>
              <w:szCs w:val="24"/>
            </w:rPr>
          </w:pPr>
          <w:r>
            <w:rPr>
              <w:b/>
              <w:caps/>
              <w:szCs w:val="24"/>
            </w:rPr>
            <w:t>SPRENDIMAS</w:t>
          </w:r>
        </w:p>
        <w:p>
          <w:pPr>
            <w:jc w:val="center"/>
            <w:rPr>
              <w:b/>
              <w:sz w:val="20"/>
              <w:szCs w:val="24"/>
              <w:lang w:eastAsia="lt-LT"/>
            </w:rPr>
          </w:pPr>
          <w:r>
            <w:rPr>
              <w:b/>
              <w:caps/>
              <w:szCs w:val="24"/>
            </w:rPr>
            <w:t xml:space="preserve">DĖL TELŠIŲ </w:t>
          </w:r>
          <w:r>
            <w:rPr>
              <w:b/>
              <w:szCs w:val="24"/>
              <w:lang w:eastAsia="lt-LT"/>
            </w:rPr>
            <w:t>RAJONO SAVIVALDYBĖS ŠEIMOS TARYBOS SUDARYMO IR JOS NUOSTATŲ PATVIRTINIMO</w:t>
          </w:r>
        </w:p>
        <w:p>
          <w:pPr>
            <w:jc w:val="center"/>
            <w:rPr>
              <w:b/>
              <w:caps/>
              <w:szCs w:val="24"/>
            </w:rPr>
          </w:pPr>
        </w:p>
        <w:p>
          <w:pPr>
            <w:jc w:val="center"/>
            <w:rPr>
              <w:bCs/>
              <w:szCs w:val="24"/>
            </w:rPr>
          </w:pPr>
          <w:r>
            <w:rPr>
              <w:bCs/>
              <w:szCs w:val="24"/>
            </w:rPr>
            <w:t>2021 m. rugpjūčio 26 d. Nr. T1-336</w:t>
          </w:r>
        </w:p>
        <w:p>
          <w:pPr>
            <w:ind w:firstLine="62"/>
            <w:jc w:val="center"/>
            <w:rPr>
              <w:bCs/>
              <w:szCs w:val="24"/>
            </w:rPr>
          </w:pPr>
          <w:r>
            <w:rPr>
              <w:bCs/>
              <w:szCs w:val="24"/>
            </w:rPr>
            <w:t>Telšiai</w:t>
          </w:r>
        </w:p>
        <w:p>
          <w:pPr>
            <w:tabs>
              <w:tab w:val="center" w:pos="4986"/>
              <w:tab w:val="right" w:pos="9972"/>
            </w:tabs>
          </w:pPr>
        </w:p>
        <w:p>
          <w:pPr>
            <w:rPr>
              <w:szCs w:val="24"/>
            </w:rPr>
          </w:pPr>
        </w:p>
        <w:sdt>
          <w:sdtPr>
            <w:alias w:val="preambule"/>
            <w:tag w:val="part_b6f74b079b3f4250a14ed3920db80028"/>
            <w:lock w:val="sdtLocked"/>
            <w:richText/>
          </w:sdtPr>
          <w:sdtContent>
            <w:p>
              <w:pPr>
                <w:tabs>
                  <w:tab w:val="left" w:pos="912"/>
                </w:tabs>
                <w:ind w:firstLine="709"/>
                <w:jc w:val="both"/>
                <w:rPr>
                  <w:szCs w:val="24"/>
                </w:rPr>
              </w:pPr>
              <w:r>
                <w:rPr>
                  <w:szCs w:val="24"/>
                </w:rPr>
                <w:t xml:space="preserve">Vadovaudamasi Lietuvos Respublikos vietos savivaldos įstatymo 16 straipsnio 2 dalies 6 punktu, </w:t>
              </w:r>
              <w:r>
                <w:rPr>
                  <w:szCs w:val="24"/>
                  <w:lang w:eastAsia="lt-LT"/>
                </w:rPr>
                <w:t>Lietuvos Respublikos šeimos stiprinimo įstatymo 14 straipsnio 1 dalies 3 punktu, Šeimos tarybų pavyzdiniais nuostatais, patvirtintais Lietuvos Respublikos socialinės apsaugos ir darbo ministro 2012 m. lapkričio 2 d. įsakymu Nr. A1-480 „Dėl šeimos tarybų pavyzdinių nuostatų patvirtinimo“,</w:t>
              </w:r>
              <w:r>
                <w:rPr>
                  <w:sz w:val="20"/>
                  <w:szCs w:val="24"/>
                  <w:lang w:eastAsia="lt-LT"/>
                </w:rPr>
                <w:t xml:space="preserve"> </w:t>
              </w:r>
              <w:r>
                <w:rPr>
                  <w:szCs w:val="24"/>
                </w:rPr>
                <w:t xml:space="preserve">Telšių rajono savivaldybės taryba  </w:t>
              </w:r>
              <w:r>
                <w:rPr>
                  <w:spacing w:val="60"/>
                  <w:szCs w:val="24"/>
                </w:rPr>
                <w:t>nusprendži</w:t>
              </w:r>
              <w:r>
                <w:rPr>
                  <w:szCs w:val="24"/>
                </w:rPr>
                <w:t>a:</w:t>
              </w:r>
            </w:p>
          </w:sdtContent>
        </w:sdt>
        <w:sdt>
          <w:sdtPr>
            <w:alias w:val="1 p."/>
            <w:tag w:val="part_64d4a59fccfd4d5e83dee69c116b6a3a"/>
            <w:lock w:val="sdtLocked"/>
            <w:richText/>
          </w:sdtPr>
          <w:sdtContent>
            <w:p>
              <w:pPr>
                <w:ind w:firstLine="851"/>
                <w:jc w:val="both"/>
                <w:rPr>
                  <w:szCs w:val="24"/>
                  <w:lang w:eastAsia="lt-LT"/>
                  <w14:ligatures w14:val="standardContextual"/>
                </w:rPr>
              </w:pPr>
              <w:sdt>
                <w:sdtPr>
                  <w:alias w:val="Numeris"/>
                  <w:tag w:val="nr_64d4a59fccfd4d5e83dee69c116b6a3a"/>
                  <w:lock w:val="sdtLocked"/>
                  <w:richText/>
                </w:sdtPr>
                <w:sdtContent>
                  <w:r>
                    <w:rPr>
                      <w:szCs w:val="24"/>
                      <w:lang w:eastAsia="lt-LT"/>
                      <w14:ligatures w14:val="standardContextual"/>
                    </w:rPr>
                    <w:t>1</w:t>
                  </w:r>
                </w:sdtContent>
              </w:sdt>
              <w:r>
                <w:rPr>
                  <w:szCs w:val="24"/>
                  <w:lang w:eastAsia="lt-LT"/>
                  <w14:ligatures w14:val="standardContextual"/>
                </w:rPr>
                <w:t>. Sudaryti šios sudėties Telšių rajono savivaldybės šeimos tarybą:</w:t>
              </w:r>
            </w:p>
            <w:p>
              <w:pPr>
                <w:ind w:firstLine="851"/>
                <w:jc w:val="both"/>
                <w:rPr>
                  <w:szCs w:val="24"/>
                  <w:lang w:eastAsia="lt-LT"/>
                  <w14:ligatures w14:val="standardContextual"/>
                </w:rPr>
              </w:pPr>
              <w:r>
                <w:rPr>
                  <w:szCs w:val="24"/>
                  <w:lang w:eastAsia="lt-LT"/>
                  <w14:ligatures w14:val="standardContextual"/>
                </w:rPr>
                <w:t>Eugenija Damulytė – Asociacijos Maltos ordino pagalbos tarnybos vaikų dienos centro vadovė;</w:t>
              </w:r>
            </w:p>
            <w:p>
              <w:pPr>
                <w:ind w:firstLine="851"/>
                <w:jc w:val="both"/>
                <w:rPr>
                  <w:szCs w:val="24"/>
                  <w:lang w:eastAsia="lt-LT"/>
                  <w14:ligatures w14:val="standardContextual"/>
                </w:rPr>
              </w:pPr>
              <w:r>
                <w:rPr>
                  <w:szCs w:val="24"/>
                  <w:lang w:eastAsia="lt-LT"/>
                  <w14:ligatures w14:val="standardContextual"/>
                </w:rPr>
                <w:t>Irmina Dobilienė – Telšių centro „Viltis“ direktorė;</w:t>
              </w:r>
            </w:p>
            <w:p>
              <w:pPr>
                <w:ind w:firstLine="851"/>
                <w:jc w:val="both"/>
                <w:rPr>
                  <w:szCs w:val="24"/>
                  <w:lang w:eastAsia="lt-LT"/>
                  <w14:ligatures w14:val="standardContextual"/>
                </w:rPr>
              </w:pPr>
              <w:r>
                <w:rPr>
                  <w:szCs w:val="24"/>
                  <w:lang w:eastAsia="lt-LT"/>
                  <w14:ligatures w14:val="standardContextual"/>
                </w:rPr>
                <w:t>Aušra Gustienė – Telšių socialinių paslaugų centro socialinio darbo organizatorė;</w:t>
              </w:r>
            </w:p>
            <w:p>
              <w:pPr>
                <w:ind w:firstLine="851"/>
                <w:jc w:val="both"/>
                <w:rPr>
                  <w:szCs w:val="24"/>
                  <w:lang w:eastAsia="lt-LT"/>
                  <w14:ligatures w14:val="standardContextual"/>
                </w:rPr>
              </w:pPr>
              <w:r>
                <w:rPr>
                  <w:szCs w:val="24"/>
                  <w:lang w:eastAsia="lt-LT"/>
                  <w14:ligatures w14:val="standardContextual"/>
                </w:rPr>
                <w:t>Ingrida Jurkienė – Telšių rajono savivaldybės administracijos Socialinės paramos ir rūpybos skyriaus vyriausioji specialistė;</w:t>
              </w:r>
            </w:p>
            <w:p>
              <w:pPr>
                <w:ind w:firstLine="851"/>
                <w:jc w:val="both"/>
                <w:rPr>
                  <w:szCs w:val="24"/>
                  <w:lang w:eastAsia="lt-LT"/>
                  <w14:ligatures w14:val="standardContextual"/>
                </w:rPr>
              </w:pPr>
              <w:r>
                <w:rPr>
                  <w:szCs w:val="24"/>
                  <w:lang w:eastAsia="lt-LT"/>
                  <w14:ligatures w14:val="standardContextual"/>
                </w:rPr>
                <w:t>Greta Jakučiūnaitė – Asociacijos Telšių Šeimų centro Akvalina pirmininkė;</w:t>
              </w:r>
            </w:p>
            <w:p>
              <w:pPr>
                <w:ind w:firstLine="851"/>
                <w:jc w:val="both"/>
                <w:rPr>
                  <w:szCs w:val="24"/>
                  <w:lang w:eastAsia="lt-LT"/>
                  <w14:ligatures w14:val="standardContextual"/>
                </w:rPr>
              </w:pPr>
              <w:r>
                <w:rPr>
                  <w:szCs w:val="24"/>
                  <w:lang w:eastAsia="lt-LT"/>
                  <w14:ligatures w14:val="standardContextual"/>
                </w:rPr>
                <w:t>Sonata Jakumienė – Telšių vyskupijos kurijos referentė;</w:t>
              </w:r>
            </w:p>
            <w:p>
              <w:pPr>
                <w:ind w:firstLine="851"/>
                <w:jc w:val="both"/>
                <w:rPr>
                  <w:szCs w:val="24"/>
                  <w:lang w:eastAsia="lt-LT"/>
                  <w14:ligatures w14:val="standardContextual"/>
                </w:rPr>
              </w:pPr>
              <w:r>
                <w:rPr>
                  <w:szCs w:val="24"/>
                  <w:lang w:eastAsia="lt-LT"/>
                  <w14:ligatures w14:val="standardContextual"/>
                </w:rPr>
                <w:t>Aurelijus Laurinavičius – Telšių rajono savivaldybės visuomenės sveikatos biuro direktorius;</w:t>
              </w:r>
            </w:p>
            <w:p>
              <w:pPr>
                <w:ind w:firstLine="851"/>
                <w:jc w:val="both"/>
                <w:rPr>
                  <w:szCs w:val="24"/>
                  <w:lang w:eastAsia="lt-LT"/>
                  <w14:ligatures w14:val="standardContextual"/>
                </w:rPr>
              </w:pPr>
              <w:r>
                <w:rPr>
                  <w:szCs w:val="24"/>
                  <w:lang w:eastAsia="lt-LT"/>
                  <w14:ligatures w14:val="standardContextual"/>
                </w:rPr>
                <w:t>Gabrielė Narmontaitė – Telšių rajono savivaldybės tarybos narė;</w:t>
              </w:r>
            </w:p>
            <w:p>
              <w:pPr>
                <w:ind w:firstLine="851"/>
                <w:jc w:val="both"/>
                <w:rPr>
                  <w:szCs w:val="24"/>
                  <w:lang w:eastAsia="lt-LT"/>
                  <w14:ligatures w14:val="standardContextual"/>
                </w:rPr>
              </w:pPr>
              <w:r>
                <w:rPr>
                  <w:szCs w:val="24"/>
                  <w:lang w:eastAsia="lt-LT"/>
                  <w14:ligatures w14:val="standardContextual"/>
                </w:rPr>
                <w:t>Dalia Pušinaitė – Viešosios įstaigos Telšių krizių centro direktorė;</w:t>
              </w:r>
            </w:p>
            <w:p>
              <w:pPr>
                <w:ind w:firstLine="851"/>
                <w:jc w:val="both"/>
                <w:rPr>
                  <w:szCs w:val="24"/>
                  <w:lang w:eastAsia="lt-LT"/>
                  <w14:ligatures w14:val="standardContextual"/>
                </w:rPr>
              </w:pPr>
              <w:r>
                <w:rPr>
                  <w:szCs w:val="24"/>
                  <w:lang w:eastAsia="lt-LT"/>
                  <w14:ligatures w14:val="standardContextual"/>
                </w:rPr>
                <w:t>Jolita Stanevičienė – Asociacijos Telšių mamyčių klubas pirmininkė;</w:t>
              </w:r>
            </w:p>
            <w:p>
              <w:pPr>
                <w:ind w:firstLine="851"/>
                <w:jc w:val="both"/>
                <w:rPr>
                  <w:szCs w:val="24"/>
                  <w:lang w:eastAsia="lt-LT"/>
                  <w14:ligatures w14:val="standardContextual"/>
                </w:rPr>
              </w:pPr>
              <w:r>
                <w:rPr>
                  <w:szCs w:val="24"/>
                  <w:lang w:eastAsia="lt-LT"/>
                  <w14:ligatures w14:val="standardContextual"/>
                </w:rPr>
                <w:t>Giedrė Šeputienė – Lietuvos „Šeimų asociacijos“ narė;</w:t>
              </w:r>
            </w:p>
            <w:p>
              <w:pPr>
                <w:ind w:firstLine="851"/>
                <w:jc w:val="both"/>
                <w:rPr>
                  <w:szCs w:val="24"/>
                  <w:lang w:eastAsia="lt-LT"/>
                  <w14:ligatures w14:val="standardContextual"/>
                </w:rPr>
              </w:pPr>
              <w:r>
                <w:rPr>
                  <w:szCs w:val="24"/>
                  <w:lang w:eastAsia="lt-LT"/>
                  <w14:ligatures w14:val="standardContextual"/>
                </w:rPr>
                <w:t>Aurelija Trečiokienė – Telšių rajono savivaldybės administracijos Švietimo ir sporto skyriaus vyriausioji specialistė;</w:t>
              </w:r>
            </w:p>
            <w:p>
              <w:pPr>
                <w:ind w:firstLine="851"/>
                <w:jc w:val="both"/>
                <w:rPr>
                  <w:rFonts w:ascii="Calibri" w:hAnsi="Calibri" w:cs="Calibri"/>
                  <w:sz w:val="22"/>
                  <w:szCs w:val="22"/>
                  <w:lang w:val="en-US" w:eastAsia="lt-LT"/>
                  <w14:ligatures w14:val="standardContextual"/>
                </w:rPr>
              </w:pPr>
              <w:r>
                <w:rPr>
                  <w:szCs w:val="24"/>
                  <w:lang w:eastAsia="lt-LT"/>
                  <w14:ligatures w14:val="standardContextual"/>
                </w:rPr>
                <w:t>Lina Vičkačkienė – Telšių švietimo centro Pedagoginės psichologinės tarnybos vadovė.</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194c101a2b11eeb233e8b04dc9bb3d">
                <w:r w:rsidRPr="00532B9F">
                  <w:rPr>
                    <w:rFonts w:ascii="Times New Roman" w:eastAsia="MS Mincho" w:hAnsi="Times New Roman"/>
                    <w:sz w:val="20"/>
                    <w:i/>
                    <w:iCs/>
                    <w:color w:val="0000FF" w:themeColor="hyperlink"/>
                    <w:u w:val="single"/>
                  </w:rPr>
                  <w:t>T1-197</w:t>
                </w:r>
              </w:fldSimple>
              <w:r>
                <w:rPr>
                  <w:rFonts w:ascii="Times New Roman" w:eastAsia="MS Mincho" w:hAnsi="Times New Roman"/>
                  <w:sz w:val="20"/>
                  <w:i/>
                  <w:iCs/>
                </w:rPr>
                <w:t>,
2023-06-29,
paskelbta TAR 2023-07-04, i. k. 2023-13806            </w:t>
              </w:r>
            </w:p>
            <w:p/>
          </w:sdtContent>
        </w:sdt>
        <w:sdt>
          <w:sdtPr>
            <w:alias w:val="2 p."/>
            <w:tag w:val="part_ee83da9d7804419183984178449bd1e1"/>
            <w:lock w:val="sdtLocked"/>
            <w:richText/>
          </w:sdtPr>
          <w:sdtContent>
            <w:p>
              <w:pPr>
                <w:ind w:firstLine="851"/>
                <w:jc w:val="both"/>
                <w:rPr>
                  <w:szCs w:val="24"/>
                  <w:lang w:eastAsia="lt-LT"/>
                </w:rPr>
              </w:pPr>
              <w:sdt>
                <w:sdtPr>
                  <w:alias w:val="Numeris"/>
                  <w:tag w:val="nr_ee83da9d7804419183984178449bd1e1"/>
                  <w:lock w:val="sdtLocked"/>
                  <w:richText/>
                </w:sdtPr>
                <w:sdtContent>
                  <w:r>
                    <w:rPr>
                      <w:szCs w:val="24"/>
                      <w:lang w:eastAsia="lt-LT"/>
                    </w:rPr>
                    <w:t>2</w:t>
                  </w:r>
                </w:sdtContent>
              </w:sdt>
              <w:r>
                <w:rPr>
                  <w:szCs w:val="24"/>
                  <w:lang w:eastAsia="lt-LT"/>
                </w:rPr>
                <w:t xml:space="preserve">. Patvirtinti Telšių  rajono savivaldybės šeimos tarybos nuostatus (pridedama).</w:t>
              </w:r>
            </w:p>
          </w:sdtContent>
        </w:sdt>
        <w:sdt>
          <w:sdtPr>
            <w:alias w:val="3 p."/>
            <w:tag w:val="part_588179b21b8f48a1b35c8cb8f2e0fd73"/>
            <w:lock w:val="sdtLocked"/>
            <w:richText/>
          </w:sdtPr>
          <w:sdtContent>
            <w:p>
              <w:pPr>
                <w:tabs>
                  <w:tab w:val="left" w:pos="1701"/>
                </w:tabs>
                <w:ind w:firstLine="851"/>
                <w:jc w:val="both"/>
                <w:rPr>
                  <w:szCs w:val="24"/>
                  <w:lang w:eastAsia="lt-LT"/>
                </w:rPr>
              </w:pPr>
              <w:sdt>
                <w:sdtPr>
                  <w:alias w:val="Numeris"/>
                  <w:tag w:val="nr_588179b21b8f48a1b35c8cb8f2e0fd73"/>
                  <w:lock w:val="sdtLocked"/>
                  <w:richText/>
                </w:sdtPr>
                <w:sdtContent>
                  <w:r>
                    <w:rPr>
                      <w:szCs w:val="24"/>
                      <w:lang w:eastAsia="lt-LT"/>
                    </w:rPr>
                    <w:t>3</w:t>
                  </w:r>
                </w:sdtContent>
              </w:sdt>
              <w:r>
                <w:rPr>
                  <w:szCs w:val="24"/>
                  <w:lang w:eastAsia="lt-LT"/>
                </w:rPr>
                <w:t>. Įpareigoti Telšių rajono savivaldybės šeimos tarybą pirmame posėdyje išsirinkti pirmininką ir pirmininko pavaduotoją.</w:t>
              </w:r>
            </w:p>
          </w:sdtContent>
        </w:sdt>
        <w:sdt>
          <w:sdtPr>
            <w:alias w:val="signatura"/>
            <w:tag w:val="part_d7b6707cd2134ae8a1ea67f1d2fd8d05"/>
            <w:lock w:val="sdtLocked"/>
            <w:richText/>
          </w:sdtPr>
          <w:sdtContent>
            <w:p/>
            <w:p/>
            <w:p/>
            <w:p>
              <w:r>
                <w:t>Savivaldybės meras</w:t>
                <w:tab/>
                <w:tab/>
                <w:tab/>
                <w:t xml:space="preserve"> </w:t>
                <w:tab/>
                <w:tab/>
                <w:tab/>
                <w:tab/>
                <w:t>Kęstutis Gusarovas</w:t>
              </w:r>
            </w:p>
          </w:sdtContent>
        </w:sdt>
      </w:sdtContent>
    </w:sdt>
    <w:sdt>
      <w:sdtPr>
        <w:alias w:val="patvirtinta"/>
        <w:tag w:val="part_fbc41156699143c4b14d5687be956889"/>
        <w:lock w:val="sdtLocked"/>
        <w:richText/>
      </w:sdtPr>
      <w:sdtContent>
        <w:p>
          <w:pPr>
            <w:ind w:firstLine="5103"/>
            <w:jc w:val="both"/>
            <w:sectPr>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993" w:right="567" w:bottom="851" w:left="1701" w:header="0" w:footer="567" w:gutter="0"/>
              <w:cols w:space="1296"/>
              <w:formProt w:val="0"/>
              <w:titlePg/>
              <w:docGrid w:linePitch="326"/>
            </w:sectPr>
          </w:pPr>
        </w:p>
        <w:p>
          <w:pPr>
            <w:ind w:firstLine="5103"/>
            <w:jc w:val="both"/>
            <w:rPr>
              <w:szCs w:val="24"/>
            </w:rPr>
          </w:pPr>
          <w:r>
            <w:rPr>
              <w:szCs w:val="24"/>
            </w:rPr>
            <w:t>PATVIRTINTA</w:t>
          </w:r>
        </w:p>
        <w:p>
          <w:pPr>
            <w:ind w:firstLine="5103"/>
            <w:jc w:val="both"/>
            <w:rPr>
              <w:szCs w:val="24"/>
            </w:rPr>
          </w:pPr>
          <w:r>
            <w:rPr>
              <w:szCs w:val="24"/>
            </w:rPr>
            <w:t>Telšių rajono savivaldybės tarybos</w:t>
          </w:r>
        </w:p>
        <w:p>
          <w:pPr>
            <w:ind w:firstLine="5103"/>
            <w:jc w:val="both"/>
            <w:rPr>
              <w:szCs w:val="24"/>
            </w:rPr>
          </w:pPr>
          <w:r>
            <w:rPr>
              <w:szCs w:val="24"/>
            </w:rPr>
            <w:t>2021 m. rugpjūčio 26 d. sprendimu Nr. T1-336</w:t>
          </w:r>
        </w:p>
        <w:p>
          <w:pPr>
            <w:ind w:firstLine="851"/>
            <w:jc w:val="right"/>
            <w:rPr>
              <w:szCs w:val="24"/>
            </w:rPr>
          </w:pPr>
        </w:p>
        <w:p>
          <w:pPr>
            <w:jc w:val="center"/>
            <w:rPr>
              <w:b/>
              <w:color w:val="000000"/>
              <w:szCs w:val="24"/>
            </w:rPr>
          </w:pPr>
          <w:sdt>
            <w:sdtPr>
              <w:alias w:val="Pavadinimas"/>
              <w:tag w:val="title_fbc41156699143c4b14d5687be956889"/>
              <w:lock w:val="sdtLocked"/>
              <w:richText/>
            </w:sdtPr>
            <w:sdtContent>
              <w:r>
                <w:rPr>
                  <w:b/>
                  <w:szCs w:val="24"/>
                </w:rPr>
                <w:t xml:space="preserve">TELŠIŲ RAJONO SAVIVALDYBĖS </w:t>
              </w:r>
              <w:r>
                <w:rPr>
                  <w:b/>
                  <w:color w:val="000000"/>
                  <w:szCs w:val="24"/>
                </w:rPr>
                <w:t>ŠEIMOS TARYBOS NUOSTATAI</w:t>
              </w:r>
            </w:sdtContent>
          </w:sdt>
        </w:p>
        <w:p>
          <w:pPr>
            <w:ind w:firstLine="851"/>
            <w:jc w:val="both"/>
            <w:rPr>
              <w:color w:val="000000"/>
              <w:szCs w:val="24"/>
            </w:rPr>
          </w:pPr>
        </w:p>
        <w:sdt>
          <w:sdtPr>
            <w:alias w:val="skyrius"/>
            <w:tag w:val="part_2a2682a3ae7b469d8e4debd1b329c413"/>
            <w:lock w:val="sdtLocked"/>
            <w:richText/>
          </w:sdtPr>
          <w:sdtContent>
            <w:p>
              <w:pPr>
                <w:jc w:val="center"/>
                <w:rPr>
                  <w:b/>
                  <w:color w:val="000000"/>
                  <w:szCs w:val="24"/>
                </w:rPr>
              </w:pPr>
              <w:sdt>
                <w:sdtPr>
                  <w:alias w:val="Numeris"/>
                  <w:tag w:val="nr_2a2682a3ae7b469d8e4debd1b329c413"/>
                  <w:lock w:val="sdtLocked"/>
                  <w:richText/>
                </w:sdtPr>
                <w:sdtContent>
                  <w:r>
                    <w:rPr>
                      <w:b/>
                      <w:color w:val="000000"/>
                      <w:szCs w:val="24"/>
                    </w:rPr>
                    <w:t>I</w:t>
                  </w:r>
                </w:sdtContent>
              </w:sdt>
              <w:r>
                <w:rPr>
                  <w:b/>
                  <w:color w:val="000000"/>
                  <w:szCs w:val="24"/>
                </w:rPr>
                <w:t xml:space="preserve"> SKYRIUS</w:t>
              </w:r>
            </w:p>
            <w:p>
              <w:pPr>
                <w:jc w:val="center"/>
                <w:rPr>
                  <w:b/>
                  <w:color w:val="000000"/>
                  <w:szCs w:val="24"/>
                </w:rPr>
              </w:pPr>
              <w:sdt>
                <w:sdtPr>
                  <w:alias w:val="Pavadinimas"/>
                  <w:tag w:val="title_2a2682a3ae7b469d8e4debd1b329c413"/>
                  <w:lock w:val="sdtLocked"/>
                  <w:richText/>
                </w:sdtPr>
                <w:sdtContent>
                  <w:r>
                    <w:rPr>
                      <w:b/>
                      <w:color w:val="000000"/>
                      <w:szCs w:val="24"/>
                    </w:rPr>
                    <w:t>BENDROSIOS NUOSTATOS</w:t>
                  </w:r>
                </w:sdtContent>
              </w:sdt>
            </w:p>
            <w:p>
              <w:pPr>
                <w:ind w:firstLine="851"/>
                <w:jc w:val="center"/>
                <w:rPr>
                  <w:color w:val="000000"/>
                  <w:szCs w:val="24"/>
                </w:rPr>
              </w:pPr>
            </w:p>
            <w:sdt>
              <w:sdtPr>
                <w:alias w:val="1 p."/>
                <w:tag w:val="part_2fd3ec76192e41e8a51eb8e8c1601d1e"/>
                <w:lock w:val="sdtLocked"/>
                <w:richText/>
              </w:sdtPr>
              <w:sdtContent>
                <w:p>
                  <w:pPr>
                    <w:tabs>
                      <w:tab w:val="left" w:pos="1134"/>
                    </w:tabs>
                    <w:ind w:firstLine="851"/>
                    <w:jc w:val="both"/>
                    <w:rPr>
                      <w:color w:val="000000"/>
                      <w:szCs w:val="24"/>
                    </w:rPr>
                  </w:pPr>
                  <w:sdt>
                    <w:sdtPr>
                      <w:alias w:val="Numeris"/>
                      <w:tag w:val="nr_2fd3ec76192e41e8a51eb8e8c1601d1e"/>
                      <w:lock w:val="sdtLocked"/>
                      <w:richText/>
                    </w:sdtPr>
                    <w:sdtContent>
                      <w:r>
                        <w:rPr>
                          <w:color w:val="000000"/>
                          <w:szCs w:val="24"/>
                        </w:rPr>
                        <w:t>1</w:t>
                      </w:r>
                    </w:sdtContent>
                  </w:sdt>
                  <w:r>
                    <w:rPr>
                      <w:color w:val="000000"/>
                      <w:szCs w:val="24"/>
                    </w:rPr>
                    <w:t>.</w:t>
                    <w:tab/>
                    <w:t>Telšių rajono savivaldybės šeimos tarybos nuostatai (toliau – Nuostatai) reglamentuoja Telšių rajono savivaldybės šeimos tarybos (toliau – Šeimos taryba) tikslą, funkcijas, teises ir pareigas, Tarybos sudarymo ir darbo organizavimo tvarką.</w:t>
                  </w:r>
                </w:p>
              </w:sdtContent>
            </w:sdt>
            <w:sdt>
              <w:sdtPr>
                <w:alias w:val="2 p."/>
                <w:tag w:val="part_b53400db67524b27aa4bff64cf1aabd8"/>
                <w:lock w:val="sdtLocked"/>
                <w:richText/>
              </w:sdtPr>
              <w:sdtContent>
                <w:p>
                  <w:pPr>
                    <w:tabs>
                      <w:tab w:val="left" w:pos="1134"/>
                    </w:tabs>
                    <w:ind w:firstLine="851"/>
                    <w:jc w:val="both"/>
                    <w:rPr>
                      <w:color w:val="000000"/>
                      <w:szCs w:val="24"/>
                    </w:rPr>
                  </w:pPr>
                  <w:sdt>
                    <w:sdtPr>
                      <w:alias w:val="Numeris"/>
                      <w:tag w:val="nr_b53400db67524b27aa4bff64cf1aabd8"/>
                      <w:lock w:val="sdtLocked"/>
                      <w:richText/>
                    </w:sdtPr>
                    <w:sdtContent>
                      <w:r>
                        <w:rPr>
                          <w:color w:val="000000"/>
                          <w:szCs w:val="24"/>
                        </w:rPr>
                        <w:t>2</w:t>
                      </w:r>
                    </w:sdtContent>
                  </w:sdt>
                  <w:r>
                    <w:rPr>
                      <w:color w:val="000000"/>
                      <w:szCs w:val="24"/>
                    </w:rPr>
                    <w:t>.</w:t>
                    <w:tab/>
                    <w:t xml:space="preserve">Šeimos taryba savo veikloje vadovaujasi Lietuvos Respublikos Konstitucija, Lietuvos Respublikos šeimos stiprinimo įstatymu, Telšių rajono savivaldybės tarybos veiklos reglamentu, Telšių rajono savivaldybės (toliau – Savivaldybė) tarybos sprendimais, Savivaldybės mero potvarkiais, kitais šeimos politikos formavimą ir įgyvendinimą reguliuojančiais teisės aktais bei Nuostatais. </w:t>
                  </w:r>
                </w:p>
              </w:sdtContent>
            </w:sdt>
            <w:sdt>
              <w:sdtPr>
                <w:alias w:val="3 p."/>
                <w:tag w:val="part_a1ebcf9aec1344a8ab07cb4f11348f4f"/>
                <w:lock w:val="sdtLocked"/>
                <w:richText/>
              </w:sdtPr>
              <w:sdtContent>
                <w:p>
                  <w:pPr>
                    <w:tabs>
                      <w:tab w:val="left" w:pos="1134"/>
                    </w:tabs>
                    <w:ind w:firstLine="851"/>
                    <w:jc w:val="both"/>
                    <w:rPr>
                      <w:color w:val="000000"/>
                      <w:szCs w:val="24"/>
                    </w:rPr>
                  </w:pPr>
                  <w:sdt>
                    <w:sdtPr>
                      <w:alias w:val="Numeris"/>
                      <w:tag w:val="nr_a1ebcf9aec1344a8ab07cb4f11348f4f"/>
                      <w:lock w:val="sdtLocked"/>
                      <w:richText/>
                    </w:sdtPr>
                    <w:sdtContent>
                      <w:r>
                        <w:rPr>
                          <w:color w:val="000000"/>
                          <w:szCs w:val="24"/>
                        </w:rPr>
                        <w:t>3</w:t>
                      </w:r>
                    </w:sdtContent>
                  </w:sdt>
                  <w:r>
                    <w:rPr>
                      <w:color w:val="000000"/>
                      <w:szCs w:val="24"/>
                    </w:rPr>
                    <w:t>.</w:t>
                    <w:tab/>
                    <w:t>Nuostatuose vartojamos sąvokos suprantamos taip, kaip jos apibrėžtos Lietuvos Respublikos šeimos stiprinimo įstatyme.</w:t>
                  </w:r>
                </w:p>
              </w:sdtContent>
            </w:sdt>
            <w:sdt>
              <w:sdtPr>
                <w:alias w:val="4 p."/>
                <w:tag w:val="part_4933fe4f21574fa6ad2d39fb7b361830"/>
                <w:lock w:val="sdtLocked"/>
                <w:richText/>
              </w:sdtPr>
              <w:sdtContent>
                <w:p>
                  <w:pPr>
                    <w:tabs>
                      <w:tab w:val="left" w:pos="1134"/>
                    </w:tabs>
                    <w:ind w:left="1211" w:hanging="360"/>
                    <w:jc w:val="both"/>
                    <w:rPr>
                      <w:szCs w:val="24"/>
                    </w:rPr>
                  </w:pPr>
                  <w:sdt>
                    <w:sdtPr>
                      <w:alias w:val="Numeris"/>
                      <w:tag w:val="nr_4933fe4f21574fa6ad2d39fb7b361830"/>
                      <w:lock w:val="sdtLocked"/>
                      <w:richText/>
                    </w:sdtPr>
                    <w:sdtContent>
                      <w:r>
                        <w:rPr>
                          <w:szCs w:val="24"/>
                        </w:rPr>
                        <w:t>4</w:t>
                      </w:r>
                    </w:sdtContent>
                  </w:sdt>
                  <w:r>
                    <w:rPr>
                      <w:szCs w:val="24"/>
                    </w:rPr>
                    <w:t>.</w:t>
                    <w:tab/>
                    <w:t>Šeimos taryba</w:t>
                  </w:r>
                  <w:r>
                    <w:rPr>
                      <w:color w:val="000000"/>
                      <w:szCs w:val="24"/>
                    </w:rPr>
                    <w:t xml:space="preserve"> – visuomeniniais pagrindais veikianti patariamoji institucija. </w:t>
                  </w:r>
                </w:p>
                <w:p>
                  <w:pPr>
                    <w:tabs>
                      <w:tab w:val="left" w:pos="1134"/>
                    </w:tabs>
                    <w:ind w:left="851"/>
                    <w:jc w:val="both"/>
                    <w:rPr>
                      <w:szCs w:val="24"/>
                    </w:rPr>
                  </w:pPr>
                </w:p>
              </w:sdtContent>
            </w:sdt>
          </w:sdtContent>
        </w:sdt>
        <w:sdt>
          <w:sdtPr>
            <w:alias w:val="skyrius"/>
            <w:tag w:val="part_a636506d833241d587a58ed0433792b5"/>
            <w:lock w:val="sdtLocked"/>
            <w:richText/>
          </w:sdtPr>
          <w:sdtContent>
            <w:p>
              <w:pPr>
                <w:tabs>
                  <w:tab w:val="left" w:pos="0"/>
                  <w:tab w:val="left" w:pos="1134"/>
                </w:tabs>
                <w:jc w:val="center"/>
                <w:rPr>
                  <w:b/>
                  <w:szCs w:val="24"/>
                </w:rPr>
              </w:pPr>
              <w:sdt>
                <w:sdtPr>
                  <w:alias w:val="Numeris"/>
                  <w:tag w:val="nr_a636506d833241d587a58ed0433792b5"/>
                  <w:lock w:val="sdtLocked"/>
                  <w:richText/>
                </w:sdtPr>
                <w:sdtContent>
                  <w:r>
                    <w:rPr>
                      <w:b/>
                      <w:szCs w:val="24"/>
                    </w:rPr>
                    <w:t>II</w:t>
                  </w:r>
                </w:sdtContent>
              </w:sdt>
              <w:r>
                <w:rPr>
                  <w:b/>
                  <w:szCs w:val="24"/>
                </w:rPr>
                <w:t xml:space="preserve"> SKYRIUS </w:t>
              </w:r>
            </w:p>
            <w:p>
              <w:pPr>
                <w:tabs>
                  <w:tab w:val="left" w:pos="0"/>
                  <w:tab w:val="left" w:pos="1134"/>
                </w:tabs>
                <w:jc w:val="center"/>
                <w:rPr>
                  <w:b/>
                  <w:color w:val="000000"/>
                  <w:szCs w:val="24"/>
                </w:rPr>
              </w:pPr>
              <w:sdt>
                <w:sdtPr>
                  <w:alias w:val="Pavadinimas"/>
                  <w:tag w:val="title_a636506d833241d587a58ed0433792b5"/>
                  <w:lock w:val="sdtLocked"/>
                  <w:richText/>
                </w:sdtPr>
                <w:sdtContent>
                  <w:r>
                    <w:rPr>
                      <w:b/>
                      <w:color w:val="000000"/>
                      <w:szCs w:val="24"/>
                    </w:rPr>
                    <w:t>ŠEIMOS TARYBOS TIKSLAS IR FUNKCIJOS</w:t>
                  </w:r>
                </w:sdtContent>
              </w:sdt>
            </w:p>
            <w:p>
              <w:pPr>
                <w:tabs>
                  <w:tab w:val="left" w:pos="1134"/>
                </w:tabs>
                <w:ind w:left="851"/>
                <w:jc w:val="center"/>
                <w:rPr>
                  <w:color w:val="000000"/>
                  <w:szCs w:val="24"/>
                </w:rPr>
              </w:pPr>
            </w:p>
            <w:sdt>
              <w:sdtPr>
                <w:alias w:val="5 p."/>
                <w:tag w:val="part_29cc255aa24c4151b226e03ebb28ec4d"/>
                <w:lock w:val="sdtLocked"/>
                <w:richText/>
              </w:sdtPr>
              <w:sdtContent>
                <w:p>
                  <w:pPr>
                    <w:tabs>
                      <w:tab w:val="left" w:pos="851"/>
                      <w:tab w:val="left" w:pos="1134"/>
                    </w:tabs>
                    <w:ind w:firstLine="851"/>
                    <w:jc w:val="both"/>
                    <w:rPr>
                      <w:szCs w:val="24"/>
                    </w:rPr>
                  </w:pPr>
                  <w:sdt>
                    <w:sdtPr>
                      <w:alias w:val="Numeris"/>
                      <w:tag w:val="nr_29cc255aa24c4151b226e03ebb28ec4d"/>
                      <w:lock w:val="sdtLocked"/>
                      <w:richText/>
                    </w:sdtPr>
                    <w:sdtContent>
                      <w:r>
                        <w:rPr>
                          <w:szCs w:val="24"/>
                        </w:rPr>
                        <w:t>5</w:t>
                      </w:r>
                    </w:sdtContent>
                  </w:sdt>
                  <w:r>
                    <w:rPr>
                      <w:szCs w:val="24"/>
                    </w:rPr>
                    <w:t>.</w:t>
                    <w:tab/>
                    <w:t>Šeimos tarybos</w:t>
                  </w:r>
                  <w:r>
                    <w:rPr>
                      <w:color w:val="000000"/>
                      <w:szCs w:val="24"/>
                    </w:rPr>
                    <w:t xml:space="preserve"> tikslas – padėti įgyvendinti Savivaldybės funkcijas, kuriant šeimai palankią aplinką Savivaldybėje, ir stiprinti bendrada</w:t>
                  </w:r>
                  <w:r>
                    <w:rPr>
                      <w:szCs w:val="24"/>
                    </w:rPr>
                    <w:t>rbiavimą tarp Savivaldybės institucijų ar įstaigų ir nevyriausybinių organizacijų, dirbančių su šeimomis ar joms atstovaujančių.</w:t>
                  </w:r>
                </w:p>
              </w:sdtContent>
            </w:sdt>
            <w:sdt>
              <w:sdtPr>
                <w:alias w:val="6 p."/>
                <w:tag w:val="part_49813417cccf407ab8f4570ae4896f82"/>
                <w:lock w:val="sdtLocked"/>
                <w:richText/>
              </w:sdtPr>
              <w:sdtContent>
                <w:p>
                  <w:pPr>
                    <w:tabs>
                      <w:tab w:val="left" w:pos="0"/>
                      <w:tab w:val="left" w:pos="284"/>
                      <w:tab w:val="left" w:pos="851"/>
                      <w:tab w:val="left" w:pos="1276"/>
                    </w:tabs>
                    <w:ind w:firstLine="851"/>
                    <w:jc w:val="both"/>
                    <w:rPr>
                      <w:szCs w:val="24"/>
                    </w:rPr>
                  </w:pPr>
                  <w:sdt>
                    <w:sdtPr>
                      <w:alias w:val="Numeris"/>
                      <w:tag w:val="nr_49813417cccf407ab8f4570ae4896f82"/>
                      <w:lock w:val="sdtLocked"/>
                      <w:richText/>
                    </w:sdtPr>
                    <w:sdtContent>
                      <w:r>
                        <w:rPr>
                          <w:szCs w:val="24"/>
                        </w:rPr>
                        <w:t>6</w:t>
                      </w:r>
                    </w:sdtContent>
                  </w:sdt>
                  <w:r>
                    <w:rPr>
                      <w:szCs w:val="24"/>
                    </w:rPr>
                    <w:t>.</w:t>
                    <w:tab/>
                    <w:t>Siekdama įgyvendinti savo veiklos tikslą, Šeimos taryba</w:t>
                  </w:r>
                  <w:r>
                    <w:rPr>
                      <w:color w:val="000000"/>
                      <w:szCs w:val="24"/>
                    </w:rPr>
                    <w:t xml:space="preserve"> vykdo </w:t>
                  </w:r>
                  <w:r>
                    <w:rPr>
                      <w:szCs w:val="24"/>
                    </w:rPr>
                    <w:t xml:space="preserve">šias funkcijas: </w:t>
                  </w:r>
                </w:p>
                <w:sdt>
                  <w:sdtPr>
                    <w:alias w:val="6.1 pp."/>
                    <w:tag w:val="part_5abccf7ed369465eaffe29902a111037"/>
                    <w:lock w:val="sdtLocked"/>
                    <w:richText/>
                  </w:sdtPr>
                  <w:sdtContent>
                    <w:p>
                      <w:pPr>
                        <w:tabs>
                          <w:tab w:val="left" w:pos="0"/>
                          <w:tab w:val="left" w:pos="284"/>
                          <w:tab w:val="left" w:pos="851"/>
                          <w:tab w:val="left" w:pos="1276"/>
                        </w:tabs>
                        <w:ind w:firstLine="851"/>
                        <w:jc w:val="both"/>
                        <w:rPr>
                          <w:szCs w:val="24"/>
                        </w:rPr>
                      </w:pPr>
                      <w:sdt>
                        <w:sdtPr>
                          <w:alias w:val="Numeris"/>
                          <w:tag w:val="nr_5abccf7ed369465eaffe29902a111037"/>
                          <w:lock w:val="sdtLocked"/>
                          <w:richText/>
                        </w:sdtPr>
                        <w:sdtContent>
                          <w:r>
                            <w:rPr>
                              <w:szCs w:val="24"/>
                            </w:rPr>
                            <w:t>6.1</w:t>
                          </w:r>
                        </w:sdtContent>
                      </w:sdt>
                      <w:r>
                        <w:rPr>
                          <w:szCs w:val="24"/>
                        </w:rPr>
                        <w:t>.</w:t>
                        <w:tab/>
                        <w:t xml:space="preserve">analizuoja, stebi ir vertina, kaip formuojama ir įgyvendinama šeimos politika Savivaldybėje; </w:t>
                      </w:r>
                    </w:p>
                  </w:sdtContent>
                </w:sdt>
                <w:sdt>
                  <w:sdtPr>
                    <w:alias w:val="6.2 pp."/>
                    <w:tag w:val="part_0720b881a822495bbdca54f040b5acc7"/>
                    <w:lock w:val="sdtLocked"/>
                    <w:richText/>
                  </w:sdtPr>
                  <w:sdtContent>
                    <w:p>
                      <w:pPr>
                        <w:tabs>
                          <w:tab w:val="left" w:pos="0"/>
                          <w:tab w:val="left" w:pos="284"/>
                          <w:tab w:val="left" w:pos="851"/>
                          <w:tab w:val="left" w:pos="1276"/>
                        </w:tabs>
                        <w:ind w:firstLine="851"/>
                        <w:jc w:val="both"/>
                        <w:rPr>
                          <w:szCs w:val="24"/>
                        </w:rPr>
                      </w:pPr>
                      <w:sdt>
                        <w:sdtPr>
                          <w:alias w:val="Numeris"/>
                          <w:tag w:val="nr_0720b881a822495bbdca54f040b5acc7"/>
                          <w:lock w:val="sdtLocked"/>
                          <w:richText/>
                        </w:sdtPr>
                        <w:sdtContent>
                          <w:r>
                            <w:rPr>
                              <w:szCs w:val="24"/>
                            </w:rPr>
                            <w:t>6.2</w:t>
                          </w:r>
                        </w:sdtContent>
                      </w:sdt>
                      <w:r>
                        <w:rPr>
                          <w:szCs w:val="24"/>
                        </w:rPr>
                        <w:t>.</w:t>
                        <w:tab/>
                        <w:t>teikia Savivaldybės tarybai siūlymus dėl šeimos stiprinimo Savivaldybėje prioritetų, programų ir priemonių;</w:t>
                      </w:r>
                    </w:p>
                  </w:sdtContent>
                </w:sdt>
                <w:sdt>
                  <w:sdtPr>
                    <w:alias w:val="6.3 pp."/>
                    <w:tag w:val="part_ebade5327d80401c9d7992af01a60acb"/>
                    <w:lock w:val="sdtLocked"/>
                    <w:richText/>
                  </w:sdtPr>
                  <w:sdtContent>
                    <w:p>
                      <w:pPr>
                        <w:tabs>
                          <w:tab w:val="left" w:pos="0"/>
                          <w:tab w:val="left" w:pos="284"/>
                          <w:tab w:val="left" w:pos="851"/>
                          <w:tab w:val="left" w:pos="1276"/>
                        </w:tabs>
                        <w:ind w:firstLine="851"/>
                        <w:jc w:val="both"/>
                        <w:rPr>
                          <w:szCs w:val="24"/>
                        </w:rPr>
                      </w:pPr>
                      <w:sdt>
                        <w:sdtPr>
                          <w:alias w:val="Numeris"/>
                          <w:tag w:val="nr_ebade5327d80401c9d7992af01a60acb"/>
                          <w:lock w:val="sdtLocked"/>
                          <w:richText/>
                        </w:sdtPr>
                        <w:sdtContent>
                          <w:r>
                            <w:rPr>
                              <w:szCs w:val="24"/>
                            </w:rPr>
                            <w:t>6.3</w:t>
                          </w:r>
                        </w:sdtContent>
                      </w:sdt>
                      <w:r>
                        <w:rPr>
                          <w:szCs w:val="24"/>
                        </w:rPr>
                        <w:t>.</w:t>
                        <w:tab/>
                      </w:r>
                      <w:r>
                        <w:rPr>
                          <w:color w:val="000000"/>
                          <w:szCs w:val="24"/>
                        </w:rPr>
                        <w:t xml:space="preserve">teikia Savivaldybės institucijoms ir įstaigoms siūlymus </w:t>
                      </w:r>
                      <w:r>
                        <w:rPr>
                          <w:szCs w:val="24"/>
                        </w:rPr>
                        <w:t xml:space="preserve">dėl paslaugų šeimai prieinamumo ir plėtros </w:t>
                      </w:r>
                      <w:r>
                        <w:rPr>
                          <w:color w:val="000000"/>
                          <w:szCs w:val="24"/>
                        </w:rPr>
                        <w:t>Savivaldybėje;</w:t>
                      </w:r>
                    </w:p>
                  </w:sdtContent>
                </w:sdt>
                <w:sdt>
                  <w:sdtPr>
                    <w:alias w:val="6.4 pp."/>
                    <w:tag w:val="part_d62afdd1bde241b4bdca6f6c628d12c0"/>
                    <w:lock w:val="sdtLocked"/>
                    <w:richText/>
                  </w:sdtPr>
                  <w:sdtContent>
                    <w:p>
                      <w:pPr>
                        <w:tabs>
                          <w:tab w:val="left" w:pos="0"/>
                          <w:tab w:val="left" w:pos="284"/>
                          <w:tab w:val="left" w:pos="851"/>
                          <w:tab w:val="left" w:pos="1276"/>
                        </w:tabs>
                        <w:ind w:firstLine="851"/>
                        <w:jc w:val="both"/>
                        <w:rPr>
                          <w:szCs w:val="24"/>
                        </w:rPr>
                      </w:pPr>
                      <w:sdt>
                        <w:sdtPr>
                          <w:alias w:val="Numeris"/>
                          <w:tag w:val="nr_d62afdd1bde241b4bdca6f6c628d12c0"/>
                          <w:lock w:val="sdtLocked"/>
                          <w:richText/>
                        </w:sdtPr>
                        <w:sdtContent>
                          <w:r>
                            <w:rPr>
                              <w:szCs w:val="24"/>
                            </w:rPr>
                            <w:t>6.4</w:t>
                          </w:r>
                        </w:sdtContent>
                      </w:sdt>
                      <w:r>
                        <w:rPr>
                          <w:szCs w:val="24"/>
                        </w:rPr>
                        <w:t>.</w:t>
                        <w:tab/>
                        <w:t>skatina šeimų organizacijų ir su šeimomis dirbančių organizacijų veiklą.</w:t>
                      </w:r>
                    </w:p>
                    <w:p>
                      <w:pPr>
                        <w:tabs>
                          <w:tab w:val="left" w:pos="851"/>
                          <w:tab w:val="left" w:pos="1134"/>
                        </w:tabs>
                        <w:jc w:val="center"/>
                        <w:rPr>
                          <w:szCs w:val="24"/>
                        </w:rPr>
                      </w:pPr>
                    </w:p>
                  </w:sdtContent>
                </w:sdt>
              </w:sdtContent>
            </w:sdt>
          </w:sdtContent>
        </w:sdt>
        <w:sdt>
          <w:sdtPr>
            <w:alias w:val="skyrius"/>
            <w:tag w:val="part_1b19c2ed73c84c3cb5c4c4dcd00a1c56"/>
            <w:lock w:val="sdtLocked"/>
            <w:richText/>
          </w:sdtPr>
          <w:sdtContent>
            <w:p>
              <w:pPr>
                <w:tabs>
                  <w:tab w:val="left" w:pos="851"/>
                  <w:tab w:val="left" w:pos="1134"/>
                </w:tabs>
                <w:jc w:val="center"/>
                <w:rPr>
                  <w:b/>
                  <w:szCs w:val="24"/>
                </w:rPr>
              </w:pPr>
              <w:sdt>
                <w:sdtPr>
                  <w:alias w:val="Numeris"/>
                  <w:tag w:val="nr_1b19c2ed73c84c3cb5c4c4dcd00a1c56"/>
                  <w:lock w:val="sdtLocked"/>
                  <w:richText/>
                </w:sdtPr>
                <w:sdtContent>
                  <w:r>
                    <w:rPr>
                      <w:b/>
                      <w:szCs w:val="24"/>
                    </w:rPr>
                    <w:t>III</w:t>
                  </w:r>
                </w:sdtContent>
              </w:sdt>
              <w:r>
                <w:rPr>
                  <w:b/>
                  <w:szCs w:val="24"/>
                </w:rPr>
                <w:t xml:space="preserve"> SKYRIUS</w:t>
              </w:r>
            </w:p>
            <w:p>
              <w:pPr>
                <w:tabs>
                  <w:tab w:val="left" w:pos="851"/>
                  <w:tab w:val="left" w:pos="1134"/>
                </w:tabs>
                <w:jc w:val="center"/>
                <w:rPr>
                  <w:b/>
                  <w:color w:val="000000"/>
                  <w:szCs w:val="24"/>
                </w:rPr>
              </w:pPr>
              <w:sdt>
                <w:sdtPr>
                  <w:alias w:val="Pavadinimas"/>
                  <w:tag w:val="title_1b19c2ed73c84c3cb5c4c4dcd00a1c56"/>
                  <w:lock w:val="sdtLocked"/>
                  <w:richText/>
                </w:sdtPr>
                <w:sdtContent>
                  <w:r>
                    <w:rPr>
                      <w:b/>
                      <w:color w:val="000000"/>
                      <w:szCs w:val="24"/>
                    </w:rPr>
                    <w:t xml:space="preserve">ŠEIMOS TARYBOS TEISĖS IR PAREIGOS </w:t>
                  </w:r>
                </w:sdtContent>
              </w:sdt>
            </w:p>
            <w:p>
              <w:pPr>
                <w:tabs>
                  <w:tab w:val="left" w:pos="851"/>
                  <w:tab w:val="left" w:pos="1134"/>
                </w:tabs>
                <w:jc w:val="center"/>
                <w:rPr>
                  <w:color w:val="000000"/>
                  <w:szCs w:val="24"/>
                </w:rPr>
              </w:pPr>
            </w:p>
            <w:sdt>
              <w:sdtPr>
                <w:alias w:val="7 p."/>
                <w:tag w:val="part_3ef3fd4d22554d29b5f3721590b35fce"/>
                <w:lock w:val="sdtLocked"/>
                <w:richText/>
              </w:sdtPr>
              <w:sdtContent>
                <w:p>
                  <w:pPr>
                    <w:tabs>
                      <w:tab w:val="left" w:pos="851"/>
                      <w:tab w:val="left" w:pos="1134"/>
                    </w:tabs>
                    <w:ind w:firstLine="851"/>
                    <w:jc w:val="both"/>
                    <w:rPr>
                      <w:color w:val="000000"/>
                      <w:szCs w:val="24"/>
                    </w:rPr>
                  </w:pPr>
                  <w:sdt>
                    <w:sdtPr>
                      <w:alias w:val="Numeris"/>
                      <w:tag w:val="nr_3ef3fd4d22554d29b5f3721590b35fce"/>
                      <w:lock w:val="sdtLocked"/>
                      <w:richText/>
                    </w:sdtPr>
                    <w:sdtContent>
                      <w:r>
                        <w:rPr>
                          <w:color w:val="000000"/>
                          <w:szCs w:val="24"/>
                        </w:rPr>
                        <w:t>7</w:t>
                      </w:r>
                    </w:sdtContent>
                  </w:sdt>
                  <w:r>
                    <w:rPr>
                      <w:color w:val="000000"/>
                      <w:szCs w:val="24"/>
                    </w:rPr>
                    <w:t>.</w:t>
                    <w:tab/>
                    <w:t xml:space="preserve">Šeimos taryba, vykdydama jai pavestas funkcijas, turi teisę: </w:t>
                  </w:r>
                </w:p>
                <w:sdt>
                  <w:sdtPr>
                    <w:alias w:val="7.1 pp."/>
                    <w:tag w:val="part_5de35abc5cee4a9da90d6bd254c673cf"/>
                    <w:lock w:val="sdtLocked"/>
                    <w:richText/>
                  </w:sdtPr>
                  <w:sdtContent>
                    <w:p>
                      <w:pPr>
                        <w:tabs>
                          <w:tab w:val="left" w:pos="851"/>
                          <w:tab w:val="left" w:pos="1134"/>
                        </w:tabs>
                        <w:ind w:firstLine="851"/>
                        <w:jc w:val="both"/>
                        <w:rPr>
                          <w:color w:val="000000"/>
                          <w:szCs w:val="24"/>
                        </w:rPr>
                      </w:pPr>
                      <w:sdt>
                        <w:sdtPr>
                          <w:alias w:val="Numeris"/>
                          <w:tag w:val="nr_5de35abc5cee4a9da90d6bd254c673cf"/>
                          <w:lock w:val="sdtLocked"/>
                          <w:richText/>
                        </w:sdtPr>
                        <w:sdtContent>
                          <w:r>
                            <w:rPr>
                              <w:color w:val="000000"/>
                              <w:szCs w:val="24"/>
                            </w:rPr>
                            <w:t>7.1</w:t>
                          </w:r>
                        </w:sdtContent>
                      </w:sdt>
                      <w:r>
                        <w:rPr>
                          <w:color w:val="000000"/>
                          <w:szCs w:val="24"/>
                        </w:rPr>
                        <w:t>.</w:t>
                        <w:tab/>
                        <w:t xml:space="preserve">dalyvauti Savivaldybės tarybos, Savivaldybės administracijos struktūrinių padalinių posėdžiuose, kuriuose svarstomi su šeima susiję klausimai; </w:t>
                      </w:r>
                    </w:p>
                  </w:sdtContent>
                </w:sdt>
                <w:sdt>
                  <w:sdtPr>
                    <w:alias w:val="7.2 pp."/>
                    <w:tag w:val="part_c39db228547a47338060499144348b8e"/>
                    <w:lock w:val="sdtLocked"/>
                    <w:richText/>
                  </w:sdtPr>
                  <w:sdtContent>
                    <w:p>
                      <w:pPr>
                        <w:tabs>
                          <w:tab w:val="left" w:pos="851"/>
                          <w:tab w:val="left" w:pos="1134"/>
                        </w:tabs>
                        <w:ind w:firstLine="851"/>
                        <w:jc w:val="both"/>
                        <w:rPr>
                          <w:color w:val="000000"/>
                          <w:szCs w:val="24"/>
                        </w:rPr>
                      </w:pPr>
                      <w:sdt>
                        <w:sdtPr>
                          <w:alias w:val="Numeris"/>
                          <w:tag w:val="nr_c39db228547a47338060499144348b8e"/>
                          <w:lock w:val="sdtLocked"/>
                          <w:richText/>
                        </w:sdtPr>
                        <w:sdtContent>
                          <w:r>
                            <w:rPr>
                              <w:color w:val="000000"/>
                              <w:szCs w:val="24"/>
                            </w:rPr>
                            <w:t>7.2</w:t>
                          </w:r>
                        </w:sdtContent>
                      </w:sdt>
                      <w:r>
                        <w:rPr>
                          <w:color w:val="000000"/>
                          <w:szCs w:val="24"/>
                        </w:rPr>
                        <w:t>.</w:t>
                        <w:tab/>
                        <w:t xml:space="preserve">gauti iš valstybės ir Savivaldybės institucijų bei Savivaldybės įstaigų informaciją šiuose Nuostatuose numatytoms Tarybos funkcijoms vykdyti; </w:t>
                      </w:r>
                    </w:p>
                  </w:sdtContent>
                </w:sdt>
                <w:sdt>
                  <w:sdtPr>
                    <w:alias w:val="7.3 pp."/>
                    <w:tag w:val="part_c4d1031124064576acd833dc8b30a5ac"/>
                    <w:lock w:val="sdtLocked"/>
                    <w:richText/>
                  </w:sdtPr>
                  <w:sdtContent>
                    <w:p>
                      <w:pPr>
                        <w:tabs>
                          <w:tab w:val="left" w:pos="851"/>
                          <w:tab w:val="left" w:pos="1134"/>
                        </w:tabs>
                        <w:ind w:firstLine="851"/>
                        <w:jc w:val="both"/>
                        <w:rPr>
                          <w:color w:val="000000"/>
                          <w:szCs w:val="24"/>
                        </w:rPr>
                      </w:pPr>
                      <w:sdt>
                        <w:sdtPr>
                          <w:alias w:val="Numeris"/>
                          <w:tag w:val="nr_c4d1031124064576acd833dc8b30a5ac"/>
                          <w:lock w:val="sdtLocked"/>
                          <w:richText/>
                        </w:sdtPr>
                        <w:sdtContent>
                          <w:r>
                            <w:rPr>
                              <w:color w:val="000000"/>
                              <w:szCs w:val="24"/>
                            </w:rPr>
                            <w:t>7.3</w:t>
                          </w:r>
                        </w:sdtContent>
                      </w:sdt>
                      <w:r>
                        <w:rPr>
                          <w:color w:val="000000"/>
                          <w:szCs w:val="24"/>
                        </w:rPr>
                        <w:t>.</w:t>
                        <w:tab/>
                        <w:t xml:space="preserve"> dalyvauti rengiant teisės aktų, reglamentuojančių šeimos politiką, projektus; </w:t>
                      </w:r>
                    </w:p>
                  </w:sdtContent>
                </w:sdt>
                <w:sdt>
                  <w:sdtPr>
                    <w:alias w:val="7.4 pp."/>
                    <w:tag w:val="part_6d60043818474b6687824e9dc9fbf89c"/>
                    <w:lock w:val="sdtLocked"/>
                    <w:richText/>
                  </w:sdtPr>
                  <w:sdtContent>
                    <w:p>
                      <w:pPr>
                        <w:tabs>
                          <w:tab w:val="left" w:pos="851"/>
                          <w:tab w:val="left" w:pos="1134"/>
                        </w:tabs>
                        <w:ind w:firstLine="851"/>
                        <w:jc w:val="both"/>
                        <w:rPr>
                          <w:color w:val="000000"/>
                          <w:szCs w:val="24"/>
                        </w:rPr>
                      </w:pPr>
                      <w:sdt>
                        <w:sdtPr>
                          <w:alias w:val="Numeris"/>
                          <w:tag w:val="nr_6d60043818474b6687824e9dc9fbf89c"/>
                          <w:lock w:val="sdtLocked"/>
                          <w:richText/>
                        </w:sdtPr>
                        <w:sdtContent>
                          <w:r>
                            <w:rPr>
                              <w:color w:val="000000"/>
                              <w:szCs w:val="24"/>
                            </w:rPr>
                            <w:t>7.4</w:t>
                          </w:r>
                        </w:sdtContent>
                      </w:sdt>
                      <w:r>
                        <w:rPr>
                          <w:color w:val="000000"/>
                          <w:szCs w:val="24"/>
                        </w:rPr>
                        <w:t>.</w:t>
                        <w:tab/>
                        <w:t xml:space="preserve"> kviesti į savo posėdžius valstybės ir Savivaldybių institucijų ir įstaigų, nevyriausybinių organizacijų bei kitų įstaigų atstovus, nepriklausomus ekspertus; </w:t>
                      </w:r>
                    </w:p>
                  </w:sdtContent>
                </w:sdt>
                <w:sdt>
                  <w:sdtPr>
                    <w:alias w:val="7.5 pp."/>
                    <w:tag w:val="part_63f0ea590b544b8d98e1cc285a89bb26"/>
                    <w:lock w:val="sdtLocked"/>
                    <w:richText/>
                  </w:sdtPr>
                  <w:sdtContent>
                    <w:p>
                      <w:pPr>
                        <w:tabs>
                          <w:tab w:val="left" w:pos="851"/>
                          <w:tab w:val="left" w:pos="1134"/>
                        </w:tabs>
                        <w:ind w:firstLine="851"/>
                        <w:jc w:val="both"/>
                        <w:rPr>
                          <w:color w:val="000000"/>
                          <w:szCs w:val="24"/>
                        </w:rPr>
                      </w:pPr>
                      <w:sdt>
                        <w:sdtPr>
                          <w:alias w:val="Numeris"/>
                          <w:tag w:val="nr_63f0ea590b544b8d98e1cc285a89bb26"/>
                          <w:lock w:val="sdtLocked"/>
                          <w:richText/>
                        </w:sdtPr>
                        <w:sdtContent>
                          <w:r>
                            <w:rPr>
                              <w:color w:val="000000"/>
                              <w:szCs w:val="24"/>
                            </w:rPr>
                            <w:t>7.5</w:t>
                          </w:r>
                        </w:sdtContent>
                      </w:sdt>
                      <w:r>
                        <w:rPr>
                          <w:color w:val="000000"/>
                          <w:szCs w:val="24"/>
                        </w:rPr>
                        <w:t>.</w:t>
                        <w:tab/>
                        <w:t>skleisti visuomenei informaciją apie Šeimos tarybos vykdomą veiklą</w:t>
                      </w:r>
                      <w:r>
                        <w:rPr>
                          <w:spacing w:val="10"/>
                          <w:szCs w:val="24"/>
                        </w:rPr>
                        <w:t>, organizuoti konferencijas, seminarus ir kitus renginius šeimos politikos klausimais</w:t>
                      </w:r>
                      <w:r>
                        <w:rPr>
                          <w:color w:val="000000"/>
                          <w:szCs w:val="24"/>
                        </w:rPr>
                        <w:t>;</w:t>
                      </w:r>
                    </w:p>
                  </w:sdtContent>
                </w:sdt>
              </w:sdtContent>
            </w:sdt>
            <w:sdt>
              <w:sdtPr>
                <w:alias w:val="8 p."/>
                <w:tag w:val="part_9aae6cc0c6ff4712b99521429090d69b"/>
                <w:lock w:val="sdtLocked"/>
                <w:richText/>
              </w:sdtPr>
              <w:sdtContent>
                <w:p>
                  <w:pPr>
                    <w:tabs>
                      <w:tab w:val="left" w:pos="1134"/>
                      <w:tab w:val="left" w:pos="1418"/>
                    </w:tabs>
                    <w:ind w:firstLine="851"/>
                    <w:jc w:val="both"/>
                    <w:rPr>
                      <w:color w:val="000000"/>
                      <w:szCs w:val="24"/>
                    </w:rPr>
                  </w:pPr>
                  <w:sdt>
                    <w:sdtPr>
                      <w:alias w:val="Numeris"/>
                      <w:tag w:val="nr_9aae6cc0c6ff4712b99521429090d69b"/>
                      <w:lock w:val="sdtLocked"/>
                      <w:richText/>
                    </w:sdtPr>
                    <w:sdtContent>
                      <w:r>
                        <w:rPr>
                          <w:color w:val="000000"/>
                          <w:szCs w:val="24"/>
                        </w:rPr>
                        <w:t>8</w:t>
                      </w:r>
                    </w:sdtContent>
                  </w:sdt>
                  <w:r>
                    <w:rPr>
                      <w:color w:val="000000"/>
                      <w:szCs w:val="24"/>
                    </w:rPr>
                    <w:t>.</w:t>
                    <w:tab/>
                    <w:t>Šeimos tarybos nariai privalo:</w:t>
                  </w:r>
                </w:p>
                <w:sdt>
                  <w:sdtPr>
                    <w:alias w:val="8.1 pp."/>
                    <w:tag w:val="part_704e95652105427585ae990c0794846b"/>
                    <w:lock w:val="sdtLocked"/>
                    <w:richText/>
                  </w:sdtPr>
                  <w:sdtContent>
                    <w:p>
                      <w:pPr>
                        <w:tabs>
                          <w:tab w:val="left" w:pos="1276"/>
                          <w:tab w:val="left" w:pos="1418"/>
                        </w:tabs>
                        <w:ind w:firstLine="851"/>
                        <w:jc w:val="both"/>
                        <w:rPr>
                          <w:szCs w:val="24"/>
                        </w:rPr>
                      </w:pPr>
                      <w:sdt>
                        <w:sdtPr>
                          <w:alias w:val="Numeris"/>
                          <w:tag w:val="nr_704e95652105427585ae990c0794846b"/>
                          <w:lock w:val="sdtLocked"/>
                          <w:richText/>
                        </w:sdtPr>
                        <w:sdtContent>
                          <w:r>
                            <w:rPr>
                              <w:szCs w:val="24"/>
                            </w:rPr>
                            <w:t>8.1</w:t>
                          </w:r>
                        </w:sdtContent>
                      </w:sdt>
                      <w:r>
                        <w:rPr>
                          <w:szCs w:val="24"/>
                        </w:rPr>
                        <w:t>.</w:t>
                        <w:tab/>
                        <w:t xml:space="preserve">dalyvauti Šeimos tarybos posėdžiuose. Jeigu dėl pateisinamų priežasčių negali dalyvauti posėdyje, privalo apie tai pranešti Šeimos tarybos pirmininkui ar sekretoriui. </w:t>
                      </w:r>
                    </w:p>
                  </w:sdtContent>
                </w:sdt>
                <w:sdt>
                  <w:sdtPr>
                    <w:alias w:val="8.2 pp."/>
                    <w:tag w:val="part_117a8a0a9c12431eb68de2ce4551ab25"/>
                    <w:lock w:val="sdtLocked"/>
                    <w:richText/>
                  </w:sdtPr>
                  <w:sdtContent>
                    <w:p>
                      <w:pPr>
                        <w:tabs>
                          <w:tab w:val="left" w:pos="1276"/>
                          <w:tab w:val="left" w:pos="1418"/>
                        </w:tabs>
                        <w:ind w:firstLine="851"/>
                        <w:jc w:val="both"/>
                        <w:rPr>
                          <w:szCs w:val="24"/>
                        </w:rPr>
                      </w:pPr>
                      <w:sdt>
                        <w:sdtPr>
                          <w:alias w:val="Numeris"/>
                          <w:tag w:val="nr_117a8a0a9c12431eb68de2ce4551ab25"/>
                          <w:lock w:val="sdtLocked"/>
                          <w:richText/>
                        </w:sdtPr>
                        <w:sdtContent>
                          <w:r>
                            <w:rPr>
                              <w:szCs w:val="24"/>
                            </w:rPr>
                            <w:t>8.2</w:t>
                          </w:r>
                        </w:sdtContent>
                      </w:sdt>
                      <w:r>
                        <w:rPr>
                          <w:szCs w:val="24"/>
                        </w:rPr>
                        <w:t>.</w:t>
                        <w:tab/>
                        <w:t>laikytis konfidencialumą ir duomenų apsaugą reglamentuojančių teisės aktų nuostatų;</w:t>
                      </w:r>
                    </w:p>
                  </w:sdtContent>
                </w:sdt>
                <w:sdt>
                  <w:sdtPr>
                    <w:alias w:val="8.3 pp."/>
                    <w:tag w:val="part_0f47d4e2edf642488f2fa5edba9da131"/>
                    <w:lock w:val="sdtLocked"/>
                    <w:richText/>
                  </w:sdtPr>
                  <w:sdtContent>
                    <w:p>
                      <w:pPr>
                        <w:tabs>
                          <w:tab w:val="left" w:pos="1276"/>
                          <w:tab w:val="left" w:pos="1418"/>
                        </w:tabs>
                        <w:ind w:firstLine="851"/>
                        <w:jc w:val="both"/>
                        <w:rPr>
                          <w:szCs w:val="24"/>
                        </w:rPr>
                      </w:pPr>
                      <w:sdt>
                        <w:sdtPr>
                          <w:alias w:val="Numeris"/>
                          <w:tag w:val="nr_0f47d4e2edf642488f2fa5edba9da131"/>
                          <w:lock w:val="sdtLocked"/>
                          <w:richText/>
                        </w:sdtPr>
                        <w:sdtContent>
                          <w:r>
                            <w:rPr>
                              <w:szCs w:val="24"/>
                            </w:rPr>
                            <w:t>8.3</w:t>
                          </w:r>
                        </w:sdtContent>
                      </w:sdt>
                      <w:r>
                        <w:rPr>
                          <w:szCs w:val="24"/>
                        </w:rPr>
                        <w:t>.</w:t>
                        <w:tab/>
                        <w:t>būti objektyvūs, nešališki, gerbti posėdžiuose dalyvaujančių asmenų teises.</w:t>
                      </w:r>
                    </w:p>
                    <w:p>
                      <w:pPr>
                        <w:tabs>
                          <w:tab w:val="left" w:pos="851"/>
                          <w:tab w:val="left" w:pos="1134"/>
                        </w:tabs>
                        <w:jc w:val="center"/>
                        <w:rPr>
                          <w:szCs w:val="24"/>
                        </w:rPr>
                      </w:pPr>
                    </w:p>
                  </w:sdtContent>
                </w:sdt>
              </w:sdtContent>
            </w:sdt>
          </w:sdtContent>
        </w:sdt>
        <w:sdt>
          <w:sdtPr>
            <w:alias w:val="skyrius"/>
            <w:tag w:val="part_2e71e3296b9544e9a4fee19330270d31"/>
            <w:lock w:val="sdtLocked"/>
            <w:richText/>
          </w:sdtPr>
          <w:sdtContent>
            <w:p>
              <w:pPr>
                <w:tabs>
                  <w:tab w:val="left" w:pos="851"/>
                  <w:tab w:val="left" w:pos="1134"/>
                </w:tabs>
                <w:jc w:val="center"/>
                <w:rPr>
                  <w:b/>
                  <w:szCs w:val="24"/>
                </w:rPr>
              </w:pPr>
              <w:sdt>
                <w:sdtPr>
                  <w:alias w:val="Numeris"/>
                  <w:tag w:val="nr_2e71e3296b9544e9a4fee19330270d31"/>
                  <w:lock w:val="sdtLocked"/>
                  <w:richText/>
                </w:sdtPr>
                <w:sdtContent>
                  <w:r>
                    <w:rPr>
                      <w:b/>
                      <w:szCs w:val="24"/>
                    </w:rPr>
                    <w:t>IV</w:t>
                  </w:r>
                </w:sdtContent>
              </w:sdt>
              <w:r>
                <w:rPr>
                  <w:b/>
                  <w:szCs w:val="24"/>
                </w:rPr>
                <w:t xml:space="preserve"> SKYRIUS</w:t>
              </w:r>
            </w:p>
            <w:p>
              <w:pPr>
                <w:tabs>
                  <w:tab w:val="left" w:pos="851"/>
                  <w:tab w:val="left" w:pos="1134"/>
                </w:tabs>
                <w:jc w:val="center"/>
                <w:rPr>
                  <w:b/>
                  <w:color w:val="000000"/>
                  <w:szCs w:val="24"/>
                </w:rPr>
              </w:pPr>
              <w:sdt>
                <w:sdtPr>
                  <w:alias w:val="Pavadinimas"/>
                  <w:tag w:val="title_2e71e3296b9544e9a4fee19330270d31"/>
                  <w:lock w:val="sdtLocked"/>
                  <w:richText/>
                </w:sdtPr>
                <w:sdtContent>
                  <w:r>
                    <w:rPr>
                      <w:b/>
                      <w:color w:val="000000"/>
                      <w:szCs w:val="24"/>
                    </w:rPr>
                    <w:t>KOMISIJOS SUDARYMO TVARKA</w:t>
                  </w:r>
                </w:sdtContent>
              </w:sdt>
            </w:p>
            <w:p>
              <w:pPr>
                <w:tabs>
                  <w:tab w:val="left" w:pos="851"/>
                  <w:tab w:val="left" w:pos="1134"/>
                </w:tabs>
                <w:jc w:val="center"/>
                <w:rPr>
                  <w:b/>
                  <w:color w:val="000000"/>
                  <w:szCs w:val="24"/>
                </w:rPr>
              </w:pPr>
            </w:p>
            <w:sdt>
              <w:sdtPr>
                <w:alias w:val="9 p."/>
                <w:tag w:val="part_ccf16ba17ed04ac08c12f182394c5339"/>
                <w:lock w:val="sdtLocked"/>
                <w:richText/>
              </w:sdtPr>
              <w:sdtContent>
                <w:p>
                  <w:pPr>
                    <w:tabs>
                      <w:tab w:val="left" w:pos="851"/>
                      <w:tab w:val="left" w:pos="1276"/>
                    </w:tabs>
                    <w:ind w:firstLine="851"/>
                    <w:jc w:val="both"/>
                    <w:rPr>
                      <w:color w:val="000000"/>
                      <w:szCs w:val="24"/>
                    </w:rPr>
                  </w:pPr>
                  <w:sdt>
                    <w:sdtPr>
                      <w:alias w:val="Numeris"/>
                      <w:tag w:val="nr_ccf16ba17ed04ac08c12f182394c5339"/>
                      <w:lock w:val="sdtLocked"/>
                      <w:richText/>
                    </w:sdtPr>
                    <w:sdtContent>
                      <w:r>
                        <w:rPr>
                          <w:color w:val="000000"/>
                          <w:szCs w:val="24"/>
                        </w:rPr>
                        <w:t>9</w:t>
                      </w:r>
                    </w:sdtContent>
                  </w:sdt>
                  <w:r>
                    <w:rPr>
                      <w:color w:val="000000"/>
                      <w:szCs w:val="24"/>
                    </w:rPr>
                    <w:t>.</w:t>
                    <w:tab/>
                    <w:t xml:space="preserve">Šeimos taryba sudaroma ir jos sudėtis keičiama Savivaldybės tarybos sprendimu Savivaldybės tarybos kadencijos laikotarpiui. </w:t>
                  </w:r>
                </w:p>
              </w:sdtContent>
            </w:sdt>
            <w:sdt>
              <w:sdtPr>
                <w:alias w:val="10 p."/>
                <w:tag w:val="part_eb765f1f119341818bae37690c923b1a"/>
                <w:lock w:val="sdtLocked"/>
                <w:richText/>
              </w:sdtPr>
              <w:sdtContent>
                <w:p>
                  <w:pPr>
                    <w:tabs>
                      <w:tab w:val="left" w:pos="851"/>
                      <w:tab w:val="left" w:pos="1134"/>
                      <w:tab w:val="left" w:pos="1276"/>
                    </w:tabs>
                    <w:ind w:firstLine="851"/>
                    <w:jc w:val="both"/>
                    <w:rPr>
                      <w:szCs w:val="24"/>
                    </w:rPr>
                  </w:pPr>
                  <w:sdt>
                    <w:sdtPr>
                      <w:alias w:val="Numeris"/>
                      <w:tag w:val="nr_eb765f1f119341818bae37690c923b1a"/>
                      <w:lock w:val="sdtLocked"/>
                      <w:richText/>
                    </w:sdtPr>
                    <w:sdtContent>
                      <w:r>
                        <w:rPr>
                          <w:szCs w:val="24"/>
                        </w:rPr>
                        <w:t>10</w:t>
                      </w:r>
                    </w:sdtContent>
                  </w:sdt>
                  <w:r>
                    <w:rPr>
                      <w:szCs w:val="24"/>
                    </w:rPr>
                    <w:t>.</w:t>
                    <w:tab/>
                    <w:t xml:space="preserve">Šeimos taryba sudaroma iš 13 narių: 6 nevyriausybinių organizacijų, dirbančių su šeimomis, atstovų (toliau – nevyriausybinė organizacija), 2 Savivaldybės administracijos atstovų, 3 Savivaldybės institucijų ir įstaigų atstovų, 1 Vaiko teisių apsaugos atstovo; 1 Savivaldybės tarybos nario. </w:t>
                  </w:r>
                </w:p>
              </w:sdtContent>
            </w:sdt>
            <w:sdt>
              <w:sdtPr>
                <w:alias w:val="11 p."/>
                <w:tag w:val="part_20d42a81bac648c8a470b4e666833fd8"/>
                <w:lock w:val="sdtLocked"/>
                <w:richText/>
              </w:sdtPr>
              <w:sdtContent>
                <w:p>
                  <w:pPr>
                    <w:ind w:firstLine="851"/>
                    <w:jc w:val="both"/>
                    <w:rPr>
                      <w:szCs w:val="24"/>
                      <w:lang w:eastAsia="lt-LT"/>
                    </w:rPr>
                  </w:pPr>
                  <w:sdt>
                    <w:sdtPr>
                      <w:alias w:val="Numeris"/>
                      <w:tag w:val="nr_20d42a81bac648c8a470b4e666833fd8"/>
                      <w:lock w:val="sdtLocked"/>
                      <w:richText/>
                    </w:sdtPr>
                    <w:sdtContent>
                      <w:r>
                        <w:rPr>
                          <w:color w:val="000000"/>
                          <w:szCs w:val="24"/>
                          <w:lang w:eastAsia="lt-LT"/>
                        </w:rPr>
                        <w:t>11</w:t>
                      </w:r>
                    </w:sdtContent>
                  </w:sdt>
                  <w:r>
                    <w:rPr>
                      <w:color w:val="000000"/>
                      <w:szCs w:val="24"/>
                      <w:lang w:eastAsia="lt-LT"/>
                    </w:rPr>
                    <w:t>.</w:t>
                    <w:tab/>
                    <w:t>Šeimos tarybos</w:t>
                  </w:r>
                  <w:r>
                    <w:rPr>
                      <w:szCs w:val="24"/>
                      <w:lang w:eastAsia="lt-LT"/>
                    </w:rPr>
                    <w:t xml:space="preserve"> narių atranka organizuojama tokia tvarka:</w:t>
                  </w:r>
                </w:p>
                <w:sdt>
                  <w:sdtPr>
                    <w:alias w:val="11.1 pp."/>
                    <w:tag w:val="part_172a0c0cb3d94c0e9b9dbaaf069f2e77"/>
                    <w:lock w:val="sdtLocked"/>
                    <w:richText/>
                  </w:sdtPr>
                  <w:sdtContent>
                    <w:p>
                      <w:pPr>
                        <w:tabs>
                          <w:tab w:val="left" w:pos="1418"/>
                        </w:tabs>
                        <w:ind w:firstLine="851"/>
                        <w:jc w:val="both"/>
                        <w:rPr>
                          <w:szCs w:val="24"/>
                          <w:lang w:eastAsia="lt-LT"/>
                        </w:rPr>
                      </w:pPr>
                      <w:sdt>
                        <w:sdtPr>
                          <w:alias w:val="Numeris"/>
                          <w:tag w:val="nr_172a0c0cb3d94c0e9b9dbaaf069f2e77"/>
                          <w:lock w:val="sdtLocked"/>
                          <w:richText/>
                        </w:sdtPr>
                        <w:sdtContent>
                          <w:r>
                            <w:rPr>
                              <w:szCs w:val="24"/>
                              <w:lang w:eastAsia="lt-LT"/>
                            </w:rPr>
                            <w:t>11.1</w:t>
                          </w:r>
                        </w:sdtContent>
                      </w:sdt>
                      <w:r>
                        <w:rPr>
                          <w:szCs w:val="24"/>
                          <w:lang w:eastAsia="lt-LT"/>
                        </w:rPr>
                        <w:t>.</w:t>
                        <w:tab/>
                      </w:r>
                      <w:r>
                        <w:rPr>
                          <w:color w:val="000000"/>
                          <w:szCs w:val="24"/>
                        </w:rPr>
                        <w:t xml:space="preserve">nevyriausybinių organizacijų </w:t>
                      </w:r>
                      <w:r>
                        <w:rPr>
                          <w:szCs w:val="24"/>
                          <w:lang w:eastAsia="lt-LT"/>
                        </w:rPr>
                        <w:t>atstovų atranką padeda organizuoti Savivaldybės administracija. Informacija apie organizuojamą atranką skelbiama Savivaldybės interneto svetainėje ir Telšių rajono vietinėje spaudoje. Viena n</w:t>
                      </w:r>
                      <w:r>
                        <w:rPr>
                          <w:color w:val="000000"/>
                          <w:szCs w:val="24"/>
                        </w:rPr>
                        <w:t xml:space="preserve">evyriausybinė organizacija </w:t>
                      </w:r>
                      <w:r>
                        <w:rPr>
                          <w:szCs w:val="24"/>
                          <w:lang w:eastAsia="lt-LT"/>
                        </w:rPr>
                        <w:t>gali siūlyti vieną atstovą. Nevyriausybinės organizacijos pasiūlymą pateikia raštu Savivaldybės administracijai. Pasiūlyme nurodoma siūlomo asmens vardas, pavardė, kontaktai, pareigos organizacijoje. Pasiūlymą pasirašo organizacijos vadovas. Esant daugiau siūlomų asmenų, nei yra vietų Šeimos taryboje, Savivaldybės administracija atskirai organizuoja susirinkimą, kurio metu pasiūlyti asmenys paprasta balsų dauguma išrenka 6 atstovus.</w:t>
                      </w:r>
                    </w:p>
                  </w:sdtContent>
                </w:sdt>
                <w:sdt>
                  <w:sdtPr>
                    <w:alias w:val="11.2 pp."/>
                    <w:tag w:val="part_9f80946603a14def9bdac14fb76a194c"/>
                    <w:lock w:val="sdtLocked"/>
                    <w:richText/>
                  </w:sdtPr>
                  <w:sdtContent>
                    <w:p>
                      <w:pPr>
                        <w:tabs>
                          <w:tab w:val="left" w:pos="1418"/>
                        </w:tabs>
                        <w:ind w:firstLine="851"/>
                        <w:jc w:val="both"/>
                        <w:rPr>
                          <w:szCs w:val="24"/>
                          <w:lang w:eastAsia="lt-LT"/>
                        </w:rPr>
                      </w:pPr>
                      <w:sdt>
                        <w:sdtPr>
                          <w:alias w:val="Numeris"/>
                          <w:tag w:val="nr_9f80946603a14def9bdac14fb76a194c"/>
                          <w:lock w:val="sdtLocked"/>
                          <w:richText/>
                        </w:sdtPr>
                        <w:sdtContent>
                          <w:r>
                            <w:rPr>
                              <w:szCs w:val="24"/>
                              <w:lang w:eastAsia="lt-LT"/>
                            </w:rPr>
                            <w:t>11.2</w:t>
                          </w:r>
                        </w:sdtContent>
                      </w:sdt>
                      <w:r>
                        <w:rPr>
                          <w:szCs w:val="24"/>
                          <w:lang w:eastAsia="lt-LT"/>
                        </w:rPr>
                        <w:t>.</w:t>
                        <w:tab/>
                        <w:t xml:space="preserve">Savivaldybės administracijos direktorius deleguoja 2 atstovus iš Savivaldybės administracijos. </w:t>
                      </w:r>
                    </w:p>
                  </w:sdtContent>
                </w:sdt>
                <w:sdt>
                  <w:sdtPr>
                    <w:alias w:val="11.3 pp."/>
                    <w:tag w:val="part_ec465353163e4eb78224248118c2d280"/>
                    <w:lock w:val="sdtLocked"/>
                    <w:richText/>
                  </w:sdtPr>
                  <w:sdtContent>
                    <w:p>
                      <w:pPr>
                        <w:tabs>
                          <w:tab w:val="left" w:pos="1418"/>
                        </w:tabs>
                        <w:ind w:firstLine="851"/>
                        <w:jc w:val="both"/>
                        <w:rPr>
                          <w:color w:val="000000"/>
                          <w:szCs w:val="24"/>
                        </w:rPr>
                      </w:pPr>
                      <w:sdt>
                        <w:sdtPr>
                          <w:alias w:val="Numeris"/>
                          <w:tag w:val="nr_ec465353163e4eb78224248118c2d280"/>
                          <w:lock w:val="sdtLocked"/>
                          <w:richText/>
                        </w:sdtPr>
                        <w:sdtContent>
                          <w:r>
                            <w:rPr>
                              <w:szCs w:val="24"/>
                              <w:lang w:eastAsia="lt-LT"/>
                            </w:rPr>
                            <w:t>11.3</w:t>
                          </w:r>
                        </w:sdtContent>
                      </w:sdt>
                      <w:r>
                        <w:rPr>
                          <w:szCs w:val="24"/>
                          <w:lang w:eastAsia="lt-LT"/>
                        </w:rPr>
                        <w:t>.</w:t>
                        <w:tab/>
                      </w:r>
                      <w:r>
                        <w:rPr>
                          <w:color w:val="000000"/>
                          <w:szCs w:val="24"/>
                        </w:rPr>
                        <w:t>Savivaldybės institucijų ir įstaigų, dirbančių socialinėje srityje, vadovai deleguoja 3 atstovus.</w:t>
                      </w:r>
                    </w:p>
                  </w:sdtContent>
                </w:sdt>
                <w:sdt>
                  <w:sdtPr>
                    <w:alias w:val="11.4 pp."/>
                    <w:tag w:val="part_4343a0d11762470ca4ae0b1fe35d4dd5"/>
                    <w:lock w:val="sdtLocked"/>
                    <w:richText/>
                  </w:sdtPr>
                  <w:sdtContent>
                    <w:p>
                      <w:pPr>
                        <w:ind w:firstLine="851"/>
                        <w:jc w:val="both"/>
                        <w:rPr>
                          <w:rFonts w:ascii="Times New Roman LT" w:hAnsi="Times New Roman LT"/>
                          <w:bCs/>
                          <w:szCs w:val="24"/>
                        </w:rPr>
                      </w:pPr>
                      <w:sdt>
                        <w:sdtPr>
                          <w:alias w:val="Numeris"/>
                          <w:tag w:val="nr_4343a0d11762470ca4ae0b1fe35d4dd5"/>
                          <w:lock w:val="sdtLocked"/>
                          <w:richText/>
                        </w:sdtPr>
                        <w:sdtContent>
                          <w:r>
                            <w:rPr>
                              <w:color w:val="000000"/>
                              <w:szCs w:val="24"/>
                            </w:rPr>
                            <w:t>11.4</w:t>
                          </w:r>
                        </w:sdtContent>
                      </w:sdt>
                      <w:r>
                        <w:rPr>
                          <w:color w:val="000000"/>
                          <w:szCs w:val="24"/>
                        </w:rPr>
                        <w:t xml:space="preserve">. </w:t>
                      </w:r>
                      <w:r>
                        <w:rPr>
                          <w:rFonts w:ascii="Times New Roman LT" w:hAnsi="Times New Roman LT"/>
                          <w:bCs/>
                          <w:szCs w:val="24"/>
                        </w:rPr>
                        <w:t>Valstybės vaiko teisių apsaugos ir įvaikinimo tarnybos prie Socialinės apsaugos ir darbo ministerijos Telšių apskrities vaiko teisių skyriaus vadovas deleguoja 1 atstovą.</w:t>
                      </w:r>
                    </w:p>
                  </w:sdtContent>
                </w:sdt>
                <w:sdt>
                  <w:sdtPr>
                    <w:alias w:val="11.5 pp."/>
                    <w:tag w:val="part_b19319795d0a413c9db9f138dac121da"/>
                    <w:lock w:val="sdtLocked"/>
                    <w:richText/>
                  </w:sdtPr>
                  <w:sdtContent>
                    <w:p>
                      <w:pPr>
                        <w:tabs>
                          <w:tab w:val="left" w:pos="1418"/>
                        </w:tabs>
                        <w:ind w:firstLine="851"/>
                        <w:jc w:val="both"/>
                        <w:rPr>
                          <w:szCs w:val="24"/>
                          <w:lang w:eastAsia="lt-LT"/>
                        </w:rPr>
                      </w:pPr>
                      <w:sdt>
                        <w:sdtPr>
                          <w:alias w:val="Numeris"/>
                          <w:tag w:val="nr_b19319795d0a413c9db9f138dac121da"/>
                          <w:lock w:val="sdtLocked"/>
                          <w:richText/>
                        </w:sdtPr>
                        <w:sdtContent>
                          <w:r>
                            <w:rPr>
                              <w:szCs w:val="24"/>
                              <w:lang w:eastAsia="lt-LT"/>
                            </w:rPr>
                            <w:t>11.5</w:t>
                          </w:r>
                        </w:sdtContent>
                      </w:sdt>
                      <w:r>
                        <w:rPr>
                          <w:szCs w:val="24"/>
                          <w:lang w:eastAsia="lt-LT"/>
                        </w:rPr>
                        <w:t>.</w:t>
                        <w:tab/>
                        <w:t xml:space="preserve">Savivaldybės taryba deleguoja 1 atstovą iš Savivaldybės tarybos narių. </w:t>
                      </w:r>
                    </w:p>
                  </w:sdtContent>
                </w:sdt>
              </w:sdtContent>
            </w:sdt>
            <w:sdt>
              <w:sdtPr>
                <w:alias w:val="12 p."/>
                <w:tag w:val="part_4246647511b940a0ac0d1c996bc248fb"/>
                <w:lock w:val="sdtLocked"/>
                <w:richText/>
              </w:sdtPr>
              <w:sdtContent>
                <w:p>
                  <w:pPr>
                    <w:ind w:firstLine="851"/>
                    <w:jc w:val="both"/>
                    <w:rPr>
                      <w:szCs w:val="24"/>
                      <w:lang w:eastAsia="lt-LT"/>
                    </w:rPr>
                  </w:pPr>
                  <w:sdt>
                    <w:sdtPr>
                      <w:alias w:val="Numeris"/>
                      <w:tag w:val="nr_4246647511b940a0ac0d1c996bc248fb"/>
                      <w:lock w:val="sdtLocked"/>
                      <w:richText/>
                    </w:sdtPr>
                    <w:sdtContent>
                      <w:r>
                        <w:rPr>
                          <w:szCs w:val="24"/>
                          <w:lang w:eastAsia="lt-LT"/>
                        </w:rPr>
                        <w:t>12</w:t>
                      </w:r>
                    </w:sdtContent>
                  </w:sdt>
                  <w:r>
                    <w:rPr>
                      <w:szCs w:val="24"/>
                      <w:lang w:eastAsia="lt-LT"/>
                    </w:rPr>
                    <w:t>.</w:t>
                    <w:tab/>
                    <w:t xml:space="preserve">Šeimos tarybos pirmininką Šeimos tarybos nariai išrenka per pirmąjį posėdį. </w:t>
                  </w:r>
                </w:p>
              </w:sdtContent>
            </w:sdt>
            <w:sdt>
              <w:sdtPr>
                <w:alias w:val="13 p."/>
                <w:tag w:val="part_7cdacc2c421a46919eea6a0248946b28"/>
                <w:lock w:val="sdtLocked"/>
                <w:richText/>
              </w:sdtPr>
              <w:sdtContent>
                <w:p>
                  <w:pPr>
                    <w:ind w:firstLine="851"/>
                    <w:jc w:val="both"/>
                    <w:rPr>
                      <w:spacing w:val="10"/>
                      <w:szCs w:val="24"/>
                    </w:rPr>
                  </w:pPr>
                  <w:sdt>
                    <w:sdtPr>
                      <w:alias w:val="Numeris"/>
                      <w:tag w:val="nr_7cdacc2c421a46919eea6a0248946b28"/>
                      <w:lock w:val="sdtLocked"/>
                      <w:richText/>
                    </w:sdtPr>
                    <w:sdtContent>
                      <w:r>
                        <w:rPr>
                          <w:szCs w:val="24"/>
                          <w:lang w:eastAsia="lt-LT"/>
                        </w:rPr>
                        <w:t>13</w:t>
                      </w:r>
                    </w:sdtContent>
                  </w:sdt>
                  <w:r>
                    <w:rPr>
                      <w:szCs w:val="24"/>
                      <w:lang w:eastAsia="lt-LT"/>
                    </w:rPr>
                    <w:t>. Šeimos tarybos pirmininku išrinkus Savivaldybės institucijos ar įstaigos atstovą, Šeimos tarybos pirmininko pavaduotoju turi būti išrinktas su šeimomis dirbančios nevyriausybinės organizacijos atstovas. Jei Šeimos tarybos pirmininku paskiriamas su šeimomis dirbančios nevyriausybinės organizacijos</w:t>
                  </w:r>
                  <w:r>
                    <w:rPr>
                      <w:szCs w:val="24"/>
                    </w:rPr>
                    <w:t xml:space="preserve"> atstovas, Šeimos tarybos pirmininko pavaduotoju turi būti išrinktas savivaldybės institucijos ar įstaigos atstovas.</w:t>
                  </w:r>
                </w:p>
              </w:sdtContent>
            </w:sdt>
            <w:sdt>
              <w:sdtPr>
                <w:alias w:val="14 p."/>
                <w:tag w:val="part_566a0edd7a7c40868a1d4ab0ffa1a46d"/>
                <w:lock w:val="sdtLocked"/>
                <w:richText/>
              </w:sdtPr>
              <w:sdtContent>
                <w:p>
                  <w:pPr>
                    <w:ind w:firstLine="851"/>
                    <w:jc w:val="both"/>
                    <w:rPr>
                      <w:szCs w:val="24"/>
                    </w:rPr>
                  </w:pPr>
                  <w:sdt>
                    <w:sdtPr>
                      <w:alias w:val="Numeris"/>
                      <w:tag w:val="nr_566a0edd7a7c40868a1d4ab0ffa1a46d"/>
                      <w:lock w:val="sdtLocked"/>
                      <w:richText/>
                    </w:sdtPr>
                    <w:sdtContent>
                      <w:r>
                        <w:rPr>
                          <w:color w:val="000000"/>
                          <w:szCs w:val="24"/>
                        </w:rPr>
                        <w:t>14</w:t>
                      </w:r>
                    </w:sdtContent>
                  </w:sdt>
                  <w:r>
                    <w:rPr>
                      <w:color w:val="000000"/>
                      <w:szCs w:val="24"/>
                    </w:rPr>
                    <w:t>.</w:t>
                    <w:tab/>
                    <w:t>Šeimos tarybos</w:t>
                  </w:r>
                  <w:r>
                    <w:rPr>
                      <w:szCs w:val="24"/>
                    </w:rPr>
                    <w:t xml:space="preserve"> pirmininko pavaduotoją ir sekretorių Šeimos taryba iš savo narių išsirenka Šeimos tarybos pirmojo posėdžio metu.</w:t>
                  </w:r>
                  <w:r>
                    <w:rPr>
                      <w:color w:val="000000"/>
                      <w:szCs w:val="24"/>
                    </w:rPr>
                    <w:t xml:space="preserve"> </w:t>
                  </w:r>
                </w:p>
              </w:sdtContent>
            </w:sdt>
            <w:sdt>
              <w:sdtPr>
                <w:alias w:val="15 p."/>
                <w:tag w:val="part_91596b12c6e94b14a3868fa1cd4e9b06"/>
                <w:lock w:val="sdtLocked"/>
                <w:richText/>
              </w:sdtPr>
              <w:sdtContent>
                <w:p>
                  <w:pPr>
                    <w:tabs>
                      <w:tab w:val="left" w:pos="851"/>
                      <w:tab w:val="left" w:pos="1134"/>
                      <w:tab w:val="left" w:pos="1276"/>
                    </w:tabs>
                    <w:ind w:firstLine="851"/>
                    <w:jc w:val="both"/>
                    <w:rPr>
                      <w:color w:val="000000"/>
                      <w:szCs w:val="24"/>
                    </w:rPr>
                  </w:pPr>
                  <w:sdt>
                    <w:sdtPr>
                      <w:alias w:val="Numeris"/>
                      <w:tag w:val="nr_91596b12c6e94b14a3868fa1cd4e9b06"/>
                      <w:lock w:val="sdtLocked"/>
                      <w:richText/>
                    </w:sdtPr>
                    <w:sdtContent>
                      <w:r>
                        <w:rPr>
                          <w:color w:val="000000"/>
                          <w:szCs w:val="24"/>
                        </w:rPr>
                        <w:t>15</w:t>
                      </w:r>
                    </w:sdtContent>
                  </w:sdt>
                  <w:r>
                    <w:rPr>
                      <w:color w:val="000000"/>
                      <w:szCs w:val="24"/>
                    </w:rPr>
                    <w:t>.</w:t>
                    <w:tab/>
                    <w:t>Šeimos tarybos nario įgaliojimai nutrūksta, jeigu:</w:t>
                  </w:r>
                </w:p>
                <w:sdt>
                  <w:sdtPr>
                    <w:alias w:val="15.1 pp."/>
                    <w:tag w:val="part_1ded48ebea224043af79ba20b8e49357"/>
                    <w:lock w:val="sdtLocked"/>
                    <w:richText/>
                  </w:sdtPr>
                  <w:sdtContent>
                    <w:p>
                      <w:pPr>
                        <w:tabs>
                          <w:tab w:val="left" w:pos="851"/>
                          <w:tab w:val="left" w:pos="1134"/>
                          <w:tab w:val="left" w:pos="1276"/>
                          <w:tab w:val="left" w:pos="1418"/>
                        </w:tabs>
                        <w:ind w:firstLine="851"/>
                        <w:jc w:val="both"/>
                        <w:rPr>
                          <w:color w:val="000000"/>
                          <w:szCs w:val="24"/>
                        </w:rPr>
                      </w:pPr>
                      <w:sdt>
                        <w:sdtPr>
                          <w:alias w:val="Numeris"/>
                          <w:tag w:val="nr_1ded48ebea224043af79ba20b8e49357"/>
                          <w:lock w:val="sdtLocked"/>
                          <w:richText/>
                        </w:sdtPr>
                        <w:sdtContent>
                          <w:r>
                            <w:rPr>
                              <w:color w:val="000000"/>
                              <w:szCs w:val="24"/>
                            </w:rPr>
                            <w:t>15.1</w:t>
                          </w:r>
                        </w:sdtContent>
                      </w:sdt>
                      <w:r>
                        <w:rPr>
                          <w:color w:val="000000"/>
                          <w:szCs w:val="24"/>
                        </w:rPr>
                        <w:t>.</w:t>
                        <w:tab/>
                        <w:t xml:space="preserve">Šeimos tarybos narys atsistatydina savo noru; </w:t>
                      </w:r>
                    </w:p>
                  </w:sdtContent>
                </w:sdt>
                <w:sdt>
                  <w:sdtPr>
                    <w:alias w:val="15.2 pp."/>
                    <w:tag w:val="part_900092609cbe4182b93d6bdfde3c4691"/>
                    <w:lock w:val="sdtLocked"/>
                    <w:richText/>
                  </w:sdtPr>
                  <w:sdtContent>
                    <w:p>
                      <w:pPr>
                        <w:tabs>
                          <w:tab w:val="left" w:pos="851"/>
                          <w:tab w:val="left" w:pos="1134"/>
                          <w:tab w:val="left" w:pos="1276"/>
                          <w:tab w:val="left" w:pos="1418"/>
                        </w:tabs>
                        <w:ind w:firstLine="851"/>
                        <w:jc w:val="both"/>
                        <w:rPr>
                          <w:color w:val="000000"/>
                          <w:szCs w:val="24"/>
                        </w:rPr>
                      </w:pPr>
                      <w:sdt>
                        <w:sdtPr>
                          <w:alias w:val="Numeris"/>
                          <w:tag w:val="nr_900092609cbe4182b93d6bdfde3c4691"/>
                          <w:lock w:val="sdtLocked"/>
                          <w:richText/>
                        </w:sdtPr>
                        <w:sdtContent>
                          <w:r>
                            <w:rPr>
                              <w:color w:val="000000"/>
                              <w:szCs w:val="24"/>
                            </w:rPr>
                            <w:t>15.2</w:t>
                          </w:r>
                        </w:sdtContent>
                      </w:sdt>
                      <w:r>
                        <w:rPr>
                          <w:color w:val="000000"/>
                          <w:szCs w:val="24"/>
                        </w:rPr>
                        <w:t>.</w:t>
                        <w:tab/>
                        <w:t>baigiasi Šeimos tarybos kadencija;</w:t>
                      </w:r>
                    </w:p>
                  </w:sdtContent>
                </w:sdt>
                <w:sdt>
                  <w:sdtPr>
                    <w:alias w:val="15.3 pp."/>
                    <w:tag w:val="part_f55f11af27f3471e8e13fe8aa875ba09"/>
                    <w:lock w:val="sdtLocked"/>
                    <w:richText/>
                  </w:sdtPr>
                  <w:sdtContent>
                    <w:p>
                      <w:pPr>
                        <w:tabs>
                          <w:tab w:val="left" w:pos="851"/>
                          <w:tab w:val="left" w:pos="1134"/>
                          <w:tab w:val="left" w:pos="1276"/>
                          <w:tab w:val="left" w:pos="1418"/>
                        </w:tabs>
                        <w:ind w:firstLine="851"/>
                        <w:jc w:val="both"/>
                        <w:rPr>
                          <w:color w:val="000000"/>
                          <w:szCs w:val="24"/>
                        </w:rPr>
                      </w:pPr>
                      <w:sdt>
                        <w:sdtPr>
                          <w:alias w:val="Numeris"/>
                          <w:tag w:val="nr_f55f11af27f3471e8e13fe8aa875ba09"/>
                          <w:lock w:val="sdtLocked"/>
                          <w:richText/>
                        </w:sdtPr>
                        <w:sdtContent>
                          <w:r>
                            <w:rPr>
                              <w:color w:val="000000"/>
                              <w:szCs w:val="24"/>
                            </w:rPr>
                            <w:t>15.3</w:t>
                          </w:r>
                        </w:sdtContent>
                      </w:sdt>
                      <w:r>
                        <w:rPr>
                          <w:color w:val="000000"/>
                          <w:szCs w:val="24"/>
                        </w:rPr>
                        <w:t>.</w:t>
                        <w:tab/>
                        <w:t xml:space="preserve"> nutrūksta jo darbo (tarnybos) santykiai atstovaujamoje Savivaldybės institucijoje ar įstaigoje; </w:t>
                      </w:r>
                    </w:p>
                  </w:sdtContent>
                </w:sdt>
                <w:sdt>
                  <w:sdtPr>
                    <w:alias w:val="15.4 pp."/>
                    <w:tag w:val="part_f026c8c5bc144feb983430812cf44ccf"/>
                    <w:lock w:val="sdtLocked"/>
                    <w:richText/>
                  </w:sdtPr>
                  <w:sdtContent>
                    <w:p>
                      <w:pPr>
                        <w:tabs>
                          <w:tab w:val="left" w:pos="851"/>
                          <w:tab w:val="left" w:pos="1134"/>
                          <w:tab w:val="left" w:pos="1276"/>
                          <w:tab w:val="left" w:pos="1418"/>
                        </w:tabs>
                        <w:ind w:firstLine="851"/>
                        <w:jc w:val="both"/>
                        <w:rPr>
                          <w:color w:val="000000"/>
                          <w:szCs w:val="24"/>
                        </w:rPr>
                      </w:pPr>
                      <w:sdt>
                        <w:sdtPr>
                          <w:alias w:val="Numeris"/>
                          <w:tag w:val="nr_f026c8c5bc144feb983430812cf44ccf"/>
                          <w:lock w:val="sdtLocked"/>
                          <w:richText/>
                        </w:sdtPr>
                        <w:sdtContent>
                          <w:r>
                            <w:rPr>
                              <w:color w:val="000000"/>
                              <w:szCs w:val="24"/>
                            </w:rPr>
                            <w:t>15.4</w:t>
                          </w:r>
                        </w:sdtContent>
                      </w:sdt>
                      <w:r>
                        <w:rPr>
                          <w:color w:val="000000"/>
                          <w:szCs w:val="24"/>
                        </w:rPr>
                        <w:t>.</w:t>
                        <w:tab/>
                        <w:t>jis atšaukiamas jį delegavusios institucijos iniciatyva;</w:t>
                      </w:r>
                    </w:p>
                  </w:sdtContent>
                </w:sdt>
                <w:sdt>
                  <w:sdtPr>
                    <w:alias w:val="15.5 pp."/>
                    <w:tag w:val="part_fba1f1763623452283199f8078503e4f"/>
                    <w:lock w:val="sdtLocked"/>
                    <w:richText/>
                  </w:sdtPr>
                  <w:sdtContent>
                    <w:p>
                      <w:pPr>
                        <w:tabs>
                          <w:tab w:val="left" w:pos="851"/>
                          <w:tab w:val="left" w:pos="1134"/>
                          <w:tab w:val="left" w:pos="1276"/>
                          <w:tab w:val="left" w:pos="1418"/>
                        </w:tabs>
                        <w:ind w:firstLine="851"/>
                        <w:jc w:val="both"/>
                        <w:rPr>
                          <w:color w:val="000000"/>
                          <w:szCs w:val="24"/>
                        </w:rPr>
                      </w:pPr>
                      <w:sdt>
                        <w:sdtPr>
                          <w:alias w:val="Numeris"/>
                          <w:tag w:val="nr_fba1f1763623452283199f8078503e4f"/>
                          <w:lock w:val="sdtLocked"/>
                          <w:richText/>
                        </w:sdtPr>
                        <w:sdtContent>
                          <w:r>
                            <w:rPr>
                              <w:color w:val="000000"/>
                              <w:szCs w:val="24"/>
                            </w:rPr>
                            <w:t>15.5</w:t>
                          </w:r>
                        </w:sdtContent>
                      </w:sdt>
                      <w:r>
                        <w:rPr>
                          <w:color w:val="000000"/>
                          <w:szCs w:val="24"/>
                        </w:rPr>
                        <w:t>.</w:t>
                        <w:tab/>
                        <w:t xml:space="preserve">jis miršta. </w:t>
                      </w:r>
                    </w:p>
                  </w:sdtContent>
                </w:sdt>
              </w:sdtContent>
            </w:sdt>
            <w:sdt>
              <w:sdtPr>
                <w:alias w:val="16 p."/>
                <w:tag w:val="part_9d4ecffd4af74beca41b0eac2ad99a0f"/>
                <w:lock w:val="sdtLocked"/>
                <w:richText/>
              </w:sdtPr>
              <w:sdtContent>
                <w:p>
                  <w:pPr>
                    <w:ind w:firstLine="851"/>
                    <w:jc w:val="both"/>
                    <w:rPr>
                      <w:szCs w:val="24"/>
                      <w:lang w:eastAsia="lt-LT"/>
                    </w:rPr>
                  </w:pPr>
                  <w:sdt>
                    <w:sdtPr>
                      <w:alias w:val="Numeris"/>
                      <w:tag w:val="nr_9d4ecffd4af74beca41b0eac2ad99a0f"/>
                      <w:lock w:val="sdtLocked"/>
                      <w:richText/>
                    </w:sdtPr>
                    <w:sdtContent>
                      <w:r>
                        <w:rPr>
                          <w:color w:val="000000"/>
                          <w:szCs w:val="24"/>
                          <w:lang w:eastAsia="lt-LT"/>
                        </w:rPr>
                        <w:t>16</w:t>
                      </w:r>
                    </w:sdtContent>
                  </w:sdt>
                  <w:r>
                    <w:rPr>
                      <w:color w:val="000000"/>
                      <w:szCs w:val="24"/>
                      <w:lang w:eastAsia="lt-LT"/>
                    </w:rPr>
                    <w:t>.</w:t>
                    <w:tab/>
                    <w:t>Šeimos taryba</w:t>
                  </w:r>
                  <w:r>
                    <w:rPr>
                      <w:szCs w:val="24"/>
                      <w:lang w:eastAsia="lt-LT"/>
                    </w:rPr>
                    <w:t xml:space="preserve"> dirba pagal kasmet sudaromą ir Šeimos tarybos tvirtinamą (protokoliniu sprendimu) veiksmų planą.</w:t>
                  </w:r>
                </w:p>
                <w:p>
                  <w:pPr>
                    <w:jc w:val="both"/>
                    <w:rPr>
                      <w:szCs w:val="24"/>
                      <w:lang w:eastAsia="lt-LT"/>
                    </w:rPr>
                  </w:pPr>
                </w:p>
              </w:sdtContent>
            </w:sdt>
          </w:sdtContent>
        </w:sdt>
        <w:sdt>
          <w:sdtPr>
            <w:alias w:val="skyrius"/>
            <w:tag w:val="part_20a39597f80a41d08a2cf0027e35cdb5"/>
            <w:lock w:val="sdtLocked"/>
            <w:richText/>
          </w:sdtPr>
          <w:sdtContent>
            <w:p>
              <w:pPr>
                <w:tabs>
                  <w:tab w:val="left" w:pos="851"/>
                  <w:tab w:val="left" w:pos="1134"/>
                </w:tabs>
                <w:jc w:val="center"/>
                <w:rPr>
                  <w:b/>
                  <w:szCs w:val="24"/>
                </w:rPr>
              </w:pPr>
              <w:sdt>
                <w:sdtPr>
                  <w:alias w:val="Numeris"/>
                  <w:tag w:val="nr_20a39597f80a41d08a2cf0027e35cdb5"/>
                  <w:lock w:val="sdtLocked"/>
                  <w:richText/>
                </w:sdtPr>
                <w:sdtContent>
                  <w:r>
                    <w:rPr>
                      <w:b/>
                      <w:szCs w:val="24"/>
                    </w:rPr>
                    <w:t>V</w:t>
                  </w:r>
                </w:sdtContent>
              </w:sdt>
              <w:r>
                <w:rPr>
                  <w:b/>
                  <w:szCs w:val="24"/>
                </w:rPr>
                <w:t xml:space="preserve"> SKYRIUS</w:t>
              </w:r>
            </w:p>
            <w:p>
              <w:pPr>
                <w:tabs>
                  <w:tab w:val="left" w:pos="851"/>
                  <w:tab w:val="left" w:pos="1134"/>
                </w:tabs>
                <w:jc w:val="center"/>
                <w:rPr>
                  <w:b/>
                  <w:szCs w:val="24"/>
                </w:rPr>
              </w:pPr>
              <w:sdt>
                <w:sdtPr>
                  <w:alias w:val="Pavadinimas"/>
                  <w:tag w:val="title_20a39597f80a41d08a2cf0027e35cdb5"/>
                  <w:lock w:val="sdtLocked"/>
                  <w:richText/>
                </w:sdtPr>
                <w:sdtContent>
                  <w:r>
                    <w:rPr>
                      <w:b/>
                      <w:szCs w:val="24"/>
                    </w:rPr>
                    <w:t>DARBO ORGANIZAVIMAS</w:t>
                  </w:r>
                </w:sdtContent>
              </w:sdt>
            </w:p>
            <w:p>
              <w:pPr>
                <w:tabs>
                  <w:tab w:val="left" w:pos="851"/>
                  <w:tab w:val="left" w:pos="1134"/>
                </w:tabs>
                <w:ind w:firstLine="851"/>
                <w:jc w:val="center"/>
                <w:rPr>
                  <w:szCs w:val="24"/>
                </w:rPr>
              </w:pPr>
            </w:p>
            <w:sdt>
              <w:sdtPr>
                <w:alias w:val="17 p."/>
                <w:tag w:val="part_af85ecd79cd54b9391c9f22a83b20eb5"/>
                <w:lock w:val="sdtLocked"/>
                <w:richText/>
              </w:sdtPr>
              <w:sdtContent>
                <w:p>
                  <w:pPr>
                    <w:tabs>
                      <w:tab w:val="left" w:pos="851"/>
                      <w:tab w:val="left" w:pos="1134"/>
                      <w:tab w:val="left" w:pos="1276"/>
                    </w:tabs>
                    <w:ind w:firstLine="851"/>
                    <w:jc w:val="both"/>
                    <w:rPr>
                      <w:color w:val="000000"/>
                      <w:szCs w:val="24"/>
                    </w:rPr>
                  </w:pPr>
                  <w:sdt>
                    <w:sdtPr>
                      <w:alias w:val="Numeris"/>
                      <w:tag w:val="nr_af85ecd79cd54b9391c9f22a83b20eb5"/>
                      <w:lock w:val="sdtLocked"/>
                      <w:richText/>
                    </w:sdtPr>
                    <w:sdtContent>
                      <w:r>
                        <w:rPr>
                          <w:color w:val="000000"/>
                          <w:szCs w:val="24"/>
                        </w:rPr>
                        <w:t>17</w:t>
                      </w:r>
                    </w:sdtContent>
                  </w:sdt>
                  <w:r>
                    <w:rPr>
                      <w:color w:val="000000"/>
                      <w:szCs w:val="24"/>
                    </w:rPr>
                    <w:t>.</w:t>
                    <w:tab/>
                    <w:t>Šeimos tarybai vadovauja Šeimos tarybos pirmininkas, jo nesant – Šeimos tarybos pirmininko pavaduotojas.</w:t>
                  </w:r>
                </w:p>
              </w:sdtContent>
            </w:sdt>
            <w:sdt>
              <w:sdtPr>
                <w:alias w:val="18 p."/>
                <w:tag w:val="part_31be4914e1a543e69a9cce02f4aa0805"/>
                <w:lock w:val="sdtLocked"/>
                <w:richText/>
              </w:sdtPr>
              <w:sdtContent>
                <w:p>
                  <w:pPr>
                    <w:ind w:firstLine="851"/>
                    <w:jc w:val="both"/>
                    <w:rPr>
                      <w:szCs w:val="24"/>
                    </w:rPr>
                  </w:pPr>
                  <w:sdt>
                    <w:sdtPr>
                      <w:alias w:val="Numeris"/>
                      <w:tag w:val="nr_31be4914e1a543e69a9cce02f4aa0805"/>
                      <w:lock w:val="sdtLocked"/>
                      <w:richText/>
                    </w:sdtPr>
                    <w:sdtContent>
                      <w:r>
                        <w:rPr>
                          <w:color w:val="000000"/>
                          <w:szCs w:val="24"/>
                        </w:rPr>
                        <w:t>18</w:t>
                      </w:r>
                    </w:sdtContent>
                  </w:sdt>
                  <w:r>
                    <w:rPr>
                      <w:color w:val="000000"/>
                      <w:szCs w:val="24"/>
                    </w:rPr>
                    <w:t>.</w:t>
                    <w:tab/>
                    <w:t xml:space="preserve">Pagrindinė Šeimos tarybos veiklos </w:t>
                  </w:r>
                  <w:r>
                    <w:rPr>
                      <w:szCs w:val="24"/>
                    </w:rPr>
                    <w:t>forma yra posėdžiai.</w:t>
                  </w:r>
                </w:p>
              </w:sdtContent>
            </w:sdt>
            <w:sdt>
              <w:sdtPr>
                <w:alias w:val="19 p."/>
                <w:tag w:val="part_75c01b488d3048aba79dffc29a611841"/>
                <w:lock w:val="sdtLocked"/>
                <w:richText/>
              </w:sdtPr>
              <w:sdtContent>
                <w:p>
                  <w:pPr>
                    <w:ind w:firstLine="851"/>
                    <w:jc w:val="both"/>
                    <w:rPr>
                      <w:szCs w:val="24"/>
                    </w:rPr>
                  </w:pPr>
                  <w:sdt>
                    <w:sdtPr>
                      <w:alias w:val="Numeris"/>
                      <w:tag w:val="nr_75c01b488d3048aba79dffc29a611841"/>
                      <w:lock w:val="sdtLocked"/>
                      <w:richText/>
                    </w:sdtPr>
                    <w:sdtContent>
                      <w:r>
                        <w:rPr>
                          <w:color w:val="000000"/>
                          <w:szCs w:val="24"/>
                        </w:rPr>
                        <w:t>19</w:t>
                      </w:r>
                    </w:sdtContent>
                  </w:sdt>
                  <w:r>
                    <w:rPr>
                      <w:color w:val="000000"/>
                      <w:szCs w:val="24"/>
                    </w:rPr>
                    <w:t>.</w:t>
                    <w:tab/>
                  </w:r>
                  <w:r>
                    <w:rPr>
                      <w:szCs w:val="24"/>
                    </w:rPr>
                    <w:t>Posėdžiai šaukiami prireikus, bet ne rečiau kaip 1 kartą per ketvirtį. Šeimos tarybos posėdžius šaukia Šeimos tarybos pirmininkas, kai jo nėra, – Šeimos tarybos pirmininko pavaduotojas.</w:t>
                  </w:r>
                </w:p>
              </w:sdtContent>
            </w:sdt>
            <w:sdt>
              <w:sdtPr>
                <w:alias w:val="20 p."/>
                <w:tag w:val="part_c774eebde5a5492abdc78270149f8be5"/>
                <w:lock w:val="sdtLocked"/>
                <w:richText/>
              </w:sdtPr>
              <w:sdtContent>
                <w:p>
                  <w:pPr>
                    <w:ind w:firstLine="851"/>
                    <w:jc w:val="both"/>
                    <w:rPr>
                      <w:szCs w:val="24"/>
                    </w:rPr>
                  </w:pPr>
                  <w:sdt>
                    <w:sdtPr>
                      <w:alias w:val="Numeris"/>
                      <w:tag w:val="nr_c774eebde5a5492abdc78270149f8be5"/>
                      <w:lock w:val="sdtLocked"/>
                      <w:richText/>
                    </w:sdtPr>
                    <w:sdtContent>
                      <w:r>
                        <w:rPr>
                          <w:color w:val="000000"/>
                          <w:szCs w:val="24"/>
                        </w:rPr>
                        <w:t>20</w:t>
                      </w:r>
                    </w:sdtContent>
                  </w:sdt>
                  <w:r>
                    <w:rPr>
                      <w:color w:val="000000"/>
                      <w:szCs w:val="24"/>
                    </w:rPr>
                    <w:t>.</w:t>
                    <w:tab/>
                  </w:r>
                  <w:r>
                    <w:rPr>
                      <w:szCs w:val="24"/>
                    </w:rPr>
                    <w:t>Posėdžiai yra atviri, juose gali dalyvauti svarstomais klausimais suinteresuoti ir kviestiniai asmenys.</w:t>
                  </w:r>
                </w:p>
              </w:sdtContent>
            </w:sdt>
            <w:sdt>
              <w:sdtPr>
                <w:alias w:val="21 p."/>
                <w:tag w:val="part_2ccb93c73a334926a3248d5c8f47f1eb"/>
                <w:lock w:val="sdtLocked"/>
                <w:richText/>
              </w:sdtPr>
              <w:sdtContent>
                <w:p>
                  <w:pPr>
                    <w:tabs>
                      <w:tab w:val="left" w:pos="851"/>
                      <w:tab w:val="left" w:pos="1134"/>
                      <w:tab w:val="left" w:pos="1276"/>
                    </w:tabs>
                    <w:ind w:firstLine="851"/>
                    <w:jc w:val="both"/>
                    <w:rPr>
                      <w:szCs w:val="24"/>
                    </w:rPr>
                  </w:pPr>
                  <w:sdt>
                    <w:sdtPr>
                      <w:alias w:val="Numeris"/>
                      <w:tag w:val="nr_2ccb93c73a334926a3248d5c8f47f1eb"/>
                      <w:lock w:val="sdtLocked"/>
                      <w:richText/>
                    </w:sdtPr>
                    <w:sdtContent>
                      <w:r>
                        <w:rPr>
                          <w:color w:val="000000"/>
                          <w:szCs w:val="24"/>
                        </w:rPr>
                        <w:t>21</w:t>
                      </w:r>
                    </w:sdtContent>
                  </w:sdt>
                  <w:r>
                    <w:rPr>
                      <w:color w:val="000000"/>
                      <w:szCs w:val="24"/>
                    </w:rPr>
                    <w:t>.</w:t>
                    <w:tab/>
                    <w:t xml:space="preserve">Šeimos tarybos pirmininkas: </w:t>
                  </w:r>
                </w:p>
                <w:sdt>
                  <w:sdtPr>
                    <w:alias w:val="21.1 pp."/>
                    <w:tag w:val="part_ee930e9e46694c329b79eab7afc61114"/>
                    <w:lock w:val="sdtLocked"/>
                    <w:richText/>
                  </w:sdtPr>
                  <w:sdtContent>
                    <w:p>
                      <w:pPr>
                        <w:tabs>
                          <w:tab w:val="left" w:pos="851"/>
                          <w:tab w:val="left" w:pos="1134"/>
                          <w:tab w:val="left" w:pos="1276"/>
                          <w:tab w:val="left" w:pos="1418"/>
                        </w:tabs>
                        <w:ind w:firstLine="851"/>
                        <w:jc w:val="both"/>
                        <w:rPr>
                          <w:szCs w:val="24"/>
                        </w:rPr>
                      </w:pPr>
                      <w:sdt>
                        <w:sdtPr>
                          <w:alias w:val="Numeris"/>
                          <w:tag w:val="nr_ee930e9e46694c329b79eab7afc61114"/>
                          <w:lock w:val="sdtLocked"/>
                          <w:richText/>
                        </w:sdtPr>
                        <w:sdtContent>
                          <w:r>
                            <w:rPr>
                              <w:szCs w:val="24"/>
                            </w:rPr>
                            <w:t>21.1</w:t>
                          </w:r>
                        </w:sdtContent>
                      </w:sdt>
                      <w:r>
                        <w:rPr>
                          <w:szCs w:val="24"/>
                        </w:rPr>
                        <w:t>.</w:t>
                        <w:tab/>
                        <w:t>kviečia Šeimos tarybos narius į pirmąjį posėdį per 1 mėnesį nuo Šeimos tarybos sudarymo;</w:t>
                      </w:r>
                    </w:p>
                  </w:sdtContent>
                </w:sdt>
                <w:sdt>
                  <w:sdtPr>
                    <w:alias w:val="21.2 pp."/>
                    <w:tag w:val="part_5902f79a29914697a5edbc7511d2c545"/>
                    <w:lock w:val="sdtLocked"/>
                    <w:richText/>
                  </w:sdtPr>
                  <w:sdtContent>
                    <w:p>
                      <w:pPr>
                        <w:tabs>
                          <w:tab w:val="left" w:pos="851"/>
                          <w:tab w:val="left" w:pos="1134"/>
                          <w:tab w:val="left" w:pos="1276"/>
                          <w:tab w:val="left" w:pos="1418"/>
                        </w:tabs>
                        <w:ind w:firstLine="851"/>
                        <w:jc w:val="both"/>
                        <w:rPr>
                          <w:szCs w:val="24"/>
                        </w:rPr>
                      </w:pPr>
                      <w:sdt>
                        <w:sdtPr>
                          <w:alias w:val="Numeris"/>
                          <w:tag w:val="nr_5902f79a29914697a5edbc7511d2c545"/>
                          <w:lock w:val="sdtLocked"/>
                          <w:richText/>
                        </w:sdtPr>
                        <w:sdtContent>
                          <w:r>
                            <w:rPr>
                              <w:szCs w:val="24"/>
                            </w:rPr>
                            <w:t>21.2</w:t>
                          </w:r>
                        </w:sdtContent>
                      </w:sdt>
                      <w:r>
                        <w:rPr>
                          <w:szCs w:val="24"/>
                        </w:rPr>
                        <w:t>.</w:t>
                        <w:tab/>
                        <w:t>vadovauja Šeimos tarybos veiklai ir pirmininkauja posėdžiams;</w:t>
                      </w:r>
                    </w:p>
                  </w:sdtContent>
                </w:sdt>
                <w:sdt>
                  <w:sdtPr>
                    <w:alias w:val="21.3 pp."/>
                    <w:tag w:val="part_9beb2b58f9ad44f3967a86f7b53a1b86"/>
                    <w:lock w:val="sdtLocked"/>
                    <w:richText/>
                  </w:sdtPr>
                  <w:sdtContent>
                    <w:p>
                      <w:pPr>
                        <w:tabs>
                          <w:tab w:val="left" w:pos="851"/>
                          <w:tab w:val="left" w:pos="1134"/>
                          <w:tab w:val="left" w:pos="1276"/>
                          <w:tab w:val="left" w:pos="1418"/>
                        </w:tabs>
                        <w:ind w:firstLine="851"/>
                        <w:jc w:val="both"/>
                        <w:rPr>
                          <w:szCs w:val="24"/>
                        </w:rPr>
                      </w:pPr>
                      <w:sdt>
                        <w:sdtPr>
                          <w:alias w:val="Numeris"/>
                          <w:tag w:val="nr_9beb2b58f9ad44f3967a86f7b53a1b86"/>
                          <w:lock w:val="sdtLocked"/>
                          <w:richText/>
                        </w:sdtPr>
                        <w:sdtContent>
                          <w:r>
                            <w:rPr>
                              <w:szCs w:val="24"/>
                            </w:rPr>
                            <w:t>21.3</w:t>
                          </w:r>
                        </w:sdtContent>
                      </w:sdt>
                      <w:r>
                        <w:rPr>
                          <w:szCs w:val="24"/>
                        </w:rPr>
                        <w:t>.</w:t>
                        <w:tab/>
                        <w:t>sudaro Šeimos tarybos posėdžio darbotvarkę;</w:t>
                      </w:r>
                    </w:p>
                  </w:sdtContent>
                </w:sdt>
                <w:sdt>
                  <w:sdtPr>
                    <w:alias w:val="21.4 pp."/>
                    <w:tag w:val="part_8c92ebe88aff4864ae5ad9e01798cefb"/>
                    <w:lock w:val="sdtLocked"/>
                    <w:richText/>
                  </w:sdtPr>
                  <w:sdtContent>
                    <w:p>
                      <w:pPr>
                        <w:tabs>
                          <w:tab w:val="left" w:pos="851"/>
                          <w:tab w:val="left" w:pos="1134"/>
                          <w:tab w:val="left" w:pos="1276"/>
                          <w:tab w:val="left" w:pos="1418"/>
                        </w:tabs>
                        <w:ind w:firstLine="851"/>
                        <w:jc w:val="both"/>
                        <w:rPr>
                          <w:szCs w:val="24"/>
                        </w:rPr>
                      </w:pPr>
                      <w:sdt>
                        <w:sdtPr>
                          <w:alias w:val="Numeris"/>
                          <w:tag w:val="nr_8c92ebe88aff4864ae5ad9e01798cefb"/>
                          <w:lock w:val="sdtLocked"/>
                          <w:richText/>
                        </w:sdtPr>
                        <w:sdtContent>
                          <w:r>
                            <w:rPr>
                              <w:szCs w:val="24"/>
                            </w:rPr>
                            <w:t>21.4</w:t>
                          </w:r>
                        </w:sdtContent>
                      </w:sdt>
                      <w:r>
                        <w:rPr>
                          <w:szCs w:val="24"/>
                        </w:rPr>
                        <w:t>.</w:t>
                        <w:tab/>
                        <w:t>nustato Šeimos tarybos posėdžio darbo laiką ir vietą;</w:t>
                      </w:r>
                    </w:p>
                  </w:sdtContent>
                </w:sdt>
                <w:sdt>
                  <w:sdtPr>
                    <w:alias w:val="21.5 pp."/>
                    <w:tag w:val="part_852d0c3e3c1f40d89438aa371c14cf71"/>
                    <w:lock w:val="sdtLocked"/>
                    <w:richText/>
                  </w:sdtPr>
                  <w:sdtContent>
                    <w:p>
                      <w:pPr>
                        <w:tabs>
                          <w:tab w:val="left" w:pos="851"/>
                          <w:tab w:val="left" w:pos="1134"/>
                          <w:tab w:val="left" w:pos="1276"/>
                          <w:tab w:val="left" w:pos="1418"/>
                        </w:tabs>
                        <w:ind w:firstLine="851"/>
                        <w:jc w:val="both"/>
                        <w:rPr>
                          <w:szCs w:val="24"/>
                        </w:rPr>
                      </w:pPr>
                      <w:sdt>
                        <w:sdtPr>
                          <w:alias w:val="Numeris"/>
                          <w:tag w:val="nr_852d0c3e3c1f40d89438aa371c14cf71"/>
                          <w:lock w:val="sdtLocked"/>
                          <w:richText/>
                        </w:sdtPr>
                        <w:sdtContent>
                          <w:r>
                            <w:rPr>
                              <w:szCs w:val="24"/>
                            </w:rPr>
                            <w:t>21.5</w:t>
                          </w:r>
                        </w:sdtContent>
                      </w:sdt>
                      <w:r>
                        <w:rPr>
                          <w:szCs w:val="24"/>
                        </w:rPr>
                        <w:t>.</w:t>
                        <w:tab/>
                        <w:t>pasirašo Šeimos tarybos posėdžio protokolus, kitus dokumentus, susijusius su Šeimos tarybos veikla;</w:t>
                      </w:r>
                    </w:p>
                  </w:sdtContent>
                </w:sdt>
                <w:sdt>
                  <w:sdtPr>
                    <w:alias w:val="21.6 pp."/>
                    <w:tag w:val="part_917630d4de524307a1a22827ba2c59ab"/>
                    <w:lock w:val="sdtLocked"/>
                    <w:richText/>
                  </w:sdtPr>
                  <w:sdtContent>
                    <w:p>
                      <w:pPr>
                        <w:tabs>
                          <w:tab w:val="left" w:pos="851"/>
                          <w:tab w:val="left" w:pos="1134"/>
                          <w:tab w:val="left" w:pos="1276"/>
                          <w:tab w:val="left" w:pos="1418"/>
                        </w:tabs>
                        <w:ind w:firstLine="851"/>
                        <w:jc w:val="both"/>
                        <w:rPr>
                          <w:szCs w:val="24"/>
                        </w:rPr>
                      </w:pPr>
                      <w:sdt>
                        <w:sdtPr>
                          <w:alias w:val="Numeris"/>
                          <w:tag w:val="nr_917630d4de524307a1a22827ba2c59ab"/>
                          <w:lock w:val="sdtLocked"/>
                          <w:richText/>
                        </w:sdtPr>
                        <w:sdtContent>
                          <w:r>
                            <w:rPr>
                              <w:szCs w:val="24"/>
                            </w:rPr>
                            <w:t>21.6</w:t>
                          </w:r>
                        </w:sdtContent>
                      </w:sdt>
                      <w:r>
                        <w:rPr>
                          <w:szCs w:val="24"/>
                        </w:rPr>
                        <w:t>.</w:t>
                        <w:tab/>
                        <w:t>pateikia Šeimos tarybos posėdžio metu priimtus pasiūlymus Savivaldybės tarybai, Savivaldybės merui, Savivaldybės administracijos direktoriui;</w:t>
                      </w:r>
                    </w:p>
                  </w:sdtContent>
                </w:sdt>
                <w:sdt>
                  <w:sdtPr>
                    <w:alias w:val="21.7 pp."/>
                    <w:tag w:val="part_34f6dd7eb12c43b59bdaffd3bead5ebd"/>
                    <w:lock w:val="sdtLocked"/>
                    <w:richText/>
                  </w:sdtPr>
                  <w:sdtContent>
                    <w:p>
                      <w:pPr>
                        <w:tabs>
                          <w:tab w:val="left" w:pos="851"/>
                          <w:tab w:val="left" w:pos="1134"/>
                          <w:tab w:val="left" w:pos="1276"/>
                          <w:tab w:val="left" w:pos="1418"/>
                        </w:tabs>
                        <w:ind w:firstLine="851"/>
                        <w:jc w:val="both"/>
                        <w:rPr>
                          <w:szCs w:val="24"/>
                        </w:rPr>
                      </w:pPr>
                      <w:sdt>
                        <w:sdtPr>
                          <w:alias w:val="Numeris"/>
                          <w:tag w:val="nr_34f6dd7eb12c43b59bdaffd3bead5ebd"/>
                          <w:lock w:val="sdtLocked"/>
                          <w:richText/>
                        </w:sdtPr>
                        <w:sdtContent>
                          <w:r>
                            <w:rPr>
                              <w:szCs w:val="24"/>
                            </w:rPr>
                            <w:t>21.7</w:t>
                          </w:r>
                        </w:sdtContent>
                      </w:sdt>
                      <w:r>
                        <w:rPr>
                          <w:szCs w:val="24"/>
                        </w:rPr>
                        <w:t>.</w:t>
                        <w:tab/>
                        <w:t>veikia Šeimos tarybos vardu, atstovauja jai Savivaldybės taryboje, kitose institucijose ir organizacijose arba įgalioja tai daryti kitus Šeimos tarybos narius;</w:t>
                      </w:r>
                    </w:p>
                  </w:sdtContent>
                </w:sdt>
              </w:sdtContent>
            </w:sdt>
            <w:sdt>
              <w:sdtPr>
                <w:alias w:val="22 p."/>
                <w:tag w:val="part_b107be9447b144cc9dfc5b534cf617f8"/>
                <w:lock w:val="sdtLocked"/>
                <w:richText/>
              </w:sdtPr>
              <w:sdtContent>
                <w:p>
                  <w:pPr>
                    <w:tabs>
                      <w:tab w:val="left" w:pos="851"/>
                      <w:tab w:val="left" w:pos="1276"/>
                      <w:tab w:val="left" w:pos="1418"/>
                    </w:tabs>
                    <w:ind w:firstLine="851"/>
                    <w:jc w:val="both"/>
                    <w:rPr>
                      <w:color w:val="000000"/>
                      <w:szCs w:val="24"/>
                    </w:rPr>
                  </w:pPr>
                  <w:sdt>
                    <w:sdtPr>
                      <w:alias w:val="Numeris"/>
                      <w:tag w:val="nr_b107be9447b144cc9dfc5b534cf617f8"/>
                      <w:lock w:val="sdtLocked"/>
                      <w:richText/>
                    </w:sdtPr>
                    <w:sdtContent>
                      <w:r>
                        <w:rPr>
                          <w:color w:val="000000"/>
                          <w:szCs w:val="24"/>
                        </w:rPr>
                        <w:t>22</w:t>
                      </w:r>
                    </w:sdtContent>
                  </w:sdt>
                  <w:r>
                    <w:rPr>
                      <w:color w:val="000000"/>
                      <w:szCs w:val="24"/>
                    </w:rPr>
                    <w:t>.</w:t>
                    <w:tab/>
                    <w:t>Šeimos tarybos sekretorius:</w:t>
                  </w:r>
                </w:p>
                <w:sdt>
                  <w:sdtPr>
                    <w:alias w:val="22.1 pp."/>
                    <w:tag w:val="part_cce06f6c7aa14937b120e15f2e479a67"/>
                    <w:lock w:val="sdtLocked"/>
                    <w:richText/>
                  </w:sdtPr>
                  <w:sdtContent>
                    <w:p>
                      <w:pPr>
                        <w:tabs>
                          <w:tab w:val="left" w:pos="1418"/>
                        </w:tabs>
                        <w:ind w:firstLine="851"/>
                        <w:jc w:val="both"/>
                        <w:rPr>
                          <w:szCs w:val="24"/>
                        </w:rPr>
                      </w:pPr>
                      <w:sdt>
                        <w:sdtPr>
                          <w:alias w:val="Numeris"/>
                          <w:tag w:val="nr_cce06f6c7aa14937b120e15f2e479a67"/>
                          <w:lock w:val="sdtLocked"/>
                          <w:richText/>
                        </w:sdtPr>
                        <w:sdtContent>
                          <w:r>
                            <w:rPr>
                              <w:szCs w:val="24"/>
                            </w:rPr>
                            <w:t>22.1</w:t>
                          </w:r>
                        </w:sdtContent>
                      </w:sdt>
                      <w:r>
                        <w:rPr>
                          <w:szCs w:val="24"/>
                        </w:rPr>
                        <w:t>.</w:t>
                        <w:tab/>
                        <w:t>pateikia Šeimos tarybos nariams posėdžio darbotvarkę ir su svarstomu klausimu susijusią posėdžio medžiagą;</w:t>
                      </w:r>
                    </w:p>
                  </w:sdtContent>
                </w:sdt>
                <w:sdt>
                  <w:sdtPr>
                    <w:alias w:val="22.2 pp."/>
                    <w:tag w:val="part_dbeb192a3a664a7d813c5836d15de3d3"/>
                    <w:lock w:val="sdtLocked"/>
                    <w:richText/>
                  </w:sdtPr>
                  <w:sdtContent>
                    <w:p>
                      <w:pPr>
                        <w:tabs>
                          <w:tab w:val="left" w:pos="1418"/>
                        </w:tabs>
                        <w:ind w:firstLine="851"/>
                        <w:jc w:val="both"/>
                        <w:rPr>
                          <w:szCs w:val="24"/>
                        </w:rPr>
                      </w:pPr>
                      <w:sdt>
                        <w:sdtPr>
                          <w:alias w:val="Numeris"/>
                          <w:tag w:val="nr_dbeb192a3a664a7d813c5836d15de3d3"/>
                          <w:lock w:val="sdtLocked"/>
                          <w:richText/>
                        </w:sdtPr>
                        <w:sdtContent>
                          <w:r>
                            <w:rPr>
                              <w:szCs w:val="24"/>
                            </w:rPr>
                            <w:t>22.2</w:t>
                          </w:r>
                        </w:sdtContent>
                      </w:sdt>
                      <w:r>
                        <w:rPr>
                          <w:szCs w:val="24"/>
                        </w:rPr>
                        <w:t>.</w:t>
                        <w:tab/>
                        <w:t>informuoja Šeimos tarybos narius, kviestinius asmenis ir kitus suinteresuotus asmenis apie posėdžio laiką ir vietą ne vėliau kaip prieš 3 darbo dienas;</w:t>
                      </w:r>
                    </w:p>
                  </w:sdtContent>
                </w:sdt>
                <w:sdt>
                  <w:sdtPr>
                    <w:alias w:val="22.3 pp."/>
                    <w:tag w:val="part_e46e8b8490d740c189b3dcc7b05c527c"/>
                    <w:lock w:val="sdtLocked"/>
                    <w:richText/>
                  </w:sdtPr>
                  <w:sdtContent>
                    <w:p>
                      <w:pPr>
                        <w:tabs>
                          <w:tab w:val="left" w:pos="1418"/>
                        </w:tabs>
                        <w:ind w:firstLine="851"/>
                        <w:jc w:val="both"/>
                        <w:rPr>
                          <w:szCs w:val="24"/>
                        </w:rPr>
                      </w:pPr>
                      <w:sdt>
                        <w:sdtPr>
                          <w:alias w:val="Numeris"/>
                          <w:tag w:val="nr_e46e8b8490d740c189b3dcc7b05c527c"/>
                          <w:lock w:val="sdtLocked"/>
                          <w:richText/>
                        </w:sdtPr>
                        <w:sdtContent>
                          <w:r>
                            <w:rPr>
                              <w:szCs w:val="24"/>
                            </w:rPr>
                            <w:t>22.3</w:t>
                          </w:r>
                        </w:sdtContent>
                      </w:sdt>
                      <w:r>
                        <w:rPr>
                          <w:szCs w:val="24"/>
                        </w:rPr>
                        <w:t>.</w:t>
                        <w:tab/>
                      </w:r>
                      <w:r>
                        <w:rPr>
                          <w:color w:val="000000"/>
                          <w:szCs w:val="24"/>
                        </w:rPr>
                        <w:t>rašo ir pasirašo šeimos tarybos</w:t>
                      </w:r>
                      <w:r>
                        <w:rPr>
                          <w:szCs w:val="24"/>
                        </w:rPr>
                        <w:t xml:space="preserve"> posėdžio protokolą ne vėliau kaip per 5 darbo dienas po Šeimos tarybos posėdžio;</w:t>
                      </w:r>
                    </w:p>
                  </w:sdtContent>
                </w:sdt>
                <w:sdt>
                  <w:sdtPr>
                    <w:alias w:val="22.4 pp."/>
                    <w:tag w:val="part_c8d34501f78f4fda9829bbf61fbd0d7c"/>
                    <w:lock w:val="sdtLocked"/>
                    <w:richText/>
                  </w:sdtPr>
                  <w:sdtContent>
                    <w:p>
                      <w:pPr>
                        <w:tabs>
                          <w:tab w:val="left" w:pos="1418"/>
                        </w:tabs>
                        <w:ind w:firstLine="851"/>
                        <w:jc w:val="both"/>
                        <w:rPr>
                          <w:szCs w:val="24"/>
                        </w:rPr>
                      </w:pPr>
                      <w:sdt>
                        <w:sdtPr>
                          <w:alias w:val="Numeris"/>
                          <w:tag w:val="nr_c8d34501f78f4fda9829bbf61fbd0d7c"/>
                          <w:lock w:val="sdtLocked"/>
                          <w:richText/>
                        </w:sdtPr>
                        <w:sdtContent>
                          <w:r>
                            <w:rPr>
                              <w:szCs w:val="24"/>
                            </w:rPr>
                            <w:t>22.4</w:t>
                          </w:r>
                        </w:sdtContent>
                      </w:sdt>
                      <w:r>
                        <w:rPr>
                          <w:szCs w:val="24"/>
                        </w:rPr>
                        <w:t>.</w:t>
                        <w:tab/>
                        <w:t>supažindina suinteresuotus asmenis su Komisijos priimtais sprendimais, prireikus pateikia jų kopijas ar išrašus.</w:t>
                      </w:r>
                    </w:p>
                  </w:sdtContent>
                </w:sdt>
              </w:sdtContent>
            </w:sdt>
            <w:sdt>
              <w:sdtPr>
                <w:alias w:val="23 p."/>
                <w:tag w:val="part_582c60b1d4884e999c11741739a22613"/>
                <w:lock w:val="sdtLocked"/>
                <w:richText/>
              </w:sdtPr>
              <w:sdtContent>
                <w:p>
                  <w:pPr>
                    <w:ind w:firstLine="851"/>
                    <w:jc w:val="both"/>
                    <w:rPr>
                      <w:color w:val="000000"/>
                      <w:szCs w:val="24"/>
                    </w:rPr>
                  </w:pPr>
                  <w:sdt>
                    <w:sdtPr>
                      <w:alias w:val="Numeris"/>
                      <w:tag w:val="nr_582c60b1d4884e999c11741739a22613"/>
                      <w:lock w:val="sdtLocked"/>
                      <w:richText/>
                    </w:sdtPr>
                    <w:sdtContent>
                      <w:r>
                        <w:rPr>
                          <w:color w:val="000000"/>
                          <w:szCs w:val="24"/>
                        </w:rPr>
                        <w:t>23</w:t>
                      </w:r>
                    </w:sdtContent>
                  </w:sdt>
                  <w:r>
                    <w:rPr>
                      <w:color w:val="000000"/>
                      <w:szCs w:val="24"/>
                    </w:rPr>
                    <w:t>.</w:t>
                    <w:tab/>
                    <w:t>Šeimos tarybos nariai, pradėdami darbą Šeimos taryboje, privalo pasirašyti nustatytos formos Konfidencialumo ir nešališkumo pasižadėjimą</w:t>
                  </w:r>
                  <w:r>
                    <w:rPr>
                      <w:szCs w:val="24"/>
                    </w:rPr>
                    <w:t xml:space="preserve">. Jei Šeimos tarybos posėdžio metu svarstomas klausimas susijęs su Šeimos tarybos nario privačiais interesais, Šeimos tarybos narys informuoja apie tai Šeimos tarybą ir nusišalina nuo dalyvavimo rengiant, svarstant ir priimant interesų konfliktą keliantį sprendimą. Už konfidencialios informacijos atskleidimą ar viešųjų ir privačių </w:t>
                  </w:r>
                  <w:r>
                    <w:rPr>
                      <w:color w:val="000000"/>
                      <w:szCs w:val="24"/>
                    </w:rPr>
                    <w:t>interesų derinimo pažeidimus Šeimos tarybos nariai atsako teisės aktų nustatyta tvarka.</w:t>
                  </w:r>
                </w:p>
              </w:sdtContent>
            </w:sdt>
            <w:sdt>
              <w:sdtPr>
                <w:alias w:val="24 p."/>
                <w:tag w:val="part_5e413c241cff4f878d32ce9540d0b205"/>
                <w:lock w:val="sdtLocked"/>
                <w:richText/>
              </w:sdtPr>
              <w:sdtContent>
                <w:p>
                  <w:pPr>
                    <w:ind w:firstLine="851"/>
                    <w:jc w:val="both"/>
                    <w:rPr>
                      <w:color w:val="000000"/>
                      <w:szCs w:val="24"/>
                    </w:rPr>
                  </w:pPr>
                  <w:sdt>
                    <w:sdtPr>
                      <w:alias w:val="Numeris"/>
                      <w:tag w:val="nr_5e413c241cff4f878d32ce9540d0b205"/>
                      <w:lock w:val="sdtLocked"/>
                      <w:richText/>
                    </w:sdtPr>
                    <w:sdtContent>
                      <w:r>
                        <w:rPr>
                          <w:color w:val="000000"/>
                          <w:szCs w:val="24"/>
                        </w:rPr>
                        <w:t>24</w:t>
                      </w:r>
                    </w:sdtContent>
                  </w:sdt>
                  <w:r>
                    <w:rPr>
                      <w:color w:val="000000"/>
                      <w:szCs w:val="24"/>
                    </w:rPr>
                    <w:t>.</w:t>
                    <w:tab/>
                    <w:t xml:space="preserve">Šeimos tarybos </w:t>
                  </w:r>
                  <w:r>
                    <w:rPr>
                      <w:szCs w:val="24"/>
                    </w:rPr>
                    <w:t>posėdžiai yra teisėti, kai juose dalyvauja daugiau kaip pusė Šeimos tarybos n</w:t>
                  </w:r>
                  <w:r>
                    <w:rPr>
                      <w:color w:val="000000"/>
                      <w:szCs w:val="24"/>
                    </w:rPr>
                    <w:t>arių. Jei Šeimos tarybos posėdyje negali dalyvauti Šeimos tarybos pirmininkas ir Šeimos tarybos pirmininko pavaduotojas, Šeimos tarybos posėdis atidedamas.</w:t>
                  </w:r>
                </w:p>
              </w:sdtContent>
            </w:sdt>
            <w:sdt>
              <w:sdtPr>
                <w:alias w:val="25 p."/>
                <w:tag w:val="part_56b2b4554efa4d499d80e4db65e991c9"/>
                <w:lock w:val="sdtLocked"/>
                <w:richText/>
              </w:sdtPr>
              <w:sdtContent>
                <w:p>
                  <w:pPr>
                    <w:tabs>
                      <w:tab w:val="left" w:pos="993"/>
                    </w:tabs>
                    <w:ind w:firstLine="851"/>
                    <w:jc w:val="both"/>
                    <w:rPr>
                      <w:szCs w:val="24"/>
                    </w:rPr>
                  </w:pPr>
                  <w:sdt>
                    <w:sdtPr>
                      <w:alias w:val="Numeris"/>
                      <w:tag w:val="nr_56b2b4554efa4d499d80e4db65e991c9"/>
                      <w:lock w:val="sdtLocked"/>
                      <w:richText/>
                    </w:sdtPr>
                    <w:sdtContent>
                      <w:r>
                        <w:rPr>
                          <w:color w:val="000000"/>
                          <w:szCs w:val="24"/>
                        </w:rPr>
                        <w:t>25</w:t>
                      </w:r>
                    </w:sdtContent>
                  </w:sdt>
                  <w:r>
                    <w:rPr>
                      <w:color w:val="000000"/>
                      <w:szCs w:val="24"/>
                    </w:rPr>
                    <w:t>.</w:t>
                    <w:tab/>
                  </w:r>
                  <w:r>
                    <w:rPr>
                      <w:szCs w:val="24"/>
                    </w:rPr>
                    <w:t>Kiekvienas Šeimos tarybos narys turi teisę siūlyti klausimus posėdžiui, iš anksto informavęs apie tai Šeimos tarybos pirmininką.</w:t>
                  </w:r>
                </w:p>
              </w:sdtContent>
            </w:sdt>
            <w:sdt>
              <w:sdtPr>
                <w:alias w:val="26 p."/>
                <w:tag w:val="part_a682a9069340429dbd55c627984135aa"/>
                <w:lock w:val="sdtLocked"/>
                <w:richText/>
              </w:sdtPr>
              <w:sdtContent>
                <w:p>
                  <w:pPr>
                    <w:tabs>
                      <w:tab w:val="left" w:pos="851"/>
                      <w:tab w:val="left" w:pos="993"/>
                      <w:tab w:val="left" w:pos="1276"/>
                      <w:tab w:val="left" w:pos="1418"/>
                    </w:tabs>
                    <w:ind w:firstLine="851"/>
                    <w:jc w:val="both"/>
                    <w:rPr>
                      <w:szCs w:val="24"/>
                    </w:rPr>
                  </w:pPr>
                  <w:sdt>
                    <w:sdtPr>
                      <w:alias w:val="Numeris"/>
                      <w:tag w:val="nr_a682a9069340429dbd55c627984135aa"/>
                      <w:lock w:val="sdtLocked"/>
                      <w:richText/>
                    </w:sdtPr>
                    <w:sdtContent>
                      <w:r>
                        <w:rPr>
                          <w:color w:val="000000"/>
                          <w:szCs w:val="24"/>
                        </w:rPr>
                        <w:t>26</w:t>
                      </w:r>
                    </w:sdtContent>
                  </w:sdt>
                  <w:r>
                    <w:rPr>
                      <w:color w:val="000000"/>
                      <w:szCs w:val="24"/>
                    </w:rPr>
                    <w:t>.</w:t>
                    <w:tab/>
                    <w:t xml:space="preserve">Šeimos tarybos sprendimus priima posėdyje </w:t>
                  </w:r>
                  <w:r>
                    <w:rPr>
                      <w:szCs w:val="24"/>
                    </w:rPr>
                    <w:t xml:space="preserve">atviru balsavimu </w:t>
                  </w:r>
                  <w:r>
                    <w:rPr>
                      <w:color w:val="000000"/>
                      <w:szCs w:val="24"/>
                    </w:rPr>
                    <w:t>dalyvaujančių Šeimos tarybos narių balsų dauguma. Jeigu balsai pasiskirsto po lygiai, lemia Šeimos tarybos posėdžio pirmininko balsas. Jeigu Šeimos tarybos narys nesutinka su Šeimos tarybos narių priimtu sprendimu ir balsuoja prieš, jis gali pareikšti atskirąją nuomonę, kuri įrašoma Šeimų tarybos posėdžio protokole</w:t>
                  </w:r>
                  <w:r>
                    <w:rPr>
                      <w:szCs w:val="24"/>
                    </w:rPr>
                    <w:t xml:space="preserve">. </w:t>
                  </w:r>
                </w:p>
              </w:sdtContent>
            </w:sdt>
            <w:sdt>
              <w:sdtPr>
                <w:alias w:val="27 p."/>
                <w:tag w:val="part_0b9f118ab90c4d939c5b5cad69e9f740"/>
                <w:lock w:val="sdtLocked"/>
                <w:richText/>
              </w:sdtPr>
              <w:sdtContent>
                <w:p>
                  <w:pPr>
                    <w:tabs>
                      <w:tab w:val="left" w:pos="851"/>
                      <w:tab w:val="left" w:pos="993"/>
                      <w:tab w:val="left" w:pos="1134"/>
                      <w:tab w:val="left" w:pos="1276"/>
                    </w:tabs>
                    <w:ind w:firstLine="851"/>
                    <w:jc w:val="both"/>
                    <w:rPr>
                      <w:color w:val="000000"/>
                      <w:szCs w:val="24"/>
                    </w:rPr>
                  </w:pPr>
                  <w:sdt>
                    <w:sdtPr>
                      <w:alias w:val="Numeris"/>
                      <w:tag w:val="nr_0b9f118ab90c4d939c5b5cad69e9f740"/>
                      <w:lock w:val="sdtLocked"/>
                      <w:richText/>
                    </w:sdtPr>
                    <w:sdtContent>
                      <w:r>
                        <w:rPr>
                          <w:color w:val="000000"/>
                          <w:szCs w:val="24"/>
                        </w:rPr>
                        <w:t>27</w:t>
                      </w:r>
                    </w:sdtContent>
                  </w:sdt>
                  <w:r>
                    <w:rPr>
                      <w:color w:val="000000"/>
                      <w:szCs w:val="24"/>
                    </w:rPr>
                    <w:t>.</w:t>
                    <w:tab/>
                    <w:t xml:space="preserve">Šeimos tarybos sprendimai įforminami Šeimos tarybos posėdžių protokolais. </w:t>
                  </w:r>
                </w:p>
              </w:sdtContent>
            </w:sdt>
            <w:sdt>
              <w:sdtPr>
                <w:alias w:val="28 p."/>
                <w:tag w:val="part_e44bbaafb5cb400f9de19f3cfaba00d2"/>
                <w:lock w:val="sdtLocked"/>
                <w:richText/>
              </w:sdtPr>
              <w:sdtContent>
                <w:p>
                  <w:pPr>
                    <w:tabs>
                      <w:tab w:val="left" w:pos="1276"/>
                    </w:tabs>
                    <w:ind w:firstLine="851"/>
                    <w:jc w:val="both"/>
                    <w:rPr>
                      <w:color w:val="000000"/>
                      <w:szCs w:val="24"/>
                    </w:rPr>
                  </w:pPr>
                  <w:sdt>
                    <w:sdtPr>
                      <w:alias w:val="Numeris"/>
                      <w:tag w:val="nr_e44bbaafb5cb400f9de19f3cfaba00d2"/>
                      <w:lock w:val="sdtLocked"/>
                      <w:richText/>
                    </w:sdtPr>
                    <w:sdtContent>
                      <w:r>
                        <w:rPr>
                          <w:color w:val="000000"/>
                          <w:szCs w:val="24"/>
                        </w:rPr>
                        <w:t>28</w:t>
                      </w:r>
                    </w:sdtContent>
                  </w:sdt>
                  <w:r>
                    <w:rPr>
                      <w:color w:val="000000"/>
                      <w:szCs w:val="24"/>
                    </w:rPr>
                    <w:t>.</w:t>
                    <w:tab/>
                    <w:t xml:space="preserve">Šeimos tarybos sprendimai yra rekomendacinio pobūdžio. </w:t>
                  </w:r>
                </w:p>
                <w:p>
                  <w:pPr>
                    <w:tabs>
                      <w:tab w:val="left" w:pos="851"/>
                      <w:tab w:val="left" w:pos="993"/>
                      <w:tab w:val="left" w:pos="1134"/>
                      <w:tab w:val="left" w:pos="1276"/>
                      <w:tab w:val="left" w:pos="1418"/>
                    </w:tabs>
                    <w:ind w:firstLine="851"/>
                    <w:jc w:val="both"/>
                    <w:rPr>
                      <w:szCs w:val="24"/>
                    </w:rPr>
                  </w:pPr>
                </w:p>
              </w:sdtContent>
            </w:sdt>
          </w:sdtContent>
        </w:sdt>
        <w:sdt>
          <w:sdtPr>
            <w:alias w:val="skyrius"/>
            <w:tag w:val="part_213563ecb2b947be9642ba4c279787b6"/>
            <w:lock w:val="sdtLocked"/>
            <w:richText/>
          </w:sdtPr>
          <w:sdtContent>
            <w:p>
              <w:pPr>
                <w:tabs>
                  <w:tab w:val="left" w:pos="851"/>
                  <w:tab w:val="left" w:pos="993"/>
                  <w:tab w:val="left" w:pos="1134"/>
                  <w:tab w:val="left" w:pos="1276"/>
                  <w:tab w:val="left" w:pos="1418"/>
                </w:tabs>
                <w:jc w:val="center"/>
                <w:rPr>
                  <w:b/>
                  <w:szCs w:val="24"/>
                </w:rPr>
              </w:pPr>
              <w:sdt>
                <w:sdtPr>
                  <w:alias w:val="Numeris"/>
                  <w:tag w:val="nr_213563ecb2b947be9642ba4c279787b6"/>
                  <w:lock w:val="sdtLocked"/>
                  <w:richText/>
                </w:sdtPr>
                <w:sdtContent>
                  <w:r>
                    <w:rPr>
                      <w:b/>
                      <w:szCs w:val="24"/>
                    </w:rPr>
                    <w:t>VI</w:t>
                  </w:r>
                </w:sdtContent>
              </w:sdt>
              <w:r>
                <w:rPr>
                  <w:b/>
                  <w:szCs w:val="24"/>
                </w:rPr>
                <w:t xml:space="preserve"> SKYRIUS</w:t>
              </w:r>
            </w:p>
            <w:p>
              <w:pPr>
                <w:tabs>
                  <w:tab w:val="left" w:pos="851"/>
                  <w:tab w:val="left" w:pos="993"/>
                  <w:tab w:val="left" w:pos="1134"/>
                  <w:tab w:val="left" w:pos="1276"/>
                  <w:tab w:val="left" w:pos="1418"/>
                </w:tabs>
                <w:jc w:val="center"/>
                <w:rPr>
                  <w:b/>
                  <w:szCs w:val="24"/>
                </w:rPr>
              </w:pPr>
              <w:sdt>
                <w:sdtPr>
                  <w:alias w:val="Pavadinimas"/>
                  <w:tag w:val="title_213563ecb2b947be9642ba4c279787b6"/>
                  <w:lock w:val="sdtLocked"/>
                  <w:richText/>
                </w:sdtPr>
                <w:sdtContent>
                  <w:r>
                    <w:rPr>
                      <w:b/>
                      <w:szCs w:val="24"/>
                    </w:rPr>
                    <w:t>BAIGIAMOSIOS NUOSTATOS</w:t>
                  </w:r>
                </w:sdtContent>
              </w:sdt>
            </w:p>
            <w:p>
              <w:pPr>
                <w:tabs>
                  <w:tab w:val="left" w:pos="851"/>
                  <w:tab w:val="left" w:pos="993"/>
                  <w:tab w:val="left" w:pos="1134"/>
                  <w:tab w:val="left" w:pos="1276"/>
                  <w:tab w:val="left" w:pos="1418"/>
                </w:tabs>
                <w:ind w:firstLine="851"/>
                <w:jc w:val="center"/>
                <w:rPr>
                  <w:color w:val="000000"/>
                  <w:szCs w:val="24"/>
                </w:rPr>
              </w:pPr>
            </w:p>
            <w:sdt>
              <w:sdtPr>
                <w:alias w:val="29 p."/>
                <w:tag w:val="part_2ba43e5e64b44e0c8f13c7b71c7867d6"/>
                <w:lock w:val="sdtLocked"/>
                <w:richText/>
              </w:sdtPr>
              <w:sdtContent>
                <w:p>
                  <w:pPr>
                    <w:tabs>
                      <w:tab w:val="left" w:pos="710"/>
                      <w:tab w:val="left" w:pos="851"/>
                      <w:tab w:val="left" w:pos="993"/>
                      <w:tab w:val="left" w:pos="1276"/>
                      <w:tab w:val="left" w:pos="1418"/>
                    </w:tabs>
                    <w:ind w:firstLine="851"/>
                    <w:jc w:val="both"/>
                    <w:rPr>
                      <w:color w:val="000000"/>
                      <w:szCs w:val="24"/>
                    </w:rPr>
                  </w:pPr>
                  <w:sdt>
                    <w:sdtPr>
                      <w:alias w:val="Numeris"/>
                      <w:tag w:val="nr_2ba43e5e64b44e0c8f13c7b71c7867d6"/>
                      <w:lock w:val="sdtLocked"/>
                      <w:richText/>
                    </w:sdtPr>
                    <w:sdtContent>
                      <w:r>
                        <w:rPr>
                          <w:color w:val="000000"/>
                          <w:szCs w:val="24"/>
                        </w:rPr>
                        <w:t>29</w:t>
                      </w:r>
                    </w:sdtContent>
                  </w:sdt>
                  <w:r>
                    <w:rPr>
                      <w:color w:val="000000"/>
                      <w:szCs w:val="24"/>
                    </w:rPr>
                    <w:t>.</w:t>
                    <w:tab/>
                    <w:t>Šeimos tarybos protokolai ir kiti dokumentai saugomi Lietuvos Respublikos dokumentų ir archyvų įstatymo ir kitų teisės aktų nustatyta tvarka ir terminais.</w:t>
                  </w:r>
                </w:p>
              </w:sdtContent>
            </w:sdt>
            <w:sdt>
              <w:sdtPr>
                <w:alias w:val="30 p."/>
                <w:tag w:val="part_25b4f0acc06d4476ba1d098af5d55a95"/>
                <w:lock w:val="sdtLocked"/>
                <w:richText/>
              </w:sdtPr>
              <w:sdtContent>
                <w:p>
                  <w:pPr>
                    <w:tabs>
                      <w:tab w:val="left" w:pos="710"/>
                      <w:tab w:val="left" w:pos="851"/>
                      <w:tab w:val="left" w:pos="993"/>
                      <w:tab w:val="left" w:pos="1276"/>
                      <w:tab w:val="left" w:pos="1418"/>
                    </w:tabs>
                    <w:ind w:firstLine="851"/>
                    <w:jc w:val="both"/>
                    <w:rPr>
                      <w:szCs w:val="24"/>
                    </w:rPr>
                  </w:pPr>
                  <w:sdt>
                    <w:sdtPr>
                      <w:alias w:val="Numeris"/>
                      <w:tag w:val="nr_25b4f0acc06d4476ba1d098af5d55a95"/>
                      <w:lock w:val="sdtLocked"/>
                      <w:richText/>
                    </w:sdtPr>
                    <w:sdtContent>
                      <w:r>
                        <w:rPr>
                          <w:color w:val="000000"/>
                          <w:szCs w:val="24"/>
                        </w:rPr>
                        <w:t>30</w:t>
                      </w:r>
                    </w:sdtContent>
                  </w:sdt>
                  <w:r>
                    <w:rPr>
                      <w:color w:val="000000"/>
                      <w:szCs w:val="24"/>
                    </w:rPr>
                    <w:t>.</w:t>
                    <w:tab/>
                    <w:t xml:space="preserve"> Šeimos tarybą pagal </w:t>
                  </w:r>
                  <w:r>
                    <w:rPr>
                      <w:szCs w:val="24"/>
                    </w:rPr>
                    <w:t>poreikį techniškai aptarnauja Savivaldybės administracijos vyriausioji specialistė (</w:t>
                  </w:r>
                  <w:r>
                    <w:rPr>
                      <w:szCs w:val="24"/>
                      <w:lang w:eastAsia="lt-LT"/>
                    </w:rPr>
                    <w:t>tarpinstitucinio bendradarbiavimo koordinatorė)</w:t>
                  </w:r>
                  <w:r>
                    <w:rPr>
                      <w:szCs w:val="24"/>
                    </w:rPr>
                    <w:t>.</w:t>
                  </w:r>
                </w:p>
                <w:p>
                  <w:pPr>
                    <w:tabs>
                      <w:tab w:val="left" w:pos="710"/>
                      <w:tab w:val="left" w:pos="851"/>
                      <w:tab w:val="left" w:pos="993"/>
                      <w:tab w:val="left" w:pos="1276"/>
                      <w:tab w:val="left" w:pos="1418"/>
                    </w:tabs>
                    <w:ind w:firstLine="851"/>
                    <w:jc w:val="both"/>
                    <w:rPr>
                      <w:szCs w:val="24"/>
                    </w:rPr>
                  </w:pPr>
                </w:p>
              </w:sdtContent>
            </w:sdt>
          </w:sdtContent>
        </w:sdt>
        <w:sdt>
          <w:sdtPr>
            <w:alias w:val="pabaiga"/>
            <w:tag w:val="part_5ea9a55c54f64819bfea6240205e0b2d"/>
            <w:lock w:val="sdtLocked"/>
            <w:richText/>
          </w:sdtPr>
          <w:sdtContent>
            <w:p>
              <w:pPr>
                <w:jc w:val="center"/>
                <w:rPr>
                  <w:sz w:val="22"/>
                  <w:szCs w:val="22"/>
                  <w:lang w:val="en-US"/>
                </w:rPr>
              </w:pPr>
              <w:r>
                <w:rPr>
                  <w:sz w:val="22"/>
                  <w:szCs w:val="22"/>
                  <w:lang w:val="en-US"/>
                </w:rP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a194c101a2b11eeb233e8b04dc9bb3d">
            <w:r w:rsidRPr="00532B9F">
              <w:rPr>
                <w:rFonts w:ascii="Times New Roman" w:eastAsia="MS Mincho" w:hAnsi="Times New Roman"/>
                <w:sz w:val="20"/>
                <w:iCs/>
                <w:color w:val="0000FF" w:themeColor="hyperlink"/>
                <w:u w:val="single"/>
              </w:rPr>
              <w:t>T1-197</w:t>
            </w:r>
          </w:fldSimple>
          <w:r>
            <w:rPr>
              <w:rFonts w:ascii="Times New Roman" w:eastAsia="MS Mincho" w:hAnsi="Times New Roman"/>
              <w:sz w:val="20"/>
              <w:iCs/>
            </w:rPr>
            <w:t>,
2023-06-29,
paskelbta TAR 2023-07-04, i. k. 2023-13806                </w:t>
          </w:r>
        </w:p>
        <w:p>
          <w:pPr>
            <w:jc w:val="both"/>
            <w:rPr>
              <w:rFonts w:ascii="Times New Roman" w:hAnsi="Times New Roman"/>
            </w:rPr>
          </w:pPr>
          <w:r>
            <w:rPr>
              <w:rFonts w:ascii="Times New Roman" w:hAnsi="Times New Roman"/>
              <w:sz w:val="20"/>
            </w:rPr>
            <w:t>Dėl Telšių rajono savivaldybės tarybos 2021 m. rugpjūčio 26 d. sprendimo Nr. T1-336 „Dėl Telšių rajono savivaldybės šeimos tarybos sudarymo ir 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993" w:right="567" w:bottom="851" w:left="1701" w:header="284" w:footer="567"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Times New Roman 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rPr>
        <w:rFonts w:ascii="Arial" w:hAnsi="Arial"/>
        <w:sz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35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26DCC36C"/>
  <w15:docId w15:val="{6F845927-6D4D-4366-93AE-6FA29B8A8ED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8905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png"/>
  <Relationship Id="rId9" Type="http://schemas.openxmlformats.org/officeDocument/2006/relationships/oleObject" Target="embeddings/oleObject2.bin"/>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d10de6553dc43e69d44db9ff56b423d" PartId="616fec27019b42c9a872deaabfc62c70">
    <Part Type="preambule" DocPartId="1df9c24d20304a6b8c23f9e6fc423cd0" PartId="b6f74b079b3f4250a14ed3920db80028"/>
    <Part Type="punktas" Nr="1" Abbr="1 p." DocPartId="9edd078607284fb9af72988045c06f0f" PartId="64d4a59fccfd4d5e83dee69c116b6a3a"/>
    <Part Type="punktas" Nr="2" Abbr="2 p." DocPartId="b2c031c819c24c3f95284093704f0c5d" PartId="ee83da9d7804419183984178449bd1e1"/>
    <Part Type="punktas" Nr="3" Abbr="3 p." DocPartId="4931f75677e54583a6d0b69c4889f5d0" PartId="588179b21b8f48a1b35c8cb8f2e0fd73"/>
    <Part Type="signatura" DocPartId="303a773a95fc43e586f109402ceb34c4" PartId="d7b6707cd2134ae8a1ea67f1d2fd8d05"/>
  </Part>
  <Part Type="patvirtinta" Title="TELŠIŲ RAJONO SAVIVALDYBĖS ŠEIMOS TARYBOS NUOSTATAI" DocPartId="69c2d536e4074d7c8eaedb225ba4c5f1" PartId="fbc41156699143c4b14d5687be956889">
    <Part Type="skyrius" Nr="1" Title="BENDROSIOS NUOSTATOS" DocPartId="e863d8a0e36947839be1e8b46cde660f" PartId="2a2682a3ae7b469d8e4debd1b329c413">
      <Part Type="punktas" Nr="1" Abbr="1 p." DocPartId="3657b92845e747c89a9a9326eb17932a" PartId="2fd3ec76192e41e8a51eb8e8c1601d1e"/>
      <Part Type="punktas" Nr="2" Abbr="2 p." DocPartId="5ebf9e65db9e4a0f90b6b27e63f61721" PartId="b53400db67524b27aa4bff64cf1aabd8"/>
      <Part Type="punktas" Nr="3" Abbr="3 p." DocPartId="7e90eef295cf4f17a17211668f977697" PartId="a1ebcf9aec1344a8ab07cb4f11348f4f"/>
      <Part Type="punktas" Nr="4" Abbr="4 p." DocPartId="67c845fc2b3f4488b246b3d0f21183f0" PartId="4933fe4f21574fa6ad2d39fb7b361830"/>
    </Part>
    <Part Type="skyrius" Nr="2" Title="ŠEIMOS TARYBOS TIKSLAS IR FUNKCIJOS" DocPartId="145c3638e6cf442e8b1fda29f0300ec7" PartId="a636506d833241d587a58ed0433792b5">
      <Part Type="punktas" Nr="5" Abbr="5 p." DocPartId="21deaf42a0d040daa5024312fff3da8b" PartId="29cc255aa24c4151b226e03ebb28ec4d"/>
      <Part Type="punktas" Nr="6" Abbr="6 p." DocPartId="85bfcd41a869440395e0c266a2a54b1a" PartId="49813417cccf407ab8f4570ae4896f82">
        <Part Type="papunktis" Nr="6.1" Abbr="6.1 pp." DocPartId="12c77f09179046448cde0ee466d63ad3" PartId="5abccf7ed369465eaffe29902a111037"/>
        <Part Type="papunktis" Nr="6.2" Abbr="6.2 pp." DocPartId="15e831d9ac4d4f44a39ee687e941c7dc" PartId="0720b881a822495bbdca54f040b5acc7"/>
        <Part Type="papunktis" Nr="6.3" Abbr="6.3 pp." DocPartId="f81aa851b1a949dca3392c8a46c8c6a7" PartId="ebade5327d80401c9d7992af01a60acb"/>
        <Part Type="papunktis" Nr="6.4" Abbr="6.4 pp." DocPartId="91cbc558245a42e09cab429359bc0cde" PartId="d62afdd1bde241b4bdca6f6c628d12c0"/>
      </Part>
    </Part>
    <Part Type="skyrius" Nr="3" Title="ŠEIMOS TARYBOS TEISĖS IR PAREIGOS" DocPartId="09048c2ee2c34e7c96e704a60934f2c0" PartId="1b19c2ed73c84c3cb5c4c4dcd00a1c56">
      <Part Type="punktas" Nr="7" Abbr="7 p." DocPartId="24c687d3bce8471fa5482eb354ff38e8" PartId="3ef3fd4d22554d29b5f3721590b35fce">
        <Part Type="papunktis" Nr="7.1" Abbr="7.1 pp." DocPartId="b63f44c27b954f7aa4cd9b486922d4e1" PartId="5de35abc5cee4a9da90d6bd254c673cf"/>
        <Part Type="papunktis" Nr="7.2" Abbr="7.2 pp." DocPartId="04fbcf4167e1413c8ea2e7416fbee9f6" PartId="c39db228547a47338060499144348b8e"/>
        <Part Type="papunktis" Nr="7.3" Abbr="7.3 pp." DocPartId="2088574a7bdd4e2a87fe76dae89a6c2a" PartId="c4d1031124064576acd833dc8b30a5ac"/>
        <Part Type="papunktis" Nr="7.4" Abbr="7.4 pp." DocPartId="6783e48203c54b25ba95c874d3e6e066" PartId="6d60043818474b6687824e9dc9fbf89c"/>
        <Part Type="papunktis" Nr="7.5" Abbr="7.5 pp." DocPartId="7ac7b7280e3c408d8c79a68df29c6f08" PartId="63f0ea590b544b8d98e1cc285a89bb26"/>
      </Part>
      <Part Type="punktas" Nr="8" Abbr="8 p." DocPartId="966c25e826344868915cc5deba7747a8" PartId="9aae6cc0c6ff4712b99521429090d69b">
        <Part Type="papunktis" Nr="8.1" Abbr="8.1 pp." DocPartId="4879d07977754e7faaf223ed0d75ca13" PartId="704e95652105427585ae990c0794846b"/>
        <Part Type="papunktis" Nr="8.2" Abbr="8.2 pp." DocPartId="23ef02e92dc34073a4244182e20639de" PartId="117a8a0a9c12431eb68de2ce4551ab25"/>
        <Part Type="papunktis" Nr="8.3" Abbr="8.3 pp." DocPartId="60f9436342e744b38ea707d457d49b67" PartId="0f47d4e2edf642488f2fa5edba9da131"/>
      </Part>
    </Part>
    <Part Type="skyrius" Nr="4" Title="KOMISIJOS SUDARYMO TVARKA" DocPartId="4830adbae7a84451a3b438d5ec66e8b5" PartId="2e71e3296b9544e9a4fee19330270d31">
      <Part Type="punktas" Nr="9" Abbr="9 p." DocPartId="0bacf810337f47b19b1add173a9e4ce2" PartId="ccf16ba17ed04ac08c12f182394c5339"/>
      <Part Type="punktas" Nr="10" Abbr="10 p." DocPartId="c7aee6b6f2cb4dbb904c80d7e6220b66" PartId="eb765f1f119341818bae37690c923b1a"/>
      <Part Type="punktas" Nr="11" Abbr="11 p." DocPartId="cf40a4ffe4644edb903328f7cc8bf22f" PartId="20d42a81bac648c8a470b4e666833fd8">
        <Part Type="papunktis" Nr="11.1" Abbr="11.1 pp." DocPartId="95bb5b889ea5436c8c86181d8714792f" PartId="172a0c0cb3d94c0e9b9dbaaf069f2e77"/>
        <Part Type="papunktis" Nr="11.2" Abbr="11.2 pp." DocPartId="1f38732a99a143f8bd63d3afbe26217e" PartId="9f80946603a14def9bdac14fb76a194c"/>
        <Part Type="papunktis" Nr="11.3" Abbr="11.3 pp." DocPartId="cf49a6882e1b4f5dbc269ef5cbfbf875" PartId="ec465353163e4eb78224248118c2d280"/>
        <Part Type="papunktis" Nr="11.4" Abbr="11.4 pp." DocPartId="3b93a60a8d234b1cb307d973f2889174" PartId="4343a0d11762470ca4ae0b1fe35d4dd5"/>
        <Part Type="papunktis" Nr="11.5" Abbr="11.5 pp." DocPartId="a91a43bc03c8494d8be94830a10cbe59" PartId="b19319795d0a413c9db9f138dac121da"/>
      </Part>
      <Part Type="punktas" Nr="12" Abbr="12 p." DocPartId="96e2554889944080a0aa01fef2b36b0f" PartId="4246647511b940a0ac0d1c996bc248fb"/>
      <Part Type="punktas" Nr="13" Abbr="13 p." DocPartId="45af7737b01f4e9086f2abf2aa81ed36" PartId="7cdacc2c421a46919eea6a0248946b28"/>
      <Part Type="punktas" Nr="14" Abbr="14 p." DocPartId="d59e06b2add74425b956a11cfc8e79f6" PartId="566a0edd7a7c40868a1d4ab0ffa1a46d"/>
      <Part Type="punktas" Nr="15" Abbr="15 p." DocPartId="d447e525d5e846b6bcdd079794d67ce9" PartId="91596b12c6e94b14a3868fa1cd4e9b06">
        <Part Type="papunktis" Nr="15.1" Abbr="15.1 pp." DocPartId="370a00efd1fa4a809298689872214051" PartId="1ded48ebea224043af79ba20b8e49357"/>
        <Part Type="papunktis" Nr="15.2" Abbr="15.2 pp." DocPartId="473973646ea44ebd845c1584fa3b6997" PartId="900092609cbe4182b93d6bdfde3c4691"/>
        <Part Type="papunktis" Nr="15.3" Abbr="15.3 pp." DocPartId="e757dbe538be473db1086364a93ec874" PartId="f55f11af27f3471e8e13fe8aa875ba09"/>
        <Part Type="papunktis" Nr="15.4" Abbr="15.4 pp." DocPartId="c2a0310f152c4b45ba361e43538a1ea1" PartId="f026c8c5bc144feb983430812cf44ccf"/>
        <Part Type="papunktis" Nr="15.5" Abbr="15.5 pp." DocPartId="d25ee89c38f54e12bbdf66f53e444bd5" PartId="fba1f1763623452283199f8078503e4f"/>
      </Part>
      <Part Type="punktas" Nr="16" Abbr="16 p." DocPartId="d222ae68693c4dd9bd385562da1006c7" PartId="9d4ecffd4af74beca41b0eac2ad99a0f"/>
    </Part>
    <Part Type="skyrius" Nr="5" Title="DARBO ORGANIZAVIMAS" DocPartId="0476cf4cd95745a69273e61348d52078" PartId="20a39597f80a41d08a2cf0027e35cdb5">
      <Part Type="punktas" Nr="17" Abbr="17 p." DocPartId="9ecf7df4af9c4bcab241475c715fdba0" PartId="af85ecd79cd54b9391c9f22a83b20eb5"/>
      <Part Type="punktas" Nr="18" Abbr="18 p." DocPartId="df869a5c92aa4f09ab61a1f19bfb088e" PartId="31be4914e1a543e69a9cce02f4aa0805"/>
      <Part Type="punktas" Nr="19" Abbr="19 p." DocPartId="695e61afb9ae479299dd48a373016fc6" PartId="75c01b488d3048aba79dffc29a611841"/>
      <Part Type="punktas" Nr="20" Abbr="20 p." DocPartId="7ef69faed21e499b8d87758af45857f1" PartId="c774eebde5a5492abdc78270149f8be5"/>
      <Part Type="punktas" Nr="21" Abbr="21 p." DocPartId="cbd6d34ae04d4f8582505bed40d90a20" PartId="2ccb93c73a334926a3248d5c8f47f1eb">
        <Part Type="papunktis" Nr="21.1" Abbr="21.1 pp." DocPartId="00f70ded389b41459194c14daf045874" PartId="ee930e9e46694c329b79eab7afc61114"/>
        <Part Type="papunktis" Nr="21.2" Abbr="21.2 pp." DocPartId="33cbfd0fea874dc0ab7f2a6e5020f9f2" PartId="5902f79a29914697a5edbc7511d2c545"/>
        <Part Type="papunktis" Nr="21.3" Abbr="21.3 pp." DocPartId="e445e77c88094de1a1c7e8ed3a865f8a" PartId="9beb2b58f9ad44f3967a86f7b53a1b86"/>
        <Part Type="papunktis" Nr="21.4" Abbr="21.4 pp." DocPartId="886d7f8b851145d29f400e12f3a8b15d" PartId="8c92ebe88aff4864ae5ad9e01798cefb"/>
        <Part Type="papunktis" Nr="21.5" Abbr="21.5 pp." DocPartId="950f4dfac88f42eb9ab8ce9525d11cdd" PartId="852d0c3e3c1f40d89438aa371c14cf71"/>
        <Part Type="papunktis" Nr="21.6" Abbr="21.6 pp." DocPartId="1b39c5d420d14113ab6f848380fc1b4e" PartId="917630d4de524307a1a22827ba2c59ab"/>
        <Part Type="papunktis" Nr="21.7" Abbr="21.7 pp." DocPartId="0f767e1eac0d4864a8c9a178cdff587b" PartId="34f6dd7eb12c43b59bdaffd3bead5ebd"/>
      </Part>
      <Part Type="punktas" Nr="22" Abbr="22 p." DocPartId="48645d9e11ee4c26ad06e85b32636eaa" PartId="b107be9447b144cc9dfc5b534cf617f8">
        <Part Type="papunktis" Nr="22.1" Abbr="22.1 pp." DocPartId="cc43141dfa604b37897580df2612b625" PartId="cce06f6c7aa14937b120e15f2e479a67"/>
        <Part Type="papunktis" Nr="22.2" Abbr="22.2 pp." DocPartId="7cc7aa3bbe4840ea8bd470570960d6f9" PartId="dbeb192a3a664a7d813c5836d15de3d3"/>
        <Part Type="papunktis" Nr="22.3" Abbr="22.3 pp." DocPartId="a38835e8573b4c479acd352dc64d9a2f" PartId="e46e8b8490d740c189b3dcc7b05c527c"/>
        <Part Type="papunktis" Nr="22.4" Abbr="22.4 pp." DocPartId="9e3fab1b3146466aa3d214a1fa73a52f" PartId="c8d34501f78f4fda9829bbf61fbd0d7c"/>
      </Part>
      <Part Type="punktas" Nr="23" Abbr="23 p." DocPartId="14a3280b217b4cf1824ff90ebc2bbf38" PartId="582c60b1d4884e999c11741739a22613"/>
      <Part Type="punktas" Nr="24" Abbr="24 p." DocPartId="7f7f49258ce74fd494ad0f1c6b94f6f9" PartId="5e413c241cff4f878d32ce9540d0b205"/>
      <Part Type="punktas" Nr="25" Abbr="25 p." DocPartId="5e22dec6df634f55999ed9276e1a4aa0" PartId="56b2b4554efa4d499d80e4db65e991c9"/>
      <Part Type="punktas" Nr="26" Abbr="26 p." DocPartId="6aee03f5457c495da7a99dc7eff5f30e" PartId="a682a9069340429dbd55c627984135aa"/>
      <Part Type="punktas" Nr="27" Abbr="27 p." DocPartId="2c99e314f52c448aa0d66502e766a16d" PartId="0b9f118ab90c4d939c5b5cad69e9f740"/>
      <Part Type="punktas" Nr="28" Abbr="28 p." DocPartId="1393110255734f18ae007008307e6367" PartId="e44bbaafb5cb400f9de19f3cfaba00d2"/>
    </Part>
    <Part Type="skyrius" Nr="6" Title="BAIGIAMOSIOS NUOSTATOS" DocPartId="03475f16095a4771baeb476deb517037" PartId="213563ecb2b947be9642ba4c279787b6">
      <Part Type="punktas" Nr="29" Abbr="29 p." DocPartId="adb36abd6e1046f49a95439b4dcb4b27" PartId="2ba43e5e64b44e0c8f13c7b71c7867d6"/>
      <Part Type="punktas" Nr="30" Abbr="30 p." DocPartId="098196ffba0a4742bb4c3481a8e76411" PartId="25b4f0acc06d4476ba1d098af5d55a95"/>
    </Part>
    <Part Type="pabaiga" DocPartId="ad71e3a3eb17424a9beaf2a735d0f141" PartId="5ea9a55c54f64819bfea6240205e0b2d"/>
  </Part>
</Parts>
</file>

<file path=customXml/itemProps1.xml><?xml version="1.0" encoding="utf-8"?>
<ds:datastoreItem xmlns:ds="http://schemas.openxmlformats.org/officeDocument/2006/customXml" ds:itemID="{F4F183EC-0552-430C-90F1-4BE96040214B}">
  <ds:schemaRefs>
    <ds:schemaRef ds:uri="http://lrs.lt/TAIS/DocParts"/>
  </ds:schemaRefs>
</ds:datastoreItem>
</file>

<file path=docProps/app.xml><?xml version="1.0" encoding="utf-8"?>
<Properties xmlns="http://schemas.openxmlformats.org/officeDocument/2006/extended-properties">
  <Template>Normal.dotm</Template>
  <TotalTime>2</TotalTime>
  <Pages>5</Pages>
  <Words>1487</Words>
  <Characters>11392</Characters>
  <Application>Microsoft Office Word</Application>
  <DocSecurity>0</DocSecurity>
  <Lines>94</Lines>
  <Paragraphs>25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Company>Telšių rajono savivaldybė</Company>
  <LinksUpToDate>false</LinksUpToDate>
  <CharactersWithSpaces>12854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2021-08-31T07:21:00Z</dcterms:created>
  <dc:creator>vartotojas</dc:creator>
  <lastModifiedBy>DINDIENĖ Laura</lastModifiedBy>
  <lastPrinted>2020-02-14T12:31:00Z</lastPrinted>
  <dcterms:modified xsi:type="dcterms:W3CDTF">2023-08-18T07:53:00Z</dcterms:modified>
  <revision>4</revision>
  <dc:title>PROJEKTAS</dc:title>
</coreProperties>
</file>