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Arial" w:hAnsi="Arial"/>
            </w:rPr>
          </w:pPr>
          <w:r>
            <w:rPr>
              <w:rFonts w:ascii="Arial" w:hAnsi="Arial"/>
              <w:b/>
              <w:i/>
            </w:rPr>
            <w:t>Suvestinė redakcija nuo 2024-07-01 iki 2024-07-01</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Įstatymas paskelbtas: TAR 2015-07-10, i. k. 2015-11216</w:t>
          </w:r>
        </w:p>
        <w:p>
          <w:pPr>
            <w:jc w:val="both"/>
            <w:rPr>
              <w:rFonts w:ascii="Arial" w:hAnsi="Arial"/>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f995160cd0411e6a2cac7383cbb90a3">
                <w:r w:rsidRPr="00532B9F">
                  <w:rPr>
                    <w:rFonts w:ascii="Arial" w:eastAsia="MS Mincho" w:hAnsi="Arial"/>
                    <w:sz w:val="20"/>
                    <w:i/>
                    <w:iCs/>
                    <w:color w:val="0000FF" w:themeColor="hyperlink"/>
                    <w:u w:val="single"/>
                  </w:rPr>
                  <w:t>XIII-153</w:t>
                </w:r>
              </w:fldSimple>
              <w:r>
                <w:rPr>
                  <w:rFonts w:ascii="Arial" w:eastAsia="MS Mincho" w:hAnsi="Arial"/>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cf40763b1e5945c6902172f69e5521e5"/>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cf40763b1e5945c6902172f69e5521e5"/>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43692fdd19d046b5ac6a4567443e2d25"/>
                        <w:lock w:val="sdtLocked"/>
                        <w:richText/>
                      </w:sdtPr>
                      <w:sdtContent>
                        <w:p>
                          <w:pPr>
                            <w:spacing w:line="404" w:lineRule="atLeast"/>
                            <w:ind w:firstLine="720"/>
                            <w:jc w:val="both"/>
                            <w:rPr>
                              <w:szCs w:val="24"/>
                            </w:rPr>
                          </w:pPr>
                          <w:sdt>
                            <w:sdtPr>
                              <w:alias w:val="Numeris"/>
                              <w:tag w:val="nr_43692fdd19d046b5ac6a4567443e2d25"/>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rPr>
                            <w:t>2</w:t>
                          </w:r>
                          <w:r>
                            <w:rPr>
                              <w:szCs w:val="24"/>
                            </w:rPr>
                            <w:t xml:space="preserve">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w:t>
                          </w:r>
                          <w:r>
                            <w:rPr>
                              <w:bCs/>
                              <w:szCs w:val="24"/>
                            </w:rPr>
                            <w:t xml:space="preserve"> </w:t>
                          </w:r>
                          <w:r>
                            <w:rPr>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4454ef0c26f11ea9815f635b9c0dcef">
                            <w:r w:rsidRPr="00532B9F">
                              <w:rPr>
                                <w:rFonts w:ascii="Arial" w:eastAsia="MS Mincho" w:hAnsi="Arial"/>
                                <w:sz w:val="20"/>
                                <w:i/>
                                <w:iCs/>
                                <w:color w:val="0000FF" w:themeColor="hyperlink"/>
                                <w:u w:val="single"/>
                              </w:rPr>
                              <w:t>XIII-3172</w:t>
                            </w:r>
                          </w:fldSimple>
                          <w:r>
                            <w:rPr>
                              <w:rFonts w:ascii="Arial" w:eastAsia="MS Mincho" w:hAnsi="Arial"/>
                              <w:sz w:val="20"/>
                              <w:i/>
                              <w:iCs/>
                            </w:rPr>
                            <w:t>,
2020-06-26,
paskelbta TAR 2020-07-10, i. k. 2020-15504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5fab689a7497483593df07f7553058a3"/>
                        <w:lock w:val="sdtLocked"/>
                        <w:richText/>
                      </w:sdtPr>
                      <w:sdtContent>
                        <w:p>
                          <w:pPr>
                            <w:spacing w:line="360" w:lineRule="auto"/>
                            <w:ind w:firstLine="720"/>
                            <w:jc w:val="both"/>
                            <w:rPr>
                              <w:color w:val="000000"/>
                              <w:szCs w:val="24"/>
                            </w:rPr>
                          </w:pPr>
                          <w:sdt>
                            <w:sdtPr>
                              <w:alias w:val="Numeris"/>
                              <w:tag w:val="nr_5fab689a7497483593df07f7553058a3"/>
                              <w:lock w:val="sdtLocked"/>
                              <w:richText/>
                            </w:sdtPr>
                            <w:sdtContent>
                              <w:r>
                                <w:rPr>
                                  <w:rFonts w:eastAsia="Calibri"/>
                                  <w:kern w:val="3"/>
                                  <w:szCs w:val="24"/>
                                </w:rPr>
                                <w:t>4</w:t>
                              </w:r>
                            </w:sdtContent>
                          </w:sdt>
                          <w:r>
                            <w:rPr>
                              <w:rFonts w:eastAsia="Calibri"/>
                              <w:kern w:val="3"/>
                              <w:szCs w:val="24"/>
                            </w:rPr>
                            <w:t>. Už šio kodekso 47 straipsnyje, 60 straipsnio 3 dalyje, 65, 122, 125, 127 straipsniuose, 134 straipsnio 6, 7, 8, 9 dalyse, 142, 174, 208 straipsniuose, 209 straipsnio 1, 2, 3, 4, 5, 6, 7, 8 dalyse, 212 straipsnio 2, 3 dalyse,</w:t>
                          </w:r>
                          <w:r>
                            <w:rPr>
                              <w:rFonts w:eastAsia="Calibri"/>
                              <w:b/>
                              <w:bCs/>
                              <w:kern w:val="3"/>
                              <w:szCs w:val="24"/>
                            </w:rPr>
                            <w:t xml:space="preserve"> </w:t>
                          </w:r>
                          <w:r>
                            <w:rPr>
                              <w:rFonts w:eastAsia="Calibri"/>
                              <w:kern w:val="3"/>
                              <w:szCs w:val="24"/>
                            </w:rPr>
                            <w:t>213 straipsnio 1, 2, 3, 4 dalyse, 214 straipsnio 1, 2, 3 dalyse, 215 straipsnio 4 dalyje, 218 straipsnyje, 234</w:t>
                          </w:r>
                          <w:r>
                            <w:rPr>
                              <w:rFonts w:eastAsia="Calibri"/>
                              <w:kern w:val="3"/>
                              <w:szCs w:val="24"/>
                              <w:vertAlign w:val="superscript"/>
                            </w:rPr>
                            <w:t>2</w:t>
                          </w:r>
                          <w:r>
                            <w:rPr>
                              <w:rFonts w:eastAsia="Calibri"/>
                              <w:kern w:val="3"/>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4, 5</w:t>
                          </w:r>
                          <w:r>
                            <w:rPr>
                              <w:rFonts w:eastAsia="Calibri"/>
                              <w:b/>
                              <w:kern w:val="3"/>
                              <w:szCs w:val="24"/>
                            </w:rPr>
                            <w:t xml:space="preserve"> </w:t>
                          </w:r>
                          <w:r>
                            <w:rPr>
                              <w:rFonts w:eastAsia="Calibri"/>
                              <w:kern w:val="3"/>
                              <w:szCs w:val="24"/>
                            </w:rPr>
                            <w:t>dalyse, 420 straipsnio 3, 4, 5 dalyse, 423 straipsnio 3 dalyje, 424 straipsnio 5, 6 dalyse, 426 straipsnio 1, 2, 4, 5 dalyse, 427, 464, 465, 466, 467, 468, 470 straipsniuose, 473 straipsnio 4 dalyje, 474 straipsnio 4 dalyje, 475 straipsnyje, 515 straipsnio 1, 2 dalyse, 524, 557</w:t>
                          </w:r>
                          <w:r>
                            <w:rPr>
                              <w:rFonts w:eastAsia="Calibri"/>
                              <w:kern w:val="3"/>
                              <w:szCs w:val="24"/>
                              <w:vertAlign w:val="superscript"/>
                            </w:rPr>
                            <w:t>1</w:t>
                          </w:r>
                          <w:r>
                            <w:rPr>
                              <w:rFonts w:eastAsia="Calibri"/>
                              <w:kern w:val="3"/>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df4ed0299c11eb932eb1ed7f923910">
                        <w:r w:rsidRPr="00532B9F">
                          <w:rPr>
                            <w:rFonts w:ascii="Arial" w:eastAsia="MS Mincho" w:hAnsi="Arial"/>
                            <w:sz w:val="20"/>
                            <w:i/>
                            <w:iCs/>
                            <w:color w:val="0000FF" w:themeColor="hyperlink"/>
                            <w:u w:val="single"/>
                          </w:rPr>
                          <w:t>XIII-3357</w:t>
                        </w:r>
                      </w:fldSimple>
                      <w:r>
                        <w:rPr>
                          <w:rFonts w:ascii="Arial" w:eastAsia="MS Mincho" w:hAnsi="Arial"/>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79d470499311ea8aceeadd0c5b168c">
                        <w:r w:rsidRPr="00532B9F">
                          <w:rPr>
                            <w:rFonts w:ascii="Arial" w:eastAsia="MS Mincho" w:hAnsi="Arial"/>
                            <w:sz w:val="20"/>
                            <w:i/>
                            <w:iCs/>
                            <w:color w:val="0000FF" w:themeColor="hyperlink"/>
                            <w:u w:val="single"/>
                          </w:rPr>
                          <w:t>XIII-2805</w:t>
                        </w:r>
                      </w:fldSimple>
                      <w:r>
                        <w:rPr>
                          <w:rFonts w:ascii="Arial" w:eastAsia="MS Mincho" w:hAnsi="Arial"/>
                          <w:sz w:val="20"/>
                          <w:i/>
                          <w:iCs/>
                        </w:rPr>
                        <w:t>,
2020-01-28,
paskelbta TAR 2020-02-07, i. k. 2020-02856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fc33b0ccff11ec8d9390588bf2de65">
                        <w:r w:rsidRPr="00532B9F">
                          <w:rPr>
                            <w:rFonts w:ascii="Arial" w:eastAsia="MS Mincho" w:hAnsi="Arial"/>
                            <w:sz w:val="20"/>
                            <w:i/>
                            <w:iCs/>
                            <w:color w:val="0000FF" w:themeColor="hyperlink"/>
                            <w:u w:val="single"/>
                          </w:rPr>
                          <w:t>XIV-1063</w:t>
                        </w:r>
                      </w:fldSimple>
                      <w:r>
                        <w:rPr>
                          <w:rFonts w:ascii="Arial" w:eastAsia="MS Mincho" w:hAnsi="Arial"/>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80dc0a69211ebbcbbc2971cdac3cb">
                        <w:r w:rsidRPr="00532B9F">
                          <w:rPr>
                            <w:rFonts w:ascii="Arial" w:eastAsia="MS Mincho" w:hAnsi="Arial"/>
                            <w:sz w:val="20"/>
                            <w:i/>
                            <w:iCs/>
                            <w:color w:val="0000FF" w:themeColor="hyperlink"/>
                            <w:u w:val="single"/>
                          </w:rPr>
                          <w:t>XIV-256</w:t>
                        </w:r>
                      </w:fldSimple>
                      <w:r>
                        <w:rPr>
                          <w:rFonts w:ascii="Arial" w:eastAsia="MS Mincho" w:hAnsi="Arial"/>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d103c08b8d11e6b969d7ae07280e89">
                        <w:r w:rsidRPr="00532B9F">
                          <w:rPr>
                            <w:rFonts w:ascii="Arial" w:eastAsia="MS Mincho" w:hAnsi="Arial"/>
                            <w:sz w:val="20"/>
                            <w:i/>
                            <w:iCs/>
                            <w:color w:val="0000FF" w:themeColor="hyperlink"/>
                            <w:u w:val="single"/>
                          </w:rPr>
                          <w:t>XII-2649</w:t>
                        </w:r>
                      </w:fldSimple>
                      <w:r>
                        <w:rPr>
                          <w:rFonts w:ascii="Arial" w:eastAsia="MS Mincho" w:hAnsi="Arial"/>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Arial" w:hAnsi="Arial"/>
                          <w:b/>
                          <w:bCs/>
                          <w:sz w:val="22"/>
                        </w:rPr>
                      </w:pPr>
                      <w:r>
                        <w:rPr>
                          <w:rFonts w:ascii="Arial" w:hAnsi="Arial"/>
                          <w:b/>
                          <w:sz w:val="22"/>
                        </w:rPr>
                        <w:t>82</w:t>
                      </w:r>
                      <w:r>
                        <w:rPr>
                          <w:rFonts w:ascii="Arial" w:hAnsi="Arial"/>
                          <w:b/>
                          <w:sz w:val="22"/>
                        </w:rPr>
                        <w:t xml:space="preserve"> straipsnis.</w:t>
                      </w:r>
                      <w:r>
                        <w:rPr>
                          <w:rFonts w:ascii="Arial" w:eastAsia="MS Mincho" w:hAnsi="Arial"/>
                          <w:sz w:val="20"/>
                          <w:i/>
                          <w:iCs/>
                        </w:rPr>
                        <w:t xml:space="preserve"> Neteko galios nuo 2018-07-16</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96-1 str."/>
                    <w:tag w:val="part_04b55e40424441ee93ddd4f22685eb1e"/>
                    <w:lock w:val="sdtLocked"/>
                    <w:richText/>
                  </w:sdtPr>
                  <w:sdtContent>
                    <w:p>
                      <w:pPr>
                        <w:pStyle w:val="PlainText"/>
                        <w:ind w:firstLine="567"/>
                        <w:jc w:val="both"/>
                        <w:rPr>
                          <w:rFonts w:ascii="Arial" w:hAnsi="Arial"/>
                          <w:b/>
                          <w:bCs/>
                          <w:sz w:val="22"/>
                        </w:rPr>
                      </w:pPr>
                      <w:r>
                        <w:rPr>
                          <w:rFonts w:ascii="Arial" w:hAnsi="Arial"/>
                          <w:b/>
                          <w:sz w:val="22"/>
                        </w:rPr>
                        <w:t>96</w:t>
                      </w:r>
                      <w:r>
                        <w:rPr>
                          <w:rFonts w:ascii="Arial" w:hAnsi="Arial"/>
                          <w:b/>
                          <w:vertAlign w:val="superscript"/>
                          <w:sz w:val="22"/>
                        </w:rPr>
                        <w:t>1</w:t>
                      </w:r>
                      <w:r>
                        <w:rPr>
                          <w:rFonts w:ascii="Arial" w:hAnsi="Arial"/>
                          <w:b/>
                          <w:sz w:val="22"/>
                        </w:rPr>
                        <w:t xml:space="preserve"> straipsnis.</w:t>
                      </w:r>
                      <w:r>
                        <w:rPr>
                          <w:rFonts w:ascii="Arial" w:eastAsia="MS Mincho" w:hAnsi="Arial"/>
                          <w:sz w:val="20"/>
                          <w:i/>
                          <w:iCs/>
                        </w:rPr>
                        <w:t xml:space="preserve"> Neteko galios nuo 2024-07-01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118f601b3311ea8e248c77339e1836">
                        <w:r w:rsidRPr="00532B9F">
                          <w:rPr>
                            <w:rFonts w:ascii="Arial" w:eastAsia="MS Mincho" w:hAnsi="Arial"/>
                            <w:sz w:val="20"/>
                            <w:i/>
                            <w:iCs/>
                            <w:color w:val="0000FF" w:themeColor="hyperlink"/>
                            <w:u w:val="single"/>
                          </w:rPr>
                          <w:t>XIII-2554</w:t>
                        </w:r>
                      </w:fldSimple>
                      <w:r>
                        <w:rPr>
                          <w:rFonts w:ascii="Arial" w:eastAsia="MS Mincho" w:hAnsi="Arial"/>
                          <w:sz w:val="20"/>
                          <w:i/>
                          <w:iCs/>
                        </w:rPr>
                        <w:t>,
2019-11-28,
paskelbta TAR 2019-12-10, i. k. 2019-19862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Arial" w:hAnsi="Arial"/>
                          <w:b/>
                          <w:bCs/>
                          <w:sz w:val="22"/>
                        </w:rPr>
                      </w:pPr>
                      <w:r>
                        <w:rPr>
                          <w:rFonts w:ascii="Arial" w:hAnsi="Arial"/>
                          <w:b/>
                          <w:sz w:val="22"/>
                        </w:rPr>
                        <w:t>111</w:t>
                      </w:r>
                      <w:r>
                        <w:rPr>
                          <w:rFonts w:ascii="Arial" w:hAnsi="Arial"/>
                          <w:b/>
                          <w:sz w:val="22"/>
                        </w:rPr>
                        <w:t xml:space="preserve"> straipsnis.</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e57c036d611efbdaea558de59136c">
                        <w:r w:rsidRPr="00532B9F">
                          <w:rPr>
                            <w:rFonts w:ascii="Arial" w:eastAsia="MS Mincho" w:hAnsi="Arial"/>
                            <w:sz w:val="20"/>
                            <w:i/>
                            <w:iCs/>
                            <w:color w:val="0000FF" w:themeColor="hyperlink"/>
                            <w:u w:val="single"/>
                          </w:rPr>
                          <w:t>XIV-2816</w:t>
                        </w:r>
                      </w:fldSimple>
                      <w:r>
                        <w:rPr>
                          <w:rFonts w:ascii="Arial" w:eastAsia="MS Mincho" w:hAnsi="Arial"/>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1928a0140f11ee9f7ec2ffce8b47bc">
                        <w:r w:rsidRPr="00532B9F">
                          <w:rPr>
                            <w:rFonts w:ascii="Arial" w:eastAsia="MS Mincho" w:hAnsi="Arial"/>
                            <w:sz w:val="20"/>
                            <w:i/>
                            <w:iCs/>
                            <w:color w:val="0000FF" w:themeColor="hyperlink"/>
                            <w:u w:val="single"/>
                          </w:rPr>
                          <w:t>XIV-2080</w:t>
                        </w:r>
                      </w:fldSimple>
                      <w:r>
                        <w:rPr>
                          <w:rFonts w:ascii="Arial" w:eastAsia="MS Mincho" w:hAnsi="Arial"/>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c483d07e1b11e98436e02a0124fc68">
                        <w:r w:rsidRPr="00532B9F">
                          <w:rPr>
                            <w:rFonts w:ascii="Arial" w:eastAsia="MS Mincho" w:hAnsi="Arial"/>
                            <w:sz w:val="20"/>
                            <w:i/>
                            <w:iCs/>
                            <w:color w:val="0000FF" w:themeColor="hyperlink"/>
                            <w:u w:val="single"/>
                          </w:rPr>
                          <w:t>XIII-2125</w:t>
                        </w:r>
                      </w:fldSimple>
                      <w:r>
                        <w:rPr>
                          <w:rFonts w:ascii="Arial" w:eastAsia="MS Mincho" w:hAnsi="Arial"/>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5b5e200f6611e9a5eaf2cd290f1944">
                        <w:r w:rsidRPr="00532B9F">
                          <w:rPr>
                            <w:rFonts w:ascii="Arial" w:eastAsia="MS Mincho" w:hAnsi="Arial"/>
                            <w:sz w:val="20"/>
                            <w:i/>
                            <w:iCs/>
                            <w:color w:val="0000FF" w:themeColor="hyperlink"/>
                            <w:u w:val="single"/>
                          </w:rPr>
                          <w:t>XIII-1887</w:t>
                        </w:r>
                      </w:fldSimple>
                      <w:r>
                        <w:rPr>
                          <w:rFonts w:ascii="Arial" w:eastAsia="MS Mincho" w:hAnsi="Arial"/>
                          <w:sz w:val="20"/>
                          <w:i/>
                          <w:iCs/>
                        </w:rPr>
                        <w:t>,
2018-12-20,
paskelbta TAR 2019-01-03, i. k. 2019-00095            </w:t>
                      </w:r>
                    </w:p>
                    <w:p>
                      <w:pPr>
                        <w:jc w:val="both"/>
                        <w:rPr>
                          <w:rFonts w:ascii="Arial" w:hAnsi="Arial"/>
                          <w:sz w:val="20"/>
                          <w:i/>
                        </w:rPr>
                      </w:pPr>
                      <w:r>
                        <w:rPr>
                          <w:rFonts w:ascii="Arial" w:hAnsi="Arial"/>
                          <w:b/>
                          <w:sz w:val="20"/>
                          <w:i/>
                          <w:u w:val="single"/>
                        </w:rPr>
                        <w:t>TAR pastaba.</w:t>
                      </w:r>
                      <w:r>
                        <w:rPr>
                          <w:rFonts w:ascii="Arial" w:hAnsi="Arial"/>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cbdfc0127011ea9d279ea27696ab7b">
                        <w:r w:rsidRPr="00532B9F">
                          <w:rPr>
                            <w:rFonts w:ascii="Arial" w:eastAsia="MS Mincho" w:hAnsi="Arial"/>
                            <w:sz w:val="20"/>
                            <w:i/>
                            <w:iCs/>
                            <w:color w:val="0000FF" w:themeColor="hyperlink"/>
                            <w:u w:val="single"/>
                          </w:rPr>
                          <w:t>XIII-2523</w:t>
                        </w:r>
                      </w:fldSimple>
                      <w:r>
                        <w:rPr>
                          <w:rFonts w:ascii="Arial" w:eastAsia="MS Mincho" w:hAnsi="Arial"/>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bbadc052c211e884cbc4327e55f3ca">
                        <w:r w:rsidRPr="00532B9F">
                          <w:rPr>
                            <w:rFonts w:ascii="Arial" w:eastAsia="MS Mincho" w:hAnsi="Arial"/>
                            <w:sz w:val="20"/>
                            <w:i/>
                            <w:iCs/>
                            <w:color w:val="0000FF" w:themeColor="hyperlink"/>
                            <w:u w:val="single"/>
                          </w:rPr>
                          <w:t>XIII-1122</w:t>
                        </w:r>
                      </w:fldSimple>
                      <w:r>
                        <w:rPr>
                          <w:rFonts w:ascii="Arial" w:eastAsia="MS Mincho" w:hAnsi="Arial"/>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7b690670211e7b85cfdc787069b42">
                        <w:r w:rsidRPr="00532B9F">
                          <w:rPr>
                            <w:rFonts w:ascii="Arial" w:eastAsia="MS Mincho" w:hAnsi="Arial"/>
                            <w:sz w:val="20"/>
                            <w:i/>
                            <w:iCs/>
                            <w:color w:val="0000FF" w:themeColor="hyperlink"/>
                            <w:u w:val="single"/>
                          </w:rPr>
                          <w:t>XIII-567</w:t>
                        </w:r>
                      </w:fldSimple>
                      <w:r>
                        <w:rPr>
                          <w:rFonts w:ascii="Arial" w:eastAsia="MS Mincho" w:hAnsi="Arial"/>
                          <w:sz w:val="20"/>
                          <w:i/>
                          <w:iCs/>
                        </w:rPr>
                        <w:t>,
2017-06-29,
paskelbta TAR 2017-07-12, i. k. 2017-12066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Arial" w:hAnsi="Arial"/>
                          <w:b/>
                          <w:bCs/>
                          <w:sz w:val="22"/>
                        </w:rPr>
                      </w:pPr>
                      <w:r>
                        <w:rPr>
                          <w:rFonts w:ascii="Arial" w:hAnsi="Arial"/>
                          <w:b/>
                          <w:sz w:val="22"/>
                        </w:rPr>
                        <w:t>179</w:t>
                      </w:r>
                      <w:r>
                        <w:rPr>
                          <w:rFonts w:ascii="Arial" w:hAnsi="Arial"/>
                          <w:b/>
                          <w:sz w:val="22"/>
                        </w:rPr>
                        <w:t xml:space="preserve"> straipsnis.</w:t>
                      </w:r>
                      <w:r>
                        <w:rPr>
                          <w:rFonts w:ascii="Arial" w:eastAsia="MS Mincho" w:hAnsi="Arial"/>
                          <w:sz w:val="20"/>
                          <w:i/>
                          <w:iCs/>
                        </w:rPr>
                        <w:t xml:space="preserve"> Neteko galios nuo 2021-11-01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a7f5030a111e78397ae072f58c508">
                        <w:r w:rsidRPr="00532B9F">
                          <w:rPr>
                            <w:rFonts w:ascii="Arial" w:eastAsia="MS Mincho" w:hAnsi="Arial"/>
                            <w:sz w:val="20"/>
                            <w:i/>
                            <w:iCs/>
                            <w:color w:val="0000FF" w:themeColor="hyperlink"/>
                            <w:u w:val="single"/>
                          </w:rPr>
                          <w:t>XIII-330</w:t>
                        </w:r>
                      </w:fldSimple>
                      <w:r>
                        <w:rPr>
                          <w:rFonts w:ascii="Arial" w:eastAsia="MS Mincho" w:hAnsi="Arial"/>
                          <w:sz w:val="20"/>
                          <w:i/>
                          <w:iCs/>
                        </w:rPr>
                        <w:t>,
2017-05-02,
paskelbta TAR 2017-05-04, i. k. 2017-07553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26dcd05b2e11e79198ffdb108a3753">
                        <w:r w:rsidRPr="00532B9F">
                          <w:rPr>
                            <w:rFonts w:ascii="Arial" w:eastAsia="MS Mincho" w:hAnsi="Arial"/>
                            <w:sz w:val="20"/>
                            <w:i/>
                            <w:iCs/>
                            <w:color w:val="0000FF" w:themeColor="hyperlink"/>
                            <w:u w:val="single"/>
                          </w:rPr>
                          <w:t>XIII-442</w:t>
                        </w:r>
                      </w:fldSimple>
                      <w:r>
                        <w:rPr>
                          <w:rFonts w:ascii="Arial" w:eastAsia="MS Mincho" w:hAnsi="Arial"/>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sdtContent>
                </w:sdt>
                <w:sdt>
                  <w:sdtPr>
                    <w:alias w:val="186 str."/>
                    <w:tag w:val="part_b560090d1eea472ab0b51788475939f2"/>
                    <w:lock w:val="sdtLocked"/>
                    <w:richText/>
                  </w:sdtPr>
                  <w:sdtContent>
                    <w:p>
                      <w:pPr>
                        <w:spacing w:line="360" w:lineRule="auto"/>
                        <w:ind w:left="2552" w:hanging="1832"/>
                        <w:jc w:val="both"/>
                        <w:rPr>
                          <w:rFonts w:eastAsia="Calibri"/>
                          <w:bCs/>
                          <w:szCs w:val="24"/>
                        </w:rPr>
                      </w:pPr>
                      <w:sdt>
                        <w:sdtPr>
                          <w:alias w:val="Numeris"/>
                          <w:tag w:val="nr_b560090d1eea472ab0b51788475939f2"/>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b560090d1eea472ab0b51788475939f2"/>
                          <w:lock w:val="sdtLocked"/>
                          <w:richText/>
                        </w:sdtPr>
                        <w:sdtContent>
                          <w:r>
                            <w:rPr>
                              <w:rFonts w:eastAsia="Calibri"/>
                              <w:b/>
                              <w:bCs/>
                              <w:szCs w:val="24"/>
                            </w:rPr>
                            <w:t xml:space="preserve">Biudžeto asignavimų paskirstymo ir </w:t>
                          </w:r>
                          <w:r>
                            <w:rPr>
                              <w:rFonts w:eastAsia="Calibri"/>
                              <w:b/>
                              <w:szCs w:val="24"/>
                            </w:rPr>
                            <w:t xml:space="preserve">(ar) </w:t>
                          </w:r>
                          <w:r>
                            <w:rPr>
                              <w:rFonts w:eastAsia="Calibri"/>
                              <w:b/>
                              <w:bCs/>
                              <w:szCs w:val="24"/>
                            </w:rPr>
                            <w:t>panaudojimo tvarkos pažeidimas</w:t>
                          </w:r>
                        </w:sdtContent>
                      </w:sdt>
                    </w:p>
                    <w:sdt>
                      <w:sdtPr>
                        <w:alias w:val="186 str. 1 d."/>
                        <w:tag w:val="part_8281773f3e3d471fa90a9e060a855533"/>
                        <w:lock w:val="sdtLocked"/>
                        <w:richText/>
                      </w:sdtPr>
                      <w:sdtContent>
                        <w:p>
                          <w:pPr>
                            <w:spacing w:line="360" w:lineRule="auto"/>
                            <w:ind w:firstLine="720"/>
                            <w:jc w:val="both"/>
                            <w:rPr>
                              <w:szCs w:val="24"/>
                              <w:lang w:eastAsia="lt-LT"/>
                            </w:rPr>
                          </w:pPr>
                          <w:r>
                            <w:rPr>
                              <w:szCs w:val="24"/>
                              <w:lang w:eastAsia="lt-LT"/>
                            </w:rPr>
                            <w:t xml:space="preserve">Biudžeto asignavimų paskirstymo ir </w:t>
                          </w:r>
                          <w:r>
                            <w:rPr>
                              <w:bCs/>
                              <w:szCs w:val="24"/>
                              <w:lang w:eastAsia="lt-LT"/>
                            </w:rPr>
                            <w:t>(ar)</w:t>
                          </w:r>
                          <w:r>
                            <w:rPr>
                              <w:szCs w:val="24"/>
                              <w:lang w:eastAsia="lt-LT"/>
                            </w:rPr>
                            <w:t xml:space="preserve"> panaudojimo tvarkos pažeidimas</w:t>
                          </w:r>
                        </w:p>
                      </w:sdtContent>
                    </w:sdt>
                    <w:sdt>
                      <w:sdtPr>
                        <w:alias w:val="186 str. 2 d."/>
                        <w:tag w:val="part_df446c7db8dd4109bfee665bcedb5b67"/>
                        <w:lock w:val="sdtLocked"/>
                        <w:richText/>
                      </w:sdtPr>
                      <w:sdtContent>
                        <w:p>
                          <w:pPr>
                            <w:spacing w:line="360" w:lineRule="auto"/>
                            <w:ind w:firstLine="720"/>
                            <w:jc w:val="both"/>
                            <w:rPr>
                              <w:szCs w:val="24"/>
                            </w:rPr>
                          </w:pPr>
                          <w:r>
                            <w:rPr>
                              <w:szCs w:val="24"/>
                              <w:lang w:eastAsia="lt-LT"/>
                            </w:rPr>
                            <w:t xml:space="preserve">užtraukia baudą biudžeto asignavimų </w:t>
                          </w:r>
                          <w:r>
                            <w:rPr>
                              <w:bCs/>
                              <w:szCs w:val="24"/>
                              <w:lang w:eastAsia="lt-LT"/>
                            </w:rPr>
                            <w:t xml:space="preserve">valdytojų vadovams, </w:t>
                          </w:r>
                          <w:r>
                            <w:rPr>
                              <w:szCs w:val="24"/>
                              <w:lang w:eastAsia="lt-LT"/>
                            </w:rPr>
                            <w:t>biudžetinių įstaigų</w:t>
                          </w:r>
                          <w:r>
                            <w:rPr>
                              <w:bCs/>
                              <w:szCs w:val="24"/>
                              <w:lang w:eastAsia="lt-LT"/>
                            </w:rPr>
                            <w:t xml:space="preserve">, kurių savininko teises ir pareigas įgyvendina valstybės biudžeto asignavimų valdytojai arba savivaldybių </w:t>
                          </w:r>
                          <w:r>
                            <w:rPr>
                              <w:bCs/>
                              <w:szCs w:val="24"/>
                            </w:rPr>
                            <w:t>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w:t>
                          </w:r>
                          <w:r>
                            <w:rPr>
                              <w:bCs/>
                              <w:szCs w:val="24"/>
                              <w:lang w:eastAsia="lt-LT"/>
                            </w:rPr>
                            <w:t xml:space="preserve"> ir (arba) </w:t>
                          </w:r>
                          <w:r>
                            <w:rPr>
                              <w:szCs w:val="24"/>
                            </w:rPr>
                            <w:t>kurios yra atskaitingos valstybės biudžeto asignavimų valdytojams</w:t>
                          </w:r>
                          <w:r>
                            <w:rPr>
                              <w:bCs/>
                              <w:szCs w:val="24"/>
                              <w:lang w:eastAsia="lt-LT"/>
                            </w:rPr>
                            <w:t>,</w:t>
                          </w:r>
                          <w:r>
                            <w:rPr>
                              <w:szCs w:val="24"/>
                              <w:lang w:eastAsia="lt-LT"/>
                            </w:rPr>
                            <w:t xml:space="preserve"> vadovams</w:t>
                          </w:r>
                          <w:r>
                            <w:rPr>
                              <w:bCs/>
                              <w:szCs w:val="24"/>
                              <w:lang w:eastAsia="lt-LT"/>
                            </w:rPr>
                            <w:t>,</w:t>
                          </w:r>
                          <w:r>
                            <w:rPr>
                              <w:bCs/>
                              <w:szCs w:val="24"/>
                            </w:rPr>
                            <w:t xml:space="preserve">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w:t>
                          </w:r>
                          <w:r>
                            <w:rPr>
                              <w:szCs w:val="24"/>
                              <w:lang w:eastAsia="lt-LT"/>
                            </w:rPr>
                            <w:t>nuo šešių šimtų iki penkių tūkstančių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a6389c0a15c11eea5a28c81c82193a8">
                        <w:r w:rsidRPr="00532B9F">
                          <w:rPr>
                            <w:rFonts w:ascii="Arial" w:eastAsia="MS Mincho" w:hAnsi="Arial"/>
                            <w:sz w:val="20"/>
                            <w:i/>
                            <w:iCs/>
                            <w:color w:val="0000FF" w:themeColor="hyperlink"/>
                            <w:u w:val="single"/>
                          </w:rPr>
                          <w:t>XIV-2329</w:t>
                        </w:r>
                      </w:fldSimple>
                      <w:r>
                        <w:rPr>
                          <w:rFonts w:ascii="Arial" w:eastAsia="MS Mincho" w:hAnsi="Arial"/>
                          <w:sz w:val="20"/>
                          <w:i/>
                          <w:iCs/>
                        </w:rPr>
                        <w:t>,
2023-12-14,
paskelbta TAR 2023-12-23, i. k. 2023-25316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d8ee40452e11e78ff8eec6d7a8f58e">
                        <w:r w:rsidRPr="00532B9F">
                          <w:rPr>
                            <w:rFonts w:ascii="Arial" w:eastAsia="MS Mincho" w:hAnsi="Arial"/>
                            <w:sz w:val="20"/>
                            <w:i/>
                            <w:iCs/>
                            <w:color w:val="0000FF" w:themeColor="hyperlink"/>
                            <w:u w:val="single"/>
                          </w:rPr>
                          <w:t>XIII-375</w:t>
                        </w:r>
                      </w:fldSimple>
                      <w:r>
                        <w:rPr>
                          <w:rFonts w:ascii="Arial" w:eastAsia="MS Mincho" w:hAnsi="Arial"/>
                          <w:sz w:val="20"/>
                          <w:i/>
                          <w:iCs/>
                        </w:rPr>
                        <w:t>,
2017-05-23,
paskelbta TAR 2017-05-30, i. k. 2017-09155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e42c730b1c411e98451fa7b5933515d">
                        <w:r w:rsidRPr="00532B9F">
                          <w:rPr>
                            <w:rFonts w:ascii="Arial" w:eastAsia="MS Mincho" w:hAnsi="Arial"/>
                            <w:sz w:val="20"/>
                            <w:i/>
                            <w:iCs/>
                            <w:color w:val="0000FF" w:themeColor="hyperlink"/>
                            <w:u w:val="single"/>
                          </w:rPr>
                          <w:t>XIII-2354</w:t>
                        </w:r>
                      </w:fldSimple>
                      <w:r>
                        <w:rPr>
                          <w:rFonts w:ascii="Arial" w:eastAsia="MS Mincho" w:hAnsi="Arial"/>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Arial" w:hAnsi="Arial"/>
                          <w:b/>
                          <w:bCs/>
                          <w:sz w:val="22"/>
                        </w:rPr>
                      </w:pPr>
                      <w:r>
                        <w:rPr>
                          <w:rFonts w:ascii="Arial" w:hAnsi="Arial"/>
                          <w:b/>
                          <w:sz w:val="22"/>
                        </w:rPr>
                        <w:t>197</w:t>
                      </w:r>
                      <w:r>
                        <w:rPr>
                          <w:rFonts w:ascii="Arial" w:hAnsi="Arial"/>
                          <w:b/>
                          <w:sz w:val="22"/>
                        </w:rPr>
                        <w:t xml:space="preserve"> straipsnis.</w:t>
                      </w:r>
                      <w:r>
                        <w:rPr>
                          <w:rFonts w:ascii="Arial" w:eastAsia="MS Mincho" w:hAnsi="Arial"/>
                          <w:sz w:val="20"/>
                          <w:i/>
                          <w:iCs/>
                        </w:rPr>
                        <w:t xml:space="preserve"> Neteko galios nuo 2017-03-01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Arial" w:hAnsi="Arial"/>
                          <w:b/>
                          <w:bCs/>
                          <w:sz w:val="22"/>
                        </w:rPr>
                      </w:pPr>
                      <w:r>
                        <w:rPr>
                          <w:rFonts w:ascii="Arial" w:hAnsi="Arial"/>
                          <w:b/>
                          <w:sz w:val="22"/>
                        </w:rPr>
                        <w:t>200</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Arial" w:hAnsi="Arial"/>
                          <w:b/>
                          <w:bCs/>
                          <w:sz w:val="22"/>
                        </w:rPr>
                      </w:pPr>
                      <w:r>
                        <w:rPr>
                          <w:rFonts w:ascii="Arial" w:hAnsi="Arial"/>
                          <w:b/>
                          <w:sz w:val="22"/>
                        </w:rPr>
                        <w:t>201</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Arial" w:hAnsi="Arial"/>
                          <w:b/>
                          <w:bCs/>
                          <w:sz w:val="22"/>
                        </w:rPr>
                      </w:pPr>
                      <w:r>
                        <w:rPr>
                          <w:rFonts w:ascii="Arial" w:hAnsi="Arial"/>
                          <w:b/>
                          <w:sz w:val="22"/>
                        </w:rPr>
                        <w:t>202</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057e0ac9711e6b844f0f29024f5ac">
                        <w:r w:rsidRPr="00532B9F">
                          <w:rPr>
                            <w:rFonts w:ascii="Arial" w:eastAsia="MS Mincho" w:hAnsi="Arial"/>
                            <w:sz w:val="20"/>
                            <w:i/>
                            <w:iCs/>
                            <w:color w:val="0000FF" w:themeColor="hyperlink"/>
                            <w:u w:val="single"/>
                          </w:rPr>
                          <w:t>XII-2776</w:t>
                        </w:r>
                      </w:fldSimple>
                      <w:r>
                        <w:rPr>
                          <w:rFonts w:ascii="Arial" w:eastAsia="MS Mincho" w:hAnsi="Arial"/>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Arial" w:hAnsi="Arial"/>
                          <w:b/>
                          <w:bCs/>
                          <w:sz w:val="22"/>
                        </w:rPr>
                      </w:pPr>
                      <w:r>
                        <w:rPr>
                          <w:rFonts w:ascii="Arial" w:hAnsi="Arial"/>
                          <w:b/>
                          <w:sz w:val="22"/>
                        </w:rPr>
                        <w:t>203</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3 str."/>
                    <w:tag w:val="part_ecdbd1058dad4aabaaa1c84189ec5837"/>
                    <w:lock w:val="sdtLocked"/>
                    <w:richText/>
                  </w:sdtPr>
                  <w:sdtContent>
                    <w:p>
                      <w:pPr>
                        <w:spacing w:line="360" w:lineRule="auto"/>
                        <w:ind w:left="2410" w:hanging="1690"/>
                        <w:jc w:val="both"/>
                        <w:rPr>
                          <w:szCs w:val="24"/>
                        </w:rPr>
                      </w:pPr>
                      <w:sdt>
                        <w:sdtPr>
                          <w:alias w:val="Numeris"/>
                          <w:tag w:val="nr_ecdbd1058dad4aabaaa1c84189ec5837"/>
                          <w:lock w:val="sdtLocked"/>
                          <w:richText/>
                        </w:sdtPr>
                        <w:sdtContent>
                          <w:r>
                            <w:rPr>
                              <w:b/>
                              <w:bCs/>
                              <w:szCs w:val="24"/>
                              <w:lang w:eastAsia="lt-LT"/>
                            </w:rPr>
                            <w:t>223</w:t>
                          </w:r>
                        </w:sdtContent>
                      </w:sdt>
                      <w:r>
                        <w:rPr>
                          <w:b/>
                          <w:bCs/>
                          <w:szCs w:val="24"/>
                          <w:lang w:eastAsia="lt-LT"/>
                        </w:rPr>
                        <w:t xml:space="preserve"> straipsnis. </w:t>
                      </w:r>
                      <w:sdt>
                        <w:sdtPr>
                          <w:alias w:val="Pavadinimas"/>
                          <w:tag w:val="title_ecdbd1058dad4aabaaa1c84189ec5837"/>
                          <w:lock w:val="sdtLocked"/>
                          <w:richText/>
                        </w:sdtPr>
                        <w:sdtContent>
                          <w:r>
                            <w:rPr>
                              <w:b/>
                              <w:bCs/>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szCs w:val="24"/>
                            </w:rPr>
                            <w:t xml:space="preserve">užsienio juridinio asmens filialo </w:t>
                          </w:r>
                          <w:r>
                            <w:rPr>
                              <w:b/>
                              <w:bCs/>
                              <w:szCs w:val="24"/>
                            </w:rPr>
                            <w:t>interneto svetainėje tvarkos pažeidimas</w:t>
                          </w:r>
                        </w:sdtContent>
                      </w:sdt>
                    </w:p>
                    <w:sdt>
                      <w:sdtPr>
                        <w:alias w:val="223 str. 1 d."/>
                        <w:tag w:val="part_1fe33a8eb4dd41758d72332b3149bf83"/>
                        <w:lock w:val="sdtLocked"/>
                        <w:richText/>
                      </w:sdtPr>
                      <w:sdtContent>
                        <w:p>
                          <w:pPr>
                            <w:spacing w:line="360" w:lineRule="auto"/>
                            <w:ind w:firstLine="720"/>
                            <w:jc w:val="both"/>
                            <w:rPr>
                              <w:szCs w:val="24"/>
                            </w:rPr>
                          </w:pPr>
                          <w:sdt>
                            <w:sdtPr>
                              <w:alias w:val="Numeris"/>
                              <w:tag w:val="nr_1fe33a8eb4dd41758d72332b3149bf83"/>
                              <w:lock w:val="sdtLocked"/>
                              <w:richText/>
                            </w:sdtPr>
                            <w:sdtContent>
                              <w:r>
                                <w:rPr>
                                  <w:szCs w:val="24"/>
                                </w:rPr>
                                <w:t>1</w:t>
                              </w:r>
                            </w:sdtContent>
                          </w:sdt>
                          <w:r>
                            <w:rPr>
                              <w:szCs w:val="24"/>
                            </w:rPr>
                            <w:t>.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szCs w:val="24"/>
                            </w:rPr>
                          </w:pPr>
                          <w:r>
                            <w:rPr>
                              <w:szCs w:val="24"/>
                            </w:rPr>
                            <w:t xml:space="preserve">užtraukia baudą juridinių asmenų, jų filialų ar atstovybių, užsienio juridinių asmenų ar kitų organizacijų filialų ar atstovybių vadovams ar kitiems įstatymuose arba steigimo dokumentuose nurodytiems asmenims nuo </w:t>
                          </w:r>
                          <w:r>
                            <w:rPr>
                              <w:bCs/>
                              <w:szCs w:val="24"/>
                            </w:rPr>
                            <w:t>šešių šimtų</w:t>
                          </w:r>
                          <w:r>
                            <w:rPr>
                              <w:szCs w:val="24"/>
                            </w:rPr>
                            <w:t xml:space="preserve"> iki vieno tūkstančio keturių šimtų penkiasdešimt eurų.</w:t>
                          </w:r>
                        </w:p>
                      </w:sdtContent>
                    </w:sdt>
                    <w:sdt>
                      <w:sdtPr>
                        <w:alias w:val="223 str. 2 d."/>
                        <w:tag w:val="part_34b137fc0c4d4d00a188868e0853e3a4"/>
                        <w:lock w:val="sdtLocked"/>
                        <w:richText/>
                      </w:sdtPr>
                      <w:sdtContent>
                        <w:p>
                          <w:pPr>
                            <w:spacing w:line="360" w:lineRule="auto"/>
                            <w:ind w:firstLine="720"/>
                            <w:jc w:val="both"/>
                            <w:rPr>
                              <w:szCs w:val="24"/>
                            </w:rPr>
                          </w:pPr>
                          <w:sdt>
                            <w:sdtPr>
                              <w:alias w:val="Numeris"/>
                              <w:tag w:val="nr_34b137fc0c4d4d00a188868e0853e3a4"/>
                              <w:lock w:val="sdtLocked"/>
                              <w:richText/>
                            </w:sdtPr>
                            <w:sdtContent>
                              <w:r>
                                <w:rPr>
                                  <w:szCs w:val="24"/>
                                </w:rPr>
                                <w:t>2</w:t>
                              </w:r>
                            </w:sdtContent>
                          </w:sdt>
                          <w:r>
                            <w:rPr>
                              <w:szCs w:val="24"/>
                            </w:rPr>
                            <w:t xml:space="preserve">. Juridinio asmens, užsienio juridinio asmens ar kitos organizacijos filialo finansinių ataskaitų (konsoliduotųjų finansinių ataskaitų), </w:t>
                          </w:r>
                          <w:r>
                            <w:rPr>
                              <w:bCs/>
                              <w:szCs w:val="24"/>
                            </w:rPr>
                            <w:t xml:space="preserve">vadovybės ataskaitos </w:t>
                          </w:r>
                          <w:r>
                            <w:rPr>
                              <w:szCs w:val="24"/>
                            </w:rPr>
                            <w:t>(</w:t>
                          </w:r>
                          <w:r>
                            <w:rPr>
                              <w:bCs/>
                              <w:szCs w:val="24"/>
                            </w:rPr>
                            <w:t>konsoliduotosios vadovybės ataskaitos</w:t>
                          </w:r>
                          <w:r>
                            <w:rPr>
                              <w:szCs w:val="24"/>
                            </w:rPr>
                            <w:t xml:space="preserve">), veiklos </w:t>
                          </w:r>
                          <w:r>
                            <w:rPr>
                              <w:bCs/>
                              <w:szCs w:val="24"/>
                            </w:rPr>
                            <w:t>ataskaitos</w:t>
                          </w:r>
                          <w:r>
                            <w:rPr>
                              <w:szCs w:val="24"/>
                            </w:rPr>
                            <w:t xml:space="preserve">, metinės ataskaitos, auditoriaus išvados, </w:t>
                          </w:r>
                          <w:r>
                            <w:rPr>
                              <w:bCs/>
                              <w:szCs w:val="24"/>
                              <w:lang w:eastAsia="lt-LT"/>
                            </w:rPr>
                            <w:t>tvarumo atskaitomybės užtikrinimo išvados</w:t>
                          </w:r>
                          <w:r>
                            <w:rPr>
                              <w:szCs w:val="24"/>
                              <w:lang w:eastAsia="lt-LT"/>
                            </w:rPr>
                            <w:t xml:space="preserve"> </w:t>
                          </w:r>
                          <w:r>
                            <w:rPr>
                              <w:szCs w:val="24"/>
                            </w:rPr>
                            <w:t>nepateikimas Juridinių asmenų registro tvarkytojui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w:t>
                          </w:r>
                          <w:r>
                            <w:rPr>
                              <w:bCs/>
                              <w:szCs w:val="24"/>
                            </w:rPr>
                            <w:t>šešių</w:t>
                          </w:r>
                          <w:r>
                            <w:rPr>
                              <w:szCs w:val="24"/>
                            </w:rPr>
                            <w:t xml:space="preserve"> šimtų iki </w:t>
                          </w:r>
                          <w:r>
                            <w:rPr>
                              <w:bCs/>
                              <w:szCs w:val="24"/>
                            </w:rPr>
                            <w:t xml:space="preserve">vieno tūkstančio keturių šimtų penkiasdešimt </w:t>
                          </w:r>
                          <w:r>
                            <w:rPr>
                              <w:szCs w:val="24"/>
                            </w:rPr>
                            <w:t>eurų.</w:t>
                          </w:r>
                        </w:p>
                      </w:sdtContent>
                    </w:sdt>
                    <w:sdt>
                      <w:sdtPr>
                        <w:alias w:val="223 str. 3 d."/>
                        <w:tag w:val="part_5304ef8803ea4d93b543f57d42d0b60f"/>
                        <w:lock w:val="sdtLocked"/>
                        <w:richText/>
                      </w:sdtPr>
                      <w:sdtContent>
                        <w:p>
                          <w:pPr>
                            <w:spacing w:line="360" w:lineRule="auto"/>
                            <w:ind w:firstLine="720"/>
                            <w:jc w:val="both"/>
                            <w:rPr>
                              <w:szCs w:val="24"/>
                            </w:rPr>
                          </w:pPr>
                          <w:sdt>
                            <w:sdtPr>
                              <w:alias w:val="Numeris"/>
                              <w:tag w:val="nr_5304ef8803ea4d93b543f57d42d0b60f"/>
                              <w:lock w:val="sdtLocked"/>
                              <w:richText/>
                            </w:sdtPr>
                            <w:sdtContent>
                              <w:r>
                                <w:rPr>
                                  <w:bCs/>
                                  <w:szCs w:val="24"/>
                                </w:rPr>
                                <w:t>3</w:t>
                              </w:r>
                            </w:sdtContent>
                          </w:sdt>
                          <w:r>
                            <w:rPr>
                              <w:bCs/>
                              <w:szCs w:val="24"/>
                            </w:rPr>
                            <w:t xml:space="preserve">. Neteisingų juridinio asmens, užsienio juridinio asmens ar kitos organizacijos filialo finansinių ataskaitų (konsoliduotųjų finansinių ataskaitų), </w:t>
                          </w:r>
                          <w:r>
                            <w:rPr>
                              <w:szCs w:val="24"/>
                            </w:rPr>
                            <w:t xml:space="preserve">vadovybės ataskaitos (konsoliduotosios vadovybės ataskaitos), veiklos ataskaitos, </w:t>
                          </w:r>
                          <w:r>
                            <w:rPr>
                              <w:bCs/>
                              <w:szCs w:val="24"/>
                            </w:rPr>
                            <w:t>metinės ataskaitos,</w:t>
                          </w:r>
                          <w:r>
                            <w:rPr>
                              <w:szCs w:val="24"/>
                            </w:rPr>
                            <w:t xml:space="preserve"> tvarumo ataskaitos (konsoliduotosios tvarumo ataskaitos) </w:t>
                          </w:r>
                          <w:r>
                            <w:rPr>
                              <w:bCs/>
                              <w:szCs w:val="24"/>
                            </w:rPr>
                            <w:t>pateikimas Juridinių asmenų registro tvarkytojui,</w:t>
                          </w:r>
                          <w:r>
                            <w:rPr>
                              <w:szCs w:val="24"/>
                            </w:rPr>
                            <w:t xml:space="preserve">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w:t>
                          </w:r>
                          <w:r>
                            <w:rPr>
                              <w:bCs/>
                              <w:szCs w:val="24"/>
                            </w:rPr>
                            <w:t xml:space="preserve"> nepaskelbimas juridinio asmens,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bCs/>
                              <w:szCs w:val="24"/>
                            </w:rPr>
                          </w:pPr>
                          <w:r>
                            <w:rPr>
                              <w:bCs/>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70e2cf4029e94e2f82e61ce5aad5725a"/>
                        <w:lock w:val="sdtLocked"/>
                        <w:richText/>
                      </w:sdtPr>
                      <w:sdtContent>
                        <w:p>
                          <w:pPr>
                            <w:spacing w:line="360" w:lineRule="auto"/>
                            <w:ind w:firstLine="720"/>
                            <w:jc w:val="both"/>
                            <w:rPr>
                              <w:szCs w:val="24"/>
                            </w:rPr>
                          </w:pPr>
                          <w:sdt>
                            <w:sdtPr>
                              <w:alias w:val="Numeris"/>
                              <w:tag w:val="nr_70e2cf4029e94e2f82e61ce5aad5725a"/>
                              <w:lock w:val="sdtLocked"/>
                              <w:richText/>
                            </w:sdtPr>
                            <w:sdtContent>
                              <w:r>
                                <w:rPr>
                                  <w:szCs w:val="24"/>
                                </w:rPr>
                                <w:t>4</w:t>
                              </w:r>
                            </w:sdtContent>
                          </w:sdt>
                          <w:r>
                            <w:rPr>
                              <w:szCs w:val="24"/>
                            </w:rPr>
                            <w:t xml:space="preserve">. Neteisingos juridinio asmens, užsienio juridinio asmens ar kitos organizacijos filialo pelno mokesčio informacijos ataskaitos, mokėjimų valdžios institucijoms ataskaitos (konsoliduotosios mokėjimų valdžios institucijoms ataskaitos) </w:t>
                          </w:r>
                          <w:r>
                            <w:rPr>
                              <w:bCs/>
                              <w:szCs w:val="24"/>
                            </w:rPr>
                            <w:t xml:space="preserve">pateikimas Juridinių asmenų registro tvarkytojui, pelno mokesčio informacijos ataskaitos ir, </w:t>
                          </w:r>
                          <w:r>
                            <w:rPr>
                              <w:szCs w:val="24"/>
                              <w:lang w:eastAsia="lt-LT"/>
                            </w:rPr>
                            <w:t xml:space="preserve">kai taikytina, pareiškimo, nurodyto Įmonių ir įmonių grupių atskaitomybės įstatyme, </w:t>
                          </w:r>
                          <w:r>
                            <w:rPr>
                              <w:szCs w:val="24"/>
                            </w:rPr>
                            <w:t xml:space="preserve">mokėjimų valdžios institucijoms ataskaitos (konsoliduotosios mokėjimų valdžios institucijoms ataskaitos) </w:t>
                          </w:r>
                          <w:r>
                            <w:rPr>
                              <w:bCs/>
                              <w:szCs w:val="24"/>
                            </w:rPr>
                            <w:t xml:space="preserve">nepateikimas Juridinių asmenų registro tvarkytojui laiku teisės aktų nustatytais atvejais ir tvarka, </w:t>
                          </w:r>
                          <w:r>
                            <w:rPr>
                              <w:szCs w:val="24"/>
                            </w:rPr>
                            <w:t xml:space="preserve">šių ataskaitų </w:t>
                          </w:r>
                          <w:r>
                            <w:rPr>
                              <w:bCs/>
                              <w:szCs w:val="24"/>
                            </w:rPr>
                            <w:t>nepaskelbimas</w:t>
                          </w:r>
                          <w:r>
                            <w:rPr>
                              <w:szCs w:val="24"/>
                            </w:rPr>
                            <w:t xml:space="preserve"> </w:t>
                          </w:r>
                          <w:r>
                            <w:rPr>
                              <w:bCs/>
                              <w:szCs w:val="24"/>
                            </w:rPr>
                            <w:t>juridinio asmens</w:t>
                          </w:r>
                          <w:r>
                            <w:rPr>
                              <w:szCs w:val="24"/>
                            </w:rPr>
                            <w:t>,</w:t>
                          </w:r>
                          <w:r>
                            <w:rPr>
                              <w:bCs/>
                              <w:szCs w:val="24"/>
                            </w:rPr>
                            <w:t xml:space="preserve">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šešių šimtų iki </w:t>
                          </w:r>
                          <w:r>
                            <w:rPr>
                              <w:bCs/>
                              <w:szCs w:val="24"/>
                            </w:rPr>
                            <w:t>vieno tūkstančio keturių šimtų penkiasdešimt</w:t>
                          </w:r>
                          <w:r>
                            <w:rPr>
                              <w:szCs w:val="24"/>
                            </w:rPr>
                            <w:t xml:space="preserve"> eurų.</w:t>
                          </w:r>
                        </w:p>
                      </w:sdtContent>
                    </w:sdt>
                    <w:sdt>
                      <w:sdtPr>
                        <w:alias w:val="223 str. 5 d."/>
                        <w:tag w:val="part_a2870d0165b045da99ce917e35c60b6a"/>
                        <w:lock w:val="sdtLocked"/>
                        <w:richText/>
                      </w:sdtPr>
                      <w:sdtContent>
                        <w:p>
                          <w:pPr>
                            <w:spacing w:line="360" w:lineRule="auto"/>
                            <w:ind w:firstLine="720"/>
                            <w:jc w:val="both"/>
                            <w:rPr>
                              <w:bCs/>
                              <w:szCs w:val="24"/>
                              <w:lang w:eastAsia="lt-LT"/>
                            </w:rPr>
                          </w:pPr>
                          <w:sdt>
                            <w:sdtPr>
                              <w:alias w:val="Numeris"/>
                              <w:tag w:val="nr_a2870d0165b045da99ce917e35c60b6a"/>
                              <w:lock w:val="sdtLocked"/>
                              <w:richText/>
                            </w:sdtPr>
                            <w:sdtContent>
                              <w:r>
                                <w:rPr>
                                  <w:szCs w:val="24"/>
                                </w:rPr>
                                <w:t>5</w:t>
                              </w:r>
                            </w:sdtContent>
                          </w:sdt>
                          <w:r>
                            <w:rPr>
                              <w:szCs w:val="24"/>
                            </w:rPr>
                            <w:t xml:space="preserve">. </w:t>
                          </w:r>
                          <w:r>
                            <w:rPr>
                              <w:bCs/>
                              <w:szCs w:val="24"/>
                              <w:lang w:eastAsia="lt-LT"/>
                            </w:rPr>
                            <w:t>Šio straipsnio 3, 4 dalyse numatyti administraciniai nusižengimai, padaryti pakartotinai,</w:t>
                          </w:r>
                        </w:p>
                        <w:p>
                          <w:pPr>
                            <w:spacing w:line="360" w:lineRule="auto"/>
                            <w:ind w:firstLine="720"/>
                            <w:jc w:val="both"/>
                            <w:rPr>
                              <w:b/>
                              <w:szCs w:val="24"/>
                            </w:rPr>
                          </w:pPr>
                          <w:r>
                            <w:rPr>
                              <w:bCs/>
                              <w:szCs w:val="24"/>
                              <w:lang w:eastAsia="lt-LT"/>
                            </w:rPr>
                            <w:t xml:space="preserve">užtraukia baudą </w:t>
                          </w:r>
                          <w:r>
                            <w:rPr>
                              <w:bCs/>
                              <w:szCs w:val="24"/>
                            </w:rPr>
                            <w:t xml:space="preserve">juridinių asmenų, užsienio juridinių asmenų ar kitų organizacijų filialų vadovams ar kitiems įstatymuose arba steigimo dokumentuose nurodytiems asmenims </w:t>
                          </w:r>
                          <w:r>
                            <w:rPr>
                              <w:bCs/>
                              <w:szCs w:val="24"/>
                              <w:lang w:eastAsia="lt-LT"/>
                            </w:rPr>
                            <w:t xml:space="preserve">nuo dviejų tūkstančių iki </w:t>
                          </w:r>
                          <w:r>
                            <w:rPr>
                              <w:bCs/>
                              <w:szCs w:val="24"/>
                            </w:rPr>
                            <w:t xml:space="preserve">šešių tūkstančių </w:t>
                          </w:r>
                          <w:r>
                            <w:rPr>
                              <w:bCs/>
                              <w:szCs w:val="24"/>
                              <w:lang w:eastAsia="lt-LT"/>
                            </w:rPr>
                            <w:t>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e57c036d611efbdaea558de59136c">
                        <w:r w:rsidRPr="00532B9F">
                          <w:rPr>
                            <w:rFonts w:ascii="Arial" w:eastAsia="MS Mincho" w:hAnsi="Arial"/>
                            <w:sz w:val="20"/>
                            <w:i/>
                            <w:iCs/>
                            <w:color w:val="0000FF" w:themeColor="hyperlink"/>
                            <w:u w:val="single"/>
                          </w:rPr>
                          <w:t>XIV-2816</w:t>
                        </w:r>
                      </w:fldSimple>
                      <w:r>
                        <w:rPr>
                          <w:rFonts w:ascii="Arial" w:eastAsia="MS Mincho" w:hAnsi="Arial"/>
                          <w:sz w:val="20"/>
                          <w:i/>
                          <w:iCs/>
                        </w:rPr>
                        <w:t>,
2024-06-25,
paskelbta TAR 2024-06-30, i. k. 2024-12139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1eb96c020e311eca51399bc661f78e7">
                            <w:r w:rsidRPr="00532B9F">
                              <w:rPr>
                                <w:rFonts w:ascii="Arial" w:eastAsia="MS Mincho" w:hAnsi="Arial"/>
                                <w:sz w:val="20"/>
                                <w:i/>
                                <w:iCs/>
                                <w:color w:val="0000FF" w:themeColor="hyperlink"/>
                                <w:u w:val="single"/>
                              </w:rPr>
                              <w:t>XIV-539</w:t>
                            </w:r>
                          </w:fldSimple>
                          <w:r>
                            <w:rPr>
                              <w:rFonts w:ascii="Arial" w:eastAsia="MS Mincho" w:hAnsi="Arial"/>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41b6e0721811edbc04912defe897d1">
                            <w:r w:rsidRPr="00532B9F">
                              <w:rPr>
                                <w:rFonts w:ascii="Arial" w:eastAsia="MS Mincho" w:hAnsi="Arial"/>
                                <w:sz w:val="20"/>
                                <w:i/>
                                <w:iCs/>
                                <w:color w:val="0000FF" w:themeColor="hyperlink"/>
                                <w:u w:val="single"/>
                              </w:rPr>
                              <w:t>XIV-1565</w:t>
                            </w:r>
                          </w:fldSimple>
                          <w:r>
                            <w:rPr>
                              <w:rFonts w:ascii="Arial" w:eastAsia="MS Mincho" w:hAnsi="Arial"/>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4a33a00986f11eb9fecb5ecd3bd711c">
                        <w:r w:rsidRPr="00532B9F">
                          <w:rPr>
                            <w:rFonts w:ascii="Arial" w:eastAsia="MS Mincho" w:hAnsi="Arial"/>
                            <w:sz w:val="20"/>
                            <w:i/>
                            <w:iCs/>
                            <w:color w:val="0000FF" w:themeColor="hyperlink"/>
                            <w:u w:val="single"/>
                          </w:rPr>
                          <w:t>XIV-201</w:t>
                        </w:r>
                      </w:fldSimple>
                      <w:r>
                        <w:rPr>
                          <w:rFonts w:ascii="Arial" w:eastAsia="MS Mincho" w:hAnsi="Arial"/>
                          <w:sz w:val="20"/>
                          <w:i/>
                          <w:iCs/>
                        </w:rPr>
                        <w:t>,
2021-03-23,
paskelbta TAR 2021-04-08, i. k. 2021-07418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3963850e2cf11eead77e967e3995264">
                            <w:r w:rsidRPr="00532B9F">
                              <w:rPr>
                                <w:rFonts w:ascii="Arial" w:eastAsia="MS Mincho" w:hAnsi="Arial"/>
                                <w:sz w:val="20"/>
                                <w:i/>
                                <w:iCs/>
                                <w:color w:val="0000FF" w:themeColor="hyperlink"/>
                                <w:u w:val="single"/>
                              </w:rPr>
                              <w:t>XIV-2485</w:t>
                            </w:r>
                          </w:fldSimple>
                          <w:r>
                            <w:rPr>
                              <w:rFonts w:ascii="Arial" w:eastAsia="MS Mincho" w:hAnsi="Arial"/>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Arial" w:hAnsi="Arial"/>
                              <w:b/>
                              <w:bCs/>
                              <w:sz w:val="22"/>
                            </w:rPr>
                          </w:pPr>
                          <w:r>
                            <w:rPr>
                              <w:rFonts w:ascii="Arial" w:hAnsi="Arial"/>
                              <w:sz w:val="22"/>
                            </w:rPr>
                            <w:t>12</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507c70a16411eea5a28c81c82193a8">
                            <w:r w:rsidRPr="00532B9F">
                              <w:rPr>
                                <w:rFonts w:ascii="Arial" w:eastAsia="MS Mincho" w:hAnsi="Arial"/>
                                <w:sz w:val="20"/>
                                <w:i/>
                                <w:iCs/>
                                <w:color w:val="0000FF" w:themeColor="hyperlink"/>
                                <w:u w:val="single"/>
                              </w:rPr>
                              <w:t>XIV-2356</w:t>
                            </w:r>
                          </w:fldSimple>
                          <w:r>
                            <w:rPr>
                              <w:rFonts w:ascii="Arial" w:eastAsia="MS Mincho" w:hAnsi="Arial"/>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Arial" w:hAnsi="Arial"/>
                          <w:b/>
                          <w:bCs/>
                          <w:sz w:val="22"/>
                        </w:rPr>
                      </w:pPr>
                      <w:r>
                        <w:rPr>
                          <w:rFonts w:ascii="Arial" w:hAnsi="Arial"/>
                          <w:b/>
                          <w:sz w:val="22"/>
                        </w:rPr>
                        <w:t>306</w:t>
                      </w:r>
                      <w:r>
                        <w:rPr>
                          <w:rFonts w:ascii="Arial" w:hAnsi="Arial"/>
                          <w:b/>
                          <w:sz w:val="22"/>
                        </w:rPr>
                        <w:t xml:space="preserve"> straipsnis.</w:t>
                      </w:r>
                      <w:r>
                        <w:rPr>
                          <w:rFonts w:ascii="Arial" w:eastAsia="MS Mincho" w:hAnsi="Arial"/>
                          <w:sz w:val="20"/>
                          <w:i/>
                          <w:iCs/>
                        </w:rPr>
                        <w:t xml:space="preserve"> Neteko galios nuo 2022-05-01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7e2540299011efbdaea558de59136c">
                        <w:r w:rsidRPr="00532B9F">
                          <w:rPr>
                            <w:rFonts w:ascii="Arial" w:eastAsia="MS Mincho" w:hAnsi="Arial"/>
                            <w:sz w:val="20"/>
                            <w:i/>
                            <w:iCs/>
                            <w:color w:val="0000FF" w:themeColor="hyperlink"/>
                            <w:u w:val="single"/>
                          </w:rPr>
                          <w:t>XIV-2684</w:t>
                        </w:r>
                      </w:fldSimple>
                      <w:r>
                        <w:rPr>
                          <w:rFonts w:ascii="Arial" w:eastAsia="MS Mincho" w:hAnsi="Arial"/>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2632740c75f11ea997c9ee767e856b4">
                        <w:r w:rsidRPr="00532B9F">
                          <w:rPr>
                            <w:rFonts w:ascii="Arial" w:eastAsia="MS Mincho" w:hAnsi="Arial"/>
                            <w:sz w:val="20"/>
                            <w:i/>
                            <w:iCs/>
                            <w:color w:val="0000FF" w:themeColor="hyperlink"/>
                            <w:u w:val="single"/>
                          </w:rPr>
                          <w:t>XIII-3262</w:t>
                        </w:r>
                      </w:fldSimple>
                      <w:r>
                        <w:rPr>
                          <w:rFonts w:ascii="Arial" w:eastAsia="MS Mincho" w:hAnsi="Arial"/>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df49b02f3b11e78397ae072f58c508">
                        <w:r w:rsidRPr="00532B9F">
                          <w:rPr>
                            <w:rFonts w:ascii="Arial" w:eastAsia="MS Mincho" w:hAnsi="Arial"/>
                            <w:sz w:val="20"/>
                            <w:i/>
                            <w:iCs/>
                            <w:color w:val="0000FF" w:themeColor="hyperlink"/>
                            <w:u w:val="single"/>
                          </w:rPr>
                          <w:t>XIII-289</w:t>
                        </w:r>
                      </w:fldSimple>
                      <w:r>
                        <w:rPr>
                          <w:rFonts w:ascii="Arial" w:eastAsia="MS Mincho" w:hAnsi="Arial"/>
                          <w:sz w:val="20"/>
                          <w:i/>
                          <w:iCs/>
                        </w:rPr>
                        <w:t>,
2017-04-20,
paskelbta TAR 2017-05-02, i. k. 2017-07278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Arial" w:hAnsi="Arial"/>
                          <w:b/>
                          <w:bCs/>
                          <w:sz w:val="22"/>
                        </w:rPr>
                      </w:pPr>
                      <w:r>
                        <w:rPr>
                          <w:rFonts w:ascii="Arial" w:hAnsi="Arial"/>
                          <w:b/>
                          <w:sz w:val="22"/>
                        </w:rPr>
                        <w:t>323</w:t>
                      </w:r>
                      <w:r>
                        <w:rPr>
                          <w:rFonts w:ascii="Arial" w:hAnsi="Arial"/>
                          <w:b/>
                          <w:sz w:val="22"/>
                        </w:rPr>
                        <w:t xml:space="preserve"> straipsnis.</w:t>
                      </w:r>
                      <w:r>
                        <w:rPr>
                          <w:rFonts w:ascii="Arial" w:eastAsia="MS Mincho" w:hAnsi="Arial"/>
                          <w:sz w:val="20"/>
                          <w:i/>
                          <w:iCs/>
                        </w:rPr>
                        <w:t xml:space="preserve"> Neteko galios nuo 2022-01-01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Arial" w:hAnsi="Arial"/>
                              <w:b/>
                              <w:bCs/>
                              <w:sz w:val="22"/>
                            </w:rPr>
                          </w:pPr>
                          <w:r>
                            <w:rPr>
                              <w:rFonts w:ascii="Arial" w:hAnsi="Arial"/>
                              <w:sz w:val="22"/>
                            </w:rPr>
                            <w:t>5</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Arial" w:hAnsi="Arial"/>
                              <w:b/>
                              <w:bCs/>
                              <w:sz w:val="22"/>
                            </w:rPr>
                          </w:pPr>
                          <w:r>
                            <w:rPr>
                              <w:rFonts w:ascii="Arial" w:hAnsi="Arial"/>
                              <w:sz w:val="22"/>
                            </w:rPr>
                            <w:t>6</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2020-07-10</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7beaf0d81911e8a1baff673bb7216a">
                        <w:r w:rsidRPr="00532B9F">
                          <w:rPr>
                            <w:rFonts w:ascii="Arial" w:eastAsia="MS Mincho" w:hAnsi="Arial"/>
                            <w:sz w:val="20"/>
                            <w:i/>
                            <w:iCs/>
                            <w:color w:val="0000FF" w:themeColor="hyperlink"/>
                            <w:u w:val="single"/>
                          </w:rPr>
                          <w:t>XIII-1543</w:t>
                        </w:r>
                      </w:fldSimple>
                      <w:r>
                        <w:rPr>
                          <w:rFonts w:ascii="Arial" w:eastAsia="MS Mincho" w:hAnsi="Arial"/>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a557c0ec1811ee9f5b8ffa077f9188">
                        <w:r w:rsidRPr="00532B9F">
                          <w:rPr>
                            <w:rFonts w:ascii="Arial" w:eastAsia="MS Mincho" w:hAnsi="Arial"/>
                            <w:sz w:val="20"/>
                            <w:i/>
                            <w:iCs/>
                            <w:color w:val="0000FF" w:themeColor="hyperlink"/>
                            <w:u w:val="single"/>
                          </w:rPr>
                          <w:t>XIV-2502</w:t>
                        </w:r>
                      </w:fldSimple>
                      <w:r>
                        <w:rPr>
                          <w:rFonts w:ascii="Arial" w:eastAsia="MS Mincho" w:hAnsi="Arial"/>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c9b41043b611ec992fe4cdfceb5666">
                            <w:r w:rsidRPr="00532B9F">
                              <w:rPr>
                                <w:rFonts w:ascii="Arial" w:eastAsia="MS Mincho" w:hAnsi="Arial"/>
                                <w:sz w:val="20"/>
                                <w:i/>
                                <w:iCs/>
                                <w:color w:val="0000FF" w:themeColor="hyperlink"/>
                                <w:u w:val="single"/>
                              </w:rPr>
                              <w:t>XIV-610</w:t>
                            </w:r>
                          </w:fldSimple>
                          <w:r>
                            <w:rPr>
                              <w:rFonts w:ascii="Arial" w:eastAsia="MS Mincho" w:hAnsi="Arial"/>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241b81cb9c11ec8d9390588bf2de65">
                            <w:r w:rsidRPr="00532B9F">
                              <w:rPr>
                                <w:rFonts w:ascii="Arial" w:eastAsia="MS Mincho" w:hAnsi="Arial"/>
                                <w:sz w:val="20"/>
                                <w:i/>
                                <w:iCs/>
                                <w:color w:val="0000FF" w:themeColor="hyperlink"/>
                                <w:u w:val="single"/>
                              </w:rPr>
                              <w:t>XIV-1054</w:t>
                            </w:r>
                          </w:fldSimple>
                          <w:r>
                            <w:rPr>
                              <w:rFonts w:ascii="Arial" w:eastAsia="MS Mincho" w:hAnsi="Arial"/>
                              <w:sz w:val="20"/>
                              <w:i/>
                              <w:iCs/>
                            </w:rPr>
                            <w:t>,
2022-04-26,
paskelbta TAR 2022-05-04, i. k. 2022-09430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7ceb80e46511eb9f09e7df20500045">
                            <w:r w:rsidRPr="00532B9F">
                              <w:rPr>
                                <w:rFonts w:ascii="Arial" w:eastAsia="MS Mincho" w:hAnsi="Arial"/>
                                <w:sz w:val="20"/>
                                <w:i/>
                                <w:iCs/>
                                <w:color w:val="0000FF" w:themeColor="hyperlink"/>
                                <w:u w:val="single"/>
                              </w:rPr>
                              <w:t>XIV-469</w:t>
                            </w:r>
                          </w:fldSimple>
                          <w:r>
                            <w:rPr>
                              <w:rFonts w:ascii="Arial" w:eastAsia="MS Mincho" w:hAnsi="Arial"/>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697950800411ec993ff5ca6e8ba60c">
                        <w:r w:rsidRPr="00532B9F">
                          <w:rPr>
                            <w:rFonts w:ascii="Arial" w:eastAsia="MS Mincho" w:hAnsi="Arial"/>
                            <w:sz w:val="20"/>
                            <w:i/>
                            <w:iCs/>
                            <w:color w:val="0000FF" w:themeColor="hyperlink"/>
                            <w:u w:val="single"/>
                          </w:rPr>
                          <w:t>XIV-918</w:t>
                        </w:r>
                      </w:fldSimple>
                      <w:r>
                        <w:rPr>
                          <w:rFonts w:ascii="Arial" w:eastAsia="MS Mincho" w:hAnsi="Arial"/>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e29980987011eb9fecb5ecd3bd711c">
                        <w:r w:rsidRPr="00532B9F">
                          <w:rPr>
                            <w:rFonts w:ascii="Arial" w:eastAsia="MS Mincho" w:hAnsi="Arial"/>
                            <w:sz w:val="20"/>
                            <w:i/>
                            <w:iCs/>
                            <w:color w:val="0000FF" w:themeColor="hyperlink"/>
                            <w:u w:val="single"/>
                          </w:rPr>
                          <w:t>XIV-228</w:t>
                        </w:r>
                      </w:fldSimple>
                      <w:r>
                        <w:rPr>
                          <w:rFonts w:ascii="Arial" w:eastAsia="MS Mincho" w:hAnsi="Arial"/>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71f61029a611eb932eb1ed7f923910">
                        <w:r w:rsidRPr="00532B9F">
                          <w:rPr>
                            <w:rFonts w:ascii="Arial" w:eastAsia="MS Mincho" w:hAnsi="Arial"/>
                            <w:sz w:val="20"/>
                            <w:i/>
                            <w:iCs/>
                            <w:color w:val="0000FF" w:themeColor="hyperlink"/>
                            <w:u w:val="single"/>
                          </w:rPr>
                          <w:t>XIII-3422</w:t>
                        </w:r>
                      </w:fldSimple>
                      <w:r>
                        <w:rPr>
                          <w:rFonts w:ascii="Arial" w:eastAsia="MS Mincho" w:hAnsi="Arial"/>
                          <w:sz w:val="20"/>
                          <w:i/>
                          <w:iCs/>
                        </w:rPr>
                        <w:t>,
2020-11-10,
paskelbta TAR 2020-11-18, i. k. 2020-24271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0ad161b98311e7b187d64428642f70">
                        <w:r w:rsidRPr="00532B9F">
                          <w:rPr>
                            <w:rFonts w:ascii="Arial" w:eastAsia="MS Mincho" w:hAnsi="Arial"/>
                            <w:sz w:val="20"/>
                            <w:i/>
                            <w:iCs/>
                            <w:color w:val="0000FF" w:themeColor="hyperlink"/>
                            <w:u w:val="single"/>
                          </w:rPr>
                          <w:t>XIII-699</w:t>
                        </w:r>
                      </w:fldSimple>
                      <w:r>
                        <w:rPr>
                          <w:rFonts w:ascii="Arial" w:eastAsia="MS Mincho" w:hAnsi="Arial"/>
                          <w:sz w:val="20"/>
                          <w:i/>
                          <w:iCs/>
                        </w:rPr>
                        <w:t>,
2017-10-19,
paskelbta TAR 2017-10-25, i. k. 2017-16808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5c94b007d6211eea5a28c81c82193a8">
                        <w:r w:rsidRPr="00532B9F">
                          <w:rPr>
                            <w:rFonts w:ascii="Arial" w:eastAsia="MS Mincho" w:hAnsi="Arial"/>
                            <w:sz w:val="20"/>
                            <w:i/>
                            <w:iCs/>
                            <w:color w:val="0000FF" w:themeColor="hyperlink"/>
                            <w:u w:val="single"/>
                          </w:rPr>
                          <w:t>XIV-2206</w:t>
                        </w:r>
                      </w:fldSimple>
                      <w:r>
                        <w:rPr>
                          <w:rFonts w:ascii="Arial" w:eastAsia="MS Mincho" w:hAnsi="Arial"/>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45fb2a0946d11e69ad4c8713b612d0f">
                        <w:r w:rsidRPr="00532B9F">
                          <w:rPr>
                            <w:rFonts w:ascii="Arial" w:eastAsia="MS Mincho" w:hAnsi="Arial"/>
                            <w:sz w:val="20"/>
                            <w:i/>
                            <w:iCs/>
                            <w:color w:val="0000FF" w:themeColor="hyperlink"/>
                            <w:u w:val="single"/>
                          </w:rPr>
                          <w:t>XII-2672</w:t>
                        </w:r>
                      </w:fldSimple>
                      <w:r>
                        <w:rPr>
                          <w:rFonts w:ascii="Arial" w:eastAsia="MS Mincho" w:hAnsi="Arial"/>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2f0f0119511ee9f7ec2ffce8b47bc">
                        <w:r w:rsidRPr="00532B9F">
                          <w:rPr>
                            <w:rFonts w:ascii="Arial" w:eastAsia="MS Mincho" w:hAnsi="Arial"/>
                            <w:sz w:val="20"/>
                            <w:i/>
                            <w:iCs/>
                            <w:color w:val="0000FF" w:themeColor="hyperlink"/>
                            <w:u w:val="single"/>
                          </w:rPr>
                          <w:t>XIV-2077</w:t>
                        </w:r>
                      </w:fldSimple>
                      <w:r>
                        <w:rPr>
                          <w:rFonts w:ascii="Arial" w:eastAsia="MS Mincho" w:hAnsi="Arial"/>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1cd890a9ee11ec8d9390588bf2de65">
                        <w:r w:rsidRPr="00532B9F">
                          <w:rPr>
                            <w:rFonts w:ascii="Arial" w:eastAsia="MS Mincho" w:hAnsi="Arial"/>
                            <w:sz w:val="20"/>
                            <w:i/>
                            <w:iCs/>
                            <w:color w:val="0000FF" w:themeColor="hyperlink"/>
                            <w:u w:val="single"/>
                          </w:rPr>
                          <w:t>XIV-935</w:t>
                        </w:r>
                      </w:fldSimple>
                      <w:r>
                        <w:rPr>
                          <w:rFonts w:ascii="Arial" w:eastAsia="MS Mincho" w:hAnsi="Arial"/>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Arial" w:hAnsi="Arial"/>
                          <w:b/>
                          <w:bCs/>
                          <w:sz w:val="22"/>
                        </w:rPr>
                      </w:pPr>
                      <w:r>
                        <w:rPr>
                          <w:rFonts w:ascii="Arial" w:hAnsi="Arial"/>
                          <w:b/>
                          <w:sz w:val="22"/>
                        </w:rPr>
                        <w:t>510</w:t>
                      </w:r>
                      <w:r>
                        <w:rPr>
                          <w:rFonts w:ascii="Arial" w:hAnsi="Arial"/>
                          <w:b/>
                          <w:sz w:val="22"/>
                        </w:rPr>
                        <w:t xml:space="preserve"> straipsnis.</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6f9b90ba1b11eab9d9cd0c85e0b745">
                        <w:r w:rsidRPr="00532B9F">
                          <w:rPr>
                            <w:rFonts w:ascii="Arial" w:eastAsia="MS Mincho" w:hAnsi="Arial"/>
                            <w:sz w:val="20"/>
                            <w:i/>
                            <w:iCs/>
                            <w:color w:val="0000FF" w:themeColor="hyperlink"/>
                            <w:u w:val="single"/>
                          </w:rPr>
                          <w:t>XIII-3080</w:t>
                        </w:r>
                      </w:fldSimple>
                      <w:r>
                        <w:rPr>
                          <w:rFonts w:ascii="Arial" w:eastAsia="MS Mincho" w:hAnsi="Arial"/>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e18e440c0a111ec8d9390588bf2de65">
                        <w:r w:rsidRPr="00532B9F">
                          <w:rPr>
                            <w:rFonts w:ascii="Arial" w:eastAsia="MS Mincho" w:hAnsi="Arial"/>
                            <w:sz w:val="20"/>
                            <w:i/>
                            <w:iCs/>
                            <w:color w:val="0000FF" w:themeColor="hyperlink"/>
                            <w:u w:val="single"/>
                          </w:rPr>
                          <w:t>XIV-1022</w:t>
                        </w:r>
                      </w:fldSimple>
                      <w:r>
                        <w:rPr>
                          <w:rFonts w:ascii="Arial" w:eastAsia="MS Mincho" w:hAnsi="Arial"/>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2cf75022fe11eabe008ea93139d588">
                        <w:r w:rsidRPr="00532B9F">
                          <w:rPr>
                            <w:rFonts w:ascii="Arial" w:eastAsia="MS Mincho" w:hAnsi="Arial"/>
                            <w:sz w:val="20"/>
                            <w:i/>
                            <w:iCs/>
                            <w:color w:val="0000FF" w:themeColor="hyperlink"/>
                            <w:u w:val="single"/>
                          </w:rPr>
                          <w:t>XIII-2664</w:t>
                        </w:r>
                      </w:fldSimple>
                      <w:r>
                        <w:rPr>
                          <w:rFonts w:ascii="Arial" w:eastAsia="MS Mincho" w:hAnsi="Arial"/>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ae58b0af9c11e98451fa7b5933515d">
                        <w:r w:rsidRPr="00532B9F">
                          <w:rPr>
                            <w:rFonts w:ascii="Arial" w:eastAsia="MS Mincho" w:hAnsi="Arial"/>
                            <w:sz w:val="20"/>
                            <w:i/>
                            <w:iCs/>
                            <w:color w:val="0000FF" w:themeColor="hyperlink"/>
                            <w:u w:val="single"/>
                          </w:rPr>
                          <w:t>XIII-2339</w:t>
                        </w:r>
                      </w:fldSimple>
                      <w:r>
                        <w:rPr>
                          <w:rFonts w:ascii="Arial" w:eastAsia="MS Mincho" w:hAnsi="Arial"/>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bf01320287711eabe008ea93139d588">
                        <w:r w:rsidRPr="00532B9F">
                          <w:rPr>
                            <w:rFonts w:ascii="Arial" w:eastAsia="MS Mincho" w:hAnsi="Arial"/>
                            <w:sz w:val="20"/>
                            <w:i/>
                            <w:iCs/>
                            <w:color w:val="0000FF" w:themeColor="hyperlink"/>
                            <w:u w:val="single"/>
                          </w:rPr>
                          <w:t>XIII-2681</w:t>
                        </w:r>
                      </w:fldSimple>
                      <w:r>
                        <w:rPr>
                          <w:rFonts w:ascii="Arial" w:eastAsia="MS Mincho" w:hAnsi="Arial"/>
                          <w:sz w:val="20"/>
                          <w:i/>
                          <w:iCs/>
                        </w:rPr>
                        <w:t>,
2019-12-12,
paskelbta TAR 2019-12-27, i. k. 2019-21322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e90b9e0cf6a11eba2bad9a0748ee64d">
                            <w:r w:rsidRPr="00532B9F">
                              <w:rPr>
                                <w:rFonts w:ascii="Arial" w:eastAsia="MS Mincho" w:hAnsi="Arial"/>
                                <w:sz w:val="20"/>
                                <w:i/>
                                <w:iCs/>
                                <w:color w:val="0000FF" w:themeColor="hyperlink"/>
                                <w:u w:val="single"/>
                              </w:rPr>
                              <w:t>XIV-391</w:t>
                            </w:r>
                          </w:fldSimple>
                          <w:r>
                            <w:rPr>
                              <w:rFonts w:ascii="Arial" w:eastAsia="MS Mincho" w:hAnsi="Arial"/>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sdtContent>
                        </w:sdt>
                        <w:sdt>
                          <w:sdtPr>
                            <w:alias w:val="589 str. 1 d. 31 p."/>
                            <w:tag w:val="part_ed40d709217e45a5b6dfae529c3a1cc1"/>
                            <w:lock w:val="sdtLocked"/>
                            <w:richText/>
                          </w:sdtPr>
                          <w:sdtContent>
                            <w:p>
                              <w:pPr>
                                <w:widowControl w:val="0"/>
                                <w:suppressAutoHyphens/>
                                <w:spacing w:line="360" w:lineRule="auto"/>
                                <w:ind w:firstLine="720"/>
                                <w:jc w:val="both"/>
                                <w:rPr>
                                  <w:szCs w:val="24"/>
                                </w:rPr>
                              </w:pPr>
                              <w:sdt>
                                <w:sdtPr>
                                  <w:alias w:val="Numeris"/>
                                  <w:tag w:val="nr_ed40d709217e45a5b6dfae529c3a1cc1"/>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248</w:t>
                              </w:r>
                              <w:r>
                                <w:rPr>
                                  <w:szCs w:val="24"/>
                                  <w:vertAlign w:val="superscript"/>
                                </w:rPr>
                                <w:t>2</w:t>
                              </w:r>
                              <w:r>
                                <w:rPr>
                                  <w:szCs w:val="24"/>
                                </w:rPr>
                                <w:t>, 248</w:t>
                              </w:r>
                              <w:r>
                                <w:rPr>
                                  <w:szCs w:val="24"/>
                                  <w:vertAlign w:val="superscript"/>
                                </w:rPr>
                                <w:t>3</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w:t>
                              </w:r>
                              <w:r>
                                <w:rPr>
                                  <w:b/>
                                  <w:szCs w:val="24"/>
                                </w:rPr>
                                <w:t xml:space="preserve"> </w:t>
                              </w:r>
                              <w:r>
                                <w:rPr>
                                  <w:szCs w:val="24"/>
                                </w:rPr>
                                <w:t>16, 17, 18, 19 dalyse, 364 straipsnyje, 369 straipsnio 13, 14, 17, 18, 19, 20, 21, 22 dalyse, 426 straipsnio 4 dalyje, 431 straipsnio 1, 2, 3, 4 dalyse, 491,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21fe4604fb111edbc04912defe897d1">
                                <w:r w:rsidRPr="00532B9F">
                                  <w:rPr>
                                    <w:rFonts w:ascii="Arial" w:eastAsia="MS Mincho" w:hAnsi="Arial"/>
                                    <w:sz w:val="20"/>
                                    <w:i/>
                                    <w:iCs/>
                                    <w:color w:val="0000FF" w:themeColor="hyperlink"/>
                                    <w:u w:val="single"/>
                                  </w:rPr>
                                  <w:t>XIV-1448</w:t>
                                </w:r>
                              </w:fldSimple>
                              <w:r>
                                <w:rPr>
                                  <w:rFonts w:ascii="Arial" w:eastAsia="MS Mincho" w:hAnsi="Arial"/>
                                  <w:sz w:val="20"/>
                                  <w:i/>
                                  <w:iCs/>
                                </w:rPr>
                                <w:t>,
2022-10-10,
paskelbta TAR 2022-10-19, i. k. 2022-21204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4ec8ed09a5411eea5a28c81c82193a8">
                                <w:r w:rsidRPr="00532B9F">
                                  <w:rPr>
                                    <w:rFonts w:ascii="Arial" w:eastAsia="MS Mincho" w:hAnsi="Arial"/>
                                    <w:sz w:val="20"/>
                                    <w:i/>
                                    <w:iCs/>
                                    <w:color w:val="0000FF" w:themeColor="hyperlink"/>
                                    <w:u w:val="single"/>
                                  </w:rPr>
                                  <w:t>XIV-2305</w:t>
                                </w:r>
                              </w:fldSimple>
                              <w:r>
                                <w:rPr>
                                  <w:rFonts w:ascii="Arial" w:eastAsia="MS Mincho" w:hAnsi="Arial"/>
                                  <w:sz w:val="20"/>
                                  <w:i/>
                                  <w:iCs/>
                                </w:rPr>
                                <w:t>,
2023-12-05,
paskelbta TAR 2023-12-14, i. k. 2023-24172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cf5f407eb911e8ae2bfd1913d66d57">
                                <w:r w:rsidRPr="00532B9F">
                                  <w:rPr>
                                    <w:rFonts w:ascii="Arial" w:eastAsia="MS Mincho" w:hAnsi="Arial"/>
                                    <w:sz w:val="20"/>
                                    <w:i/>
                                    <w:iCs/>
                                    <w:color w:val="0000FF" w:themeColor="hyperlink"/>
                                    <w:u w:val="single"/>
                                  </w:rPr>
                                  <w:t>XIII-1366</w:t>
                                </w:r>
                              </w:fldSimple>
                              <w:r>
                                <w:rPr>
                                  <w:rFonts w:ascii="Arial" w:eastAsia="MS Mincho" w:hAnsi="Arial"/>
                                  <w:sz w:val="20"/>
                                  <w:i/>
                                  <w:iCs/>
                                </w:rPr>
                                <w:t>,
2018-06-28,
paskelbta TAR 2018-07-03, i. k. 2018-11186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Arial" w:hAnsi="Arial"/>
                                  <w:b/>
                                  <w:bCs/>
                                  <w:sz w:val="22"/>
                                </w:rPr>
                              </w:pPr>
                              <w:r>
                                <w:rPr>
                                  <w:rFonts w:ascii="Arial" w:hAnsi="Arial"/>
                                  <w:sz w:val="22"/>
                                </w:rPr>
                                <w:t>36</w:t>
                              </w:r>
                              <w:r>
                                <w:rPr>
                                  <w:rFonts w:ascii="Arial" w:hAnsi="Arial"/>
                                  <w:sz w:val="22"/>
                                </w:rPr>
                                <w:t>)</w:t>
                              </w:r>
                              <w:r>
                                <w:rPr>
                                  <w:rFonts w:ascii="Arial" w:eastAsia="MS Mincho" w:hAnsi="Arial"/>
                                  <w:sz w:val="20"/>
                                  <w:i/>
                                  <w:iCs/>
                                </w:rPr>
                                <w:t xml:space="preserve"> Neteko galios nuo 2020-09-01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ab905006eb811ec993ff5ca6e8ba60c">
                                <w:r w:rsidRPr="00532B9F">
                                  <w:rPr>
                                    <w:rFonts w:ascii="Arial" w:eastAsia="MS Mincho" w:hAnsi="Arial"/>
                                    <w:sz w:val="20"/>
                                    <w:i/>
                                    <w:iCs/>
                                    <w:color w:val="0000FF" w:themeColor="hyperlink"/>
                                    <w:u w:val="single"/>
                                  </w:rPr>
                                  <w:t>XIV-882</w:t>
                                </w:r>
                              </w:fldSimple>
                              <w:r>
                                <w:rPr>
                                  <w:rFonts w:ascii="Arial" w:eastAsia="MS Mincho" w:hAnsi="Arial"/>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63dc820225311eabe008ea93139d588">
                                <w:r w:rsidRPr="00532B9F">
                                  <w:rPr>
                                    <w:rFonts w:ascii="Arial" w:eastAsia="MS Mincho" w:hAnsi="Arial"/>
                                    <w:sz w:val="20"/>
                                    <w:i/>
                                    <w:iCs/>
                                    <w:color w:val="0000FF" w:themeColor="hyperlink"/>
                                    <w:u w:val="single"/>
                                  </w:rPr>
                                  <w:t>XIII-2624</w:t>
                                </w:r>
                              </w:fldSimple>
                              <w:r>
                                <w:rPr>
                                  <w:rFonts w:ascii="Arial" w:eastAsia="MS Mincho" w:hAnsi="Arial"/>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38ab90d36f11ed9978886e85107ab2">
                                <w:r w:rsidRPr="00532B9F">
                                  <w:rPr>
                                    <w:rFonts w:ascii="Arial" w:eastAsia="MS Mincho" w:hAnsi="Arial"/>
                                    <w:sz w:val="20"/>
                                    <w:i/>
                                    <w:iCs/>
                                    <w:color w:val="0000FF" w:themeColor="hyperlink"/>
                                    <w:u w:val="single"/>
                                  </w:rPr>
                                  <w:t>XIV-1862</w:t>
                                </w:r>
                              </w:fldSimple>
                              <w:r>
                                <w:rPr>
                                  <w:rFonts w:ascii="Arial" w:eastAsia="MS Mincho" w:hAnsi="Arial"/>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1bec10225511eabe008ea93139d588">
                                <w:r w:rsidRPr="00532B9F">
                                  <w:rPr>
                                    <w:rFonts w:ascii="Arial" w:eastAsia="MS Mincho" w:hAnsi="Arial"/>
                                    <w:sz w:val="20"/>
                                    <w:i/>
                                    <w:iCs/>
                                    <w:color w:val="0000FF" w:themeColor="hyperlink"/>
                                    <w:u w:val="single"/>
                                  </w:rPr>
                                  <w:t>XIII-2636</w:t>
                                </w:r>
                              </w:fldSimple>
                              <w:r>
                                <w:rPr>
                                  <w:rFonts w:ascii="Arial" w:eastAsia="MS Mincho" w:hAnsi="Arial"/>
                                  <w:sz w:val="20"/>
                                  <w:i/>
                                  <w:iCs/>
                                </w:rPr>
                                <w:t>,
2019-12-10,
paskelbta TAR 2019-12-19, i. k. 2019-20658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
                          <w:sdtPr>
                            <w:alias w:val="589 str. 1 d. 49 p."/>
                            <w:tag w:val="part_e40bd8f795204cc6ba32cf1ed09574eb"/>
                            <w:lock w:val="sdtLocked"/>
                            <w:richText/>
                          </w:sdtPr>
                          <w:sdtContent>
                            <w:p>
                              <w:pPr>
                                <w:tabs>
                                  <w:tab w:val="left" w:pos="720"/>
                                </w:tabs>
                                <w:suppressAutoHyphens/>
                                <w:spacing w:line="360" w:lineRule="auto"/>
                                <w:ind w:firstLine="720"/>
                                <w:jc w:val="both"/>
                                <w:textAlignment w:val="baseline"/>
                              </w:pPr>
                              <w:sdt>
                                <w:sdtPr>
                                  <w:alias w:val="Numeris"/>
                                  <w:tag w:val="nr_e40bd8f795204cc6ba32cf1ed09574eb"/>
                                  <w:lock w:val="sdtLocked"/>
                                  <w:richText/>
                                </w:sdtPr>
                                <w:sdtContent>
                                  <w:r>
                                    <w:rPr>
                                      <w:rFonts w:eastAsia="NSimSun"/>
                                      <w:kern w:val="3"/>
                                      <w:szCs w:val="22"/>
                                      <w:lang w:eastAsia="zh-CN" w:bidi="hi-IN"/>
                                    </w:rPr>
                                    <w:t>49</w:t>
                                  </w:r>
                                </w:sdtContent>
                              </w:sdt>
                              <w:r>
                                <w:rPr>
                                  <w:rFonts w:eastAsia="NSimSun"/>
                                  <w:kern w:val="3"/>
                                  <w:szCs w:val="22"/>
                                  <w:lang w:eastAsia="zh-CN" w:bidi="hi-IN"/>
                                </w:rPr>
                                <w:t>) policijos – dėl šio kodekso 45 straipsnio 4 dalyje, 46 straipsnio 3 dalyje, 48, 62, 63, 65, 69, 71, 72, 73, 74 straipsniuose, 75 straipsnio 1 dalyje, 76, 77, 78, 80, 88, 89, 95 straipsniuose, 98 straipsnio 1 dalyje, 108, 109, 115, 122, 125, 127, 130, 131, 131</w:t>
                              </w:r>
                              <w:r>
                                <w:rPr>
                                  <w:rFonts w:eastAsia="NSimSun"/>
                                  <w:kern w:val="3"/>
                                  <w:szCs w:val="22"/>
                                  <w:vertAlign w:val="superscript"/>
                                  <w:lang w:eastAsia="zh-CN" w:bidi="hi-IN"/>
                                </w:rPr>
                                <w:t>1</w:t>
                              </w:r>
                              <w:r>
                                <w:rPr>
                                  <w:rFonts w:eastAsia="NSimSun"/>
                                  <w:kern w:val="3"/>
                                  <w:szCs w:val="22"/>
                                  <w:lang w:eastAsia="zh-CN" w:bidi="hi-IN"/>
                                </w:rPr>
                                <w:t xml:space="preserve">, 133, 134, 137, 142, 143, 150, 151, 152, 153, 154, 155, 159, 160, 161, 162, 163, 164, 166, 167, 168, 169, 170, </w:t>
                              </w:r>
                              <w:r>
                                <w:rPr>
                                  <w:rFonts w:eastAsia="NSimSun"/>
                                  <w:bCs/>
                                  <w:kern w:val="3"/>
                                  <w:szCs w:val="22"/>
                                  <w:lang w:eastAsia="zh-CN" w:bidi="hi-IN"/>
                                </w:rPr>
                                <w:t>170</w:t>
                              </w:r>
                              <w:r>
                                <w:rPr>
                                  <w:rFonts w:eastAsia="NSimSun"/>
                                  <w:bCs/>
                                  <w:kern w:val="3"/>
                                  <w:szCs w:val="22"/>
                                  <w:vertAlign w:val="superscript"/>
                                  <w:lang w:eastAsia="zh-CN" w:bidi="hi-IN"/>
                                </w:rPr>
                                <w:t>1</w:t>
                              </w:r>
                              <w:r>
                                <w:rPr>
                                  <w:rFonts w:eastAsia="NSimSun"/>
                                  <w:bCs/>
                                  <w:kern w:val="3"/>
                                  <w:szCs w:val="22"/>
                                  <w:lang w:eastAsia="zh-CN" w:bidi="hi-IN"/>
                                </w:rPr>
                                <w:t>,</w:t>
                              </w:r>
                              <w:r>
                                <w:rPr>
                                  <w:rFonts w:eastAsia="NSimSun"/>
                                  <w:kern w:val="3"/>
                                  <w:szCs w:val="22"/>
                                  <w:lang w:eastAsia="zh-CN" w:bidi="hi-IN"/>
                                </w:rPr>
                                <w:t xml:space="preserve"> 171 straipsniuose, 172 straipsnio 1, 2 dalyse, 173, 174, 176, 182, 183, 192, 206, 207, 208, 209, 209</w:t>
                              </w:r>
                              <w:r>
                                <w:rPr>
                                  <w:rFonts w:eastAsia="NSimSun"/>
                                  <w:kern w:val="3"/>
                                  <w:szCs w:val="22"/>
                                  <w:vertAlign w:val="superscript"/>
                                  <w:lang w:eastAsia="zh-CN" w:bidi="hi-IN"/>
                                </w:rPr>
                                <w:t>1</w:t>
                              </w:r>
                              <w:r>
                                <w:rPr>
                                  <w:rFonts w:eastAsia="NSimSun"/>
                                  <w:kern w:val="3"/>
                                  <w:szCs w:val="22"/>
                                  <w:lang w:eastAsia="zh-CN" w:bidi="hi-IN"/>
                                </w:rPr>
                                <w:t>, 214, 219, 220, 224, 225, 226, 227, 228, 229, 230, 231, 232, 233, 234, 234</w:t>
                              </w:r>
                              <w:r>
                                <w:rPr>
                                  <w:rFonts w:eastAsia="NSimSun"/>
                                  <w:kern w:val="3"/>
                                  <w:szCs w:val="22"/>
                                  <w:vertAlign w:val="superscript"/>
                                  <w:lang w:eastAsia="zh-CN" w:bidi="hi-IN"/>
                                </w:rPr>
                                <w:t>1</w:t>
                              </w:r>
                              <w:r>
                                <w:rPr>
                                  <w:rFonts w:eastAsia="NSimSun"/>
                                  <w:kern w:val="3"/>
                                  <w:szCs w:val="22"/>
                                  <w:lang w:eastAsia="zh-CN" w:bidi="hi-IN"/>
                                </w:rPr>
                                <w:t>, 234</w:t>
                              </w:r>
                              <w:r>
                                <w:rPr>
                                  <w:rFonts w:eastAsia="NSimSun"/>
                                  <w:kern w:val="3"/>
                                  <w:szCs w:val="22"/>
                                  <w:vertAlign w:val="superscript"/>
                                  <w:lang w:eastAsia="zh-CN" w:bidi="hi-IN"/>
                                </w:rPr>
                                <w:t>2</w:t>
                              </w:r>
                              <w:r>
                                <w:rPr>
                                  <w:rFonts w:eastAsia="NSimSun"/>
                                  <w:kern w:val="3"/>
                                  <w:szCs w:val="22"/>
                                  <w:lang w:eastAsia="zh-CN" w:bidi="hi-IN"/>
                                </w:rPr>
                                <w:t> straipsniuose, 281 straipsnio 1, 2, 3, 4, 5 dalyse, 282, 290, 307, 321, 336, 339, 340, 342, 346, 366, 367, 368 straipsniuose, 369 straipsnio 5, 6, 11, 12, 15, 16 dalyse, 373 straipsnio 2 dalyje, 414, 415, 416, 417, 420, 421, 422, 422</w:t>
                              </w:r>
                              <w:r>
                                <w:rPr>
                                  <w:rFonts w:eastAsia="NSimSun"/>
                                  <w:kern w:val="3"/>
                                  <w:szCs w:val="22"/>
                                  <w:vertAlign w:val="superscript"/>
                                  <w:lang w:eastAsia="zh-CN" w:bidi="hi-IN"/>
                                </w:rPr>
                                <w:t>1</w:t>
                              </w:r>
                              <w:r>
                                <w:rPr>
                                  <w:rFonts w:eastAsia="NSimSun"/>
                                  <w:kern w:val="3"/>
                                  <w:szCs w:val="22"/>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3"/>
                                  <w:szCs w:val="22"/>
                                  <w:vertAlign w:val="superscript"/>
                                  <w:lang w:eastAsia="zh-CN" w:bidi="hi-IN"/>
                                </w:rPr>
                                <w:t>1</w:t>
                              </w:r>
                              <w:r>
                                <w:rPr>
                                  <w:rFonts w:eastAsia="NSimSun"/>
                                  <w:kern w:val="3"/>
                                  <w:szCs w:val="22"/>
                                  <w:lang w:eastAsia="zh-CN" w:bidi="hi-IN"/>
                                </w:rPr>
                                <w:t xml:space="preserve"> straipsniuose, 479 straipsnio 3, 4 dalyse, 480 straipsnio 1 dalyje, 481, 482, 483, 484, 484</w:t>
                              </w:r>
                              <w:r>
                                <w:rPr>
                                  <w:rFonts w:eastAsia="NSimSun"/>
                                  <w:kern w:val="3"/>
                                  <w:szCs w:val="22"/>
                                  <w:vertAlign w:val="superscript"/>
                                  <w:lang w:eastAsia="zh-CN" w:bidi="hi-IN"/>
                                </w:rPr>
                                <w:t>1</w:t>
                              </w:r>
                              <w:r>
                                <w:rPr>
                                  <w:rFonts w:eastAsia="NSimSun"/>
                                  <w:kern w:val="3"/>
                                  <w:szCs w:val="22"/>
                                  <w:lang w:eastAsia="zh-CN" w:bidi="hi-IN"/>
                                </w:rPr>
                                <w:t>, 485, 486, 487, 488, 489, 490, 491, 492, 493, 494, 494</w:t>
                              </w:r>
                              <w:r>
                                <w:rPr>
                                  <w:rFonts w:eastAsia="NSimSun"/>
                                  <w:kern w:val="3"/>
                                  <w:szCs w:val="22"/>
                                  <w:vertAlign w:val="superscript"/>
                                  <w:lang w:eastAsia="zh-CN" w:bidi="hi-IN"/>
                                </w:rPr>
                                <w:t>1</w:t>
                              </w:r>
                              <w:r>
                                <w:rPr>
                                  <w:rFonts w:eastAsia="NSimSun"/>
                                  <w:kern w:val="3"/>
                                  <w:szCs w:val="22"/>
                                  <w:lang w:eastAsia="zh-CN" w:bidi="hi-IN"/>
                                </w:rPr>
                                <w:t>, 495 straipsniuose, 496 straipsnio 1, 2 dalyse, 506 straipsnio 1, 2, 4, 4</w:t>
                              </w:r>
                              <w:r>
                                <w:rPr>
                                  <w:rFonts w:eastAsia="NSimSun"/>
                                  <w:kern w:val="3"/>
                                  <w:szCs w:val="22"/>
                                  <w:vertAlign w:val="superscript"/>
                                  <w:lang w:eastAsia="zh-CN" w:bidi="hi-IN"/>
                                </w:rPr>
                                <w:t>1</w:t>
                              </w:r>
                              <w:r>
                                <w:rPr>
                                  <w:rFonts w:eastAsia="NSimSun"/>
                                  <w:kern w:val="3"/>
                                  <w:szCs w:val="22"/>
                                  <w:lang w:eastAsia="zh-CN" w:bidi="hi-IN"/>
                                </w:rPr>
                                <w:t>, 5, 6 dalyse, 507, 507</w:t>
                              </w:r>
                              <w:r>
                                <w:rPr>
                                  <w:rFonts w:eastAsia="NSimSun"/>
                                  <w:kern w:val="3"/>
                                  <w:szCs w:val="22"/>
                                  <w:vertAlign w:val="superscript"/>
                                  <w:lang w:eastAsia="zh-CN" w:bidi="hi-IN"/>
                                </w:rPr>
                                <w:t>1</w:t>
                              </w:r>
                              <w:r>
                                <w:rPr>
                                  <w:rFonts w:eastAsia="NSimSun"/>
                                  <w:kern w:val="3"/>
                                  <w:szCs w:val="22"/>
                                  <w:lang w:eastAsia="zh-CN" w:bidi="hi-IN"/>
                                </w:rPr>
                                <w:t>,</w:t>
                              </w:r>
                              <w:r>
                                <w:rPr>
                                  <w:rFonts w:eastAsia="NSimSun"/>
                                  <w:b/>
                                  <w:kern w:val="3"/>
                                  <w:szCs w:val="22"/>
                                  <w:lang w:eastAsia="zh-CN" w:bidi="hi-IN"/>
                                </w:rPr>
                                <w:t xml:space="preserve"> </w:t>
                              </w:r>
                              <w:r>
                                <w:rPr>
                                  <w:rFonts w:eastAsia="NSimSun"/>
                                  <w:kern w:val="3"/>
                                  <w:szCs w:val="22"/>
                                  <w:lang w:eastAsia="zh-CN" w:bidi="hi-IN"/>
                                </w:rPr>
                                <w:t>508, 510</w:t>
                              </w:r>
                              <w:r>
                                <w:rPr>
                                  <w:rFonts w:eastAsia="NSimSun"/>
                                  <w:kern w:val="3"/>
                                  <w:szCs w:val="22"/>
                                  <w:vertAlign w:val="superscript"/>
                                  <w:lang w:eastAsia="zh-CN" w:bidi="hi-IN"/>
                                </w:rPr>
                                <w:t>1</w:t>
                              </w:r>
                              <w:r>
                                <w:rPr>
                                  <w:rFonts w:eastAsia="NSimSun"/>
                                  <w:kern w:val="3"/>
                                  <w:szCs w:val="22"/>
                                  <w:lang w:eastAsia="zh-CN" w:bidi="hi-IN"/>
                                </w:rPr>
                                <w:t>, 511, 512, 513, 518, 519, 520, 521, 523, 524 straipsniuose, 526 straipsnio 3 dalyje, 526</w:t>
                              </w:r>
                              <w:r>
                                <w:rPr>
                                  <w:rFonts w:eastAsia="NSimSun"/>
                                  <w:kern w:val="3"/>
                                  <w:szCs w:val="22"/>
                                  <w:vertAlign w:val="superscript"/>
                                  <w:lang w:eastAsia="zh-CN" w:bidi="hi-IN"/>
                                </w:rPr>
                                <w:t>1</w:t>
                              </w:r>
                              <w:r>
                                <w:rPr>
                                  <w:rFonts w:eastAsia="NSimSun"/>
                                  <w:kern w:val="3"/>
                                  <w:szCs w:val="22"/>
                                  <w:lang w:eastAsia="zh-CN" w:bidi="hi-IN"/>
                                </w:rPr>
                                <w:t>, 527, 528, 530, 534, 535, 538, 540, 546, 553, 555</w:t>
                              </w:r>
                              <w:r>
                                <w:rPr>
                                  <w:rFonts w:eastAsia="NSimSun"/>
                                  <w:kern w:val="3"/>
                                  <w:szCs w:val="22"/>
                                  <w:vertAlign w:val="superscript"/>
                                  <w:lang w:eastAsia="zh-CN" w:bidi="hi-IN"/>
                                </w:rPr>
                                <w:t>1</w:t>
                              </w:r>
                              <w:r>
                                <w:rPr>
                                  <w:rFonts w:eastAsia="NSimSun"/>
                                  <w:kern w:val="3"/>
                                  <w:szCs w:val="22"/>
                                  <w:lang w:eastAsia="zh-CN" w:bidi="hi-IN"/>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8506e07e1c11e98436e02a0124fc68">
                                <w:r w:rsidRPr="00532B9F">
                                  <w:rPr>
                                    <w:rFonts w:ascii="Arial" w:eastAsia="MS Mincho" w:hAnsi="Arial"/>
                                    <w:sz w:val="20"/>
                                    <w:i/>
                                    <w:iCs/>
                                    <w:color w:val="0000FF" w:themeColor="hyperlink"/>
                                    <w:u w:val="single"/>
                                  </w:rPr>
                                  <w:t>XIII-2127</w:t>
                                </w:r>
                              </w:fldSimple>
                              <w:r>
                                <w:rPr>
                                  <w:rFonts w:ascii="Arial" w:eastAsia="MS Mincho" w:hAnsi="Arial"/>
                                  <w:sz w:val="20"/>
                                  <w:i/>
                                  <w:iCs/>
                                </w:rPr>
                                <w:t>,
2019-05-16,
paskelbta TAR 2019-05-24, i. k. 2019-08307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fd2bac02b1011eb932eb1ed7f923910">
                                <w:r w:rsidRPr="00532B9F">
                                  <w:rPr>
                                    <w:rFonts w:ascii="Arial" w:eastAsia="MS Mincho" w:hAnsi="Arial"/>
                                    <w:sz w:val="20"/>
                                    <w:i/>
                                    <w:iCs/>
                                    <w:color w:val="0000FF" w:themeColor="hyperlink"/>
                                    <w:u w:val="single"/>
                                  </w:rPr>
                                  <w:t>XIII-3367</w:t>
                                </w:r>
                              </w:fldSimple>
                              <w:r>
                                <w:rPr>
                                  <w:rFonts w:ascii="Arial" w:eastAsia="MS Mincho" w:hAnsi="Arial"/>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589 str. 1 d. 58 p."/>
                            <w:tag w:val="part_6fed5f080cea400abd5b99ae346a55d7"/>
                            <w:lock w:val="sdtLocked"/>
                            <w:richText/>
                          </w:sdtPr>
                          <w:sdtContent>
                            <w:p>
                              <w:pPr>
                                <w:spacing w:line="360" w:lineRule="auto"/>
                                <w:ind w:firstLine="720"/>
                                <w:jc w:val="both"/>
                                <w:rPr>
                                  <w:szCs w:val="24"/>
                                </w:rPr>
                              </w:pPr>
                              <w:sdt>
                                <w:sdtPr>
                                  <w:alias w:val="Numeris"/>
                                  <w:tag w:val="nr_6fed5f080cea400abd5b99ae346a55d7"/>
                                  <w:lock w:val="sdtLocked"/>
                                  <w:richText/>
                                </w:sdtPr>
                                <w:sdtContent>
                                  <w:r>
                                    <w:t>58</w:t>
                                  </w:r>
                                </w:sdtContent>
                              </w:sdt>
                              <w:r>
                                <w:t>) Valstybinės darbo inspekcijos prie Socialinės apsaugos ir darbo ministerijos – dėl šio kodekso 47</w:t>
                              </w:r>
                              <w:r>
                                <w:rPr>
                                  <w:vertAlign w:val="superscript"/>
                                </w:rPr>
                                <w:t xml:space="preserve">1 </w:t>
                              </w:r>
                              <w:r>
                                <w:t>straipsnyje, 72 straipsnio 3 dalyje, 95, 96, 97, 98, 98</w:t>
                              </w:r>
                              <w:r>
                                <w:rPr>
                                  <w:vertAlign w:val="superscript"/>
                                </w:rPr>
                                <w:t>1</w:t>
                              </w:r>
                              <w:r>
                                <w:t>, 99, 100, 101,</w:t>
                              </w:r>
                              <w:r>
                                <w:rPr>
                                  <w:b/>
                                  <w:bCs/>
                                </w:rPr>
                                <w:t xml:space="preserve"> </w:t>
                              </w:r>
                              <w:r>
                                <w:t>102, 103, 104, 105, 106, 127, 150, 224 straipsniuose, 234 straipsnio 4 dalyje, 308 straipsnio 1, 2, 11, 16, 19, 20, 21, 22 dalyse, 308</w:t>
                              </w:r>
                              <w:r>
                                <w:rPr>
                                  <w:vertAlign w:val="superscript"/>
                                </w:rPr>
                                <w:t>1</w:t>
                              </w:r>
                              <w:r>
                                <w:t xml:space="preserve"> straipsnio 4, 6, 7 dalyse, 362</w:t>
                              </w:r>
                              <w:r>
                                <w:rPr>
                                  <w:vertAlign w:val="superscript"/>
                                </w:rPr>
                                <w:t>1</w:t>
                              </w:r>
                              <w:r>
                                <w:t xml:space="preserve"> straipsnyje, 453 straipsnio 10, 11 dalyse, 455, 505, 507 straipsniuose, 542 straipsnio 2, 3 dalyse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b133af08ad311eab005936df725feed">
                                <w:r w:rsidRPr="00532B9F">
                                  <w:rPr>
                                    <w:rFonts w:ascii="Arial" w:eastAsia="MS Mincho" w:hAnsi="Arial"/>
                                    <w:sz w:val="20"/>
                                    <w:i/>
                                    <w:iCs/>
                                    <w:color w:val="0000FF" w:themeColor="hyperlink"/>
                                    <w:u w:val="single"/>
                                  </w:rPr>
                                  <w:t>XIII-2870</w:t>
                                </w:r>
                              </w:fldSimple>
                              <w:r>
                                <w:rPr>
                                  <w:rFonts w:ascii="Arial" w:eastAsia="MS Mincho" w:hAnsi="Arial"/>
                                  <w:sz w:val="20"/>
                                  <w:i/>
                                  <w:iCs/>
                                </w:rPr>
                                <w:t>,
2020-04-28,
paskelbta TAR 2020-04-30, i. k. 2020-09208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9 str. 1 d. 66 p."/>
                            <w:tag w:val="part_08551b1c571a48e3acfc0a3413218a15"/>
                            <w:lock w:val="sdtLocked"/>
                            <w:richText/>
                          </w:sdtPr>
                          <w:sdtContent>
                            <w:p>
                              <w:pPr>
                                <w:spacing w:line="360" w:lineRule="auto"/>
                                <w:ind w:firstLine="720"/>
                                <w:jc w:val="both"/>
                                <w:rPr>
                                  <w:szCs w:val="24"/>
                                </w:rPr>
                              </w:pPr>
                              <w:sdt>
                                <w:sdtPr>
                                  <w:alias w:val="Numeris"/>
                                  <w:tag w:val="nr_08551b1c571a48e3acfc0a3413218a15"/>
                                  <w:lock w:val="sdtLocked"/>
                                  <w:richText/>
                                </w:sdtPr>
                                <w:sdtContent>
                                  <w:r>
                                    <w:t>66</w:t>
                                  </w:r>
                                </w:sdtContent>
                              </w:sdt>
                              <w:r>
                                <w:t>) Valstybinės mokesčių inspekcijos – dėl šio kodekso 93, 95, 99, 127, 132, 137, 143, 150, 151, 159, 160, 161, 162, 163, 164, 165, 166, 167, 168, 170, 172, 173, 174, 176, 180, 187,</w:t>
                              </w:r>
                              <w:r>
                                <w:rPr>
                                  <w:b/>
                                  <w:bCs/>
                                </w:rPr>
                                <w:t xml:space="preserve"> </w:t>
                              </w:r>
                              <w:r>
                                <w:t>187</w:t>
                              </w:r>
                              <w:r>
                                <w:rPr>
                                  <w:vertAlign w:val="superscript"/>
                                </w:rPr>
                                <w:t>1</w:t>
                              </w:r>
                              <w:r>
                                <w:t>, 188, 188</w:t>
                              </w:r>
                              <w:r>
                                <w:rPr>
                                  <w:vertAlign w:val="superscript"/>
                                </w:rPr>
                                <w:t>1</w:t>
                              </w:r>
                              <w:r>
                                <w:t>, 188</w:t>
                              </w:r>
                              <w:r>
                                <w:rPr>
                                  <w:vertAlign w:val="superscript"/>
                                </w:rPr>
                                <w:t>3</w:t>
                              </w:r>
                              <w:r>
                                <w:t>, 188</w:t>
                              </w:r>
                              <w:r>
                                <w:rPr>
                                  <w:vertAlign w:val="superscript"/>
                                </w:rPr>
                                <w:t>4</w:t>
                              </w:r>
                              <w:r>
                                <w:t>, 189, 190, 191, 192, 194, 198</w:t>
                              </w:r>
                              <w:r>
                                <w:rPr>
                                  <w:vertAlign w:val="superscript"/>
                                </w:rPr>
                                <w:t>1</w:t>
                              </w:r>
                              <w:r>
                                <w:t>, 205, 207, 207</w:t>
                              </w:r>
                              <w:r>
                                <w:rPr>
                                  <w:vertAlign w:val="superscript"/>
                                </w:rPr>
                                <w:t>1</w:t>
                              </w:r>
                              <w:r>
                                <w:t xml:space="preserve"> straipsniuose, 209 straipsnio 1, 2, 3, 4, 5, 6, 7, 8 dalyse, 214, 224, 362</w:t>
                              </w:r>
                              <w:r>
                                <w:rPr>
                                  <w:vertAlign w:val="superscript"/>
                                </w:rPr>
                                <w:t>1</w:t>
                              </w:r>
                              <w:r>
                                <w:t>, 431, 449, 449</w:t>
                              </w:r>
                              <w:r>
                                <w:rPr>
                                  <w:vertAlign w:val="superscript"/>
                                </w:rPr>
                                <w:t>1</w:t>
                              </w:r>
                              <w:r>
                                <w:t xml:space="preserve"> straipsniuose, 450 straipsnio 1, 2, 17, 18 dalyse, 505, 507, 546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715110ba1d11eab9d9cd0c85e0b745">
                                <w:r w:rsidRPr="00532B9F">
                                  <w:rPr>
                                    <w:rFonts w:ascii="Arial" w:eastAsia="MS Mincho" w:hAnsi="Arial"/>
                                    <w:sz w:val="20"/>
                                    <w:i/>
                                    <w:iCs/>
                                    <w:color w:val="0000FF" w:themeColor="hyperlink"/>
                                    <w:u w:val="single"/>
                                  </w:rPr>
                                  <w:t>XIII-3095</w:t>
                                </w:r>
                              </w:fldSimple>
                              <w:r>
                                <w:rPr>
                                  <w:rFonts w:ascii="Arial" w:eastAsia="MS Mincho" w:hAnsi="Arial"/>
                                  <w:sz w:val="20"/>
                                  <w:i/>
                                  <w:iCs/>
                                </w:rPr>
                                <w:t>,
2020-06-25,
paskelbta TAR 2020-06-29, i. k. 2020-14364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2f86508d2e11eea5a28c81c82193a8">
                                <w:r w:rsidRPr="00532B9F">
                                  <w:rPr>
                                    <w:rFonts w:ascii="Arial" w:eastAsia="MS Mincho" w:hAnsi="Arial"/>
                                    <w:sz w:val="20"/>
                                    <w:i/>
                                    <w:iCs/>
                                    <w:color w:val="0000FF" w:themeColor="hyperlink"/>
                                    <w:u w:val="single"/>
                                  </w:rPr>
                                  <w:t>XIV-2239</w:t>
                                </w:r>
                              </w:fldSimple>
                              <w:r>
                                <w:rPr>
                                  <w:rFonts w:ascii="Arial" w:eastAsia="MS Mincho" w:hAnsi="Arial"/>
                                  <w:sz w:val="20"/>
                                  <w:i/>
                                  <w:iCs/>
                                </w:rPr>
                                <w:t>,
2023-11-16,
paskelbta TAR 2023-11-27, i. k. 2023-22830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0d0b105b3211e79198ffdb108a3753">
                                <w:r w:rsidRPr="00532B9F">
                                  <w:rPr>
                                    <w:rFonts w:ascii="Arial" w:eastAsia="MS Mincho" w:hAnsi="Arial"/>
                                    <w:sz w:val="20"/>
                                    <w:i/>
                                    <w:iCs/>
                                    <w:color w:val="0000FF" w:themeColor="hyperlink"/>
                                    <w:u w:val="single"/>
                                  </w:rPr>
                                  <w:t>XIII-459</w:t>
                                </w:r>
                              </w:fldSimple>
                              <w:r>
                                <w:rPr>
                                  <w:rFonts w:ascii="Arial" w:eastAsia="MS Mincho" w:hAnsi="Arial"/>
                                  <w:sz w:val="20"/>
                                  <w:i/>
                                  <w:iCs/>
                                </w:rPr>
                                <w:t>,
2017-06-20,
paskelbta TAR 2017-06-27, i. k. 2017-10816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2 p."/>
                            <w:tag w:val="part_3ae0033b939f4f55afc1f48d634372ff"/>
                            <w:lock w:val="sdtLocked"/>
                            <w:richText/>
                          </w:sdtPr>
                          <w:sdtContent>
                            <w:p>
                              <w:pPr>
                                <w:spacing w:line="360" w:lineRule="auto"/>
                                <w:ind w:firstLine="720"/>
                                <w:jc w:val="both"/>
                              </w:pPr>
                              <w:sdt>
                                <w:sdtPr>
                                  <w:alias w:val="Numeris"/>
                                  <w:tag w:val="nr_3ae0033b939f4f55afc1f48d634372ff"/>
                                  <w:lock w:val="sdtLocked"/>
                                  <w:richText/>
                                </w:sdtPr>
                                <w:sdtContent>
                                  <w:r>
                                    <w:t>82</w:t>
                                  </w:r>
                                </w:sdtContent>
                              </w:sdt>
                              <w:r>
                                <w:t>)</w:t>
                              </w:r>
                              <w:r>
                                <w:rPr>
                                  <w:lang w:eastAsia="lt-LT"/>
                                </w:rPr>
                                <w:t xml:space="preserve"> savivaldybių administracijų – dėl šio kodekso 45, 46, 48, 78, 114 st</w:t>
                              </w:r>
                              <w:r>
                                <w:rPr>
                                  <w:bCs/>
                                  <w:lang w:eastAsia="lt-LT"/>
                                </w:rPr>
                                <w:t>r</w:t>
                              </w:r>
                              <w:r>
                                <w:rPr>
                                  <w:lang w:eastAsia="lt-LT"/>
                                </w:rPr>
                                <w:t xml:space="preserve">aipsniuose, 144 straipsnio 1, 4, 5 dalyse, 148, 149, 150, 152, 153, 154, 155, 156, 166, 167, 168 straipsniuose, 205 straipsnio 7 dalyje, 223, 224 straipsniuose, 225 straipsnio 1 dalyje, </w:t>
                              </w:r>
                              <w:r>
                                <w:rPr>
                                  <w:bCs/>
                                  <w:lang w:eastAsia="lt-LT"/>
                                </w:rPr>
                                <w:t>268 straipsnio 7, 8 dalyse</w:t>
                              </w:r>
                              <w:r>
                                <w:rPr>
                                  <w:lang w:eastAsia="lt-LT"/>
                                </w:rPr>
                                <w:t>, 281, 286, 290, 291, 292, 294, 295, 296, 297, 298, 319, 332 straipsniuose, 333 straipsnio 7 dalyje, 335, 336, 344, 346, 347, 348, 349, 350, 359, 360, 365, 366, 367, 368 straipsniuose, 369 straipsnio 1, 2, 3, 4 dalyse, 371, 414 straipsniuose, 417 straipsnio 2, 2</w:t>
                              </w:r>
                              <w:r>
                                <w:rPr>
                                  <w:vertAlign w:val="superscript"/>
                                  <w:lang w:eastAsia="lt-LT"/>
                                </w:rPr>
                                <w:t>1</w:t>
                              </w:r>
                              <w:r>
                                <w:rPr>
                                  <w:lang w:eastAsia="lt-LT"/>
                                </w:rPr>
                                <w:t xml:space="preserve"> dalyse, 418, 419 straipsniuose, 426 straipsnio 4 dalyje, 431 straipsnyje, 434 straipsnio 2 dalyje, 439, 446, 447 straipsniuose, 448 straipsnio 1, 2, 3, 4, 5, 6, 7, 8 dalyse, 449, 449</w:t>
                              </w:r>
                              <w:r>
                                <w:rPr>
                                  <w:vertAlign w:val="superscript"/>
                                  <w:lang w:eastAsia="lt-LT"/>
                                </w:rPr>
                                <w:t>1</w:t>
                              </w:r>
                              <w:r>
                                <w:rPr>
                                  <w:lang w:eastAsia="lt-LT"/>
                                </w:rPr>
                                <w:t>, 457, 459, 484, 484</w:t>
                              </w:r>
                              <w:r>
                                <w:rPr>
                                  <w:vertAlign w:val="superscript"/>
                                  <w:lang w:eastAsia="lt-LT"/>
                                </w:rPr>
                                <w:t>1</w:t>
                              </w:r>
                              <w:r>
                                <w:rPr>
                                  <w:lang w:eastAsia="lt-LT"/>
                                </w:rPr>
                                <w:t>, 485, 488, 491, 492, 497, 498, 499, 500, 501, 502, 503, 505, 505</w:t>
                              </w:r>
                              <w:r>
                                <w:rPr>
                                  <w:vertAlign w:val="superscript"/>
                                  <w:lang w:eastAsia="lt-LT"/>
                                </w:rPr>
                                <w:t>1</w:t>
                              </w:r>
                              <w:r>
                                <w:rPr>
                                  <w:lang w:eastAsia="lt-LT"/>
                                </w:rPr>
                                <w:t>, 507, 507</w:t>
                              </w:r>
                              <w:r>
                                <w:rPr>
                                  <w:vertAlign w:val="superscript"/>
                                  <w:lang w:eastAsia="lt-LT"/>
                                </w:rPr>
                                <w:t>1</w:t>
                              </w:r>
                              <w:r>
                                <w:rPr>
                                  <w:lang w:eastAsia="lt-LT"/>
                                </w:rPr>
                                <w:t>, 516, 517</w:t>
                              </w:r>
                              <w:r>
                                <w:rPr>
                                  <w:vertAlign w:val="superscript"/>
                                  <w:lang w:eastAsia="lt-LT"/>
                                </w:rPr>
                                <w:t>1</w:t>
                              </w:r>
                              <w:r>
                                <w:rPr>
                                  <w:lang w:eastAsia="lt-LT"/>
                                </w:rPr>
                                <w:t>, 517</w:t>
                              </w:r>
                              <w:r>
                                <w:rPr>
                                  <w:vertAlign w:val="superscript"/>
                                  <w:lang w:eastAsia="lt-LT"/>
                                </w:rPr>
                                <w:t>2</w:t>
                              </w:r>
                              <w:r>
                                <w:rPr>
                                  <w:lang w:eastAsia="lt-LT"/>
                                </w:rPr>
                                <w:t>, 517</w:t>
                              </w:r>
                              <w:r>
                                <w:rPr>
                                  <w:vertAlign w:val="superscript"/>
                                  <w:lang w:eastAsia="lt-LT"/>
                                </w:rPr>
                                <w:t>3</w:t>
                              </w:r>
                              <w:r>
                                <w:rPr>
                                  <w:lang w:eastAsia="lt-LT"/>
                                </w:rPr>
                                <w:t>, 517</w:t>
                              </w:r>
                              <w:r>
                                <w:rPr>
                                  <w:vertAlign w:val="superscript"/>
                                  <w:lang w:eastAsia="lt-LT"/>
                                </w:rPr>
                                <w:t>4</w:t>
                              </w:r>
                              <w:r>
                                <w:rPr>
                                  <w:lang w:eastAsia="lt-LT"/>
                                </w:rPr>
                                <w:t>, 518, 519, 526, 526</w:t>
                              </w:r>
                              <w:r>
                                <w:rPr>
                                  <w:vertAlign w:val="superscript"/>
                                  <w:lang w:eastAsia="lt-LT"/>
                                </w:rPr>
                                <w:t>1</w:t>
                              </w:r>
                              <w:r>
                                <w:rPr>
                                  <w:lang w:eastAsia="lt-LT"/>
                                </w:rPr>
                                <w:t>, 529, 530, 546, 549 straipsniuose numatytų administracinių nusižengimų</w:t>
                              </w:r>
                              <w: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05bf670039911e9a5eaf2cd290f1944">
                                <w:r w:rsidRPr="00532B9F">
                                  <w:rPr>
                                    <w:rFonts w:ascii="Arial" w:eastAsia="MS Mincho" w:hAnsi="Arial"/>
                                    <w:sz w:val="20"/>
                                    <w:i/>
                                    <w:iCs/>
                                    <w:color w:val="0000FF" w:themeColor="hyperlink"/>
                                    <w:u w:val="single"/>
                                  </w:rPr>
                                  <w:t>XIII-1769</w:t>
                                </w:r>
                              </w:fldSimple>
                              <w:r>
                                <w:rPr>
                                  <w:rFonts w:ascii="Arial" w:eastAsia="MS Mincho" w:hAnsi="Arial"/>
                                  <w:sz w:val="20"/>
                                  <w:i/>
                                  <w:iCs/>
                                </w:rPr>
                                <w:t>,
2018-12-13,
paskelbta TAR 2018-12-19, i. k. 2018-20880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Arial" w:hAnsi="Arial"/>
                                  <w:b/>
                                  <w:bCs/>
                                  <w:sz w:val="22"/>
                                </w:rPr>
                              </w:pPr>
                              <w:r>
                                <w:rPr>
                                  <w:rFonts w:ascii="Arial" w:hAnsi="Arial"/>
                                  <w:sz w:val="22"/>
                                </w:rPr>
                                <w:t>89</w:t>
                              </w:r>
                              <w:r>
                                <w:rPr>
                                  <w:rFonts w:ascii="Arial" w:hAnsi="Arial"/>
                                  <w:sz w:val="22"/>
                                </w:rPr>
                                <w:t>)</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7de8b1017b411ec9f09e7df20500045">
                                <w:r w:rsidRPr="00532B9F">
                                  <w:rPr>
                                    <w:rFonts w:ascii="Arial" w:eastAsia="MS Mincho" w:hAnsi="Arial"/>
                                    <w:sz w:val="20"/>
                                    <w:i/>
                                    <w:iCs/>
                                    <w:color w:val="0000FF" w:themeColor="hyperlink"/>
                                    <w:u w:val="single"/>
                                  </w:rPr>
                                  <w:t>XIV-530</w:t>
                                </w:r>
                              </w:fldSimple>
                              <w:r>
                                <w:rPr>
                                  <w:rFonts w:ascii="Arial" w:eastAsia="MS Mincho" w:hAnsi="Arial"/>
                                  <w:sz w:val="20"/>
                                  <w:i/>
                                  <w:iCs/>
                                </w:rPr>
                                <w:t>,
2021-09-16,
paskelbta TAR 2021-09-17, i. k. 2021-19625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517e70c47011eba2bad9a0748ee64d">
                                <w:r w:rsidRPr="00532B9F">
                                  <w:rPr>
                                    <w:rFonts w:ascii="Arial" w:eastAsia="MS Mincho" w:hAnsi="Arial"/>
                                    <w:sz w:val="20"/>
                                    <w:i/>
                                    <w:iCs/>
                                    <w:color w:val="0000FF" w:themeColor="hyperlink"/>
                                    <w:u w:val="single"/>
                                  </w:rPr>
                                  <w:t>XIV-336</w:t>
                                </w:r>
                              </w:fldSimple>
                              <w:r>
                                <w:rPr>
                                  <w:rFonts w:ascii="Arial" w:eastAsia="MS Mincho" w:hAnsi="Arial"/>
                                  <w:sz w:val="20"/>
                                  <w:i/>
                                  <w:iCs/>
                                </w:rPr>
                                <w:t>,
2021-05-20,
paskelbta TAR 2021-06-03, i. k. 2021-12783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6e71830087a11ebb74de75171d26d52">
                                <w:r w:rsidRPr="00532B9F">
                                  <w:rPr>
                                    <w:rFonts w:ascii="Arial" w:eastAsia="MS Mincho" w:hAnsi="Arial"/>
                                    <w:sz w:val="20"/>
                                    <w:i/>
                                    <w:iCs/>
                                    <w:color w:val="0000FF" w:themeColor="hyperlink"/>
                                    <w:u w:val="single"/>
                                  </w:rPr>
                                  <w:t>XIII-3307</w:t>
                                </w:r>
                              </w:fldSimple>
                              <w:r>
                                <w:rPr>
                                  <w:rFonts w:ascii="Arial" w:eastAsia="MS Mincho" w:hAnsi="Arial"/>
                                  <w:sz w:val="20"/>
                                  <w:i/>
                                  <w:iCs/>
                                </w:rPr>
                                <w:t>,
2020-09-29,
paskelbta TAR 2020-10-07, i. k. 2020-20892            </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7ba0209efb11e9878fc525390407ce">
                            <w:r w:rsidRPr="00532B9F">
                              <w:rPr>
                                <w:rFonts w:ascii="Arial" w:eastAsia="MS Mincho" w:hAnsi="Arial"/>
                                <w:sz w:val="20"/>
                                <w:i/>
                                <w:iCs/>
                                <w:color w:val="0000FF" w:themeColor="hyperlink"/>
                                <w:u w:val="single"/>
                              </w:rPr>
                              <w:t>XIII-2251</w:t>
                            </w:r>
                          </w:fldSimple>
                          <w:r>
                            <w:rPr>
                              <w:rFonts w:ascii="Arial" w:eastAsia="MS Mincho" w:hAnsi="Arial"/>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Arial" w:hAnsi="Arial"/>
                          <w:b/>
                          <w:bCs/>
                          <w:sz w:val="22"/>
                        </w:rPr>
                      </w:pPr>
                      <w:r>
                        <w:rPr>
                          <w:rFonts w:ascii="Arial" w:hAnsi="Arial"/>
                          <w:b/>
                          <w:sz w:val="22"/>
                        </w:rPr>
                        <w:t>591</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eb1b60a80611ebbcbbc2971cdac3cb">
                        <w:r w:rsidRPr="00532B9F">
                          <w:rPr>
                            <w:rFonts w:ascii="Arial" w:eastAsia="MS Mincho" w:hAnsi="Arial"/>
                            <w:sz w:val="20"/>
                            <w:i/>
                            <w:iCs/>
                            <w:color w:val="0000FF" w:themeColor="hyperlink"/>
                            <w:u w:val="single"/>
                          </w:rPr>
                          <w:t>XIV-264</w:t>
                        </w:r>
                      </w:fldSimple>
                      <w:r>
                        <w:rPr>
                          <w:rFonts w:ascii="Arial" w:eastAsia="MS Mincho" w:hAnsi="Arial"/>
                          <w:sz w:val="20"/>
                          <w:i/>
                          <w:iCs/>
                        </w:rPr>
                        <w:t>,
2021-04-22,
paskelbta TAR 2021-04-28, i. k. 2021-08866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4e164209a5411eea5a28c81c82193a8">
                        <w:r w:rsidRPr="00532B9F">
                          <w:rPr>
                            <w:rFonts w:ascii="Arial" w:eastAsia="MS Mincho" w:hAnsi="Arial"/>
                            <w:sz w:val="20"/>
                            <w:i/>
                            <w:iCs/>
                            <w:color w:val="0000FF" w:themeColor="hyperlink"/>
                            <w:u w:val="single"/>
                          </w:rPr>
                          <w:t>XIV-2306</w:t>
                        </w:r>
                      </w:fldSimple>
                      <w:r>
                        <w:rPr>
                          <w:rFonts w:ascii="Arial" w:eastAsia="MS Mincho" w:hAnsi="Arial"/>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4015502edb11efbdaea558de59136c">
                            <w:r w:rsidRPr="00532B9F">
                              <w:rPr>
                                <w:rFonts w:ascii="Arial" w:eastAsia="MS Mincho" w:hAnsi="Arial"/>
                                <w:sz w:val="20"/>
                                <w:i/>
                                <w:iCs/>
                                <w:color w:val="0000FF" w:themeColor="hyperlink"/>
                                <w:u w:val="single"/>
                              </w:rPr>
                              <w:t>XIV-2748</w:t>
                            </w:r>
                          </w:fldSimple>
                          <w:r>
                            <w:rPr>
                              <w:rFonts w:ascii="Arial" w:eastAsia="MS Mincho" w:hAnsi="Arial"/>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a43ab031a611ec992fe4cdfceb5666">
                        <w:r w:rsidRPr="00532B9F">
                          <w:rPr>
                            <w:rFonts w:ascii="Arial" w:eastAsia="MS Mincho" w:hAnsi="Arial"/>
                            <w:sz w:val="20"/>
                            <w:i/>
                            <w:iCs/>
                            <w:color w:val="0000FF" w:themeColor="hyperlink"/>
                            <w:u w:val="single"/>
                          </w:rPr>
                          <w:t>XIV-575</w:t>
                        </w:r>
                      </w:fldSimple>
                      <w:r>
                        <w:rPr>
                          <w:rFonts w:ascii="Arial" w:eastAsia="MS Mincho" w:hAnsi="Arial"/>
                          <w:sz w:val="20"/>
                          <w:i/>
                          <w:iCs/>
                        </w:rPr>
                        <w:t>,
2021-10-14,
paskelbta TAR 2021-10-20, i. k. 2021-21915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83bd50c53511ec8d9390588bf2de65">
                        <w:r w:rsidRPr="00532B9F">
                          <w:rPr>
                            <w:rFonts w:ascii="Arial" w:eastAsia="MS Mincho" w:hAnsi="Arial"/>
                            <w:sz w:val="20"/>
                            <w:i/>
                            <w:iCs/>
                            <w:color w:val="0000FF" w:themeColor="hyperlink"/>
                            <w:u w:val="single"/>
                          </w:rPr>
                          <w:t>XIV-1045</w:t>
                        </w:r>
                      </w:fldSimple>
                      <w:r>
                        <w:rPr>
                          <w:rFonts w:ascii="Arial" w:eastAsia="MS Mincho" w:hAnsi="Arial"/>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f1dd00c0a011ec8d9390588bf2de65">
                        <w:r w:rsidRPr="00532B9F">
                          <w:rPr>
                            <w:rFonts w:ascii="Arial" w:eastAsia="MS Mincho" w:hAnsi="Arial"/>
                            <w:sz w:val="20"/>
                            <w:i/>
                            <w:iCs/>
                            <w:color w:val="0000FF" w:themeColor="hyperlink"/>
                            <w:u w:val="single"/>
                          </w:rPr>
                          <w:t>XIV-1012</w:t>
                        </w:r>
                      </w:fldSimple>
                      <w:r>
                        <w:rPr>
                          <w:rFonts w:ascii="Arial" w:eastAsia="MS Mincho" w:hAnsi="Arial"/>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Arial" w:hAnsi="Arial"/>
                          <w:b/>
                          <w:bCs/>
                          <w:sz w:val="22"/>
                        </w:rPr>
                      </w:pPr>
                      <w:r>
                        <w:rPr>
                          <w:rFonts w:ascii="Arial" w:hAnsi="Arial"/>
                          <w:b/>
                          <w:sz w:val="22"/>
                        </w:rPr>
                        <w:t>677</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96598c0f28a11e5989ee743dd0efbb0">
            <w:r w:rsidRPr="00532B9F">
              <w:rPr>
                <w:rFonts w:ascii="Arial" w:eastAsia="MS Mincho" w:hAnsi="Arial"/>
                <w:sz w:val="20"/>
                <w:iCs/>
                <w:color w:val="0000FF" w:themeColor="hyperlink"/>
                <w:u w:val="single"/>
              </w:rPr>
              <w:t>XII-2254</w:t>
            </w:r>
          </w:fldSimple>
          <w:r>
            <w:rPr>
              <w:rFonts w:ascii="Arial" w:eastAsia="MS Mincho" w:hAnsi="Arial"/>
              <w:sz w:val="20"/>
              <w:iCs/>
            </w:rPr>
            <w:t>,
2016-03-17,
paskelbta TAR 2016-03-25, i. k. 2016-06343                </w:t>
          </w:r>
        </w:p>
        <w:p>
          <w:pPr>
            <w:jc w:val="both"/>
            <w:rPr>
              <w:rFonts w:ascii="Arial" w:hAnsi="Arial"/>
            </w:rPr>
          </w:pPr>
          <w:r>
            <w:rPr>
              <w:rFonts w:ascii="Arial" w:hAnsi="Arial"/>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0c0fc0f5a311e58a059f41f96fc264">
            <w:r w:rsidRPr="00532B9F">
              <w:rPr>
                <w:rFonts w:ascii="Arial" w:eastAsia="MS Mincho" w:hAnsi="Arial"/>
                <w:sz w:val="20"/>
                <w:iCs/>
                <w:color w:val="0000FF" w:themeColor="hyperlink"/>
                <w:u w:val="single"/>
              </w:rPr>
              <w:t>XII-2275</w:t>
            </w:r>
          </w:fldSimple>
          <w:r>
            <w:rPr>
              <w:rFonts w:ascii="Arial" w:eastAsia="MS Mincho" w:hAnsi="Arial"/>
              <w:sz w:val="20"/>
              <w:iCs/>
            </w:rPr>
            <w:t>,
2016-03-25,
paskelbta TAR 2016-03-29, i. k. 2016-06425                </w:t>
          </w:r>
        </w:p>
        <w:p>
          <w:pPr>
            <w:jc w:val="both"/>
            <w:rPr>
              <w:rFonts w:ascii="Arial" w:hAnsi="Arial"/>
            </w:rPr>
          </w:pPr>
          <w:r>
            <w:rPr>
              <w:rFonts w:ascii="Arial" w:hAnsi="Arial"/>
              <w:sz w:val="20"/>
            </w:rPr>
            <w:t>Lietuvos Respublikos administracinių nusižengimų kodekso patvirtinimo, įsigaliojimo ir įgyvendinimo tvarkos įstatymo Nr. XII-1869 2, 3, 4, 5, 6 ir 8 straipsnių pakeitimo įstatymas</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a9836023dd11e684adf059272c7587">
            <w:r w:rsidRPr="00532B9F">
              <w:rPr>
                <w:rFonts w:ascii="Arial" w:eastAsia="MS Mincho" w:hAnsi="Arial"/>
                <w:sz w:val="20"/>
                <w:iCs/>
                <w:color w:val="0000FF" w:themeColor="hyperlink"/>
                <w:u w:val="single"/>
              </w:rPr>
              <w:t>XII-2365</w:t>
            </w:r>
          </w:fldSimple>
          <w:r>
            <w:rPr>
              <w:rFonts w:ascii="Arial" w:eastAsia="MS Mincho" w:hAnsi="Arial"/>
              <w:sz w:val="20"/>
              <w:iCs/>
            </w:rPr>
            <w:t>,
2016-05-19,
paskelbta TAR 2016-05-27, i. k. 2016-14163                </w:t>
          </w:r>
        </w:p>
        <w:p>
          <w:pPr>
            <w:jc w:val="both"/>
            <w:rPr>
              <w:rFonts w:ascii="Arial" w:hAnsi="Arial"/>
            </w:rPr>
          </w:pPr>
          <w:r>
            <w:rPr>
              <w:rFonts w:ascii="Arial" w:hAnsi="Arial"/>
              <w:sz w:val="20"/>
            </w:rPr>
            <w:t>Lietuvos Respublikos administracinių nusižengimų kodekso papildymo 217-1 straipsniu, 120, 395, 589 straipsnių ir priedo pakeitimo įstatymas</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402ef048e211e6b5d09300a16a686c">
            <w:r w:rsidRPr="00532B9F">
              <w:rPr>
                <w:rFonts w:ascii="Arial" w:eastAsia="MS Mincho" w:hAnsi="Arial"/>
                <w:sz w:val="20"/>
                <w:iCs/>
                <w:color w:val="0000FF" w:themeColor="hyperlink"/>
                <w:u w:val="single"/>
              </w:rPr>
              <w:t>XII-2530</w:t>
            </w:r>
          </w:fldSimple>
          <w:r>
            <w:rPr>
              <w:rFonts w:ascii="Arial" w:eastAsia="MS Mincho" w:hAnsi="Arial"/>
              <w:sz w:val="20"/>
              <w:iCs/>
            </w:rPr>
            <w:t>,
2016-06-29,
paskelbta TAR 2016-07-13, i. k. 2016-20288                </w:t>
          </w:r>
        </w:p>
        <w:p>
          <w:pPr>
            <w:jc w:val="both"/>
            <w:rPr>
              <w:rFonts w:ascii="Arial" w:hAnsi="Arial"/>
            </w:rPr>
          </w:pPr>
          <w:r>
            <w:rPr>
              <w:rFonts w:ascii="Arial" w:hAnsi="Arial"/>
              <w:sz w:val="20"/>
            </w:rPr>
            <w:t>Lietuvos Respublikos administracinių nusižengimų kodekso 234, 506 ir 589 straipsnių pakeitimo įstatymas</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5065b048e611e6b5d09300a16a686c">
            <w:r w:rsidRPr="00532B9F">
              <w:rPr>
                <w:rFonts w:ascii="Arial" w:eastAsia="MS Mincho" w:hAnsi="Arial"/>
                <w:sz w:val="20"/>
                <w:iCs/>
                <w:color w:val="0000FF" w:themeColor="hyperlink"/>
                <w:u w:val="single"/>
              </w:rPr>
              <w:t>XII-2560</w:t>
            </w:r>
          </w:fldSimple>
          <w:r>
            <w:rPr>
              <w:rFonts w:ascii="Arial" w:eastAsia="MS Mincho" w:hAnsi="Arial"/>
              <w:sz w:val="20"/>
              <w:iCs/>
            </w:rPr>
            <w:t>,
2016-06-30,
paskelbta TAR 2016-07-13, i. k. 2016-20297                </w:t>
          </w:r>
        </w:p>
        <w:p>
          <w:pPr>
            <w:jc w:val="both"/>
            <w:rPr>
              <w:rFonts w:ascii="Arial" w:hAnsi="Arial"/>
            </w:rPr>
          </w:pPr>
          <w:r>
            <w:rPr>
              <w:rFonts w:ascii="Arial" w:hAnsi="Arial"/>
              <w:sz w:val="20"/>
            </w:rPr>
            <w:t>Lietuvos Respublikos administracinių nusižengimų kodekso 12, 79, 124, 146, 477 ir 548 straipsnių pakeitimo įstatymas</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556341048f911e6b5d09300a16a686c">
            <w:r w:rsidRPr="00532B9F">
              <w:rPr>
                <w:rFonts w:ascii="Arial" w:eastAsia="MS Mincho" w:hAnsi="Arial"/>
                <w:sz w:val="20"/>
                <w:iCs/>
                <w:color w:val="0000FF" w:themeColor="hyperlink"/>
                <w:u w:val="single"/>
              </w:rPr>
              <w:t>XII-2581</w:t>
            </w:r>
          </w:fldSimple>
          <w:r>
            <w:rPr>
              <w:rFonts w:ascii="Arial" w:eastAsia="MS Mincho" w:hAnsi="Arial"/>
              <w:sz w:val="20"/>
              <w:iCs/>
            </w:rPr>
            <w:t>,
2016-06-30,
paskelbta TAR 2016-07-13, i. k. 2016-20334                </w:t>
          </w:r>
        </w:p>
        <w:p>
          <w:pPr>
            <w:jc w:val="both"/>
            <w:rPr>
              <w:rFonts w:ascii="Arial" w:hAnsi="Arial"/>
            </w:rPr>
          </w:pPr>
          <w:r>
            <w:rPr>
              <w:rFonts w:ascii="Arial" w:hAnsi="Arial"/>
              <w:sz w:val="20"/>
            </w:rPr>
            <w:t>Lietuvos Respublikos administracinių nusižengimų kodekso 235, 356, 357, 360, 361, 362, 363, 364, 589 straipsnių pakeitimo ir Kodekso papildymo 356-1, 356-2, 364-1 straipsniais įstatymas</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b8c05704a7311e6b5d09300a16a686c">
            <w:r w:rsidRPr="00532B9F">
              <w:rPr>
                <w:rFonts w:ascii="Arial" w:eastAsia="MS Mincho" w:hAnsi="Arial"/>
                <w:sz w:val="20"/>
                <w:iCs/>
                <w:color w:val="0000FF" w:themeColor="hyperlink"/>
                <w:u w:val="single"/>
              </w:rPr>
              <w:t>XII-2533</w:t>
            </w:r>
          </w:fldSimple>
          <w:r>
            <w:rPr>
              <w:rFonts w:ascii="Arial" w:eastAsia="MS Mincho" w:hAnsi="Arial"/>
              <w:sz w:val="20"/>
              <w:iCs/>
            </w:rPr>
            <w:t>,
2016-06-29,
paskelbta TAR 2016-07-15, i. k. 2016-20655                </w:t>
          </w:r>
        </w:p>
        <w:p>
          <w:pPr>
            <w:jc w:val="both"/>
            <w:rPr>
              <w:rFonts w:ascii="Arial" w:hAnsi="Arial"/>
            </w:rPr>
          </w:pPr>
          <w:r>
            <w:rPr>
              <w:rFonts w:ascii="Arial" w:hAnsi="Arial"/>
              <w:sz w:val="20"/>
            </w:rPr>
            <w:t>Lietuvos Respublikos administracinių nusižengimų kodekso 12, 28, 29, 291, 294, 295, 297, 299, 301, 302, 589, 681, 684, 686 straipsnių ir priedo pakeitimo įstatymas</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d103c08b8d11e6b969d7ae07280e89">
            <w:r w:rsidRPr="00532B9F">
              <w:rPr>
                <w:rFonts w:ascii="Arial" w:eastAsia="MS Mincho" w:hAnsi="Arial"/>
                <w:sz w:val="20"/>
                <w:iCs/>
                <w:color w:val="0000FF" w:themeColor="hyperlink"/>
                <w:u w:val="single"/>
              </w:rPr>
              <w:t>XII-2649</w:t>
            </w:r>
          </w:fldSimple>
          <w:r>
            <w:rPr>
              <w:rFonts w:ascii="Arial" w:eastAsia="MS Mincho" w:hAnsi="Arial"/>
              <w:sz w:val="20"/>
              <w:iCs/>
            </w:rPr>
            <w:t>,
2016-09-27,
paskelbta TAR 2016-10-06, i. k. 2016-24689                </w:t>
          </w:r>
        </w:p>
        <w:p>
          <w:pPr>
            <w:jc w:val="both"/>
            <w:rPr>
              <w:rFonts w:ascii="Arial" w:hAnsi="Arial"/>
            </w:rPr>
          </w:pPr>
          <w:r>
            <w:rPr>
              <w:rFonts w:ascii="Arial" w:hAnsi="Arial"/>
              <w:sz w:val="20"/>
            </w:rPr>
            <w:t>Lietuvos Respublikos administracinių nusižengimų kodekso 66 straipsnio pakeitimo įstatymas</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45fb2a0946d11e69ad4c8713b612d0f">
            <w:r w:rsidRPr="00532B9F">
              <w:rPr>
                <w:rFonts w:ascii="Arial" w:eastAsia="MS Mincho" w:hAnsi="Arial"/>
                <w:sz w:val="20"/>
                <w:iCs/>
                <w:color w:val="0000FF" w:themeColor="hyperlink"/>
                <w:u w:val="single"/>
              </w:rPr>
              <w:t>XII-2672</w:t>
            </w:r>
          </w:fldSimple>
          <w:r>
            <w:rPr>
              <w:rFonts w:ascii="Arial" w:eastAsia="MS Mincho" w:hAnsi="Arial"/>
              <w:sz w:val="20"/>
              <w:iCs/>
            </w:rPr>
            <w:t>,
2016-10-11,
paskelbta TAR 2016-10-17, i. k. 2016-25270                </w:t>
          </w:r>
        </w:p>
        <w:p>
          <w:pPr>
            <w:jc w:val="both"/>
            <w:rPr>
              <w:rFonts w:ascii="Arial" w:hAnsi="Arial"/>
            </w:rPr>
          </w:pPr>
          <w:r>
            <w:rPr>
              <w:rFonts w:ascii="Arial" w:hAnsi="Arial"/>
              <w:sz w:val="20"/>
            </w:rPr>
            <w:t>Lietuvos Respublikos administracinių nusižengimų kodekso 467 straipsnio ir priedo pakeitimo įstatymas</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886630abdb11e6b844f0f29024f5ac">
            <w:r w:rsidRPr="00532B9F">
              <w:rPr>
                <w:rFonts w:ascii="Arial" w:eastAsia="MS Mincho" w:hAnsi="Arial"/>
                <w:sz w:val="20"/>
                <w:iCs/>
                <w:color w:val="0000FF" w:themeColor="hyperlink"/>
                <w:u w:val="single"/>
              </w:rPr>
              <w:t>XII-2746</w:t>
            </w:r>
          </w:fldSimple>
          <w:r>
            <w:rPr>
              <w:rFonts w:ascii="Arial" w:eastAsia="MS Mincho" w:hAnsi="Arial"/>
              <w:sz w:val="20"/>
              <w:iCs/>
            </w:rPr>
            <w:t>,
2016-11-08,
paskelbta TAR 2016-11-16, i. k. 2016-26866                </w:t>
          </w:r>
        </w:p>
        <w:p>
          <w:pPr>
            <w:jc w:val="both"/>
            <w:rPr>
              <w:rFonts w:ascii="Arial" w:hAnsi="Arial"/>
            </w:rPr>
          </w:pPr>
          <w:r>
            <w:rPr>
              <w:rFonts w:ascii="Arial" w:hAnsi="Arial"/>
              <w:sz w:val="20"/>
            </w:rPr>
            <w:t>Lietuvos Respublikos administracinių nusižengimų kodekso 415 straipsnio pakeitimo įstatymas</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6aac50abdd11e6b844f0f29024f5ac">
            <w:r w:rsidRPr="00532B9F">
              <w:rPr>
                <w:rFonts w:ascii="Arial" w:eastAsia="MS Mincho" w:hAnsi="Arial"/>
                <w:sz w:val="20"/>
                <w:iCs/>
                <w:color w:val="0000FF" w:themeColor="hyperlink"/>
                <w:u w:val="single"/>
              </w:rPr>
              <w:t>XII-2747</w:t>
            </w:r>
          </w:fldSimple>
          <w:r>
            <w:rPr>
              <w:rFonts w:ascii="Arial" w:eastAsia="MS Mincho" w:hAnsi="Arial"/>
              <w:sz w:val="20"/>
              <w:iCs/>
            </w:rPr>
            <w:t>,
2016-11-08,
paskelbta TAR 2016-11-16, i. k. 2016-26867                </w:t>
          </w:r>
        </w:p>
        <w:p>
          <w:pPr>
            <w:jc w:val="both"/>
            <w:rPr>
              <w:rFonts w:ascii="Arial" w:hAnsi="Arial"/>
            </w:rPr>
          </w:pPr>
          <w:r>
            <w:rPr>
              <w:rFonts w:ascii="Arial" w:hAnsi="Arial"/>
              <w:sz w:val="20"/>
            </w:rPr>
            <w:t>Lietuvos Respublikos administracinių nusižengimų kodekso 29, 71, 401, 589 straipsnių ir priedo pakeitimo ir Kodekso papildymo 234-1, 234-2, 270-1 straipsniais įstatymas</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057e0ac9711e6b844f0f29024f5ac">
            <w:r w:rsidRPr="00532B9F">
              <w:rPr>
                <w:rFonts w:ascii="Arial" w:eastAsia="MS Mincho" w:hAnsi="Arial"/>
                <w:sz w:val="20"/>
                <w:iCs/>
                <w:color w:val="0000FF" w:themeColor="hyperlink"/>
                <w:u w:val="single"/>
              </w:rPr>
              <w:t>XII-2776</w:t>
            </w:r>
          </w:fldSimple>
          <w:r>
            <w:rPr>
              <w:rFonts w:ascii="Arial" w:eastAsia="MS Mincho" w:hAnsi="Arial"/>
              <w:sz w:val="20"/>
              <w:iCs/>
            </w:rPr>
            <w:t>,
2016-11-10,
paskelbta TAR 2016-11-17, i. k. 2016-26977                </w:t>
          </w:r>
        </w:p>
        <w:p>
          <w:pPr>
            <w:jc w:val="both"/>
            <w:rPr>
              <w:rFonts w:ascii="Arial" w:hAnsi="Arial"/>
            </w:rPr>
          </w:pPr>
          <w:r>
            <w:rPr>
              <w:rFonts w:ascii="Arial" w:hAnsi="Arial"/>
              <w:sz w:val="20"/>
            </w:rPr>
            <w:t>Lietuvos Respublikos administracinių nusižengimų kodekso 202 straipsnio pakeitimo įstatymas</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bbc5ca03eb911e6a8ae9e1795984391">
            <w:r w:rsidRPr="00532B9F">
              <w:rPr>
                <w:rFonts w:ascii="Arial" w:eastAsia="MS Mincho" w:hAnsi="Arial"/>
                <w:sz w:val="20"/>
                <w:iCs/>
                <w:color w:val="0000FF" w:themeColor="hyperlink"/>
                <w:u w:val="single"/>
              </w:rPr>
              <w:t>XII-2482</w:t>
            </w:r>
          </w:fldSimple>
          <w:r>
            <w:rPr>
              <w:rFonts w:ascii="Arial" w:eastAsia="MS Mincho" w:hAnsi="Arial"/>
              <w:sz w:val="20"/>
              <w:iCs/>
            </w:rPr>
            <w:t>,
2016-06-23,
paskelbta TAR 2016-06-30, i. k. 2016-17980                </w:t>
          </w:r>
        </w:p>
        <w:p>
          <w:pPr>
            <w:jc w:val="both"/>
            <w:rPr>
              <w:rFonts w:ascii="Arial" w:hAnsi="Arial"/>
            </w:rPr>
          </w:pPr>
          <w:r>
            <w:rPr>
              <w:rFonts w:ascii="Arial" w:hAnsi="Arial"/>
              <w:sz w:val="20"/>
            </w:rPr>
            <w:t>Lietuvos Respublikos administracinių nusižengimų kodekso 590, 637, 646 ir 650 straipsnių pakeitimo įstatymas</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f93890c8e111e69dec860c1f4a5372">
            <w:r w:rsidRPr="00532B9F">
              <w:rPr>
                <w:rFonts w:ascii="Arial" w:eastAsia="MS Mincho" w:hAnsi="Arial"/>
                <w:sz w:val="20"/>
                <w:iCs/>
                <w:color w:val="0000FF" w:themeColor="hyperlink"/>
                <w:u w:val="single"/>
              </w:rPr>
              <w:t>XIII-108</w:t>
            </w:r>
          </w:fldSimple>
          <w:r>
            <w:rPr>
              <w:rFonts w:ascii="Arial" w:eastAsia="MS Mincho" w:hAnsi="Arial"/>
              <w:sz w:val="20"/>
              <w:iCs/>
            </w:rPr>
            <w:t>,
2016-12-15,
paskelbta TAR 2016-12-23, i. k. 2016-29418                </w:t>
          </w:r>
        </w:p>
        <w:p>
          <w:pPr>
            <w:jc w:val="both"/>
            <w:rPr>
              <w:rFonts w:ascii="Arial" w:hAnsi="Arial"/>
            </w:rPr>
          </w:pPr>
          <w:r>
            <w:rPr>
              <w:rFonts w:ascii="Arial" w:hAnsi="Arial"/>
              <w:sz w:val="20"/>
            </w:rPr>
            <w:t>Lietuvos Respublikos administracinių nusižengimų kodekso 12, 609 ir 616 straipsnių pakeitimo įstatymas</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f995160cd0411e6a2cac7383cbb90a3">
            <w:r w:rsidRPr="00532B9F">
              <w:rPr>
                <w:rFonts w:ascii="Arial" w:eastAsia="MS Mincho" w:hAnsi="Arial"/>
                <w:sz w:val="20"/>
                <w:iCs/>
                <w:color w:val="0000FF" w:themeColor="hyperlink"/>
                <w:u w:val="single"/>
              </w:rPr>
              <w:t>XIII-153</w:t>
            </w:r>
          </w:fldSimple>
          <w:r>
            <w:rPr>
              <w:rFonts w:ascii="Arial" w:eastAsia="MS Mincho" w:hAnsi="Arial"/>
              <w:sz w:val="20"/>
              <w:iCs/>
            </w:rPr>
            <w:t>,
2016-12-20,
paskelbta TAR 2016-12-28, i. k. 2016-29791                </w:t>
          </w:r>
        </w:p>
        <w:p>
          <w:pPr>
            <w:jc w:val="both"/>
            <w:rPr>
              <w:rFonts w:ascii="Arial" w:hAnsi="Arial"/>
            </w:rPr>
          </w:pPr>
          <w:r>
            <w:rPr>
              <w:rFonts w:ascii="Arial" w:hAnsi="Arial"/>
              <w:sz w:val="20"/>
            </w:rPr>
            <w:t>Lietuvos Respublikos administracinių nusižengimų kodekso patvirtinimo, įsigaliojimo ir įgyvendinimo tvarkos įstatymo Nr. XII-1869 papildymo 3-1 straipsniu įstatymas</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e287590c8e111e69dec860c1f4a5372">
            <w:r w:rsidRPr="00532B9F">
              <w:rPr>
                <w:rFonts w:ascii="Arial" w:eastAsia="MS Mincho" w:hAnsi="Arial"/>
                <w:sz w:val="20"/>
                <w:iCs/>
                <w:color w:val="0000FF" w:themeColor="hyperlink"/>
                <w:u w:val="single"/>
              </w:rPr>
              <w:t>XIII-104</w:t>
            </w:r>
          </w:fldSimple>
          <w:r>
            <w:rPr>
              <w:rFonts w:ascii="Arial" w:eastAsia="MS Mincho" w:hAnsi="Arial"/>
              <w:sz w:val="20"/>
              <w:iCs/>
            </w:rPr>
            <w:t>,
2016-12-15,
paskelbta TAR 2016-12-23, i. k. 2016-29416                </w:t>
          </w:r>
        </w:p>
        <w:p>
          <w:pPr>
            <w:jc w:val="both"/>
            <w:rPr>
              <w:rFonts w:ascii="Arial" w:hAnsi="Arial"/>
            </w:rPr>
          </w:pPr>
          <w:r>
            <w:rPr>
              <w:rFonts w:ascii="Arial" w:hAnsi="Arial"/>
              <w:sz w:val="20"/>
            </w:rPr>
            <w:t>Lietuvos Respublikos administracinių nusižengimų kodekso 197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bdf49b02f3b11e78397ae072f58c508">
            <w:r w:rsidRPr="00532B9F">
              <w:rPr>
                <w:rFonts w:ascii="Arial" w:eastAsia="MS Mincho" w:hAnsi="Arial"/>
                <w:sz w:val="20"/>
                <w:iCs/>
                <w:color w:val="0000FF" w:themeColor="hyperlink"/>
                <w:u w:val="single"/>
              </w:rPr>
              <w:t>XIII-289</w:t>
            </w:r>
          </w:fldSimple>
          <w:r>
            <w:rPr>
              <w:rFonts w:ascii="Arial" w:eastAsia="MS Mincho" w:hAnsi="Arial"/>
              <w:sz w:val="20"/>
              <w:iCs/>
            </w:rPr>
            <w:t>,
2017-04-20,
paskelbta TAR 2017-05-02, i. k. 2017-07278                </w:t>
          </w:r>
        </w:p>
        <w:p>
          <w:pPr>
            <w:jc w:val="both"/>
            <w:rPr>
              <w:rFonts w:ascii="Arial" w:hAnsi="Arial"/>
            </w:rPr>
          </w:pPr>
          <w:r>
            <w:rPr>
              <w:rFonts w:ascii="Arial" w:hAnsi="Arial"/>
              <w:sz w:val="20"/>
            </w:rPr>
            <w:t>Lietuvos Respublikos administracinių nusižengimų kodekso 321 straipsnio pakeitimo įstatymas</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ea7f5030a111e78397ae072f58c508">
            <w:r w:rsidRPr="00532B9F">
              <w:rPr>
                <w:rFonts w:ascii="Arial" w:eastAsia="MS Mincho" w:hAnsi="Arial"/>
                <w:sz w:val="20"/>
                <w:iCs/>
                <w:color w:val="0000FF" w:themeColor="hyperlink"/>
                <w:u w:val="single"/>
              </w:rPr>
              <w:t>XIII-330</w:t>
            </w:r>
          </w:fldSimple>
          <w:r>
            <w:rPr>
              <w:rFonts w:ascii="Arial" w:eastAsia="MS Mincho" w:hAnsi="Arial"/>
              <w:sz w:val="20"/>
              <w:iCs/>
            </w:rPr>
            <w:t>,
2017-05-02,
paskelbta TAR 2017-05-04, i. k. 2017-07553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d8ee40452e11e78ff8eec6d7a8f58e">
            <w:r w:rsidRPr="00532B9F">
              <w:rPr>
                <w:rFonts w:ascii="Arial" w:eastAsia="MS Mincho" w:hAnsi="Arial"/>
                <w:sz w:val="20"/>
                <w:iCs/>
                <w:color w:val="0000FF" w:themeColor="hyperlink"/>
                <w:u w:val="single"/>
              </w:rPr>
              <w:t>XIII-375</w:t>
            </w:r>
          </w:fldSimple>
          <w:r>
            <w:rPr>
              <w:rFonts w:ascii="Arial" w:eastAsia="MS Mincho" w:hAnsi="Arial"/>
              <w:sz w:val="20"/>
              <w:iCs/>
            </w:rPr>
            <w:t>,
2017-05-23,
paskelbta TAR 2017-05-30, i. k. 2017-09155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9feca0478e11e7846ef01bfffb9b64">
            <w:r w:rsidRPr="00532B9F">
              <w:rPr>
                <w:rFonts w:ascii="Arial" w:eastAsia="MS Mincho" w:hAnsi="Arial"/>
                <w:sz w:val="20"/>
                <w:iCs/>
                <w:color w:val="0000FF" w:themeColor="hyperlink"/>
                <w:u w:val="single"/>
              </w:rPr>
              <w:t>XIII-383</w:t>
            </w:r>
          </w:fldSimple>
          <w:r>
            <w:rPr>
              <w:rFonts w:ascii="Arial" w:eastAsia="MS Mincho" w:hAnsi="Arial"/>
              <w:sz w:val="20"/>
              <w:iCs/>
            </w:rPr>
            <w:t>,
2017-05-25,
paskelbta TAR 2017-06-02, i. k. 2017-09474                </w:t>
          </w:r>
        </w:p>
        <w:p>
          <w:pPr>
            <w:jc w:val="both"/>
            <w:rPr>
              <w:rFonts w:ascii="Arial" w:hAnsi="Arial"/>
            </w:rPr>
          </w:pPr>
          <w:r>
            <w:rPr>
              <w:rFonts w:ascii="Arial" w:hAnsi="Arial"/>
              <w:sz w:val="20"/>
            </w:rPr>
            <w:t>Lietuvos Respublikos administracinių nusižengimų kodekso 542, 589 straipsnių ir priedo pakeitimo įstatymas</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b239b04d0211e7846ef01bfffb9b64">
            <w:r w:rsidRPr="00532B9F">
              <w:rPr>
                <w:rFonts w:ascii="Arial" w:eastAsia="MS Mincho" w:hAnsi="Arial"/>
                <w:sz w:val="20"/>
                <w:iCs/>
                <w:color w:val="0000FF" w:themeColor="hyperlink"/>
                <w:u w:val="single"/>
              </w:rPr>
              <w:t>XIII-401</w:t>
            </w:r>
          </w:fldSimple>
          <w:r>
            <w:rPr>
              <w:rFonts w:ascii="Arial" w:eastAsia="MS Mincho" w:hAnsi="Arial"/>
              <w:sz w:val="20"/>
              <w:iCs/>
            </w:rPr>
            <w:t>,
2017-06-01,
paskelbta TAR 2017-06-09, i. k. 2017-09785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3dfab04d0311e7846ef01bfffb9b64">
            <w:r w:rsidRPr="00532B9F">
              <w:rPr>
                <w:rFonts w:ascii="Arial" w:eastAsia="MS Mincho" w:hAnsi="Arial"/>
                <w:sz w:val="20"/>
                <w:iCs/>
                <w:color w:val="0000FF" w:themeColor="hyperlink"/>
                <w:u w:val="single"/>
              </w:rPr>
              <w:t>XIII-402</w:t>
            </w:r>
          </w:fldSimple>
          <w:r>
            <w:rPr>
              <w:rFonts w:ascii="Arial" w:eastAsia="MS Mincho" w:hAnsi="Arial"/>
              <w:sz w:val="20"/>
              <w:iCs/>
            </w:rPr>
            <w:t>,
2017-06-01,
paskelbta TAR 2017-06-09, i. k. 2017-09786                </w:t>
          </w:r>
        </w:p>
        <w:p>
          <w:pPr>
            <w:jc w:val="both"/>
            <w:rPr>
              <w:rFonts w:ascii="Arial" w:hAnsi="Arial"/>
            </w:rPr>
          </w:pPr>
          <w:r>
            <w:rPr>
              <w:rFonts w:ascii="Arial" w:hAnsi="Arial"/>
              <w:sz w:val="20"/>
            </w:rPr>
            <w:t>Lietuvos Respublikos administracinių nusižengimų kodekso 29 ir 393 straipsnių pakeitimo įstatymas</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60d0b105b3211e79198ffdb108a3753">
            <w:r w:rsidRPr="00532B9F">
              <w:rPr>
                <w:rFonts w:ascii="Arial" w:eastAsia="MS Mincho" w:hAnsi="Arial"/>
                <w:sz w:val="20"/>
                <w:iCs/>
                <w:color w:val="0000FF" w:themeColor="hyperlink"/>
                <w:u w:val="single"/>
              </w:rPr>
              <w:t>XIII-459</w:t>
            </w:r>
          </w:fldSimple>
          <w:r>
            <w:rPr>
              <w:rFonts w:ascii="Arial" w:eastAsia="MS Mincho" w:hAnsi="Arial"/>
              <w:sz w:val="20"/>
              <w:iCs/>
            </w:rPr>
            <w:t>,
2017-06-20,
paskelbta TAR 2017-06-27, i. k. 2017-10816                </w:t>
          </w:r>
        </w:p>
        <w:p>
          <w:pPr>
            <w:jc w:val="both"/>
            <w:rPr>
              <w:rFonts w:ascii="Arial" w:hAnsi="Arial"/>
            </w:rPr>
          </w:pPr>
          <w:r>
            <w:rPr>
              <w:rFonts w:ascii="Arial" w:hAnsi="Arial"/>
              <w:sz w:val="20"/>
            </w:rPr>
            <w:t>Lietuvos Respublikos administracinių nusižengimų kodekso 505 ir 589 straipsnių pakeitimo įstatymas</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a8289f05b3411e79198ffdb108a3753">
            <w:r w:rsidRPr="00532B9F">
              <w:rPr>
                <w:rFonts w:ascii="Arial" w:eastAsia="MS Mincho" w:hAnsi="Arial"/>
                <w:sz w:val="20"/>
                <w:iCs/>
                <w:color w:val="0000FF" w:themeColor="hyperlink"/>
                <w:u w:val="single"/>
              </w:rPr>
              <w:t>XIII-464</w:t>
            </w:r>
          </w:fldSimple>
          <w:r>
            <w:rPr>
              <w:rFonts w:ascii="Arial" w:eastAsia="MS Mincho" w:hAnsi="Arial"/>
              <w:sz w:val="20"/>
              <w:iCs/>
            </w:rPr>
            <w:t>,
2017-06-20,
paskelbta TAR 2017-06-27, i. k. 2017-10821                </w:t>
          </w:r>
        </w:p>
        <w:p>
          <w:pPr>
            <w:jc w:val="both"/>
            <w:rPr>
              <w:rFonts w:ascii="Arial" w:hAnsi="Arial"/>
            </w:rPr>
          </w:pPr>
          <w:r>
            <w:rPr>
              <w:rFonts w:ascii="Arial" w:hAnsi="Arial"/>
              <w:sz w:val="20"/>
            </w:rPr>
            <w:t>Lietuvos Respublikos administracinių nusižengimų kodekso 200 straipsnio pakeitimo įstatymas</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10d0405d9011e79198ffdb108a3753">
            <w:r w:rsidRPr="00532B9F">
              <w:rPr>
                <w:rFonts w:ascii="Arial" w:eastAsia="MS Mincho" w:hAnsi="Arial"/>
                <w:sz w:val="20"/>
                <w:iCs/>
                <w:color w:val="0000FF" w:themeColor="hyperlink"/>
                <w:u w:val="single"/>
              </w:rPr>
              <w:t>XIII-527</w:t>
            </w:r>
          </w:fldSimple>
          <w:r>
            <w:rPr>
              <w:rFonts w:ascii="Arial" w:eastAsia="MS Mincho" w:hAnsi="Arial"/>
              <w:sz w:val="20"/>
              <w:iCs/>
            </w:rPr>
            <w:t>,
2017-06-27,
paskelbta TAR 2017-06-30, i. k. 2017-11235                </w:t>
          </w:r>
        </w:p>
        <w:p>
          <w:pPr>
            <w:jc w:val="both"/>
            <w:rPr>
              <w:rFonts w:ascii="Arial" w:hAnsi="Arial"/>
            </w:rPr>
          </w:pPr>
          <w:r>
            <w:rPr>
              <w:rFonts w:ascii="Arial" w:hAnsi="Arial"/>
              <w:sz w:val="20"/>
            </w:rPr>
            <w:t>Lietuvos Respublikos administracinių nusižengimų kodekso 100, 101, 106 ir 133 straipsnių pakeitimo įstatymas</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429b180670511e7b85cfdc787069b42">
            <w:r w:rsidRPr="00532B9F">
              <w:rPr>
                <w:rFonts w:ascii="Arial" w:eastAsia="MS Mincho" w:hAnsi="Arial"/>
                <w:sz w:val="20"/>
                <w:iCs/>
                <w:color w:val="0000FF" w:themeColor="hyperlink"/>
                <w:u w:val="single"/>
              </w:rPr>
              <w:t>XIII-569</w:t>
            </w:r>
          </w:fldSimple>
          <w:r>
            <w:rPr>
              <w:rFonts w:ascii="Arial" w:eastAsia="MS Mincho" w:hAnsi="Arial"/>
              <w:sz w:val="20"/>
              <w:iCs/>
            </w:rPr>
            <w:t>,
2017-06-29,
paskelbta TAR 2017-07-12, i. k. 2017-12069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32ce30663f11e7b85cfdc787069b42">
            <w:r w:rsidRPr="00532B9F">
              <w:rPr>
                <w:rFonts w:ascii="Arial" w:eastAsia="MS Mincho" w:hAnsi="Arial"/>
                <w:sz w:val="20"/>
                <w:iCs/>
                <w:color w:val="0000FF" w:themeColor="hyperlink"/>
                <w:u w:val="single"/>
              </w:rPr>
              <w:t>XIII-551</w:t>
            </w:r>
          </w:fldSimple>
          <w:r>
            <w:rPr>
              <w:rFonts w:ascii="Arial" w:eastAsia="MS Mincho" w:hAnsi="Arial"/>
              <w:sz w:val="20"/>
              <w:iCs/>
            </w:rPr>
            <w:t>,
2017-06-29,
paskelbta TAR 2017-07-11, i. k. 2017-11948                </w:t>
          </w:r>
        </w:p>
        <w:p>
          <w:pPr>
            <w:jc w:val="both"/>
            <w:rPr>
              <w:rFonts w:ascii="Arial" w:hAnsi="Arial"/>
            </w:rPr>
          </w:pPr>
          <w:r>
            <w:rPr>
              <w:rFonts w:ascii="Arial" w:hAnsi="Arial"/>
              <w:sz w:val="20"/>
            </w:rPr>
            <w:t>Lietuvos Respublikos administracinių nusižengimų kodekso 250, 268, 303, 312, 589 straipsnių ir priedo pakeitimo ir Kodekso papildymo 236-1, 243-1, 304-1, 304-2 straipsniais įstatymas</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f68f180664311e7b85cfdc787069b42">
            <w:r w:rsidRPr="00532B9F">
              <w:rPr>
                <w:rFonts w:ascii="Arial" w:eastAsia="MS Mincho" w:hAnsi="Arial"/>
                <w:sz w:val="20"/>
                <w:iCs/>
                <w:color w:val="0000FF" w:themeColor="hyperlink"/>
                <w:u w:val="single"/>
              </w:rPr>
              <w:t>XIII-590</w:t>
            </w:r>
          </w:fldSimple>
          <w:r>
            <w:rPr>
              <w:rFonts w:ascii="Arial" w:eastAsia="MS Mincho" w:hAnsi="Arial"/>
              <w:sz w:val="20"/>
              <w:iCs/>
            </w:rPr>
            <w:t>,
2017-06-30,
paskelbta TAR 2017-07-11, i. k. 2017-11959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7b690670211e7b85cfdc787069b42">
            <w:r w:rsidRPr="00532B9F">
              <w:rPr>
                <w:rFonts w:ascii="Arial" w:eastAsia="MS Mincho" w:hAnsi="Arial"/>
                <w:sz w:val="20"/>
                <w:iCs/>
                <w:color w:val="0000FF" w:themeColor="hyperlink"/>
                <w:u w:val="single"/>
              </w:rPr>
              <w:t>XIII-567</w:t>
            </w:r>
          </w:fldSimple>
          <w:r>
            <w:rPr>
              <w:rFonts w:ascii="Arial" w:eastAsia="MS Mincho" w:hAnsi="Arial"/>
              <w:sz w:val="20"/>
              <w:iCs/>
            </w:rPr>
            <w:t>,
2017-06-29,
paskelbta TAR 2017-07-12, i. k. 2017-12066                </w:t>
          </w:r>
        </w:p>
        <w:p>
          <w:pPr>
            <w:jc w:val="both"/>
            <w:rPr>
              <w:rFonts w:ascii="Arial" w:hAnsi="Arial"/>
            </w:rPr>
          </w:pPr>
          <w:r>
            <w:rPr>
              <w:rFonts w:ascii="Arial" w:hAnsi="Arial"/>
              <w:sz w:val="20"/>
            </w:rPr>
            <w:t>Lietuvos Respublikos administracinių nusižengimų kodekso 172 straipsnio pakeitimo įstatymas</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26dcd05b2e11e79198ffdb108a3753">
            <w:r w:rsidRPr="00532B9F">
              <w:rPr>
                <w:rFonts w:ascii="Arial" w:eastAsia="MS Mincho" w:hAnsi="Arial"/>
                <w:sz w:val="20"/>
                <w:iCs/>
                <w:color w:val="0000FF" w:themeColor="hyperlink"/>
                <w:u w:val="single"/>
              </w:rPr>
              <w:t>XIII-442</w:t>
            </w:r>
          </w:fldSimple>
          <w:r>
            <w:rPr>
              <w:rFonts w:ascii="Arial" w:eastAsia="MS Mincho" w:hAnsi="Arial"/>
              <w:sz w:val="20"/>
              <w:iCs/>
            </w:rPr>
            <w:t>,
2017-06-15,
paskelbta TAR 2017-06-27, i. k. 2017-10803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aeae360664411e7b85cfdc787069b42">
            <w:r w:rsidRPr="00532B9F">
              <w:rPr>
                <w:rFonts w:ascii="Arial" w:eastAsia="MS Mincho" w:hAnsi="Arial"/>
                <w:sz w:val="20"/>
                <w:iCs/>
                <w:color w:val="0000FF" w:themeColor="hyperlink"/>
                <w:u w:val="single"/>
              </w:rPr>
              <w:t>XIII-595</w:t>
            </w:r>
          </w:fldSimple>
          <w:r>
            <w:rPr>
              <w:rFonts w:ascii="Arial" w:eastAsia="MS Mincho" w:hAnsi="Arial"/>
              <w:sz w:val="20"/>
              <w:iCs/>
            </w:rPr>
            <w:t>,
2017-07-04,
paskelbta TAR 2017-07-11, i. k. 2017-11961                </w:t>
          </w:r>
        </w:p>
        <w:p>
          <w:pPr>
            <w:jc w:val="both"/>
            <w:rPr>
              <w:rFonts w:ascii="Arial" w:hAnsi="Arial"/>
            </w:rPr>
          </w:pPr>
          <w:r>
            <w:rPr>
              <w:rFonts w:ascii="Arial" w:hAnsi="Arial"/>
              <w:sz w:val="20"/>
            </w:rPr>
            <w:t>Lietuvos Respublikos administracinių nusižengimų kodekso 536 ir 589 straipsnių pakeitimo įstatymas</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685e2f06c5b11e7827cd63159af616c">
            <w:r w:rsidRPr="00532B9F">
              <w:rPr>
                <w:rFonts w:ascii="Arial" w:eastAsia="MS Mincho" w:hAnsi="Arial"/>
                <w:sz w:val="20"/>
                <w:iCs/>
                <w:color w:val="0000FF" w:themeColor="hyperlink"/>
                <w:u w:val="single"/>
              </w:rPr>
              <w:t>XIII-610</w:t>
            </w:r>
          </w:fldSimple>
          <w:r>
            <w:rPr>
              <w:rFonts w:ascii="Arial" w:eastAsia="MS Mincho" w:hAnsi="Arial"/>
              <w:sz w:val="20"/>
              <w:iCs/>
            </w:rPr>
            <w:t>,
2017-07-04,
paskelbta TAR 2017-07-19, i. k. 2017-12431                </w:t>
          </w:r>
        </w:p>
        <w:p>
          <w:pPr>
            <w:jc w:val="both"/>
            <w:rPr>
              <w:rFonts w:ascii="Arial" w:hAnsi="Arial"/>
            </w:rPr>
          </w:pPr>
          <w:r>
            <w:rPr>
              <w:rFonts w:ascii="Arial" w:hAnsi="Arial"/>
              <w:sz w:val="20"/>
            </w:rPr>
            <w:t>Lietuvos Respublikos administracinių nusižengimų kodekso papildymo 226-1 straipsniu ir 570, 589, 633 straipsnių pakeitimo įstatymas</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67f9e80663911e7b85cfdc787069b42">
            <w:r w:rsidRPr="00532B9F">
              <w:rPr>
                <w:rFonts w:ascii="Arial" w:eastAsia="MS Mincho" w:hAnsi="Arial"/>
                <w:sz w:val="20"/>
                <w:iCs/>
                <w:color w:val="0000FF" w:themeColor="hyperlink"/>
                <w:u w:val="single"/>
              </w:rPr>
              <w:t>XIII-538</w:t>
            </w:r>
          </w:fldSimple>
          <w:r>
            <w:rPr>
              <w:rFonts w:ascii="Arial" w:eastAsia="MS Mincho" w:hAnsi="Arial"/>
              <w:sz w:val="20"/>
              <w:iCs/>
            </w:rPr>
            <w:t>,
2017-06-29,
paskelbta TAR 2017-07-11, i. k. 2017-11935                </w:t>
          </w:r>
        </w:p>
        <w:p>
          <w:pPr>
            <w:jc w:val="both"/>
            <w:rPr>
              <w:rFonts w:ascii="Arial" w:hAnsi="Arial"/>
            </w:rPr>
          </w:pPr>
          <w:r>
            <w:rPr>
              <w:rFonts w:ascii="Arial" w:hAnsi="Arial"/>
              <w:sz w:val="20"/>
            </w:rPr>
            <w:t>Lietuvos Respublikos administracinių nusižengimų kodekso 130, 131 ir 506 straipsnių pakeitimo įstatymas</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8fe9f20a2bc11e78a4c904b1afa0332">
            <w:r w:rsidRPr="00532B9F">
              <w:rPr>
                <w:rFonts w:ascii="Arial" w:eastAsia="MS Mincho" w:hAnsi="Arial"/>
                <w:sz w:val="20"/>
                <w:iCs/>
                <w:color w:val="0000FF" w:themeColor="hyperlink"/>
                <w:u w:val="single"/>
              </w:rPr>
              <w:t>XIII-637</w:t>
            </w:r>
          </w:fldSimple>
          <w:r>
            <w:rPr>
              <w:rFonts w:ascii="Arial" w:eastAsia="MS Mincho" w:hAnsi="Arial"/>
              <w:sz w:val="20"/>
              <w:iCs/>
            </w:rPr>
            <w:t>,
2017-09-19,
paskelbta TAR 2017-09-26, i. k. 2017-15113                </w:t>
          </w:r>
        </w:p>
        <w:p>
          <w:pPr>
            <w:jc w:val="both"/>
            <w:rPr>
              <w:rFonts w:ascii="Arial" w:hAnsi="Arial"/>
            </w:rPr>
          </w:pPr>
          <w:r>
            <w:rPr>
              <w:rFonts w:ascii="Arial" w:hAnsi="Arial"/>
              <w:sz w:val="20"/>
            </w:rPr>
            <w:t>Lietuvos Respublikos administracinių nusižengimų kodekso 589 straipsnio pakeitimo ir Kodekso papildymo 79-1 straipsniu įstatymas</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a1583e0a76a11e78a4c904b1afa0332">
            <w:r w:rsidRPr="00532B9F">
              <w:rPr>
                <w:rFonts w:ascii="Arial" w:eastAsia="MS Mincho" w:hAnsi="Arial"/>
                <w:sz w:val="20"/>
                <w:iCs/>
                <w:color w:val="0000FF" w:themeColor="hyperlink"/>
                <w:u w:val="single"/>
              </w:rPr>
              <w:t>XIII-640</w:t>
            </w:r>
          </w:fldSimple>
          <w:r>
            <w:rPr>
              <w:rFonts w:ascii="Arial" w:eastAsia="MS Mincho" w:hAnsi="Arial"/>
              <w:sz w:val="20"/>
              <w:iCs/>
            </w:rPr>
            <w:t>,
2017-09-26,
paskelbta TAR 2017-10-02, i. k. 2017-15486                </w:t>
          </w:r>
        </w:p>
        <w:p>
          <w:pPr>
            <w:jc w:val="both"/>
            <w:rPr>
              <w:rFonts w:ascii="Arial" w:hAnsi="Arial"/>
            </w:rPr>
          </w:pPr>
          <w:r>
            <w:rPr>
              <w:rFonts w:ascii="Arial" w:hAnsi="Arial"/>
              <w:sz w:val="20"/>
            </w:rPr>
            <w:t>Lietuvos Respublikos administracinių nusižengimų kodekso 417 ir 420 straipsnių pakeitimo įstatymas</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0ad161b98311e7b187d64428642f70">
            <w:r w:rsidRPr="00532B9F">
              <w:rPr>
                <w:rFonts w:ascii="Arial" w:eastAsia="MS Mincho" w:hAnsi="Arial"/>
                <w:sz w:val="20"/>
                <w:iCs/>
                <w:color w:val="0000FF" w:themeColor="hyperlink"/>
                <w:u w:val="single"/>
              </w:rPr>
              <w:t>XIII-699</w:t>
            </w:r>
          </w:fldSimple>
          <w:r>
            <w:rPr>
              <w:rFonts w:ascii="Arial" w:eastAsia="MS Mincho" w:hAnsi="Arial"/>
              <w:sz w:val="20"/>
              <w:iCs/>
            </w:rPr>
            <w:t>,
2017-10-19,
paskelbta TAR 2017-10-25, i. k. 2017-16808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778070d42011e7910a89ac20768b0f">
            <w:r w:rsidRPr="00532B9F">
              <w:rPr>
                <w:rFonts w:ascii="Arial" w:eastAsia="MS Mincho" w:hAnsi="Arial"/>
                <w:sz w:val="20"/>
                <w:iCs/>
                <w:color w:val="0000FF" w:themeColor="hyperlink"/>
                <w:u w:val="single"/>
              </w:rPr>
              <w:t>XIII-792</w:t>
            </w:r>
          </w:fldSimple>
          <w:r>
            <w:rPr>
              <w:rFonts w:ascii="Arial" w:eastAsia="MS Mincho" w:hAnsi="Arial"/>
              <w:sz w:val="20"/>
              <w:iCs/>
            </w:rPr>
            <w:t>,
2017-11-21,
paskelbta TAR 2017-11-28, i. k. 2017-18857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bcf5a0d40811e7910a89ac20768b0f">
            <w:r w:rsidRPr="00532B9F">
              <w:rPr>
                <w:rFonts w:ascii="Arial" w:eastAsia="MS Mincho" w:hAnsi="Arial"/>
                <w:sz w:val="20"/>
                <w:iCs/>
                <w:color w:val="0000FF" w:themeColor="hyperlink"/>
                <w:u w:val="single"/>
              </w:rPr>
              <w:t>XIII-753</w:t>
            </w:r>
          </w:fldSimple>
          <w:r>
            <w:rPr>
              <w:rFonts w:ascii="Arial" w:eastAsia="MS Mincho" w:hAnsi="Arial"/>
              <w:sz w:val="20"/>
              <w:iCs/>
            </w:rPr>
            <w:t>,
2017-11-16,
paskelbta TAR 2017-11-28, i. k. 2017-18803                </w:t>
          </w:r>
        </w:p>
        <w:p>
          <w:pPr>
            <w:jc w:val="both"/>
            <w:rPr>
              <w:rFonts w:ascii="Arial" w:hAnsi="Arial"/>
            </w:rPr>
          </w:pPr>
          <w:r>
            <w:rPr>
              <w:rFonts w:ascii="Arial" w:hAnsi="Arial"/>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81e00d41d11e7910a89ac20768b0f">
            <w:r w:rsidRPr="00532B9F">
              <w:rPr>
                <w:rFonts w:ascii="Arial" w:eastAsia="MS Mincho" w:hAnsi="Arial"/>
                <w:sz w:val="20"/>
                <w:iCs/>
                <w:color w:val="0000FF" w:themeColor="hyperlink"/>
                <w:u w:val="single"/>
              </w:rPr>
              <w:t>XIII-731</w:t>
            </w:r>
          </w:fldSimple>
          <w:r>
            <w:rPr>
              <w:rFonts w:ascii="Arial" w:eastAsia="MS Mincho" w:hAnsi="Arial"/>
              <w:sz w:val="20"/>
              <w:iCs/>
            </w:rPr>
            <w:t>,
2017-11-16,
paskelbta TAR 2017-11-28, i. k. 2017-18854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įstatymas</w:t>
          </w:r>
        </w:p>
        <w:p>
          <w:pPr>
            <w:jc w:val="both"/>
            <w:rPr>
              <w:rFonts w:ascii="Arial" w:hAnsi="Arial"/>
              <w:sz w:val="20"/>
            </w:rPr>
          </w:pPr>
        </w:p>
        <w:p>
          <w:pPr>
            <w:jc w:val="both"/>
            <w:rPr>
              <w:rFonts w:ascii="Arial" w:hAnsi="Arial"/>
            </w:rPr>
          </w:pPr>
          <w:r>
            <w:rPr>
              <w:rFonts w:ascii="Arial" w:hAnsi="Arial"/>
              <w:sz w:val="20"/>
            </w:rPr>
            <w:t>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44fad0ebe311e7acd7ea182930b17f">
            <w:r w:rsidRPr="00532B9F">
              <w:rPr>
                <w:rFonts w:ascii="Arial" w:eastAsia="MS Mincho" w:hAnsi="Arial"/>
                <w:sz w:val="20"/>
                <w:iCs/>
                <w:color w:val="0000FF" w:themeColor="hyperlink"/>
                <w:u w:val="single"/>
              </w:rPr>
              <w:t>XIII-886</w:t>
            </w:r>
          </w:fldSimple>
          <w:r>
            <w:rPr>
              <w:rFonts w:ascii="Arial" w:eastAsia="MS Mincho" w:hAnsi="Arial"/>
              <w:sz w:val="20"/>
              <w:iCs/>
            </w:rPr>
            <w:t>,
2017-12-12,
paskelbta TAR 2017-12-28, i. k. 2017-21499                </w:t>
          </w:r>
        </w:p>
        <w:p>
          <w:pPr>
            <w:jc w:val="both"/>
            <w:rPr>
              <w:rFonts w:ascii="Arial" w:hAnsi="Arial"/>
            </w:rPr>
          </w:pPr>
          <w:r>
            <w:rPr>
              <w:rFonts w:ascii="Arial" w:hAnsi="Arial"/>
              <w:sz w:val="20"/>
            </w:rPr>
            <w:t>Lietuvos Respublikos administracinių nusižengimų kodekso 496 ir 589 straipsnių pakeitimo įstatymas</w:t>
          </w:r>
        </w:p>
        <w:p>
          <w:pPr>
            <w:jc w:val="both"/>
            <w:rPr>
              <w:rFonts w:ascii="Arial" w:hAnsi="Arial"/>
              <w:sz w:val="20"/>
            </w:rPr>
          </w:pPr>
        </w:p>
        <w:p>
          <w:pPr>
            <w:jc w:val="both"/>
            <w:rPr>
              <w:rFonts w:ascii="Arial" w:hAnsi="Arial"/>
            </w:rPr>
          </w:pPr>
          <w:r>
            <w:rPr>
              <w:rFonts w:ascii="Arial" w:hAnsi="Arial"/>
              <w:sz w:val="20"/>
            </w:rPr>
            <w:t>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5267e0ec5b11e78a1adea6fe72f3c5">
            <w:r w:rsidRPr="00532B9F">
              <w:rPr>
                <w:rFonts w:ascii="Arial" w:eastAsia="MS Mincho" w:hAnsi="Arial"/>
                <w:sz w:val="20"/>
                <w:iCs/>
                <w:color w:val="0000FF" w:themeColor="hyperlink"/>
                <w:u w:val="single"/>
              </w:rPr>
              <w:t>XIII-922</w:t>
            </w:r>
          </w:fldSimple>
          <w:r>
            <w:rPr>
              <w:rFonts w:ascii="Arial" w:eastAsia="MS Mincho" w:hAnsi="Arial"/>
              <w:sz w:val="20"/>
              <w:iCs/>
            </w:rPr>
            <w:t>,
2017-12-19,
paskelbta TAR 2017-12-29, i. k. 2017-21594                </w:t>
          </w:r>
        </w:p>
        <w:p>
          <w:pPr>
            <w:jc w:val="both"/>
            <w:rPr>
              <w:rFonts w:ascii="Arial" w:hAnsi="Arial"/>
            </w:rPr>
          </w:pPr>
          <w:r>
            <w:rPr>
              <w:rFonts w:ascii="Arial" w:hAnsi="Arial"/>
              <w:sz w:val="20"/>
            </w:rPr>
            <w:t>Lietuvos Respublikos administracinių nusižengimų kodekso 479, 480 ir 589 straipsnių pakeitimo įstatymas</w:t>
          </w:r>
        </w:p>
        <w:p>
          <w:pPr>
            <w:jc w:val="both"/>
            <w:rPr>
              <w:rFonts w:ascii="Arial" w:hAnsi="Arial"/>
              <w:sz w:val="20"/>
            </w:rPr>
          </w:pPr>
        </w:p>
        <w:p>
          <w:pPr>
            <w:jc w:val="both"/>
            <w:rPr>
              <w:rFonts w:ascii="Arial" w:hAnsi="Arial"/>
            </w:rPr>
          </w:pPr>
          <w:r>
            <w:rPr>
              <w:rFonts w:ascii="Arial" w:hAnsi="Arial"/>
              <w:sz w:val="20"/>
            </w:rPr>
            <w:t>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fb29d0ec5e11e78a1adea6fe72f3c5">
            <w:r w:rsidRPr="00532B9F">
              <w:rPr>
                <w:rFonts w:ascii="Arial" w:eastAsia="MS Mincho" w:hAnsi="Arial"/>
                <w:sz w:val="20"/>
                <w:iCs/>
                <w:color w:val="0000FF" w:themeColor="hyperlink"/>
                <w:u w:val="single"/>
              </w:rPr>
              <w:t>XIII-927</w:t>
            </w:r>
          </w:fldSimple>
          <w:r>
            <w:rPr>
              <w:rFonts w:ascii="Arial" w:eastAsia="MS Mincho" w:hAnsi="Arial"/>
              <w:sz w:val="20"/>
              <w:iCs/>
            </w:rPr>
            <w:t>,
2017-12-19,
paskelbta TAR 2017-12-29, i. k. 2017-21600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įstatymo Nr. XIII-731 3 ir 7 straipsnių pakeitimo įstatymas</w:t>
          </w:r>
        </w:p>
        <w:p>
          <w:pPr>
            <w:jc w:val="both"/>
            <w:rPr>
              <w:rFonts w:ascii="Arial" w:hAnsi="Arial"/>
              <w:sz w:val="20"/>
            </w:rPr>
          </w:pPr>
        </w:p>
        <w:p>
          <w:pPr>
            <w:jc w:val="both"/>
            <w:rPr>
              <w:rFonts w:ascii="Arial" w:hAnsi="Arial"/>
            </w:rPr>
          </w:pPr>
          <w:r>
            <w:rPr>
              <w:rFonts w:ascii="Arial" w:hAnsi="Arial"/>
              <w:sz w:val="20"/>
            </w:rPr>
            <w:t>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6ee5d0ec9411e78a1adea6fe72f3c5">
            <w:r w:rsidRPr="00532B9F">
              <w:rPr>
                <w:rFonts w:ascii="Arial" w:eastAsia="MS Mincho" w:hAnsi="Arial"/>
                <w:sz w:val="20"/>
                <w:iCs/>
                <w:color w:val="0000FF" w:themeColor="hyperlink"/>
                <w:u w:val="single"/>
              </w:rPr>
              <w:t>XIII-973</w:t>
            </w:r>
          </w:fldSimple>
          <w:r>
            <w:rPr>
              <w:rFonts w:ascii="Arial" w:eastAsia="MS Mincho" w:hAnsi="Arial"/>
              <w:sz w:val="20"/>
              <w:iCs/>
            </w:rPr>
            <w:t>,
2017-12-21,
paskelbta TAR 2017-12-29, i. k. 2017-21758                </w:t>
          </w:r>
        </w:p>
        <w:p>
          <w:pPr>
            <w:jc w:val="both"/>
            <w:rPr>
              <w:rFonts w:ascii="Arial" w:hAnsi="Arial"/>
            </w:rPr>
          </w:pPr>
          <w:r>
            <w:rPr>
              <w:rFonts w:ascii="Arial" w:hAnsi="Arial"/>
              <w:sz w:val="20"/>
            </w:rPr>
            <w:t>Lietuvos Respublikos administracinių nusižengimų kodekso 276, 415, 589 ir 611 straipsnių pakeitimo įstatymas</w:t>
          </w:r>
        </w:p>
        <w:p>
          <w:pPr>
            <w:jc w:val="both"/>
            <w:rPr>
              <w:rFonts w:ascii="Arial" w:hAnsi="Arial"/>
              <w:sz w:val="20"/>
            </w:rPr>
          </w:pPr>
        </w:p>
        <w:p>
          <w:pPr>
            <w:jc w:val="both"/>
            <w:rPr>
              <w:rFonts w:ascii="Arial" w:hAnsi="Arial"/>
            </w:rPr>
          </w:pPr>
          <w:r>
            <w:rPr>
              <w:rFonts w:ascii="Arial" w:hAnsi="Arial"/>
              <w:sz w:val="20"/>
            </w:rPr>
            <w:t>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4092049e911e8ade598b2394a491d">
            <w:r w:rsidRPr="00532B9F">
              <w:rPr>
                <w:rFonts w:ascii="Arial" w:eastAsia="MS Mincho" w:hAnsi="Arial"/>
                <w:sz w:val="20"/>
                <w:iCs/>
                <w:color w:val="0000FF" w:themeColor="hyperlink"/>
                <w:u w:val="single"/>
              </w:rPr>
              <w:t>XIII-1110</w:t>
            </w:r>
          </w:fldSimple>
          <w:r>
            <w:rPr>
              <w:rFonts w:ascii="Arial" w:eastAsia="MS Mincho" w:hAnsi="Arial"/>
              <w:sz w:val="20"/>
              <w:iCs/>
            </w:rPr>
            <w:t>,
2018-04-19,
paskelbta TAR 2018-04-27, i. k. 2018-06748                </w:t>
          </w:r>
        </w:p>
        <w:p>
          <w:pPr>
            <w:jc w:val="both"/>
            <w:rPr>
              <w:rFonts w:ascii="Arial" w:hAnsi="Arial"/>
            </w:rPr>
          </w:pPr>
          <w:r>
            <w:rPr>
              <w:rFonts w:ascii="Arial" w:hAnsi="Arial"/>
              <w:sz w:val="20"/>
            </w:rPr>
            <w:t>Lietuvos Respublikos administracinių nusižengimų kodekso 308, 589 straipsnių ir priedo pakeitimo, Kodekso papildymo 308-1 straipsniu įstatymas</w:t>
          </w:r>
        </w:p>
        <w:p>
          <w:pPr>
            <w:jc w:val="both"/>
            <w:rPr>
              <w:rFonts w:ascii="Arial" w:hAnsi="Arial"/>
              <w:sz w:val="20"/>
            </w:rPr>
          </w:pPr>
        </w:p>
        <w:p>
          <w:pPr>
            <w:jc w:val="both"/>
            <w:rPr>
              <w:rFonts w:ascii="Arial" w:hAnsi="Arial"/>
            </w:rPr>
          </w:pPr>
          <w:r>
            <w:rPr>
              <w:rFonts w:ascii="Arial" w:hAnsi="Arial"/>
              <w:sz w:val="20"/>
            </w:rPr>
            <w:t>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bbadc052c211e884cbc4327e55f3ca">
            <w:r w:rsidRPr="00532B9F">
              <w:rPr>
                <w:rFonts w:ascii="Arial" w:eastAsia="MS Mincho" w:hAnsi="Arial"/>
                <w:sz w:val="20"/>
                <w:iCs/>
                <w:color w:val="0000FF" w:themeColor="hyperlink"/>
                <w:u w:val="single"/>
              </w:rPr>
              <w:t>XIII-1122</w:t>
            </w:r>
          </w:fldSimple>
          <w:r>
            <w:rPr>
              <w:rFonts w:ascii="Arial" w:eastAsia="MS Mincho" w:hAnsi="Arial"/>
              <w:sz w:val="20"/>
              <w:iCs/>
            </w:rPr>
            <w:t>,
2018-04-26,
paskelbta TAR 2018-05-08, i. k. 2018-07476                </w:t>
          </w:r>
        </w:p>
        <w:p>
          <w:pPr>
            <w:jc w:val="both"/>
            <w:rPr>
              <w:rFonts w:ascii="Arial" w:hAnsi="Arial"/>
            </w:rPr>
          </w:pPr>
          <w:r>
            <w:rPr>
              <w:rFonts w:ascii="Arial" w:hAnsi="Arial"/>
              <w:sz w:val="20"/>
            </w:rPr>
            <w:t>Lietuvos Respublikos administracinių nusižengimų kodekso 147 straipsnio ir priedo pakeitimo įstatymas</w:t>
          </w:r>
        </w:p>
        <w:p>
          <w:pPr>
            <w:jc w:val="both"/>
            <w:rPr>
              <w:rFonts w:ascii="Arial" w:hAnsi="Arial"/>
              <w:sz w:val="20"/>
            </w:rPr>
          </w:pPr>
        </w:p>
        <w:p>
          <w:pPr>
            <w:jc w:val="both"/>
            <w:rPr>
              <w:rFonts w:ascii="Arial" w:hAnsi="Arial"/>
            </w:rPr>
          </w:pPr>
          <w:r>
            <w:rPr>
              <w:rFonts w:ascii="Arial" w:hAnsi="Arial"/>
              <w:sz w:val="20"/>
            </w:rPr>
            <w:t>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e46970bb0c11e78643ed5347f30766">
            <w:r w:rsidRPr="00532B9F">
              <w:rPr>
                <w:rFonts w:ascii="Arial" w:eastAsia="MS Mincho" w:hAnsi="Arial"/>
                <w:sz w:val="20"/>
                <w:iCs/>
                <w:color w:val="0000FF" w:themeColor="hyperlink"/>
                <w:u w:val="single"/>
              </w:rPr>
              <w:t>XIII-694</w:t>
            </w:r>
          </w:fldSimple>
          <w:r>
            <w:rPr>
              <w:rFonts w:ascii="Arial" w:eastAsia="MS Mincho" w:hAnsi="Arial"/>
              <w:sz w:val="20"/>
              <w:iCs/>
            </w:rPr>
            <w:t>,
2017-10-19,
paskelbta TAR 2017-10-27, i. k. 2017-16997                </w:t>
          </w:r>
        </w:p>
        <w:p>
          <w:pPr>
            <w:jc w:val="both"/>
            <w:rPr>
              <w:rFonts w:ascii="Arial" w:hAnsi="Arial"/>
            </w:rPr>
          </w:pPr>
          <w:r>
            <w:rPr>
              <w:rFonts w:ascii="Arial" w:hAnsi="Arial"/>
              <w:sz w:val="20"/>
            </w:rPr>
            <w:t>Lietuvos Respublikos administracinių nusižengimų kodekso 356, 459, 589 straipsnių ir priedo pakeitimo įstatymas</w:t>
          </w:r>
        </w:p>
        <w:p>
          <w:pPr>
            <w:jc w:val="both"/>
            <w:rPr>
              <w:rFonts w:ascii="Arial" w:hAnsi="Arial"/>
              <w:sz w:val="20"/>
            </w:rPr>
          </w:pPr>
        </w:p>
        <w:p>
          <w:pPr>
            <w:jc w:val="both"/>
            <w:rPr>
              <w:rFonts w:ascii="Arial" w:hAnsi="Arial"/>
            </w:rPr>
          </w:pPr>
          <w:r>
            <w:rPr>
              <w:rFonts w:ascii="Arial" w:hAnsi="Arial"/>
              <w:sz w:val="20"/>
            </w:rPr>
            <w:t>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a73da0577a11e884cbc4327e55f3ca">
            <w:r w:rsidRPr="00532B9F">
              <w:rPr>
                <w:rFonts w:ascii="Arial" w:eastAsia="MS Mincho" w:hAnsi="Arial"/>
                <w:sz w:val="20"/>
                <w:iCs/>
                <w:color w:val="0000FF" w:themeColor="hyperlink"/>
                <w:u w:val="single"/>
              </w:rPr>
              <w:t>XIII-1137</w:t>
            </w:r>
          </w:fldSimple>
          <w:r>
            <w:rPr>
              <w:rFonts w:ascii="Arial" w:eastAsia="MS Mincho" w:hAnsi="Arial"/>
              <w:sz w:val="20"/>
              <w:iCs/>
            </w:rPr>
            <w:t>,
2018-05-08,
paskelbta TAR 2018-05-14, i. k. 2018-07752                </w:t>
          </w:r>
        </w:p>
        <w:p>
          <w:pPr>
            <w:jc w:val="both"/>
            <w:rPr>
              <w:rFonts w:ascii="Arial" w:hAnsi="Arial"/>
            </w:rPr>
          </w:pPr>
          <w:r>
            <w:rPr>
              <w:rFonts w:ascii="Arial" w:hAnsi="Arial"/>
              <w:sz w:val="20"/>
            </w:rPr>
            <w:t>Lietuvos Respublikos administracinių nusižengimų kodekso 356, 459, 589 straipsnių ir priedo pakeitimo įstatymo Nr. XIII-694 3 ir 4 straipsnių pakeitimo įstatymas</w:t>
          </w:r>
        </w:p>
        <w:p>
          <w:pPr>
            <w:jc w:val="both"/>
            <w:rPr>
              <w:rFonts w:ascii="Arial" w:hAnsi="Arial"/>
              <w:sz w:val="20"/>
            </w:rPr>
          </w:pPr>
        </w:p>
        <w:p>
          <w:pPr>
            <w:jc w:val="both"/>
            <w:rPr>
              <w:rFonts w:ascii="Arial" w:hAnsi="Arial"/>
            </w:rPr>
          </w:pPr>
          <w:r>
            <w:rPr>
              <w:rFonts w:ascii="Arial" w:hAnsi="Arial"/>
              <w:sz w:val="20"/>
            </w:rPr>
            <w:t>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c6b49052c511e884cbc4327e55f3ca">
            <w:r w:rsidRPr="00532B9F">
              <w:rPr>
                <w:rFonts w:ascii="Arial" w:eastAsia="MS Mincho" w:hAnsi="Arial"/>
                <w:sz w:val="20"/>
                <w:iCs/>
                <w:color w:val="0000FF" w:themeColor="hyperlink"/>
                <w:u w:val="single"/>
              </w:rPr>
              <w:t>XIII-1129</w:t>
            </w:r>
          </w:fldSimple>
          <w:r>
            <w:rPr>
              <w:rFonts w:ascii="Arial" w:eastAsia="MS Mincho" w:hAnsi="Arial"/>
              <w:sz w:val="20"/>
              <w:iCs/>
            </w:rPr>
            <w:t>,
2018-04-26,
paskelbta TAR 2018-05-08, i. k. 2018-07481                </w:t>
          </w:r>
        </w:p>
        <w:p>
          <w:pPr>
            <w:jc w:val="both"/>
            <w:rPr>
              <w:rFonts w:ascii="Arial" w:hAnsi="Arial"/>
            </w:rPr>
          </w:pPr>
          <w:r>
            <w:rPr>
              <w:rFonts w:ascii="Arial" w:hAnsi="Arial"/>
              <w:sz w:val="20"/>
            </w:rPr>
            <w:t>Lietuvos Respublikos administracinių nusižengimų kodekso XV skyriaus pavadinimo, 221, 222 ir 589 straipsnių pakeitimo įstatymas</w:t>
          </w:r>
        </w:p>
        <w:p>
          <w:pPr>
            <w:jc w:val="both"/>
            <w:rPr>
              <w:rFonts w:ascii="Arial" w:hAnsi="Arial"/>
              <w:sz w:val="20"/>
            </w:rPr>
          </w:pPr>
        </w:p>
        <w:p>
          <w:pPr>
            <w:jc w:val="both"/>
            <w:rPr>
              <w:rFonts w:ascii="Arial" w:hAnsi="Arial"/>
            </w:rPr>
          </w:pPr>
          <w:r>
            <w:rPr>
              <w:rFonts w:ascii="Arial" w:hAnsi="Arial"/>
              <w:sz w:val="20"/>
            </w:rPr>
            <w:t>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f01c506d6311e8bbc2876081bf7fb5">
            <w:r w:rsidRPr="00532B9F">
              <w:rPr>
                <w:rFonts w:ascii="Arial" w:eastAsia="MS Mincho" w:hAnsi="Arial"/>
                <w:sz w:val="20"/>
                <w:iCs/>
                <w:color w:val="0000FF" w:themeColor="hyperlink"/>
                <w:u w:val="single"/>
              </w:rPr>
              <w:t>XIII-1212</w:t>
            </w:r>
          </w:fldSimple>
          <w:r>
            <w:rPr>
              <w:rFonts w:ascii="Arial" w:eastAsia="MS Mincho" w:hAnsi="Arial"/>
              <w:sz w:val="20"/>
              <w:iCs/>
            </w:rPr>
            <w:t>,
2018-05-31,
paskelbta TAR 2018-06-11, i. k. 2018-09724                </w:t>
          </w:r>
        </w:p>
        <w:p>
          <w:pPr>
            <w:jc w:val="both"/>
            <w:rPr>
              <w:rFonts w:ascii="Arial" w:hAnsi="Arial"/>
            </w:rPr>
          </w:pPr>
          <w:r>
            <w:rPr>
              <w:rFonts w:ascii="Arial" w:hAnsi="Arial"/>
              <w:sz w:val="20"/>
            </w:rPr>
            <w:t>Lietuvos Respublikos administracinių nusižengimų kodekso 50 ir 589 straipsnių pakeitimo įstatymas</w:t>
          </w:r>
        </w:p>
        <w:p>
          <w:pPr>
            <w:jc w:val="both"/>
            <w:rPr>
              <w:rFonts w:ascii="Arial" w:hAnsi="Arial"/>
              <w:sz w:val="20"/>
            </w:rPr>
          </w:pPr>
        </w:p>
        <w:p>
          <w:pPr>
            <w:jc w:val="both"/>
            <w:rPr>
              <w:rFonts w:ascii="Arial" w:hAnsi="Arial"/>
            </w:rPr>
          </w:pPr>
          <w:r>
            <w:rPr>
              <w:rFonts w:ascii="Arial" w:hAnsi="Arial"/>
              <w:sz w:val="20"/>
            </w:rPr>
            <w:t>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28c9506f9511e8ae2bfd1913d66d57">
            <w:r w:rsidRPr="00532B9F">
              <w:rPr>
                <w:rFonts w:ascii="Arial" w:eastAsia="MS Mincho" w:hAnsi="Arial"/>
                <w:sz w:val="20"/>
                <w:iCs/>
                <w:color w:val="0000FF" w:themeColor="hyperlink"/>
                <w:u w:val="single"/>
              </w:rPr>
              <w:t>XIII-1253</w:t>
            </w:r>
          </w:fldSimple>
          <w:r>
            <w:rPr>
              <w:rFonts w:ascii="Arial" w:eastAsia="MS Mincho" w:hAnsi="Arial"/>
              <w:sz w:val="20"/>
              <w:iCs/>
            </w:rPr>
            <w:t>,
2018-06-05,
paskelbta TAR 2018-06-14, i. k. 2018-09921                </w:t>
          </w:r>
        </w:p>
        <w:p>
          <w:pPr>
            <w:jc w:val="both"/>
            <w:rPr>
              <w:rFonts w:ascii="Arial" w:hAnsi="Arial"/>
            </w:rPr>
          </w:pPr>
          <w:r>
            <w:rPr>
              <w:rFonts w:ascii="Arial" w:hAnsi="Arial"/>
              <w:sz w:val="20"/>
            </w:rPr>
            <w:t>Lietuvos Respublikos administracinių nusižengimų kodekso 200, 201, 202, 203 straipsnių pripažinimo netekusiais galios ir 589 straipsnio pakeitimo įstatymas</w:t>
          </w:r>
        </w:p>
        <w:p>
          <w:pPr>
            <w:jc w:val="both"/>
            <w:rPr>
              <w:rFonts w:ascii="Arial" w:hAnsi="Arial"/>
              <w:sz w:val="20"/>
            </w:rPr>
          </w:pPr>
        </w:p>
        <w:p>
          <w:pPr>
            <w:jc w:val="both"/>
            <w:rPr>
              <w:rFonts w:ascii="Arial" w:hAnsi="Arial"/>
            </w:rPr>
          </w:pPr>
          <w:r>
            <w:rPr>
              <w:rFonts w:ascii="Arial" w:hAnsi="Arial"/>
              <w:sz w:val="20"/>
            </w:rPr>
            <w:t>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e8710659211e8ac27abd8fa093003">
            <w:r w:rsidRPr="00532B9F">
              <w:rPr>
                <w:rFonts w:ascii="Arial" w:eastAsia="MS Mincho" w:hAnsi="Arial"/>
                <w:sz w:val="20"/>
                <w:iCs/>
                <w:color w:val="0000FF" w:themeColor="hyperlink"/>
                <w:u w:val="single"/>
              </w:rPr>
              <w:t>XIII-1184</w:t>
            </w:r>
          </w:fldSimple>
          <w:r>
            <w:rPr>
              <w:rFonts w:ascii="Arial" w:eastAsia="MS Mincho" w:hAnsi="Arial"/>
              <w:sz w:val="20"/>
              <w:iCs/>
            </w:rPr>
            <w:t>,
2018-05-24,
paskelbta TAR 2018-06-01, i. k. 2018-09075                </w:t>
          </w:r>
        </w:p>
        <w:p>
          <w:pPr>
            <w:jc w:val="both"/>
            <w:rPr>
              <w:rFonts w:ascii="Arial" w:hAnsi="Arial"/>
            </w:rPr>
          </w:pPr>
          <w:r>
            <w:rPr>
              <w:rFonts w:ascii="Arial" w:hAnsi="Arial"/>
              <w:sz w:val="20"/>
            </w:rPr>
            <w:t>Lietuvos Respublikos administracinių nusižengimų kodekso 185, 223 ir 589 straipsnių pakeitimo įstatymas</w:t>
          </w:r>
        </w:p>
        <w:p>
          <w:pPr>
            <w:jc w:val="both"/>
            <w:rPr>
              <w:rFonts w:ascii="Arial" w:hAnsi="Arial"/>
              <w:sz w:val="20"/>
            </w:rPr>
          </w:pPr>
        </w:p>
        <w:p>
          <w:pPr>
            <w:jc w:val="both"/>
            <w:rPr>
              <w:rFonts w:ascii="Arial" w:hAnsi="Arial"/>
            </w:rPr>
          </w:pPr>
          <w:r>
            <w:rPr>
              <w:rFonts w:ascii="Arial" w:hAnsi="Arial"/>
              <w:sz w:val="20"/>
            </w:rPr>
            <w:t>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bdab3079fa11e8ae2bfd1913d66d57">
            <w:r w:rsidRPr="00532B9F">
              <w:rPr>
                <w:rFonts w:ascii="Arial" w:eastAsia="MS Mincho" w:hAnsi="Arial"/>
                <w:sz w:val="20"/>
                <w:iCs/>
                <w:color w:val="0000FF" w:themeColor="hyperlink"/>
                <w:u w:val="single"/>
              </w:rPr>
              <w:t>XIII-1293</w:t>
            </w:r>
          </w:fldSimple>
          <w:r>
            <w:rPr>
              <w:rFonts w:ascii="Arial" w:eastAsia="MS Mincho" w:hAnsi="Arial"/>
              <w:sz w:val="20"/>
              <w:iCs/>
            </w:rPr>
            <w:t>,
2018-06-26,
paskelbta TAR 2018-06-27, i. k. 2018-10600                </w:t>
          </w:r>
        </w:p>
        <w:p>
          <w:pPr>
            <w:jc w:val="both"/>
            <w:rPr>
              <w:rFonts w:ascii="Arial" w:hAnsi="Arial"/>
            </w:rPr>
          </w:pPr>
          <w:r>
            <w:rPr>
              <w:rFonts w:ascii="Arial" w:hAnsi="Arial"/>
              <w:sz w:val="20"/>
            </w:rPr>
            <w:t>Lietuvos Respublikos administracinių nusižengimų kodekso 6, 75 ir 589 straipsnių pakeitimo įstatymas</w:t>
          </w:r>
        </w:p>
        <w:p>
          <w:pPr>
            <w:jc w:val="both"/>
            <w:rPr>
              <w:rFonts w:ascii="Arial" w:hAnsi="Arial"/>
              <w:sz w:val="20"/>
            </w:rPr>
          </w:pPr>
        </w:p>
        <w:p>
          <w:pPr>
            <w:jc w:val="both"/>
            <w:rPr>
              <w:rFonts w:ascii="Arial" w:hAnsi="Arial"/>
            </w:rPr>
          </w:pPr>
          <w:r>
            <w:rPr>
              <w:rFonts w:ascii="Arial" w:hAnsi="Arial"/>
              <w:sz w:val="20"/>
            </w:rPr>
            <w:t>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09b5a907c4711e8ae2bfd1913d66d57">
            <w:r w:rsidRPr="00532B9F">
              <w:rPr>
                <w:rFonts w:ascii="Arial" w:eastAsia="MS Mincho" w:hAnsi="Arial"/>
                <w:sz w:val="20"/>
                <w:iCs/>
                <w:color w:val="0000FF" w:themeColor="hyperlink"/>
                <w:u w:val="single"/>
              </w:rPr>
              <w:t>XIII-1311</w:t>
            </w:r>
          </w:fldSimple>
          <w:r>
            <w:rPr>
              <w:rFonts w:ascii="Arial" w:eastAsia="MS Mincho" w:hAnsi="Arial"/>
              <w:sz w:val="20"/>
              <w:iCs/>
            </w:rPr>
            <w:t>,
2018-06-27,
paskelbta TAR 2018-06-30, i. k. 2018-10964                </w:t>
          </w:r>
        </w:p>
        <w:p>
          <w:pPr>
            <w:jc w:val="both"/>
            <w:rPr>
              <w:rFonts w:ascii="Arial" w:hAnsi="Arial"/>
            </w:rPr>
          </w:pPr>
          <w:r>
            <w:rPr>
              <w:rFonts w:ascii="Arial" w:hAnsi="Arial"/>
              <w:sz w:val="20"/>
            </w:rPr>
            <w:t>Lietuvos Respublikos administracinių nusižengimų kodekso 29, 265, 393, 542, 589 straipsnių ir priedo pakeitimo ir Kodekso papildymo 557-1 straipsniu įstatymas</w:t>
          </w:r>
        </w:p>
        <w:p>
          <w:pPr>
            <w:jc w:val="both"/>
            <w:rPr>
              <w:rFonts w:ascii="Arial" w:hAnsi="Arial"/>
              <w:sz w:val="20"/>
            </w:rPr>
          </w:pPr>
        </w:p>
        <w:p>
          <w:pPr>
            <w:jc w:val="both"/>
            <w:rPr>
              <w:rFonts w:ascii="Arial" w:hAnsi="Arial"/>
            </w:rPr>
          </w:pPr>
          <w:r>
            <w:rPr>
              <w:rFonts w:ascii="Arial" w:hAnsi="Arial"/>
              <w:sz w:val="20"/>
            </w:rPr>
            <w:t>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d5e2df084cc11e8ae2bfd1913d66d57">
            <w:r w:rsidRPr="00532B9F">
              <w:rPr>
                <w:rFonts w:ascii="Arial" w:eastAsia="MS Mincho" w:hAnsi="Arial"/>
                <w:sz w:val="20"/>
                <w:iCs/>
                <w:color w:val="0000FF" w:themeColor="hyperlink"/>
                <w:u w:val="single"/>
              </w:rPr>
              <w:t>XIII-1427</w:t>
            </w:r>
          </w:fldSimple>
          <w:r>
            <w:rPr>
              <w:rFonts w:ascii="Arial" w:eastAsia="MS Mincho" w:hAnsi="Arial"/>
              <w:sz w:val="20"/>
              <w:iCs/>
            </w:rPr>
            <w:t>,
2018-06-30,
paskelbta TAR 2018-07-11, i. k. 2018-11734                </w:t>
          </w:r>
        </w:p>
        <w:p>
          <w:pPr>
            <w:jc w:val="both"/>
            <w:rPr>
              <w:rFonts w:ascii="Arial" w:hAnsi="Arial"/>
            </w:rPr>
          </w:pPr>
          <w:r>
            <w:rPr>
              <w:rFonts w:ascii="Arial" w:hAnsi="Arial"/>
              <w:sz w:val="20"/>
            </w:rPr>
            <w:t>Lietuvos Respublikos administracinių nusižengimų kodekso 79, 479, 480, 589 straipsnių pakeitimo ir 82 straipsnio pripažinimo netekusiu galios įstatymas</w:t>
          </w:r>
        </w:p>
        <w:p>
          <w:pPr>
            <w:jc w:val="both"/>
            <w:rPr>
              <w:rFonts w:ascii="Arial" w:hAnsi="Arial"/>
              <w:sz w:val="20"/>
            </w:rPr>
          </w:pPr>
        </w:p>
        <w:p>
          <w:pPr>
            <w:jc w:val="both"/>
            <w:rPr>
              <w:rFonts w:ascii="Arial" w:hAnsi="Arial"/>
            </w:rPr>
          </w:pPr>
          <w:r>
            <w:rPr>
              <w:rFonts w:ascii="Arial" w:hAnsi="Arial"/>
              <w:sz w:val="20"/>
            </w:rPr>
            <w:t>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655634084da11e8ae2bfd1913d66d57">
            <w:r w:rsidRPr="00532B9F">
              <w:rPr>
                <w:rFonts w:ascii="Arial" w:eastAsia="MS Mincho" w:hAnsi="Arial"/>
                <w:sz w:val="20"/>
                <w:iCs/>
                <w:color w:val="0000FF" w:themeColor="hyperlink"/>
                <w:u w:val="single"/>
              </w:rPr>
              <w:t>XIII-1463</w:t>
            </w:r>
          </w:fldSimple>
          <w:r>
            <w:rPr>
              <w:rFonts w:ascii="Arial" w:eastAsia="MS Mincho" w:hAnsi="Arial"/>
              <w:sz w:val="20"/>
              <w:iCs/>
            </w:rPr>
            <w:t>,
2018-06-30,
paskelbta TAR 2018-07-11, i. k. 2018-11778                </w:t>
          </w:r>
        </w:p>
        <w:p>
          <w:pPr>
            <w:jc w:val="both"/>
            <w:rPr>
              <w:rFonts w:ascii="Arial" w:hAnsi="Arial"/>
            </w:rPr>
          </w:pPr>
          <w:r>
            <w:rPr>
              <w:rFonts w:ascii="Arial" w:hAnsi="Arial"/>
              <w:sz w:val="20"/>
            </w:rPr>
            <w:t>Lietuvos Respublikos administracinių nusižengimų kodekso 90 straipsnio pakeitimo įstatymas</w:t>
          </w:r>
        </w:p>
        <w:p>
          <w:pPr>
            <w:jc w:val="both"/>
            <w:rPr>
              <w:rFonts w:ascii="Arial" w:hAnsi="Arial"/>
              <w:sz w:val="20"/>
            </w:rPr>
          </w:pPr>
        </w:p>
        <w:p>
          <w:pPr>
            <w:jc w:val="both"/>
            <w:rPr>
              <w:rFonts w:ascii="Arial" w:hAnsi="Arial"/>
            </w:rPr>
          </w:pPr>
          <w:r>
            <w:rPr>
              <w:rFonts w:ascii="Arial" w:hAnsi="Arial"/>
              <w:sz w:val="20"/>
            </w:rPr>
            <w:t>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cf5f407eb911e8ae2bfd1913d66d57">
            <w:r w:rsidRPr="00532B9F">
              <w:rPr>
                <w:rFonts w:ascii="Arial" w:eastAsia="MS Mincho" w:hAnsi="Arial"/>
                <w:sz w:val="20"/>
                <w:iCs/>
                <w:color w:val="0000FF" w:themeColor="hyperlink"/>
                <w:u w:val="single"/>
              </w:rPr>
              <w:t>XIII-1366</w:t>
            </w:r>
          </w:fldSimple>
          <w:r>
            <w:rPr>
              <w:rFonts w:ascii="Arial" w:eastAsia="MS Mincho" w:hAnsi="Arial"/>
              <w:sz w:val="20"/>
              <w:iCs/>
            </w:rPr>
            <w:t>,
2018-06-28,
paskelbta TAR 2018-07-03, i. k. 2018-11186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fa909a0ec7511e78a1adea6fe72f3c5">
            <w:r w:rsidRPr="00532B9F">
              <w:rPr>
                <w:rFonts w:ascii="Arial" w:eastAsia="MS Mincho" w:hAnsi="Arial"/>
                <w:sz w:val="20"/>
                <w:iCs/>
                <w:color w:val="0000FF" w:themeColor="hyperlink"/>
                <w:u w:val="single"/>
              </w:rPr>
              <w:t>XIII-954</w:t>
            </w:r>
          </w:fldSimple>
          <w:r>
            <w:rPr>
              <w:rFonts w:ascii="Arial" w:eastAsia="MS Mincho" w:hAnsi="Arial"/>
              <w:sz w:val="20"/>
              <w:iCs/>
            </w:rPr>
            <w:t>,
2017-12-21,
paskelbta TAR 2017-12-29, i. k. 2017-21666                </w:t>
          </w:r>
        </w:p>
        <w:p>
          <w:pPr>
            <w:jc w:val="both"/>
            <w:rPr>
              <w:rFonts w:ascii="Arial" w:hAnsi="Arial"/>
            </w:rPr>
          </w:pPr>
          <w:r>
            <w:rPr>
              <w:rFonts w:ascii="Arial" w:hAnsi="Arial"/>
              <w:sz w:val="20"/>
            </w:rPr>
            <w:t>Lietuvos Respublikos administracinių nusižengimų kodekso 573 straipsnio pakeitimo įstatymas</w:t>
          </w:r>
        </w:p>
        <w:p>
          <w:pPr>
            <w:jc w:val="both"/>
            <w:rPr>
              <w:rFonts w:ascii="Arial" w:hAnsi="Arial"/>
              <w:sz w:val="20"/>
            </w:rPr>
          </w:pPr>
        </w:p>
        <w:p>
          <w:pPr>
            <w:jc w:val="both"/>
            <w:rPr>
              <w:rFonts w:ascii="Arial" w:hAnsi="Arial"/>
            </w:rPr>
          </w:pPr>
          <w:r>
            <w:rPr>
              <w:rFonts w:ascii="Arial" w:hAnsi="Arial"/>
              <w:sz w:val="20"/>
            </w:rPr>
            <w:t>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1e6c710627511e8acbae39398545bed">
            <w:r w:rsidRPr="00532B9F">
              <w:rPr>
                <w:rFonts w:ascii="Arial" w:eastAsia="MS Mincho" w:hAnsi="Arial"/>
                <w:sz w:val="20"/>
                <w:iCs/>
                <w:color w:val="0000FF" w:themeColor="hyperlink"/>
                <w:u w:val="single"/>
              </w:rPr>
              <w:t>XIII-1162</w:t>
            </w:r>
          </w:fldSimple>
          <w:r>
            <w:rPr>
              <w:rFonts w:ascii="Arial" w:eastAsia="MS Mincho" w:hAnsi="Arial"/>
              <w:sz w:val="20"/>
              <w:iCs/>
            </w:rPr>
            <w:t>,
2018-05-17,
paskelbta TAR 2018-05-28, i. k. 2018-08534                </w:t>
          </w:r>
        </w:p>
        <w:p>
          <w:pPr>
            <w:jc w:val="both"/>
            <w:rPr>
              <w:rFonts w:ascii="Arial" w:hAnsi="Arial"/>
            </w:rPr>
          </w:pPr>
          <w:r>
            <w:rPr>
              <w:rFonts w:ascii="Arial" w:hAnsi="Arial"/>
              <w:sz w:val="20"/>
            </w:rPr>
            <w:t>Lietuvos Respublikos administracinių nusižengimų kodekso papildymo 510-1 straipsniu ir 589 straipsnio pakeitimo įstatymas</w:t>
          </w:r>
        </w:p>
        <w:p>
          <w:pPr>
            <w:jc w:val="both"/>
            <w:rPr>
              <w:rFonts w:ascii="Arial" w:hAnsi="Arial"/>
              <w:sz w:val="20"/>
            </w:rPr>
          </w:pPr>
        </w:p>
        <w:p>
          <w:pPr>
            <w:jc w:val="both"/>
            <w:rPr>
              <w:rFonts w:ascii="Arial" w:hAnsi="Arial"/>
            </w:rPr>
          </w:pPr>
          <w:r>
            <w:rPr>
              <w:rFonts w:ascii="Arial" w:hAnsi="Arial"/>
              <w:sz w:val="20"/>
            </w:rPr>
            <w:t>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24e10f0d81911e8a1baff673bb7216a">
            <w:r w:rsidRPr="00532B9F">
              <w:rPr>
                <w:rFonts w:ascii="Arial" w:eastAsia="MS Mincho" w:hAnsi="Arial"/>
                <w:sz w:val="20"/>
                <w:iCs/>
                <w:color w:val="0000FF" w:themeColor="hyperlink"/>
                <w:u w:val="single"/>
              </w:rPr>
              <w:t>XIII-1542</w:t>
            </w:r>
          </w:fldSimple>
          <w:r>
            <w:rPr>
              <w:rFonts w:ascii="Arial" w:eastAsia="MS Mincho" w:hAnsi="Arial"/>
              <w:sz w:val="20"/>
              <w:iCs/>
            </w:rPr>
            <w:t>,
2018-10-18,
paskelbta TAR 2018-10-25, i. k. 2018-16600                </w:t>
          </w:r>
        </w:p>
        <w:p>
          <w:pPr>
            <w:jc w:val="both"/>
            <w:rPr>
              <w:rFonts w:ascii="Arial" w:hAnsi="Arial"/>
            </w:rPr>
          </w:pPr>
          <w:r>
            <w:rPr>
              <w:rFonts w:ascii="Arial" w:hAnsi="Arial"/>
              <w:sz w:val="20"/>
            </w:rPr>
            <w:t>Lietuvos Respublikos administracinių nusižengimų kodekso papildymo 510-1 straipsniu ir 589 straipsnio pakeitimo įstatymo Nr. XIII-1162 2 straipsnio pakeitimo įstatymas</w:t>
          </w:r>
        </w:p>
        <w:p>
          <w:pPr>
            <w:jc w:val="both"/>
            <w:rPr>
              <w:rFonts w:ascii="Arial" w:hAnsi="Arial"/>
              <w:sz w:val="20"/>
            </w:rPr>
          </w:pPr>
        </w:p>
        <w:p>
          <w:pPr>
            <w:jc w:val="both"/>
            <w:rPr>
              <w:rFonts w:ascii="Arial" w:hAnsi="Arial"/>
            </w:rPr>
          </w:pPr>
          <w:r>
            <w:rPr>
              <w:rFonts w:ascii="Arial" w:hAnsi="Arial"/>
              <w:sz w:val="20"/>
            </w:rPr>
            <w:t>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7beaf0d81911e8a1baff673bb7216a">
            <w:r w:rsidRPr="00532B9F">
              <w:rPr>
                <w:rFonts w:ascii="Arial" w:eastAsia="MS Mincho" w:hAnsi="Arial"/>
                <w:sz w:val="20"/>
                <w:iCs/>
                <w:color w:val="0000FF" w:themeColor="hyperlink"/>
                <w:u w:val="single"/>
              </w:rPr>
              <w:t>XIII-1543</w:t>
            </w:r>
          </w:fldSimple>
          <w:r>
            <w:rPr>
              <w:rFonts w:ascii="Arial" w:eastAsia="MS Mincho" w:hAnsi="Arial"/>
              <w:sz w:val="20"/>
              <w:iCs/>
            </w:rPr>
            <w:t>,
2018-10-18,
paskelbta TAR 2018-10-25, i. k. 2018-16601                </w:t>
          </w:r>
        </w:p>
        <w:p>
          <w:pPr>
            <w:jc w:val="both"/>
            <w:rPr>
              <w:rFonts w:ascii="Arial" w:hAnsi="Arial"/>
            </w:rPr>
          </w:pPr>
          <w:r>
            <w:rPr>
              <w:rFonts w:ascii="Arial" w:hAnsi="Arial"/>
              <w:sz w:val="20"/>
            </w:rPr>
            <w:t>Lietuvos Respublikos administracinių nusižengimų kodekso 345 straipsnio ir priedo pakeitimo įstatymas</w:t>
          </w:r>
        </w:p>
        <w:p>
          <w:pPr>
            <w:jc w:val="both"/>
            <w:rPr>
              <w:rFonts w:ascii="Arial" w:hAnsi="Arial"/>
              <w:sz w:val="20"/>
            </w:rPr>
          </w:pPr>
        </w:p>
        <w:p>
          <w:pPr>
            <w:jc w:val="both"/>
            <w:rPr>
              <w:rFonts w:ascii="Arial" w:hAnsi="Arial"/>
            </w:rPr>
          </w:pPr>
          <w:r>
            <w:rPr>
              <w:rFonts w:ascii="Arial" w:hAnsi="Arial"/>
              <w:sz w:val="20"/>
            </w:rPr>
            <w:t>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36c240d81a11e8a1baff673bb7216a">
            <w:r w:rsidRPr="00532B9F">
              <w:rPr>
                <w:rFonts w:ascii="Arial" w:eastAsia="MS Mincho" w:hAnsi="Arial"/>
                <w:sz w:val="20"/>
                <w:iCs/>
                <w:color w:val="0000FF" w:themeColor="hyperlink"/>
                <w:u w:val="single"/>
              </w:rPr>
              <w:t>XIII-1546</w:t>
            </w:r>
          </w:fldSimple>
          <w:r>
            <w:rPr>
              <w:rFonts w:ascii="Arial" w:eastAsia="MS Mincho" w:hAnsi="Arial"/>
              <w:sz w:val="20"/>
              <w:iCs/>
            </w:rPr>
            <w:t>,
2018-10-18,
paskelbta TAR 2018-10-25, i. k. 2018-16602                </w:t>
          </w:r>
        </w:p>
        <w:p>
          <w:pPr>
            <w:jc w:val="both"/>
            <w:rPr>
              <w:rFonts w:ascii="Arial" w:hAnsi="Arial"/>
            </w:rPr>
          </w:pPr>
          <w:r>
            <w:rPr>
              <w:rFonts w:ascii="Arial" w:hAnsi="Arial"/>
              <w:sz w:val="20"/>
            </w:rPr>
            <w:t>Lietuvos Respublikos administracinių nusižengimų kodekso 589 straipsnio pakeitimo ir kodekso papildymo 98-1 ir 494-1 straipsniais įstatymas</w:t>
          </w:r>
        </w:p>
        <w:p>
          <w:pPr>
            <w:jc w:val="both"/>
            <w:rPr>
              <w:rFonts w:ascii="Arial" w:hAnsi="Arial"/>
              <w:sz w:val="20"/>
            </w:rPr>
          </w:pPr>
        </w:p>
        <w:p>
          <w:pPr>
            <w:jc w:val="both"/>
            <w:rPr>
              <w:rFonts w:ascii="Arial" w:hAnsi="Arial"/>
            </w:rPr>
          </w:pPr>
          <w:r>
            <w:rPr>
              <w:rFonts w:ascii="Arial" w:hAnsi="Arial"/>
              <w:sz w:val="20"/>
            </w:rPr>
            <w:t>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7b70b0dcde11e89a31865acf012092">
            <w:r w:rsidRPr="00532B9F">
              <w:rPr>
                <w:rFonts w:ascii="Arial" w:eastAsia="MS Mincho" w:hAnsi="Arial"/>
                <w:sz w:val="20"/>
                <w:iCs/>
                <w:color w:val="0000FF" w:themeColor="hyperlink"/>
                <w:u w:val="single"/>
              </w:rPr>
              <w:t>XIII-1563</w:t>
            </w:r>
          </w:fldSimple>
          <w:r>
            <w:rPr>
              <w:rFonts w:ascii="Arial" w:eastAsia="MS Mincho" w:hAnsi="Arial"/>
              <w:sz w:val="20"/>
              <w:iCs/>
            </w:rPr>
            <w:t>,
2018-10-18,
paskelbta TAR 2018-10-31, i. k. 2018-17480                </w:t>
          </w:r>
        </w:p>
        <w:p>
          <w:pPr>
            <w:jc w:val="both"/>
            <w:rPr>
              <w:rFonts w:ascii="Arial" w:hAnsi="Arial"/>
            </w:rPr>
          </w:pPr>
          <w:r>
            <w:rPr>
              <w:rFonts w:ascii="Arial" w:hAnsi="Arial"/>
              <w:sz w:val="20"/>
            </w:rPr>
            <w:t>Lietuvos Respublikos administracinių nusižengimų kodekso 385 ir 589 straipsnių pakeitimo įstatymas</w:t>
          </w:r>
        </w:p>
        <w:p>
          <w:pPr>
            <w:jc w:val="both"/>
            <w:rPr>
              <w:rFonts w:ascii="Arial" w:hAnsi="Arial"/>
              <w:sz w:val="20"/>
            </w:rPr>
          </w:pPr>
        </w:p>
        <w:p>
          <w:pPr>
            <w:jc w:val="both"/>
            <w:rPr>
              <w:rFonts w:ascii="Arial" w:hAnsi="Arial"/>
            </w:rPr>
          </w:pPr>
          <w:r>
            <w:rPr>
              <w:rFonts w:ascii="Arial" w:hAnsi="Arial"/>
              <w:sz w:val="20"/>
            </w:rPr>
            <w:t>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05bf670039911e9a5eaf2cd290f1944">
            <w:r w:rsidRPr="00532B9F">
              <w:rPr>
                <w:rFonts w:ascii="Arial" w:eastAsia="MS Mincho" w:hAnsi="Arial"/>
                <w:sz w:val="20"/>
                <w:iCs/>
                <w:color w:val="0000FF" w:themeColor="hyperlink"/>
                <w:u w:val="single"/>
              </w:rPr>
              <w:t>XIII-1769</w:t>
            </w:r>
          </w:fldSimple>
          <w:r>
            <w:rPr>
              <w:rFonts w:ascii="Arial" w:eastAsia="MS Mincho" w:hAnsi="Arial"/>
              <w:sz w:val="20"/>
              <w:iCs/>
            </w:rPr>
            <w:t>,
2018-12-13,
paskelbta TAR 2018-12-19, i. k. 2018-20880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d5dcb00a9e11e9a5eaf2cd290f1944">
            <w:r w:rsidRPr="00532B9F">
              <w:rPr>
                <w:rFonts w:ascii="Arial" w:eastAsia="MS Mincho" w:hAnsi="Arial"/>
                <w:sz w:val="20"/>
                <w:iCs/>
                <w:color w:val="0000FF" w:themeColor="hyperlink"/>
                <w:u w:val="single"/>
              </w:rPr>
              <w:t>XIII-1835</w:t>
            </w:r>
          </w:fldSimple>
          <w:r>
            <w:rPr>
              <w:rFonts w:ascii="Arial" w:eastAsia="MS Mincho" w:hAnsi="Arial"/>
              <w:sz w:val="20"/>
              <w:iCs/>
            </w:rPr>
            <w:t>,
2018-12-20,
paskelbta TAR 2018-12-28, i. k. 2018-21857                </w:t>
          </w:r>
        </w:p>
        <w:p>
          <w:pPr>
            <w:jc w:val="both"/>
            <w:rPr>
              <w:rFonts w:ascii="Arial" w:hAnsi="Arial"/>
            </w:rPr>
          </w:pPr>
          <w:r>
            <w:rPr>
              <w:rFonts w:ascii="Arial" w:hAnsi="Arial"/>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Arial" w:hAnsi="Arial"/>
              <w:sz w:val="20"/>
            </w:rPr>
          </w:pPr>
        </w:p>
        <w:p>
          <w:pPr>
            <w:jc w:val="both"/>
            <w:rPr>
              <w:rFonts w:ascii="Arial" w:hAnsi="Arial"/>
            </w:rPr>
          </w:pPr>
          <w:r>
            <w:rPr>
              <w:rFonts w:ascii="Arial" w:hAnsi="Arial"/>
              <w:sz w:val="20"/>
            </w:rPr>
            <w:t>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a47fb00aa411e9a5eaf2cd290f1944">
            <w:r w:rsidRPr="00532B9F">
              <w:rPr>
                <w:rFonts w:ascii="Arial" w:eastAsia="MS Mincho" w:hAnsi="Arial"/>
                <w:sz w:val="20"/>
                <w:iCs/>
                <w:color w:val="0000FF" w:themeColor="hyperlink"/>
                <w:u w:val="single"/>
              </w:rPr>
              <w:t>XIII-1843</w:t>
            </w:r>
          </w:fldSimple>
          <w:r>
            <w:rPr>
              <w:rFonts w:ascii="Arial" w:eastAsia="MS Mincho" w:hAnsi="Arial"/>
              <w:sz w:val="20"/>
              <w:iCs/>
            </w:rPr>
            <w:t>,
2018-12-20,
paskelbta TAR 2018-12-28, i. k. 2018-21872                </w:t>
          </w:r>
        </w:p>
        <w:p>
          <w:pPr>
            <w:jc w:val="both"/>
            <w:rPr>
              <w:rFonts w:ascii="Arial" w:hAnsi="Arial"/>
            </w:rPr>
          </w:pPr>
          <w:r>
            <w:rPr>
              <w:rFonts w:ascii="Arial" w:hAnsi="Arial"/>
              <w:sz w:val="20"/>
            </w:rPr>
            <w:t>Lietuvos Respublikos administracinių nusižengimų kodekso IV skyriaus pavadinimo, 569, 581, 589 straipsnių pakeitimo ir Kodekso papildymo 21-1, 555-1 straipsniais įstatymas</w:t>
          </w:r>
        </w:p>
        <w:p>
          <w:pPr>
            <w:jc w:val="both"/>
            <w:rPr>
              <w:rFonts w:ascii="Arial" w:hAnsi="Arial"/>
              <w:sz w:val="20"/>
            </w:rPr>
          </w:pPr>
        </w:p>
        <w:p>
          <w:pPr>
            <w:jc w:val="both"/>
            <w:rPr>
              <w:rFonts w:ascii="Arial" w:hAnsi="Arial"/>
            </w:rPr>
          </w:pPr>
          <w:r>
            <w:rPr>
              <w:rFonts w:ascii="Arial" w:hAnsi="Arial"/>
              <w:sz w:val="20"/>
            </w:rPr>
            <w:t>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cc66700aa711e9a5eaf2cd290f1944">
            <w:r w:rsidRPr="00532B9F">
              <w:rPr>
                <w:rFonts w:ascii="Arial" w:eastAsia="MS Mincho" w:hAnsi="Arial"/>
                <w:sz w:val="20"/>
                <w:iCs/>
                <w:color w:val="0000FF" w:themeColor="hyperlink"/>
                <w:u w:val="single"/>
              </w:rPr>
              <w:t>XIII-1862</w:t>
            </w:r>
          </w:fldSimple>
          <w:r>
            <w:rPr>
              <w:rFonts w:ascii="Arial" w:eastAsia="MS Mincho" w:hAnsi="Arial"/>
              <w:sz w:val="20"/>
              <w:iCs/>
            </w:rPr>
            <w:t>,
2018-12-20,
paskelbta TAR 2018-12-28, i. k. 2018-21888                </w:t>
          </w:r>
        </w:p>
        <w:p>
          <w:pPr>
            <w:jc w:val="both"/>
            <w:rPr>
              <w:rFonts w:ascii="Arial" w:hAnsi="Arial"/>
            </w:rPr>
          </w:pPr>
          <w:r>
            <w:rPr>
              <w:rFonts w:ascii="Arial" w:hAnsi="Arial"/>
              <w:sz w:val="20"/>
            </w:rPr>
            <w:t>Lietuvos Respublikos administracinių nusižengimų kodekso 33, 38, 417, 424, 569, 573, 575, 589, 590, 595, 602, 610, 611, 612, 669, 682 ir 686 straipsnių pakeitimo įstatymas</w:t>
          </w:r>
        </w:p>
        <w:p>
          <w:pPr>
            <w:jc w:val="both"/>
            <w:rPr>
              <w:rFonts w:ascii="Arial" w:hAnsi="Arial"/>
              <w:sz w:val="20"/>
            </w:rPr>
          </w:pPr>
        </w:p>
        <w:p>
          <w:pPr>
            <w:jc w:val="both"/>
            <w:rPr>
              <w:rFonts w:ascii="Arial" w:hAnsi="Arial"/>
            </w:rPr>
          </w:pPr>
          <w:r>
            <w:rPr>
              <w:rFonts w:ascii="Arial" w:hAnsi="Arial"/>
              <w:sz w:val="20"/>
            </w:rPr>
            <w:t>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d61b800aa511e9a5eaf2cd290f1944">
            <w:r w:rsidRPr="00532B9F">
              <w:rPr>
                <w:rFonts w:ascii="Arial" w:eastAsia="MS Mincho" w:hAnsi="Arial"/>
                <w:sz w:val="20"/>
                <w:iCs/>
                <w:color w:val="0000FF" w:themeColor="hyperlink"/>
                <w:u w:val="single"/>
              </w:rPr>
              <w:t>XIII-1868</w:t>
            </w:r>
          </w:fldSimple>
          <w:r>
            <w:rPr>
              <w:rFonts w:ascii="Arial" w:eastAsia="MS Mincho" w:hAnsi="Arial"/>
              <w:sz w:val="20"/>
              <w:iCs/>
            </w:rPr>
            <w:t>,
2018-12-20,
paskelbta TAR 2018-12-28, i. k. 2018-21882                </w:t>
          </w:r>
        </w:p>
        <w:p>
          <w:pPr>
            <w:jc w:val="both"/>
            <w:rPr>
              <w:rFonts w:ascii="Arial" w:hAnsi="Arial"/>
            </w:rPr>
          </w:pPr>
          <w:r>
            <w:rPr>
              <w:rFonts w:ascii="Arial" w:hAnsi="Arial"/>
              <w:sz w:val="20"/>
            </w:rPr>
            <w:t>Lietuvos Respublikos administracinių nusižengimų kodekso 541, 542 ir 589 straipsnių pakeitimo įstatymas</w:t>
          </w:r>
        </w:p>
        <w:p>
          <w:pPr>
            <w:jc w:val="both"/>
            <w:rPr>
              <w:rFonts w:ascii="Arial" w:hAnsi="Arial"/>
              <w:sz w:val="20"/>
            </w:rPr>
          </w:pPr>
        </w:p>
        <w:p>
          <w:pPr>
            <w:jc w:val="both"/>
            <w:rPr>
              <w:rFonts w:ascii="Arial" w:hAnsi="Arial"/>
            </w:rPr>
          </w:pPr>
          <w:r>
            <w:rPr>
              <w:rFonts w:ascii="Arial" w:hAnsi="Arial"/>
              <w:sz w:val="20"/>
            </w:rPr>
            <w:t>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d5b2bb0d81811e8a1baff673bb7216a">
            <w:r w:rsidRPr="00532B9F">
              <w:rPr>
                <w:rFonts w:ascii="Arial" w:eastAsia="MS Mincho" w:hAnsi="Arial"/>
                <w:sz w:val="20"/>
                <w:iCs/>
                <w:color w:val="0000FF" w:themeColor="hyperlink"/>
                <w:u w:val="single"/>
              </w:rPr>
              <w:t>XIII-1541</w:t>
            </w:r>
          </w:fldSimple>
          <w:r>
            <w:rPr>
              <w:rFonts w:ascii="Arial" w:eastAsia="MS Mincho" w:hAnsi="Arial"/>
              <w:sz w:val="20"/>
              <w:iCs/>
            </w:rPr>
            <w:t>,
2018-10-18,
paskelbta TAR 2018-10-25, i. k. 2018-16599                </w:t>
          </w:r>
        </w:p>
        <w:p>
          <w:pPr>
            <w:jc w:val="both"/>
            <w:rPr>
              <w:rFonts w:ascii="Arial" w:hAnsi="Arial"/>
            </w:rPr>
          </w:pPr>
          <w:r>
            <w:rPr>
              <w:rFonts w:ascii="Arial" w:hAnsi="Arial"/>
              <w:sz w:val="20"/>
            </w:rPr>
            <w:t>Lietuvos Respublikos administracinių nusižengimų kodekso 415 ir 589 straipsnių pakeitimo įstatymas</w:t>
          </w:r>
        </w:p>
        <w:p>
          <w:pPr>
            <w:jc w:val="both"/>
            <w:rPr>
              <w:rFonts w:ascii="Arial" w:hAnsi="Arial"/>
              <w:sz w:val="20"/>
            </w:rPr>
          </w:pPr>
        </w:p>
        <w:p>
          <w:pPr>
            <w:jc w:val="both"/>
            <w:rPr>
              <w:rFonts w:ascii="Arial" w:hAnsi="Arial"/>
            </w:rPr>
          </w:pPr>
          <w:r>
            <w:rPr>
              <w:rFonts w:ascii="Arial" w:hAnsi="Arial"/>
              <w:sz w:val="20"/>
            </w:rPr>
            <w:t>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5b5e200f6611e9a5eaf2cd290f1944">
            <w:r w:rsidRPr="00532B9F">
              <w:rPr>
                <w:rFonts w:ascii="Arial" w:eastAsia="MS Mincho" w:hAnsi="Arial"/>
                <w:sz w:val="20"/>
                <w:iCs/>
                <w:color w:val="0000FF" w:themeColor="hyperlink"/>
                <w:u w:val="single"/>
              </w:rPr>
              <w:t>XIII-1887</w:t>
            </w:r>
          </w:fldSimple>
          <w:r>
            <w:rPr>
              <w:rFonts w:ascii="Arial" w:eastAsia="MS Mincho" w:hAnsi="Arial"/>
              <w:sz w:val="20"/>
              <w:iCs/>
            </w:rPr>
            <w:t>,
2018-12-20,
paskelbta TAR 2019-01-03, i. k. 2019-00095                </w:t>
          </w:r>
        </w:p>
        <w:p>
          <w:pPr>
            <w:jc w:val="both"/>
            <w:rPr>
              <w:rFonts w:ascii="Arial" w:hAnsi="Arial"/>
            </w:rPr>
          </w:pPr>
          <w:r>
            <w:rPr>
              <w:rFonts w:ascii="Arial" w:hAnsi="Arial"/>
              <w:sz w:val="20"/>
            </w:rPr>
            <w:t>Lietuvos Respublikos administracinių nusižengimų kodekso 134 straipsnio pakeitimo įstatymas</w:t>
          </w:r>
        </w:p>
        <w:p>
          <w:pPr>
            <w:jc w:val="both"/>
            <w:rPr>
              <w:rFonts w:ascii="Arial" w:hAnsi="Arial"/>
              <w:sz w:val="20"/>
            </w:rPr>
          </w:pPr>
        </w:p>
        <w:p>
          <w:pPr>
            <w:jc w:val="both"/>
            <w:rPr>
              <w:rFonts w:ascii="Arial" w:hAnsi="Arial"/>
            </w:rPr>
          </w:pPr>
          <w:r>
            <w:rPr>
              <w:rFonts w:ascii="Arial" w:hAnsi="Arial"/>
              <w:sz w:val="20"/>
            </w:rPr>
            <w:t>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05c5c200f6711e9a5eaf2cd290f1944">
            <w:r w:rsidRPr="00532B9F">
              <w:rPr>
                <w:rFonts w:ascii="Arial" w:eastAsia="MS Mincho" w:hAnsi="Arial"/>
                <w:sz w:val="20"/>
                <w:iCs/>
                <w:color w:val="0000FF" w:themeColor="hyperlink"/>
                <w:u w:val="single"/>
              </w:rPr>
              <w:t>XIII-1893</w:t>
            </w:r>
          </w:fldSimple>
          <w:r>
            <w:rPr>
              <w:rFonts w:ascii="Arial" w:eastAsia="MS Mincho" w:hAnsi="Arial"/>
              <w:sz w:val="20"/>
              <w:iCs/>
            </w:rPr>
            <w:t>,
2018-12-20,
paskelbta TAR 2019-01-03, i. k. 2019-00099                </w:t>
          </w:r>
        </w:p>
        <w:p>
          <w:pPr>
            <w:jc w:val="both"/>
            <w:rPr>
              <w:rFonts w:ascii="Arial" w:hAnsi="Arial"/>
            </w:rPr>
          </w:pPr>
          <w:r>
            <w:rPr>
              <w:rFonts w:ascii="Arial" w:hAnsi="Arial"/>
              <w:sz w:val="20"/>
            </w:rPr>
            <w:t>Lietuvos Respublikos administracinių nusižengimų kodekso 332 straipsnio pakeitimo įstatymas</w:t>
          </w:r>
        </w:p>
        <w:p>
          <w:pPr>
            <w:jc w:val="both"/>
            <w:rPr>
              <w:rFonts w:ascii="Arial" w:hAnsi="Arial"/>
              <w:sz w:val="20"/>
            </w:rPr>
          </w:pPr>
        </w:p>
        <w:p>
          <w:pPr>
            <w:jc w:val="both"/>
            <w:rPr>
              <w:rFonts w:ascii="Arial" w:hAnsi="Arial"/>
            </w:rPr>
          </w:pPr>
          <w:r>
            <w:rPr>
              <w:rFonts w:ascii="Arial" w:hAnsi="Arial"/>
              <w:sz w:val="20"/>
            </w:rPr>
            <w:t>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8cc4ba01d4e11e9875cdc20105dd260">
            <w:r w:rsidRPr="00532B9F">
              <w:rPr>
                <w:rFonts w:ascii="Arial" w:eastAsia="MS Mincho" w:hAnsi="Arial"/>
                <w:sz w:val="20"/>
                <w:iCs/>
                <w:color w:val="0000FF" w:themeColor="hyperlink"/>
                <w:u w:val="single"/>
              </w:rPr>
              <w:t>XIII-1949</w:t>
            </w:r>
          </w:fldSimple>
          <w:r>
            <w:rPr>
              <w:rFonts w:ascii="Arial" w:eastAsia="MS Mincho" w:hAnsi="Arial"/>
              <w:sz w:val="20"/>
              <w:iCs/>
            </w:rPr>
            <w:t>,
2019-01-12,
paskelbta TAR 2019-01-21, i. k. 2019-00866                </w:t>
          </w:r>
        </w:p>
        <w:p>
          <w:pPr>
            <w:jc w:val="both"/>
            <w:rPr>
              <w:rFonts w:ascii="Arial" w:hAnsi="Arial"/>
            </w:rPr>
          </w:pPr>
          <w:r>
            <w:rPr>
              <w:rFonts w:ascii="Arial" w:hAnsi="Arial"/>
              <w:sz w:val="20"/>
            </w:rPr>
            <w:t>Lietuvos Respublikos administracinių nusižengimų kodekso 369 ir 589 straipsnių pakeitimo įstatymas</w:t>
          </w:r>
        </w:p>
        <w:p>
          <w:pPr>
            <w:jc w:val="both"/>
            <w:rPr>
              <w:rFonts w:ascii="Arial" w:hAnsi="Arial"/>
              <w:sz w:val="20"/>
            </w:rPr>
          </w:pPr>
        </w:p>
        <w:p>
          <w:pPr>
            <w:jc w:val="both"/>
            <w:rPr>
              <w:rFonts w:ascii="Arial" w:hAnsi="Arial"/>
            </w:rPr>
          </w:pPr>
          <w:r>
            <w:rPr>
              <w:rFonts w:ascii="Arial" w:hAnsi="Arial"/>
              <w:sz w:val="20"/>
            </w:rPr>
            <w:t>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dd73a0399111e99595d005d42b863e">
            <w:r w:rsidRPr="00532B9F">
              <w:rPr>
                <w:rFonts w:ascii="Arial" w:eastAsia="MS Mincho" w:hAnsi="Arial"/>
                <w:sz w:val="20"/>
                <w:iCs/>
                <w:color w:val="0000FF" w:themeColor="hyperlink"/>
                <w:u w:val="single"/>
              </w:rPr>
              <w:t>XIII-1969</w:t>
            </w:r>
          </w:fldSimple>
          <w:r>
            <w:rPr>
              <w:rFonts w:ascii="Arial" w:eastAsia="MS Mincho" w:hAnsi="Arial"/>
              <w:sz w:val="20"/>
              <w:iCs/>
            </w:rPr>
            <w:t>,
2019-02-14,
paskelbta TAR 2019-02-26, i. k. 2019-03167                </w:t>
          </w:r>
        </w:p>
        <w:p>
          <w:pPr>
            <w:jc w:val="both"/>
            <w:rPr>
              <w:rFonts w:ascii="Arial" w:hAnsi="Arial"/>
            </w:rPr>
          </w:pPr>
          <w:r>
            <w:rPr>
              <w:rFonts w:ascii="Arial" w:hAnsi="Arial"/>
              <w:sz w:val="20"/>
            </w:rPr>
            <w:t>Lietuvos Respublikos administracinių nusižengimų kodekso 328, 329, 589 ir 610 straipsnių pakeitimo įstatymas</w:t>
          </w:r>
        </w:p>
        <w:p>
          <w:pPr>
            <w:jc w:val="both"/>
            <w:rPr>
              <w:rFonts w:ascii="Arial" w:hAnsi="Arial"/>
              <w:sz w:val="20"/>
            </w:rPr>
          </w:pPr>
        </w:p>
        <w:p>
          <w:pPr>
            <w:jc w:val="both"/>
            <w:rPr>
              <w:rFonts w:ascii="Arial" w:hAnsi="Arial"/>
            </w:rPr>
          </w:pPr>
          <w:r>
            <w:rPr>
              <w:rFonts w:ascii="Arial" w:hAnsi="Arial"/>
              <w:sz w:val="20"/>
            </w:rPr>
            <w:t>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d467204bb311e9b9e1d4aa8e4da0de">
            <w:r w:rsidRPr="00532B9F">
              <w:rPr>
                <w:rFonts w:ascii="Arial" w:eastAsia="MS Mincho" w:hAnsi="Arial"/>
                <w:sz w:val="20"/>
                <w:iCs/>
                <w:color w:val="0000FF" w:themeColor="hyperlink"/>
                <w:u w:val="single"/>
              </w:rPr>
              <w:t>XIII-1994</w:t>
            </w:r>
          </w:fldSimple>
          <w:r>
            <w:rPr>
              <w:rFonts w:ascii="Arial" w:eastAsia="MS Mincho" w:hAnsi="Arial"/>
              <w:sz w:val="20"/>
              <w:iCs/>
            </w:rPr>
            <w:t>,
2019-03-14,
paskelbta TAR 2019-03-21, i. k. 2019-04395                </w:t>
          </w:r>
        </w:p>
        <w:p>
          <w:pPr>
            <w:jc w:val="both"/>
            <w:rPr>
              <w:rFonts w:ascii="Arial" w:hAnsi="Arial"/>
            </w:rPr>
          </w:pPr>
          <w:r>
            <w:rPr>
              <w:rFonts w:ascii="Arial" w:hAnsi="Arial"/>
              <w:sz w:val="20"/>
            </w:rPr>
            <w:t>Lietuvos Respublikos administracinių nusižengimų kodekso 128 ir 589 straipsnių pakeitimo įstatymas</w:t>
          </w:r>
        </w:p>
        <w:p>
          <w:pPr>
            <w:jc w:val="both"/>
            <w:rPr>
              <w:rFonts w:ascii="Arial" w:hAnsi="Arial"/>
              <w:sz w:val="20"/>
            </w:rPr>
          </w:pPr>
        </w:p>
        <w:p>
          <w:pPr>
            <w:jc w:val="both"/>
            <w:rPr>
              <w:rFonts w:ascii="Arial" w:hAnsi="Arial"/>
            </w:rPr>
          </w:pPr>
          <w:r>
            <w:rPr>
              <w:rFonts w:ascii="Arial" w:hAnsi="Arial"/>
              <w:sz w:val="20"/>
            </w:rPr>
            <w:t>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4ece4001d4d11e9875cdc20105dd260">
            <w:r w:rsidRPr="00532B9F">
              <w:rPr>
                <w:rFonts w:ascii="Arial" w:eastAsia="MS Mincho" w:hAnsi="Arial"/>
                <w:sz w:val="20"/>
                <w:iCs/>
                <w:color w:val="0000FF" w:themeColor="hyperlink"/>
                <w:u w:val="single"/>
              </w:rPr>
              <w:t>XIII-1931</w:t>
            </w:r>
          </w:fldSimple>
          <w:r>
            <w:rPr>
              <w:rFonts w:ascii="Arial" w:eastAsia="MS Mincho" w:hAnsi="Arial"/>
              <w:sz w:val="20"/>
              <w:iCs/>
            </w:rPr>
            <w:t>,
2019-01-11,
paskelbta TAR 2019-01-21, i. k. 2019-00862                </w:t>
          </w:r>
        </w:p>
        <w:p>
          <w:pPr>
            <w:jc w:val="both"/>
            <w:rPr>
              <w:rFonts w:ascii="Arial" w:hAnsi="Arial"/>
            </w:rPr>
          </w:pPr>
          <w:r>
            <w:rPr>
              <w:rFonts w:ascii="Arial" w:hAnsi="Arial"/>
              <w:sz w:val="20"/>
            </w:rPr>
            <w:t>Lietuvos Respublikos administracinių nusižengimų kodekso 28, 71, 420, 422, 423, 424, 427, 602 ir 603 straipsnių pakeitimo įstatymas</w:t>
          </w:r>
        </w:p>
        <w:p>
          <w:pPr>
            <w:jc w:val="both"/>
            <w:rPr>
              <w:rFonts w:ascii="Arial" w:hAnsi="Arial"/>
              <w:sz w:val="20"/>
            </w:rPr>
          </w:pPr>
        </w:p>
        <w:p>
          <w:pPr>
            <w:jc w:val="both"/>
            <w:rPr>
              <w:rFonts w:ascii="Arial" w:hAnsi="Arial"/>
            </w:rPr>
          </w:pPr>
          <w:r>
            <w:rPr>
              <w:rFonts w:ascii="Arial" w:hAnsi="Arial"/>
              <w:sz w:val="20"/>
            </w:rPr>
            <w:t>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faef060554311e9975f9c35aedfe438">
            <w:r w:rsidRPr="00532B9F">
              <w:rPr>
                <w:rFonts w:ascii="Arial" w:eastAsia="MS Mincho" w:hAnsi="Arial"/>
                <w:sz w:val="20"/>
                <w:iCs/>
                <w:color w:val="0000FF" w:themeColor="hyperlink"/>
                <w:u w:val="single"/>
              </w:rPr>
              <w:t>XIII-2014</w:t>
            </w:r>
          </w:fldSimple>
          <w:r>
            <w:rPr>
              <w:rFonts w:ascii="Arial" w:eastAsia="MS Mincho" w:hAnsi="Arial"/>
              <w:sz w:val="20"/>
              <w:iCs/>
            </w:rPr>
            <w:t>,
2019-03-21,
paskelbta TAR 2019-04-02, i. k. 2019-05347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cb0540629811e99676cb74c51fe1f4">
            <w:r w:rsidRPr="00532B9F">
              <w:rPr>
                <w:rFonts w:ascii="Arial" w:eastAsia="MS Mincho" w:hAnsi="Arial"/>
                <w:sz w:val="20"/>
                <w:iCs/>
                <w:color w:val="0000FF" w:themeColor="hyperlink"/>
                <w:u w:val="single"/>
              </w:rPr>
              <w:t>XIII-2036</w:t>
            </w:r>
          </w:fldSimple>
          <w:r>
            <w:rPr>
              <w:rFonts w:ascii="Arial" w:eastAsia="MS Mincho" w:hAnsi="Arial"/>
              <w:sz w:val="20"/>
              <w:iCs/>
            </w:rPr>
            <w:t>,
2019-04-11,
paskelbta TAR 2019-04-19, i. k. 2019-06548                </w:t>
          </w:r>
        </w:p>
        <w:p>
          <w:pPr>
            <w:jc w:val="both"/>
            <w:rPr>
              <w:rFonts w:ascii="Arial" w:hAnsi="Arial"/>
            </w:rPr>
          </w:pPr>
          <w:r>
            <w:rPr>
              <w:rFonts w:ascii="Arial" w:hAnsi="Arial"/>
              <w:sz w:val="20"/>
            </w:rPr>
            <w:t>Lietuvos Respublikos administracinių nusižengimų kodekso 75 straipsnio pakeitimo įstatymas</w:t>
          </w:r>
        </w:p>
        <w:p>
          <w:pPr>
            <w:jc w:val="both"/>
            <w:rPr>
              <w:rFonts w:ascii="Arial" w:hAnsi="Arial"/>
              <w:sz w:val="20"/>
            </w:rPr>
          </w:pPr>
        </w:p>
        <w:p>
          <w:pPr>
            <w:jc w:val="both"/>
            <w:rPr>
              <w:rFonts w:ascii="Arial" w:hAnsi="Arial"/>
            </w:rPr>
          </w:pPr>
          <w:r>
            <w:rPr>
              <w:rFonts w:ascii="Arial" w:hAnsi="Arial"/>
              <w:sz w:val="20"/>
            </w:rPr>
            <w:t>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c483d07e1b11e98436e02a0124fc68">
            <w:r w:rsidRPr="00532B9F">
              <w:rPr>
                <w:rFonts w:ascii="Arial" w:eastAsia="MS Mincho" w:hAnsi="Arial"/>
                <w:sz w:val="20"/>
                <w:iCs/>
                <w:color w:val="0000FF" w:themeColor="hyperlink"/>
                <w:u w:val="single"/>
              </w:rPr>
              <w:t>XIII-2125</w:t>
            </w:r>
          </w:fldSimple>
          <w:r>
            <w:rPr>
              <w:rFonts w:ascii="Arial" w:eastAsia="MS Mincho" w:hAnsi="Arial"/>
              <w:sz w:val="20"/>
              <w:iCs/>
            </w:rPr>
            <w:t>,
2019-05-16,
paskelbta TAR 2019-05-24, i. k. 2019-08305                </w:t>
          </w:r>
        </w:p>
        <w:p>
          <w:pPr>
            <w:jc w:val="both"/>
            <w:rPr>
              <w:rFonts w:ascii="Arial" w:hAnsi="Arial"/>
            </w:rPr>
          </w:pPr>
          <w:r>
            <w:rPr>
              <w:rFonts w:ascii="Arial" w:hAnsi="Arial"/>
              <w:sz w:val="20"/>
            </w:rPr>
            <w:t>Lietuvos Respublikos administracinių nusižengimų kodekso 123 straipsnio pakeitimo įstatymas</w:t>
          </w:r>
        </w:p>
        <w:p>
          <w:pPr>
            <w:jc w:val="both"/>
            <w:rPr>
              <w:rFonts w:ascii="Arial" w:hAnsi="Arial"/>
              <w:sz w:val="20"/>
            </w:rPr>
          </w:pPr>
        </w:p>
        <w:p>
          <w:pPr>
            <w:jc w:val="both"/>
            <w:rPr>
              <w:rFonts w:ascii="Arial" w:hAnsi="Arial"/>
            </w:rPr>
          </w:pPr>
          <w:r>
            <w:rPr>
              <w:rFonts w:ascii="Arial" w:hAnsi="Arial"/>
              <w:sz w:val="20"/>
            </w:rPr>
            <w:t>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2f9f007e1b11e98436e02a0124fc68">
            <w:r w:rsidRPr="00532B9F">
              <w:rPr>
                <w:rFonts w:ascii="Arial" w:eastAsia="MS Mincho" w:hAnsi="Arial"/>
                <w:sz w:val="20"/>
                <w:iCs/>
                <w:color w:val="0000FF" w:themeColor="hyperlink"/>
                <w:u w:val="single"/>
              </w:rPr>
              <w:t>XIII-2126</w:t>
            </w:r>
          </w:fldSimple>
          <w:r>
            <w:rPr>
              <w:rFonts w:ascii="Arial" w:eastAsia="MS Mincho" w:hAnsi="Arial"/>
              <w:sz w:val="20"/>
              <w:iCs/>
            </w:rPr>
            <w:t>,
2019-05-16,
paskelbta TAR 2019-05-24, i. k. 2019-08306                </w:t>
          </w:r>
        </w:p>
        <w:p>
          <w:pPr>
            <w:jc w:val="both"/>
            <w:rPr>
              <w:rFonts w:ascii="Arial" w:hAnsi="Arial"/>
            </w:rPr>
          </w:pPr>
          <w:r>
            <w:rPr>
              <w:rFonts w:ascii="Arial" w:hAnsi="Arial"/>
              <w:sz w:val="20"/>
            </w:rPr>
            <w:t>Lietuvos Respublikos administracinių nusižengimų kodekso 57 ir 58 straipsnių pakeitimo įstatymas</w:t>
          </w:r>
        </w:p>
        <w:p>
          <w:pPr>
            <w:jc w:val="both"/>
            <w:rPr>
              <w:rFonts w:ascii="Arial" w:hAnsi="Arial"/>
              <w:sz w:val="20"/>
            </w:rPr>
          </w:pPr>
        </w:p>
        <w:p>
          <w:pPr>
            <w:jc w:val="both"/>
            <w:rPr>
              <w:rFonts w:ascii="Arial" w:hAnsi="Arial"/>
            </w:rPr>
          </w:pPr>
          <w:r>
            <w:rPr>
              <w:rFonts w:ascii="Arial" w:hAnsi="Arial"/>
              <w:sz w:val="20"/>
            </w:rPr>
            <w:t>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8506e07e1c11e98436e02a0124fc68">
            <w:r w:rsidRPr="00532B9F">
              <w:rPr>
                <w:rFonts w:ascii="Arial" w:eastAsia="MS Mincho" w:hAnsi="Arial"/>
                <w:sz w:val="20"/>
                <w:iCs/>
                <w:color w:val="0000FF" w:themeColor="hyperlink"/>
                <w:u w:val="single"/>
              </w:rPr>
              <w:t>XIII-2127</w:t>
            </w:r>
          </w:fldSimple>
          <w:r>
            <w:rPr>
              <w:rFonts w:ascii="Arial" w:eastAsia="MS Mincho" w:hAnsi="Arial"/>
              <w:sz w:val="20"/>
              <w:iCs/>
            </w:rPr>
            <w:t>,
2019-05-16,
paskelbta TAR 2019-05-24, i. k. 2019-08307                </w:t>
          </w:r>
        </w:p>
        <w:p>
          <w:pPr>
            <w:jc w:val="both"/>
            <w:rPr>
              <w:rFonts w:ascii="Arial" w:hAnsi="Arial"/>
            </w:rPr>
          </w:pPr>
          <w:r>
            <w:rPr>
              <w:rFonts w:ascii="Arial" w:hAnsi="Arial"/>
              <w:sz w:val="20"/>
            </w:rPr>
            <w:t>Lietuvos Respublikos administracinių nusižengimų kodekso 541, 542 ir 589 straipsnių pakeitimo įstatymo Nr. XIII-1868 3 straipsnio pakeitimo įstatymas</w:t>
          </w:r>
        </w:p>
        <w:p>
          <w:pPr>
            <w:jc w:val="both"/>
            <w:rPr>
              <w:rFonts w:ascii="Arial" w:hAnsi="Arial"/>
              <w:sz w:val="20"/>
            </w:rPr>
          </w:pPr>
        </w:p>
        <w:p>
          <w:pPr>
            <w:jc w:val="both"/>
            <w:rPr>
              <w:rFonts w:ascii="Arial" w:hAnsi="Arial"/>
            </w:rPr>
          </w:pPr>
          <w:r>
            <w:rPr>
              <w:rFonts w:ascii="Arial" w:hAnsi="Arial"/>
              <w:sz w:val="20"/>
            </w:rPr>
            <w:t>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7ba0209efb11e9878fc525390407ce">
            <w:r w:rsidRPr="00532B9F">
              <w:rPr>
                <w:rFonts w:ascii="Arial" w:eastAsia="MS Mincho" w:hAnsi="Arial"/>
                <w:sz w:val="20"/>
                <w:iCs/>
                <w:color w:val="0000FF" w:themeColor="hyperlink"/>
                <w:u w:val="single"/>
              </w:rPr>
              <w:t>XIII-2251</w:t>
            </w:r>
          </w:fldSimple>
          <w:r>
            <w:rPr>
              <w:rFonts w:ascii="Arial" w:eastAsia="MS Mincho" w:hAnsi="Arial"/>
              <w:sz w:val="20"/>
              <w:iCs/>
            </w:rPr>
            <w:t>,
2019-06-27,
paskelbta TAR 2019-07-05, i. k. 2019-11170                </w:t>
          </w:r>
        </w:p>
        <w:p>
          <w:pPr>
            <w:jc w:val="both"/>
            <w:rPr>
              <w:rFonts w:ascii="Arial" w:hAnsi="Arial"/>
            </w:rPr>
          </w:pPr>
          <w:r>
            <w:rPr>
              <w:rFonts w:ascii="Arial" w:hAnsi="Arial"/>
              <w:sz w:val="20"/>
            </w:rPr>
            <w:t>Lietuvos Respublikos administracinių nusižengimų kodekso papildymo 119-1 straipsniu ir 590, 614 straipsnių ir priedo pakeitimo įstatymas</w:t>
          </w:r>
        </w:p>
        <w:p>
          <w:pPr>
            <w:jc w:val="both"/>
            <w:rPr>
              <w:rFonts w:ascii="Arial" w:hAnsi="Arial"/>
              <w:sz w:val="20"/>
            </w:rPr>
          </w:pPr>
        </w:p>
        <w:p>
          <w:pPr>
            <w:jc w:val="both"/>
            <w:rPr>
              <w:rFonts w:ascii="Arial" w:hAnsi="Arial"/>
            </w:rPr>
          </w:pPr>
          <w:r>
            <w:rPr>
              <w:rFonts w:ascii="Arial" w:hAnsi="Arial"/>
              <w:sz w:val="20"/>
            </w:rPr>
            <w:t>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e42c730b1c411e98451fa7b5933515d">
            <w:r w:rsidRPr="00532B9F">
              <w:rPr>
                <w:rFonts w:ascii="Arial" w:eastAsia="MS Mincho" w:hAnsi="Arial"/>
                <w:sz w:val="20"/>
                <w:iCs/>
                <w:color w:val="0000FF" w:themeColor="hyperlink"/>
                <w:u w:val="single"/>
              </w:rPr>
              <w:t>XIII-2354</w:t>
            </w:r>
          </w:fldSimple>
          <w:r>
            <w:rPr>
              <w:rFonts w:ascii="Arial" w:eastAsia="MS Mincho" w:hAnsi="Arial"/>
              <w:sz w:val="20"/>
              <w:iCs/>
            </w:rPr>
            <w:t>,
2019-07-16,
paskelbta TAR 2019-07-29, i. k. 2019-12444                </w:t>
          </w:r>
        </w:p>
        <w:p>
          <w:pPr>
            <w:jc w:val="both"/>
            <w:rPr>
              <w:rFonts w:ascii="Arial" w:hAnsi="Arial"/>
            </w:rPr>
          </w:pPr>
          <w:r>
            <w:rPr>
              <w:rFonts w:ascii="Arial" w:hAnsi="Arial"/>
              <w:sz w:val="20"/>
            </w:rPr>
            <w:t>Lietuvos Respublikos administracinių nusižengimų kodekso papildymo 188-1 straipsniu ir 190, 589 straipsnių pakeitimo įstatymas</w:t>
          </w:r>
        </w:p>
        <w:p>
          <w:pPr>
            <w:jc w:val="both"/>
            <w:rPr>
              <w:rFonts w:ascii="Arial" w:hAnsi="Arial"/>
              <w:sz w:val="20"/>
            </w:rPr>
          </w:pPr>
        </w:p>
        <w:p>
          <w:pPr>
            <w:jc w:val="both"/>
            <w:rPr>
              <w:rFonts w:ascii="Arial" w:hAnsi="Arial"/>
            </w:rPr>
          </w:pPr>
          <w:r>
            <w:rPr>
              <w:rFonts w:ascii="Arial" w:hAnsi="Arial"/>
              <w:sz w:val="20"/>
            </w:rPr>
            <w:t>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372680b52111e98451fa7b5933515d">
            <w:r w:rsidRPr="00532B9F">
              <w:rPr>
                <w:rFonts w:ascii="Arial" w:eastAsia="MS Mincho" w:hAnsi="Arial"/>
                <w:sz w:val="20"/>
                <w:iCs/>
                <w:color w:val="0000FF" w:themeColor="hyperlink"/>
                <w:u w:val="single"/>
              </w:rPr>
              <w:t>XIII-2390</w:t>
            </w:r>
          </w:fldSimple>
          <w:r>
            <w:rPr>
              <w:rFonts w:ascii="Arial" w:eastAsia="MS Mincho" w:hAnsi="Arial"/>
              <w:sz w:val="20"/>
              <w:iCs/>
            </w:rPr>
            <w:t>,
2019-07-23,
paskelbta TAR 2019-08-02, i. k. 2019-12805                </w:t>
          </w:r>
        </w:p>
        <w:p>
          <w:pPr>
            <w:jc w:val="both"/>
            <w:rPr>
              <w:rFonts w:ascii="Arial" w:hAnsi="Arial"/>
            </w:rPr>
          </w:pPr>
          <w:r>
            <w:rPr>
              <w:rFonts w:ascii="Arial" w:hAnsi="Arial"/>
              <w:sz w:val="20"/>
            </w:rPr>
            <w:t>Lietuvos Respublikos administracinių nusižengimų kodekso papildymo 370-1 straipsniu ir 370-1, 589 straipsnių ir priedo pakeitimo įstatymas</w:t>
          </w:r>
        </w:p>
        <w:p>
          <w:pPr>
            <w:jc w:val="both"/>
            <w:rPr>
              <w:rFonts w:ascii="Arial" w:hAnsi="Arial"/>
              <w:sz w:val="20"/>
            </w:rPr>
          </w:pPr>
        </w:p>
        <w:p>
          <w:pPr>
            <w:jc w:val="both"/>
            <w:rPr>
              <w:rFonts w:ascii="Arial" w:hAnsi="Arial"/>
            </w:rPr>
          </w:pPr>
          <w:r>
            <w:rPr>
              <w:rFonts w:ascii="Arial" w:hAnsi="Arial"/>
              <w:sz w:val="20"/>
            </w:rPr>
            <w:t>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c8a0f0af9011e98451fa7b5933515d">
            <w:r w:rsidRPr="00532B9F">
              <w:rPr>
                <w:rFonts w:ascii="Arial" w:eastAsia="MS Mincho" w:hAnsi="Arial"/>
                <w:sz w:val="20"/>
                <w:iCs/>
                <w:color w:val="0000FF" w:themeColor="hyperlink"/>
                <w:u w:val="single"/>
              </w:rPr>
              <w:t>XIII-2331</w:t>
            </w:r>
          </w:fldSimple>
          <w:r>
            <w:rPr>
              <w:rFonts w:ascii="Arial" w:eastAsia="MS Mincho" w:hAnsi="Arial"/>
              <w:sz w:val="20"/>
              <w:iCs/>
            </w:rPr>
            <w:t>,
2019-07-16,
paskelbta TAR 2019-07-26, i. k. 2019-12373                </w:t>
          </w:r>
        </w:p>
        <w:p>
          <w:pPr>
            <w:jc w:val="both"/>
            <w:rPr>
              <w:rFonts w:ascii="Arial" w:hAnsi="Arial"/>
            </w:rPr>
          </w:pPr>
          <w:r>
            <w:rPr>
              <w:rFonts w:ascii="Arial" w:hAnsi="Arial"/>
              <w:sz w:val="20"/>
            </w:rPr>
            <w:t>Lietuvos Respublikos administracinių nusižengimų kodekso 658, 659, 660 ir 663 straipsnių pakeitimo įstatymas</w:t>
          </w:r>
        </w:p>
        <w:p>
          <w:pPr>
            <w:jc w:val="both"/>
            <w:rPr>
              <w:rFonts w:ascii="Arial" w:hAnsi="Arial"/>
              <w:sz w:val="20"/>
            </w:rPr>
          </w:pPr>
        </w:p>
        <w:p>
          <w:pPr>
            <w:jc w:val="both"/>
            <w:rPr>
              <w:rFonts w:ascii="Arial" w:hAnsi="Arial"/>
            </w:rPr>
          </w:pPr>
          <w:r>
            <w:rPr>
              <w:rFonts w:ascii="Arial" w:hAnsi="Arial"/>
              <w:sz w:val="20"/>
            </w:rPr>
            <w:t>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ae58b0af9c11e98451fa7b5933515d">
            <w:r w:rsidRPr="00532B9F">
              <w:rPr>
                <w:rFonts w:ascii="Arial" w:eastAsia="MS Mincho" w:hAnsi="Arial"/>
                <w:sz w:val="20"/>
                <w:iCs/>
                <w:color w:val="0000FF" w:themeColor="hyperlink"/>
                <w:u w:val="single"/>
              </w:rPr>
              <w:t>XIII-2339</w:t>
            </w:r>
          </w:fldSimple>
          <w:r>
            <w:rPr>
              <w:rFonts w:ascii="Arial" w:eastAsia="MS Mincho" w:hAnsi="Arial"/>
              <w:sz w:val="20"/>
              <w:iCs/>
            </w:rPr>
            <w:t>,
2019-07-16,
paskelbta TAR 2019-07-26, i. k. 2019-12402                </w:t>
          </w:r>
        </w:p>
        <w:p>
          <w:pPr>
            <w:jc w:val="both"/>
            <w:rPr>
              <w:rFonts w:ascii="Arial" w:hAnsi="Arial"/>
            </w:rPr>
          </w:pPr>
          <w:r>
            <w:rPr>
              <w:rFonts w:ascii="Arial" w:hAnsi="Arial"/>
              <w:sz w:val="20"/>
            </w:rPr>
            <w:t>Lietuvos Respublikos administracinių nusižengimų kodekso 542 straipsnio pakeitimo įstatymas</w:t>
          </w:r>
        </w:p>
        <w:p>
          <w:pPr>
            <w:jc w:val="both"/>
            <w:rPr>
              <w:rFonts w:ascii="Arial" w:hAnsi="Arial"/>
              <w:sz w:val="20"/>
            </w:rPr>
          </w:pPr>
        </w:p>
        <w:p>
          <w:pPr>
            <w:jc w:val="both"/>
            <w:rPr>
              <w:rFonts w:ascii="Arial" w:hAnsi="Arial"/>
            </w:rPr>
          </w:pPr>
          <w:r>
            <w:rPr>
              <w:rFonts w:ascii="Arial" w:hAnsi="Arial"/>
              <w:sz w:val="20"/>
            </w:rPr>
            <w:t>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2dcc098c711e9ae2e9d61b1f977b3">
            <w:r w:rsidRPr="00532B9F">
              <w:rPr>
                <w:rFonts w:ascii="Arial" w:eastAsia="MS Mincho" w:hAnsi="Arial"/>
                <w:sz w:val="20"/>
                <w:iCs/>
                <w:color w:val="0000FF" w:themeColor="hyperlink"/>
                <w:u w:val="single"/>
              </w:rPr>
              <w:t>XIII-2243</w:t>
            </w:r>
          </w:fldSimple>
          <w:r>
            <w:rPr>
              <w:rFonts w:ascii="Arial" w:eastAsia="MS Mincho" w:hAnsi="Arial"/>
              <w:sz w:val="20"/>
              <w:iCs/>
            </w:rPr>
            <w:t>,
2019-06-13,
paskelbta TAR 2019-06-27, i. k. 2019-10371                </w:t>
          </w:r>
        </w:p>
        <w:p>
          <w:pPr>
            <w:jc w:val="both"/>
            <w:rPr>
              <w:rFonts w:ascii="Arial" w:hAnsi="Arial"/>
            </w:rPr>
          </w:pPr>
          <w:r>
            <w:rPr>
              <w:rFonts w:ascii="Arial" w:hAnsi="Arial"/>
              <w:sz w:val="20"/>
            </w:rPr>
            <w:t>Lietuvos Respublikos administracinių nusižengimų kodekso 459 straipsnio pakeitimo įstatymas</w:t>
          </w:r>
        </w:p>
        <w:p>
          <w:pPr>
            <w:jc w:val="both"/>
            <w:rPr>
              <w:rFonts w:ascii="Arial" w:hAnsi="Arial"/>
              <w:sz w:val="20"/>
            </w:rPr>
          </w:pPr>
        </w:p>
        <w:p>
          <w:pPr>
            <w:jc w:val="both"/>
            <w:rPr>
              <w:rFonts w:ascii="Arial" w:hAnsi="Arial"/>
            </w:rPr>
          </w:pPr>
          <w:r>
            <w:rPr>
              <w:rFonts w:ascii="Arial" w:hAnsi="Arial"/>
              <w:sz w:val="20"/>
            </w:rPr>
            <w:t>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a117f0fa5311e99681cd81dcdca52c">
            <w:r w:rsidRPr="00532B9F">
              <w:rPr>
                <w:rFonts w:ascii="Arial" w:eastAsia="MS Mincho" w:hAnsi="Arial"/>
                <w:sz w:val="20"/>
                <w:iCs/>
                <w:color w:val="0000FF" w:themeColor="hyperlink"/>
                <w:u w:val="single"/>
              </w:rPr>
              <w:t>XIII-2468</w:t>
            </w:r>
          </w:fldSimple>
          <w:r>
            <w:rPr>
              <w:rFonts w:ascii="Arial" w:eastAsia="MS Mincho" w:hAnsi="Arial"/>
              <w:sz w:val="20"/>
              <w:iCs/>
            </w:rPr>
            <w:t>,
2019-10-10,
paskelbta TAR 2019-10-29, i. k. 2019-17213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1e7f055d311e9975f9c35aedfe438">
            <w:r w:rsidRPr="00532B9F">
              <w:rPr>
                <w:rFonts w:ascii="Arial" w:eastAsia="MS Mincho" w:hAnsi="Arial"/>
                <w:sz w:val="20"/>
                <w:iCs/>
                <w:color w:val="0000FF" w:themeColor="hyperlink"/>
                <w:u w:val="single"/>
              </w:rPr>
              <w:t>XIII-2027</w:t>
            </w:r>
          </w:fldSimple>
          <w:r>
            <w:rPr>
              <w:rFonts w:ascii="Arial" w:eastAsia="MS Mincho" w:hAnsi="Arial"/>
              <w:sz w:val="20"/>
              <w:iCs/>
            </w:rPr>
            <w:t>,
2019-03-26,
paskelbta TAR 2019-04-03, i. k. 2019-05404                </w:t>
          </w:r>
        </w:p>
        <w:p>
          <w:pPr>
            <w:jc w:val="both"/>
            <w:rPr>
              <w:rFonts w:ascii="Arial" w:hAnsi="Arial"/>
            </w:rPr>
          </w:pPr>
          <w:r>
            <w:rPr>
              <w:rFonts w:ascii="Arial" w:hAnsi="Arial"/>
              <w:sz w:val="20"/>
            </w:rPr>
            <w:t>Lietuvos Respublikos administracinių nusižengimų kodekso 27, 34, 420, 422, 423, 424 straipsnių pakeitimo ir Kodekso papildymo 31-1 ir 693 straipsniais įstatymas</w:t>
          </w:r>
        </w:p>
        <w:p>
          <w:pPr>
            <w:jc w:val="both"/>
            <w:rPr>
              <w:rFonts w:ascii="Arial" w:hAnsi="Arial"/>
              <w:sz w:val="20"/>
            </w:rPr>
          </w:pPr>
        </w:p>
        <w:p>
          <w:pPr>
            <w:jc w:val="both"/>
            <w:rPr>
              <w:rFonts w:ascii="Arial" w:hAnsi="Arial"/>
            </w:rPr>
          </w:pPr>
          <w:r>
            <w:rPr>
              <w:rFonts w:ascii="Arial" w:hAnsi="Arial"/>
              <w:sz w:val="20"/>
            </w:rPr>
            <w:t>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516f8f0934e11e9ae2e9d61b1f977b3">
            <w:r w:rsidRPr="00532B9F">
              <w:rPr>
                <w:rFonts w:ascii="Arial" w:eastAsia="MS Mincho" w:hAnsi="Arial"/>
                <w:sz w:val="20"/>
                <w:iCs/>
                <w:color w:val="0000FF" w:themeColor="hyperlink"/>
                <w:u w:val="single"/>
              </w:rPr>
              <w:t>XIII-2167</w:t>
            </w:r>
          </w:fldSimple>
          <w:r>
            <w:rPr>
              <w:rFonts w:ascii="Arial" w:eastAsia="MS Mincho" w:hAnsi="Arial"/>
              <w:sz w:val="20"/>
              <w:iCs/>
            </w:rPr>
            <w:t>,
2019-06-06,
paskelbta TAR 2019-06-20, i. k. 2019-09939                </w:t>
          </w:r>
        </w:p>
        <w:p>
          <w:pPr>
            <w:jc w:val="both"/>
            <w:rPr>
              <w:rFonts w:ascii="Arial" w:hAnsi="Arial"/>
            </w:rPr>
          </w:pPr>
          <w:r>
            <w:rPr>
              <w:rFonts w:ascii="Arial" w:hAnsi="Arial"/>
              <w:sz w:val="20"/>
            </w:rPr>
            <w:t>Lietuvos Respublikos administracinių nusižengimų kodekso 53, 247, 256, 305, 385 ir 589 straipsnių pakeitimo įstatymas</w:t>
          </w:r>
        </w:p>
        <w:p>
          <w:pPr>
            <w:jc w:val="both"/>
            <w:rPr>
              <w:rFonts w:ascii="Arial" w:hAnsi="Arial"/>
              <w:sz w:val="20"/>
            </w:rPr>
          </w:pPr>
        </w:p>
        <w:p>
          <w:pPr>
            <w:jc w:val="both"/>
            <w:rPr>
              <w:rFonts w:ascii="Arial" w:hAnsi="Arial"/>
            </w:rPr>
          </w:pPr>
          <w:r>
            <w:rPr>
              <w:rFonts w:ascii="Arial" w:hAnsi="Arial"/>
              <w:sz w:val="20"/>
            </w:rPr>
            <w:t>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c5e8a80ee4211e99681cd81dcdca52c">
            <w:r w:rsidRPr="00532B9F">
              <w:rPr>
                <w:rFonts w:ascii="Arial" w:eastAsia="MS Mincho" w:hAnsi="Arial"/>
                <w:sz w:val="20"/>
                <w:iCs/>
                <w:color w:val="0000FF" w:themeColor="hyperlink"/>
                <w:u w:val="single"/>
              </w:rPr>
              <w:t>XIII-2445</w:t>
            </w:r>
          </w:fldSimple>
          <w:r>
            <w:rPr>
              <w:rFonts w:ascii="Arial" w:eastAsia="MS Mincho" w:hAnsi="Arial"/>
              <w:sz w:val="20"/>
              <w:iCs/>
            </w:rPr>
            <w:t>,
2019-09-26,
paskelbta TAR 2019-10-14, i. k. 2019-16284                </w:t>
          </w:r>
        </w:p>
        <w:p>
          <w:pPr>
            <w:jc w:val="both"/>
            <w:rPr>
              <w:rFonts w:ascii="Arial" w:hAnsi="Arial"/>
            </w:rPr>
          </w:pPr>
          <w:r>
            <w:rPr>
              <w:rFonts w:ascii="Arial" w:hAnsi="Arial"/>
              <w:sz w:val="20"/>
            </w:rPr>
            <w:t>Lietuvos Respublikos administracinių nusižengimų kodekso 426, 449, 454, 455, 589 straipsnių pakeitimo ir Kodekso papildymo 449-1 straipsniu įstatymas</w:t>
          </w:r>
        </w:p>
        <w:p>
          <w:pPr>
            <w:jc w:val="both"/>
            <w:rPr>
              <w:rFonts w:ascii="Arial" w:hAnsi="Arial"/>
              <w:sz w:val="20"/>
            </w:rPr>
          </w:pPr>
        </w:p>
        <w:p>
          <w:pPr>
            <w:jc w:val="both"/>
            <w:rPr>
              <w:rFonts w:ascii="Arial" w:hAnsi="Arial"/>
            </w:rPr>
          </w:pPr>
          <w:r>
            <w:rPr>
              <w:rFonts w:ascii="Arial" w:hAnsi="Arial"/>
              <w:sz w:val="20"/>
            </w:rPr>
            <w:t>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81bec10225511eabe008ea93139d588">
            <w:r w:rsidRPr="00532B9F">
              <w:rPr>
                <w:rFonts w:ascii="Arial" w:eastAsia="MS Mincho" w:hAnsi="Arial"/>
                <w:sz w:val="20"/>
                <w:iCs/>
                <w:color w:val="0000FF" w:themeColor="hyperlink"/>
                <w:u w:val="single"/>
              </w:rPr>
              <w:t>XIII-2636</w:t>
            </w:r>
          </w:fldSimple>
          <w:r>
            <w:rPr>
              <w:rFonts w:ascii="Arial" w:eastAsia="MS Mincho" w:hAnsi="Arial"/>
              <w:sz w:val="20"/>
              <w:iCs/>
            </w:rPr>
            <w:t>,
2019-12-10,
paskelbta TAR 2019-12-19, i. k. 2019-20658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0283901b3c11ea8e248c77339e1836">
            <w:r w:rsidRPr="00532B9F">
              <w:rPr>
                <w:rFonts w:ascii="Arial" w:eastAsia="MS Mincho" w:hAnsi="Arial"/>
                <w:sz w:val="20"/>
                <w:iCs/>
                <w:color w:val="0000FF" w:themeColor="hyperlink"/>
                <w:u w:val="single"/>
              </w:rPr>
              <w:t>XIII-2567</w:t>
            </w:r>
          </w:fldSimple>
          <w:r>
            <w:rPr>
              <w:rFonts w:ascii="Arial" w:eastAsia="MS Mincho" w:hAnsi="Arial"/>
              <w:sz w:val="20"/>
              <w:iCs/>
            </w:rPr>
            <w:t>,
2019-11-28,
paskelbta TAR 2019-12-10, i. k. 2019-19879                </w:t>
          </w:r>
        </w:p>
        <w:p>
          <w:pPr>
            <w:jc w:val="both"/>
            <w:rPr>
              <w:rFonts w:ascii="Arial" w:hAnsi="Arial"/>
            </w:rPr>
          </w:pPr>
          <w:r>
            <w:rPr>
              <w:rFonts w:ascii="Arial" w:hAnsi="Arial"/>
              <w:sz w:val="20"/>
            </w:rPr>
            <w:t>Lietuvos Respublikos administracinių nusižengimų kodekso 93, 544 ir 589 straipsnių pakeitimo įstatymas</w:t>
          </w:r>
        </w:p>
        <w:p>
          <w:pPr>
            <w:jc w:val="both"/>
            <w:rPr>
              <w:rFonts w:ascii="Arial" w:hAnsi="Arial"/>
              <w:sz w:val="20"/>
            </w:rPr>
          </w:pPr>
        </w:p>
        <w:p>
          <w:pPr>
            <w:jc w:val="both"/>
            <w:rPr>
              <w:rFonts w:ascii="Arial" w:hAnsi="Arial"/>
            </w:rPr>
          </w:pPr>
          <w:r>
            <w:rPr>
              <w:rFonts w:ascii="Arial" w:hAnsi="Arial"/>
              <w:sz w:val="20"/>
            </w:rPr>
            <w:t>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2cf75022fe11eabe008ea93139d588">
            <w:r w:rsidRPr="00532B9F">
              <w:rPr>
                <w:rFonts w:ascii="Arial" w:eastAsia="MS Mincho" w:hAnsi="Arial"/>
                <w:sz w:val="20"/>
                <w:iCs/>
                <w:color w:val="0000FF" w:themeColor="hyperlink"/>
                <w:u w:val="single"/>
              </w:rPr>
              <w:t>XIII-2664</w:t>
            </w:r>
          </w:fldSimple>
          <w:r>
            <w:rPr>
              <w:rFonts w:ascii="Arial" w:eastAsia="MS Mincho" w:hAnsi="Arial"/>
              <w:sz w:val="20"/>
              <w:iCs/>
            </w:rPr>
            <w:t>,
2019-12-12,
paskelbta TAR 2019-12-20, i. k. 2019-20836                </w:t>
          </w:r>
        </w:p>
        <w:p>
          <w:pPr>
            <w:jc w:val="both"/>
            <w:rPr>
              <w:rFonts w:ascii="Arial" w:hAnsi="Arial"/>
            </w:rPr>
          </w:pPr>
          <w:r>
            <w:rPr>
              <w:rFonts w:ascii="Arial" w:hAnsi="Arial"/>
              <w:sz w:val="20"/>
            </w:rPr>
            <w:t>Lietuvos Respublikos administracinių nusižengimų kodekso 533 straipsnio pakeitimo įstatymas</w:t>
          </w:r>
        </w:p>
        <w:p>
          <w:pPr>
            <w:jc w:val="both"/>
            <w:rPr>
              <w:rFonts w:ascii="Arial" w:hAnsi="Arial"/>
              <w:sz w:val="20"/>
            </w:rPr>
          </w:pPr>
        </w:p>
        <w:p>
          <w:pPr>
            <w:jc w:val="both"/>
            <w:rPr>
              <w:rFonts w:ascii="Arial" w:hAnsi="Arial"/>
            </w:rPr>
          </w:pPr>
          <w:r>
            <w:rPr>
              <w:rFonts w:ascii="Arial" w:hAnsi="Arial"/>
              <w:sz w:val="20"/>
            </w:rPr>
            <w:t>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440870230011eabe008ea93139d588">
            <w:r w:rsidRPr="00532B9F">
              <w:rPr>
                <w:rFonts w:ascii="Arial" w:eastAsia="MS Mincho" w:hAnsi="Arial"/>
                <w:sz w:val="20"/>
                <w:iCs/>
                <w:color w:val="0000FF" w:themeColor="hyperlink"/>
                <w:u w:val="single"/>
              </w:rPr>
              <w:t>XIII-2665</w:t>
            </w:r>
          </w:fldSimple>
          <w:r>
            <w:rPr>
              <w:rFonts w:ascii="Arial" w:eastAsia="MS Mincho" w:hAnsi="Arial"/>
              <w:sz w:val="20"/>
              <w:iCs/>
            </w:rPr>
            <w:t>,
2019-12-12,
paskelbta TAR 2019-12-20, i. k. 2019-20856                </w:t>
          </w:r>
        </w:p>
        <w:p>
          <w:pPr>
            <w:jc w:val="both"/>
            <w:rPr>
              <w:rFonts w:ascii="Arial" w:hAnsi="Arial"/>
            </w:rPr>
          </w:pPr>
          <w:r>
            <w:rPr>
              <w:rFonts w:ascii="Arial" w:hAnsi="Arial"/>
              <w:sz w:val="20"/>
            </w:rPr>
            <w:t>Lietuvos Respublikos administracinių nusižengimų kodekso 12, 29, 40, 72, 226, 417, 431, 573, 575, 589, 592, 603, 608, 613, 620, 621, 629, 640, 642, 644, 651 ir 653 straipsnių pakeitimo įstatymas</w:t>
          </w:r>
        </w:p>
        <w:p>
          <w:pPr>
            <w:jc w:val="both"/>
            <w:rPr>
              <w:rFonts w:ascii="Arial" w:hAnsi="Arial"/>
              <w:sz w:val="20"/>
            </w:rPr>
          </w:pPr>
        </w:p>
        <w:p>
          <w:pPr>
            <w:jc w:val="both"/>
            <w:rPr>
              <w:rFonts w:ascii="Arial" w:hAnsi="Arial"/>
            </w:rPr>
          </w:pPr>
          <w:r>
            <w:rPr>
              <w:rFonts w:ascii="Arial" w:hAnsi="Arial"/>
              <w:sz w:val="20"/>
            </w:rPr>
            <w:t>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e899b60b51e11e98451fa7b5933515d">
            <w:r w:rsidRPr="00532B9F">
              <w:rPr>
                <w:rFonts w:ascii="Arial" w:eastAsia="MS Mincho" w:hAnsi="Arial"/>
                <w:sz w:val="20"/>
                <w:iCs/>
                <w:color w:val="0000FF" w:themeColor="hyperlink"/>
                <w:u w:val="single"/>
              </w:rPr>
              <w:t>XIII-2374</w:t>
            </w:r>
          </w:fldSimple>
          <w:r>
            <w:rPr>
              <w:rFonts w:ascii="Arial" w:eastAsia="MS Mincho" w:hAnsi="Arial"/>
              <w:sz w:val="20"/>
              <w:iCs/>
            </w:rPr>
            <w:t>,
2019-07-16,
paskelbta TAR 2019-08-02, i. k. 2019-12798                </w:t>
          </w:r>
        </w:p>
        <w:p>
          <w:pPr>
            <w:jc w:val="both"/>
            <w:rPr>
              <w:rFonts w:ascii="Arial" w:hAnsi="Arial"/>
            </w:rPr>
          </w:pPr>
          <w:r>
            <w:rPr>
              <w:rFonts w:ascii="Arial" w:hAnsi="Arial"/>
              <w:sz w:val="20"/>
            </w:rPr>
            <w:t>Lietuvos Respublikos administracinių nusižengimų kodekso 28, 393, 595, 602, 681, 683 straipsnių ir priedo pakeitimo įstatymas</w:t>
          </w:r>
        </w:p>
        <w:p>
          <w:pPr>
            <w:jc w:val="both"/>
            <w:rPr>
              <w:rFonts w:ascii="Arial" w:hAnsi="Arial"/>
              <w:sz w:val="20"/>
            </w:rPr>
          </w:pPr>
        </w:p>
        <w:p>
          <w:pPr>
            <w:jc w:val="both"/>
            <w:rPr>
              <w:rFonts w:ascii="Arial" w:hAnsi="Arial"/>
            </w:rPr>
          </w:pPr>
          <w:r>
            <w:rPr>
              <w:rFonts w:ascii="Arial" w:hAnsi="Arial"/>
              <w:sz w:val="20"/>
            </w:rPr>
            <w:t>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216d60499211ea8aceeadd0c5b168c">
            <w:r w:rsidRPr="00532B9F">
              <w:rPr>
                <w:rFonts w:ascii="Arial" w:eastAsia="MS Mincho" w:hAnsi="Arial"/>
                <w:sz w:val="20"/>
                <w:iCs/>
                <w:color w:val="0000FF" w:themeColor="hyperlink"/>
                <w:u w:val="single"/>
              </w:rPr>
              <w:t>XIII-2800</w:t>
            </w:r>
          </w:fldSimple>
          <w:r>
            <w:rPr>
              <w:rFonts w:ascii="Arial" w:eastAsia="MS Mincho" w:hAnsi="Arial"/>
              <w:sz w:val="20"/>
              <w:iCs/>
            </w:rPr>
            <w:t>,
2020-01-28,
paskelbta TAR 2020-02-07, i. k. 2020-02852                </w:t>
          </w:r>
        </w:p>
        <w:p>
          <w:pPr>
            <w:jc w:val="both"/>
            <w:rPr>
              <w:rFonts w:ascii="Arial" w:hAnsi="Arial"/>
            </w:rPr>
          </w:pPr>
          <w:r>
            <w:rPr>
              <w:rFonts w:ascii="Arial" w:hAnsi="Arial"/>
              <w:sz w:val="20"/>
            </w:rPr>
            <w:t>Lietuvos Respublikos administracinių nusižengimų kodekso 248, 589 straipsnių ir priedo pakeitimo ir Kodekso papildymo 251-1 straipsniu įstatymas</w:t>
          </w:r>
        </w:p>
        <w:p>
          <w:pPr>
            <w:jc w:val="both"/>
            <w:rPr>
              <w:rFonts w:ascii="Arial" w:hAnsi="Arial"/>
              <w:sz w:val="20"/>
            </w:rPr>
          </w:pPr>
        </w:p>
        <w:p>
          <w:pPr>
            <w:jc w:val="both"/>
            <w:rPr>
              <w:rFonts w:ascii="Arial" w:hAnsi="Arial"/>
            </w:rPr>
          </w:pPr>
          <w:r>
            <w:rPr>
              <w:rFonts w:ascii="Arial" w:hAnsi="Arial"/>
              <w:sz w:val="20"/>
            </w:rPr>
            <w:t>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e92bc50499311ea8aceeadd0c5b168c">
            <w:r w:rsidRPr="00532B9F">
              <w:rPr>
                <w:rFonts w:ascii="Arial" w:eastAsia="MS Mincho" w:hAnsi="Arial"/>
                <w:sz w:val="20"/>
                <w:iCs/>
                <w:color w:val="0000FF" w:themeColor="hyperlink"/>
                <w:u w:val="single"/>
              </w:rPr>
              <w:t>XIII-2804</w:t>
            </w:r>
          </w:fldSimple>
          <w:r>
            <w:rPr>
              <w:rFonts w:ascii="Arial" w:eastAsia="MS Mincho" w:hAnsi="Arial"/>
              <w:sz w:val="20"/>
              <w:iCs/>
            </w:rPr>
            <w:t>,
2020-01-28,
paskelbta TAR 2020-02-07, i. k. 2020-02855                </w:t>
          </w:r>
        </w:p>
        <w:p>
          <w:pPr>
            <w:jc w:val="both"/>
            <w:rPr>
              <w:rFonts w:ascii="Arial" w:hAnsi="Arial"/>
            </w:rPr>
          </w:pPr>
          <w:r>
            <w:rPr>
              <w:rFonts w:ascii="Arial" w:hAnsi="Arial"/>
              <w:sz w:val="20"/>
            </w:rPr>
            <w:t>Lietuvos Respublikos administracinių nusižengimų kodekso 49, 244, 308, 589 straipsnių ir priedo pakeitimo įstatymas</w:t>
          </w:r>
        </w:p>
        <w:p>
          <w:pPr>
            <w:jc w:val="both"/>
            <w:rPr>
              <w:rFonts w:ascii="Arial" w:hAnsi="Arial"/>
              <w:sz w:val="20"/>
            </w:rPr>
          </w:pPr>
        </w:p>
        <w:p>
          <w:pPr>
            <w:jc w:val="both"/>
            <w:rPr>
              <w:rFonts w:ascii="Arial" w:hAnsi="Arial"/>
            </w:rPr>
          </w:pPr>
          <w:r>
            <w:rPr>
              <w:rFonts w:ascii="Arial" w:hAnsi="Arial"/>
              <w:sz w:val="20"/>
            </w:rPr>
            <w:t>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dd246074e911eabee4a336e7e6fdab">
            <w:r w:rsidRPr="00532B9F">
              <w:rPr>
                <w:rFonts w:ascii="Arial" w:eastAsia="MS Mincho" w:hAnsi="Arial"/>
                <w:sz w:val="20"/>
                <w:iCs/>
                <w:color w:val="0000FF" w:themeColor="hyperlink"/>
                <w:u w:val="single"/>
              </w:rPr>
              <w:t>XIII-2830</w:t>
            </w:r>
          </w:fldSimple>
          <w:r>
            <w:rPr>
              <w:rFonts w:ascii="Arial" w:eastAsia="MS Mincho" w:hAnsi="Arial"/>
              <w:sz w:val="20"/>
              <w:iCs/>
            </w:rPr>
            <w:t>,
2020-03-31,
paskelbta TAR 2020-04-02, i. k. 2020-06899                </w:t>
          </w:r>
        </w:p>
        <w:p>
          <w:pPr>
            <w:jc w:val="both"/>
            <w:rPr>
              <w:rFonts w:ascii="Arial" w:hAnsi="Arial"/>
            </w:rPr>
          </w:pPr>
          <w:r>
            <w:rPr>
              <w:rFonts w:ascii="Arial" w:hAnsi="Arial"/>
              <w:sz w:val="20"/>
            </w:rPr>
            <w:t>Lietuvos Respublikos administracinių nusižengimų kodekso 45, 46, 96, 506, 526, 589 ir 608 straipsnių pakeitimo įstatymas</w:t>
          </w:r>
        </w:p>
        <w:p>
          <w:pPr>
            <w:jc w:val="both"/>
            <w:rPr>
              <w:rFonts w:ascii="Arial" w:hAnsi="Arial"/>
              <w:sz w:val="20"/>
            </w:rPr>
          </w:pPr>
        </w:p>
        <w:p>
          <w:pPr>
            <w:jc w:val="both"/>
            <w:rPr>
              <w:rFonts w:ascii="Arial" w:hAnsi="Arial"/>
            </w:rPr>
          </w:pPr>
          <w:r>
            <w:rPr>
              <w:rFonts w:ascii="Arial" w:hAnsi="Arial"/>
              <w:sz w:val="20"/>
            </w:rPr>
            <w:t>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c1f7e0f0af11e99681cd81dcdca52c">
            <w:r w:rsidRPr="00532B9F">
              <w:rPr>
                <w:rFonts w:ascii="Arial" w:eastAsia="MS Mincho" w:hAnsi="Arial"/>
                <w:sz w:val="20"/>
                <w:iCs/>
                <w:color w:val="0000FF" w:themeColor="hyperlink"/>
                <w:u w:val="single"/>
              </w:rPr>
              <w:t>XIII-2476</w:t>
            </w:r>
          </w:fldSimple>
          <w:r>
            <w:rPr>
              <w:rFonts w:ascii="Arial" w:eastAsia="MS Mincho" w:hAnsi="Arial"/>
              <w:sz w:val="20"/>
              <w:iCs/>
            </w:rPr>
            <w:t>,
2019-10-10,
paskelbta TAR 2019-10-17, i. k. 2019-16487                </w:t>
          </w:r>
        </w:p>
        <w:p>
          <w:pPr>
            <w:jc w:val="both"/>
            <w:rPr>
              <w:rFonts w:ascii="Arial" w:hAnsi="Arial"/>
            </w:rPr>
          </w:pPr>
          <w:r>
            <w:rPr>
              <w:rFonts w:ascii="Arial" w:hAnsi="Arial"/>
              <w:sz w:val="20"/>
            </w:rPr>
            <w:t>Lietuvos Respublikos administracinių nusižengimų kodekso papildymo 47-1 straipsniu ir 589 straipsnio pakeitimo įstatymas</w:t>
          </w:r>
        </w:p>
        <w:p>
          <w:pPr>
            <w:jc w:val="both"/>
            <w:rPr>
              <w:rFonts w:ascii="Arial" w:hAnsi="Arial"/>
              <w:sz w:val="20"/>
            </w:rPr>
          </w:pPr>
        </w:p>
        <w:p>
          <w:pPr>
            <w:jc w:val="both"/>
            <w:rPr>
              <w:rFonts w:ascii="Arial" w:hAnsi="Arial"/>
            </w:rPr>
          </w:pPr>
          <w:r>
            <w:rPr>
              <w:rFonts w:ascii="Arial" w:hAnsi="Arial"/>
              <w:sz w:val="20"/>
            </w:rPr>
            <w:t>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acbdfc0127011ea9d279ea27696ab7b">
            <w:r w:rsidRPr="00532B9F">
              <w:rPr>
                <w:rFonts w:ascii="Arial" w:eastAsia="MS Mincho" w:hAnsi="Arial"/>
                <w:sz w:val="20"/>
                <w:iCs/>
                <w:color w:val="0000FF" w:themeColor="hyperlink"/>
                <w:u w:val="single"/>
              </w:rPr>
              <w:t>XIII-2523</w:t>
            </w:r>
          </w:fldSimple>
          <w:r>
            <w:rPr>
              <w:rFonts w:ascii="Arial" w:eastAsia="MS Mincho" w:hAnsi="Arial"/>
              <w:sz w:val="20"/>
              <w:iCs/>
            </w:rPr>
            <w:t>,
2019-11-14,
paskelbta TAR 2019-11-29, i. k. 2019-19117                </w:t>
          </w:r>
        </w:p>
        <w:p>
          <w:pPr>
            <w:jc w:val="both"/>
            <w:rPr>
              <w:rFonts w:ascii="Arial" w:hAnsi="Arial"/>
            </w:rPr>
          </w:pPr>
          <w:r>
            <w:rPr>
              <w:rFonts w:ascii="Arial" w:hAnsi="Arial"/>
              <w:sz w:val="20"/>
            </w:rPr>
            <w:t>Lietuvos Respublikos administracinių nusižengimų kodekso 140 straipsnio pakeitimo įstatymas</w:t>
          </w:r>
        </w:p>
        <w:p>
          <w:pPr>
            <w:jc w:val="both"/>
            <w:rPr>
              <w:rFonts w:ascii="Arial" w:hAnsi="Arial"/>
              <w:sz w:val="20"/>
            </w:rPr>
          </w:pPr>
        </w:p>
        <w:p>
          <w:pPr>
            <w:jc w:val="both"/>
            <w:rPr>
              <w:rFonts w:ascii="Arial" w:hAnsi="Arial"/>
            </w:rPr>
          </w:pPr>
          <w:r>
            <w:rPr>
              <w:rFonts w:ascii="Arial" w:hAnsi="Arial"/>
              <w:sz w:val="20"/>
            </w:rPr>
            <w:t>100.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c118f601b3311ea8e248c77339e1836">
            <w:r w:rsidRPr="00532B9F">
              <w:rPr>
                <w:rFonts w:ascii="Arial" w:eastAsia="MS Mincho" w:hAnsi="Arial"/>
                <w:sz w:val="20"/>
                <w:iCs/>
                <w:color w:val="0000FF" w:themeColor="hyperlink"/>
                <w:u w:val="single"/>
              </w:rPr>
              <w:t>XIII-2554</w:t>
            </w:r>
          </w:fldSimple>
          <w:r>
            <w:rPr>
              <w:rFonts w:ascii="Arial" w:eastAsia="MS Mincho" w:hAnsi="Arial"/>
              <w:sz w:val="20"/>
              <w:iCs/>
            </w:rPr>
            <w:t>,
2019-11-28,
paskelbta TAR 2019-12-10, i. k. 2019-19862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b133af08ad311eab005936df725feed">
            <w:r w:rsidRPr="00532B9F">
              <w:rPr>
                <w:rFonts w:ascii="Arial" w:eastAsia="MS Mincho" w:hAnsi="Arial"/>
                <w:sz w:val="20"/>
                <w:iCs/>
                <w:color w:val="0000FF" w:themeColor="hyperlink"/>
                <w:u w:val="single"/>
              </w:rPr>
              <w:t>XIII-2870</w:t>
            </w:r>
          </w:fldSimple>
          <w:r>
            <w:rPr>
              <w:rFonts w:ascii="Arial" w:eastAsia="MS Mincho" w:hAnsi="Arial"/>
              <w:sz w:val="20"/>
              <w:iCs/>
            </w:rPr>
            <w:t>,
2020-04-28,
paskelbta TAR 2020-04-30, i. k. 2020-09208                </w:t>
          </w:r>
        </w:p>
        <w:p>
          <w:pPr>
            <w:jc w:val="both"/>
            <w:rPr>
              <w:rFonts w:ascii="Arial" w:hAnsi="Arial"/>
            </w:rPr>
          </w:pPr>
          <w:r>
            <w:rPr>
              <w:rFonts w:ascii="Arial" w:hAnsi="Arial"/>
              <w:sz w:val="20"/>
            </w:rPr>
            <w:t>Lietuvos Respublikos administracinių nusižengimų kodekso papildymo 47-1 straipsniu ir 589 straipsnio pakeitimo įstatymo Nr. XIII-2476 2 straipsnio pakeitimo įstatymas</w:t>
          </w:r>
        </w:p>
        <w:p>
          <w:pPr>
            <w:jc w:val="both"/>
            <w:rPr>
              <w:rFonts w:ascii="Arial" w:hAnsi="Arial"/>
              <w:sz w:val="20"/>
            </w:rPr>
          </w:pPr>
        </w:p>
        <w:p>
          <w:pPr>
            <w:jc w:val="both"/>
            <w:rPr>
              <w:rFonts w:ascii="Arial" w:hAnsi="Arial"/>
            </w:rPr>
          </w:pPr>
          <w:r>
            <w:rPr>
              <w:rFonts w:ascii="Arial" w:hAnsi="Arial"/>
              <w:sz w:val="20"/>
            </w:rPr>
            <w:t>102.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79d470499311ea8aceeadd0c5b168c">
            <w:r w:rsidRPr="00532B9F">
              <w:rPr>
                <w:rFonts w:ascii="Arial" w:eastAsia="MS Mincho" w:hAnsi="Arial"/>
                <w:sz w:val="20"/>
                <w:iCs/>
                <w:color w:val="0000FF" w:themeColor="hyperlink"/>
                <w:u w:val="single"/>
              </w:rPr>
              <w:t>XIII-2805</w:t>
            </w:r>
          </w:fldSimple>
          <w:r>
            <w:rPr>
              <w:rFonts w:ascii="Arial" w:eastAsia="MS Mincho" w:hAnsi="Arial"/>
              <w:sz w:val="20"/>
              <w:iCs/>
            </w:rPr>
            <w:t>,
2020-01-28,
paskelbta TAR 2020-02-07, i. k. 2020-02856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29379a09e8e11ea9515f752ff221ec9">
            <w:r w:rsidRPr="00532B9F">
              <w:rPr>
                <w:rFonts w:ascii="Arial" w:eastAsia="MS Mincho" w:hAnsi="Arial"/>
                <w:sz w:val="20"/>
                <w:iCs/>
                <w:color w:val="0000FF" w:themeColor="hyperlink"/>
                <w:u w:val="single"/>
              </w:rPr>
              <w:t>XIII-2954</w:t>
            </w:r>
          </w:fldSimple>
          <w:r>
            <w:rPr>
              <w:rFonts w:ascii="Arial" w:eastAsia="MS Mincho" w:hAnsi="Arial"/>
              <w:sz w:val="20"/>
              <w:iCs/>
            </w:rPr>
            <w:t>,
2020-05-21,
paskelbta TAR 2020-05-25, i. k. 2020-11078                </w:t>
          </w:r>
        </w:p>
        <w:p>
          <w:pPr>
            <w:jc w:val="both"/>
            <w:rPr>
              <w:rFonts w:ascii="Arial" w:hAnsi="Arial"/>
            </w:rPr>
          </w:pPr>
          <w:r>
            <w:rPr>
              <w:rFonts w:ascii="Arial" w:hAnsi="Arial"/>
              <w:sz w:val="20"/>
            </w:rPr>
            <w:t>Lietuvos Respublikos administracinių nusižengimų kodekso 59 straipsnio pakeitimo įstatymo Nr. XIII-2805 2 straipsnio pakeitimo įstatymas</w:t>
          </w:r>
        </w:p>
        <w:p>
          <w:pPr>
            <w:jc w:val="both"/>
            <w:rPr>
              <w:rFonts w:ascii="Arial" w:hAnsi="Arial"/>
              <w:sz w:val="20"/>
            </w:rPr>
          </w:pPr>
        </w:p>
        <w:p>
          <w:pPr>
            <w:jc w:val="both"/>
            <w:rPr>
              <w:rFonts w:ascii="Arial" w:hAnsi="Arial"/>
            </w:rPr>
          </w:pPr>
          <w:r>
            <w:rPr>
              <w:rFonts w:ascii="Arial" w:hAnsi="Arial"/>
              <w:sz w:val="20"/>
            </w:rPr>
            <w:t>104.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63dc820225311eabe008ea93139d588">
            <w:r w:rsidRPr="00532B9F">
              <w:rPr>
                <w:rFonts w:ascii="Arial" w:eastAsia="MS Mincho" w:hAnsi="Arial"/>
                <w:sz w:val="20"/>
                <w:iCs/>
                <w:color w:val="0000FF" w:themeColor="hyperlink"/>
                <w:u w:val="single"/>
              </w:rPr>
              <w:t>XIII-2624</w:t>
            </w:r>
          </w:fldSimple>
          <w:r>
            <w:rPr>
              <w:rFonts w:ascii="Arial" w:eastAsia="MS Mincho" w:hAnsi="Arial"/>
              <w:sz w:val="20"/>
              <w:iCs/>
            </w:rPr>
            <w:t>,
2019-12-05,
paskelbta TAR 2019-12-19, i. k. 2019-20653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bf01320287711eabe008ea93139d588">
            <w:r w:rsidRPr="00532B9F">
              <w:rPr>
                <w:rFonts w:ascii="Arial" w:eastAsia="MS Mincho" w:hAnsi="Arial"/>
                <w:sz w:val="20"/>
                <w:iCs/>
                <w:color w:val="0000FF" w:themeColor="hyperlink"/>
                <w:u w:val="single"/>
              </w:rPr>
              <w:t>XIII-2681</w:t>
            </w:r>
          </w:fldSimple>
          <w:r>
            <w:rPr>
              <w:rFonts w:ascii="Arial" w:eastAsia="MS Mincho" w:hAnsi="Arial"/>
              <w:sz w:val="20"/>
              <w:iCs/>
            </w:rPr>
            <w:t>,
2019-12-12,
paskelbta TAR 2019-12-27, i. k. 2019-21322                </w:t>
          </w:r>
        </w:p>
        <w:p>
          <w:pPr>
            <w:jc w:val="both"/>
            <w:rPr>
              <w:rFonts w:ascii="Arial" w:hAnsi="Arial"/>
            </w:rPr>
          </w:pPr>
          <w:r>
            <w:rPr>
              <w:rFonts w:ascii="Arial" w:hAnsi="Arial"/>
              <w:sz w:val="20"/>
            </w:rPr>
            <w:t>Lietuvos Respublikos administracinių nusižengimų kodekso 558 straipsnio pakeitimo įstatymas</w:t>
          </w:r>
        </w:p>
        <w:p>
          <w:pPr>
            <w:jc w:val="both"/>
            <w:rPr>
              <w:rFonts w:ascii="Arial" w:hAnsi="Arial"/>
              <w:sz w:val="20"/>
            </w:rPr>
          </w:pPr>
        </w:p>
        <w:p>
          <w:pPr>
            <w:jc w:val="both"/>
            <w:rPr>
              <w:rFonts w:ascii="Arial" w:hAnsi="Arial"/>
            </w:rPr>
          </w:pPr>
          <w:r>
            <w:rPr>
              <w:rFonts w:ascii="Arial" w:hAnsi="Arial"/>
              <w:sz w:val="20"/>
            </w:rPr>
            <w:t>106.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2626aa09c0e11ea9515f752ff221ec9">
            <w:r w:rsidRPr="00532B9F">
              <w:rPr>
                <w:rFonts w:ascii="Arial" w:eastAsia="MS Mincho" w:hAnsi="Arial"/>
                <w:sz w:val="20"/>
                <w:iCs/>
                <w:color w:val="0000FF" w:themeColor="hyperlink"/>
                <w:u w:val="single"/>
              </w:rPr>
              <w:t>XIII-2903</w:t>
            </w:r>
          </w:fldSimple>
          <w:r>
            <w:rPr>
              <w:rFonts w:ascii="Arial" w:eastAsia="MS Mincho" w:hAnsi="Arial"/>
              <w:sz w:val="20"/>
              <w:iCs/>
            </w:rPr>
            <w:t>,
2020-05-07,
paskelbta TAR 2020-05-22, i. k. 2020-10900                </w:t>
          </w:r>
        </w:p>
        <w:p>
          <w:pPr>
            <w:jc w:val="both"/>
            <w:rPr>
              <w:rFonts w:ascii="Arial" w:hAnsi="Arial"/>
            </w:rPr>
          </w:pPr>
          <w:r>
            <w:rPr>
              <w:rFonts w:ascii="Arial" w:hAnsi="Arial"/>
              <w:sz w:val="20"/>
            </w:rPr>
            <w:t>Lietuvos Respublikos administracinių nusižengimų kodekso 506, 514, 589 ir 597 straipsnių pakeitimo įstatymas</w:t>
          </w:r>
        </w:p>
        <w:p>
          <w:pPr>
            <w:jc w:val="both"/>
            <w:rPr>
              <w:rFonts w:ascii="Arial" w:hAnsi="Arial"/>
              <w:sz w:val="20"/>
            </w:rPr>
          </w:pPr>
        </w:p>
        <w:p>
          <w:pPr>
            <w:jc w:val="both"/>
            <w:rPr>
              <w:rFonts w:ascii="Arial" w:hAnsi="Arial"/>
            </w:rPr>
          </w:pPr>
          <w:r>
            <w:rPr>
              <w:rFonts w:ascii="Arial" w:hAnsi="Arial"/>
              <w:sz w:val="20"/>
            </w:rPr>
            <w:t>107.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6f9b90ba1b11eab9d9cd0c85e0b745">
            <w:r w:rsidRPr="00532B9F">
              <w:rPr>
                <w:rFonts w:ascii="Arial" w:eastAsia="MS Mincho" w:hAnsi="Arial"/>
                <w:sz w:val="20"/>
                <w:iCs/>
                <w:color w:val="0000FF" w:themeColor="hyperlink"/>
                <w:u w:val="single"/>
              </w:rPr>
              <w:t>XIII-3080</w:t>
            </w:r>
          </w:fldSimple>
          <w:r>
            <w:rPr>
              <w:rFonts w:ascii="Arial" w:eastAsia="MS Mincho" w:hAnsi="Arial"/>
              <w:sz w:val="20"/>
              <w:iCs/>
            </w:rPr>
            <w:t>,
2020-06-23,
paskelbta TAR 2020-06-29, i. k. 2020-14355                </w:t>
          </w:r>
        </w:p>
        <w:p>
          <w:pPr>
            <w:jc w:val="both"/>
            <w:rPr>
              <w:rFonts w:ascii="Arial" w:hAnsi="Arial"/>
            </w:rPr>
          </w:pPr>
          <w:r>
            <w:rPr>
              <w:rFonts w:ascii="Arial" w:hAnsi="Arial"/>
              <w:sz w:val="20"/>
            </w:rPr>
            <w:t>Lietuvos Respublikos administracinių nusižengimų kodekso 512 straipsnio pakeitimo įstatymas</w:t>
          </w:r>
        </w:p>
        <w:p>
          <w:pPr>
            <w:jc w:val="both"/>
            <w:rPr>
              <w:rFonts w:ascii="Arial" w:hAnsi="Arial"/>
              <w:sz w:val="20"/>
            </w:rPr>
          </w:pPr>
        </w:p>
        <w:p>
          <w:pPr>
            <w:jc w:val="both"/>
            <w:rPr>
              <w:rFonts w:ascii="Arial" w:hAnsi="Arial"/>
            </w:rPr>
          </w:pPr>
          <w:r>
            <w:rPr>
              <w:rFonts w:ascii="Arial" w:hAnsi="Arial"/>
              <w:sz w:val="20"/>
            </w:rPr>
            <w:t>108.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715110ba1d11eab9d9cd0c85e0b745">
            <w:r w:rsidRPr="00532B9F">
              <w:rPr>
                <w:rFonts w:ascii="Arial" w:eastAsia="MS Mincho" w:hAnsi="Arial"/>
                <w:sz w:val="20"/>
                <w:iCs/>
                <w:color w:val="0000FF" w:themeColor="hyperlink"/>
                <w:u w:val="single"/>
              </w:rPr>
              <w:t>XIII-3095</w:t>
            </w:r>
          </w:fldSimple>
          <w:r>
            <w:rPr>
              <w:rFonts w:ascii="Arial" w:eastAsia="MS Mincho" w:hAnsi="Arial"/>
              <w:sz w:val="20"/>
              <w:iCs/>
            </w:rPr>
            <w:t>,
2020-06-25,
paskelbta TAR 2020-06-29, i. k. 2020-14364                </w:t>
          </w:r>
        </w:p>
        <w:p>
          <w:pPr>
            <w:jc w:val="both"/>
            <w:rPr>
              <w:rFonts w:ascii="Arial" w:hAnsi="Arial"/>
            </w:rPr>
          </w:pPr>
          <w:r>
            <w:rPr>
              <w:rFonts w:ascii="Arial" w:hAnsi="Arial"/>
              <w:sz w:val="20"/>
            </w:rPr>
            <w:t>Lietuvos Respublikos administracinių nusižengimų kodekso papildymo 188-1 straipsniu ir 190, 589 straipsnių pakeitimo įstatymo Nr. XIII-2354 3 straipsnio pakeitimo įstatymas</w:t>
          </w:r>
        </w:p>
        <w:p>
          <w:pPr>
            <w:jc w:val="both"/>
            <w:rPr>
              <w:rFonts w:ascii="Arial" w:hAnsi="Arial"/>
              <w:sz w:val="20"/>
            </w:rPr>
          </w:pPr>
        </w:p>
        <w:p>
          <w:pPr>
            <w:jc w:val="both"/>
            <w:rPr>
              <w:rFonts w:ascii="Arial" w:hAnsi="Arial"/>
            </w:rPr>
          </w:pPr>
          <w:r>
            <w:rPr>
              <w:rFonts w:ascii="Arial" w:hAnsi="Arial"/>
              <w:sz w:val="20"/>
            </w:rPr>
            <w:t>109.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fc5950c1ce11ea9815f635b9c0dcef">
            <w:r w:rsidRPr="00532B9F">
              <w:rPr>
                <w:rFonts w:ascii="Arial" w:eastAsia="MS Mincho" w:hAnsi="Arial"/>
                <w:sz w:val="20"/>
                <w:iCs/>
                <w:color w:val="0000FF" w:themeColor="hyperlink"/>
                <w:u w:val="single"/>
              </w:rPr>
              <w:t>XIII-3208</w:t>
            </w:r>
          </w:fldSimple>
          <w:r>
            <w:rPr>
              <w:rFonts w:ascii="Arial" w:eastAsia="MS Mincho" w:hAnsi="Arial"/>
              <w:sz w:val="20"/>
              <w:iCs/>
            </w:rPr>
            <w:t>,
2020-06-29,
paskelbta TAR 2020-07-09, i. k. 2020-15401                </w:t>
          </w:r>
        </w:p>
        <w:p>
          <w:pPr>
            <w:jc w:val="both"/>
            <w:rPr>
              <w:rFonts w:ascii="Arial" w:hAnsi="Arial"/>
            </w:rPr>
          </w:pPr>
          <w:r>
            <w:rPr>
              <w:rFonts w:ascii="Arial" w:hAnsi="Arial"/>
              <w:sz w:val="20"/>
            </w:rPr>
            <w:t>Lietuvos Respublikos administracinių nusižengimų kodekso 343, 344 straipsnių ir priedo pakeitimo įstatymas</w:t>
          </w:r>
        </w:p>
        <w:p>
          <w:pPr>
            <w:jc w:val="both"/>
            <w:rPr>
              <w:rFonts w:ascii="Arial" w:hAnsi="Arial"/>
              <w:sz w:val="20"/>
            </w:rPr>
          </w:pPr>
        </w:p>
        <w:p>
          <w:pPr>
            <w:jc w:val="both"/>
            <w:rPr>
              <w:rFonts w:ascii="Arial" w:hAnsi="Arial"/>
            </w:rPr>
          </w:pPr>
          <w:r>
            <w:rPr>
              <w:rFonts w:ascii="Arial" w:hAnsi="Arial"/>
              <w:sz w:val="20"/>
            </w:rPr>
            <w:t>110.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2b7410c27211ea9815f635b9c0dcef">
            <w:r w:rsidRPr="00532B9F">
              <w:rPr>
                <w:rFonts w:ascii="Arial" w:eastAsia="MS Mincho" w:hAnsi="Arial"/>
                <w:sz w:val="20"/>
                <w:iCs/>
                <w:color w:val="0000FF" w:themeColor="hyperlink"/>
                <w:u w:val="single"/>
              </w:rPr>
              <w:t>XIII-3186</w:t>
            </w:r>
          </w:fldSimple>
          <w:r>
            <w:rPr>
              <w:rFonts w:ascii="Arial" w:eastAsia="MS Mincho" w:hAnsi="Arial"/>
              <w:sz w:val="20"/>
              <w:iCs/>
            </w:rPr>
            <w:t>,
2020-06-26,
paskelbta TAR 2020-07-10, i. k. 2020-15508                </w:t>
          </w:r>
        </w:p>
        <w:p>
          <w:pPr>
            <w:jc w:val="both"/>
            <w:rPr>
              <w:rFonts w:ascii="Arial" w:hAnsi="Arial"/>
            </w:rPr>
          </w:pPr>
          <w:r>
            <w:rPr>
              <w:rFonts w:ascii="Arial" w:hAnsi="Arial"/>
              <w:sz w:val="20"/>
            </w:rPr>
            <w:t>Lietuvos Respublikos administracinių nusižengimų kodekso 111 straipsnio pripažinimo netekusiu galios ir 241, 258, 262, 263, 264, 265, 267, 268, 269, 589 straipsnių pakeitimo įstatymas</w:t>
          </w:r>
        </w:p>
        <w:p>
          <w:pPr>
            <w:jc w:val="both"/>
            <w:rPr>
              <w:rFonts w:ascii="Arial" w:hAnsi="Arial"/>
              <w:sz w:val="20"/>
            </w:rPr>
          </w:pPr>
        </w:p>
        <w:p>
          <w:pPr>
            <w:jc w:val="both"/>
            <w:rPr>
              <w:rFonts w:ascii="Arial" w:hAnsi="Arial"/>
            </w:rPr>
          </w:pPr>
          <w:r>
            <w:rPr>
              <w:rFonts w:ascii="Arial" w:hAnsi="Arial"/>
              <w:sz w:val="20"/>
            </w:rPr>
            <w:t>111.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f8e840b6e411eab9d9cd0c85e0b745">
            <w:r w:rsidRPr="00532B9F">
              <w:rPr>
                <w:rFonts w:ascii="Arial" w:eastAsia="MS Mincho" w:hAnsi="Arial"/>
                <w:sz w:val="20"/>
                <w:iCs/>
                <w:color w:val="0000FF" w:themeColor="hyperlink"/>
                <w:u w:val="single"/>
              </w:rPr>
              <w:t>XIII-3092</w:t>
            </w:r>
          </w:fldSimple>
          <w:r>
            <w:rPr>
              <w:rFonts w:ascii="Arial" w:eastAsia="MS Mincho" w:hAnsi="Arial"/>
              <w:sz w:val="20"/>
              <w:iCs/>
            </w:rPr>
            <w:t>,
2020-06-23,
paskelbta TAR 2020-06-25, i. k. 2020-13970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482c701222d11eabe008ea93139d588">
            <w:r w:rsidRPr="00532B9F">
              <w:rPr>
                <w:rFonts w:ascii="Arial" w:eastAsia="MS Mincho" w:hAnsi="Arial"/>
                <w:sz w:val="20"/>
                <w:iCs/>
                <w:color w:val="0000FF" w:themeColor="hyperlink"/>
                <w:u w:val="single"/>
              </w:rPr>
              <w:t>XIII-2587</w:t>
            </w:r>
          </w:fldSimple>
          <w:r>
            <w:rPr>
              <w:rFonts w:ascii="Arial" w:eastAsia="MS Mincho" w:hAnsi="Arial"/>
              <w:sz w:val="20"/>
              <w:iCs/>
            </w:rPr>
            <w:t>,
2019-12-03,
paskelbta TAR 2019-12-19, i. k. 2019-20556                </w:t>
          </w:r>
        </w:p>
        <w:p>
          <w:pPr>
            <w:jc w:val="both"/>
            <w:rPr>
              <w:rFonts w:ascii="Arial" w:hAnsi="Arial"/>
            </w:rPr>
          </w:pPr>
          <w:r>
            <w:rPr>
              <w:rFonts w:ascii="Arial" w:hAnsi="Arial"/>
              <w:sz w:val="20"/>
            </w:rPr>
            <w:t>Lietuvos Respublikos administracinių nusižengimų kodekso 589 straipsnio pakeitimo ir Kodekso papildymo 198-1 straipsniu įstatymas</w:t>
          </w:r>
        </w:p>
        <w:p>
          <w:pPr>
            <w:jc w:val="both"/>
            <w:rPr>
              <w:rFonts w:ascii="Arial" w:hAnsi="Arial"/>
              <w:sz w:val="20"/>
            </w:rPr>
          </w:pPr>
        </w:p>
        <w:p>
          <w:pPr>
            <w:jc w:val="both"/>
            <w:rPr>
              <w:rFonts w:ascii="Arial" w:hAnsi="Arial"/>
            </w:rPr>
          </w:pPr>
          <w:r>
            <w:rPr>
              <w:rFonts w:ascii="Arial" w:hAnsi="Arial"/>
              <w:sz w:val="20"/>
            </w:rPr>
            <w:t>113.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6e71830087a11ebb74de75171d26d52">
            <w:r w:rsidRPr="00532B9F">
              <w:rPr>
                <w:rFonts w:ascii="Arial" w:eastAsia="MS Mincho" w:hAnsi="Arial"/>
                <w:sz w:val="20"/>
                <w:iCs/>
                <w:color w:val="0000FF" w:themeColor="hyperlink"/>
                <w:u w:val="single"/>
              </w:rPr>
              <w:t>XIII-3307</w:t>
            </w:r>
          </w:fldSimple>
          <w:r>
            <w:rPr>
              <w:rFonts w:ascii="Arial" w:eastAsia="MS Mincho" w:hAnsi="Arial"/>
              <w:sz w:val="20"/>
              <w:iCs/>
            </w:rPr>
            <w:t>,
2020-09-29,
paskelbta TAR 2020-10-07, i. k. 2020-20892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89218a025b711eb932eb1ed7f923910">
            <w:r w:rsidRPr="00532B9F">
              <w:rPr>
                <w:rFonts w:ascii="Arial" w:eastAsia="MS Mincho" w:hAnsi="Arial"/>
                <w:sz w:val="20"/>
                <w:iCs/>
                <w:color w:val="0000FF" w:themeColor="hyperlink"/>
                <w:u w:val="single"/>
              </w:rPr>
              <w:t>XIII-3345</w:t>
            </w:r>
          </w:fldSimple>
          <w:r>
            <w:rPr>
              <w:rFonts w:ascii="Arial" w:eastAsia="MS Mincho" w:hAnsi="Arial"/>
              <w:sz w:val="20"/>
              <w:iCs/>
            </w:rPr>
            <w:t>,
2020-11-05,
paskelbta TAR 2020-11-13, i. k. 2020-23930                </w:t>
          </w:r>
        </w:p>
        <w:p>
          <w:pPr>
            <w:jc w:val="both"/>
            <w:rPr>
              <w:rFonts w:ascii="Arial" w:hAnsi="Arial"/>
            </w:rPr>
          </w:pPr>
          <w:r>
            <w:rPr>
              <w:rFonts w:ascii="Arial" w:hAnsi="Arial"/>
              <w:sz w:val="20"/>
            </w:rPr>
            <w:t>Lietuvos Respublikos administracinių nusižengimų kodekso 107 ir 589 straipsnių pakeitimo įstatymas</w:t>
          </w:r>
        </w:p>
        <w:p>
          <w:pPr>
            <w:jc w:val="both"/>
            <w:rPr>
              <w:rFonts w:ascii="Arial" w:hAnsi="Arial"/>
              <w:sz w:val="20"/>
            </w:rPr>
          </w:pPr>
        </w:p>
        <w:p>
          <w:pPr>
            <w:jc w:val="both"/>
            <w:rPr>
              <w:rFonts w:ascii="Arial" w:hAnsi="Arial"/>
            </w:rPr>
          </w:pPr>
          <w:r>
            <w:rPr>
              <w:rFonts w:ascii="Arial" w:hAnsi="Arial"/>
              <w:sz w:val="20"/>
            </w:rPr>
            <w:t>115.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4454ef0c26f11ea9815f635b9c0dcef">
            <w:r w:rsidRPr="00532B9F">
              <w:rPr>
                <w:rFonts w:ascii="Arial" w:eastAsia="MS Mincho" w:hAnsi="Arial"/>
                <w:sz w:val="20"/>
                <w:iCs/>
                <w:color w:val="0000FF" w:themeColor="hyperlink"/>
                <w:u w:val="single"/>
              </w:rPr>
              <w:t>XIII-3172</w:t>
            </w:r>
          </w:fldSimple>
          <w:r>
            <w:rPr>
              <w:rFonts w:ascii="Arial" w:eastAsia="MS Mincho" w:hAnsi="Arial"/>
              <w:sz w:val="20"/>
              <w:iCs/>
            </w:rPr>
            <w:t>,
2020-06-26,
paskelbta TAR 2020-07-10, i. k. 2020-15504                </w:t>
          </w:r>
        </w:p>
        <w:p>
          <w:pPr>
            <w:jc w:val="both"/>
            <w:rPr>
              <w:rFonts w:ascii="Arial" w:hAnsi="Arial"/>
            </w:rPr>
          </w:pPr>
          <w:r>
            <w:rPr>
              <w:rFonts w:ascii="Arial" w:hAnsi="Arial"/>
              <w:sz w:val="20"/>
            </w:rPr>
            <w:t>Lietuvos Respublikos administracinių nusižengimų kodekso 12 straipsnio pakeitimo įstatymas</w:t>
          </w:r>
        </w:p>
        <w:p>
          <w:pPr>
            <w:jc w:val="both"/>
            <w:rPr>
              <w:rFonts w:ascii="Arial" w:hAnsi="Arial"/>
              <w:sz w:val="20"/>
            </w:rPr>
          </w:pPr>
        </w:p>
        <w:p>
          <w:pPr>
            <w:jc w:val="both"/>
            <w:rPr>
              <w:rFonts w:ascii="Arial" w:hAnsi="Arial"/>
            </w:rPr>
          </w:pPr>
          <w:r>
            <w:rPr>
              <w:rFonts w:ascii="Arial" w:hAnsi="Arial"/>
              <w:sz w:val="20"/>
            </w:rPr>
            <w:t>116.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076edc0c65911ea997c9ee767e856b4">
            <w:r w:rsidRPr="00532B9F">
              <w:rPr>
                <w:rFonts w:ascii="Arial" w:eastAsia="MS Mincho" w:hAnsi="Arial"/>
                <w:sz w:val="20"/>
                <w:iCs/>
                <w:color w:val="0000FF" w:themeColor="hyperlink"/>
                <w:u w:val="single"/>
              </w:rPr>
              <w:t>XIII-3220</w:t>
            </w:r>
          </w:fldSimple>
          <w:r>
            <w:rPr>
              <w:rFonts w:ascii="Arial" w:eastAsia="MS Mincho" w:hAnsi="Arial"/>
              <w:sz w:val="20"/>
              <w:iCs/>
            </w:rPr>
            <w:t>,
2020-06-30,
paskelbta TAR 2020-07-15, i. k. 2020-15757                </w:t>
          </w:r>
        </w:p>
        <w:p>
          <w:pPr>
            <w:jc w:val="both"/>
            <w:rPr>
              <w:rFonts w:ascii="Arial" w:hAnsi="Arial"/>
            </w:rPr>
          </w:pPr>
          <w:r>
            <w:rPr>
              <w:rFonts w:ascii="Arial" w:hAnsi="Arial"/>
              <w:sz w:val="20"/>
            </w:rPr>
            <w:t>Lietuvos Respublikos administracinių nusižengimų kodekso papildymo 141-1 straipsniu ir 589 straipsnio ir priedo pakeitimo įstatymas</w:t>
          </w:r>
        </w:p>
        <w:p>
          <w:pPr>
            <w:jc w:val="both"/>
            <w:rPr>
              <w:rFonts w:ascii="Arial" w:hAnsi="Arial"/>
              <w:sz w:val="20"/>
            </w:rPr>
          </w:pPr>
        </w:p>
        <w:p>
          <w:pPr>
            <w:jc w:val="both"/>
            <w:rPr>
              <w:rFonts w:ascii="Arial" w:hAnsi="Arial"/>
            </w:rPr>
          </w:pPr>
          <w:r>
            <w:rPr>
              <w:rFonts w:ascii="Arial" w:hAnsi="Arial"/>
              <w:sz w:val="20"/>
            </w:rPr>
            <w:t>117.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38df370c75711ea997c9ee767e856b4">
            <w:r w:rsidRPr="00532B9F">
              <w:rPr>
                <w:rFonts w:ascii="Arial" w:eastAsia="MS Mincho" w:hAnsi="Arial"/>
                <w:sz w:val="20"/>
                <w:iCs/>
                <w:color w:val="0000FF" w:themeColor="hyperlink"/>
                <w:u w:val="single"/>
              </w:rPr>
              <w:t>XIII-3230</w:t>
            </w:r>
          </w:fldSimple>
          <w:r>
            <w:rPr>
              <w:rFonts w:ascii="Arial" w:eastAsia="MS Mincho" w:hAnsi="Arial"/>
              <w:sz w:val="20"/>
              <w:iCs/>
            </w:rPr>
            <w:t>,
2020-06-30,
paskelbta TAR 2020-07-16, i. k. 2020-15864                </w:t>
          </w:r>
        </w:p>
        <w:p>
          <w:pPr>
            <w:jc w:val="both"/>
            <w:rPr>
              <w:rFonts w:ascii="Arial" w:hAnsi="Arial"/>
            </w:rPr>
          </w:pPr>
          <w:r>
            <w:rPr>
              <w:rFonts w:ascii="Arial" w:hAnsi="Arial"/>
              <w:sz w:val="20"/>
            </w:rPr>
            <w:t>Lietuvos Respublikos administracinių nusižengimų kodekso 505, 517, 589 straipsnių pakeitimo ir Kodekso papildymo 188-2, 505-1, 505-2, 517-1, 517-2, 517-3, 517-4, 560-1 straipsniais įstatymas</w:t>
          </w:r>
        </w:p>
        <w:p>
          <w:pPr>
            <w:jc w:val="both"/>
            <w:rPr>
              <w:rFonts w:ascii="Arial" w:hAnsi="Arial"/>
              <w:sz w:val="20"/>
            </w:rPr>
          </w:pPr>
        </w:p>
        <w:p>
          <w:pPr>
            <w:jc w:val="both"/>
            <w:rPr>
              <w:rFonts w:ascii="Arial" w:hAnsi="Arial"/>
            </w:rPr>
          </w:pPr>
          <w:r>
            <w:rPr>
              <w:rFonts w:ascii="Arial" w:hAnsi="Arial"/>
              <w:sz w:val="20"/>
            </w:rPr>
            <w:t>118.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df4ed0299c11eb932eb1ed7f923910">
            <w:r w:rsidRPr="00532B9F">
              <w:rPr>
                <w:rFonts w:ascii="Arial" w:eastAsia="MS Mincho" w:hAnsi="Arial"/>
                <w:sz w:val="20"/>
                <w:iCs/>
                <w:color w:val="0000FF" w:themeColor="hyperlink"/>
                <w:u w:val="single"/>
              </w:rPr>
              <w:t>XIII-3357</w:t>
            </w:r>
          </w:fldSimple>
          <w:r>
            <w:rPr>
              <w:rFonts w:ascii="Arial" w:eastAsia="MS Mincho" w:hAnsi="Arial"/>
              <w:sz w:val="20"/>
              <w:iCs/>
            </w:rPr>
            <w:t>,
2020-11-05,
paskelbta TAR 2020-11-18, i. k. 2020-24245                </w:t>
          </w:r>
        </w:p>
        <w:p>
          <w:pPr>
            <w:jc w:val="both"/>
            <w:rPr>
              <w:rFonts w:ascii="Arial" w:hAnsi="Arial"/>
            </w:rPr>
          </w:pPr>
          <w:r>
            <w:rPr>
              <w:rFonts w:ascii="Arial" w:hAnsi="Arial"/>
              <w:sz w:val="20"/>
            </w:rPr>
            <w:t>Lietuvos Respublikos administracinių nusižengimų kodekso 48 straipsnio pakeitimo įstatymas</w:t>
          </w:r>
        </w:p>
        <w:p>
          <w:pPr>
            <w:jc w:val="both"/>
            <w:rPr>
              <w:rFonts w:ascii="Arial" w:hAnsi="Arial"/>
              <w:sz w:val="20"/>
            </w:rPr>
          </w:pPr>
        </w:p>
        <w:p>
          <w:pPr>
            <w:jc w:val="both"/>
            <w:rPr>
              <w:rFonts w:ascii="Arial" w:hAnsi="Arial"/>
            </w:rPr>
          </w:pPr>
          <w:r>
            <w:rPr>
              <w:rFonts w:ascii="Arial" w:hAnsi="Arial"/>
              <w:sz w:val="20"/>
            </w:rPr>
            <w:t>119.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fd2bac02b1011eb932eb1ed7f923910">
            <w:r w:rsidRPr="00532B9F">
              <w:rPr>
                <w:rFonts w:ascii="Arial" w:eastAsia="MS Mincho" w:hAnsi="Arial"/>
                <w:sz w:val="20"/>
                <w:iCs/>
                <w:color w:val="0000FF" w:themeColor="hyperlink"/>
                <w:u w:val="single"/>
              </w:rPr>
              <w:t>XIII-3367</w:t>
            </w:r>
          </w:fldSimple>
          <w:r>
            <w:rPr>
              <w:rFonts w:ascii="Arial" w:eastAsia="MS Mincho" w:hAnsi="Arial"/>
              <w:sz w:val="20"/>
              <w:iCs/>
            </w:rPr>
            <w:t>,
2020-11-05,
paskelbta TAR 2020-11-20, i. k. 2020-24524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44bd902b2f11eb932eb1ed7f923910">
            <w:r w:rsidRPr="00532B9F">
              <w:rPr>
                <w:rFonts w:ascii="Arial" w:eastAsia="MS Mincho" w:hAnsi="Arial"/>
                <w:sz w:val="20"/>
                <w:iCs/>
                <w:color w:val="0000FF" w:themeColor="hyperlink"/>
                <w:u w:val="single"/>
              </w:rPr>
              <w:t>XIII-3425</w:t>
            </w:r>
          </w:fldSimple>
          <w:r>
            <w:rPr>
              <w:rFonts w:ascii="Arial" w:eastAsia="MS Mincho" w:hAnsi="Arial"/>
              <w:sz w:val="20"/>
              <w:iCs/>
            </w:rPr>
            <w:t>,
2020-11-10,
paskelbta TAR 2020-11-20, i. k. 2020-24596                </w:t>
          </w:r>
        </w:p>
        <w:p>
          <w:pPr>
            <w:jc w:val="both"/>
            <w:rPr>
              <w:rFonts w:ascii="Arial" w:hAnsi="Arial"/>
            </w:rPr>
          </w:pPr>
          <w:r>
            <w:rPr>
              <w:rFonts w:ascii="Arial" w:hAnsi="Arial"/>
              <w:sz w:val="20"/>
            </w:rPr>
            <w:t>Lietuvos Respublikos administracinių nusižengimų kodekso 379 ir 381 straipsnių pakeitimo įstatymas</w:t>
          </w:r>
        </w:p>
        <w:p>
          <w:pPr>
            <w:jc w:val="both"/>
            <w:rPr>
              <w:rFonts w:ascii="Arial" w:hAnsi="Arial"/>
              <w:sz w:val="20"/>
            </w:rPr>
          </w:pPr>
        </w:p>
        <w:p>
          <w:pPr>
            <w:jc w:val="both"/>
            <w:rPr>
              <w:rFonts w:ascii="Arial" w:hAnsi="Arial"/>
            </w:rPr>
          </w:pPr>
          <w:r>
            <w:rPr>
              <w:rFonts w:ascii="Arial" w:hAnsi="Arial"/>
              <w:sz w:val="20"/>
            </w:rPr>
            <w:t>121.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0cc3d02b3011eb932eb1ed7f923910">
            <w:r w:rsidRPr="00532B9F">
              <w:rPr>
                <w:rFonts w:ascii="Arial" w:eastAsia="MS Mincho" w:hAnsi="Arial"/>
                <w:sz w:val="20"/>
                <w:iCs/>
                <w:color w:val="0000FF" w:themeColor="hyperlink"/>
                <w:u w:val="single"/>
              </w:rPr>
              <w:t>XIII-3426</w:t>
            </w:r>
          </w:fldSimple>
          <w:r>
            <w:rPr>
              <w:rFonts w:ascii="Arial" w:eastAsia="MS Mincho" w:hAnsi="Arial"/>
              <w:sz w:val="20"/>
              <w:iCs/>
            </w:rPr>
            <w:t>,
2020-11-10,
paskelbta TAR 2020-11-20, i. k. 2020-24598                </w:t>
          </w:r>
        </w:p>
        <w:p>
          <w:pPr>
            <w:jc w:val="both"/>
            <w:rPr>
              <w:rFonts w:ascii="Arial" w:hAnsi="Arial"/>
            </w:rPr>
          </w:pPr>
          <w:r>
            <w:rPr>
              <w:rFonts w:ascii="Arial" w:hAnsi="Arial"/>
              <w:sz w:val="20"/>
            </w:rPr>
            <w:t>Lietuvos Respublikos administracinių nusižengimų kodekso 492 ir 590 straipsnių pakeitimo įstatymas</w:t>
          </w:r>
        </w:p>
        <w:p>
          <w:pPr>
            <w:jc w:val="both"/>
            <w:rPr>
              <w:rFonts w:ascii="Arial" w:hAnsi="Arial"/>
              <w:sz w:val="20"/>
            </w:rPr>
          </w:pPr>
        </w:p>
        <w:p>
          <w:pPr>
            <w:jc w:val="both"/>
            <w:rPr>
              <w:rFonts w:ascii="Arial" w:hAnsi="Arial"/>
            </w:rPr>
          </w:pPr>
          <w:r>
            <w:rPr>
              <w:rFonts w:ascii="Arial" w:hAnsi="Arial"/>
              <w:sz w:val="20"/>
            </w:rPr>
            <w:t>122.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ee5ac02b3611eb932eb1ed7f923910">
            <w:r w:rsidRPr="00532B9F">
              <w:rPr>
                <w:rFonts w:ascii="Arial" w:eastAsia="MS Mincho" w:hAnsi="Arial"/>
                <w:sz w:val="20"/>
                <w:iCs/>
                <w:color w:val="0000FF" w:themeColor="hyperlink"/>
                <w:u w:val="single"/>
              </w:rPr>
              <w:t>XIII-3442</w:t>
            </w:r>
          </w:fldSimple>
          <w:r>
            <w:rPr>
              <w:rFonts w:ascii="Arial" w:eastAsia="MS Mincho" w:hAnsi="Arial"/>
              <w:sz w:val="20"/>
              <w:iCs/>
            </w:rPr>
            <w:t>,
2020-11-10,
paskelbta TAR 2020-11-20, i. k. 2020-24621                </w:t>
          </w:r>
        </w:p>
        <w:p>
          <w:pPr>
            <w:jc w:val="both"/>
            <w:rPr>
              <w:rFonts w:ascii="Arial" w:hAnsi="Arial"/>
            </w:rPr>
          </w:pPr>
          <w:r>
            <w:rPr>
              <w:rFonts w:ascii="Arial" w:hAnsi="Arial"/>
              <w:sz w:val="20"/>
            </w:rPr>
            <w:t>Lietuvos Respublikos administracinių nusižengimų kodekso 426 ir 589 straipsnių pakeitimo įstatymas</w:t>
          </w:r>
        </w:p>
        <w:p>
          <w:pPr>
            <w:jc w:val="both"/>
            <w:rPr>
              <w:rFonts w:ascii="Arial" w:hAnsi="Arial"/>
              <w:sz w:val="20"/>
            </w:rPr>
          </w:pPr>
        </w:p>
        <w:p>
          <w:pPr>
            <w:jc w:val="both"/>
            <w:rPr>
              <w:rFonts w:ascii="Arial" w:hAnsi="Arial"/>
            </w:rPr>
          </w:pPr>
          <w:r>
            <w:rPr>
              <w:rFonts w:ascii="Arial" w:hAnsi="Arial"/>
              <w:sz w:val="20"/>
            </w:rPr>
            <w:t>123.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8a583e05fdd11eb9dc7b575f08e8bea">
            <w:r w:rsidRPr="00532B9F">
              <w:rPr>
                <w:rFonts w:ascii="Arial" w:eastAsia="MS Mincho" w:hAnsi="Arial"/>
                <w:sz w:val="20"/>
                <w:iCs/>
                <w:color w:val="0000FF" w:themeColor="hyperlink"/>
                <w:u w:val="single"/>
              </w:rPr>
              <w:t>XIV-182</w:t>
            </w:r>
          </w:fldSimple>
          <w:r>
            <w:rPr>
              <w:rFonts w:ascii="Arial" w:eastAsia="MS Mincho" w:hAnsi="Arial"/>
              <w:sz w:val="20"/>
              <w:iCs/>
            </w:rPr>
            <w:t>,
2021-01-14,
paskelbta TAR 2021-01-26, i. k. 2021-01354                </w:t>
          </w:r>
        </w:p>
        <w:p>
          <w:pPr>
            <w:jc w:val="both"/>
            <w:rPr>
              <w:rFonts w:ascii="Arial" w:hAnsi="Arial"/>
            </w:rPr>
          </w:pPr>
          <w:r>
            <w:rPr>
              <w:rFonts w:ascii="Arial" w:hAnsi="Arial"/>
              <w:sz w:val="20"/>
            </w:rPr>
            <w:t>Lietuvos Respublikos administracinių nusižengimų kodekso 12, 79, 124, 136, 146, 477, 502 ir 548 straipsnių pakeitimo įstatymas</w:t>
          </w:r>
        </w:p>
        <w:p>
          <w:pPr>
            <w:jc w:val="both"/>
            <w:rPr>
              <w:rFonts w:ascii="Arial" w:hAnsi="Arial"/>
              <w:sz w:val="20"/>
            </w:rPr>
          </w:pPr>
        </w:p>
        <w:p>
          <w:pPr>
            <w:jc w:val="both"/>
            <w:rPr>
              <w:rFonts w:ascii="Arial" w:hAnsi="Arial"/>
            </w:rPr>
          </w:pPr>
          <w:r>
            <w:rPr>
              <w:rFonts w:ascii="Arial" w:hAnsi="Arial"/>
              <w:sz w:val="20"/>
            </w:rPr>
            <w:t>124.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2632740c75f11ea997c9ee767e856b4">
            <w:r w:rsidRPr="00532B9F">
              <w:rPr>
                <w:rFonts w:ascii="Arial" w:eastAsia="MS Mincho" w:hAnsi="Arial"/>
                <w:sz w:val="20"/>
                <w:iCs/>
                <w:color w:val="0000FF" w:themeColor="hyperlink"/>
                <w:u w:val="single"/>
              </w:rPr>
              <w:t>XIII-3262</w:t>
            </w:r>
          </w:fldSimple>
          <w:r>
            <w:rPr>
              <w:rFonts w:ascii="Arial" w:eastAsia="MS Mincho" w:hAnsi="Arial"/>
              <w:sz w:val="20"/>
              <w:iCs/>
            </w:rPr>
            <w:t>,
2020-06-30,
paskelbta TAR 2020-07-16, i. k. 2020-15886                </w:t>
          </w:r>
        </w:p>
        <w:p>
          <w:pPr>
            <w:jc w:val="both"/>
            <w:rPr>
              <w:rFonts w:ascii="Arial" w:hAnsi="Arial"/>
            </w:rPr>
          </w:pPr>
          <w:r>
            <w:rPr>
              <w:rFonts w:ascii="Arial" w:hAnsi="Arial"/>
              <w:sz w:val="20"/>
            </w:rPr>
            <w:t>Lietuvos Respublikos administracinių nusižengimų kodekso 313 straipsnio ir priedo pakeitimo įstatymas</w:t>
          </w:r>
        </w:p>
        <w:p>
          <w:pPr>
            <w:jc w:val="both"/>
            <w:rPr>
              <w:rFonts w:ascii="Arial" w:hAnsi="Arial"/>
              <w:sz w:val="20"/>
            </w:rPr>
          </w:pPr>
        </w:p>
        <w:p>
          <w:pPr>
            <w:jc w:val="both"/>
            <w:rPr>
              <w:rFonts w:ascii="Arial" w:hAnsi="Arial"/>
            </w:rPr>
          </w:pPr>
          <w:r>
            <w:rPr>
              <w:rFonts w:ascii="Arial" w:hAnsi="Arial"/>
              <w:sz w:val="20"/>
            </w:rPr>
            <w:t>125.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2b23ee0c65811ea997c9ee767e856b4">
            <w:r w:rsidRPr="00532B9F">
              <w:rPr>
                <w:rFonts w:ascii="Arial" w:eastAsia="MS Mincho" w:hAnsi="Arial"/>
                <w:sz w:val="20"/>
                <w:iCs/>
                <w:color w:val="0000FF" w:themeColor="hyperlink"/>
                <w:u w:val="single"/>
              </w:rPr>
              <w:t>XIII-3219</w:t>
            </w:r>
          </w:fldSimple>
          <w:r>
            <w:rPr>
              <w:rFonts w:ascii="Arial" w:eastAsia="MS Mincho" w:hAnsi="Arial"/>
              <w:sz w:val="20"/>
              <w:iCs/>
            </w:rPr>
            <w:t>,
2020-06-30,
paskelbta TAR 2020-07-15, i. k. 2020-15755                </w:t>
          </w:r>
        </w:p>
        <w:p>
          <w:pPr>
            <w:jc w:val="both"/>
            <w:rPr>
              <w:rFonts w:ascii="Arial" w:hAnsi="Arial"/>
            </w:rPr>
          </w:pPr>
          <w:r>
            <w:rPr>
              <w:rFonts w:ascii="Arial" w:hAnsi="Arial"/>
              <w:sz w:val="20"/>
            </w:rPr>
            <w:t>Lietuvos Respublikos administracinių nusižengimų kodekso 589 ir 611 straipsnių pakeitimo įstatymas</w:t>
          </w:r>
        </w:p>
        <w:p>
          <w:pPr>
            <w:jc w:val="both"/>
            <w:rPr>
              <w:rFonts w:ascii="Arial" w:hAnsi="Arial"/>
              <w:sz w:val="20"/>
            </w:rPr>
          </w:pPr>
        </w:p>
        <w:p>
          <w:pPr>
            <w:jc w:val="both"/>
            <w:rPr>
              <w:rFonts w:ascii="Arial" w:hAnsi="Arial"/>
            </w:rPr>
          </w:pPr>
          <w:r>
            <w:rPr>
              <w:rFonts w:ascii="Arial" w:hAnsi="Arial"/>
              <w:sz w:val="20"/>
            </w:rPr>
            <w:t>126.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07746e0c2dd11eba2bad9a0748ee64d">
            <w:r w:rsidRPr="00532B9F">
              <w:rPr>
                <w:rFonts w:ascii="Arial" w:eastAsia="MS Mincho" w:hAnsi="Arial"/>
                <w:sz w:val="20"/>
                <w:iCs/>
                <w:color w:val="0000FF" w:themeColor="hyperlink"/>
                <w:u w:val="single"/>
              </w:rPr>
              <w:t>XIV-365</w:t>
            </w:r>
          </w:fldSimple>
          <w:r>
            <w:rPr>
              <w:rFonts w:ascii="Arial" w:eastAsia="MS Mincho" w:hAnsi="Arial"/>
              <w:sz w:val="20"/>
              <w:iCs/>
            </w:rPr>
            <w:t>,
2021-05-27,
paskelbta TAR 2021-06-01, i. k. 2021-12497                </w:t>
          </w:r>
        </w:p>
        <w:p>
          <w:pPr>
            <w:jc w:val="both"/>
            <w:rPr>
              <w:rFonts w:ascii="Arial" w:hAnsi="Arial"/>
            </w:rPr>
          </w:pPr>
          <w:r>
            <w:rPr>
              <w:rFonts w:ascii="Arial" w:hAnsi="Arial"/>
              <w:sz w:val="20"/>
            </w:rPr>
            <w:t>Lietuvos Respublikos administracinių nusižengimų kodekso 70, 77, 132, 170, 209-1, 212, 234-1, 234-2 straipsnių ir priedo pakeitimo įstatymas</w:t>
          </w:r>
        </w:p>
        <w:p>
          <w:pPr>
            <w:jc w:val="both"/>
            <w:rPr>
              <w:rFonts w:ascii="Arial" w:hAnsi="Arial"/>
              <w:sz w:val="20"/>
            </w:rPr>
          </w:pPr>
        </w:p>
        <w:p>
          <w:pPr>
            <w:jc w:val="both"/>
            <w:rPr>
              <w:rFonts w:ascii="Arial" w:hAnsi="Arial"/>
            </w:rPr>
          </w:pPr>
          <w:r>
            <w:rPr>
              <w:rFonts w:ascii="Arial" w:hAnsi="Arial"/>
              <w:sz w:val="20"/>
            </w:rPr>
            <w:t>127.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5ce790c8e811eba2bad9a0748ee64d">
            <w:r w:rsidRPr="00532B9F">
              <w:rPr>
                <w:rFonts w:ascii="Arial" w:eastAsia="MS Mincho" w:hAnsi="Arial"/>
                <w:sz w:val="20"/>
                <w:iCs/>
                <w:color w:val="0000FF" w:themeColor="hyperlink"/>
                <w:u w:val="single"/>
              </w:rPr>
              <w:t>XIV-366</w:t>
            </w:r>
          </w:fldSimple>
          <w:r>
            <w:rPr>
              <w:rFonts w:ascii="Arial" w:eastAsia="MS Mincho" w:hAnsi="Arial"/>
              <w:sz w:val="20"/>
              <w:iCs/>
            </w:rPr>
            <w:t>,
2021-05-27,
paskelbta TAR 2021-06-09, i. k. 2021-13173                </w:t>
          </w:r>
        </w:p>
        <w:p>
          <w:pPr>
            <w:jc w:val="both"/>
            <w:rPr>
              <w:rFonts w:ascii="Arial" w:hAnsi="Arial"/>
            </w:rPr>
          </w:pPr>
          <w:r>
            <w:rPr>
              <w:rFonts w:ascii="Arial" w:hAnsi="Arial"/>
              <w:sz w:val="20"/>
            </w:rPr>
            <w:t>Lietuvos Respublikos administracinių nusižengimų kodekso 346 straipsnio pakeitimo įstatymas</w:t>
          </w:r>
        </w:p>
        <w:p>
          <w:pPr>
            <w:jc w:val="both"/>
            <w:rPr>
              <w:rFonts w:ascii="Arial" w:hAnsi="Arial"/>
              <w:sz w:val="20"/>
            </w:rPr>
          </w:pPr>
        </w:p>
        <w:p>
          <w:pPr>
            <w:jc w:val="both"/>
            <w:rPr>
              <w:rFonts w:ascii="Arial" w:hAnsi="Arial"/>
            </w:rPr>
          </w:pPr>
          <w:r>
            <w:rPr>
              <w:rFonts w:ascii="Arial" w:hAnsi="Arial"/>
              <w:sz w:val="20"/>
            </w:rPr>
            <w:t>128.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e90b9e0cf6a11eba2bad9a0748ee64d">
            <w:r w:rsidRPr="00532B9F">
              <w:rPr>
                <w:rFonts w:ascii="Arial" w:eastAsia="MS Mincho" w:hAnsi="Arial"/>
                <w:sz w:val="20"/>
                <w:iCs/>
                <w:color w:val="0000FF" w:themeColor="hyperlink"/>
                <w:u w:val="single"/>
              </w:rPr>
              <w:t>XIV-391</w:t>
            </w:r>
          </w:fldSimple>
          <w:r>
            <w:rPr>
              <w:rFonts w:ascii="Arial" w:eastAsia="MS Mincho" w:hAnsi="Arial"/>
              <w:sz w:val="20"/>
              <w:iCs/>
            </w:rPr>
            <w:t>,
2021-06-15,
paskelbta TAR 2021-06-17, i. k. 2021-13829                </w:t>
          </w:r>
        </w:p>
        <w:p>
          <w:pPr>
            <w:jc w:val="both"/>
            <w:rPr>
              <w:rFonts w:ascii="Arial" w:hAnsi="Arial"/>
            </w:rPr>
          </w:pPr>
          <w:r>
            <w:rPr>
              <w:rFonts w:ascii="Arial" w:hAnsi="Arial"/>
              <w:sz w:val="20"/>
            </w:rPr>
            <w:t>Lietuvos Respublikos administracinių nusižengimų kodekso 585 straipsnio pakeitimo įstatymas</w:t>
          </w:r>
        </w:p>
        <w:p>
          <w:pPr>
            <w:jc w:val="both"/>
            <w:rPr>
              <w:rFonts w:ascii="Arial" w:hAnsi="Arial"/>
              <w:sz w:val="20"/>
            </w:rPr>
          </w:pPr>
        </w:p>
        <w:p>
          <w:pPr>
            <w:jc w:val="both"/>
            <w:rPr>
              <w:rFonts w:ascii="Arial" w:hAnsi="Arial"/>
            </w:rPr>
          </w:pPr>
          <w:r>
            <w:rPr>
              <w:rFonts w:ascii="Arial" w:hAnsi="Arial"/>
              <w:sz w:val="20"/>
            </w:rPr>
            <w:t>129.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3d4a730d41111eba2bad9a0748ee64d">
            <w:r w:rsidRPr="00532B9F">
              <w:rPr>
                <w:rFonts w:ascii="Arial" w:eastAsia="MS Mincho" w:hAnsi="Arial"/>
                <w:sz w:val="20"/>
                <w:iCs/>
                <w:color w:val="0000FF" w:themeColor="hyperlink"/>
                <w:u w:val="single"/>
              </w:rPr>
              <w:t>XIV-414</w:t>
            </w:r>
          </w:fldSimple>
          <w:r>
            <w:rPr>
              <w:rFonts w:ascii="Arial" w:eastAsia="MS Mincho" w:hAnsi="Arial"/>
              <w:sz w:val="20"/>
              <w:iCs/>
            </w:rPr>
            <w:t>,
2021-06-17,
paskelbta TAR 2021-06-23, i. k. 2021-14162                </w:t>
          </w:r>
        </w:p>
        <w:p>
          <w:pPr>
            <w:jc w:val="both"/>
            <w:rPr>
              <w:rFonts w:ascii="Arial" w:hAnsi="Arial"/>
            </w:rPr>
          </w:pPr>
          <w:r>
            <w:rPr>
              <w:rFonts w:ascii="Arial" w:hAnsi="Arial"/>
              <w:sz w:val="20"/>
            </w:rPr>
            <w:t>Lietuvos Respublikos administracinių nusižengimų kodekso 589 straipsnio ir priedo pakeitimo ir Kodekso papildymo 480-1 straipsniu įstatymas</w:t>
          </w:r>
        </w:p>
        <w:p>
          <w:pPr>
            <w:jc w:val="both"/>
            <w:rPr>
              <w:rFonts w:ascii="Arial" w:hAnsi="Arial"/>
              <w:sz w:val="20"/>
            </w:rPr>
          </w:pPr>
        </w:p>
        <w:p>
          <w:pPr>
            <w:jc w:val="both"/>
            <w:rPr>
              <w:rFonts w:ascii="Arial" w:hAnsi="Arial"/>
            </w:rPr>
          </w:pPr>
          <w:r>
            <w:rPr>
              <w:rFonts w:ascii="Arial" w:hAnsi="Arial"/>
              <w:sz w:val="20"/>
            </w:rPr>
            <w:t>130.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0a3c270c1cb11ea9815f635b9c0dcef">
            <w:r w:rsidRPr="00532B9F">
              <w:rPr>
                <w:rFonts w:ascii="Arial" w:eastAsia="MS Mincho" w:hAnsi="Arial"/>
                <w:sz w:val="20"/>
                <w:iCs/>
                <w:color w:val="0000FF" w:themeColor="hyperlink"/>
                <w:u w:val="single"/>
              </w:rPr>
              <w:t>XIII-3197</w:t>
            </w:r>
          </w:fldSimple>
          <w:r>
            <w:rPr>
              <w:rFonts w:ascii="Arial" w:eastAsia="MS Mincho" w:hAnsi="Arial"/>
              <w:sz w:val="20"/>
              <w:iCs/>
            </w:rPr>
            <w:t>,
2020-06-26,
paskelbta TAR 2020-07-09, i. k. 2020-15390                </w:t>
          </w:r>
        </w:p>
        <w:p>
          <w:pPr>
            <w:jc w:val="both"/>
            <w:rPr>
              <w:rFonts w:ascii="Arial" w:hAnsi="Arial"/>
            </w:rPr>
          </w:pPr>
          <w:r>
            <w:rPr>
              <w:rFonts w:ascii="Arial" w:hAnsi="Arial"/>
              <w:sz w:val="20"/>
            </w:rPr>
            <w:t>Lietuvos Respublikos administracinių nusižengimų kodekso 290, 426, 589 ir 604 straipsnių pakeitimo įstatymas</w:t>
          </w:r>
        </w:p>
        <w:p>
          <w:pPr>
            <w:jc w:val="both"/>
            <w:rPr>
              <w:rFonts w:ascii="Arial" w:hAnsi="Arial"/>
              <w:sz w:val="20"/>
            </w:rPr>
          </w:pPr>
        </w:p>
        <w:p>
          <w:pPr>
            <w:jc w:val="both"/>
            <w:rPr>
              <w:rFonts w:ascii="Arial" w:hAnsi="Arial"/>
            </w:rPr>
          </w:pPr>
          <w:r>
            <w:rPr>
              <w:rFonts w:ascii="Arial" w:hAnsi="Arial"/>
              <w:sz w:val="20"/>
            </w:rPr>
            <w:t>131.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8b123050b211eb9dc7b575f08e8bea">
            <w:r w:rsidRPr="00532B9F">
              <w:rPr>
                <w:rFonts w:ascii="Arial" w:eastAsia="MS Mincho" w:hAnsi="Arial"/>
                <w:sz w:val="20"/>
                <w:iCs/>
                <w:color w:val="0000FF" w:themeColor="hyperlink"/>
                <w:u w:val="single"/>
              </w:rPr>
              <w:t>XIV-137</w:t>
            </w:r>
          </w:fldSimple>
          <w:r>
            <w:rPr>
              <w:rFonts w:ascii="Arial" w:eastAsia="MS Mincho" w:hAnsi="Arial"/>
              <w:sz w:val="20"/>
              <w:iCs/>
            </w:rPr>
            <w:t>,
2020-12-23,
paskelbta TAR 2021-01-07, i. k. 2021-00258                </w:t>
          </w:r>
        </w:p>
        <w:p>
          <w:pPr>
            <w:jc w:val="both"/>
            <w:rPr>
              <w:rFonts w:ascii="Arial" w:hAnsi="Arial"/>
            </w:rPr>
          </w:pPr>
          <w:r>
            <w:rPr>
              <w:rFonts w:ascii="Arial" w:hAnsi="Arial"/>
              <w:sz w:val="20"/>
            </w:rPr>
            <w:t>Lietuvos Respublikos administracinių nusižengimų kodekso 510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e29980987011eb9fecb5ecd3bd711c">
            <w:r w:rsidRPr="00532B9F">
              <w:rPr>
                <w:rFonts w:ascii="Arial" w:eastAsia="MS Mincho" w:hAnsi="Arial"/>
                <w:sz w:val="20"/>
                <w:iCs/>
                <w:color w:val="0000FF" w:themeColor="hyperlink"/>
                <w:u w:val="single"/>
              </w:rPr>
              <w:t>XIV-228</w:t>
            </w:r>
          </w:fldSimple>
          <w:r>
            <w:rPr>
              <w:rFonts w:ascii="Arial" w:eastAsia="MS Mincho" w:hAnsi="Arial"/>
              <w:sz w:val="20"/>
              <w:iCs/>
            </w:rPr>
            <w:t>,
2021-03-30,
paskelbta TAR 2021-04-08, i. k. 2021-07422                </w:t>
          </w:r>
        </w:p>
        <w:p>
          <w:pPr>
            <w:jc w:val="both"/>
            <w:rPr>
              <w:rFonts w:ascii="Arial" w:hAnsi="Arial"/>
            </w:rPr>
          </w:pPr>
          <w:r>
            <w:rPr>
              <w:rFonts w:ascii="Arial" w:hAnsi="Arial"/>
              <w:sz w:val="20"/>
            </w:rPr>
            <w:t>Lietuvos Respublikos administracinių nusižengimų kodekso 455 straipsnio pakeitimo įstatymas</w:t>
          </w:r>
        </w:p>
        <w:p>
          <w:pPr>
            <w:jc w:val="both"/>
            <w:rPr>
              <w:rFonts w:ascii="Arial" w:hAnsi="Arial"/>
              <w:sz w:val="20"/>
            </w:rPr>
          </w:pPr>
        </w:p>
        <w:p>
          <w:pPr>
            <w:jc w:val="both"/>
            <w:rPr>
              <w:rFonts w:ascii="Arial" w:hAnsi="Arial"/>
            </w:rPr>
          </w:pPr>
          <w:r>
            <w:rPr>
              <w:rFonts w:ascii="Arial" w:hAnsi="Arial"/>
              <w:sz w:val="20"/>
            </w:rPr>
            <w:t>133.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517e70c47011eba2bad9a0748ee64d">
            <w:r w:rsidRPr="00532B9F">
              <w:rPr>
                <w:rFonts w:ascii="Arial" w:eastAsia="MS Mincho" w:hAnsi="Arial"/>
                <w:sz w:val="20"/>
                <w:iCs/>
                <w:color w:val="0000FF" w:themeColor="hyperlink"/>
                <w:u w:val="single"/>
              </w:rPr>
              <w:t>XIV-336</w:t>
            </w:r>
          </w:fldSimple>
          <w:r>
            <w:rPr>
              <w:rFonts w:ascii="Arial" w:eastAsia="MS Mincho" w:hAnsi="Arial"/>
              <w:sz w:val="20"/>
              <w:iCs/>
            </w:rPr>
            <w:t>,
2021-05-20,
paskelbta TAR 2021-06-03, i. k. 2021-12783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1ca020d8d711eb9f09e7df20500045">
            <w:r w:rsidRPr="00532B9F">
              <w:rPr>
                <w:rFonts w:ascii="Arial" w:eastAsia="MS Mincho" w:hAnsi="Arial"/>
                <w:sz w:val="20"/>
                <w:iCs/>
                <w:color w:val="0000FF" w:themeColor="hyperlink"/>
                <w:u w:val="single"/>
              </w:rPr>
              <w:t>XIV-415</w:t>
            </w:r>
          </w:fldSimple>
          <w:r>
            <w:rPr>
              <w:rFonts w:ascii="Arial" w:eastAsia="MS Mincho" w:hAnsi="Arial"/>
              <w:sz w:val="20"/>
              <w:iCs/>
            </w:rPr>
            <w:t>,
2021-06-17,
paskelbta TAR 2021-06-29, i. k. 2021-14572                </w:t>
          </w:r>
        </w:p>
        <w:p>
          <w:pPr>
            <w:jc w:val="both"/>
            <w:rPr>
              <w:rFonts w:ascii="Arial" w:hAnsi="Arial"/>
            </w:rPr>
          </w:pPr>
          <w:r>
            <w:rPr>
              <w:rFonts w:ascii="Arial" w:hAnsi="Arial"/>
              <w:sz w:val="20"/>
            </w:rPr>
            <w:t>Lietuvos Respublikos administracinių nusižengimų kodekso 12, 29, 33, 43, 89, 110, 112, 573, 607, 608, 609, 610, 611, 613, 614, 627, 631, 632, 635, 640, 642, 661, 673 straipsnių ir priedo pakeitimo įstatymas</w:t>
          </w:r>
        </w:p>
        <w:p>
          <w:pPr>
            <w:jc w:val="both"/>
            <w:rPr>
              <w:rFonts w:ascii="Arial" w:hAnsi="Arial"/>
              <w:sz w:val="20"/>
            </w:rPr>
          </w:pPr>
        </w:p>
        <w:p>
          <w:pPr>
            <w:jc w:val="both"/>
            <w:rPr>
              <w:rFonts w:ascii="Arial" w:hAnsi="Arial"/>
            </w:rPr>
          </w:pPr>
          <w:r>
            <w:rPr>
              <w:rFonts w:ascii="Arial" w:hAnsi="Arial"/>
              <w:sz w:val="20"/>
            </w:rPr>
            <w:t>135.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7ceb80e46511eb9f09e7df20500045">
            <w:r w:rsidRPr="00532B9F">
              <w:rPr>
                <w:rFonts w:ascii="Arial" w:eastAsia="MS Mincho" w:hAnsi="Arial"/>
                <w:sz w:val="20"/>
                <w:iCs/>
                <w:color w:val="0000FF" w:themeColor="hyperlink"/>
                <w:u w:val="single"/>
              </w:rPr>
              <w:t>XIV-469</w:t>
            </w:r>
          </w:fldSimple>
          <w:r>
            <w:rPr>
              <w:rFonts w:ascii="Arial" w:eastAsia="MS Mincho" w:hAnsi="Arial"/>
              <w:sz w:val="20"/>
              <w:iCs/>
            </w:rPr>
            <w:t>,
2021-06-29,
paskelbta TAR 2021-07-14, i. k. 2021-15848                </w:t>
          </w:r>
        </w:p>
        <w:p>
          <w:pPr>
            <w:jc w:val="both"/>
            <w:rPr>
              <w:rFonts w:ascii="Arial" w:hAnsi="Arial"/>
            </w:rPr>
          </w:pPr>
          <w:r>
            <w:rPr>
              <w:rFonts w:ascii="Arial" w:hAnsi="Arial"/>
              <w:sz w:val="20"/>
            </w:rPr>
            <w:t>Lietuvos Respublikos administracinių nusižengimų kodekso 422 straipsnio pakeitimo įstatymas</w:t>
          </w:r>
        </w:p>
        <w:p>
          <w:pPr>
            <w:jc w:val="both"/>
            <w:rPr>
              <w:rFonts w:ascii="Arial" w:hAnsi="Arial"/>
              <w:sz w:val="20"/>
            </w:rPr>
          </w:pPr>
        </w:p>
        <w:p>
          <w:pPr>
            <w:jc w:val="both"/>
            <w:rPr>
              <w:rFonts w:ascii="Arial" w:hAnsi="Arial"/>
            </w:rPr>
          </w:pPr>
          <w:r>
            <w:rPr>
              <w:rFonts w:ascii="Arial" w:hAnsi="Arial"/>
              <w:sz w:val="20"/>
            </w:rPr>
            <w:t>136.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4a33a00986f11eb9fecb5ecd3bd711c">
            <w:r w:rsidRPr="00532B9F">
              <w:rPr>
                <w:rFonts w:ascii="Arial" w:eastAsia="MS Mincho" w:hAnsi="Arial"/>
                <w:sz w:val="20"/>
                <w:iCs/>
                <w:color w:val="0000FF" w:themeColor="hyperlink"/>
                <w:u w:val="single"/>
              </w:rPr>
              <w:t>XIV-201</w:t>
            </w:r>
          </w:fldSimple>
          <w:r>
            <w:rPr>
              <w:rFonts w:ascii="Arial" w:eastAsia="MS Mincho" w:hAnsi="Arial"/>
              <w:sz w:val="20"/>
              <w:iCs/>
            </w:rPr>
            <w:t>,
2021-03-23,
paskelbta TAR 2021-04-08, i. k. 2021-07418                </w:t>
          </w:r>
        </w:p>
        <w:p>
          <w:pPr>
            <w:jc w:val="both"/>
            <w:rPr>
              <w:rFonts w:ascii="Arial" w:hAnsi="Arial"/>
            </w:rPr>
          </w:pPr>
          <w:r>
            <w:rPr>
              <w:rFonts w:ascii="Arial" w:hAnsi="Arial"/>
              <w:sz w:val="20"/>
            </w:rPr>
            <w:t>Lietuvos Respublikos administracinių nusižengimų kodekso 281 straipsnio pakeitimo įstatymas</w:t>
          </w:r>
        </w:p>
        <w:p>
          <w:pPr>
            <w:jc w:val="both"/>
            <w:rPr>
              <w:rFonts w:ascii="Arial" w:hAnsi="Arial"/>
              <w:sz w:val="20"/>
            </w:rPr>
          </w:pPr>
        </w:p>
        <w:p>
          <w:pPr>
            <w:jc w:val="both"/>
            <w:rPr>
              <w:rFonts w:ascii="Arial" w:hAnsi="Arial"/>
            </w:rPr>
          </w:pPr>
          <w:r>
            <w:rPr>
              <w:rFonts w:ascii="Arial" w:hAnsi="Arial"/>
              <w:sz w:val="20"/>
            </w:rPr>
            <w:t>137.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d80dc0a69211ebbcbbc2971cdac3cb">
            <w:r w:rsidRPr="00532B9F">
              <w:rPr>
                <w:rFonts w:ascii="Arial" w:eastAsia="MS Mincho" w:hAnsi="Arial"/>
                <w:sz w:val="20"/>
                <w:iCs/>
                <w:color w:val="0000FF" w:themeColor="hyperlink"/>
                <w:u w:val="single"/>
              </w:rPr>
              <w:t>XIV-256</w:t>
            </w:r>
          </w:fldSimple>
          <w:r>
            <w:rPr>
              <w:rFonts w:ascii="Arial" w:eastAsia="MS Mincho" w:hAnsi="Arial"/>
              <w:sz w:val="20"/>
              <w:iCs/>
            </w:rPr>
            <w:t>,
2021-04-15,
paskelbta TAR 2021-04-26, i. k. 2021-08633                </w:t>
          </w:r>
        </w:p>
        <w:p>
          <w:pPr>
            <w:jc w:val="both"/>
            <w:rPr>
              <w:rFonts w:ascii="Arial" w:hAnsi="Arial"/>
            </w:rPr>
          </w:pPr>
          <w:r>
            <w:rPr>
              <w:rFonts w:ascii="Arial" w:hAnsi="Arial"/>
              <w:sz w:val="20"/>
            </w:rPr>
            <w:t>Lietuvos Respublikos administracinių nusižengimų kodekso 65 straipsnio pakeitimo įstatymas</w:t>
          </w:r>
        </w:p>
        <w:p>
          <w:pPr>
            <w:jc w:val="both"/>
            <w:rPr>
              <w:rFonts w:ascii="Arial" w:hAnsi="Arial"/>
              <w:sz w:val="20"/>
            </w:rPr>
          </w:pPr>
        </w:p>
        <w:p>
          <w:pPr>
            <w:jc w:val="both"/>
            <w:rPr>
              <w:rFonts w:ascii="Arial" w:hAnsi="Arial"/>
            </w:rPr>
          </w:pPr>
          <w:r>
            <w:rPr>
              <w:rFonts w:ascii="Arial" w:hAnsi="Arial"/>
              <w:sz w:val="20"/>
            </w:rPr>
            <w:t>138.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bb3df0beaf11eba2bad9a0748ee64d">
            <w:r w:rsidRPr="00532B9F">
              <w:rPr>
                <w:rFonts w:ascii="Arial" w:eastAsia="MS Mincho" w:hAnsi="Arial"/>
                <w:sz w:val="20"/>
                <w:iCs/>
                <w:color w:val="0000FF" w:themeColor="hyperlink"/>
                <w:u w:val="single"/>
              </w:rPr>
              <w:t>XIV-297</w:t>
            </w:r>
          </w:fldSimple>
          <w:r>
            <w:rPr>
              <w:rFonts w:ascii="Arial" w:eastAsia="MS Mincho" w:hAnsi="Arial"/>
              <w:sz w:val="20"/>
              <w:iCs/>
            </w:rPr>
            <w:t>,
2021-05-13,
paskelbta TAR 2021-05-27, i. k. 2021-11768                </w:t>
          </w:r>
        </w:p>
        <w:p>
          <w:pPr>
            <w:jc w:val="both"/>
            <w:rPr>
              <w:rFonts w:ascii="Arial" w:hAnsi="Arial"/>
            </w:rPr>
          </w:pPr>
          <w:r>
            <w:rPr>
              <w:rFonts w:ascii="Arial" w:hAnsi="Arial"/>
              <w:sz w:val="20"/>
            </w:rPr>
            <w:t>Lietuvos Respublikos administracinių nusižengimų kodekso 342, 589 straipsnių ir priedo pakeitimo ir Kodekso papildymo 342-1, 342-2, 342-3, 342-4, 342-5, 342-6, 342-7 straipsniais įstatymas</w:t>
          </w:r>
        </w:p>
        <w:p>
          <w:pPr>
            <w:jc w:val="both"/>
            <w:rPr>
              <w:rFonts w:ascii="Arial" w:hAnsi="Arial"/>
              <w:sz w:val="20"/>
            </w:rPr>
          </w:pPr>
        </w:p>
        <w:p>
          <w:pPr>
            <w:jc w:val="both"/>
            <w:rPr>
              <w:rFonts w:ascii="Arial" w:hAnsi="Arial"/>
            </w:rPr>
          </w:pPr>
          <w:r>
            <w:rPr>
              <w:rFonts w:ascii="Arial" w:hAnsi="Arial"/>
              <w:sz w:val="20"/>
            </w:rPr>
            <w:t>139.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1f8150c8e911eba2bad9a0748ee64d">
            <w:r w:rsidRPr="00532B9F">
              <w:rPr>
                <w:rFonts w:ascii="Arial" w:eastAsia="MS Mincho" w:hAnsi="Arial"/>
                <w:sz w:val="20"/>
                <w:iCs/>
                <w:color w:val="0000FF" w:themeColor="hyperlink"/>
                <w:u w:val="single"/>
              </w:rPr>
              <w:t>XIV-367</w:t>
            </w:r>
          </w:fldSimple>
          <w:r>
            <w:rPr>
              <w:rFonts w:ascii="Arial" w:eastAsia="MS Mincho" w:hAnsi="Arial"/>
              <w:sz w:val="20"/>
              <w:iCs/>
            </w:rPr>
            <w:t>,
2021-05-27,
paskelbta TAR 2021-06-09, i. k. 2021-13174                </w:t>
          </w:r>
        </w:p>
        <w:p>
          <w:pPr>
            <w:jc w:val="both"/>
            <w:rPr>
              <w:rFonts w:ascii="Arial" w:hAnsi="Arial"/>
            </w:rPr>
          </w:pPr>
          <w:r>
            <w:rPr>
              <w:rFonts w:ascii="Arial" w:hAnsi="Arial"/>
              <w:sz w:val="20"/>
            </w:rPr>
            <w:t>Lietuvos Respublikos administracinių nusižengimų kodekso 96, 98, 99, 100, 101 ir 150 straipsnių pakeitimo įstatymas</w:t>
          </w:r>
        </w:p>
        <w:p>
          <w:pPr>
            <w:jc w:val="both"/>
            <w:rPr>
              <w:rFonts w:ascii="Arial" w:hAnsi="Arial"/>
              <w:sz w:val="20"/>
            </w:rPr>
          </w:pPr>
        </w:p>
        <w:p>
          <w:pPr>
            <w:jc w:val="both"/>
            <w:rPr>
              <w:rFonts w:ascii="Arial" w:hAnsi="Arial"/>
            </w:rPr>
          </w:pPr>
          <w:r>
            <w:rPr>
              <w:rFonts w:ascii="Arial" w:hAnsi="Arial"/>
              <w:sz w:val="20"/>
            </w:rPr>
            <w:t>140.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30e4b30db0811eb9f09e7df20500045">
            <w:r w:rsidRPr="00532B9F">
              <w:rPr>
                <w:rFonts w:ascii="Arial" w:eastAsia="MS Mincho" w:hAnsi="Arial"/>
                <w:sz w:val="20"/>
                <w:iCs/>
                <w:color w:val="0000FF" w:themeColor="hyperlink"/>
                <w:u w:val="single"/>
              </w:rPr>
              <w:t>XIV-412</w:t>
            </w:r>
          </w:fldSimple>
          <w:r>
            <w:rPr>
              <w:rFonts w:ascii="Arial" w:eastAsia="MS Mincho" w:hAnsi="Arial"/>
              <w:sz w:val="20"/>
              <w:iCs/>
            </w:rPr>
            <w:t>,
2021-06-17,
paskelbta TAR 2021-07-02, i. k. 2021-15166                </w:t>
          </w:r>
        </w:p>
        <w:p>
          <w:pPr>
            <w:jc w:val="both"/>
            <w:rPr>
              <w:rFonts w:ascii="Arial" w:hAnsi="Arial"/>
            </w:rPr>
          </w:pPr>
          <w:r>
            <w:rPr>
              <w:rFonts w:ascii="Arial" w:hAnsi="Arial"/>
              <w:sz w:val="20"/>
            </w:rPr>
            <w:t>Lietuvos Respublikos administracinių nusižengimų kodekso 178, 589 straipsnių pakeitimo ir 179 straipsnio pripažinimo netekusiu galios įstatymas</w:t>
          </w:r>
        </w:p>
        <w:p>
          <w:pPr>
            <w:jc w:val="both"/>
            <w:rPr>
              <w:rFonts w:ascii="Arial" w:hAnsi="Arial"/>
              <w:sz w:val="20"/>
            </w:rPr>
          </w:pPr>
        </w:p>
        <w:p>
          <w:pPr>
            <w:jc w:val="both"/>
            <w:rPr>
              <w:rFonts w:ascii="Arial" w:hAnsi="Arial"/>
            </w:rPr>
          </w:pPr>
          <w:r>
            <w:rPr>
              <w:rFonts w:ascii="Arial" w:hAnsi="Arial"/>
              <w:sz w:val="20"/>
            </w:rPr>
            <w:t>141.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6a34d043b211ec992fe4cdfceb5666">
            <w:r w:rsidRPr="00532B9F">
              <w:rPr>
                <w:rFonts w:ascii="Arial" w:eastAsia="MS Mincho" w:hAnsi="Arial"/>
                <w:sz w:val="20"/>
                <w:iCs/>
                <w:color w:val="0000FF" w:themeColor="hyperlink"/>
                <w:u w:val="single"/>
              </w:rPr>
              <w:t>XIV-598</w:t>
            </w:r>
          </w:fldSimple>
          <w:r>
            <w:rPr>
              <w:rFonts w:ascii="Arial" w:eastAsia="MS Mincho" w:hAnsi="Arial"/>
              <w:sz w:val="20"/>
              <w:iCs/>
            </w:rPr>
            <w:t>,
2021-11-04,
paskelbta TAR 2021-11-12, i. k. 2021-23519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įstatymas</w:t>
          </w:r>
        </w:p>
        <w:p>
          <w:pPr>
            <w:jc w:val="both"/>
            <w:rPr>
              <w:rFonts w:ascii="Arial" w:hAnsi="Arial"/>
              <w:sz w:val="20"/>
            </w:rPr>
          </w:pPr>
        </w:p>
        <w:p>
          <w:pPr>
            <w:jc w:val="both"/>
            <w:rPr>
              <w:rFonts w:ascii="Arial" w:hAnsi="Arial"/>
            </w:rPr>
          </w:pPr>
          <w:r>
            <w:rPr>
              <w:rFonts w:ascii="Arial" w:hAnsi="Arial"/>
              <w:sz w:val="20"/>
            </w:rPr>
            <w:t>142.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619dd7043b611ec992fe4cdfceb5666">
            <w:r w:rsidRPr="00532B9F">
              <w:rPr>
                <w:rFonts w:ascii="Arial" w:eastAsia="MS Mincho" w:hAnsi="Arial"/>
                <w:sz w:val="20"/>
                <w:iCs/>
                <w:color w:val="0000FF" w:themeColor="hyperlink"/>
                <w:u w:val="single"/>
              </w:rPr>
              <w:t>XIV-609</w:t>
            </w:r>
          </w:fldSimple>
          <w:r>
            <w:rPr>
              <w:rFonts w:ascii="Arial" w:eastAsia="MS Mincho" w:hAnsi="Arial"/>
              <w:sz w:val="20"/>
              <w:iCs/>
            </w:rPr>
            <w:t>,
2021-11-04,
paskelbta TAR 2021-11-12, i. k. 2021-23531                </w:t>
          </w:r>
        </w:p>
        <w:p>
          <w:pPr>
            <w:jc w:val="both"/>
            <w:rPr>
              <w:rFonts w:ascii="Arial" w:hAnsi="Arial"/>
            </w:rPr>
          </w:pPr>
          <w:r>
            <w:rPr>
              <w:rFonts w:ascii="Arial" w:hAnsi="Arial"/>
              <w:sz w:val="20"/>
            </w:rPr>
            <w:t>Lietuvos Respublikos administracinių nusižengimų kodekso 589 straipsnio ir priedo pakeitimo ir Kodekso papildymo 314-1 straipsniu įstatymas</w:t>
          </w:r>
        </w:p>
        <w:p>
          <w:pPr>
            <w:jc w:val="both"/>
            <w:rPr>
              <w:rFonts w:ascii="Arial" w:hAnsi="Arial"/>
              <w:sz w:val="20"/>
            </w:rPr>
          </w:pPr>
        </w:p>
        <w:p>
          <w:pPr>
            <w:jc w:val="both"/>
            <w:rPr>
              <w:rFonts w:ascii="Arial" w:hAnsi="Arial"/>
            </w:rPr>
          </w:pPr>
          <w:r>
            <w:rPr>
              <w:rFonts w:ascii="Arial" w:hAnsi="Arial"/>
              <w:sz w:val="20"/>
            </w:rPr>
            <w:t>143.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c9b41043b611ec992fe4cdfceb5666">
            <w:r w:rsidRPr="00532B9F">
              <w:rPr>
                <w:rFonts w:ascii="Arial" w:eastAsia="MS Mincho" w:hAnsi="Arial"/>
                <w:sz w:val="20"/>
                <w:iCs/>
                <w:color w:val="0000FF" w:themeColor="hyperlink"/>
                <w:u w:val="single"/>
              </w:rPr>
              <w:t>XIV-610</w:t>
            </w:r>
          </w:fldSimple>
          <w:r>
            <w:rPr>
              <w:rFonts w:ascii="Arial" w:eastAsia="MS Mincho" w:hAnsi="Arial"/>
              <w:sz w:val="20"/>
              <w:iCs/>
            </w:rPr>
            <w:t>,
2021-11-04,
paskelbta TAR 2021-11-12, i. k. 2021-23532                </w:t>
          </w:r>
        </w:p>
        <w:p>
          <w:pPr>
            <w:jc w:val="both"/>
            <w:rPr>
              <w:rFonts w:ascii="Arial" w:hAnsi="Arial"/>
            </w:rPr>
          </w:pPr>
          <w:r>
            <w:rPr>
              <w:rFonts w:ascii="Arial" w:hAnsi="Arial"/>
              <w:sz w:val="20"/>
            </w:rPr>
            <w:t>Lietuvos Respublikos administracinių nusižengimų kodekso 367 straipsnio pakeitimo įstatymas</w:t>
          </w:r>
        </w:p>
        <w:p>
          <w:pPr>
            <w:jc w:val="both"/>
            <w:rPr>
              <w:rFonts w:ascii="Arial" w:hAnsi="Arial"/>
              <w:sz w:val="20"/>
            </w:rPr>
          </w:pPr>
        </w:p>
        <w:p>
          <w:pPr>
            <w:jc w:val="both"/>
            <w:rPr>
              <w:rFonts w:ascii="Arial" w:hAnsi="Arial"/>
            </w:rPr>
          </w:pPr>
          <w:r>
            <w:rPr>
              <w:rFonts w:ascii="Arial" w:hAnsi="Arial"/>
              <w:sz w:val="20"/>
            </w:rPr>
            <w:t>144.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ba2204df111ec862fdcbc8b3e3e05">
            <w:r w:rsidRPr="00532B9F">
              <w:rPr>
                <w:rFonts w:ascii="Arial" w:eastAsia="MS Mincho" w:hAnsi="Arial"/>
                <w:sz w:val="20"/>
                <w:iCs/>
                <w:color w:val="0000FF" w:themeColor="hyperlink"/>
                <w:u w:val="single"/>
              </w:rPr>
              <w:t>XIV-701</w:t>
            </w:r>
          </w:fldSimple>
          <w:r>
            <w:rPr>
              <w:rFonts w:ascii="Arial" w:eastAsia="MS Mincho" w:hAnsi="Arial"/>
              <w:sz w:val="20"/>
              <w:iCs/>
            </w:rPr>
            <w:t>,
2021-11-23,
paskelbta TAR 2021-11-25, i. k. 2021-24302                </w:t>
          </w:r>
        </w:p>
        <w:p>
          <w:pPr>
            <w:jc w:val="both"/>
            <w:rPr>
              <w:rFonts w:ascii="Arial" w:hAnsi="Arial"/>
            </w:rPr>
          </w:pPr>
          <w:r>
            <w:rPr>
              <w:rFonts w:ascii="Arial" w:hAnsi="Arial"/>
              <w:sz w:val="20"/>
            </w:rPr>
            <w:t>Lietuvos Respublikos administracinių nusižengimų kodekso 268 straipsnio pakeitimo įstatymas</w:t>
          </w:r>
        </w:p>
        <w:p>
          <w:pPr>
            <w:jc w:val="both"/>
            <w:rPr>
              <w:rFonts w:ascii="Arial" w:hAnsi="Arial"/>
              <w:sz w:val="20"/>
            </w:rPr>
          </w:pPr>
        </w:p>
        <w:p>
          <w:pPr>
            <w:jc w:val="both"/>
            <w:rPr>
              <w:rFonts w:ascii="Arial" w:hAnsi="Arial"/>
            </w:rPr>
          </w:pPr>
          <w:r>
            <w:rPr>
              <w:rFonts w:ascii="Arial" w:hAnsi="Arial"/>
              <w:sz w:val="20"/>
            </w:rPr>
            <w:t>145.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4204604dc611ec862fdcbc8b3e3e05">
            <w:r w:rsidRPr="00532B9F">
              <w:rPr>
                <w:rFonts w:ascii="Arial" w:eastAsia="MS Mincho" w:hAnsi="Arial"/>
                <w:sz w:val="20"/>
                <w:iCs/>
                <w:color w:val="0000FF" w:themeColor="hyperlink"/>
                <w:u w:val="single"/>
              </w:rPr>
              <w:t>XIV-636</w:t>
            </w:r>
          </w:fldSimple>
          <w:r>
            <w:rPr>
              <w:rFonts w:ascii="Arial" w:eastAsia="MS Mincho" w:hAnsi="Arial"/>
              <w:sz w:val="20"/>
              <w:iCs/>
            </w:rPr>
            <w:t>,
2021-11-11,
paskelbta TAR 2021-11-25, i. k. 2021-24231                </w:t>
          </w:r>
        </w:p>
        <w:p>
          <w:pPr>
            <w:jc w:val="both"/>
            <w:rPr>
              <w:rFonts w:ascii="Arial" w:hAnsi="Arial"/>
            </w:rPr>
          </w:pPr>
          <w:r>
            <w:rPr>
              <w:rFonts w:ascii="Arial" w:hAnsi="Arial"/>
              <w:sz w:val="20"/>
            </w:rPr>
            <w:t>Lietuvos Respublikos administracinių nusižengimų kodekso 589 straipsnio ir priedo pakeitimo ir Kodekso papildymo 476-1 straipsniu įstatymas</w:t>
          </w:r>
        </w:p>
        <w:p>
          <w:pPr>
            <w:jc w:val="both"/>
            <w:rPr>
              <w:rFonts w:ascii="Arial" w:hAnsi="Arial"/>
              <w:sz w:val="20"/>
            </w:rPr>
          </w:pPr>
        </w:p>
        <w:p>
          <w:pPr>
            <w:jc w:val="both"/>
            <w:rPr>
              <w:rFonts w:ascii="Arial" w:hAnsi="Arial"/>
            </w:rPr>
          </w:pPr>
          <w:r>
            <w:rPr>
              <w:rFonts w:ascii="Arial" w:hAnsi="Arial"/>
              <w:sz w:val="20"/>
            </w:rPr>
            <w:t>146.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95efd80540811ec862fdcbc8b3e3e05">
            <w:r w:rsidRPr="00532B9F">
              <w:rPr>
                <w:rFonts w:ascii="Arial" w:eastAsia="MS Mincho" w:hAnsi="Arial"/>
                <w:sz w:val="20"/>
                <w:iCs/>
                <w:color w:val="0000FF" w:themeColor="hyperlink"/>
                <w:u w:val="single"/>
              </w:rPr>
              <w:t>XIV-714</w:t>
            </w:r>
          </w:fldSimple>
          <w:r>
            <w:rPr>
              <w:rFonts w:ascii="Arial" w:eastAsia="MS Mincho" w:hAnsi="Arial"/>
              <w:sz w:val="20"/>
              <w:iCs/>
            </w:rPr>
            <w:t>,
2021-11-25,
paskelbta TAR 2021-12-03, i. k. 2021-25141                </w:t>
          </w:r>
        </w:p>
        <w:p>
          <w:pPr>
            <w:jc w:val="both"/>
            <w:rPr>
              <w:rFonts w:ascii="Arial" w:hAnsi="Arial"/>
            </w:rPr>
          </w:pPr>
          <w:r>
            <w:rPr>
              <w:rFonts w:ascii="Arial" w:hAnsi="Arial"/>
              <w:sz w:val="20"/>
            </w:rPr>
            <w:t>Lietuvos Respublikos administracinių nusižengimų kodekso 29 ir 247 straipsnių pakeitimo įstatymas</w:t>
          </w:r>
        </w:p>
        <w:p>
          <w:pPr>
            <w:jc w:val="both"/>
            <w:rPr>
              <w:rFonts w:ascii="Arial" w:hAnsi="Arial"/>
              <w:sz w:val="20"/>
            </w:rPr>
          </w:pPr>
        </w:p>
        <w:p>
          <w:pPr>
            <w:jc w:val="both"/>
            <w:rPr>
              <w:rFonts w:ascii="Arial" w:hAnsi="Arial"/>
            </w:rPr>
          </w:pPr>
          <w:r>
            <w:rPr>
              <w:rFonts w:ascii="Arial" w:hAnsi="Arial"/>
              <w:sz w:val="20"/>
            </w:rPr>
            <w:t>147.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b680ae00d4611ebb74de75171d26d52">
            <w:r w:rsidRPr="00532B9F">
              <w:rPr>
                <w:rFonts w:ascii="Arial" w:eastAsia="MS Mincho" w:hAnsi="Arial"/>
                <w:sz w:val="20"/>
                <w:iCs/>
                <w:color w:val="0000FF" w:themeColor="hyperlink"/>
                <w:u w:val="single"/>
              </w:rPr>
              <w:t>XIII-3318</w:t>
            </w:r>
          </w:fldSimple>
          <w:r>
            <w:rPr>
              <w:rFonts w:ascii="Arial" w:eastAsia="MS Mincho" w:hAnsi="Arial"/>
              <w:sz w:val="20"/>
              <w:iCs/>
            </w:rPr>
            <w:t>,
2020-10-01,
paskelbta TAR 2020-10-13, i. k. 2020-21259                </w:t>
          </w:r>
        </w:p>
        <w:p>
          <w:pPr>
            <w:jc w:val="both"/>
            <w:rPr>
              <w:rFonts w:ascii="Arial" w:hAnsi="Arial"/>
            </w:rPr>
          </w:pPr>
          <w:r>
            <w:rPr>
              <w:rFonts w:ascii="Arial" w:hAnsi="Arial"/>
              <w:sz w:val="20"/>
            </w:rPr>
            <w:t>Lietuvos Respublikos administracinių nusižengimų kodekso 185 ir 589 straipsnių pakeitimo įstatymas</w:t>
          </w:r>
        </w:p>
        <w:p>
          <w:pPr>
            <w:jc w:val="both"/>
            <w:rPr>
              <w:rFonts w:ascii="Arial" w:hAnsi="Arial"/>
              <w:sz w:val="20"/>
            </w:rPr>
          </w:pPr>
        </w:p>
        <w:p>
          <w:pPr>
            <w:jc w:val="both"/>
            <w:rPr>
              <w:rFonts w:ascii="Arial" w:hAnsi="Arial"/>
            </w:rPr>
          </w:pPr>
          <w:r>
            <w:rPr>
              <w:rFonts w:ascii="Arial" w:hAnsi="Arial"/>
              <w:sz w:val="20"/>
            </w:rPr>
            <w:t>148.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eb1b60a80611ebbcbbc2971cdac3cb">
            <w:r w:rsidRPr="00532B9F">
              <w:rPr>
                <w:rFonts w:ascii="Arial" w:eastAsia="MS Mincho" w:hAnsi="Arial"/>
                <w:sz w:val="20"/>
                <w:iCs/>
                <w:color w:val="0000FF" w:themeColor="hyperlink"/>
                <w:u w:val="single"/>
              </w:rPr>
              <w:t>XIV-264</w:t>
            </w:r>
          </w:fldSimple>
          <w:r>
            <w:rPr>
              <w:rFonts w:ascii="Arial" w:eastAsia="MS Mincho" w:hAnsi="Arial"/>
              <w:sz w:val="20"/>
              <w:iCs/>
            </w:rPr>
            <w:t>,
2021-04-22,
paskelbta TAR 2021-04-28, i. k. 2021-08866                </w:t>
          </w:r>
        </w:p>
        <w:p>
          <w:pPr>
            <w:jc w:val="both"/>
            <w:rPr>
              <w:rFonts w:ascii="Arial" w:hAnsi="Arial"/>
            </w:rPr>
          </w:pPr>
          <w:r>
            <w:rPr>
              <w:rFonts w:ascii="Arial" w:hAnsi="Arial"/>
              <w:sz w:val="20"/>
            </w:rPr>
            <w:t>Lietuvos Respublikos administracinių nusižengimų kodekso 603 straipsnio pakeitimo įstatymas</w:t>
          </w:r>
        </w:p>
        <w:p>
          <w:pPr>
            <w:jc w:val="both"/>
            <w:rPr>
              <w:rFonts w:ascii="Arial" w:hAnsi="Arial"/>
              <w:sz w:val="20"/>
            </w:rPr>
          </w:pPr>
        </w:p>
        <w:p>
          <w:pPr>
            <w:jc w:val="both"/>
            <w:rPr>
              <w:rFonts w:ascii="Arial" w:hAnsi="Arial"/>
            </w:rPr>
          </w:pPr>
          <w:r>
            <w:rPr>
              <w:rFonts w:ascii="Arial" w:hAnsi="Arial"/>
              <w:sz w:val="20"/>
            </w:rPr>
            <w:t>149.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6d4ca00a80711ebbcbbc2971cdac3cb">
            <w:r w:rsidRPr="00532B9F">
              <w:rPr>
                <w:rFonts w:ascii="Arial" w:eastAsia="MS Mincho" w:hAnsi="Arial"/>
                <w:sz w:val="20"/>
                <w:iCs/>
                <w:color w:val="0000FF" w:themeColor="hyperlink"/>
                <w:u w:val="single"/>
              </w:rPr>
              <w:t>XIV-266</w:t>
            </w:r>
          </w:fldSimple>
          <w:r>
            <w:rPr>
              <w:rFonts w:ascii="Arial" w:eastAsia="MS Mincho" w:hAnsi="Arial"/>
              <w:sz w:val="20"/>
              <w:iCs/>
            </w:rPr>
            <w:t>,
2021-04-22,
paskelbta TAR 2021-04-28, i. k. 2021-08868                </w:t>
          </w:r>
        </w:p>
        <w:p>
          <w:pPr>
            <w:jc w:val="both"/>
            <w:rPr>
              <w:rFonts w:ascii="Arial" w:hAnsi="Arial"/>
            </w:rPr>
          </w:pPr>
          <w:r>
            <w:rPr>
              <w:rFonts w:ascii="Arial" w:hAnsi="Arial"/>
              <w:sz w:val="20"/>
            </w:rPr>
            <w:t>Lietuvos Respublikos administracinių nusižengimų kodekso 33, 414, 610 ir 611 straipsnių pakeitimo įstatymas</w:t>
          </w:r>
        </w:p>
        <w:p>
          <w:pPr>
            <w:jc w:val="both"/>
            <w:rPr>
              <w:rFonts w:ascii="Arial" w:hAnsi="Arial"/>
              <w:sz w:val="20"/>
            </w:rPr>
          </w:pPr>
        </w:p>
        <w:p>
          <w:pPr>
            <w:jc w:val="both"/>
            <w:rPr>
              <w:rFonts w:ascii="Arial" w:hAnsi="Arial"/>
            </w:rPr>
          </w:pPr>
          <w:r>
            <w:rPr>
              <w:rFonts w:ascii="Arial" w:hAnsi="Arial"/>
              <w:sz w:val="20"/>
            </w:rPr>
            <w:t>150.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610eb0d8d811eb9f09e7df20500045">
            <w:r w:rsidRPr="00532B9F">
              <w:rPr>
                <w:rFonts w:ascii="Arial" w:eastAsia="MS Mincho" w:hAnsi="Arial"/>
                <w:sz w:val="20"/>
                <w:iCs/>
                <w:color w:val="0000FF" w:themeColor="hyperlink"/>
                <w:u w:val="single"/>
              </w:rPr>
              <w:t>XIV-419</w:t>
            </w:r>
          </w:fldSimple>
          <w:r>
            <w:rPr>
              <w:rFonts w:ascii="Arial" w:eastAsia="MS Mincho" w:hAnsi="Arial"/>
              <w:sz w:val="20"/>
              <w:iCs/>
            </w:rPr>
            <w:t>,
2021-06-17,
paskelbta TAR 2021-06-29, i. k. 2021-14576                </w:t>
          </w:r>
        </w:p>
        <w:p>
          <w:pPr>
            <w:jc w:val="both"/>
            <w:rPr>
              <w:rFonts w:ascii="Arial" w:hAnsi="Arial"/>
            </w:rPr>
          </w:pPr>
          <w:r>
            <w:rPr>
              <w:rFonts w:ascii="Arial" w:hAnsi="Arial"/>
              <w:sz w:val="20"/>
            </w:rPr>
            <w:t>Lietuvos Respublikos administracinių nusižengimų kodekso 573, 574, 577, 579, 585, 609, 616, 620, 622, 624, 637, 646 ir 647 straipsnių pakeitimo įstatymas</w:t>
          </w:r>
        </w:p>
        <w:p>
          <w:pPr>
            <w:jc w:val="both"/>
            <w:rPr>
              <w:rFonts w:ascii="Arial" w:hAnsi="Arial"/>
              <w:sz w:val="20"/>
            </w:rPr>
          </w:pPr>
        </w:p>
        <w:p>
          <w:pPr>
            <w:jc w:val="both"/>
            <w:rPr>
              <w:rFonts w:ascii="Arial" w:hAnsi="Arial"/>
            </w:rPr>
          </w:pPr>
          <w:r>
            <w:rPr>
              <w:rFonts w:ascii="Arial" w:hAnsi="Arial"/>
              <w:sz w:val="20"/>
            </w:rPr>
            <w:t>151.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f999d0dfea11eb9f09e7df20500045">
            <w:r w:rsidRPr="00532B9F">
              <w:rPr>
                <w:rFonts w:ascii="Arial" w:eastAsia="MS Mincho" w:hAnsi="Arial"/>
                <w:sz w:val="20"/>
                <w:iCs/>
                <w:color w:val="0000FF" w:themeColor="hyperlink"/>
                <w:u w:val="single"/>
              </w:rPr>
              <w:t>XIV-464</w:t>
            </w:r>
          </w:fldSimple>
          <w:r>
            <w:rPr>
              <w:rFonts w:ascii="Arial" w:eastAsia="MS Mincho" w:hAnsi="Arial"/>
              <w:sz w:val="20"/>
              <w:iCs/>
            </w:rPr>
            <w:t>,
2021-06-29,
paskelbta TAR 2021-07-08, i. k. 2021-15523                </w:t>
          </w:r>
        </w:p>
        <w:p>
          <w:pPr>
            <w:jc w:val="both"/>
            <w:rPr>
              <w:rFonts w:ascii="Arial" w:hAnsi="Arial"/>
            </w:rPr>
          </w:pPr>
          <w:r>
            <w:rPr>
              <w:rFonts w:ascii="Arial" w:hAnsi="Arial"/>
              <w:sz w:val="20"/>
            </w:rPr>
            <w:t>Lietuvos Respublikos administracinių nusižengimų kodekso 589 straipsnio pakeitimo ir Kodekso papildymo 96-1, 362-1 straipsniais įstatymas</w:t>
          </w:r>
        </w:p>
        <w:p>
          <w:pPr>
            <w:jc w:val="both"/>
            <w:rPr>
              <w:rFonts w:ascii="Arial" w:hAnsi="Arial"/>
              <w:sz w:val="20"/>
            </w:rPr>
          </w:pPr>
        </w:p>
        <w:p>
          <w:pPr>
            <w:jc w:val="both"/>
            <w:rPr>
              <w:rFonts w:ascii="Arial" w:hAnsi="Arial"/>
            </w:rPr>
          </w:pPr>
          <w:r>
            <w:rPr>
              <w:rFonts w:ascii="Arial" w:hAnsi="Arial"/>
              <w:sz w:val="20"/>
            </w:rPr>
            <w:t>152.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a43ab031a611ec992fe4cdfceb5666">
            <w:r w:rsidRPr="00532B9F">
              <w:rPr>
                <w:rFonts w:ascii="Arial" w:eastAsia="MS Mincho" w:hAnsi="Arial"/>
                <w:sz w:val="20"/>
                <w:iCs/>
                <w:color w:val="0000FF" w:themeColor="hyperlink"/>
                <w:u w:val="single"/>
              </w:rPr>
              <w:t>XIV-575</w:t>
            </w:r>
          </w:fldSimple>
          <w:r>
            <w:rPr>
              <w:rFonts w:ascii="Arial" w:eastAsia="MS Mincho" w:hAnsi="Arial"/>
              <w:sz w:val="20"/>
              <w:iCs/>
            </w:rPr>
            <w:t>,
2021-10-14,
paskelbta TAR 2021-10-20, i. k. 2021-21915                </w:t>
          </w:r>
        </w:p>
        <w:p>
          <w:pPr>
            <w:jc w:val="both"/>
            <w:rPr>
              <w:rFonts w:ascii="Arial" w:hAnsi="Arial"/>
            </w:rPr>
          </w:pPr>
          <w:r>
            <w:rPr>
              <w:rFonts w:ascii="Arial" w:hAnsi="Arial"/>
              <w:sz w:val="20"/>
            </w:rPr>
            <w:t>Lietuvos Respublikos administracinių nusižengimų kodekso 33, 414, 610 ir 611 straipsnių pakeitimo įstatymo Nr. XIV-266 4 straipsnio pakeitimo įstatymas</w:t>
          </w:r>
        </w:p>
        <w:p>
          <w:pPr>
            <w:jc w:val="both"/>
            <w:rPr>
              <w:rFonts w:ascii="Arial" w:hAnsi="Arial"/>
              <w:sz w:val="20"/>
            </w:rPr>
          </w:pPr>
        </w:p>
        <w:p>
          <w:pPr>
            <w:jc w:val="both"/>
            <w:rPr>
              <w:rFonts w:ascii="Arial" w:hAnsi="Arial"/>
            </w:rPr>
          </w:pPr>
          <w:r>
            <w:rPr>
              <w:rFonts w:ascii="Arial" w:hAnsi="Arial"/>
              <w:sz w:val="20"/>
            </w:rPr>
            <w:t>153.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40441067e511eca9ac839120d251c4">
            <w:r w:rsidRPr="00532B9F">
              <w:rPr>
                <w:rFonts w:ascii="Arial" w:eastAsia="MS Mincho" w:hAnsi="Arial"/>
                <w:sz w:val="20"/>
                <w:iCs/>
                <w:color w:val="0000FF" w:themeColor="hyperlink"/>
                <w:u w:val="single"/>
              </w:rPr>
              <w:t>XIV-785</w:t>
            </w:r>
          </w:fldSimple>
          <w:r>
            <w:rPr>
              <w:rFonts w:ascii="Arial" w:eastAsia="MS Mincho" w:hAnsi="Arial"/>
              <w:sz w:val="20"/>
              <w:iCs/>
            </w:rPr>
            <w:t>,
2021-12-16,
paskelbta TAR 2021-12-28, i. k. 2021-27362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Arial" w:hAnsi="Arial"/>
              <w:sz w:val="20"/>
            </w:rPr>
          </w:pPr>
        </w:p>
        <w:p>
          <w:pPr>
            <w:jc w:val="both"/>
            <w:rPr>
              <w:rFonts w:ascii="Arial" w:hAnsi="Arial"/>
            </w:rPr>
          </w:pPr>
          <w:r>
            <w:rPr>
              <w:rFonts w:ascii="Arial" w:hAnsi="Arial"/>
              <w:sz w:val="20"/>
            </w:rPr>
            <w:t>154.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d9f4750658a11eca9ac839120d251c4">
            <w:r w:rsidRPr="00532B9F">
              <w:rPr>
                <w:rFonts w:ascii="Arial" w:eastAsia="MS Mincho" w:hAnsi="Arial"/>
                <w:sz w:val="20"/>
                <w:iCs/>
                <w:color w:val="0000FF" w:themeColor="hyperlink"/>
                <w:u w:val="single"/>
              </w:rPr>
              <w:t>XIV-870</w:t>
            </w:r>
          </w:fldSimple>
          <w:r>
            <w:rPr>
              <w:rFonts w:ascii="Arial" w:eastAsia="MS Mincho" w:hAnsi="Arial"/>
              <w:sz w:val="20"/>
              <w:iCs/>
            </w:rPr>
            <w:t>,
2021-12-23,
paskelbta TAR 2021-12-25, i. k. 2021-26907                </w:t>
          </w:r>
        </w:p>
        <w:p>
          <w:pPr>
            <w:jc w:val="both"/>
            <w:rPr>
              <w:rFonts w:ascii="Arial" w:hAnsi="Arial"/>
            </w:rPr>
          </w:pPr>
          <w:r>
            <w:rPr>
              <w:rFonts w:ascii="Arial" w:hAnsi="Arial"/>
              <w:sz w:val="20"/>
            </w:rPr>
            <w:t>Lietuvos Respublikos administracinių nusižengimų kodekso 573 ir 589 straipsnių pakeitimo įstatymas</w:t>
          </w:r>
        </w:p>
        <w:p>
          <w:pPr>
            <w:jc w:val="both"/>
            <w:rPr>
              <w:rFonts w:ascii="Arial" w:hAnsi="Arial"/>
              <w:sz w:val="20"/>
            </w:rPr>
          </w:pPr>
        </w:p>
        <w:p>
          <w:pPr>
            <w:jc w:val="both"/>
            <w:rPr>
              <w:rFonts w:ascii="Arial" w:hAnsi="Arial"/>
            </w:rPr>
          </w:pPr>
          <w:r>
            <w:rPr>
              <w:rFonts w:ascii="Arial" w:hAnsi="Arial"/>
              <w:sz w:val="20"/>
            </w:rPr>
            <w:t>155.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762590800311ec993ff5ca6e8ba60c">
            <w:r w:rsidRPr="00532B9F">
              <w:rPr>
                <w:rFonts w:ascii="Arial" w:eastAsia="MS Mincho" w:hAnsi="Arial"/>
                <w:sz w:val="20"/>
                <w:iCs/>
                <w:color w:val="0000FF" w:themeColor="hyperlink"/>
                <w:u w:val="single"/>
              </w:rPr>
              <w:t>XIV-914</w:t>
            </w:r>
          </w:fldSimple>
          <w:r>
            <w:rPr>
              <w:rFonts w:ascii="Arial" w:eastAsia="MS Mincho" w:hAnsi="Arial"/>
              <w:sz w:val="20"/>
              <w:iCs/>
            </w:rPr>
            <w:t>,
2022-01-20,
paskelbta TAR 2022-01-28, i. k. 2022-01358                </w:t>
          </w:r>
        </w:p>
        <w:p>
          <w:pPr>
            <w:jc w:val="both"/>
            <w:rPr>
              <w:rFonts w:ascii="Arial" w:hAnsi="Arial"/>
            </w:rPr>
          </w:pPr>
          <w:r>
            <w:rPr>
              <w:rFonts w:ascii="Arial" w:hAnsi="Arial"/>
              <w:sz w:val="20"/>
            </w:rPr>
            <w:t>Lietuvos Respublikos administracinių nusižengimų kodekso 602, 683 straipsnių ir priedo pakeitimo įstatymas</w:t>
          </w:r>
        </w:p>
        <w:p>
          <w:pPr>
            <w:jc w:val="both"/>
            <w:rPr>
              <w:rFonts w:ascii="Arial" w:hAnsi="Arial"/>
              <w:sz w:val="20"/>
            </w:rPr>
          </w:pPr>
        </w:p>
        <w:p>
          <w:pPr>
            <w:jc w:val="both"/>
            <w:rPr>
              <w:rFonts w:ascii="Arial" w:hAnsi="Arial"/>
            </w:rPr>
          </w:pPr>
          <w:r>
            <w:rPr>
              <w:rFonts w:ascii="Arial" w:hAnsi="Arial"/>
              <w:sz w:val="20"/>
            </w:rPr>
            <w:t>156.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224acc0697911eca9ac839120d251c4">
            <w:r w:rsidRPr="00532B9F">
              <w:rPr>
                <w:rFonts w:ascii="Arial" w:eastAsia="MS Mincho" w:hAnsi="Arial"/>
                <w:sz w:val="20"/>
                <w:iCs/>
                <w:color w:val="0000FF" w:themeColor="hyperlink"/>
                <w:u w:val="single"/>
              </w:rPr>
              <w:t>XIV-860</w:t>
            </w:r>
          </w:fldSimple>
          <w:r>
            <w:rPr>
              <w:rFonts w:ascii="Arial" w:eastAsia="MS Mincho" w:hAnsi="Arial"/>
              <w:sz w:val="20"/>
              <w:iCs/>
            </w:rPr>
            <w:t>,
2021-12-23,
paskelbta TAR 2021-12-30, i. k. 2021-27755                </w:t>
          </w:r>
        </w:p>
        <w:p>
          <w:pPr>
            <w:jc w:val="both"/>
            <w:rPr>
              <w:rFonts w:ascii="Arial" w:hAnsi="Arial"/>
            </w:rPr>
          </w:pPr>
          <w:r>
            <w:rPr>
              <w:rFonts w:ascii="Arial" w:hAnsi="Arial"/>
              <w:sz w:val="20"/>
            </w:rPr>
            <w:t>Lietuvos Respublikos administracinių nusižengimų kodekso papildymo 362-1 straipsniu ir 589 straipsnio pakeitimo įstatymo Nr. XIV-464 pakeitimo įstatymas</w:t>
          </w:r>
        </w:p>
        <w:p>
          <w:pPr>
            <w:jc w:val="both"/>
            <w:rPr>
              <w:rFonts w:ascii="Arial" w:hAnsi="Arial"/>
              <w:sz w:val="20"/>
            </w:rPr>
          </w:pPr>
        </w:p>
        <w:p>
          <w:pPr>
            <w:jc w:val="both"/>
            <w:rPr>
              <w:rFonts w:ascii="Arial" w:hAnsi="Arial"/>
            </w:rPr>
          </w:pPr>
          <w:r>
            <w:rPr>
              <w:rFonts w:ascii="Arial" w:hAnsi="Arial"/>
              <w:sz w:val="20"/>
            </w:rPr>
            <w:t>157.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1eb96c020e311eca51399bc661f78e7">
            <w:r w:rsidRPr="00532B9F">
              <w:rPr>
                <w:rFonts w:ascii="Arial" w:eastAsia="MS Mincho" w:hAnsi="Arial"/>
                <w:sz w:val="20"/>
                <w:iCs/>
                <w:color w:val="0000FF" w:themeColor="hyperlink"/>
                <w:u w:val="single"/>
              </w:rPr>
              <w:t>XIV-539</w:t>
            </w:r>
          </w:fldSimple>
          <w:r>
            <w:rPr>
              <w:rFonts w:ascii="Arial" w:eastAsia="MS Mincho" w:hAnsi="Arial"/>
              <w:sz w:val="20"/>
              <w:iCs/>
            </w:rPr>
            <w:t>,
2021-09-23,
paskelbta TAR 2021-09-29, i. k. 2021-20298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158.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f56050282c11ecad73e69048767e8c">
            <w:r w:rsidRPr="00532B9F">
              <w:rPr>
                <w:rFonts w:ascii="Arial" w:eastAsia="MS Mincho" w:hAnsi="Arial"/>
                <w:sz w:val="20"/>
                <w:iCs/>
                <w:color w:val="0000FF" w:themeColor="hyperlink"/>
                <w:u w:val="single"/>
              </w:rPr>
              <w:t>XIV-553</w:t>
            </w:r>
          </w:fldSimple>
          <w:r>
            <w:rPr>
              <w:rFonts w:ascii="Arial" w:eastAsia="MS Mincho" w:hAnsi="Arial"/>
              <w:sz w:val="20"/>
              <w:iCs/>
            </w:rPr>
            <w:t>,
2021-09-30,
paskelbta TAR 2021-10-08, i. k. 2021-21221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679d5037b911ec992fe4cdfceb5666">
            <w:r w:rsidRPr="00532B9F">
              <w:rPr>
                <w:rFonts w:ascii="Arial" w:eastAsia="MS Mincho" w:hAnsi="Arial"/>
                <w:sz w:val="20"/>
                <w:iCs/>
                <w:color w:val="0000FF" w:themeColor="hyperlink"/>
                <w:u w:val="single"/>
              </w:rPr>
              <w:t>XIV-583</w:t>
            </w:r>
          </w:fldSimple>
          <w:r>
            <w:rPr>
              <w:rFonts w:ascii="Arial" w:eastAsia="MS Mincho" w:hAnsi="Arial"/>
              <w:sz w:val="20"/>
              <w:iCs/>
            </w:rPr>
            <w:t>,
2021-10-14,
paskelbta TAR 2021-10-28, i. k. 2021-22389                </w:t>
          </w:r>
        </w:p>
        <w:p>
          <w:pPr>
            <w:jc w:val="both"/>
            <w:rPr>
              <w:rFonts w:ascii="Arial" w:hAnsi="Arial"/>
            </w:rPr>
          </w:pPr>
          <w:r>
            <w:rPr>
              <w:rFonts w:ascii="Arial" w:hAnsi="Arial"/>
              <w:sz w:val="20"/>
            </w:rPr>
            <w:t>Lietuvos Respublikos administracinių nusižengimų kodekso 132 ir 170 straipsnių pakeitimo įstatymas</w:t>
          </w:r>
        </w:p>
        <w:p>
          <w:pPr>
            <w:jc w:val="both"/>
            <w:rPr>
              <w:rFonts w:ascii="Arial" w:hAnsi="Arial"/>
              <w:sz w:val="20"/>
            </w:rPr>
          </w:pPr>
        </w:p>
        <w:p>
          <w:pPr>
            <w:jc w:val="both"/>
            <w:rPr>
              <w:rFonts w:ascii="Arial" w:hAnsi="Arial"/>
            </w:rPr>
          </w:pPr>
          <w:r>
            <w:rPr>
              <w:rFonts w:ascii="Arial" w:hAnsi="Arial"/>
              <w:sz w:val="20"/>
            </w:rPr>
            <w:t>160.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fd240540011ec862fdcbc8b3e3e05">
            <w:r w:rsidRPr="00532B9F">
              <w:rPr>
                <w:rFonts w:ascii="Arial" w:eastAsia="MS Mincho" w:hAnsi="Arial"/>
                <w:sz w:val="20"/>
                <w:iCs/>
                <w:color w:val="0000FF" w:themeColor="hyperlink"/>
                <w:u w:val="single"/>
              </w:rPr>
              <w:t>XIV-691</w:t>
            </w:r>
          </w:fldSimple>
          <w:r>
            <w:rPr>
              <w:rFonts w:ascii="Arial" w:eastAsia="MS Mincho" w:hAnsi="Arial"/>
              <w:sz w:val="20"/>
              <w:iCs/>
            </w:rPr>
            <w:t>,
2021-11-23,
paskelbta TAR 2021-12-03, i. k. 2021-25118                </w:t>
          </w:r>
        </w:p>
        <w:p>
          <w:pPr>
            <w:jc w:val="both"/>
            <w:rPr>
              <w:rFonts w:ascii="Arial" w:hAnsi="Arial"/>
            </w:rPr>
          </w:pPr>
          <w:r>
            <w:rPr>
              <w:rFonts w:ascii="Arial" w:hAnsi="Arial"/>
              <w:sz w:val="20"/>
            </w:rPr>
            <w:t>Lietuvos Respublikos administracinių nusižengimų kodekso 99, 148, 205 ir 589 straipsnių pakeitimo įstatymas</w:t>
          </w:r>
        </w:p>
        <w:p>
          <w:pPr>
            <w:jc w:val="both"/>
            <w:rPr>
              <w:rFonts w:ascii="Arial" w:hAnsi="Arial"/>
              <w:sz w:val="20"/>
            </w:rPr>
          </w:pPr>
        </w:p>
        <w:p>
          <w:pPr>
            <w:jc w:val="both"/>
            <w:rPr>
              <w:rFonts w:ascii="Arial" w:hAnsi="Arial"/>
            </w:rPr>
          </w:pPr>
          <w:r>
            <w:rPr>
              <w:rFonts w:ascii="Arial" w:hAnsi="Arial"/>
              <w:sz w:val="20"/>
            </w:rPr>
            <w:t>161.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71f61029a611eb932eb1ed7f923910">
            <w:r w:rsidRPr="00532B9F">
              <w:rPr>
                <w:rFonts w:ascii="Arial" w:eastAsia="MS Mincho" w:hAnsi="Arial"/>
                <w:sz w:val="20"/>
                <w:iCs/>
                <w:color w:val="0000FF" w:themeColor="hyperlink"/>
                <w:u w:val="single"/>
              </w:rPr>
              <w:t>XIII-3422</w:t>
            </w:r>
          </w:fldSimple>
          <w:r>
            <w:rPr>
              <w:rFonts w:ascii="Arial" w:eastAsia="MS Mincho" w:hAnsi="Arial"/>
              <w:sz w:val="20"/>
              <w:iCs/>
            </w:rPr>
            <w:t>,
2020-11-10,
paskelbta TAR 2020-11-18, i. k. 2020-24271                </w:t>
          </w:r>
        </w:p>
        <w:p>
          <w:pPr>
            <w:jc w:val="both"/>
            <w:rPr>
              <w:rFonts w:ascii="Arial" w:hAnsi="Arial"/>
            </w:rPr>
          </w:pPr>
          <w:r>
            <w:rPr>
              <w:rFonts w:ascii="Arial" w:hAnsi="Arial"/>
              <w:sz w:val="20"/>
            </w:rPr>
            <w:t>Lietuvos Respublikos administracinių nusižengimų kodekso 463 straipsnio pakeitimo įstatymas</w:t>
          </w:r>
        </w:p>
        <w:p>
          <w:pPr>
            <w:jc w:val="both"/>
            <w:rPr>
              <w:rFonts w:ascii="Arial" w:hAnsi="Arial"/>
              <w:sz w:val="20"/>
            </w:rPr>
          </w:pPr>
        </w:p>
        <w:p>
          <w:pPr>
            <w:jc w:val="both"/>
            <w:rPr>
              <w:rFonts w:ascii="Arial" w:hAnsi="Arial"/>
            </w:rPr>
          </w:pPr>
          <w:r>
            <w:rPr>
              <w:rFonts w:ascii="Arial" w:hAnsi="Arial"/>
              <w:sz w:val="20"/>
            </w:rPr>
            <w:t>162.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7de8b1017b411ec9f09e7df20500045">
            <w:r w:rsidRPr="00532B9F">
              <w:rPr>
                <w:rFonts w:ascii="Arial" w:eastAsia="MS Mincho" w:hAnsi="Arial"/>
                <w:sz w:val="20"/>
                <w:iCs/>
                <w:color w:val="0000FF" w:themeColor="hyperlink"/>
                <w:u w:val="single"/>
              </w:rPr>
              <w:t>XIV-530</w:t>
            </w:r>
          </w:fldSimple>
          <w:r>
            <w:rPr>
              <w:rFonts w:ascii="Arial" w:eastAsia="MS Mincho" w:hAnsi="Arial"/>
              <w:sz w:val="20"/>
              <w:iCs/>
            </w:rPr>
            <w:t>,
2021-09-16,
paskelbta TAR 2021-09-17, i. k. 2021-19625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e18e440c0a111ec8d9390588bf2de65">
            <w:r w:rsidRPr="00532B9F">
              <w:rPr>
                <w:rFonts w:ascii="Arial" w:eastAsia="MS Mincho" w:hAnsi="Arial"/>
                <w:sz w:val="20"/>
                <w:iCs/>
                <w:color w:val="0000FF" w:themeColor="hyperlink"/>
                <w:u w:val="single"/>
              </w:rPr>
              <w:t>XIV-1022</w:t>
            </w:r>
          </w:fldSimple>
          <w:r>
            <w:rPr>
              <w:rFonts w:ascii="Arial" w:eastAsia="MS Mincho" w:hAnsi="Arial"/>
              <w:sz w:val="20"/>
              <w:iCs/>
            </w:rPr>
            <w:t>,
2022-04-19,
paskelbta TAR 2022-04-20, i. k. 2022-08028                </w:t>
          </w:r>
        </w:p>
        <w:p>
          <w:pPr>
            <w:jc w:val="both"/>
            <w:rPr>
              <w:rFonts w:ascii="Arial" w:hAnsi="Arial"/>
            </w:rPr>
          </w:pPr>
          <w:r>
            <w:rPr>
              <w:rFonts w:ascii="Arial" w:hAnsi="Arial"/>
              <w:sz w:val="20"/>
            </w:rPr>
            <w:t>Lietuvos Respublikos administracinių nusižengimų kodekso 524 straipsnio pakeitimo įstatymas</w:t>
          </w:r>
        </w:p>
        <w:p>
          <w:pPr>
            <w:jc w:val="both"/>
            <w:rPr>
              <w:rFonts w:ascii="Arial" w:hAnsi="Arial"/>
              <w:sz w:val="20"/>
            </w:rPr>
          </w:pPr>
        </w:p>
        <w:p>
          <w:pPr>
            <w:jc w:val="both"/>
            <w:rPr>
              <w:rFonts w:ascii="Arial" w:hAnsi="Arial"/>
            </w:rPr>
          </w:pPr>
          <w:r>
            <w:rPr>
              <w:rFonts w:ascii="Arial" w:hAnsi="Arial"/>
              <w:sz w:val="20"/>
            </w:rPr>
            <w:t>164.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83bd50c53511ec8d9390588bf2de65">
            <w:r w:rsidRPr="00532B9F">
              <w:rPr>
                <w:rFonts w:ascii="Arial" w:eastAsia="MS Mincho" w:hAnsi="Arial"/>
                <w:sz w:val="20"/>
                <w:iCs/>
                <w:color w:val="0000FF" w:themeColor="hyperlink"/>
                <w:u w:val="single"/>
              </w:rPr>
              <w:t>XIV-1045</w:t>
            </w:r>
          </w:fldSimple>
          <w:r>
            <w:rPr>
              <w:rFonts w:ascii="Arial" w:eastAsia="MS Mincho" w:hAnsi="Arial"/>
              <w:sz w:val="20"/>
              <w:iCs/>
            </w:rPr>
            <w:t>,
2022-04-21,
paskelbta TAR 2022-04-26, i. k. 2022-08413                </w:t>
          </w:r>
        </w:p>
        <w:p>
          <w:pPr>
            <w:jc w:val="both"/>
            <w:rPr>
              <w:rFonts w:ascii="Arial" w:hAnsi="Arial"/>
            </w:rPr>
          </w:pPr>
          <w:r>
            <w:rPr>
              <w:rFonts w:ascii="Arial" w:hAnsi="Arial"/>
              <w:sz w:val="20"/>
            </w:rPr>
            <w:t>Lietuvos Respublikos administracinių nusižengimų kodekso 627 straipsnio pakeitimo ir Kodekso papildymo 630-1 straipsniu įstatymas</w:t>
          </w:r>
        </w:p>
        <w:p>
          <w:pPr>
            <w:jc w:val="both"/>
            <w:rPr>
              <w:rFonts w:ascii="Arial" w:hAnsi="Arial"/>
              <w:sz w:val="20"/>
            </w:rPr>
          </w:pPr>
        </w:p>
        <w:p>
          <w:pPr>
            <w:jc w:val="both"/>
            <w:rPr>
              <w:rFonts w:ascii="Arial" w:hAnsi="Arial"/>
            </w:rPr>
          </w:pPr>
          <w:r>
            <w:rPr>
              <w:rFonts w:ascii="Arial" w:hAnsi="Arial"/>
              <w:sz w:val="20"/>
            </w:rPr>
            <w:t>165.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d771f40790d11ec993ff5ca6e8ba60c">
            <w:r w:rsidRPr="00532B9F">
              <w:rPr>
                <w:rFonts w:ascii="Arial" w:eastAsia="MS Mincho" w:hAnsi="Arial"/>
                <w:sz w:val="20"/>
                <w:iCs/>
                <w:color w:val="0000FF" w:themeColor="hyperlink"/>
                <w:u w:val="single"/>
              </w:rPr>
              <w:t>XIV-897</w:t>
            </w:r>
          </w:fldSimple>
          <w:r>
            <w:rPr>
              <w:rFonts w:ascii="Arial" w:eastAsia="MS Mincho" w:hAnsi="Arial"/>
              <w:sz w:val="20"/>
              <w:iCs/>
            </w:rPr>
            <w:t>,
2022-01-11,
paskelbta TAR 2022-01-19, i. k. 2022-00754                </w:t>
          </w:r>
        </w:p>
        <w:p>
          <w:pPr>
            <w:jc w:val="both"/>
            <w:rPr>
              <w:rFonts w:ascii="Arial" w:hAnsi="Arial"/>
            </w:rPr>
          </w:pPr>
          <w:r>
            <w:rPr>
              <w:rFonts w:ascii="Arial" w:hAnsi="Arial"/>
              <w:sz w:val="20"/>
            </w:rPr>
            <w:t>Lietuvos Respublikos administracinių nusižengimų kodekso 307, 589 straipsnių pakeitimo ir 306 straipsnio pripažinimo netekusiu galios įstatymas</w:t>
          </w:r>
        </w:p>
        <w:p>
          <w:pPr>
            <w:jc w:val="both"/>
            <w:rPr>
              <w:rFonts w:ascii="Arial" w:hAnsi="Arial"/>
              <w:sz w:val="20"/>
            </w:rPr>
          </w:pPr>
        </w:p>
        <w:p>
          <w:pPr>
            <w:jc w:val="both"/>
            <w:rPr>
              <w:rFonts w:ascii="Arial" w:hAnsi="Arial"/>
            </w:rPr>
          </w:pPr>
          <w:r>
            <w:rPr>
              <w:rFonts w:ascii="Arial" w:hAnsi="Arial"/>
              <w:sz w:val="20"/>
            </w:rPr>
            <w:t>166.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697950800411ec993ff5ca6e8ba60c">
            <w:r w:rsidRPr="00532B9F">
              <w:rPr>
                <w:rFonts w:ascii="Arial" w:eastAsia="MS Mincho" w:hAnsi="Arial"/>
                <w:sz w:val="20"/>
                <w:iCs/>
                <w:color w:val="0000FF" w:themeColor="hyperlink"/>
                <w:u w:val="single"/>
              </w:rPr>
              <w:t>XIV-918</w:t>
            </w:r>
          </w:fldSimple>
          <w:r>
            <w:rPr>
              <w:rFonts w:ascii="Arial" w:eastAsia="MS Mincho" w:hAnsi="Arial"/>
              <w:sz w:val="20"/>
              <w:iCs/>
            </w:rPr>
            <w:t>,
2022-01-20,
paskelbta TAR 2022-01-28, i. k. 2022-01360                </w:t>
          </w:r>
        </w:p>
        <w:p>
          <w:pPr>
            <w:jc w:val="both"/>
            <w:rPr>
              <w:rFonts w:ascii="Arial" w:hAnsi="Arial"/>
            </w:rPr>
          </w:pPr>
          <w:r>
            <w:rPr>
              <w:rFonts w:ascii="Arial" w:hAnsi="Arial"/>
              <w:sz w:val="20"/>
            </w:rPr>
            <w:t>Lietuvos Respublikos administracinių nusižengimų kodekso 425 straipsnio pakeitimo įstatymas</w:t>
          </w:r>
        </w:p>
        <w:p>
          <w:pPr>
            <w:jc w:val="both"/>
            <w:rPr>
              <w:rFonts w:ascii="Arial" w:hAnsi="Arial"/>
              <w:sz w:val="20"/>
            </w:rPr>
          </w:pPr>
        </w:p>
        <w:p>
          <w:pPr>
            <w:jc w:val="both"/>
            <w:rPr>
              <w:rFonts w:ascii="Arial" w:hAnsi="Arial"/>
            </w:rPr>
          </w:pPr>
          <w:r>
            <w:rPr>
              <w:rFonts w:ascii="Arial" w:hAnsi="Arial"/>
              <w:sz w:val="20"/>
            </w:rPr>
            <w:t>167.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f1dd00c0a011ec8d9390588bf2de65">
            <w:r w:rsidRPr="00532B9F">
              <w:rPr>
                <w:rFonts w:ascii="Arial" w:eastAsia="MS Mincho" w:hAnsi="Arial"/>
                <w:sz w:val="20"/>
                <w:iCs/>
                <w:color w:val="0000FF" w:themeColor="hyperlink"/>
                <w:u w:val="single"/>
              </w:rPr>
              <w:t>XIV-1012</w:t>
            </w:r>
          </w:fldSimple>
          <w:r>
            <w:rPr>
              <w:rFonts w:ascii="Arial" w:eastAsia="MS Mincho" w:hAnsi="Arial"/>
              <w:sz w:val="20"/>
              <w:iCs/>
            </w:rPr>
            <w:t>,
2022-04-12,
paskelbta TAR 2022-04-20, i. k. 2022-08023                </w:t>
          </w:r>
        </w:p>
        <w:p>
          <w:pPr>
            <w:jc w:val="both"/>
            <w:rPr>
              <w:rFonts w:ascii="Arial" w:hAnsi="Arial"/>
            </w:rPr>
          </w:pPr>
          <w:r>
            <w:rPr>
              <w:rFonts w:ascii="Arial" w:hAnsi="Arial"/>
              <w:sz w:val="20"/>
            </w:rPr>
            <w:t>Lietuvos Respublikos administracinių nusižengimų kodekso 666 straipsnio pakeitimo įstatymas</w:t>
          </w:r>
        </w:p>
        <w:p>
          <w:pPr>
            <w:jc w:val="both"/>
            <w:rPr>
              <w:rFonts w:ascii="Arial" w:hAnsi="Arial"/>
              <w:sz w:val="20"/>
            </w:rPr>
          </w:pPr>
        </w:p>
        <w:p>
          <w:pPr>
            <w:jc w:val="both"/>
            <w:rPr>
              <w:rFonts w:ascii="Arial" w:hAnsi="Arial"/>
            </w:rPr>
          </w:pPr>
          <w:r>
            <w:rPr>
              <w:rFonts w:ascii="Arial" w:hAnsi="Arial"/>
              <w:sz w:val="20"/>
            </w:rPr>
            <w:t>168.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241b81cb9c11ec8d9390588bf2de65">
            <w:r w:rsidRPr="00532B9F">
              <w:rPr>
                <w:rFonts w:ascii="Arial" w:eastAsia="MS Mincho" w:hAnsi="Arial"/>
                <w:sz w:val="20"/>
                <w:iCs/>
                <w:color w:val="0000FF" w:themeColor="hyperlink"/>
                <w:u w:val="single"/>
              </w:rPr>
              <w:t>XIV-1054</w:t>
            </w:r>
          </w:fldSimple>
          <w:r>
            <w:rPr>
              <w:rFonts w:ascii="Arial" w:eastAsia="MS Mincho" w:hAnsi="Arial"/>
              <w:sz w:val="20"/>
              <w:iCs/>
            </w:rPr>
            <w:t>,
2022-04-26,
paskelbta TAR 2022-05-04, i. k. 2022-09430                </w:t>
          </w:r>
        </w:p>
        <w:p>
          <w:pPr>
            <w:jc w:val="both"/>
            <w:rPr>
              <w:rFonts w:ascii="Arial" w:hAnsi="Arial"/>
            </w:rPr>
          </w:pPr>
          <w:r>
            <w:rPr>
              <w:rFonts w:ascii="Arial" w:hAnsi="Arial"/>
              <w:sz w:val="20"/>
            </w:rPr>
            <w:t>Lietuvos Respublikos administracinių nusižengimų kodekso 416 straipsnio pakeitimo įstatymas</w:t>
          </w:r>
        </w:p>
        <w:p>
          <w:pPr>
            <w:jc w:val="both"/>
            <w:rPr>
              <w:rFonts w:ascii="Arial" w:hAnsi="Arial"/>
              <w:sz w:val="20"/>
            </w:rPr>
          </w:pPr>
        </w:p>
        <w:p>
          <w:pPr>
            <w:jc w:val="both"/>
            <w:rPr>
              <w:rFonts w:ascii="Arial" w:hAnsi="Arial"/>
            </w:rPr>
          </w:pPr>
          <w:r>
            <w:rPr>
              <w:rFonts w:ascii="Arial" w:hAnsi="Arial"/>
              <w:sz w:val="20"/>
            </w:rPr>
            <w:t>169.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fc33b0ccff11ec8d9390588bf2de65">
            <w:r w:rsidRPr="00532B9F">
              <w:rPr>
                <w:rFonts w:ascii="Arial" w:eastAsia="MS Mincho" w:hAnsi="Arial"/>
                <w:sz w:val="20"/>
                <w:iCs/>
                <w:color w:val="0000FF" w:themeColor="hyperlink"/>
                <w:u w:val="single"/>
              </w:rPr>
              <w:t>XIV-1063</w:t>
            </w:r>
          </w:fldSimple>
          <w:r>
            <w:rPr>
              <w:rFonts w:ascii="Arial" w:eastAsia="MS Mincho" w:hAnsi="Arial"/>
              <w:sz w:val="20"/>
              <w:iCs/>
            </w:rPr>
            <w:t>,
2022-04-28,
paskelbta TAR 2022-05-06, i. k. 2022-09673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70880dd9f11ec8d9390588bf2de65">
            <w:r w:rsidRPr="00532B9F">
              <w:rPr>
                <w:rFonts w:ascii="Arial" w:eastAsia="MS Mincho" w:hAnsi="Arial"/>
                <w:sz w:val="20"/>
                <w:iCs/>
                <w:color w:val="0000FF" w:themeColor="hyperlink"/>
                <w:u w:val="single"/>
              </w:rPr>
              <w:t>XIV-1083</w:t>
            </w:r>
          </w:fldSimple>
          <w:r>
            <w:rPr>
              <w:rFonts w:ascii="Arial" w:eastAsia="MS Mincho" w:hAnsi="Arial"/>
              <w:sz w:val="20"/>
              <w:iCs/>
            </w:rPr>
            <w:t>,
2022-05-12,
paskelbta TAR 2022-05-27, i. k. 2022-11320                </w:t>
          </w:r>
        </w:p>
        <w:p>
          <w:pPr>
            <w:jc w:val="both"/>
            <w:rPr>
              <w:rFonts w:ascii="Arial" w:hAnsi="Arial"/>
            </w:rPr>
          </w:pPr>
          <w:r>
            <w:rPr>
              <w:rFonts w:ascii="Arial" w:hAnsi="Arial"/>
              <w:sz w:val="20"/>
            </w:rPr>
            <w:t>Lietuvos Respublikos administracinių nusižengimų kodekso 12, 29, 66, 508, 589 straipsnių ir priedo pakeitimo ir Kodekso papildymo 66-1, 131-1 straipsniais įstatymas</w:t>
          </w:r>
        </w:p>
        <w:p>
          <w:pPr>
            <w:jc w:val="both"/>
            <w:rPr>
              <w:rFonts w:ascii="Arial" w:hAnsi="Arial"/>
              <w:sz w:val="20"/>
            </w:rPr>
          </w:pPr>
        </w:p>
        <w:p>
          <w:pPr>
            <w:jc w:val="both"/>
            <w:rPr>
              <w:rFonts w:ascii="Arial" w:hAnsi="Arial"/>
            </w:rPr>
          </w:pPr>
          <w:r>
            <w:rPr>
              <w:rFonts w:ascii="Arial" w:hAnsi="Arial"/>
              <w:sz w:val="20"/>
            </w:rPr>
            <w:t>171.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ab905006eb811ec993ff5ca6e8ba60c">
            <w:r w:rsidRPr="00532B9F">
              <w:rPr>
                <w:rFonts w:ascii="Arial" w:eastAsia="MS Mincho" w:hAnsi="Arial"/>
                <w:sz w:val="20"/>
                <w:iCs/>
                <w:color w:val="0000FF" w:themeColor="hyperlink"/>
                <w:u w:val="single"/>
              </w:rPr>
              <w:t>XIV-882</w:t>
            </w:r>
          </w:fldSimple>
          <w:r>
            <w:rPr>
              <w:rFonts w:ascii="Arial" w:eastAsia="MS Mincho" w:hAnsi="Arial"/>
              <w:sz w:val="20"/>
              <w:iCs/>
            </w:rPr>
            <w:t>,
2021-12-23,
paskelbta TAR 2022-01-06, i. k. 2022-00173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be4e300c1811edb4cae1b158f98ea5">
            <w:r w:rsidRPr="00532B9F">
              <w:rPr>
                <w:rFonts w:ascii="Arial" w:eastAsia="MS Mincho" w:hAnsi="Arial"/>
                <w:sz w:val="20"/>
                <w:iCs/>
                <w:color w:val="0000FF" w:themeColor="hyperlink"/>
                <w:u w:val="single"/>
              </w:rPr>
              <w:t>XIV-1399</w:t>
            </w:r>
          </w:fldSimple>
          <w:r>
            <w:rPr>
              <w:rFonts w:ascii="Arial" w:eastAsia="MS Mincho" w:hAnsi="Arial"/>
              <w:sz w:val="20"/>
              <w:iCs/>
            </w:rPr>
            <w:t>,
2022-07-19,
paskelbta TAR 2022-07-25, i. k. 2022-16125                </w:t>
          </w:r>
        </w:p>
        <w:p>
          <w:pPr>
            <w:jc w:val="both"/>
            <w:rPr>
              <w:rFonts w:ascii="Arial" w:hAnsi="Arial"/>
            </w:rPr>
          </w:pPr>
          <w:r>
            <w:rPr>
              <w:rFonts w:ascii="Arial" w:hAnsi="Arial"/>
              <w:sz w:val="20"/>
            </w:rPr>
            <w:t>Lietuvos Respublikos administracinių nusižengimų kodekso 589 straipsnio pakeitimo ir Kodekso papildymo 247-1 straipsniu įstatymas</w:t>
          </w:r>
        </w:p>
        <w:p>
          <w:pPr>
            <w:jc w:val="both"/>
            <w:rPr>
              <w:rFonts w:ascii="Arial" w:hAnsi="Arial"/>
              <w:sz w:val="20"/>
            </w:rPr>
          </w:pPr>
        </w:p>
        <w:p>
          <w:pPr>
            <w:jc w:val="both"/>
            <w:rPr>
              <w:rFonts w:ascii="Arial" w:hAnsi="Arial"/>
            </w:rPr>
          </w:pPr>
          <w:r>
            <w:rPr>
              <w:rFonts w:ascii="Arial" w:hAnsi="Arial"/>
              <w:sz w:val="20"/>
            </w:rPr>
            <w:t>173.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fbcec0037511edb32c9f9d8ba206f8">
            <w:r w:rsidRPr="00532B9F">
              <w:rPr>
                <w:rFonts w:ascii="Arial" w:eastAsia="MS Mincho" w:hAnsi="Arial"/>
                <w:sz w:val="20"/>
                <w:iCs/>
                <w:color w:val="0000FF" w:themeColor="hyperlink"/>
                <w:u w:val="single"/>
              </w:rPr>
              <w:t>XIV-1358</w:t>
            </w:r>
          </w:fldSimple>
          <w:r>
            <w:rPr>
              <w:rFonts w:ascii="Arial" w:eastAsia="MS Mincho" w:hAnsi="Arial"/>
              <w:sz w:val="20"/>
              <w:iCs/>
            </w:rPr>
            <w:t>,
2022-06-30,
paskelbta TAR 2022-07-14, i. k. 2022-15492                </w:t>
          </w:r>
        </w:p>
        <w:p>
          <w:pPr>
            <w:jc w:val="both"/>
            <w:rPr>
              <w:rFonts w:ascii="Arial" w:hAnsi="Arial"/>
            </w:rPr>
          </w:pPr>
          <w:r>
            <w:rPr>
              <w:rFonts w:ascii="Arial" w:hAnsi="Arial"/>
              <w:sz w:val="20"/>
            </w:rPr>
            <w:t>Lietuvos Respublikos administracinių nusižengimų kodekso 101, 393, 448, 450, 451, 452, 453, 454, 456, 459, 463, 589, 611 straipsnių ir priedo pakeitimo įstatymas</w:t>
          </w:r>
        </w:p>
        <w:p>
          <w:pPr>
            <w:jc w:val="both"/>
            <w:rPr>
              <w:rFonts w:ascii="Arial" w:hAnsi="Arial"/>
              <w:sz w:val="20"/>
            </w:rPr>
          </w:pPr>
        </w:p>
        <w:p>
          <w:pPr>
            <w:jc w:val="both"/>
            <w:rPr>
              <w:rFonts w:ascii="Arial" w:hAnsi="Arial"/>
            </w:rPr>
          </w:pPr>
          <w:r>
            <w:rPr>
              <w:rFonts w:ascii="Arial" w:hAnsi="Arial"/>
              <w:sz w:val="20"/>
            </w:rPr>
            <w:t>174.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db9e5b0083511edb4cae1b158f98ea5">
            <w:r w:rsidRPr="00532B9F">
              <w:rPr>
                <w:rFonts w:ascii="Arial" w:eastAsia="MS Mincho" w:hAnsi="Arial"/>
                <w:sz w:val="20"/>
                <w:iCs/>
                <w:color w:val="0000FF" w:themeColor="hyperlink"/>
                <w:u w:val="single"/>
              </w:rPr>
              <w:t>XIV-1382</w:t>
            </w:r>
          </w:fldSimple>
          <w:r>
            <w:rPr>
              <w:rFonts w:ascii="Arial" w:eastAsia="MS Mincho" w:hAnsi="Arial"/>
              <w:sz w:val="20"/>
              <w:iCs/>
            </w:rPr>
            <w:t>,
2022-07-19,
paskelbta TAR 2022-07-20, i. k. 2022-15868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įstatymas</w:t>
          </w:r>
        </w:p>
        <w:p>
          <w:pPr>
            <w:jc w:val="both"/>
            <w:rPr>
              <w:rFonts w:ascii="Arial" w:hAnsi="Arial"/>
              <w:sz w:val="20"/>
            </w:rPr>
          </w:pPr>
        </w:p>
        <w:p>
          <w:pPr>
            <w:jc w:val="both"/>
            <w:rPr>
              <w:rFonts w:ascii="Arial" w:hAnsi="Arial"/>
            </w:rPr>
          </w:pPr>
          <w:r>
            <w:rPr>
              <w:rFonts w:ascii="Arial" w:hAnsi="Arial"/>
              <w:sz w:val="20"/>
            </w:rPr>
            <w:t>175.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667e30dda111ec8d9390588bf2de65">
            <w:r w:rsidRPr="00532B9F">
              <w:rPr>
                <w:rFonts w:ascii="Arial" w:eastAsia="MS Mincho" w:hAnsi="Arial"/>
                <w:sz w:val="20"/>
                <w:iCs/>
                <w:color w:val="0000FF" w:themeColor="hyperlink"/>
                <w:u w:val="single"/>
              </w:rPr>
              <w:t>XIV-1091</w:t>
            </w:r>
          </w:fldSimple>
          <w:r>
            <w:rPr>
              <w:rFonts w:ascii="Arial" w:eastAsia="MS Mincho" w:hAnsi="Arial"/>
              <w:sz w:val="20"/>
              <w:iCs/>
            </w:rPr>
            <w:t>,
2022-05-12,
paskelbta TAR 2022-05-27, i. k. 2022-11329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įstatymas</w:t>
          </w:r>
        </w:p>
        <w:p>
          <w:pPr>
            <w:jc w:val="both"/>
            <w:rPr>
              <w:rFonts w:ascii="Arial" w:hAnsi="Arial"/>
              <w:sz w:val="20"/>
            </w:rPr>
          </w:pPr>
        </w:p>
        <w:p>
          <w:pPr>
            <w:jc w:val="both"/>
            <w:rPr>
              <w:rFonts w:ascii="Arial" w:hAnsi="Arial"/>
            </w:rPr>
          </w:pPr>
          <w:r>
            <w:rPr>
              <w:rFonts w:ascii="Arial" w:hAnsi="Arial"/>
              <w:sz w:val="20"/>
            </w:rPr>
            <w:t>176.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ec6780f6c311ec8fa7d02a65c371ad">
            <w:r w:rsidRPr="00532B9F">
              <w:rPr>
                <w:rFonts w:ascii="Arial" w:eastAsia="MS Mincho" w:hAnsi="Arial"/>
                <w:sz w:val="20"/>
                <w:iCs/>
                <w:color w:val="0000FF" w:themeColor="hyperlink"/>
                <w:u w:val="single"/>
              </w:rPr>
              <w:t>XIV-1143</w:t>
            </w:r>
          </w:fldSimple>
          <w:r>
            <w:rPr>
              <w:rFonts w:ascii="Arial" w:eastAsia="MS Mincho" w:hAnsi="Arial"/>
              <w:sz w:val="20"/>
              <w:iCs/>
            </w:rPr>
            <w:t>,
2022-06-21,
paskelbta TAR 2022-06-28, i. k. 2022-13882                </w:t>
          </w:r>
        </w:p>
        <w:p>
          <w:pPr>
            <w:jc w:val="both"/>
            <w:rPr>
              <w:rFonts w:ascii="Arial" w:hAnsi="Arial"/>
            </w:rPr>
          </w:pPr>
          <w:r>
            <w:rPr>
              <w:rFonts w:ascii="Arial" w:hAnsi="Arial"/>
              <w:sz w:val="20"/>
            </w:rPr>
            <w:t>Lietuvos Respublikos administracinių nusižengimų kodekso 589 straipsnio pakeitimo ir Kodekso papildymo 342-8, 342-9 straipsniais įstatymas</w:t>
          </w:r>
        </w:p>
        <w:p>
          <w:pPr>
            <w:jc w:val="both"/>
            <w:rPr>
              <w:rFonts w:ascii="Arial" w:hAnsi="Arial"/>
              <w:sz w:val="20"/>
            </w:rPr>
          </w:pPr>
        </w:p>
        <w:p>
          <w:pPr>
            <w:jc w:val="both"/>
            <w:rPr>
              <w:rFonts w:ascii="Arial" w:hAnsi="Arial"/>
            </w:rPr>
          </w:pPr>
          <w:r>
            <w:rPr>
              <w:rFonts w:ascii="Arial" w:hAnsi="Arial"/>
              <w:sz w:val="20"/>
            </w:rPr>
            <w:t>177.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56cb00c1811edb4cae1b158f98ea5">
            <w:r w:rsidRPr="00532B9F">
              <w:rPr>
                <w:rFonts w:ascii="Arial" w:eastAsia="MS Mincho" w:hAnsi="Arial"/>
                <w:sz w:val="20"/>
                <w:iCs/>
                <w:color w:val="0000FF" w:themeColor="hyperlink"/>
                <w:u w:val="single"/>
              </w:rPr>
              <w:t>XIV-1400</w:t>
            </w:r>
          </w:fldSimple>
          <w:r>
            <w:rPr>
              <w:rFonts w:ascii="Arial" w:eastAsia="MS Mincho" w:hAnsi="Arial"/>
              <w:sz w:val="20"/>
              <w:iCs/>
            </w:rPr>
            <w:t>,
2022-07-19,
paskelbta TAR 2022-07-25, i. k. 2022-16126                </w:t>
          </w:r>
        </w:p>
        <w:p>
          <w:pPr>
            <w:jc w:val="both"/>
            <w:rPr>
              <w:rFonts w:ascii="Arial" w:hAnsi="Arial"/>
            </w:rPr>
          </w:pPr>
          <w:r>
            <w:rPr>
              <w:rFonts w:ascii="Arial" w:hAnsi="Arial"/>
              <w:sz w:val="20"/>
            </w:rPr>
            <w:t>Lietuvos Respublikos administracinių nusižengimų kodekso 589 straipsnio pakeitimo ir Kodekso papildymo 207-1 straipsniu įstatymas</w:t>
          </w:r>
        </w:p>
        <w:p>
          <w:pPr>
            <w:jc w:val="both"/>
            <w:rPr>
              <w:rFonts w:ascii="Arial" w:hAnsi="Arial"/>
              <w:sz w:val="20"/>
            </w:rPr>
          </w:pPr>
        </w:p>
        <w:p>
          <w:pPr>
            <w:jc w:val="both"/>
            <w:rPr>
              <w:rFonts w:ascii="Arial" w:hAnsi="Arial"/>
            </w:rPr>
          </w:pPr>
          <w:r>
            <w:rPr>
              <w:rFonts w:ascii="Arial" w:hAnsi="Arial"/>
              <w:sz w:val="20"/>
            </w:rPr>
            <w:t>178.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a38b0697711eca9ac839120d251c4">
            <w:r w:rsidRPr="00532B9F">
              <w:rPr>
                <w:rFonts w:ascii="Arial" w:eastAsia="MS Mincho" w:hAnsi="Arial"/>
                <w:sz w:val="20"/>
                <w:iCs/>
                <w:color w:val="0000FF" w:themeColor="hyperlink"/>
                <w:u w:val="single"/>
              </w:rPr>
              <w:t>XIV-852</w:t>
            </w:r>
          </w:fldSimple>
          <w:r>
            <w:rPr>
              <w:rFonts w:ascii="Arial" w:eastAsia="MS Mincho" w:hAnsi="Arial"/>
              <w:sz w:val="20"/>
              <w:iCs/>
            </w:rPr>
            <w:t>,
2021-12-23,
paskelbta TAR 2021-12-30, i. k. 2021-27751                </w:t>
          </w:r>
        </w:p>
        <w:p>
          <w:pPr>
            <w:jc w:val="both"/>
            <w:rPr>
              <w:rFonts w:ascii="Arial" w:hAnsi="Arial"/>
            </w:rPr>
          </w:pPr>
          <w:r>
            <w:rPr>
              <w:rFonts w:ascii="Arial" w:hAnsi="Arial"/>
              <w:sz w:val="20"/>
            </w:rPr>
            <w:t>Lietuvos Respublikos administracinių nusižengimų kodekso 185 ir 589 straipsnių pakeitimo įstatymo Nr. XIII-3318 3 straipsnio pakeitimo įstatymas</w:t>
          </w:r>
        </w:p>
        <w:p>
          <w:pPr>
            <w:jc w:val="both"/>
            <w:rPr>
              <w:rFonts w:ascii="Arial" w:hAnsi="Arial"/>
              <w:sz w:val="20"/>
            </w:rPr>
          </w:pPr>
        </w:p>
        <w:p>
          <w:pPr>
            <w:jc w:val="both"/>
            <w:rPr>
              <w:rFonts w:ascii="Arial" w:hAnsi="Arial"/>
            </w:rPr>
          </w:pPr>
          <w:r>
            <w:rPr>
              <w:rFonts w:ascii="Arial" w:hAnsi="Arial"/>
              <w:sz w:val="20"/>
            </w:rPr>
            <w:t>179.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fc5cb30040411edb32c9f9d8ba206f8">
            <w:r w:rsidRPr="00532B9F">
              <w:rPr>
                <w:rFonts w:ascii="Arial" w:eastAsia="MS Mincho" w:hAnsi="Arial"/>
                <w:sz w:val="20"/>
                <w:iCs/>
                <w:color w:val="0000FF" w:themeColor="hyperlink"/>
                <w:u w:val="single"/>
              </w:rPr>
              <w:t>XIV-1203</w:t>
            </w:r>
          </w:fldSimple>
          <w:r>
            <w:rPr>
              <w:rFonts w:ascii="Arial" w:eastAsia="MS Mincho" w:hAnsi="Arial"/>
              <w:sz w:val="20"/>
              <w:iCs/>
            </w:rPr>
            <w:t>,
2022-06-28,
paskelbta TAR 2022-07-15, i. k. 2022-15566                </w:t>
          </w:r>
        </w:p>
        <w:p>
          <w:pPr>
            <w:jc w:val="both"/>
            <w:rPr>
              <w:rFonts w:ascii="Arial" w:hAnsi="Arial"/>
            </w:rPr>
          </w:pPr>
          <w:r>
            <w:rPr>
              <w:rFonts w:ascii="Arial" w:hAnsi="Arial"/>
              <w:sz w:val="20"/>
            </w:rPr>
            <w:t>Lietuvos Respublikos administracinių nusižengimų kodekso 226, 589 ir 597 straipsnių pakeitimo įstatymas</w:t>
          </w:r>
        </w:p>
        <w:p>
          <w:pPr>
            <w:jc w:val="both"/>
            <w:rPr>
              <w:rFonts w:ascii="Arial" w:hAnsi="Arial"/>
              <w:sz w:val="20"/>
            </w:rPr>
          </w:pPr>
        </w:p>
        <w:p>
          <w:pPr>
            <w:jc w:val="both"/>
            <w:rPr>
              <w:rFonts w:ascii="Arial" w:hAnsi="Arial"/>
            </w:rPr>
          </w:pPr>
          <w:r>
            <w:rPr>
              <w:rFonts w:ascii="Arial" w:hAnsi="Arial"/>
              <w:sz w:val="20"/>
            </w:rPr>
            <w:t>180.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8b6d500c1811edb4cae1b158f98ea5">
            <w:r w:rsidRPr="00532B9F">
              <w:rPr>
                <w:rFonts w:ascii="Arial" w:eastAsia="MS Mincho" w:hAnsi="Arial"/>
                <w:sz w:val="20"/>
                <w:iCs/>
                <w:color w:val="0000FF" w:themeColor="hyperlink"/>
                <w:u w:val="single"/>
              </w:rPr>
              <w:t>XIV-1398</w:t>
            </w:r>
          </w:fldSimple>
          <w:r>
            <w:rPr>
              <w:rFonts w:ascii="Arial" w:eastAsia="MS Mincho" w:hAnsi="Arial"/>
              <w:sz w:val="20"/>
              <w:iCs/>
            </w:rPr>
            <w:t>,
2022-07-19,
paskelbta TAR 2022-07-25, i. k. 2022-16124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1cd890a9ee11ec8d9390588bf2de65">
            <w:r w:rsidRPr="00532B9F">
              <w:rPr>
                <w:rFonts w:ascii="Arial" w:eastAsia="MS Mincho" w:hAnsi="Arial"/>
                <w:sz w:val="20"/>
                <w:iCs/>
                <w:color w:val="0000FF" w:themeColor="hyperlink"/>
                <w:u w:val="single"/>
              </w:rPr>
              <w:t>XIV-935</w:t>
            </w:r>
          </w:fldSimple>
          <w:r>
            <w:rPr>
              <w:rFonts w:ascii="Arial" w:eastAsia="MS Mincho" w:hAnsi="Arial"/>
              <w:sz w:val="20"/>
              <w:iCs/>
            </w:rPr>
            <w:t>,
2022-03-15,
paskelbta TAR 2022-03-22, i. k. 2022-05118                </w:t>
          </w:r>
        </w:p>
        <w:p>
          <w:pPr>
            <w:jc w:val="both"/>
            <w:rPr>
              <w:rFonts w:ascii="Arial" w:hAnsi="Arial"/>
            </w:rPr>
          </w:pPr>
          <w:r>
            <w:rPr>
              <w:rFonts w:ascii="Arial" w:hAnsi="Arial"/>
              <w:sz w:val="20"/>
            </w:rPr>
            <w:t>Lietuvos Respublikos administracinių nusižengimų kodekso 489 straipsnio pakeitimo įstatymas</w:t>
          </w:r>
        </w:p>
        <w:p>
          <w:pPr>
            <w:jc w:val="both"/>
            <w:rPr>
              <w:rFonts w:ascii="Arial" w:hAnsi="Arial"/>
              <w:sz w:val="20"/>
            </w:rPr>
          </w:pPr>
        </w:p>
        <w:p>
          <w:pPr>
            <w:jc w:val="both"/>
            <w:rPr>
              <w:rFonts w:ascii="Arial" w:hAnsi="Arial"/>
            </w:rPr>
          </w:pPr>
          <w:r>
            <w:rPr>
              <w:rFonts w:ascii="Arial" w:hAnsi="Arial"/>
              <w:sz w:val="20"/>
            </w:rPr>
            <w:t>182.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1712f044b011edbc04912defe897d1">
            <w:r w:rsidRPr="00532B9F">
              <w:rPr>
                <w:rFonts w:ascii="Arial" w:eastAsia="MS Mincho" w:hAnsi="Arial"/>
                <w:sz w:val="20"/>
                <w:iCs/>
                <w:color w:val="0000FF" w:themeColor="hyperlink"/>
                <w:u w:val="single"/>
              </w:rPr>
              <w:t>XIV-1436</w:t>
            </w:r>
          </w:fldSimple>
          <w:r>
            <w:rPr>
              <w:rFonts w:ascii="Arial" w:eastAsia="MS Mincho" w:hAnsi="Arial"/>
              <w:sz w:val="20"/>
              <w:iCs/>
            </w:rPr>
            <w:t>,
2022-09-29,
paskelbta TAR 2022-10-05, i. k. 2022-20331                </w:t>
          </w:r>
        </w:p>
        <w:p>
          <w:pPr>
            <w:jc w:val="both"/>
            <w:rPr>
              <w:rFonts w:ascii="Arial" w:hAnsi="Arial"/>
            </w:rPr>
          </w:pPr>
          <w:r>
            <w:rPr>
              <w:rFonts w:ascii="Arial" w:hAnsi="Arial"/>
              <w:sz w:val="20"/>
            </w:rPr>
            <w:t>Lietuvos Respublikos administracinių nusižengimų kodekso 221, 222 ir 589 straipsnių pakeitimo įstatymas</w:t>
          </w:r>
        </w:p>
        <w:p>
          <w:pPr>
            <w:jc w:val="both"/>
            <w:rPr>
              <w:rFonts w:ascii="Arial" w:hAnsi="Arial"/>
              <w:sz w:val="20"/>
            </w:rPr>
          </w:pPr>
        </w:p>
        <w:p>
          <w:pPr>
            <w:jc w:val="both"/>
            <w:rPr>
              <w:rFonts w:ascii="Arial" w:hAnsi="Arial"/>
            </w:rPr>
          </w:pPr>
          <w:r>
            <w:rPr>
              <w:rFonts w:ascii="Arial" w:hAnsi="Arial"/>
              <w:sz w:val="20"/>
            </w:rPr>
            <w:t>183.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f2dff304fb211edbc04912defe897d1">
            <w:r w:rsidRPr="00532B9F">
              <w:rPr>
                <w:rFonts w:ascii="Arial" w:eastAsia="MS Mincho" w:hAnsi="Arial"/>
                <w:sz w:val="20"/>
                <w:iCs/>
                <w:color w:val="0000FF" w:themeColor="hyperlink"/>
                <w:u w:val="single"/>
              </w:rPr>
              <w:t>XIV-1449</w:t>
            </w:r>
          </w:fldSimple>
          <w:r>
            <w:rPr>
              <w:rFonts w:ascii="Arial" w:eastAsia="MS Mincho" w:hAnsi="Arial"/>
              <w:sz w:val="20"/>
              <w:iCs/>
            </w:rPr>
            <w:t>,
2022-10-10,
paskelbta TAR 2022-10-19, i. k. 2022-21164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įstatymo Nr. XIV-1091 3 straipsnio pakeitimo įstatymas</w:t>
          </w:r>
        </w:p>
        <w:p>
          <w:pPr>
            <w:jc w:val="both"/>
            <w:rPr>
              <w:rFonts w:ascii="Arial" w:hAnsi="Arial"/>
              <w:sz w:val="20"/>
            </w:rPr>
          </w:pPr>
        </w:p>
        <w:p>
          <w:pPr>
            <w:jc w:val="both"/>
            <w:rPr>
              <w:rFonts w:ascii="Arial" w:hAnsi="Arial"/>
            </w:rPr>
          </w:pPr>
          <w:r>
            <w:rPr>
              <w:rFonts w:ascii="Arial" w:hAnsi="Arial"/>
              <w:sz w:val="20"/>
            </w:rPr>
            <w:t>184.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beaf7804fb111edbc04912defe897d1">
            <w:r w:rsidRPr="00532B9F">
              <w:rPr>
                <w:rFonts w:ascii="Arial" w:eastAsia="MS Mincho" w:hAnsi="Arial"/>
                <w:sz w:val="20"/>
                <w:iCs/>
                <w:color w:val="0000FF" w:themeColor="hyperlink"/>
                <w:u w:val="single"/>
              </w:rPr>
              <w:t>XIV-1446</w:t>
            </w:r>
          </w:fldSimple>
          <w:r>
            <w:rPr>
              <w:rFonts w:ascii="Arial" w:eastAsia="MS Mincho" w:hAnsi="Arial"/>
              <w:sz w:val="20"/>
              <w:iCs/>
            </w:rPr>
            <w:t>,
2022-10-10,
paskelbta TAR 2022-10-19, i. k. 2022-21162                </w:t>
          </w:r>
        </w:p>
        <w:p>
          <w:pPr>
            <w:jc w:val="both"/>
            <w:rPr>
              <w:rFonts w:ascii="Arial" w:hAnsi="Arial"/>
            </w:rPr>
          </w:pPr>
          <w:r>
            <w:rPr>
              <w:rFonts w:ascii="Arial" w:hAnsi="Arial"/>
              <w:sz w:val="20"/>
            </w:rPr>
            <w:t>Lietuvos Respublikos administracinių nusižengimų kodekso 28, 29, 71, 415, 416, 417, 420, 422, 423, 424, 426, 427, 428, 431, 589, 602, 603, 608, 611 ir 686 straipsnių pakeitimo įstatymas</w:t>
          </w:r>
        </w:p>
        <w:p>
          <w:pPr>
            <w:jc w:val="both"/>
            <w:rPr>
              <w:rFonts w:ascii="Arial" w:hAnsi="Arial"/>
              <w:sz w:val="20"/>
            </w:rPr>
          </w:pPr>
        </w:p>
        <w:p>
          <w:pPr>
            <w:jc w:val="both"/>
            <w:rPr>
              <w:rFonts w:ascii="Arial" w:hAnsi="Arial"/>
            </w:rPr>
          </w:pPr>
          <w:r>
            <w:rPr>
              <w:rFonts w:ascii="Arial" w:hAnsi="Arial"/>
              <w:sz w:val="20"/>
            </w:rPr>
            <w:t>185.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21fe4604fb111edbc04912defe897d1">
            <w:r w:rsidRPr="00532B9F">
              <w:rPr>
                <w:rFonts w:ascii="Arial" w:eastAsia="MS Mincho" w:hAnsi="Arial"/>
                <w:sz w:val="20"/>
                <w:iCs/>
                <w:color w:val="0000FF" w:themeColor="hyperlink"/>
                <w:u w:val="single"/>
              </w:rPr>
              <w:t>XIV-1448</w:t>
            </w:r>
          </w:fldSimple>
          <w:r>
            <w:rPr>
              <w:rFonts w:ascii="Arial" w:eastAsia="MS Mincho" w:hAnsi="Arial"/>
              <w:sz w:val="20"/>
              <w:iCs/>
            </w:rPr>
            <w:t>,
2022-10-10,
paskelbta TAR 2022-10-19, i. k. 2022-21204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186.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e472d6064b411edbc04912defe897d1">
            <w:r w:rsidRPr="00532B9F">
              <w:rPr>
                <w:rFonts w:ascii="Arial" w:eastAsia="MS Mincho" w:hAnsi="Arial"/>
                <w:sz w:val="20"/>
                <w:iCs/>
                <w:color w:val="0000FF" w:themeColor="hyperlink"/>
                <w:u w:val="single"/>
              </w:rPr>
              <w:t>XIV-1490</w:t>
            </w:r>
          </w:fldSimple>
          <w:r>
            <w:rPr>
              <w:rFonts w:ascii="Arial" w:eastAsia="MS Mincho" w:hAnsi="Arial"/>
              <w:sz w:val="20"/>
              <w:iCs/>
            </w:rPr>
            <w:t>,
2022-11-03,
paskelbta TAR 2022-11-15, i. k. 2022-22952                </w:t>
          </w:r>
        </w:p>
        <w:p>
          <w:pPr>
            <w:jc w:val="both"/>
            <w:rPr>
              <w:rFonts w:ascii="Arial" w:hAnsi="Arial"/>
            </w:rPr>
          </w:pPr>
          <w:r>
            <w:rPr>
              <w:rFonts w:ascii="Arial" w:hAnsi="Arial"/>
              <w:sz w:val="20"/>
            </w:rPr>
            <w:t>Lietuvos Respublikos administracinių nusižengimų kodekso 589 straipsnio pakeitimo ir Kodekso papildymo 57-1 straipsniu įstatymas</w:t>
          </w:r>
        </w:p>
        <w:p>
          <w:pPr>
            <w:jc w:val="both"/>
            <w:rPr>
              <w:rFonts w:ascii="Arial" w:hAnsi="Arial"/>
              <w:sz w:val="20"/>
            </w:rPr>
          </w:pPr>
        </w:p>
        <w:p>
          <w:pPr>
            <w:jc w:val="both"/>
            <w:rPr>
              <w:rFonts w:ascii="Arial" w:hAnsi="Arial"/>
            </w:rPr>
          </w:pPr>
          <w:r>
            <w:rPr>
              <w:rFonts w:ascii="Arial" w:hAnsi="Arial"/>
              <w:sz w:val="20"/>
            </w:rPr>
            <w:t>187.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41b6e0721811edbc04912defe897d1">
            <w:r w:rsidRPr="00532B9F">
              <w:rPr>
                <w:rFonts w:ascii="Arial" w:eastAsia="MS Mincho" w:hAnsi="Arial"/>
                <w:sz w:val="20"/>
                <w:iCs/>
                <w:color w:val="0000FF" w:themeColor="hyperlink"/>
                <w:u w:val="single"/>
              </w:rPr>
              <w:t>XIV-1565</w:t>
            </w:r>
          </w:fldSimple>
          <w:r>
            <w:rPr>
              <w:rFonts w:ascii="Arial" w:eastAsia="MS Mincho" w:hAnsi="Arial"/>
              <w:sz w:val="20"/>
              <w:iCs/>
            </w:rPr>
            <w:t>,
2022-11-24,
paskelbta TAR 2022-12-02, i. k. 2022-24645                </w:t>
          </w:r>
        </w:p>
        <w:p>
          <w:pPr>
            <w:jc w:val="both"/>
            <w:rPr>
              <w:rFonts w:ascii="Arial" w:hAnsi="Arial"/>
            </w:rPr>
          </w:pPr>
          <w:r>
            <w:rPr>
              <w:rFonts w:ascii="Arial" w:hAnsi="Arial"/>
              <w:sz w:val="20"/>
            </w:rPr>
            <w:t>Lietuvos Respublikos administracinių nusižengimų kodekso 248 straipsnio pakeitimo įstatymas</w:t>
          </w:r>
        </w:p>
        <w:p>
          <w:pPr>
            <w:jc w:val="both"/>
            <w:rPr>
              <w:rFonts w:ascii="Arial" w:hAnsi="Arial"/>
              <w:sz w:val="20"/>
            </w:rPr>
          </w:pPr>
        </w:p>
        <w:p>
          <w:pPr>
            <w:jc w:val="both"/>
            <w:rPr>
              <w:rFonts w:ascii="Arial" w:hAnsi="Arial"/>
            </w:rPr>
          </w:pPr>
          <w:r>
            <w:rPr>
              <w:rFonts w:ascii="Arial" w:hAnsi="Arial"/>
              <w:sz w:val="20"/>
            </w:rPr>
            <w:t>188.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3b1a78076c611edbc04912defe897d1">
            <w:r w:rsidRPr="00532B9F">
              <w:rPr>
                <w:rFonts w:ascii="Arial" w:eastAsia="MS Mincho" w:hAnsi="Arial"/>
                <w:sz w:val="20"/>
                <w:iCs/>
                <w:color w:val="0000FF" w:themeColor="hyperlink"/>
                <w:u w:val="single"/>
              </w:rPr>
              <w:t>XIV-1567</w:t>
            </w:r>
          </w:fldSimple>
          <w:r>
            <w:rPr>
              <w:rFonts w:ascii="Arial" w:eastAsia="MS Mincho" w:hAnsi="Arial"/>
              <w:sz w:val="20"/>
              <w:iCs/>
            </w:rPr>
            <w:t>,
2022-11-24,
paskelbta TAR 2022-12-08, i. k. 2022-25033                </w:t>
          </w:r>
        </w:p>
        <w:p>
          <w:pPr>
            <w:jc w:val="both"/>
            <w:rPr>
              <w:rFonts w:ascii="Arial" w:hAnsi="Arial"/>
            </w:rPr>
          </w:pPr>
          <w:r>
            <w:rPr>
              <w:rFonts w:ascii="Arial" w:hAnsi="Arial"/>
              <w:sz w:val="20"/>
            </w:rPr>
            <w:t>Lietuvos Respublikos administracinių nusižengimų kodekso 417, 589 ir 603 straipsnių pakeitimo įstatymas</w:t>
          </w:r>
        </w:p>
        <w:p>
          <w:pPr>
            <w:jc w:val="both"/>
            <w:rPr>
              <w:rFonts w:ascii="Arial" w:hAnsi="Arial"/>
              <w:sz w:val="20"/>
            </w:rPr>
          </w:pPr>
        </w:p>
        <w:p>
          <w:pPr>
            <w:jc w:val="both"/>
            <w:rPr>
              <w:rFonts w:ascii="Arial" w:hAnsi="Arial"/>
            </w:rPr>
          </w:pPr>
          <w:r>
            <w:rPr>
              <w:rFonts w:ascii="Arial" w:hAnsi="Arial"/>
              <w:sz w:val="20"/>
            </w:rPr>
            <w:t>189.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54deb4076c611edbc04912defe897d1">
            <w:r w:rsidRPr="00532B9F">
              <w:rPr>
                <w:rFonts w:ascii="Arial" w:eastAsia="MS Mincho" w:hAnsi="Arial"/>
                <w:sz w:val="20"/>
                <w:iCs/>
                <w:color w:val="0000FF" w:themeColor="hyperlink"/>
                <w:u w:val="single"/>
              </w:rPr>
              <w:t>XIV-1568</w:t>
            </w:r>
          </w:fldSimple>
          <w:r>
            <w:rPr>
              <w:rFonts w:ascii="Arial" w:eastAsia="MS Mincho" w:hAnsi="Arial"/>
              <w:sz w:val="20"/>
              <w:iCs/>
            </w:rPr>
            <w:t>,
2022-11-24,
paskelbta TAR 2022-12-08, i. k. 2022-25034                </w:t>
          </w:r>
        </w:p>
        <w:p>
          <w:pPr>
            <w:jc w:val="both"/>
            <w:rPr>
              <w:rFonts w:ascii="Arial" w:hAnsi="Arial"/>
            </w:rPr>
          </w:pPr>
          <w:r>
            <w:rPr>
              <w:rFonts w:ascii="Arial" w:hAnsi="Arial"/>
              <w:sz w:val="20"/>
            </w:rPr>
            <w:t>Lietuvos Respublikos administracinių nusižengimų kodekso 29 ir 134 straipsnių pakeitimo įstatymas</w:t>
          </w:r>
        </w:p>
        <w:p>
          <w:pPr>
            <w:jc w:val="both"/>
            <w:rPr>
              <w:rFonts w:ascii="Arial" w:hAnsi="Arial"/>
              <w:sz w:val="20"/>
            </w:rPr>
          </w:pPr>
        </w:p>
        <w:p>
          <w:pPr>
            <w:jc w:val="both"/>
            <w:rPr>
              <w:rFonts w:ascii="Arial" w:hAnsi="Arial"/>
            </w:rPr>
          </w:pPr>
          <w:r>
            <w:rPr>
              <w:rFonts w:ascii="Arial" w:hAnsi="Arial"/>
              <w:sz w:val="20"/>
            </w:rPr>
            <w:t>190.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141f0778511edbc04912defe897d1">
            <w:r w:rsidRPr="00532B9F">
              <w:rPr>
                <w:rFonts w:ascii="Arial" w:eastAsia="MS Mincho" w:hAnsi="Arial"/>
                <w:sz w:val="20"/>
                <w:iCs/>
                <w:color w:val="0000FF" w:themeColor="hyperlink"/>
                <w:u w:val="single"/>
              </w:rPr>
              <w:t>XIV-1572</w:t>
            </w:r>
          </w:fldSimple>
          <w:r>
            <w:rPr>
              <w:rFonts w:ascii="Arial" w:eastAsia="MS Mincho" w:hAnsi="Arial"/>
              <w:sz w:val="20"/>
              <w:iCs/>
            </w:rPr>
            <w:t>,
2022-11-24,
paskelbta TAR 2022-12-09, i. k. 2022-25123                </w:t>
          </w:r>
        </w:p>
        <w:p>
          <w:pPr>
            <w:jc w:val="both"/>
            <w:rPr>
              <w:rFonts w:ascii="Arial" w:hAnsi="Arial"/>
            </w:rPr>
          </w:pPr>
          <w:r>
            <w:rPr>
              <w:rFonts w:ascii="Arial" w:hAnsi="Arial"/>
              <w:sz w:val="20"/>
            </w:rPr>
            <w:t>Lietuvos Respublikos administracinių nusižengimų kodekso 572, 624, 627, 630, 632, 647, 661 ir 662 straipsnių pakeitimo įstatymas</w:t>
          </w:r>
        </w:p>
        <w:p>
          <w:pPr>
            <w:jc w:val="both"/>
            <w:rPr>
              <w:rFonts w:ascii="Arial" w:hAnsi="Arial"/>
              <w:sz w:val="20"/>
            </w:rPr>
          </w:pPr>
        </w:p>
        <w:p>
          <w:pPr>
            <w:jc w:val="both"/>
            <w:rPr>
              <w:rFonts w:ascii="Arial" w:hAnsi="Arial"/>
            </w:rPr>
          </w:pPr>
          <w:r>
            <w:rPr>
              <w:rFonts w:ascii="Arial" w:hAnsi="Arial"/>
              <w:sz w:val="20"/>
            </w:rPr>
            <w:t>191.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d53c400828711ed8df094f359a60216">
            <w:r w:rsidRPr="00532B9F">
              <w:rPr>
                <w:rFonts w:ascii="Arial" w:eastAsia="MS Mincho" w:hAnsi="Arial"/>
                <w:sz w:val="20"/>
                <w:iCs/>
                <w:color w:val="0000FF" w:themeColor="hyperlink"/>
                <w:u w:val="single"/>
              </w:rPr>
              <w:t>XIV-1641</w:t>
            </w:r>
          </w:fldSimple>
          <w:r>
            <w:rPr>
              <w:rFonts w:ascii="Arial" w:eastAsia="MS Mincho" w:hAnsi="Arial"/>
              <w:sz w:val="20"/>
              <w:iCs/>
            </w:rPr>
            <w:t>,
2022-12-08,
paskelbta TAR 2022-12-23, i. k. 2022-26582                </w:t>
          </w:r>
        </w:p>
        <w:p>
          <w:pPr>
            <w:jc w:val="both"/>
            <w:rPr>
              <w:rFonts w:ascii="Arial" w:hAnsi="Arial"/>
            </w:rPr>
          </w:pPr>
          <w:r>
            <w:rPr>
              <w:rFonts w:ascii="Arial" w:hAnsi="Arial"/>
              <w:sz w:val="20"/>
            </w:rPr>
            <w:t>Lietuvos Respublikos administracinių nusižengimų kodekso 526, 589 straipsnių pakeitimo ir Kodekso papildymo 526-1 straipsniu įstatymas</w:t>
          </w:r>
        </w:p>
        <w:p>
          <w:pPr>
            <w:jc w:val="both"/>
            <w:rPr>
              <w:rFonts w:ascii="Arial" w:hAnsi="Arial"/>
              <w:sz w:val="20"/>
            </w:rPr>
          </w:pPr>
        </w:p>
        <w:p>
          <w:pPr>
            <w:jc w:val="both"/>
            <w:rPr>
              <w:rFonts w:ascii="Arial" w:hAnsi="Arial"/>
            </w:rPr>
          </w:pPr>
          <w:r>
            <w:rPr>
              <w:rFonts w:ascii="Arial" w:hAnsi="Arial"/>
              <w:sz w:val="20"/>
            </w:rPr>
            <w:t>192.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7fa47c081dd11ed8df094f359a60216">
            <w:r w:rsidRPr="00532B9F">
              <w:rPr>
                <w:rFonts w:ascii="Arial" w:eastAsia="MS Mincho" w:hAnsi="Arial"/>
                <w:sz w:val="20"/>
                <w:iCs/>
                <w:color w:val="0000FF" w:themeColor="hyperlink"/>
                <w:u w:val="single"/>
              </w:rPr>
              <w:t>XIV-1660</w:t>
            </w:r>
          </w:fldSimple>
          <w:r>
            <w:rPr>
              <w:rFonts w:ascii="Arial" w:eastAsia="MS Mincho" w:hAnsi="Arial"/>
              <w:sz w:val="20"/>
              <w:iCs/>
            </w:rPr>
            <w:t>,
2022-12-13,
paskelbta TAR 2022-12-22, i. k. 2022-26364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įstatymas</w:t>
          </w:r>
        </w:p>
        <w:p>
          <w:pPr>
            <w:jc w:val="both"/>
            <w:rPr>
              <w:rFonts w:ascii="Arial" w:hAnsi="Arial"/>
              <w:sz w:val="20"/>
            </w:rPr>
          </w:pPr>
        </w:p>
        <w:p>
          <w:pPr>
            <w:jc w:val="both"/>
            <w:rPr>
              <w:rFonts w:ascii="Arial" w:hAnsi="Arial"/>
            </w:rPr>
          </w:pPr>
          <w:r>
            <w:rPr>
              <w:rFonts w:ascii="Arial" w:hAnsi="Arial"/>
              <w:sz w:val="20"/>
            </w:rPr>
            <w:t>193.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67bc840876011ed8df094f359a60216">
            <w:r w:rsidRPr="00532B9F">
              <w:rPr>
                <w:rFonts w:ascii="Arial" w:eastAsia="MS Mincho" w:hAnsi="Arial"/>
                <w:sz w:val="20"/>
                <w:iCs/>
                <w:color w:val="0000FF" w:themeColor="hyperlink"/>
                <w:u w:val="single"/>
              </w:rPr>
              <w:t>XIV-1753</w:t>
            </w:r>
          </w:fldSimple>
          <w:r>
            <w:rPr>
              <w:rFonts w:ascii="Arial" w:eastAsia="MS Mincho" w:hAnsi="Arial"/>
              <w:sz w:val="20"/>
              <w:iCs/>
            </w:rPr>
            <w:t>,
2022-12-22,
paskelbta TAR 2022-12-29, i. k. 2022-27305                </w:t>
          </w:r>
        </w:p>
        <w:p>
          <w:pPr>
            <w:jc w:val="both"/>
            <w:rPr>
              <w:rFonts w:ascii="Arial" w:hAnsi="Arial"/>
            </w:rPr>
          </w:pPr>
          <w:r>
            <w:rPr>
              <w:rFonts w:ascii="Arial" w:hAnsi="Arial"/>
              <w:sz w:val="20"/>
            </w:rPr>
            <w:t>Lietuvos Respublikos administracinių nusižengimų kodekso 346 ir 589 straipsnių pakeitimo įstatymas įstatymas</w:t>
          </w:r>
        </w:p>
        <w:p>
          <w:pPr>
            <w:jc w:val="both"/>
            <w:rPr>
              <w:rFonts w:ascii="Arial" w:hAnsi="Arial"/>
              <w:sz w:val="20"/>
            </w:rPr>
          </w:pPr>
        </w:p>
        <w:p>
          <w:pPr>
            <w:jc w:val="both"/>
            <w:rPr>
              <w:rFonts w:ascii="Arial" w:hAnsi="Arial"/>
            </w:rPr>
          </w:pPr>
          <w:r>
            <w:rPr>
              <w:rFonts w:ascii="Arial" w:hAnsi="Arial"/>
              <w:sz w:val="20"/>
            </w:rPr>
            <w:t>194.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130ff70884611ed8df094f359a60216">
            <w:r w:rsidRPr="00532B9F">
              <w:rPr>
                <w:rFonts w:ascii="Arial" w:eastAsia="MS Mincho" w:hAnsi="Arial"/>
                <w:sz w:val="20"/>
                <w:iCs/>
                <w:color w:val="0000FF" w:themeColor="hyperlink"/>
                <w:u w:val="single"/>
              </w:rPr>
              <w:t>XIV-1773</w:t>
            </w:r>
          </w:fldSimple>
          <w:r>
            <w:rPr>
              <w:rFonts w:ascii="Arial" w:eastAsia="MS Mincho" w:hAnsi="Arial"/>
              <w:sz w:val="20"/>
              <w:iCs/>
            </w:rPr>
            <w:t>,
2022-12-23,
paskelbta TAR 2022-12-30, i. k. 2022-27651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7a4da0d37111ed9978886e85107ab2">
            <w:r w:rsidRPr="00532B9F">
              <w:rPr>
                <w:rFonts w:ascii="Arial" w:eastAsia="MS Mincho" w:hAnsi="Arial"/>
                <w:sz w:val="20"/>
                <w:iCs/>
                <w:color w:val="0000FF" w:themeColor="hyperlink"/>
                <w:u w:val="single"/>
              </w:rPr>
              <w:t>XIV-1867</w:t>
            </w:r>
          </w:fldSimple>
          <w:r>
            <w:rPr>
              <w:rFonts w:ascii="Arial" w:eastAsia="MS Mincho" w:hAnsi="Arial"/>
              <w:sz w:val="20"/>
              <w:iCs/>
            </w:rPr>
            <w:t>,
2023-03-30,
paskelbta TAR 2023-04-05, i. k. 2023-06474                </w:t>
          </w:r>
        </w:p>
        <w:p>
          <w:pPr>
            <w:jc w:val="both"/>
            <w:rPr>
              <w:rFonts w:ascii="Arial" w:hAnsi="Arial"/>
            </w:rPr>
          </w:pPr>
          <w:r>
            <w:rPr>
              <w:rFonts w:ascii="Arial" w:hAnsi="Arial"/>
              <w:sz w:val="20"/>
            </w:rPr>
            <w:t>Lietuvos Respublikos administracinių nusižengimų kodekso 29, 515 ir 589 straipsnių pakeitimo įstatymas</w:t>
          </w:r>
        </w:p>
        <w:p>
          <w:pPr>
            <w:jc w:val="both"/>
            <w:rPr>
              <w:rFonts w:ascii="Arial" w:hAnsi="Arial"/>
              <w:sz w:val="20"/>
            </w:rPr>
          </w:pPr>
        </w:p>
        <w:p>
          <w:pPr>
            <w:jc w:val="both"/>
            <w:rPr>
              <w:rFonts w:ascii="Arial" w:hAnsi="Arial"/>
            </w:rPr>
          </w:pPr>
          <w:r>
            <w:rPr>
              <w:rFonts w:ascii="Arial" w:hAnsi="Arial"/>
              <w:sz w:val="20"/>
            </w:rPr>
            <w:t>196.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51f31a076d611edbc04912defe897d1">
            <w:r w:rsidRPr="00532B9F">
              <w:rPr>
                <w:rFonts w:ascii="Arial" w:eastAsia="MS Mincho" w:hAnsi="Arial"/>
                <w:sz w:val="20"/>
                <w:iCs/>
                <w:color w:val="0000FF" w:themeColor="hyperlink"/>
                <w:u w:val="single"/>
              </w:rPr>
              <w:t>XIV-1615</w:t>
            </w:r>
          </w:fldSimple>
          <w:r>
            <w:rPr>
              <w:rFonts w:ascii="Arial" w:eastAsia="MS Mincho" w:hAnsi="Arial"/>
              <w:sz w:val="20"/>
              <w:iCs/>
            </w:rPr>
            <w:t>,
2022-11-24,
paskelbta TAR 2022-12-08, i. k. 2022-25059                </w:t>
          </w:r>
        </w:p>
        <w:p>
          <w:pPr>
            <w:jc w:val="both"/>
            <w:rPr>
              <w:rFonts w:ascii="Arial" w:hAnsi="Arial"/>
            </w:rPr>
          </w:pPr>
          <w:r>
            <w:rPr>
              <w:rFonts w:ascii="Arial" w:hAnsi="Arial"/>
              <w:sz w:val="20"/>
            </w:rPr>
            <w:t>Lietuvos Respublikos administracinių nusižengimų kodekso 281, 356 ir 589 straipsnių pakeitimo įstatymas</w:t>
          </w:r>
        </w:p>
        <w:p>
          <w:pPr>
            <w:jc w:val="both"/>
            <w:rPr>
              <w:rFonts w:ascii="Arial" w:hAnsi="Arial"/>
              <w:sz w:val="20"/>
            </w:rPr>
          </w:pPr>
        </w:p>
        <w:p>
          <w:pPr>
            <w:jc w:val="both"/>
            <w:rPr>
              <w:rFonts w:ascii="Arial" w:hAnsi="Arial"/>
            </w:rPr>
          </w:pPr>
          <w:r>
            <w:rPr>
              <w:rFonts w:ascii="Arial" w:hAnsi="Arial"/>
              <w:sz w:val="20"/>
            </w:rPr>
            <w:t>197.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c38ab90d36f11ed9978886e85107ab2">
            <w:r w:rsidRPr="00532B9F">
              <w:rPr>
                <w:rFonts w:ascii="Arial" w:eastAsia="MS Mincho" w:hAnsi="Arial"/>
                <w:sz w:val="20"/>
                <w:iCs/>
                <w:color w:val="0000FF" w:themeColor="hyperlink"/>
                <w:u w:val="single"/>
              </w:rPr>
              <w:t>XIV-1862</w:t>
            </w:r>
          </w:fldSimple>
          <w:r>
            <w:rPr>
              <w:rFonts w:ascii="Arial" w:eastAsia="MS Mincho" w:hAnsi="Arial"/>
              <w:sz w:val="20"/>
              <w:iCs/>
            </w:rPr>
            <w:t>,
2023-03-30,
paskelbta TAR 2023-04-05, i. k. 2023-06469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Arial" w:hAnsi="Arial"/>
              <w:sz w:val="20"/>
            </w:rPr>
          </w:pPr>
        </w:p>
        <w:p>
          <w:pPr>
            <w:jc w:val="both"/>
            <w:rPr>
              <w:rFonts w:ascii="Arial" w:hAnsi="Arial"/>
            </w:rPr>
          </w:pPr>
          <w:r>
            <w:rPr>
              <w:rFonts w:ascii="Arial" w:hAnsi="Arial"/>
              <w:sz w:val="20"/>
            </w:rPr>
            <w:t>198.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5300d0f96111ed9978886e85107ab2">
            <w:r w:rsidRPr="00532B9F">
              <w:rPr>
                <w:rFonts w:ascii="Arial" w:eastAsia="MS Mincho" w:hAnsi="Arial"/>
                <w:sz w:val="20"/>
                <w:iCs/>
                <w:color w:val="0000FF" w:themeColor="hyperlink"/>
                <w:u w:val="single"/>
              </w:rPr>
              <w:t>XIV-1949</w:t>
            </w:r>
          </w:fldSimple>
          <w:r>
            <w:rPr>
              <w:rFonts w:ascii="Arial" w:eastAsia="MS Mincho" w:hAnsi="Arial"/>
              <w:sz w:val="20"/>
              <w:iCs/>
            </w:rPr>
            <w:t>,
2023-05-11,
paskelbta TAR 2023-05-23, i. k. 2023-09690                </w:t>
          </w:r>
        </w:p>
        <w:p>
          <w:pPr>
            <w:jc w:val="both"/>
            <w:rPr>
              <w:rFonts w:ascii="Arial" w:hAnsi="Arial"/>
            </w:rPr>
          </w:pPr>
          <w:r>
            <w:rPr>
              <w:rFonts w:ascii="Arial" w:hAnsi="Arial"/>
              <w:sz w:val="20"/>
            </w:rPr>
            <w:t>Lietuvos Respublikos administracinių nusižengimų kodekso 29, 212, 589 straipsnių pakeitimo ir Kodekso papildymo 188-4 straipsniu įstatymas</w:t>
          </w:r>
        </w:p>
        <w:p>
          <w:pPr>
            <w:jc w:val="both"/>
            <w:rPr>
              <w:rFonts w:ascii="Arial" w:hAnsi="Arial"/>
              <w:sz w:val="20"/>
            </w:rPr>
          </w:pPr>
        </w:p>
        <w:p>
          <w:pPr>
            <w:jc w:val="both"/>
            <w:rPr>
              <w:rFonts w:ascii="Arial" w:hAnsi="Arial"/>
            </w:rPr>
          </w:pPr>
          <w:r>
            <w:rPr>
              <w:rFonts w:ascii="Arial" w:hAnsi="Arial"/>
              <w:sz w:val="20"/>
            </w:rPr>
            <w:t>199.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454b7f0ea3f11ed9978886e85107ab2">
            <w:r w:rsidRPr="00532B9F">
              <w:rPr>
                <w:rFonts w:ascii="Arial" w:eastAsia="MS Mincho" w:hAnsi="Arial"/>
                <w:sz w:val="20"/>
                <w:iCs/>
                <w:color w:val="0000FF" w:themeColor="hyperlink"/>
                <w:u w:val="single"/>
              </w:rPr>
              <w:t>XIV-1926</w:t>
            </w:r>
          </w:fldSimple>
          <w:r>
            <w:rPr>
              <w:rFonts w:ascii="Arial" w:eastAsia="MS Mincho" w:hAnsi="Arial"/>
              <w:sz w:val="20"/>
              <w:iCs/>
            </w:rPr>
            <w:t>,
2023-04-27,
paskelbta TAR 2023-05-04, i. k. 2023-08476                </w:t>
          </w:r>
        </w:p>
        <w:p>
          <w:pPr>
            <w:jc w:val="both"/>
            <w:rPr>
              <w:rFonts w:ascii="Arial" w:hAnsi="Arial"/>
            </w:rPr>
          </w:pPr>
          <w:r>
            <w:rPr>
              <w:rFonts w:ascii="Arial" w:hAnsi="Arial"/>
              <w:sz w:val="20"/>
            </w:rPr>
            <w:t>Lietuvos Respublikos administracinių nusižengimų kodekso 108, 115, 122, 125, 137, 187, 205, 589 straipsnių pakeitimo ir Kodekso papildymo 113-1, 187-1, 474-1 straipsniais įstatymas</w:t>
          </w:r>
        </w:p>
        <w:p>
          <w:pPr>
            <w:jc w:val="both"/>
            <w:rPr>
              <w:rFonts w:ascii="Arial" w:hAnsi="Arial"/>
              <w:sz w:val="20"/>
            </w:rPr>
          </w:pPr>
        </w:p>
        <w:p>
          <w:pPr>
            <w:jc w:val="both"/>
            <w:rPr>
              <w:rFonts w:ascii="Arial" w:hAnsi="Arial"/>
            </w:rPr>
          </w:pPr>
          <w:r>
            <w:rPr>
              <w:rFonts w:ascii="Arial" w:hAnsi="Arial"/>
              <w:sz w:val="20"/>
            </w:rPr>
            <w:t>200.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64b8c90f96011ed9978886e85107ab2">
            <w:r w:rsidRPr="00532B9F">
              <w:rPr>
                <w:rFonts w:ascii="Arial" w:eastAsia="MS Mincho" w:hAnsi="Arial"/>
                <w:sz w:val="20"/>
                <w:iCs/>
                <w:color w:val="0000FF" w:themeColor="hyperlink"/>
                <w:u w:val="single"/>
              </w:rPr>
              <w:t>XIV-1947</w:t>
            </w:r>
          </w:fldSimple>
          <w:r>
            <w:rPr>
              <w:rFonts w:ascii="Arial" w:eastAsia="MS Mincho" w:hAnsi="Arial"/>
              <w:sz w:val="20"/>
              <w:iCs/>
            </w:rPr>
            <w:t>,
2023-05-11,
paskelbta TAR 2023-05-23, i. k. 2023-09688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Arial" w:hAnsi="Arial"/>
              <w:sz w:val="20"/>
            </w:rPr>
          </w:pPr>
        </w:p>
        <w:p>
          <w:pPr>
            <w:jc w:val="both"/>
            <w:rPr>
              <w:rFonts w:ascii="Arial" w:hAnsi="Arial"/>
            </w:rPr>
          </w:pPr>
          <w:r>
            <w:rPr>
              <w:rFonts w:ascii="Arial" w:hAnsi="Arial"/>
              <w:sz w:val="20"/>
            </w:rPr>
            <w:t>201.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43c9500a9b11ee9978886e85107ab2">
            <w:r w:rsidRPr="00532B9F">
              <w:rPr>
                <w:rFonts w:ascii="Arial" w:eastAsia="MS Mincho" w:hAnsi="Arial"/>
                <w:sz w:val="20"/>
                <w:iCs/>
                <w:color w:val="0000FF" w:themeColor="hyperlink"/>
                <w:u w:val="single"/>
              </w:rPr>
              <w:t>XIV-2021</w:t>
            </w:r>
          </w:fldSimple>
          <w:r>
            <w:rPr>
              <w:rFonts w:ascii="Arial" w:eastAsia="MS Mincho" w:hAnsi="Arial"/>
              <w:sz w:val="20"/>
              <w:iCs/>
            </w:rPr>
            <w:t>,
2023-06-01,
paskelbta TAR 2023-06-14, i. k. 2023-11835                </w:t>
          </w:r>
        </w:p>
        <w:p>
          <w:pPr>
            <w:jc w:val="both"/>
            <w:rPr>
              <w:rFonts w:ascii="Arial" w:hAnsi="Arial"/>
            </w:rPr>
          </w:pPr>
          <w:r>
            <w:rPr>
              <w:rFonts w:ascii="Arial" w:hAnsi="Arial"/>
              <w:sz w:val="20"/>
            </w:rPr>
            <w:t>Lietuvos Respublikos administracinių nusižengimų kodekso 223 ir 589 straipsnių pakeitimo įstatymas</w:t>
          </w:r>
        </w:p>
        <w:p>
          <w:pPr>
            <w:jc w:val="both"/>
            <w:rPr>
              <w:rFonts w:ascii="Arial" w:hAnsi="Arial"/>
              <w:sz w:val="20"/>
            </w:rPr>
          </w:pPr>
        </w:p>
        <w:p>
          <w:pPr>
            <w:jc w:val="both"/>
            <w:rPr>
              <w:rFonts w:ascii="Arial" w:hAnsi="Arial"/>
            </w:rPr>
          </w:pPr>
          <w:r>
            <w:rPr>
              <w:rFonts w:ascii="Arial" w:hAnsi="Arial"/>
              <w:sz w:val="20"/>
            </w:rPr>
            <w:t>202.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b7e210119411ee9f7ec2ffce8b47bc">
            <w:r w:rsidRPr="00532B9F">
              <w:rPr>
                <w:rFonts w:ascii="Arial" w:eastAsia="MS Mincho" w:hAnsi="Arial"/>
                <w:sz w:val="20"/>
                <w:iCs/>
                <w:color w:val="0000FF" w:themeColor="hyperlink"/>
                <w:u w:val="single"/>
              </w:rPr>
              <w:t>XIV-2076</w:t>
            </w:r>
          </w:fldSimple>
          <w:r>
            <w:rPr>
              <w:rFonts w:ascii="Arial" w:eastAsia="MS Mincho" w:hAnsi="Arial"/>
              <w:sz w:val="20"/>
              <w:iCs/>
            </w:rPr>
            <w:t>,
2023-06-15,
paskelbta TAR 2023-06-23, i. k. 2023-12586                </w:t>
          </w:r>
        </w:p>
        <w:p>
          <w:pPr>
            <w:jc w:val="both"/>
            <w:rPr>
              <w:rFonts w:ascii="Arial" w:hAnsi="Arial"/>
            </w:rPr>
          </w:pPr>
          <w:r>
            <w:rPr>
              <w:rFonts w:ascii="Arial" w:hAnsi="Arial"/>
              <w:sz w:val="20"/>
            </w:rPr>
            <w:t>Lietuvos Respublikos administracinių nusižengimų kodekso 611 straipsnio pakeitimo įstatymas</w:t>
          </w:r>
        </w:p>
        <w:p>
          <w:pPr>
            <w:jc w:val="both"/>
            <w:rPr>
              <w:rFonts w:ascii="Arial" w:hAnsi="Arial"/>
              <w:sz w:val="20"/>
            </w:rPr>
          </w:pPr>
        </w:p>
        <w:p>
          <w:pPr>
            <w:jc w:val="both"/>
            <w:rPr>
              <w:rFonts w:ascii="Arial" w:hAnsi="Arial"/>
            </w:rPr>
          </w:pPr>
          <w:r>
            <w:rPr>
              <w:rFonts w:ascii="Arial" w:hAnsi="Arial"/>
              <w:sz w:val="20"/>
            </w:rPr>
            <w:t>203.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2f0f0119511ee9f7ec2ffce8b47bc">
            <w:r w:rsidRPr="00532B9F">
              <w:rPr>
                <w:rFonts w:ascii="Arial" w:eastAsia="MS Mincho" w:hAnsi="Arial"/>
                <w:sz w:val="20"/>
                <w:iCs/>
                <w:color w:val="0000FF" w:themeColor="hyperlink"/>
                <w:u w:val="single"/>
              </w:rPr>
              <w:t>XIV-2077</w:t>
            </w:r>
          </w:fldSimple>
          <w:r>
            <w:rPr>
              <w:rFonts w:ascii="Arial" w:eastAsia="MS Mincho" w:hAnsi="Arial"/>
              <w:sz w:val="20"/>
              <w:iCs/>
            </w:rPr>
            <w:t>,
2023-06-15,
paskelbta TAR 2023-06-23, i. k. 2023-12587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d25350053711ee9978886e85107ab2">
            <w:r w:rsidRPr="00532B9F">
              <w:rPr>
                <w:rFonts w:ascii="Arial" w:eastAsia="MS Mincho" w:hAnsi="Arial"/>
                <w:sz w:val="20"/>
                <w:iCs/>
                <w:color w:val="0000FF" w:themeColor="hyperlink"/>
                <w:u w:val="single"/>
              </w:rPr>
              <w:t>XIV-2026</w:t>
            </w:r>
          </w:fldSimple>
          <w:r>
            <w:rPr>
              <w:rFonts w:ascii="Arial" w:eastAsia="MS Mincho" w:hAnsi="Arial"/>
              <w:sz w:val="20"/>
              <w:iCs/>
            </w:rPr>
            <w:t>,
2023-06-01,
paskelbta TAR 2023-06-07, i. k. 2023-11218                </w:t>
          </w:r>
        </w:p>
        <w:p>
          <w:pPr>
            <w:jc w:val="both"/>
            <w:rPr>
              <w:rFonts w:ascii="Arial" w:hAnsi="Arial"/>
            </w:rPr>
          </w:pPr>
          <w:r>
            <w:rPr>
              <w:rFonts w:ascii="Arial" w:hAnsi="Arial"/>
              <w:sz w:val="20"/>
            </w:rPr>
            <w:t>Lietuvos Respublikos administracinių nusižengimų kodekso 122 ir 589 straipsnių pakeitimo įstatymas</w:t>
          </w:r>
        </w:p>
        <w:p>
          <w:pPr>
            <w:jc w:val="both"/>
            <w:rPr>
              <w:rFonts w:ascii="Arial" w:hAnsi="Arial"/>
              <w:sz w:val="20"/>
            </w:rPr>
          </w:pPr>
        </w:p>
        <w:p>
          <w:pPr>
            <w:jc w:val="both"/>
            <w:rPr>
              <w:rFonts w:ascii="Arial" w:hAnsi="Arial"/>
            </w:rPr>
          </w:pPr>
          <w:r>
            <w:rPr>
              <w:rFonts w:ascii="Arial" w:hAnsi="Arial"/>
              <w:sz w:val="20"/>
            </w:rPr>
            <w:t>205.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a1928a0140f11ee9f7ec2ffce8b47bc">
            <w:r w:rsidRPr="00532B9F">
              <w:rPr>
                <w:rFonts w:ascii="Arial" w:eastAsia="MS Mincho" w:hAnsi="Arial"/>
                <w:sz w:val="20"/>
                <w:iCs/>
                <w:color w:val="0000FF" w:themeColor="hyperlink"/>
                <w:u w:val="single"/>
              </w:rPr>
              <w:t>XIV-2080</w:t>
            </w:r>
          </w:fldSimple>
          <w:r>
            <w:rPr>
              <w:rFonts w:ascii="Arial" w:eastAsia="MS Mincho" w:hAnsi="Arial"/>
              <w:sz w:val="20"/>
              <w:iCs/>
            </w:rPr>
            <w:t>,
2023-06-20,
paskelbta TAR 2023-06-26, i. k. 2023-12756                </w:t>
          </w:r>
        </w:p>
        <w:p>
          <w:pPr>
            <w:jc w:val="both"/>
            <w:rPr>
              <w:rFonts w:ascii="Arial" w:hAnsi="Arial"/>
            </w:rPr>
          </w:pPr>
          <w:r>
            <w:rPr>
              <w:rFonts w:ascii="Arial" w:hAnsi="Arial"/>
              <w:sz w:val="20"/>
            </w:rPr>
            <w:t>Lietuvos Respublikos administracinių nusižengimų kodekso 122 ir 589 straipsnių pakeitimo įstatymo Nr. XIV-2026 1 straipsnio pakeitimo įstatymas</w:t>
          </w:r>
        </w:p>
        <w:p>
          <w:pPr>
            <w:jc w:val="both"/>
            <w:rPr>
              <w:rFonts w:ascii="Arial" w:hAnsi="Arial"/>
              <w:sz w:val="20"/>
            </w:rPr>
          </w:pPr>
        </w:p>
        <w:p>
          <w:pPr>
            <w:jc w:val="both"/>
            <w:rPr>
              <w:rFonts w:ascii="Arial" w:hAnsi="Arial"/>
            </w:rPr>
          </w:pPr>
          <w:r>
            <w:rPr>
              <w:rFonts w:ascii="Arial" w:hAnsi="Arial"/>
              <w:sz w:val="20"/>
            </w:rPr>
            <w:t>206.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0fca201fb611eeb233e8b04dc9bb3d">
            <w:r w:rsidRPr="00532B9F">
              <w:rPr>
                <w:rFonts w:ascii="Arial" w:eastAsia="MS Mincho" w:hAnsi="Arial"/>
                <w:sz w:val="20"/>
                <w:iCs/>
                <w:color w:val="0000FF" w:themeColor="hyperlink"/>
                <w:u w:val="single"/>
              </w:rPr>
              <w:t>XIV-2151</w:t>
            </w:r>
          </w:fldSimple>
          <w:r>
            <w:rPr>
              <w:rFonts w:ascii="Arial" w:eastAsia="MS Mincho" w:hAnsi="Arial"/>
              <w:sz w:val="20"/>
              <w:iCs/>
            </w:rPr>
            <w:t>,
2023-07-04,
paskelbta TAR 2023-07-11, i. k. 2023-14337                </w:t>
          </w:r>
        </w:p>
        <w:p>
          <w:pPr>
            <w:jc w:val="both"/>
            <w:rPr>
              <w:rFonts w:ascii="Arial" w:hAnsi="Arial"/>
            </w:rPr>
          </w:pPr>
          <w:r>
            <w:rPr>
              <w:rFonts w:ascii="Arial" w:hAnsi="Arial"/>
              <w:sz w:val="20"/>
            </w:rPr>
            <w:t>Lietuvos Respublikos administracinių nusižengimų kodekso 589 straipsnio pakeitimo ir Kodekso papildymo 507-1 straipsniu įstatymas</w:t>
          </w:r>
        </w:p>
        <w:p>
          <w:pPr>
            <w:jc w:val="both"/>
            <w:rPr>
              <w:rFonts w:ascii="Arial" w:hAnsi="Arial"/>
              <w:sz w:val="20"/>
            </w:rPr>
          </w:pPr>
        </w:p>
        <w:p>
          <w:pPr>
            <w:jc w:val="both"/>
            <w:rPr>
              <w:rFonts w:ascii="Arial" w:hAnsi="Arial"/>
            </w:rPr>
          </w:pPr>
          <w:r>
            <w:rPr>
              <w:rFonts w:ascii="Arial" w:hAnsi="Arial"/>
              <w:sz w:val="20"/>
            </w:rPr>
            <w:t>207.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e710c010bc11ee9f7ec2ffce8b47bc">
            <w:r w:rsidRPr="00532B9F">
              <w:rPr>
                <w:rFonts w:ascii="Arial" w:eastAsia="MS Mincho" w:hAnsi="Arial"/>
                <w:sz w:val="20"/>
                <w:iCs/>
                <w:color w:val="0000FF" w:themeColor="hyperlink"/>
                <w:u w:val="single"/>
              </w:rPr>
              <w:t>XIV-2051</w:t>
            </w:r>
          </w:fldSimple>
          <w:r>
            <w:rPr>
              <w:rFonts w:ascii="Arial" w:eastAsia="MS Mincho" w:hAnsi="Arial"/>
              <w:sz w:val="20"/>
              <w:iCs/>
            </w:rPr>
            <w:t>,
2023-06-08,
paskelbta TAR 2023-06-22, i. k. 2023-12414                </w:t>
          </w:r>
        </w:p>
        <w:p>
          <w:pPr>
            <w:jc w:val="both"/>
            <w:rPr>
              <w:rFonts w:ascii="Arial" w:hAnsi="Arial"/>
            </w:rPr>
          </w:pPr>
          <w:r>
            <w:rPr>
              <w:rFonts w:ascii="Arial" w:hAnsi="Arial"/>
              <w:sz w:val="20"/>
            </w:rPr>
            <w:t>Lietuvos Respublikos administracinių nusižengimų kodekso 428 straipsnio pakeitimo įstatymas</w:t>
          </w:r>
        </w:p>
        <w:p>
          <w:pPr>
            <w:jc w:val="both"/>
            <w:rPr>
              <w:rFonts w:ascii="Arial" w:hAnsi="Arial"/>
              <w:sz w:val="20"/>
            </w:rPr>
          </w:pPr>
        </w:p>
        <w:p>
          <w:pPr>
            <w:jc w:val="both"/>
            <w:rPr>
              <w:rFonts w:ascii="Arial" w:hAnsi="Arial"/>
            </w:rPr>
          </w:pPr>
          <w:r>
            <w:rPr>
              <w:rFonts w:ascii="Arial" w:hAnsi="Arial"/>
              <w:sz w:val="20"/>
            </w:rPr>
            <w:t>208.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c679650f96511ed9978886e85107ab2">
            <w:r w:rsidRPr="00532B9F">
              <w:rPr>
                <w:rFonts w:ascii="Arial" w:eastAsia="MS Mincho" w:hAnsi="Arial"/>
                <w:sz w:val="20"/>
                <w:iCs/>
                <w:color w:val="0000FF" w:themeColor="hyperlink"/>
                <w:u w:val="single"/>
              </w:rPr>
              <w:t>XIV-1953</w:t>
            </w:r>
          </w:fldSimple>
          <w:r>
            <w:rPr>
              <w:rFonts w:ascii="Arial" w:eastAsia="MS Mincho" w:hAnsi="Arial"/>
              <w:sz w:val="20"/>
              <w:iCs/>
            </w:rPr>
            <w:t>,
2023-05-11,
paskelbta TAR 2023-05-23, i. k. 2023-09697                </w:t>
          </w:r>
        </w:p>
        <w:p>
          <w:pPr>
            <w:jc w:val="both"/>
            <w:rPr>
              <w:rFonts w:ascii="Arial" w:hAnsi="Arial"/>
            </w:rPr>
          </w:pPr>
          <w:r>
            <w:rPr>
              <w:rFonts w:ascii="Arial" w:hAnsi="Arial"/>
              <w:sz w:val="20"/>
            </w:rPr>
            <w:t>Lietuvos Respublikos administracinių nusižengimų kodekso 589 straipsnio ir priedo pakeitimo ir Kodekso papildymo 147-1 straipsniu įstatymas</w:t>
          </w:r>
        </w:p>
        <w:p>
          <w:pPr>
            <w:jc w:val="both"/>
            <w:rPr>
              <w:rFonts w:ascii="Arial" w:hAnsi="Arial"/>
              <w:sz w:val="20"/>
            </w:rPr>
          </w:pPr>
        </w:p>
        <w:p>
          <w:pPr>
            <w:jc w:val="both"/>
            <w:rPr>
              <w:rFonts w:ascii="Arial" w:hAnsi="Arial"/>
            </w:rPr>
          </w:pPr>
          <w:r>
            <w:rPr>
              <w:rFonts w:ascii="Arial" w:hAnsi="Arial"/>
              <w:sz w:val="20"/>
            </w:rPr>
            <w:t>209.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3de07501fb311eeb233e8b04dc9bb3d">
            <w:r w:rsidRPr="00532B9F">
              <w:rPr>
                <w:rFonts w:ascii="Arial" w:eastAsia="MS Mincho" w:hAnsi="Arial"/>
                <w:sz w:val="20"/>
                <w:iCs/>
                <w:color w:val="0000FF" w:themeColor="hyperlink"/>
                <w:u w:val="single"/>
              </w:rPr>
              <w:t>XIV-2133</w:t>
            </w:r>
          </w:fldSimple>
          <w:r>
            <w:rPr>
              <w:rFonts w:ascii="Arial" w:eastAsia="MS Mincho" w:hAnsi="Arial"/>
              <w:sz w:val="20"/>
              <w:iCs/>
            </w:rPr>
            <w:t>,
2023-06-29,
paskelbta TAR 2023-07-11, i. k. 2023-14325                </w:t>
          </w:r>
        </w:p>
        <w:p>
          <w:pPr>
            <w:jc w:val="both"/>
            <w:rPr>
              <w:rFonts w:ascii="Arial" w:hAnsi="Arial"/>
            </w:rPr>
          </w:pPr>
          <w:r>
            <w:rPr>
              <w:rFonts w:ascii="Arial" w:hAnsi="Arial"/>
              <w:sz w:val="20"/>
            </w:rPr>
            <w:t>Lietuvos Respublikos administracinių nusižengimų kodekso 589 straipsnio pakeitimo ir Kodekso papildymo 333-1 straipsniu įstatymas</w:t>
          </w:r>
        </w:p>
        <w:p>
          <w:pPr>
            <w:jc w:val="both"/>
            <w:rPr>
              <w:rFonts w:ascii="Arial" w:hAnsi="Arial"/>
              <w:sz w:val="20"/>
            </w:rPr>
          </w:pPr>
        </w:p>
        <w:p>
          <w:pPr>
            <w:jc w:val="both"/>
            <w:rPr>
              <w:rFonts w:ascii="Arial" w:hAnsi="Arial"/>
            </w:rPr>
          </w:pPr>
          <w:r>
            <w:rPr>
              <w:rFonts w:ascii="Arial" w:hAnsi="Arial"/>
              <w:sz w:val="20"/>
            </w:rPr>
            <w:t>210.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5c94b007d6211eea5a28c81c82193a8">
            <w:r w:rsidRPr="00532B9F">
              <w:rPr>
                <w:rFonts w:ascii="Arial" w:eastAsia="MS Mincho" w:hAnsi="Arial"/>
                <w:sz w:val="20"/>
                <w:iCs/>
                <w:color w:val="0000FF" w:themeColor="hyperlink"/>
                <w:u w:val="single"/>
              </w:rPr>
              <w:t>XIV-2206</w:t>
            </w:r>
          </w:fldSimple>
          <w:r>
            <w:rPr>
              <w:rFonts w:ascii="Arial" w:eastAsia="MS Mincho" w:hAnsi="Arial"/>
              <w:sz w:val="20"/>
              <w:iCs/>
            </w:rPr>
            <w:t>,
2023-10-26,
paskelbta TAR 2023-11-07, i. k. 2023-21646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211.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81a180885311eea5a28c81c82193a8">
            <w:r w:rsidRPr="00532B9F">
              <w:rPr>
                <w:rFonts w:ascii="Arial" w:eastAsia="MS Mincho" w:hAnsi="Arial"/>
                <w:sz w:val="20"/>
                <w:iCs/>
                <w:color w:val="0000FF" w:themeColor="hyperlink"/>
                <w:u w:val="single"/>
              </w:rPr>
              <w:t>XIV-2221</w:t>
            </w:r>
          </w:fldSimple>
          <w:r>
            <w:rPr>
              <w:rFonts w:ascii="Arial" w:eastAsia="MS Mincho" w:hAnsi="Arial"/>
              <w:sz w:val="20"/>
              <w:iCs/>
            </w:rPr>
            <w:t>,
2023-11-09,
paskelbta TAR 2023-11-21, i. k. 2023-22367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212.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2f86508d2e11eea5a28c81c82193a8">
            <w:r w:rsidRPr="00532B9F">
              <w:rPr>
                <w:rFonts w:ascii="Arial" w:eastAsia="MS Mincho" w:hAnsi="Arial"/>
                <w:sz w:val="20"/>
                <w:iCs/>
                <w:color w:val="0000FF" w:themeColor="hyperlink"/>
                <w:u w:val="single"/>
              </w:rPr>
              <w:t>XIV-2239</w:t>
            </w:r>
          </w:fldSimple>
          <w:r>
            <w:rPr>
              <w:rFonts w:ascii="Arial" w:eastAsia="MS Mincho" w:hAnsi="Arial"/>
              <w:sz w:val="20"/>
              <w:iCs/>
            </w:rPr>
            <w:t>,
2023-11-16,
paskelbta TAR 2023-11-27, i. k. 2023-22830                </w:t>
          </w:r>
        </w:p>
        <w:p>
          <w:pPr>
            <w:jc w:val="both"/>
            <w:rPr>
              <w:rFonts w:ascii="Arial" w:hAnsi="Arial"/>
            </w:rPr>
          </w:pPr>
          <w:r>
            <w:rPr>
              <w:rFonts w:ascii="Arial" w:hAnsi="Arial"/>
              <w:sz w:val="20"/>
            </w:rPr>
            <w:t>Lietuvos Respublikos administracinių nusižengimų kodekso 29, 212, 589 straipsnių pakeitimo ir Kodekso papildymo 188-4 straipsniu įstatymo Nr. XIV-1949 4 straipsnio pakeitimo įstatymas</w:t>
          </w:r>
        </w:p>
        <w:p>
          <w:pPr>
            <w:jc w:val="both"/>
            <w:rPr>
              <w:rFonts w:ascii="Arial" w:hAnsi="Arial"/>
              <w:sz w:val="20"/>
            </w:rPr>
          </w:pPr>
        </w:p>
        <w:p>
          <w:pPr>
            <w:jc w:val="both"/>
            <w:rPr>
              <w:rFonts w:ascii="Arial" w:hAnsi="Arial"/>
            </w:rPr>
          </w:pPr>
          <w:r>
            <w:rPr>
              <w:rFonts w:ascii="Arial" w:hAnsi="Arial"/>
              <w:sz w:val="20"/>
            </w:rPr>
            <w:t>213.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e5bdeb00a9c11ee9978886e85107ab2">
            <w:r w:rsidRPr="00532B9F">
              <w:rPr>
                <w:rFonts w:ascii="Arial" w:eastAsia="MS Mincho" w:hAnsi="Arial"/>
                <w:sz w:val="20"/>
                <w:iCs/>
                <w:color w:val="0000FF" w:themeColor="hyperlink"/>
                <w:u w:val="single"/>
              </w:rPr>
              <w:t>XIV-2022</w:t>
            </w:r>
          </w:fldSimple>
          <w:r>
            <w:rPr>
              <w:rFonts w:ascii="Arial" w:eastAsia="MS Mincho" w:hAnsi="Arial"/>
              <w:sz w:val="20"/>
              <w:iCs/>
            </w:rPr>
            <w:t>,
2023-06-01,
paskelbta TAR 2023-06-14, i. k. 2023-11837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Arial" w:hAnsi="Arial"/>
              <w:sz w:val="20"/>
            </w:rPr>
          </w:pPr>
        </w:p>
        <w:p>
          <w:pPr>
            <w:jc w:val="both"/>
            <w:rPr>
              <w:rFonts w:ascii="Arial" w:hAnsi="Arial"/>
            </w:rPr>
          </w:pPr>
          <w:r>
            <w:rPr>
              <w:rFonts w:ascii="Arial" w:hAnsi="Arial"/>
              <w:sz w:val="20"/>
            </w:rPr>
            <w:t>214.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c78a900a9c11ee9978886e85107ab2">
            <w:r w:rsidRPr="00532B9F">
              <w:rPr>
                <w:rFonts w:ascii="Arial" w:eastAsia="MS Mincho" w:hAnsi="Arial"/>
                <w:sz w:val="20"/>
                <w:iCs/>
                <w:color w:val="0000FF" w:themeColor="hyperlink"/>
                <w:u w:val="single"/>
              </w:rPr>
              <w:t>XIV-2023</w:t>
            </w:r>
          </w:fldSimple>
          <w:r>
            <w:rPr>
              <w:rFonts w:ascii="Arial" w:eastAsia="MS Mincho" w:hAnsi="Arial"/>
              <w:sz w:val="20"/>
              <w:iCs/>
            </w:rPr>
            <w:t>,
2023-06-01,
paskelbta TAR 2023-06-14, i. k. 2023-11838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Arial" w:hAnsi="Arial"/>
              <w:sz w:val="20"/>
            </w:rPr>
          </w:pPr>
        </w:p>
        <w:p>
          <w:pPr>
            <w:jc w:val="both"/>
            <w:rPr>
              <w:rFonts w:ascii="Arial" w:hAnsi="Arial"/>
            </w:rPr>
          </w:pPr>
          <w:r>
            <w:rPr>
              <w:rFonts w:ascii="Arial" w:hAnsi="Arial"/>
              <w:sz w:val="20"/>
            </w:rPr>
            <w:t>215.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4ec8ed09a5411eea5a28c81c82193a8">
            <w:r w:rsidRPr="00532B9F">
              <w:rPr>
                <w:rFonts w:ascii="Arial" w:eastAsia="MS Mincho" w:hAnsi="Arial"/>
                <w:sz w:val="20"/>
                <w:iCs/>
                <w:color w:val="0000FF" w:themeColor="hyperlink"/>
                <w:u w:val="single"/>
              </w:rPr>
              <w:t>XIV-2305</w:t>
            </w:r>
          </w:fldSimple>
          <w:r>
            <w:rPr>
              <w:rFonts w:ascii="Arial" w:eastAsia="MS Mincho" w:hAnsi="Arial"/>
              <w:sz w:val="20"/>
              <w:iCs/>
            </w:rPr>
            <w:t>,
2023-12-05,
paskelbta TAR 2023-12-14, i. k. 2023-24172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216.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4e164209a5411eea5a28c81c82193a8">
            <w:r w:rsidRPr="00532B9F">
              <w:rPr>
                <w:rFonts w:ascii="Arial" w:eastAsia="MS Mincho" w:hAnsi="Arial"/>
                <w:sz w:val="20"/>
                <w:iCs/>
                <w:color w:val="0000FF" w:themeColor="hyperlink"/>
                <w:u w:val="single"/>
              </w:rPr>
              <w:t>XIV-2306</w:t>
            </w:r>
          </w:fldSimple>
          <w:r>
            <w:rPr>
              <w:rFonts w:ascii="Arial" w:eastAsia="MS Mincho" w:hAnsi="Arial"/>
              <w:sz w:val="20"/>
              <w:iCs/>
            </w:rPr>
            <w:t>,
2023-12-05,
paskelbta TAR 2023-12-14, i. k. 2023-24173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Arial" w:hAnsi="Arial"/>
              <w:sz w:val="20"/>
            </w:rPr>
          </w:pPr>
        </w:p>
        <w:p>
          <w:pPr>
            <w:jc w:val="both"/>
            <w:rPr>
              <w:rFonts w:ascii="Arial" w:hAnsi="Arial"/>
            </w:rPr>
          </w:pPr>
          <w:r>
            <w:rPr>
              <w:rFonts w:ascii="Arial" w:hAnsi="Arial"/>
              <w:sz w:val="20"/>
            </w:rPr>
            <w:t>217.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6389c0a15c11eea5a28c81c82193a8">
            <w:r w:rsidRPr="00532B9F">
              <w:rPr>
                <w:rFonts w:ascii="Arial" w:eastAsia="MS Mincho" w:hAnsi="Arial"/>
                <w:sz w:val="20"/>
                <w:iCs/>
                <w:color w:val="0000FF" w:themeColor="hyperlink"/>
                <w:u w:val="single"/>
              </w:rPr>
              <w:t>XIV-2329</w:t>
            </w:r>
          </w:fldSimple>
          <w:r>
            <w:rPr>
              <w:rFonts w:ascii="Arial" w:eastAsia="MS Mincho" w:hAnsi="Arial"/>
              <w:sz w:val="20"/>
              <w:iCs/>
            </w:rPr>
            <w:t>,
2023-12-14,
paskelbta TAR 2023-12-23, i. k. 2023-25316                </w:t>
          </w:r>
        </w:p>
        <w:p>
          <w:pPr>
            <w:jc w:val="both"/>
            <w:rPr>
              <w:rFonts w:ascii="Arial" w:hAnsi="Arial"/>
            </w:rPr>
          </w:pPr>
          <w:r>
            <w:rPr>
              <w:rFonts w:ascii="Arial" w:hAnsi="Arial"/>
              <w:sz w:val="20"/>
            </w:rPr>
            <w:t>Lietuvos Respublikos administracinių nusižengimų kodekso 186 straipsnio pakeitimo įstatymas</w:t>
          </w:r>
        </w:p>
        <w:p>
          <w:pPr>
            <w:jc w:val="both"/>
            <w:rPr>
              <w:rFonts w:ascii="Arial" w:hAnsi="Arial"/>
              <w:sz w:val="20"/>
            </w:rPr>
          </w:pPr>
        </w:p>
        <w:p>
          <w:pPr>
            <w:jc w:val="both"/>
            <w:rPr>
              <w:rFonts w:ascii="Arial" w:hAnsi="Arial"/>
            </w:rPr>
          </w:pPr>
          <w:r>
            <w:rPr>
              <w:rFonts w:ascii="Arial" w:hAnsi="Arial"/>
              <w:sz w:val="20"/>
            </w:rPr>
            <w:t>218.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507c70a16411eea5a28c81c82193a8">
            <w:r w:rsidRPr="00532B9F">
              <w:rPr>
                <w:rFonts w:ascii="Arial" w:eastAsia="MS Mincho" w:hAnsi="Arial"/>
                <w:sz w:val="20"/>
                <w:iCs/>
                <w:color w:val="0000FF" w:themeColor="hyperlink"/>
                <w:u w:val="single"/>
              </w:rPr>
              <w:t>XIV-2356</w:t>
            </w:r>
          </w:fldSimple>
          <w:r>
            <w:rPr>
              <w:rFonts w:ascii="Arial" w:eastAsia="MS Mincho" w:hAnsi="Arial"/>
              <w:sz w:val="20"/>
              <w:iCs/>
            </w:rPr>
            <w:t>,
2023-12-14,
paskelbta TAR 2023-12-23, i. k. 2023-25327                </w:t>
          </w:r>
        </w:p>
        <w:p>
          <w:pPr>
            <w:jc w:val="both"/>
            <w:rPr>
              <w:rFonts w:ascii="Arial" w:hAnsi="Arial"/>
            </w:rPr>
          </w:pPr>
          <w:r>
            <w:rPr>
              <w:rFonts w:ascii="Arial" w:hAnsi="Arial"/>
              <w:sz w:val="20"/>
            </w:rPr>
            <w:t>Lietuvos Respublikos administracinių nusižengimų kodekso 305 straipsnio pakeitimo įstatymas</w:t>
          </w:r>
        </w:p>
        <w:p>
          <w:pPr>
            <w:jc w:val="both"/>
            <w:rPr>
              <w:rFonts w:ascii="Arial" w:hAnsi="Arial"/>
              <w:sz w:val="20"/>
            </w:rPr>
          </w:pPr>
        </w:p>
        <w:p>
          <w:pPr>
            <w:jc w:val="both"/>
            <w:rPr>
              <w:rFonts w:ascii="Arial" w:hAnsi="Arial"/>
            </w:rPr>
          </w:pPr>
          <w:r>
            <w:rPr>
              <w:rFonts w:ascii="Arial" w:hAnsi="Arial"/>
              <w:sz w:val="20"/>
            </w:rPr>
            <w:t>219.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64cc70a62811eea5a28c81c82193a8">
            <w:r w:rsidRPr="00532B9F">
              <w:rPr>
                <w:rFonts w:ascii="Arial" w:eastAsia="MS Mincho" w:hAnsi="Arial"/>
                <w:sz w:val="20"/>
                <w:iCs/>
                <w:color w:val="0000FF" w:themeColor="hyperlink"/>
                <w:u w:val="single"/>
              </w:rPr>
              <w:t>XIV-2394</w:t>
            </w:r>
          </w:fldSimple>
          <w:r>
            <w:rPr>
              <w:rFonts w:ascii="Arial" w:eastAsia="MS Mincho" w:hAnsi="Arial"/>
              <w:sz w:val="20"/>
              <w:iCs/>
            </w:rPr>
            <w:t>,
2023-12-19,
paskelbta TAR 2023-12-29, i. k. 2023-25910                </w:t>
          </w:r>
        </w:p>
        <w:p>
          <w:pPr>
            <w:jc w:val="both"/>
            <w:rPr>
              <w:rFonts w:ascii="Arial" w:hAnsi="Arial"/>
            </w:rPr>
          </w:pPr>
          <w:r>
            <w:rPr>
              <w:rFonts w:ascii="Arial" w:hAnsi="Arial"/>
              <w:sz w:val="20"/>
            </w:rPr>
            <w:t>Lietuvos Respublikos administracinių nusižengimų kodekso 557-1 ir 589 straipsnių pakeitimo įstatymas</w:t>
          </w:r>
        </w:p>
        <w:p>
          <w:pPr>
            <w:jc w:val="both"/>
            <w:rPr>
              <w:rFonts w:ascii="Arial" w:hAnsi="Arial"/>
              <w:sz w:val="20"/>
            </w:rPr>
          </w:pPr>
        </w:p>
        <w:p>
          <w:pPr>
            <w:jc w:val="both"/>
            <w:rPr>
              <w:rFonts w:ascii="Arial" w:hAnsi="Arial"/>
            </w:rPr>
          </w:pPr>
          <w:r>
            <w:rPr>
              <w:rFonts w:ascii="Arial" w:hAnsi="Arial"/>
              <w:sz w:val="20"/>
            </w:rPr>
            <w:t>220.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86aaf70a63011eea5a28c81c82193a8">
            <w:r w:rsidRPr="00532B9F">
              <w:rPr>
                <w:rFonts w:ascii="Arial" w:eastAsia="MS Mincho" w:hAnsi="Arial"/>
                <w:sz w:val="20"/>
                <w:iCs/>
                <w:color w:val="0000FF" w:themeColor="hyperlink"/>
                <w:u w:val="single"/>
              </w:rPr>
              <w:t>XIV-2463</w:t>
            </w:r>
          </w:fldSimple>
          <w:r>
            <w:rPr>
              <w:rFonts w:ascii="Arial" w:eastAsia="MS Mincho" w:hAnsi="Arial"/>
              <w:sz w:val="20"/>
              <w:iCs/>
            </w:rPr>
            <w:t>,
2023-12-23,
paskelbta TAR 2023-12-29, i. k. 2023-25957                </w:t>
          </w:r>
        </w:p>
        <w:p>
          <w:pPr>
            <w:jc w:val="both"/>
            <w:rPr>
              <w:rFonts w:ascii="Arial" w:hAnsi="Arial"/>
            </w:rPr>
          </w:pPr>
          <w:r>
            <w:rPr>
              <w:rFonts w:ascii="Arial" w:hAnsi="Arial"/>
              <w:sz w:val="20"/>
            </w:rPr>
            <w:t>Lietuvos Respublikos administracinių nusižengimų kodekso 77, 170 ir 589 straipsnių pakeitimo ir Kodekso papildymo 170-1 straipsniu įstatymas</w:t>
          </w:r>
        </w:p>
        <w:p>
          <w:pPr>
            <w:jc w:val="both"/>
            <w:rPr>
              <w:rFonts w:ascii="Arial" w:hAnsi="Arial"/>
              <w:sz w:val="20"/>
            </w:rPr>
          </w:pPr>
        </w:p>
        <w:p>
          <w:pPr>
            <w:jc w:val="both"/>
            <w:rPr>
              <w:rFonts w:ascii="Arial" w:hAnsi="Arial"/>
            </w:rPr>
          </w:pPr>
          <w:r>
            <w:rPr>
              <w:rFonts w:ascii="Arial" w:hAnsi="Arial"/>
              <w:sz w:val="20"/>
            </w:rPr>
            <w:t>221.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d6ad80a16611eea5a28c81c82193a8">
            <w:r w:rsidRPr="00532B9F">
              <w:rPr>
                <w:rFonts w:ascii="Arial" w:eastAsia="MS Mincho" w:hAnsi="Arial"/>
                <w:sz w:val="20"/>
                <w:iCs/>
                <w:color w:val="0000FF" w:themeColor="hyperlink"/>
                <w:u w:val="single"/>
              </w:rPr>
              <w:t>XIV-2400</w:t>
            </w:r>
          </w:fldSimple>
          <w:r>
            <w:rPr>
              <w:rFonts w:ascii="Arial" w:eastAsia="MS Mincho" w:hAnsi="Arial"/>
              <w:sz w:val="20"/>
              <w:iCs/>
            </w:rPr>
            <w:t>,
2023-12-19,
paskelbta TAR 2023-12-23, i. k. 2023-25338                </w:t>
          </w:r>
        </w:p>
        <w:p>
          <w:pPr>
            <w:jc w:val="both"/>
            <w:rPr>
              <w:rFonts w:ascii="Arial" w:hAnsi="Arial"/>
            </w:rPr>
          </w:pPr>
          <w:r>
            <w:rPr>
              <w:rFonts w:ascii="Arial" w:hAnsi="Arial"/>
              <w:sz w:val="20"/>
            </w:rPr>
            <w:t>Lietuvos Respublikos administracinių nusižengimų kodekso 29, 385, 386, 387, 393, 394, 395, 396, 443 ir 589 straipsnių pakeitimo įstatymas</w:t>
          </w:r>
        </w:p>
        <w:p>
          <w:pPr>
            <w:jc w:val="both"/>
            <w:rPr>
              <w:rFonts w:ascii="Arial" w:hAnsi="Arial"/>
              <w:sz w:val="20"/>
            </w:rPr>
          </w:pPr>
        </w:p>
        <w:p>
          <w:pPr>
            <w:jc w:val="both"/>
            <w:rPr>
              <w:rFonts w:ascii="Arial" w:hAnsi="Arial"/>
            </w:rPr>
          </w:pPr>
          <w:r>
            <w:rPr>
              <w:rFonts w:ascii="Arial" w:hAnsi="Arial"/>
              <w:sz w:val="20"/>
            </w:rPr>
            <w:t>222.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9fda410ec1611ee9f5b8ffa077f9188">
            <w:r w:rsidRPr="00532B9F">
              <w:rPr>
                <w:rFonts w:ascii="Arial" w:eastAsia="MS Mincho" w:hAnsi="Arial"/>
                <w:sz w:val="20"/>
                <w:iCs/>
                <w:color w:val="0000FF" w:themeColor="hyperlink"/>
                <w:u w:val="single"/>
              </w:rPr>
              <w:t>XIV-2501</w:t>
            </w:r>
          </w:fldSimple>
          <w:r>
            <w:rPr>
              <w:rFonts w:ascii="Arial" w:eastAsia="MS Mincho" w:hAnsi="Arial"/>
              <w:sz w:val="20"/>
              <w:iCs/>
            </w:rPr>
            <w:t>,
2024-03-21,
paskelbta TAR 2024-03-27, i. k. 2024-05460                </w:t>
          </w:r>
        </w:p>
        <w:p>
          <w:pPr>
            <w:jc w:val="both"/>
            <w:rPr>
              <w:rFonts w:ascii="Arial" w:hAnsi="Arial"/>
            </w:rPr>
          </w:pPr>
          <w:r>
            <w:rPr>
              <w:rFonts w:ascii="Arial" w:hAnsi="Arial"/>
              <w:sz w:val="20"/>
            </w:rPr>
            <w:t>Lietuvos Respublikos administracinių nusižengimų kodekso 66 ir 67 straipsnių pakeitimo įstatymas</w:t>
          </w:r>
        </w:p>
        <w:p>
          <w:pPr>
            <w:jc w:val="both"/>
            <w:rPr>
              <w:rFonts w:ascii="Arial" w:hAnsi="Arial"/>
              <w:sz w:val="20"/>
            </w:rPr>
          </w:pPr>
        </w:p>
        <w:p>
          <w:pPr>
            <w:jc w:val="both"/>
            <w:rPr>
              <w:rFonts w:ascii="Arial" w:hAnsi="Arial"/>
            </w:rPr>
          </w:pPr>
          <w:r>
            <w:rPr>
              <w:rFonts w:ascii="Arial" w:hAnsi="Arial"/>
              <w:sz w:val="20"/>
            </w:rPr>
            <w:t>223.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a557c0ec1811ee9f5b8ffa077f9188">
            <w:r w:rsidRPr="00532B9F">
              <w:rPr>
                <w:rFonts w:ascii="Arial" w:eastAsia="MS Mincho" w:hAnsi="Arial"/>
                <w:sz w:val="20"/>
                <w:iCs/>
                <w:color w:val="0000FF" w:themeColor="hyperlink"/>
                <w:u w:val="single"/>
              </w:rPr>
              <w:t>XIV-2502</w:t>
            </w:r>
          </w:fldSimple>
          <w:r>
            <w:rPr>
              <w:rFonts w:ascii="Arial" w:eastAsia="MS Mincho" w:hAnsi="Arial"/>
              <w:sz w:val="20"/>
              <w:iCs/>
            </w:rPr>
            <w:t>,
2024-03-21,
paskelbta TAR 2024-03-27, i. k. 2024-05466                </w:t>
          </w:r>
        </w:p>
        <w:p>
          <w:pPr>
            <w:jc w:val="both"/>
            <w:rPr>
              <w:rFonts w:ascii="Arial" w:hAnsi="Arial"/>
            </w:rPr>
          </w:pPr>
          <w:r>
            <w:rPr>
              <w:rFonts w:ascii="Arial" w:hAnsi="Arial"/>
              <w:sz w:val="20"/>
            </w:rPr>
            <w:t>Lietuvos Respublikos administracinių nusižengimų kodekso 349 straipsnio pakeitimo įstatymas</w:t>
          </w:r>
        </w:p>
        <w:p>
          <w:pPr>
            <w:jc w:val="both"/>
            <w:rPr>
              <w:rFonts w:ascii="Arial" w:hAnsi="Arial"/>
              <w:sz w:val="20"/>
            </w:rPr>
          </w:pPr>
        </w:p>
        <w:p>
          <w:pPr>
            <w:jc w:val="both"/>
            <w:rPr>
              <w:rFonts w:ascii="Arial" w:hAnsi="Arial"/>
            </w:rPr>
          </w:pPr>
          <w:r>
            <w:rPr>
              <w:rFonts w:ascii="Arial" w:hAnsi="Arial"/>
              <w:sz w:val="20"/>
            </w:rPr>
            <w:t>224.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3963850e2cf11eead77e967e3995264">
            <w:r w:rsidRPr="00532B9F">
              <w:rPr>
                <w:rFonts w:ascii="Arial" w:eastAsia="MS Mincho" w:hAnsi="Arial"/>
                <w:sz w:val="20"/>
                <w:iCs/>
                <w:color w:val="0000FF" w:themeColor="hyperlink"/>
                <w:u w:val="single"/>
              </w:rPr>
              <w:t>XIV-2485</w:t>
            </w:r>
          </w:fldSimple>
          <w:r>
            <w:rPr>
              <w:rFonts w:ascii="Arial" w:eastAsia="MS Mincho" w:hAnsi="Arial"/>
              <w:sz w:val="20"/>
              <w:iCs/>
            </w:rPr>
            <w:t>,
2024-03-14,
paskelbta TAR 2024-03-15, i. k. 2024-04800                </w:t>
          </w:r>
        </w:p>
        <w:p>
          <w:pPr>
            <w:jc w:val="both"/>
            <w:rPr>
              <w:rFonts w:ascii="Arial" w:hAnsi="Arial"/>
            </w:rPr>
          </w:pPr>
          <w:r>
            <w:rPr>
              <w:rFonts w:ascii="Arial" w:hAnsi="Arial"/>
              <w:sz w:val="20"/>
            </w:rPr>
            <w:t>Lietuvos Respublikos administracinių nusižengimų kodekso 290 straipsnio pakeitimo įstatymas</w:t>
          </w:r>
        </w:p>
        <w:p>
          <w:pPr>
            <w:jc w:val="both"/>
            <w:rPr>
              <w:rFonts w:ascii="Arial" w:hAnsi="Arial"/>
              <w:sz w:val="20"/>
            </w:rPr>
          </w:pPr>
        </w:p>
        <w:p>
          <w:pPr>
            <w:jc w:val="both"/>
            <w:rPr>
              <w:rFonts w:ascii="Arial" w:hAnsi="Arial"/>
            </w:rPr>
          </w:pPr>
          <w:r>
            <w:rPr>
              <w:rFonts w:ascii="Arial" w:hAnsi="Arial"/>
              <w:sz w:val="20"/>
            </w:rPr>
            <w:t>225.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1a48900f1bf11ee9f5b8ffa077f9188">
            <w:r w:rsidRPr="00532B9F">
              <w:rPr>
                <w:rFonts w:ascii="Arial" w:eastAsia="MS Mincho" w:hAnsi="Arial"/>
                <w:sz w:val="20"/>
                <w:iCs/>
                <w:color w:val="0000FF" w:themeColor="hyperlink"/>
                <w:u w:val="single"/>
              </w:rPr>
              <w:t>XIV-2518</w:t>
            </w:r>
          </w:fldSimple>
          <w:r>
            <w:rPr>
              <w:rFonts w:ascii="Arial" w:eastAsia="MS Mincho" w:hAnsi="Arial"/>
              <w:sz w:val="20"/>
              <w:iCs/>
            </w:rPr>
            <w:t>,
2024-03-28,
paskelbta TAR 2024-04-03, i. k. 2024-06307                </w:t>
          </w:r>
        </w:p>
        <w:p>
          <w:pPr>
            <w:jc w:val="both"/>
            <w:rPr>
              <w:rFonts w:ascii="Arial" w:hAnsi="Arial"/>
            </w:rPr>
          </w:pPr>
          <w:r>
            <w:rPr>
              <w:rFonts w:ascii="Arial" w:hAnsi="Arial"/>
              <w:sz w:val="20"/>
            </w:rPr>
            <w:t>Lietuvos Respublikos administracinių nusižengimų kodekso 589 straipsnio pakeitimo ir Kodekso papildymo 207-2 straipsniu įstatymas</w:t>
          </w:r>
        </w:p>
        <w:p>
          <w:pPr>
            <w:jc w:val="both"/>
            <w:rPr>
              <w:rFonts w:ascii="Arial" w:hAnsi="Arial"/>
              <w:sz w:val="20"/>
            </w:rPr>
          </w:pPr>
        </w:p>
        <w:p>
          <w:pPr>
            <w:jc w:val="both"/>
            <w:rPr>
              <w:rFonts w:ascii="Arial" w:hAnsi="Arial"/>
            </w:rPr>
          </w:pPr>
          <w:r>
            <w:rPr>
              <w:rFonts w:ascii="Arial" w:hAnsi="Arial"/>
              <w:sz w:val="20"/>
            </w:rPr>
            <w:t>226.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84114002dc11efbcbfb318996800a8">
            <w:r w:rsidRPr="00532B9F">
              <w:rPr>
                <w:rFonts w:ascii="Arial" w:eastAsia="MS Mincho" w:hAnsi="Arial"/>
                <w:sz w:val="20"/>
                <w:iCs/>
                <w:color w:val="0000FF" w:themeColor="hyperlink"/>
                <w:u w:val="single"/>
              </w:rPr>
              <w:t>XIV-2551</w:t>
            </w:r>
          </w:fldSimple>
          <w:r>
            <w:rPr>
              <w:rFonts w:ascii="Arial" w:eastAsia="MS Mincho" w:hAnsi="Arial"/>
              <w:sz w:val="20"/>
              <w:iCs/>
            </w:rPr>
            <w:t>,
2024-04-18,
paskelbta TAR 2024-04-25, i. k. 2024-07555                </w:t>
          </w:r>
        </w:p>
        <w:p>
          <w:pPr>
            <w:jc w:val="both"/>
            <w:rPr>
              <w:rFonts w:ascii="Arial" w:hAnsi="Arial"/>
            </w:rPr>
          </w:pPr>
          <w:r>
            <w:rPr>
              <w:rFonts w:ascii="Arial" w:hAnsi="Arial"/>
              <w:sz w:val="20"/>
            </w:rPr>
            <w:t>Lietuvos Respublikos administracinių nusižengimų kodekso 218 straipsnio pakeitimo įstatymas</w:t>
          </w:r>
        </w:p>
        <w:p>
          <w:pPr>
            <w:jc w:val="both"/>
            <w:rPr>
              <w:rFonts w:ascii="Arial" w:hAnsi="Arial"/>
              <w:sz w:val="20"/>
            </w:rPr>
          </w:pPr>
        </w:p>
        <w:p>
          <w:pPr>
            <w:jc w:val="both"/>
            <w:rPr>
              <w:rFonts w:ascii="Arial" w:hAnsi="Arial"/>
            </w:rPr>
          </w:pPr>
          <w:r>
            <w:rPr>
              <w:rFonts w:ascii="Arial" w:hAnsi="Arial"/>
              <w:sz w:val="20"/>
            </w:rPr>
            <w:t>227.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77d1de0087d11efbcbfb318996800a8">
            <w:r w:rsidRPr="00532B9F">
              <w:rPr>
                <w:rFonts w:ascii="Arial" w:eastAsia="MS Mincho" w:hAnsi="Arial"/>
                <w:sz w:val="20"/>
                <w:iCs/>
                <w:color w:val="0000FF" w:themeColor="hyperlink"/>
                <w:u w:val="single"/>
              </w:rPr>
              <w:t>XIV-2576</w:t>
            </w:r>
          </w:fldSimple>
          <w:r>
            <w:rPr>
              <w:rFonts w:ascii="Arial" w:eastAsia="MS Mincho" w:hAnsi="Arial"/>
              <w:sz w:val="20"/>
              <w:iCs/>
            </w:rPr>
            <w:t>,
2024-04-25,
paskelbta TAR 2024-05-02, i. k. 2024-08217                </w:t>
          </w:r>
        </w:p>
        <w:p>
          <w:pPr>
            <w:jc w:val="both"/>
            <w:rPr>
              <w:rFonts w:ascii="Arial" w:hAnsi="Arial"/>
            </w:rPr>
          </w:pPr>
          <w:r>
            <w:rPr>
              <w:rFonts w:ascii="Arial" w:hAnsi="Arial"/>
              <w:sz w:val="20"/>
            </w:rPr>
            <w:t>Lietuvos Respublikos administracinių nusižengimų kodekso 196 ir 589 straipsnių pakeitimo ir Kodekso papildymo 196-1 straipsniu įstatymas</w:t>
          </w:r>
        </w:p>
        <w:p>
          <w:pPr>
            <w:jc w:val="both"/>
            <w:rPr>
              <w:rFonts w:ascii="Arial" w:hAnsi="Arial"/>
              <w:sz w:val="20"/>
            </w:rPr>
          </w:pPr>
        </w:p>
        <w:p>
          <w:pPr>
            <w:jc w:val="both"/>
            <w:rPr>
              <w:rFonts w:ascii="Arial" w:hAnsi="Arial"/>
            </w:rPr>
          </w:pPr>
          <w:r>
            <w:rPr>
              <w:rFonts w:ascii="Arial" w:hAnsi="Arial"/>
              <w:sz w:val="20"/>
            </w:rPr>
            <w:t>228.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8c58b012be11efbcbfb318996800a8">
            <w:r w:rsidRPr="00532B9F">
              <w:rPr>
                <w:rFonts w:ascii="Arial" w:eastAsia="MS Mincho" w:hAnsi="Arial"/>
                <w:sz w:val="20"/>
                <w:iCs/>
                <w:color w:val="0000FF" w:themeColor="hyperlink"/>
                <w:u w:val="single"/>
              </w:rPr>
              <w:t>XIV-2622</w:t>
            </w:r>
          </w:fldSimple>
          <w:r>
            <w:rPr>
              <w:rFonts w:ascii="Arial" w:eastAsia="MS Mincho" w:hAnsi="Arial"/>
              <w:sz w:val="20"/>
              <w:iCs/>
            </w:rPr>
            <w:t>,
2024-05-09,
paskelbta TAR 2024-05-15, i. k. 2024-08912                </w:t>
          </w:r>
        </w:p>
        <w:p>
          <w:pPr>
            <w:jc w:val="both"/>
            <w:rPr>
              <w:rFonts w:ascii="Arial" w:hAnsi="Arial"/>
            </w:rPr>
          </w:pPr>
          <w:r>
            <w:rPr>
              <w:rFonts w:ascii="Arial" w:hAnsi="Arial"/>
              <w:sz w:val="20"/>
            </w:rPr>
            <w:t>Lietuvos Respublikos administracinių nusižengimų kodekso 351, 352, 353, 354, 355, 357, 358, 359 straipsnių pakeitimo įstatymas</w:t>
          </w:r>
        </w:p>
        <w:p>
          <w:pPr>
            <w:jc w:val="both"/>
            <w:rPr>
              <w:rFonts w:ascii="Arial" w:hAnsi="Arial"/>
              <w:sz w:val="20"/>
            </w:rPr>
          </w:pPr>
        </w:p>
        <w:p>
          <w:pPr>
            <w:jc w:val="both"/>
            <w:rPr>
              <w:rFonts w:ascii="Arial" w:hAnsi="Arial"/>
            </w:rPr>
          </w:pPr>
          <w:r>
            <w:rPr>
              <w:rFonts w:ascii="Arial" w:hAnsi="Arial"/>
              <w:sz w:val="20"/>
            </w:rPr>
            <w:t>229.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81e96c01e6411ef8b14c5bcce136045">
            <w:r w:rsidRPr="00532B9F">
              <w:rPr>
                <w:rFonts w:ascii="Arial" w:eastAsia="MS Mincho" w:hAnsi="Arial"/>
                <w:sz w:val="20"/>
                <w:iCs/>
                <w:color w:val="0000FF" w:themeColor="hyperlink"/>
                <w:u w:val="single"/>
              </w:rPr>
              <w:t>XIV-2662</w:t>
            </w:r>
          </w:fldSimple>
          <w:r>
            <w:rPr>
              <w:rFonts w:ascii="Arial" w:eastAsia="MS Mincho" w:hAnsi="Arial"/>
              <w:sz w:val="20"/>
              <w:iCs/>
            </w:rPr>
            <w:t>,
2024-05-16,
paskelbta TAR 2024-05-30, i. k. 2024-09703                </w:t>
          </w:r>
        </w:p>
        <w:p>
          <w:pPr>
            <w:jc w:val="both"/>
            <w:rPr>
              <w:rFonts w:ascii="Arial" w:hAnsi="Arial"/>
            </w:rPr>
          </w:pPr>
          <w:r>
            <w:rPr>
              <w:rFonts w:ascii="Arial" w:hAnsi="Arial"/>
              <w:sz w:val="20"/>
            </w:rPr>
            <w:t>Lietuvos Respublikos administracinių nusižengimų kodekso 242, 268, 286 ir 589 straipsnių pakeitimo įstatymas</w:t>
          </w:r>
        </w:p>
        <w:p>
          <w:pPr>
            <w:jc w:val="both"/>
            <w:rPr>
              <w:rFonts w:ascii="Arial" w:hAnsi="Arial"/>
              <w:sz w:val="20"/>
            </w:rPr>
          </w:pPr>
        </w:p>
        <w:p>
          <w:pPr>
            <w:jc w:val="both"/>
            <w:rPr>
              <w:rFonts w:ascii="Arial" w:hAnsi="Arial"/>
            </w:rPr>
          </w:pPr>
          <w:r>
            <w:rPr>
              <w:rFonts w:ascii="Arial" w:hAnsi="Arial"/>
              <w:sz w:val="20"/>
            </w:rPr>
            <w:t>230.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67e2540299011efbdaea558de59136c">
            <w:r w:rsidRPr="00532B9F">
              <w:rPr>
                <w:rFonts w:ascii="Arial" w:eastAsia="MS Mincho" w:hAnsi="Arial"/>
                <w:sz w:val="20"/>
                <w:iCs/>
                <w:color w:val="0000FF" w:themeColor="hyperlink"/>
                <w:u w:val="single"/>
              </w:rPr>
              <w:t>XIV-2684</w:t>
            </w:r>
          </w:fldSimple>
          <w:r>
            <w:rPr>
              <w:rFonts w:ascii="Arial" w:eastAsia="MS Mincho" w:hAnsi="Arial"/>
              <w:sz w:val="20"/>
              <w:iCs/>
            </w:rPr>
            <w:t>,
2024-06-06,
paskelbta TAR 2024-06-13, i. k. 2024-10822                </w:t>
          </w:r>
        </w:p>
        <w:p>
          <w:pPr>
            <w:jc w:val="both"/>
            <w:rPr>
              <w:rFonts w:ascii="Arial" w:hAnsi="Arial"/>
            </w:rPr>
          </w:pPr>
          <w:r>
            <w:rPr>
              <w:rFonts w:ascii="Arial" w:hAnsi="Arial"/>
              <w:sz w:val="20"/>
            </w:rPr>
            <w:t>Lietuvos Respublikos administracinių nusižengimų kodekso 307 straipsnio pakeitimo įstatymas</w:t>
          </w:r>
        </w:p>
        <w:p>
          <w:pPr>
            <w:jc w:val="both"/>
            <w:rPr>
              <w:rFonts w:ascii="Arial" w:hAnsi="Arial"/>
              <w:sz w:val="20"/>
            </w:rPr>
          </w:pPr>
        </w:p>
        <w:p>
          <w:pPr>
            <w:jc w:val="both"/>
            <w:rPr>
              <w:rFonts w:ascii="Arial" w:hAnsi="Arial"/>
            </w:rPr>
          </w:pPr>
          <w:r>
            <w:rPr>
              <w:rFonts w:ascii="Arial" w:hAnsi="Arial"/>
              <w:sz w:val="20"/>
            </w:rPr>
            <w:t>231.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2d1f2601e5b11ef8b14c5bcce136045">
            <w:r w:rsidRPr="00532B9F">
              <w:rPr>
                <w:rFonts w:ascii="Arial" w:eastAsia="MS Mincho" w:hAnsi="Arial"/>
                <w:sz w:val="20"/>
                <w:iCs/>
                <w:color w:val="0000FF" w:themeColor="hyperlink"/>
                <w:u w:val="single"/>
              </w:rPr>
              <w:t>XIV-2653</w:t>
            </w:r>
          </w:fldSimple>
          <w:r>
            <w:rPr>
              <w:rFonts w:ascii="Arial" w:eastAsia="MS Mincho" w:hAnsi="Arial"/>
              <w:sz w:val="20"/>
              <w:iCs/>
            </w:rPr>
            <w:t>,
2024-05-16,
paskelbta TAR 2024-05-30, i. k. 2024-09691                </w:t>
          </w:r>
        </w:p>
        <w:p>
          <w:pPr>
            <w:jc w:val="both"/>
            <w:rPr>
              <w:rFonts w:ascii="Arial" w:hAnsi="Arial"/>
            </w:rPr>
          </w:pPr>
          <w:r>
            <w:rPr>
              <w:rFonts w:ascii="Arial" w:hAnsi="Arial"/>
              <w:sz w:val="20"/>
            </w:rPr>
            <w:t>Lietuvos Respublikos administracinių nusižengimų kodekso 95, 362-1, 589 straipsnių, priedo pakeitimo ir 96-1 straipsnio pripažinimo netekusiu galios įstatymas</w:t>
          </w:r>
        </w:p>
        <w:p>
          <w:pPr>
            <w:jc w:val="both"/>
            <w:rPr>
              <w:rFonts w:ascii="Arial" w:hAnsi="Arial"/>
              <w:sz w:val="20"/>
            </w:rPr>
          </w:pPr>
        </w:p>
        <w:p>
          <w:pPr>
            <w:jc w:val="both"/>
            <w:rPr>
              <w:rFonts w:ascii="Arial" w:hAnsi="Arial"/>
            </w:rPr>
          </w:pPr>
          <w:r>
            <w:rPr>
              <w:rFonts w:ascii="Arial" w:hAnsi="Arial"/>
              <w:sz w:val="20"/>
            </w:rPr>
            <w:t>232.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4015502edb11efbdaea558de59136c">
            <w:r w:rsidRPr="00532B9F">
              <w:rPr>
                <w:rFonts w:ascii="Arial" w:eastAsia="MS Mincho" w:hAnsi="Arial"/>
                <w:sz w:val="20"/>
                <w:iCs/>
                <w:color w:val="0000FF" w:themeColor="hyperlink"/>
                <w:u w:val="single"/>
              </w:rPr>
              <w:t>XIV-2748</w:t>
            </w:r>
          </w:fldSimple>
          <w:r>
            <w:rPr>
              <w:rFonts w:ascii="Arial" w:eastAsia="MS Mincho" w:hAnsi="Arial"/>
              <w:sz w:val="20"/>
              <w:iCs/>
            </w:rPr>
            <w:t>,
2024-06-13,
paskelbta TAR 2024-06-20, i. k. 2024-11253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Arial" w:hAnsi="Arial"/>
              <w:sz w:val="20"/>
            </w:rPr>
          </w:pPr>
        </w:p>
        <w:p>
          <w:pPr>
            <w:jc w:val="both"/>
            <w:rPr>
              <w:rFonts w:ascii="Arial" w:hAnsi="Arial"/>
            </w:rPr>
          </w:pPr>
          <w:r>
            <w:rPr>
              <w:rFonts w:ascii="Arial" w:hAnsi="Arial"/>
              <w:sz w:val="20"/>
            </w:rPr>
            <w:t>233.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e38d9a036d611efbdaea558de59136c">
            <w:r w:rsidRPr="00532B9F">
              <w:rPr>
                <w:rFonts w:ascii="Arial" w:eastAsia="MS Mincho" w:hAnsi="Arial"/>
                <w:sz w:val="20"/>
                <w:iCs/>
                <w:color w:val="0000FF" w:themeColor="hyperlink"/>
                <w:u w:val="single"/>
              </w:rPr>
              <w:t>XIV-2814</w:t>
            </w:r>
          </w:fldSimple>
          <w:r>
            <w:rPr>
              <w:rFonts w:ascii="Arial" w:eastAsia="MS Mincho" w:hAnsi="Arial"/>
              <w:sz w:val="20"/>
              <w:iCs/>
            </w:rPr>
            <w:t>,
2024-06-25,
paskelbta TAR 2024-06-30, i. k. 2024-12137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Arial" w:hAnsi="Arial"/>
              <w:sz w:val="20"/>
            </w:rPr>
          </w:pPr>
        </w:p>
        <w:p>
          <w:pPr>
            <w:jc w:val="both"/>
            <w:rPr>
              <w:rFonts w:ascii="Arial" w:hAnsi="Arial"/>
            </w:rPr>
          </w:pPr>
          <w:r>
            <w:rPr>
              <w:rFonts w:ascii="Arial" w:hAnsi="Arial"/>
              <w:sz w:val="20"/>
            </w:rPr>
            <w:t>234.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de57c036d611efbdaea558de59136c">
            <w:r w:rsidRPr="00532B9F">
              <w:rPr>
                <w:rFonts w:ascii="Arial" w:eastAsia="MS Mincho" w:hAnsi="Arial"/>
                <w:sz w:val="20"/>
                <w:iCs/>
                <w:color w:val="0000FF" w:themeColor="hyperlink"/>
                <w:u w:val="single"/>
              </w:rPr>
              <w:t>XIV-2816</w:t>
            </w:r>
          </w:fldSimple>
          <w:r>
            <w:rPr>
              <w:rFonts w:ascii="Arial" w:eastAsia="MS Mincho" w:hAnsi="Arial"/>
              <w:sz w:val="20"/>
              <w:iCs/>
            </w:rPr>
            <w:t>,
2024-06-25,
paskelbta TAR 2024-06-30, i. k. 2024-12139                </w:t>
          </w:r>
        </w:p>
        <w:p>
          <w:pPr>
            <w:jc w:val="both"/>
            <w:rPr>
              <w:rFonts w:ascii="Arial" w:hAnsi="Arial"/>
            </w:rPr>
          </w:pPr>
          <w:r>
            <w:rPr>
              <w:rFonts w:ascii="Arial" w:hAnsi="Arial"/>
              <w:sz w:val="20"/>
            </w:rPr>
            <w:t>Lietuvos Respublikos administracinių nusižengimų kodekso 119-1 ir 223 straipsnių pakeitimo įstatymas</w:t>
          </w:r>
        </w:p>
        <w:p>
          <w:pPr>
            <w:jc w:val="both"/>
            <w:rPr>
              <w:rFonts w:ascii="Arial" w:hAnsi="Arial"/>
              <w:sz w:val="20"/>
            </w:rPr>
          </w:pPr>
        </w:p>
        <w:p>
          <w:pPr>
            <w:widowControl w:val="0"/>
            <w:rPr>
              <w:rFonts w:ascii="Arial" w:hAnsi="Arial"/>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19F69D"/>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412.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874.xml"/>
  <Relationship Id="rId17" Type="http://schemas.openxmlformats.org/officeDocument/2006/relationships/header" Target="header875.xml"/>
  <Relationship Id="rId18" Type="http://schemas.openxmlformats.org/officeDocument/2006/relationships/footer" Target="footer874.xml"/>
  <Relationship Id="rId19" Type="http://schemas.openxmlformats.org/officeDocument/2006/relationships/footer" Target="footer875.xml"/>
  <Relationship Id="rId2" Type="http://schemas.openxmlformats.org/officeDocument/2006/relationships/header" Target="header413.xml"/>
  <Relationship Id="rId20" Type="http://schemas.openxmlformats.org/officeDocument/2006/relationships/header" Target="header876.xml"/>
  <Relationship Id="rId21" Type="http://schemas.openxmlformats.org/officeDocument/2006/relationships/footer" Target="footer876.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412.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413.xml"/>
  <Relationship Id="rId40" Type="http://schemas.openxmlformats.org/officeDocument/2006/relationships/customXml" Target="../customXml/item1.xml"/>
  <Relationship Id="rId5" Type="http://schemas.openxmlformats.org/officeDocument/2006/relationships/header" Target="header414.xml"/>
  <Relationship Id="rId6" Type="http://schemas.openxmlformats.org/officeDocument/2006/relationships/footer" Target="footer414.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cf40763b1e5945c6902172f69e5521e5">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43692fdd19d046b5ac6a4567443e2d25"/>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5fab689a7497483593df07f7553058a3">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b560090d1eea472ab0b51788475939f2">
          <Part Type="strDalis" Nr="1" Abbr="186 str. 1 d." DocPartId="6ac1d1d788b049e7a5218451b15cdfbe" PartId="8281773f3e3d471fa90a9e060a855533"/>
          <Part Type="strDalis" Nr="2" Abbr="186 str. 2 d." DocPartId="73b3172288574de6beb65cc2f2f523dc" PartId="df446c7db8dd4109bfee665bcedb5b67"/>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ecdbd1058dad4aabaaa1c84189ec5837">
          <Part Type="strDalis" Nr="1" Abbr="223 str. 1 d." DocPartId="b876529940434d01afec50ebf3fe149d" PartId="1fe33a8eb4dd41758d72332b3149bf83"/>
          <Part Type="strDalis" Nr="2" Abbr="223 str. 2 d." DocPartId="0e946c45f4794d9590e78e98ef387499" PartId="34b137fc0c4d4d00a188868e0853e3a4"/>
          <Part Type="strDalis" Nr="3" Abbr="223 str. 3 d." DocPartId="b80a3628ebdd403e8ed7518eb1d7fdcf" PartId="5304ef8803ea4d93b543f57d42d0b60f"/>
          <Part Type="strDalis" Nr="4" Abbr="223 str. 4 d." DocPartId="1fa32efa5a0946388941f9cd7e6cec52" PartId="70e2cf4029e94e2f82e61ce5aad5725a"/>
          <Part Type="strDalis" Nr="5" Abbr="223 str. 5 d." DocPartId="b289b33baa1248a68263f86780109e91" PartId="a2870d0165b045da99ce917e35c60b6a"/>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ed40d709217e45a5b6dfae529c3a1cc1"/>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40bd8f795204cc6ba32cf1ed09574eb"/>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6fed5f080cea400abd5b99ae346a55d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08551b1c571a48e3acfc0a3413218a15"/>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3ae0033b939f4f55afc1f48d634372ff"/>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48D373D2-EAEA-4024-9423-50EE8968DC30}">
  <ds:schemaRefs>
    <ds:schemaRef ds:uri="http://lrs.lt/TAIS/DocParts"/>
  </ds:schemaRefs>
</ds:datastoreItem>
</file>

<file path=customXml/itemProps3.xml><?xml version="1.0" encoding="utf-8"?>
<ds:datastoreItem xmlns:ds="http://schemas.openxmlformats.org/officeDocument/2006/customXml" ds:itemID="{6D9D2EFA-097D-4E2D-8C5C-727B14DF8B2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752</TotalTime>
  <Pages>462</Pages>
  <Words>140969</Words>
  <Characters>1022380</Characters>
  <Application>Microsoft Office Word</Application>
  <DocSecurity>0</DocSecurity>
  <Lines>8519</Lines>
  <Paragraphs>2322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1161027</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2024-07-07T18:40:00Z</dcterms:modified>
  <revision>373</revision>
</coreProperties>
</file>