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2025-05-01 iki 2025-05-14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27cffbaf3aff428490efe07a55628520"/>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27cffbaf3aff428490efe07a5562852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8"/>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80DB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96.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036.xml"/>
  <Relationship Id="rId17" Type="http://schemas.openxmlformats.org/officeDocument/2006/relationships/header" Target="header1037.xml"/>
  <Relationship Id="rId18" Type="http://schemas.openxmlformats.org/officeDocument/2006/relationships/footer" Target="footer1036.xml"/>
  <Relationship Id="rId19" Type="http://schemas.openxmlformats.org/officeDocument/2006/relationships/footer" Target="footer1037.xml"/>
  <Relationship Id="rId2" Type="http://schemas.openxmlformats.org/officeDocument/2006/relationships/header" Target="header497.xml"/>
  <Relationship Id="rId20" Type="http://schemas.openxmlformats.org/officeDocument/2006/relationships/header" Target="header1038.xml"/>
  <Relationship Id="rId21" Type="http://schemas.openxmlformats.org/officeDocument/2006/relationships/footer" Target="footer1038.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96.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97.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98.xml"/>
  <Relationship Id="rId50" Type="http://schemas.openxmlformats.org/officeDocument/2006/relationships/customXml" Target="../customXml/item1.xml"/>
  <Relationship Id="rId6" Type="http://schemas.openxmlformats.org/officeDocument/2006/relationships/footer" Target="footer498.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27cffbaf3aff428490efe07a5562852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0efe564c0004a07970ab4e98cfbf2bd"/>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79C4AC3-08FF-4776-B665-EC4426E4AEBB}">
  <ds:schemaRefs>
    <ds:schemaRef ds:uri="http://lrs.lt/TAIS/DocParts"/>
  </ds:schemaRefs>
</ds:datastoreItem>
</file>

<file path=customXml/itemProps3.xml><?xml version="1.0" encoding="utf-8"?>
<ds:datastoreItem xmlns:ds="http://schemas.openxmlformats.org/officeDocument/2006/customXml" ds:itemID="{0B07E844-CFEF-4DE6-99A4-0801C4A2CC0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836</TotalTime>
  <Pages>478</Pages>
  <Words>146397</Words>
  <Characters>1059933</Characters>
  <Application>Microsoft Office Word</Application>
  <DocSecurity>0</DocSecurity>
  <Lines>8832</Lines>
  <Paragraphs>2407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1203923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2025-02-10T12:15:00Z</dcterms:modified>
  <revision>405</revision>
</coreProperties>
</file>