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2022-01-01 iki 2022-01-28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1747a7e1e9104a389972636a1abd49c7"/>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1747a7e1e9104a389972636a1abd49c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9F3641"/>
  <w15:docId w15:val="{5AECCE74-2707-47F7-B7A3-97AAEE95CD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63.xml"/>
  <Relationship Id="rId11" Type="http://schemas.openxmlformats.org/officeDocument/2006/relationships/header" Target="header464.xml"/>
  <Relationship Id="rId12" Type="http://schemas.openxmlformats.org/officeDocument/2006/relationships/footer" Target="footer463.xml"/>
  <Relationship Id="rId13" Type="http://schemas.openxmlformats.org/officeDocument/2006/relationships/footer" Target="footer464.xml"/>
  <Relationship Id="rId14" Type="http://schemas.openxmlformats.org/officeDocument/2006/relationships/header" Target="header465.xml"/>
  <Relationship Id="rId15" Type="http://schemas.openxmlformats.org/officeDocument/2006/relationships/footer" Target="footer46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1747a7e1e9104a389972636a1abd49c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DCC7F01-FCF4-4209-9A03-06DB07124D90}">
  <ds:schemaRefs>
    <ds:schemaRef ds:uri="http://lrs.lt/TAIS/DocParts"/>
  </ds:schemaRefs>
</ds:datastoreItem>
</file>

<file path=customXml/itemProps3.xml><?xml version="1.0" encoding="utf-8"?>
<ds:datastoreItem xmlns:ds="http://schemas.openxmlformats.org/officeDocument/2006/customXml" ds:itemID="{33EC77FC-D25D-414A-B7FD-B48B040B3A8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482</TotalTime>
  <Pages>429</Pages>
  <Words>129589</Words>
  <Characters>939683</Characters>
  <Application>Microsoft Office Word</Application>
  <DocSecurity>0</DocSecurity>
  <Lines>7830</Lines>
  <Paragraphs>2134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1067138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2022-01-11T16:58:00Z</dcterms:modified>
  <revision>283</revision>
</coreProperties>
</file>