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2024-03-28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008bd25cbb54fe889d6890d7739cb82"/>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008bd25cbb54fe889d6890d7739cb8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1CF8E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20.xml"/>
  <Relationship Id="rId17" Type="http://schemas.openxmlformats.org/officeDocument/2006/relationships/header" Target="header821.xml"/>
  <Relationship Id="rId18" Type="http://schemas.openxmlformats.org/officeDocument/2006/relationships/footer" Target="footer820.xml"/>
  <Relationship Id="rId19" Type="http://schemas.openxmlformats.org/officeDocument/2006/relationships/footer" Target="footer821.xml"/>
  <Relationship Id="rId2" Type="http://schemas.openxmlformats.org/officeDocument/2006/relationships/header" Target="header377.xml"/>
  <Relationship Id="rId20" Type="http://schemas.openxmlformats.org/officeDocument/2006/relationships/header" Target="header822.xml"/>
  <Relationship Id="rId21" Type="http://schemas.openxmlformats.org/officeDocument/2006/relationships/footer" Target="footer822.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376.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377.xml"/>
  <Relationship Id="rId40" Type="http://schemas.openxmlformats.org/officeDocument/2006/relationships/customXml" Target="../customXml/item1.xml"/>
  <Relationship Id="rId5" Type="http://schemas.openxmlformats.org/officeDocument/2006/relationships/header" Target="header378.xml"/>
  <Relationship Id="rId6" Type="http://schemas.openxmlformats.org/officeDocument/2006/relationships/footer" Target="footer37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008bd25cbb54fe889d6890d7739cb8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119179E-0EAA-4322-B18D-8666B76E3092}">
  <ds:schemaRefs>
    <ds:schemaRef ds:uri="http://lrs.lt/TAIS/DocParts"/>
  </ds:schemaRefs>
</ds:datastoreItem>
</file>

<file path=customXml/itemProps3.xml><?xml version="1.0" encoding="utf-8"?>
<ds:datastoreItem xmlns:ds="http://schemas.openxmlformats.org/officeDocument/2006/customXml" ds:itemID="{5231B966-7AEF-4F5F-905E-311796A05F4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736</TotalTime>
  <Pages>459</Pages>
  <Words>139890</Words>
  <Characters>1014486</Characters>
  <Application>Microsoft Office Word</Application>
  <DocSecurity>0</DocSecurity>
  <Lines>8454</Lines>
  <Paragraphs>2304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1152072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2024-04-04T16:13:00Z</dcterms:modified>
  <revision>361</revision>
</coreProperties>
</file>