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0ec7d2b4e54c0ba826d7d83fc5f805"/>
        <w:lock w:val="sdtLocked"/>
        <w:richText/>
      </w:sdtPr>
      <w:sdtContent>
        <w:p>
          <w:pPr>
            <w:jc w:val="both"/>
            <w:rPr>
              <w:rFonts w:ascii="Times New Roman" w:hAnsi="Times New Roman"/>
            </w:rPr>
          </w:pPr>
          <w:r>
            <w:rPr>
              <w:rFonts w:ascii="Times New Roman" w:hAnsi="Times New Roman"/>
              <w:b/>
              <w:i/>
            </w:rPr>
            <w:t>Suvestinė redakcija nuo 2022-11-10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2021-12-30, i. k. 2021-27720</w:t>
          </w:r>
        </w:p>
        <w:p>
          <w:pPr>
            <w:jc w:val="both"/>
            <w:rPr>
              <w:rFonts w:ascii="Times New Roman" w:hAnsi="Times New Roman"/>
              <w:sz w:val="20"/>
            </w:rPr>
          </w:pPr>
        </w:p>
        <w:p>
          <w:pPr>
            <w:tabs>
              <w:tab w:val="center" w:pos="4153"/>
              <w:tab w:val="right" w:pos="8306"/>
            </w:tabs>
            <w:spacing w:line="360" w:lineRule="auto"/>
            <w:rPr>
              <w:rFonts w:ascii="TimesLT" w:hAnsi="TimesLT"/>
              <w:szCs w:val="24"/>
              <w:lang w:val="en-US"/>
            </w:rPr>
          </w:pPr>
        </w:p>
        <w:p>
          <w:pPr>
            <w:spacing w:line="360" w:lineRule="auto"/>
            <w:jc w:val="center"/>
            <w:rPr>
              <w:caps/>
              <w:szCs w:val="24"/>
            </w:rPr>
          </w:pPr>
          <w:r>
            <w:rPr>
              <w:caps/>
              <w:szCs w:val="24"/>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spacing w:line="360" w:lineRule="auto"/>
            <w:jc w:val="center"/>
            <w:rPr>
              <w:caps/>
              <w:szCs w:val="24"/>
            </w:rPr>
          </w:pPr>
        </w:p>
        <w:p>
          <w:pPr>
            <w:jc w:val="center"/>
            <w:rPr>
              <w:b/>
              <w:bCs/>
              <w:caps/>
              <w:szCs w:val="24"/>
            </w:rPr>
          </w:pPr>
          <w:r>
            <w:rPr>
              <w:b/>
              <w:bCs/>
              <w:caps/>
              <w:szCs w:val="24"/>
            </w:rPr>
            <w:t>LIETUVOS RESPUBLIKOS</w:t>
          </w:r>
        </w:p>
        <w:p>
          <w:pPr>
            <w:jc w:val="center"/>
            <w:rPr>
              <w:b/>
              <w:caps/>
              <w:szCs w:val="24"/>
            </w:rPr>
          </w:pPr>
          <w:r>
            <w:rPr>
              <w:b/>
              <w:caps/>
              <w:szCs w:val="24"/>
            </w:rPr>
            <w:t>FINANSŲ ĮSTAIGŲ ĮSTATYMO NR. IX-1068 2, 3, 4, 7, 9, 10, 14, 16, 19, 20, 26 STRAIPSNIŲ IR PRIEDO PAKEITIMO</w:t>
          </w:r>
        </w:p>
        <w:p>
          <w:pPr>
            <w:jc w:val="center"/>
            <w:rPr>
              <w:caps/>
              <w:szCs w:val="24"/>
            </w:rPr>
          </w:pPr>
          <w:r>
            <w:rPr>
              <w:b/>
              <w:caps/>
              <w:szCs w:val="24"/>
            </w:rPr>
            <w:t>ĮSTATYMAS</w:t>
          </w:r>
        </w:p>
        <w:p>
          <w:pPr>
            <w:jc w:val="center"/>
            <w:rPr>
              <w:b/>
              <w:caps/>
              <w:szCs w:val="24"/>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XIV-828</w:t>
          </w:r>
        </w:p>
        <w:p>
          <w:pPr>
            <w:jc w:val="center"/>
            <w:rPr>
              <w:szCs w:val="24"/>
            </w:rPr>
          </w:pPr>
          <w:r>
            <w:rPr>
              <w:szCs w:val="24"/>
            </w:rPr>
            <w:t>Vilnius</w:t>
          </w:r>
        </w:p>
        <w:p>
          <w:pPr>
            <w:jc w:val="center"/>
            <w:rPr>
              <w:szCs w:val="24"/>
            </w:rPr>
          </w:pPr>
        </w:p>
        <w:p>
          <w:pPr>
            <w:ind w:firstLine="720"/>
            <w:jc w:val="both"/>
            <w:rPr>
              <w:szCs w:val="24"/>
            </w:rPr>
          </w:pPr>
        </w:p>
        <w:sdt>
          <w:sdtPr>
            <w:alias w:val="1 str."/>
            <w:tag w:val="part_95be3bbd96d2467c87d10c1335390dad"/>
            <w:lock w:val="sdtLocked"/>
            <w:richText/>
          </w:sdtPr>
          <w:sdtContent>
            <w:p>
              <w:pPr>
                <w:spacing w:line="360" w:lineRule="auto"/>
                <w:ind w:firstLine="720"/>
                <w:jc w:val="both"/>
                <w:rPr>
                  <w:b/>
                  <w:bCs/>
                  <w:szCs w:val="24"/>
                </w:rPr>
              </w:pPr>
              <w:sdt>
                <w:sdtPr>
                  <w:alias w:val="Numeris"/>
                  <w:tag w:val="nr_95be3bbd96d2467c87d10c1335390dad"/>
                  <w:lock w:val="sdtLocked"/>
                  <w:richText/>
                </w:sdtPr>
                <w:sdtContent>
                  <w:r>
                    <w:rPr>
                      <w:b/>
                      <w:szCs w:val="24"/>
                    </w:rPr>
                    <w:t>1</w:t>
                  </w:r>
                </w:sdtContent>
              </w:sdt>
              <w:r>
                <w:rPr>
                  <w:b/>
                  <w:szCs w:val="24"/>
                </w:rPr>
                <w:t xml:space="preserve"> straipsnis. </w:t>
              </w:r>
              <w:sdt>
                <w:sdtPr>
                  <w:alias w:val="Pavadinimas"/>
                  <w:tag w:val="title_95be3bbd96d2467c87d10c1335390dad"/>
                  <w:lock w:val="sdtLocked"/>
                  <w:richText/>
                </w:sdtPr>
                <w:sdtContent>
                  <w:r>
                    <w:rPr>
                      <w:b/>
                      <w:bCs/>
                      <w:szCs w:val="24"/>
                    </w:rPr>
                    <w:t>2 straipsnio pakeitimas</w:t>
                  </w:r>
                </w:sdtContent>
              </w:sdt>
            </w:p>
            <w:sdt>
              <w:sdtPr>
                <w:alias w:val="1 str. 1 d."/>
                <w:tag w:val="part_c7675cfad8b04abeb3e45653534261bd"/>
                <w:lock w:val="sdtLocked"/>
                <w:richText/>
              </w:sdtPr>
              <w:sdtContent>
                <w:p>
                  <w:pPr>
                    <w:spacing w:line="360" w:lineRule="auto"/>
                    <w:ind w:firstLine="720"/>
                    <w:jc w:val="both"/>
                    <w:rPr>
                      <w:szCs w:val="24"/>
                      <w:lang w:eastAsia="lt-LT"/>
                    </w:rPr>
                  </w:pPr>
                  <w:sdt>
                    <w:sdtPr>
                      <w:alias w:val="Numeris"/>
                      <w:tag w:val="nr_c7675cfad8b04abeb3e45653534261bd"/>
                      <w:lock w:val="sdtLocked"/>
                      <w:richText/>
                    </w:sdtPr>
                    <w:sdtContent>
                      <w:r>
                        <w:rPr>
                          <w:bCs/>
                          <w:szCs w:val="24"/>
                        </w:rPr>
                        <w:t>1</w:t>
                      </w:r>
                    </w:sdtContent>
                  </w:sdt>
                  <w:r>
                    <w:rPr>
                      <w:bCs/>
                      <w:szCs w:val="24"/>
                    </w:rPr>
                    <w:t>. Pakeisti 2 straipsnio 7 dalį ir ją išdėstyti taip:</w:t>
                  </w:r>
                </w:p>
                <w:sdt>
                  <w:sdtPr>
                    <w:alias w:val="citata"/>
                    <w:tag w:val="part_1fa41a3d0d81444798b669c1314e2ac7"/>
                    <w:lock w:val="sdtLocked"/>
                    <w:richText/>
                  </w:sdtPr>
                  <w:sdtContent>
                    <w:sdt>
                      <w:sdtPr>
                        <w:alias w:val="7 d."/>
                        <w:tag w:val="part_f78e0108f98e438d96e8fc80d9fc3e80"/>
                        <w:lock w:val="sdtLocked"/>
                        <w:richText/>
                      </w:sdtPr>
                      <w:sdtContent>
                        <w:p>
                          <w:pPr>
                            <w:spacing w:line="360" w:lineRule="auto"/>
                            <w:ind w:firstLine="720"/>
                            <w:jc w:val="both"/>
                            <w:rPr>
                              <w:szCs w:val="24"/>
                            </w:rPr>
                          </w:pPr>
                          <w:r>
                            <w:rPr>
                              <w:szCs w:val="24"/>
                            </w:rPr>
                            <w:t>„</w:t>
                          </w:r>
                          <w:sdt>
                            <w:sdtPr>
                              <w:alias w:val="Numeris"/>
                              <w:tag w:val="nr_f78e0108f98e438d96e8fc80d9fc3e80"/>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sdtContent>
                    </w:sdt>
                  </w:sdtContent>
                </w:sdt>
              </w:sdtContent>
            </w:sdt>
            <w:sdt>
              <w:sdtPr>
                <w:alias w:val="1 str. 2 d."/>
                <w:tag w:val="part_6ab3b4529a3c4202854013809cb763d2"/>
                <w:lock w:val="sdtLocked"/>
                <w:richText/>
              </w:sdtPr>
              <w:sdtContent>
                <w:p>
                  <w:pPr>
                    <w:spacing w:line="360" w:lineRule="auto"/>
                    <w:ind w:firstLine="720"/>
                    <w:jc w:val="both"/>
                    <w:rPr>
                      <w:szCs w:val="24"/>
                      <w:lang w:eastAsia="lt-LT"/>
                    </w:rPr>
                  </w:pPr>
                  <w:sdt>
                    <w:sdtPr>
                      <w:alias w:val="Numeris"/>
                      <w:tag w:val="nr_6ab3b4529a3c4202854013809cb763d2"/>
                      <w:lock w:val="sdtLocked"/>
                      <w:richText/>
                    </w:sdtPr>
                    <w:sdtContent>
                      <w:r>
                        <w:rPr>
                          <w:bCs/>
                          <w:szCs w:val="24"/>
                        </w:rPr>
                        <w:t>2</w:t>
                      </w:r>
                    </w:sdtContent>
                  </w:sdt>
                  <w:r>
                    <w:rPr>
                      <w:bCs/>
                      <w:szCs w:val="24"/>
                    </w:rPr>
                    <w:t>. Pakeisti 2 straipsnio 17 dalies 4 punktą ir jį išdėstyti taip:</w:t>
                  </w:r>
                </w:p>
                <w:sdt>
                  <w:sdtPr>
                    <w:alias w:val="citata"/>
                    <w:tag w:val="part_93f7bf520fe248f5ad624e35d14e88c2"/>
                    <w:lock w:val="sdtLocked"/>
                    <w:richText/>
                  </w:sdtPr>
                  <w:sdtContent>
                    <w:sdt>
                      <w:sdtPr>
                        <w:alias w:val="4 p."/>
                        <w:tag w:val="part_ec4882a5da9741a492f0017a0ba94921"/>
                        <w:lock w:val="sdtLocked"/>
                        <w:richText/>
                      </w:sdtPr>
                      <w:sdtContent>
                        <w:p>
                          <w:pPr>
                            <w:spacing w:line="360" w:lineRule="auto"/>
                            <w:ind w:firstLine="720"/>
                            <w:jc w:val="both"/>
                            <w:rPr>
                              <w:szCs w:val="24"/>
                              <w:lang w:eastAsia="lt-LT"/>
                            </w:rPr>
                          </w:pPr>
                          <w:r>
                            <w:rPr>
                              <w:szCs w:val="24"/>
                              <w:lang w:eastAsia="lt-LT"/>
                            </w:rPr>
                            <w:t>„</w:t>
                          </w:r>
                          <w:sdt>
                            <w:sdtPr>
                              <w:alias w:val="Numeris"/>
                              <w:tag w:val="nr_ec4882a5da9741a492f0017a0ba94921"/>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sdtContent>
                    </w:sdt>
                  </w:sdtContent>
                </w:sdt>
              </w:sdtContent>
            </w:sdt>
            <w:sdt>
              <w:sdtPr>
                <w:alias w:val="1 str. 3 d."/>
                <w:tag w:val="part_f4c1831100ed48c29473a5afad64c7dc"/>
                <w:lock w:val="sdtLocked"/>
                <w:richText/>
              </w:sdtPr>
              <w:sdtContent>
                <w:p>
                  <w:pPr>
                    <w:spacing w:line="360" w:lineRule="auto"/>
                    <w:ind w:firstLine="720"/>
                    <w:jc w:val="both"/>
                    <w:rPr>
                      <w:szCs w:val="24"/>
                      <w:lang w:eastAsia="lt-LT"/>
                    </w:rPr>
                  </w:pPr>
                  <w:sdt>
                    <w:sdtPr>
                      <w:alias w:val="Numeris"/>
                      <w:tag w:val="nr_f4c1831100ed48c29473a5afad64c7dc"/>
                      <w:lock w:val="sdtLocked"/>
                      <w:richText/>
                    </w:sdtPr>
                    <w:sdtContent>
                      <w:r>
                        <w:rPr>
                          <w:szCs w:val="24"/>
                          <w:lang w:eastAsia="lt-LT"/>
                        </w:rPr>
                        <w:t>3</w:t>
                      </w:r>
                    </w:sdtContent>
                  </w:sdt>
                  <w:r>
                    <w:rPr>
                      <w:szCs w:val="24"/>
                      <w:lang w:eastAsia="lt-LT"/>
                    </w:rPr>
                    <w:t>.</w:t>
                  </w:r>
                  <w:r>
                    <w:rPr>
                      <w:bCs/>
                      <w:szCs w:val="24"/>
                    </w:rPr>
                    <w:t xml:space="preserve"> Pakeisti 2 straipsnio 17 dalies 4 punktą ir jį išdėstyti taip:</w:t>
                  </w:r>
                </w:p>
                <w:sdt>
                  <w:sdtPr>
                    <w:alias w:val="citata"/>
                    <w:tag w:val="part_d986910f7c754119a157fbcd0e7ac182"/>
                    <w:lock w:val="sdtLocked"/>
                    <w:richText/>
                  </w:sdtPr>
                  <w:sdtContent>
                    <w:sdt>
                      <w:sdtPr>
                        <w:alias w:val="4 p."/>
                        <w:tag w:val="part_538522ed46664dba8e4f9923ff1f6150"/>
                        <w:lock w:val="sdtLocked"/>
                        <w:richText/>
                      </w:sdtPr>
                      <w:sdtContent>
                        <w:p>
                          <w:pPr>
                            <w:spacing w:line="360" w:lineRule="auto"/>
                            <w:ind w:firstLine="720"/>
                            <w:jc w:val="both"/>
                            <w:rPr>
                              <w:szCs w:val="24"/>
                              <w:lang w:eastAsia="lt-LT"/>
                            </w:rPr>
                          </w:pPr>
                          <w:r>
                            <w:rPr>
                              <w:szCs w:val="24"/>
                              <w:lang w:eastAsia="lt-LT"/>
                            </w:rPr>
                            <w:t>„</w:t>
                          </w:r>
                          <w:sdt>
                            <w:sdtPr>
                              <w:alias w:val="Numeris"/>
                              <w:tag w:val="nr_538522ed46664dba8e4f9923ff1f6150"/>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sdtContent>
                    </w:sdt>
                  </w:sdtContent>
                </w:sdt>
              </w:sdtContent>
            </w:sdt>
            <w:sdt>
              <w:sdtPr>
                <w:alias w:val="1 str. 4 d."/>
                <w:tag w:val="part_2f972f924a2e44f4ad417aaead6603ad"/>
                <w:lock w:val="sdtLocked"/>
                <w:richText/>
              </w:sdtPr>
              <w:sdtContent>
                <w:p>
                  <w:pPr>
                    <w:spacing w:line="360" w:lineRule="auto"/>
                    <w:ind w:firstLine="720"/>
                    <w:jc w:val="both"/>
                    <w:rPr>
                      <w:bCs/>
                      <w:szCs w:val="24"/>
                    </w:rPr>
                  </w:pPr>
                  <w:sdt>
                    <w:sdtPr>
                      <w:alias w:val="Numeris"/>
                      <w:tag w:val="nr_2f972f924a2e44f4ad417aaead6603ad"/>
                      <w:lock w:val="sdtLocked"/>
                      <w:richText/>
                    </w:sdtPr>
                    <w:sdtContent>
                      <w:r>
                        <w:rPr>
                          <w:szCs w:val="24"/>
                          <w:lang w:eastAsia="lt-LT"/>
                        </w:rPr>
                        <w:t>4</w:t>
                      </w:r>
                    </w:sdtContent>
                  </w:sdt>
                  <w:r>
                    <w:rPr>
                      <w:szCs w:val="24"/>
                      <w:lang w:eastAsia="lt-LT"/>
                    </w:rPr>
                    <w:t xml:space="preserve">. </w:t>
                  </w:r>
                  <w:r>
                    <w:rPr>
                      <w:bCs/>
                      <w:szCs w:val="24"/>
                    </w:rPr>
                    <w:t>Pakeisti 2 straipsnio 26 dalį ir ją išdėstyti taip:</w:t>
                  </w:r>
                </w:p>
                <w:sdt>
                  <w:sdtPr>
                    <w:alias w:val="citata"/>
                    <w:tag w:val="part_07e0dbb6eae44194933ae7db950d02c4"/>
                    <w:lock w:val="sdtLocked"/>
                    <w:richText/>
                  </w:sdtPr>
                  <w:sdtContent>
                    <w:sdt>
                      <w:sdtPr>
                        <w:alias w:val="26 d."/>
                        <w:tag w:val="part_dc0d57898b1f4542aac64815b37a461b"/>
                        <w:lock w:val="sdtLocked"/>
                        <w:richText/>
                      </w:sdtPr>
                      <w:sdtContent>
                        <w:p>
                          <w:pPr>
                            <w:spacing w:line="360" w:lineRule="auto"/>
                            <w:ind w:firstLine="720"/>
                            <w:jc w:val="both"/>
                            <w:rPr>
                              <w:szCs w:val="24"/>
                            </w:rPr>
                          </w:pPr>
                          <w:r>
                            <w:rPr>
                              <w:szCs w:val="24"/>
                            </w:rPr>
                            <w:t>„</w:t>
                          </w:r>
                          <w:sdt>
                            <w:sdtPr>
                              <w:alias w:val="Numeris"/>
                              <w:tag w:val="nr_dc0d57898b1f4542aac64815b37a461b"/>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spacing w:line="360" w:lineRule="auto"/>
                            <w:ind w:firstLine="720"/>
                            <w:jc w:val="both"/>
                            <w:rPr>
                              <w:szCs w:val="24"/>
                              <w:lang w:eastAsia="lt-LT"/>
                            </w:rPr>
                          </w:pPr>
                        </w:p>
                      </w:sdtContent>
                    </w:sdt>
                  </w:sdtContent>
                </w:sdt>
              </w:sdtContent>
            </w:sdt>
          </w:sdtContent>
        </w:sdt>
        <w:sdt>
          <w:sdtPr>
            <w:alias w:val="2 str."/>
            <w:tag w:val="part_4a525feaf522420084a88c1c3cfa91cf"/>
            <w:lock w:val="sdtLocked"/>
            <w:richText/>
          </w:sdtPr>
          <w:sdtContent>
            <w:p>
              <w:pPr>
                <w:spacing w:line="360" w:lineRule="auto"/>
                <w:ind w:firstLine="720"/>
                <w:jc w:val="both"/>
                <w:rPr>
                  <w:b/>
                  <w:bCs/>
                  <w:szCs w:val="24"/>
                </w:rPr>
              </w:pPr>
              <w:sdt>
                <w:sdtPr>
                  <w:alias w:val="Numeris"/>
                  <w:tag w:val="nr_4a525feaf522420084a88c1c3cfa91cf"/>
                  <w:lock w:val="sdtLocked"/>
                  <w:richText/>
                </w:sdtPr>
                <w:sdtContent>
                  <w:r>
                    <w:rPr>
                      <w:b/>
                      <w:szCs w:val="24"/>
                    </w:rPr>
                    <w:t>2</w:t>
                  </w:r>
                </w:sdtContent>
              </w:sdt>
              <w:r>
                <w:rPr>
                  <w:b/>
                  <w:szCs w:val="24"/>
                </w:rPr>
                <w:t xml:space="preserve"> straipsnis. </w:t>
              </w:r>
              <w:sdt>
                <w:sdtPr>
                  <w:alias w:val="Pavadinimas"/>
                  <w:tag w:val="title_4a525feaf522420084a88c1c3cfa91cf"/>
                  <w:lock w:val="sdtLocked"/>
                  <w:richText/>
                </w:sdtPr>
                <w:sdtContent>
                  <w:r>
                    <w:rPr>
                      <w:b/>
                      <w:bCs/>
                      <w:szCs w:val="24"/>
                    </w:rPr>
                    <w:t>3 straipsnio pakeitimas</w:t>
                  </w:r>
                </w:sdtContent>
              </w:sdt>
            </w:p>
            <w:sdt>
              <w:sdtPr>
                <w:alias w:val="2 str. 1 d."/>
                <w:tag w:val="part_5ba8be52879645a5a6a77396132d2fe6"/>
                <w:lock w:val="sdtLocked"/>
                <w:richText/>
              </w:sdtPr>
              <w:sdtContent>
                <w:p>
                  <w:pPr>
                    <w:tabs>
                      <w:tab w:val="left" w:pos="320"/>
                    </w:tabs>
                    <w:spacing w:line="360" w:lineRule="auto"/>
                    <w:ind w:firstLine="720"/>
                    <w:jc w:val="both"/>
                    <w:rPr>
                      <w:bCs/>
                      <w:szCs w:val="24"/>
                    </w:rPr>
                  </w:pPr>
                  <w:sdt>
                    <w:sdtPr>
                      <w:alias w:val="Numeris"/>
                      <w:tag w:val="nr_5ba8be52879645a5a6a77396132d2fe6"/>
                      <w:lock w:val="sdtLocked"/>
                      <w:richText/>
                    </w:sdtPr>
                    <w:sdtContent>
                      <w:r>
                        <w:rPr>
                          <w:bCs/>
                          <w:szCs w:val="24"/>
                        </w:rPr>
                        <w:t>1</w:t>
                      </w:r>
                    </w:sdtContent>
                  </w:sdt>
                  <w:r>
                    <w:rPr>
                      <w:bCs/>
                      <w:szCs w:val="24"/>
                    </w:rPr>
                    <w:t>. Pakeisti 3 straipsnio 1 dalies 21 punktą ir jį išdėstyti taip:</w:t>
                  </w:r>
                </w:p>
                <w:sdt>
                  <w:sdtPr>
                    <w:alias w:val="citata"/>
                    <w:tag w:val="part_a50016b063604337884b5cecfc577dd5"/>
                    <w:lock w:val="sdtLocked"/>
                    <w:richText/>
                  </w:sdtPr>
                  <w:sdtContent>
                    <w:sdt>
                      <w:sdtPr>
                        <w:alias w:val="21 p."/>
                        <w:tag w:val="part_aced35451161474e84eadb12c133cf41"/>
                        <w:lock w:val="sdtLocked"/>
                        <w:richText/>
                      </w:sdtPr>
                      <w:sdtContent>
                        <w:p>
                          <w:pPr>
                            <w:spacing w:line="360" w:lineRule="auto"/>
                            <w:ind w:firstLine="720"/>
                            <w:jc w:val="both"/>
                            <w:rPr>
                              <w:szCs w:val="24"/>
                              <w:shd w:val="clear" w:color="auto" w:fill="FFFFFF"/>
                            </w:rPr>
                          </w:pPr>
                          <w:r>
                            <w:rPr>
                              <w:bCs/>
                              <w:szCs w:val="24"/>
                            </w:rPr>
                            <w:t>„</w:t>
                          </w:r>
                          <w:sdt>
                            <w:sdtPr>
                              <w:alias w:val="Numeris"/>
                              <w:tag w:val="nr_aced35451161474e84eadb12c133cf41"/>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r>
                            <w:rPr>
                              <w:szCs w:val="24"/>
                              <w:lang w:eastAsia="lt-LT"/>
                            </w:rPr>
                            <w:t>“.</w:t>
                          </w:r>
                        </w:p>
                      </w:sdtContent>
                    </w:sdt>
                  </w:sdtContent>
                </w:sdt>
              </w:sdtContent>
            </w:sdt>
            <w:sdt>
              <w:sdtPr>
                <w:alias w:val="2 str. 2 d."/>
                <w:tag w:val="part_e11333734c18460686329ba03575c83c"/>
                <w:lock w:val="sdtLocked"/>
                <w:richText/>
              </w:sdtPr>
              <w:sdtContent>
                <w:p>
                  <w:pPr>
                    <w:tabs>
                      <w:tab w:val="left" w:pos="320"/>
                    </w:tabs>
                    <w:spacing w:line="360" w:lineRule="auto"/>
                    <w:ind w:firstLine="720"/>
                    <w:jc w:val="both"/>
                    <w:rPr>
                      <w:bCs/>
                      <w:szCs w:val="24"/>
                    </w:rPr>
                  </w:pPr>
                  <w:sdt>
                    <w:sdtPr>
                      <w:alias w:val="Numeris"/>
                      <w:tag w:val="nr_e11333734c18460686329ba03575c83c"/>
                      <w:lock w:val="sdtLocked"/>
                      <w:richText/>
                    </w:sdtPr>
                    <w:sdtContent>
                      <w:r>
                        <w:rPr>
                          <w:bCs/>
                          <w:szCs w:val="24"/>
                        </w:rPr>
                        <w:t>2</w:t>
                      </w:r>
                    </w:sdtContent>
                  </w:sdt>
                  <w:r>
                    <w:rPr>
                      <w:bCs/>
                      <w:szCs w:val="24"/>
                    </w:rPr>
                    <w:t>. Pakeisti 3 straipsnio 1 dalies 21 punktą ir jį išdėstyti taip:</w:t>
                  </w:r>
                </w:p>
                <w:sdt>
                  <w:sdtPr>
                    <w:alias w:val="citata"/>
                    <w:tag w:val="part_8047fc2a90604ded876a631249d971fb"/>
                    <w:lock w:val="sdtLocked"/>
                    <w:richText/>
                  </w:sdtPr>
                  <w:sdtContent>
                    <w:sdt>
                      <w:sdtPr>
                        <w:alias w:val="21 p."/>
                        <w:tag w:val="part_fdd28a0386e1447ab00146fc65c390bd"/>
                        <w:lock w:val="sdtLocked"/>
                        <w:richText/>
                      </w:sdtPr>
                      <w:sdtContent>
                        <w:p>
                          <w:pPr>
                            <w:spacing w:line="360" w:lineRule="auto"/>
                            <w:ind w:firstLine="720"/>
                            <w:jc w:val="both"/>
                            <w:rPr>
                              <w:szCs w:val="24"/>
                              <w:lang w:eastAsia="lt-LT"/>
                            </w:rPr>
                          </w:pPr>
                          <w:r>
                            <w:rPr>
                              <w:bCs/>
                              <w:szCs w:val="24"/>
                            </w:rPr>
                            <w:t>„</w:t>
                          </w:r>
                          <w:sdt>
                            <w:sdtPr>
                              <w:alias w:val="Numeris"/>
                              <w:tag w:val="nr_fdd28a0386e1447ab00146fc65c390bd"/>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rPr>
                              <w:szCs w:val="24"/>
                              <w:lang w:eastAsia="lt-LT"/>
                            </w:rPr>
                            <w:t>“.</w:t>
                          </w:r>
                        </w:p>
                      </w:sdtContent>
                    </w:sdt>
                  </w:sdtContent>
                </w:sdt>
              </w:sdtContent>
            </w:sdt>
            <w:sdt>
              <w:sdtPr>
                <w:alias w:val="2 str. 3 d."/>
                <w:tag w:val="part_a4ba572a1c9a4b1bb8516450a5a46ccd"/>
                <w:lock w:val="sdtLocked"/>
                <w:richText/>
              </w:sdtPr>
              <w:sdtContent>
                <w:p>
                  <w:pPr>
                    <w:tabs>
                      <w:tab w:val="left" w:pos="320"/>
                    </w:tabs>
                    <w:spacing w:line="360" w:lineRule="auto"/>
                    <w:ind w:firstLine="720"/>
                    <w:jc w:val="both"/>
                    <w:rPr>
                      <w:bCs/>
                      <w:szCs w:val="24"/>
                    </w:rPr>
                  </w:pPr>
                  <w:sdt>
                    <w:sdtPr>
                      <w:alias w:val="Numeris"/>
                      <w:tag w:val="nr_a4ba572a1c9a4b1bb8516450a5a46ccd"/>
                      <w:lock w:val="sdtLocked"/>
                      <w:richText/>
                    </w:sdtPr>
                    <w:sdtContent>
                      <w:r>
                        <w:rPr>
                          <w:bCs/>
                          <w:szCs w:val="24"/>
                        </w:rPr>
                        <w:t>3</w:t>
                      </w:r>
                    </w:sdtContent>
                  </w:sdt>
                  <w:r>
                    <w:rPr>
                      <w:bCs/>
                      <w:szCs w:val="24"/>
                    </w:rPr>
                    <w:t>. Pakeisti 3 straipsnio 2 dalį ir ją išdėstyti taip:</w:t>
                  </w:r>
                </w:p>
                <w:sdt>
                  <w:sdtPr>
                    <w:alias w:val="citata"/>
                    <w:tag w:val="part_56cd66ec936644f09c67e36811329bbb"/>
                    <w:lock w:val="sdtLocked"/>
                    <w:richText/>
                  </w:sdtPr>
                  <w:sdtContent>
                    <w:sdt>
                      <w:sdtPr>
                        <w:alias w:val="2 d."/>
                        <w:tag w:val="part_b1abe9f78f9b4e5b935f799ce2a644b4"/>
                        <w:lock w:val="sdtLocked"/>
                        <w:richText/>
                      </w:sdtPr>
                      <w:sdtContent>
                        <w:p>
                          <w:pPr>
                            <w:spacing w:line="360" w:lineRule="auto"/>
                            <w:ind w:firstLine="720"/>
                            <w:jc w:val="both"/>
                            <w:rPr>
                              <w:szCs w:val="24"/>
                              <w:shd w:val="clear" w:color="auto" w:fill="FFFFFF"/>
                            </w:rPr>
                          </w:pPr>
                          <w:r>
                            <w:rPr>
                              <w:szCs w:val="24"/>
                            </w:rPr>
                            <w:t>„</w:t>
                          </w:r>
                          <w:sdt>
                            <w:sdtPr>
                              <w:alias w:val="Numeris"/>
                              <w:tag w:val="nr_b1abe9f78f9b4e5b935f799ce2a644b4"/>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sdtContent>
                    </w:sdt>
                  </w:sdtContent>
                </w:sdt>
              </w:sdtContent>
            </w:sdt>
            <w:sdt>
              <w:sdtPr>
                <w:alias w:val="2 str. 4 d."/>
                <w:tag w:val="part_d307a8e6f7a349eca3492df0e628afa8"/>
                <w:lock w:val="sdtLocked"/>
                <w:richText/>
              </w:sdtPr>
              <w:sdtContent>
                <w:p>
                  <w:pPr>
                    <w:spacing w:line="360" w:lineRule="auto"/>
                    <w:ind w:firstLine="720"/>
                    <w:jc w:val="both"/>
                    <w:rPr>
                      <w:bCs/>
                      <w:szCs w:val="24"/>
                    </w:rPr>
                  </w:pPr>
                  <w:sdt>
                    <w:sdtPr>
                      <w:alias w:val="Numeris"/>
                      <w:tag w:val="nr_d307a8e6f7a349eca3492df0e628afa8"/>
                      <w:lock w:val="sdtLocked"/>
                      <w:richText/>
                    </w:sdtPr>
                    <w:sdtContent>
                      <w:r>
                        <w:rPr>
                          <w:bCs/>
                          <w:szCs w:val="24"/>
                        </w:rPr>
                        <w:t>4</w:t>
                      </w:r>
                    </w:sdtContent>
                  </w:sdt>
                  <w:r>
                    <w:rPr>
                      <w:bCs/>
                      <w:szCs w:val="24"/>
                    </w:rPr>
                    <w:t>. Papildyti 3 straipsnį 6 dalimi:</w:t>
                  </w:r>
                </w:p>
                <w:sdt>
                  <w:sdtPr>
                    <w:alias w:val="citata"/>
                    <w:tag w:val="part_7b8a75f3e0b241d0bc1c1c7eb487fa21"/>
                    <w:lock w:val="sdtLocked"/>
                    <w:richText/>
                  </w:sdtPr>
                  <w:sdtContent>
                    <w:sdt>
                      <w:sdtPr>
                        <w:alias w:val="6 d."/>
                        <w:tag w:val="part_98b958e540754cb9998a4c0ea66971f1"/>
                        <w:lock w:val="sdtLocked"/>
                        <w:richText/>
                      </w:sdtPr>
                      <w:sdtContent>
                        <w:p>
                          <w:pPr>
                            <w:spacing w:line="360" w:lineRule="auto"/>
                            <w:ind w:firstLine="720"/>
                            <w:jc w:val="both"/>
                            <w:rPr>
                              <w:bCs/>
                              <w:szCs w:val="24"/>
                            </w:rPr>
                          </w:pPr>
                          <w:r>
                            <w:rPr>
                              <w:bCs/>
                              <w:szCs w:val="24"/>
                            </w:rPr>
                            <w:t>„</w:t>
                          </w:r>
                          <w:sdt>
                            <w:sdtPr>
                              <w:alias w:val="Numeris"/>
                              <w:tag w:val="nr_98b958e540754cb9998a4c0ea66971f1"/>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spacing w:line="360" w:lineRule="auto"/>
                            <w:ind w:firstLine="720"/>
                            <w:jc w:val="both"/>
                            <w:rPr>
                              <w:bCs/>
                              <w:szCs w:val="24"/>
                            </w:rPr>
                          </w:pPr>
                        </w:p>
                      </w:sdtContent>
                    </w:sdt>
                  </w:sdtContent>
                </w:sdt>
              </w:sdtContent>
            </w:sdt>
          </w:sdtContent>
        </w:sdt>
        <w:sdt>
          <w:sdtPr>
            <w:alias w:val="3 str."/>
            <w:tag w:val="part_0ab47f01f2cc48828a2d5566c8fb9e25"/>
            <w:lock w:val="sdtLocked"/>
            <w:richText/>
          </w:sdtPr>
          <w:sdtContent>
            <w:p>
              <w:pPr>
                <w:spacing w:line="360" w:lineRule="auto"/>
                <w:ind w:firstLine="720"/>
                <w:jc w:val="both"/>
                <w:rPr>
                  <w:b/>
                  <w:bCs/>
                  <w:szCs w:val="24"/>
                </w:rPr>
              </w:pPr>
              <w:sdt>
                <w:sdtPr>
                  <w:alias w:val="Numeris"/>
                  <w:tag w:val="nr_0ab47f01f2cc48828a2d5566c8fb9e25"/>
                  <w:lock w:val="sdtLocked"/>
                  <w:richText/>
                </w:sdtPr>
                <w:sdtContent>
                  <w:r>
                    <w:rPr>
                      <w:b/>
                      <w:szCs w:val="24"/>
                    </w:rPr>
                    <w:t>3</w:t>
                  </w:r>
                </w:sdtContent>
              </w:sdt>
              <w:r>
                <w:rPr>
                  <w:b/>
                  <w:szCs w:val="24"/>
                </w:rPr>
                <w:t xml:space="preserve"> straipsnis. </w:t>
              </w:r>
              <w:sdt>
                <w:sdtPr>
                  <w:alias w:val="Pavadinimas"/>
                  <w:tag w:val="title_0ab47f01f2cc48828a2d5566c8fb9e25"/>
                  <w:lock w:val="sdtLocked"/>
                  <w:richText/>
                </w:sdtPr>
                <w:sdtContent>
                  <w:r>
                    <w:rPr>
                      <w:b/>
                      <w:bCs/>
                      <w:szCs w:val="24"/>
                    </w:rPr>
                    <w:t>4 straipsnio pakeitimas</w:t>
                  </w:r>
                </w:sdtContent>
              </w:sdt>
            </w:p>
            <w:sdt>
              <w:sdtPr>
                <w:alias w:val="3 str. 1 d."/>
                <w:tag w:val="part_06bbb265948645d4a123c782b8388c96"/>
                <w:lock w:val="sdtLocked"/>
                <w:richText/>
              </w:sdtPr>
              <w:sdtContent>
                <w:p>
                  <w:pPr>
                    <w:tabs>
                      <w:tab w:val="left" w:pos="320"/>
                    </w:tabs>
                    <w:spacing w:line="360" w:lineRule="auto"/>
                    <w:ind w:firstLine="720"/>
                    <w:jc w:val="both"/>
                    <w:rPr>
                      <w:bCs/>
                      <w:szCs w:val="24"/>
                    </w:rPr>
                  </w:pPr>
                  <w:r>
                    <w:rPr>
                      <w:bCs/>
                      <w:szCs w:val="24"/>
                    </w:rPr>
                    <w:t>Pakeisti 4 straipsnio 5 dalį ir ją išdėstyti taip:</w:t>
                  </w:r>
                </w:p>
                <w:sdt>
                  <w:sdtPr>
                    <w:alias w:val="citata"/>
                    <w:tag w:val="part_59cf5867efb94ab484046ddfcb02803c"/>
                    <w:lock w:val="sdtLocked"/>
                    <w:richText/>
                  </w:sdtPr>
                  <w:sdtContent>
                    <w:sdt>
                      <w:sdtPr>
                        <w:alias w:val="5 d."/>
                        <w:tag w:val="part_9618d11ed7064fe0940b1c2eb192db51"/>
                        <w:lock w:val="sdtLocked"/>
                        <w:richText/>
                      </w:sdtPr>
                      <w:sdtContent>
                        <w:p>
                          <w:pPr>
                            <w:spacing w:line="360" w:lineRule="auto"/>
                            <w:ind w:firstLine="720"/>
                            <w:jc w:val="both"/>
                            <w:rPr>
                              <w:szCs w:val="24"/>
                            </w:rPr>
                          </w:pPr>
                          <w:r>
                            <w:rPr>
                              <w:szCs w:val="24"/>
                            </w:rPr>
                            <w:t>„</w:t>
                          </w:r>
                          <w:sdt>
                            <w:sdtPr>
                              <w:alias w:val="Numeris"/>
                              <w:tag w:val="nr_9618d11ed7064fe0940b1c2eb192db51"/>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spacing w:line="360" w:lineRule="auto"/>
                            <w:ind w:firstLine="720"/>
                            <w:jc w:val="both"/>
                            <w:rPr>
                              <w:szCs w:val="24"/>
                            </w:rPr>
                          </w:pPr>
                        </w:p>
                      </w:sdtContent>
                    </w:sdt>
                  </w:sdtContent>
                </w:sdt>
              </w:sdtContent>
            </w:sdt>
          </w:sdtContent>
        </w:sdt>
        <w:sdt>
          <w:sdtPr>
            <w:alias w:val="4 str."/>
            <w:tag w:val="part_5ea7e9c4b1f049359636e43670f94cbd"/>
            <w:lock w:val="sdtLocked"/>
            <w:richText/>
          </w:sdtPr>
          <w:sdtContent>
            <w:p>
              <w:pPr>
                <w:spacing w:line="360" w:lineRule="auto"/>
                <w:ind w:firstLine="720"/>
                <w:jc w:val="both"/>
                <w:rPr>
                  <w:b/>
                  <w:bCs/>
                  <w:szCs w:val="24"/>
                </w:rPr>
              </w:pPr>
              <w:sdt>
                <w:sdtPr>
                  <w:alias w:val="Numeris"/>
                  <w:tag w:val="nr_5ea7e9c4b1f049359636e43670f94cbd"/>
                  <w:lock w:val="sdtLocked"/>
                  <w:richText/>
                </w:sdtPr>
                <w:sdtContent>
                  <w:r>
                    <w:rPr>
                      <w:b/>
                      <w:szCs w:val="24"/>
                    </w:rPr>
                    <w:t>4</w:t>
                  </w:r>
                </w:sdtContent>
              </w:sdt>
              <w:r>
                <w:rPr>
                  <w:b/>
                  <w:szCs w:val="24"/>
                </w:rPr>
                <w:t xml:space="preserve"> straipsnis. </w:t>
              </w:r>
              <w:sdt>
                <w:sdtPr>
                  <w:alias w:val="Pavadinimas"/>
                  <w:tag w:val="title_5ea7e9c4b1f049359636e43670f94cbd"/>
                  <w:lock w:val="sdtLocked"/>
                  <w:richText/>
                </w:sdtPr>
                <w:sdtContent>
                  <w:r>
                    <w:rPr>
                      <w:b/>
                      <w:bCs/>
                      <w:szCs w:val="24"/>
                    </w:rPr>
                    <w:t>7 straipsnio pakeitimas</w:t>
                  </w:r>
                </w:sdtContent>
              </w:sdt>
            </w:p>
            <w:sdt>
              <w:sdtPr>
                <w:alias w:val="4 str. 1 d."/>
                <w:tag w:val="part_d21c20dcf5d047aa8a6ed3ffad3f05ff"/>
                <w:lock w:val="sdtLocked"/>
                <w:richText/>
              </w:sdtPr>
              <w:sdtContent>
                <w:p>
                  <w:pPr>
                    <w:tabs>
                      <w:tab w:val="left" w:pos="320"/>
                    </w:tabs>
                    <w:spacing w:line="360" w:lineRule="auto"/>
                    <w:ind w:firstLine="720"/>
                    <w:jc w:val="both"/>
                    <w:rPr>
                      <w:bCs/>
                      <w:szCs w:val="24"/>
                    </w:rPr>
                  </w:pPr>
                  <w:r>
                    <w:rPr>
                      <w:bCs/>
                      <w:szCs w:val="24"/>
                    </w:rPr>
                    <w:t>Pakeisti 7 straipsnio 2 dalį ir ją išdėstyti taip:</w:t>
                  </w:r>
                </w:p>
                <w:sdt>
                  <w:sdtPr>
                    <w:alias w:val="citata"/>
                    <w:tag w:val="part_0a8538b80ed54f2ea76d6dcc8a0ffda6"/>
                    <w:lock w:val="sdtLocked"/>
                    <w:richText/>
                  </w:sdtPr>
                  <w:sdtContent>
                    <w:sdt>
                      <w:sdtPr>
                        <w:alias w:val="2 d."/>
                        <w:tag w:val="part_7a65b3a402354eecb079d33c0a91c1ef"/>
                        <w:lock w:val="sdtLocked"/>
                        <w:richText/>
                      </w:sdtPr>
                      <w:sdtContent>
                        <w:p>
                          <w:pPr>
                            <w:spacing w:line="360" w:lineRule="auto"/>
                            <w:ind w:firstLine="720"/>
                            <w:jc w:val="both"/>
                            <w:rPr>
                              <w:szCs w:val="24"/>
                            </w:rPr>
                          </w:pPr>
                          <w:r>
                            <w:rPr>
                              <w:szCs w:val="24"/>
                            </w:rPr>
                            <w:t>„</w:t>
                          </w:r>
                          <w:sdt>
                            <w:sdtPr>
                              <w:alias w:val="Numeris"/>
                              <w:tag w:val="nr_7a65b3a402354eecb079d33c0a91c1ef"/>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spacing w:line="360" w:lineRule="auto"/>
                            <w:ind w:firstLine="720"/>
                            <w:jc w:val="both"/>
                            <w:rPr>
                              <w:szCs w:val="24"/>
                            </w:rPr>
                          </w:pPr>
                        </w:p>
                      </w:sdtContent>
                    </w:sdt>
                  </w:sdtContent>
                </w:sdt>
              </w:sdtContent>
            </w:sdt>
          </w:sdtContent>
        </w:sdt>
        <w:sdt>
          <w:sdtPr>
            <w:alias w:val="5 str."/>
            <w:tag w:val="part_3b457568962b44809f5370f169acab38"/>
            <w:lock w:val="sdtLocked"/>
            <w:richText/>
          </w:sdtPr>
          <w:sdtContent>
            <w:p>
              <w:pPr>
                <w:spacing w:line="360" w:lineRule="auto"/>
                <w:ind w:firstLine="720"/>
                <w:jc w:val="both"/>
                <w:rPr>
                  <w:b/>
                  <w:bCs/>
                  <w:szCs w:val="24"/>
                </w:rPr>
              </w:pPr>
              <w:sdt>
                <w:sdtPr>
                  <w:alias w:val="Numeris"/>
                  <w:tag w:val="nr_3b457568962b44809f5370f169acab38"/>
                  <w:lock w:val="sdtLocked"/>
                  <w:richText/>
                </w:sdtPr>
                <w:sdtContent>
                  <w:r>
                    <w:rPr>
                      <w:b/>
                      <w:szCs w:val="24"/>
                    </w:rPr>
                    <w:t>5</w:t>
                  </w:r>
                </w:sdtContent>
              </w:sdt>
              <w:r>
                <w:rPr>
                  <w:b/>
                  <w:szCs w:val="24"/>
                </w:rPr>
                <w:t xml:space="preserve"> straipsnis. </w:t>
              </w:r>
              <w:sdt>
                <w:sdtPr>
                  <w:alias w:val="Pavadinimas"/>
                  <w:tag w:val="title_3b457568962b44809f5370f169acab38"/>
                  <w:lock w:val="sdtLocked"/>
                  <w:richText/>
                </w:sdtPr>
                <w:sdtContent>
                  <w:r>
                    <w:rPr>
                      <w:b/>
                      <w:bCs/>
                      <w:szCs w:val="24"/>
                    </w:rPr>
                    <w:t>9 straipsnio pakeitimas</w:t>
                  </w:r>
                </w:sdtContent>
              </w:sdt>
            </w:p>
            <w:sdt>
              <w:sdtPr>
                <w:alias w:val="5 str. 1 d."/>
                <w:tag w:val="part_dfe0a74601ef4f02b09df40452d220af"/>
                <w:lock w:val="sdtLocked"/>
                <w:richText/>
              </w:sdtPr>
              <w:sdtContent>
                <w:p>
                  <w:pPr>
                    <w:tabs>
                      <w:tab w:val="left" w:pos="320"/>
                    </w:tabs>
                    <w:spacing w:line="360" w:lineRule="auto"/>
                    <w:ind w:firstLine="720"/>
                    <w:jc w:val="both"/>
                    <w:rPr>
                      <w:bCs/>
                      <w:szCs w:val="24"/>
                    </w:rPr>
                  </w:pPr>
                  <w:sdt>
                    <w:sdtPr>
                      <w:alias w:val="Numeris"/>
                      <w:tag w:val="nr_dfe0a74601ef4f02b09df40452d220af"/>
                      <w:lock w:val="sdtLocked"/>
                      <w:richText/>
                    </w:sdtPr>
                    <w:sdtContent>
                      <w:r>
                        <w:rPr>
                          <w:bCs/>
                          <w:szCs w:val="24"/>
                        </w:rPr>
                        <w:t>1</w:t>
                      </w:r>
                    </w:sdtContent>
                  </w:sdt>
                  <w:r>
                    <w:rPr>
                      <w:bCs/>
                      <w:szCs w:val="24"/>
                    </w:rPr>
                    <w:t>. Pakeisti 9 straipsnio 3 dalį ir ją išdėstyti taip:</w:t>
                  </w:r>
                </w:p>
                <w:sdt>
                  <w:sdtPr>
                    <w:alias w:val="citata"/>
                    <w:tag w:val="part_7bcd34711d7e4b589a4f15aed4fe31a8"/>
                    <w:lock w:val="sdtLocked"/>
                    <w:richText/>
                  </w:sdtPr>
                  <w:sdtContent>
                    <w:sdt>
                      <w:sdtPr>
                        <w:alias w:val="3 d."/>
                        <w:tag w:val="part_0397734a6d68482a9a017da4ddf92330"/>
                        <w:lock w:val="sdtLocked"/>
                        <w:richText/>
                      </w:sdtPr>
                      <w:sdtContent>
                        <w:p>
                          <w:pPr>
                            <w:tabs>
                              <w:tab w:val="left" w:pos="1650"/>
                            </w:tabs>
                            <w:spacing w:line="360" w:lineRule="auto"/>
                            <w:ind w:firstLine="720"/>
                            <w:jc w:val="both"/>
                            <w:rPr>
                              <w:szCs w:val="24"/>
                            </w:rPr>
                          </w:pPr>
                          <w:r>
                            <w:rPr>
                              <w:szCs w:val="24"/>
                            </w:rPr>
                            <w:t>„</w:t>
                          </w:r>
                          <w:sdt>
                            <w:sdtPr>
                              <w:alias w:val="Numeris"/>
                              <w:tag w:val="nr_0397734a6d68482a9a017da4ddf92330"/>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sdtContent>
                    </w:sdt>
                  </w:sdtContent>
                </w:sdt>
              </w:sdtContent>
            </w:sdt>
            <w:sdt>
              <w:sdtPr>
                <w:alias w:val="5 str. 2 d."/>
                <w:tag w:val="part_0964cd5a2ad34c3da1c76b7756ab8d85"/>
                <w:lock w:val="sdtLocked"/>
                <w:richText/>
              </w:sdtPr>
              <w:sdtContent>
                <w:p>
                  <w:pPr>
                    <w:tabs>
                      <w:tab w:val="left" w:pos="320"/>
                    </w:tabs>
                    <w:spacing w:line="360" w:lineRule="auto"/>
                    <w:ind w:firstLine="720"/>
                    <w:jc w:val="both"/>
                    <w:rPr>
                      <w:bCs/>
                      <w:szCs w:val="24"/>
                    </w:rPr>
                  </w:pPr>
                  <w:sdt>
                    <w:sdtPr>
                      <w:alias w:val="Numeris"/>
                      <w:tag w:val="nr_0964cd5a2ad34c3da1c76b7756ab8d85"/>
                      <w:lock w:val="sdtLocked"/>
                      <w:richText/>
                    </w:sdtPr>
                    <w:sdtContent>
                      <w:r>
                        <w:rPr>
                          <w:bCs/>
                          <w:szCs w:val="24"/>
                        </w:rPr>
                        <w:t>2</w:t>
                      </w:r>
                    </w:sdtContent>
                  </w:sdt>
                  <w:r>
                    <w:rPr>
                      <w:bCs/>
                      <w:szCs w:val="24"/>
                    </w:rPr>
                    <w:t>. Pakeisti 9 straipsnio 4 dalį ir ją išdėstyti taip:</w:t>
                  </w:r>
                </w:p>
                <w:sdt>
                  <w:sdtPr>
                    <w:alias w:val="citata"/>
                    <w:tag w:val="part_3953119cc2ee4d429d5cdf1d74800319"/>
                    <w:lock w:val="sdtLocked"/>
                    <w:richText/>
                  </w:sdtPr>
                  <w:sdtContent>
                    <w:sdt>
                      <w:sdtPr>
                        <w:alias w:val="4 d."/>
                        <w:tag w:val="part_f5532542161340e9930b02859a14f979"/>
                        <w:lock w:val="sdtLocked"/>
                        <w:richText/>
                      </w:sdtPr>
                      <w:sdtContent>
                        <w:p>
                          <w:pPr>
                            <w:spacing w:line="360" w:lineRule="auto"/>
                            <w:ind w:firstLine="720"/>
                            <w:jc w:val="both"/>
                            <w:rPr>
                              <w:szCs w:val="24"/>
                            </w:rPr>
                          </w:pPr>
                          <w:r>
                            <w:rPr>
                              <w:szCs w:val="24"/>
                            </w:rPr>
                            <w:t>„</w:t>
                          </w:r>
                          <w:sdt>
                            <w:sdtPr>
                              <w:alias w:val="Numeris"/>
                              <w:tag w:val="nr_f5532542161340e9930b02859a14f979"/>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sdtContent>
                    </w:sdt>
                  </w:sdtContent>
                </w:sdt>
              </w:sdtContent>
            </w:sdt>
            <w:sdt>
              <w:sdtPr>
                <w:alias w:val="5 str. 3 d."/>
                <w:tag w:val="part_5f8610fb56e744eb8252d242392b6b29"/>
                <w:lock w:val="sdtLocked"/>
                <w:richText/>
              </w:sdtPr>
              <w:sdtContent>
                <w:p>
                  <w:pPr>
                    <w:tabs>
                      <w:tab w:val="left" w:pos="320"/>
                    </w:tabs>
                    <w:spacing w:line="360" w:lineRule="auto"/>
                    <w:ind w:firstLine="720"/>
                    <w:jc w:val="both"/>
                    <w:rPr>
                      <w:bCs/>
                      <w:szCs w:val="24"/>
                    </w:rPr>
                  </w:pPr>
                  <w:sdt>
                    <w:sdtPr>
                      <w:alias w:val="Numeris"/>
                      <w:tag w:val="nr_5f8610fb56e744eb8252d242392b6b29"/>
                      <w:lock w:val="sdtLocked"/>
                      <w:richText/>
                    </w:sdtPr>
                    <w:sdtContent>
                      <w:r>
                        <w:rPr>
                          <w:bCs/>
                          <w:szCs w:val="24"/>
                        </w:rPr>
                        <w:t>3</w:t>
                      </w:r>
                    </w:sdtContent>
                  </w:sdt>
                  <w:r>
                    <w:rPr>
                      <w:bCs/>
                      <w:szCs w:val="24"/>
                    </w:rPr>
                    <w:t>. Pakeisti 9 straipsnio 6 dalį ir ją išdėstyti taip:</w:t>
                  </w:r>
                </w:p>
                <w:sdt>
                  <w:sdtPr>
                    <w:alias w:val="citata"/>
                    <w:tag w:val="part_6f2519317c8040379abbba0dc5db3627"/>
                    <w:lock w:val="sdtLocked"/>
                    <w:richText/>
                  </w:sdtPr>
                  <w:sdtContent>
                    <w:sdt>
                      <w:sdtPr>
                        <w:alias w:val="6 d."/>
                        <w:tag w:val="part_15bbaf1518b5496aacd5e9b49b45559f"/>
                        <w:lock w:val="sdtLocked"/>
                        <w:richText/>
                      </w:sdtPr>
                      <w:sdtContent>
                        <w:p>
                          <w:pPr>
                            <w:spacing w:line="360" w:lineRule="auto"/>
                            <w:ind w:firstLine="720"/>
                            <w:jc w:val="both"/>
                            <w:rPr>
                              <w:szCs w:val="24"/>
                            </w:rPr>
                          </w:pPr>
                          <w:r>
                            <w:rPr>
                              <w:szCs w:val="24"/>
                            </w:rPr>
                            <w:t>„</w:t>
                          </w:r>
                          <w:sdt>
                            <w:sdtPr>
                              <w:alias w:val="Numeris"/>
                              <w:tag w:val="nr_15bbaf1518b5496aacd5e9b49b45559f"/>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tabs>
                              <w:tab w:val="left" w:pos="320"/>
                            </w:tabs>
                            <w:spacing w:line="360" w:lineRule="auto"/>
                            <w:ind w:firstLine="720"/>
                            <w:jc w:val="both"/>
                            <w:rPr>
                              <w:bCs/>
                              <w:szCs w:val="24"/>
                            </w:rPr>
                          </w:pPr>
                        </w:p>
                      </w:sdtContent>
                    </w:sdt>
                  </w:sdtContent>
                </w:sdt>
              </w:sdtContent>
            </w:sdt>
          </w:sdtContent>
        </w:sdt>
        <w:sdt>
          <w:sdtPr>
            <w:alias w:val="6 str."/>
            <w:tag w:val="part_33e81a1271304adb90d53b01e25e48b2"/>
            <w:lock w:val="sdtLocked"/>
            <w:richText/>
          </w:sdtPr>
          <w:sdtContent>
            <w:p>
              <w:pPr>
                <w:spacing w:line="360" w:lineRule="auto"/>
                <w:ind w:firstLine="720"/>
                <w:jc w:val="both"/>
                <w:rPr>
                  <w:b/>
                  <w:bCs/>
                  <w:szCs w:val="24"/>
                </w:rPr>
              </w:pPr>
              <w:sdt>
                <w:sdtPr>
                  <w:alias w:val="Numeris"/>
                  <w:tag w:val="nr_33e81a1271304adb90d53b01e25e48b2"/>
                  <w:lock w:val="sdtLocked"/>
                  <w:richText/>
                </w:sdtPr>
                <w:sdtContent>
                  <w:r>
                    <w:rPr>
                      <w:b/>
                      <w:szCs w:val="24"/>
                    </w:rPr>
                    <w:t>6</w:t>
                  </w:r>
                </w:sdtContent>
              </w:sdt>
              <w:r>
                <w:rPr>
                  <w:b/>
                  <w:szCs w:val="24"/>
                </w:rPr>
                <w:t xml:space="preserve"> straipsnis. </w:t>
              </w:r>
              <w:sdt>
                <w:sdtPr>
                  <w:alias w:val="Pavadinimas"/>
                  <w:tag w:val="title_33e81a1271304adb90d53b01e25e48b2"/>
                  <w:lock w:val="sdtLocked"/>
                  <w:richText/>
                </w:sdtPr>
                <w:sdtContent>
                  <w:r>
                    <w:rPr>
                      <w:b/>
                      <w:bCs/>
                      <w:szCs w:val="24"/>
                    </w:rPr>
                    <w:t>10 straipsnio pakeitimas</w:t>
                  </w:r>
                </w:sdtContent>
              </w:sdt>
            </w:p>
            <w:sdt>
              <w:sdtPr>
                <w:alias w:val="6 str. 1 d."/>
                <w:tag w:val="part_678aa011bceb4e17a338eaa72778d3fc"/>
                <w:lock w:val="sdtLocked"/>
                <w:richText/>
              </w:sdtPr>
              <w:sdtContent>
                <w:p>
                  <w:pPr>
                    <w:spacing w:line="360" w:lineRule="auto"/>
                    <w:ind w:firstLine="720"/>
                    <w:jc w:val="both"/>
                    <w:rPr>
                      <w:szCs w:val="24"/>
                      <w:lang w:eastAsia="lt-LT"/>
                    </w:rPr>
                  </w:pPr>
                  <w:r>
                    <w:rPr>
                      <w:bCs/>
                      <w:szCs w:val="24"/>
                    </w:rPr>
                    <w:t>Pakeisti 10 straipsnio 2 dalies 9 punktą ir jį išdėstyti taip:</w:t>
                  </w:r>
                </w:p>
                <w:sdt>
                  <w:sdtPr>
                    <w:alias w:val="citata"/>
                    <w:tag w:val="part_70f7cff94b4141e697b1116f4941ba9d"/>
                    <w:lock w:val="sdtLocked"/>
                    <w:richText/>
                  </w:sdtPr>
                  <w:sdtContent>
                    <w:sdt>
                      <w:sdtPr>
                        <w:alias w:val="9 p."/>
                        <w:tag w:val="part_8814aff40e9b4bf69449f53d032dac1d"/>
                        <w:lock w:val="sdtLocked"/>
                        <w:richText/>
                      </w:sdtPr>
                      <w:sdtContent>
                        <w:p>
                          <w:pPr>
                            <w:spacing w:line="360" w:lineRule="auto"/>
                            <w:ind w:firstLine="720"/>
                            <w:jc w:val="both"/>
                            <w:rPr>
                              <w:szCs w:val="24"/>
                            </w:rPr>
                          </w:pPr>
                          <w:r>
                            <w:rPr>
                              <w:szCs w:val="24"/>
                            </w:rPr>
                            <w:t>„</w:t>
                          </w:r>
                          <w:sdt>
                            <w:sdtPr>
                              <w:alias w:val="Numeris"/>
                              <w:tag w:val="nr_8814aff40e9b4bf69449f53d032dac1d"/>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spacing w:line="360" w:lineRule="auto"/>
                            <w:ind w:firstLine="720"/>
                            <w:jc w:val="both"/>
                            <w:rPr>
                              <w:b/>
                              <w:bCs/>
                              <w:szCs w:val="24"/>
                              <w:lang w:eastAsia="lt-LT"/>
                            </w:rPr>
                          </w:pPr>
                        </w:p>
                      </w:sdtContent>
                    </w:sdt>
                  </w:sdtContent>
                </w:sdt>
              </w:sdtContent>
            </w:sdt>
          </w:sdtContent>
        </w:sdt>
        <w:sdt>
          <w:sdtPr>
            <w:alias w:val="7 str."/>
            <w:tag w:val="part_c659c4d1cc2b42dc95a0c438d67494fe"/>
            <w:lock w:val="sdtLocked"/>
            <w:richText/>
          </w:sdtPr>
          <w:sdtContent>
            <w:p>
              <w:pPr>
                <w:spacing w:line="360" w:lineRule="auto"/>
                <w:ind w:firstLine="720"/>
                <w:jc w:val="both"/>
                <w:rPr>
                  <w:b/>
                  <w:bCs/>
                  <w:szCs w:val="24"/>
                </w:rPr>
              </w:pPr>
              <w:sdt>
                <w:sdtPr>
                  <w:alias w:val="Numeris"/>
                  <w:tag w:val="nr_c659c4d1cc2b42dc95a0c438d67494fe"/>
                  <w:lock w:val="sdtLocked"/>
                  <w:richText/>
                </w:sdtPr>
                <w:sdtContent>
                  <w:r>
                    <w:rPr>
                      <w:b/>
                      <w:szCs w:val="24"/>
                    </w:rPr>
                    <w:t>7</w:t>
                  </w:r>
                </w:sdtContent>
              </w:sdt>
              <w:r>
                <w:rPr>
                  <w:b/>
                  <w:szCs w:val="24"/>
                </w:rPr>
                <w:t xml:space="preserve"> straipsnis. </w:t>
              </w:r>
              <w:sdt>
                <w:sdtPr>
                  <w:alias w:val="Pavadinimas"/>
                  <w:tag w:val="title_c659c4d1cc2b42dc95a0c438d67494fe"/>
                  <w:lock w:val="sdtLocked"/>
                  <w:richText/>
                </w:sdtPr>
                <w:sdtContent>
                  <w:r>
                    <w:rPr>
                      <w:b/>
                      <w:bCs/>
                      <w:szCs w:val="24"/>
                    </w:rPr>
                    <w:t>14 straipsnio pakeitimas</w:t>
                  </w:r>
                </w:sdtContent>
              </w:sdt>
            </w:p>
            <w:sdt>
              <w:sdtPr>
                <w:alias w:val="7 str. 1 d."/>
                <w:tag w:val="part_1a1a6b18b32940c198ec00b891b04b33"/>
                <w:lock w:val="sdtLocked"/>
                <w:richText/>
              </w:sdtPr>
              <w:sdtContent>
                <w:p>
                  <w:pPr>
                    <w:tabs>
                      <w:tab w:val="left" w:pos="320"/>
                    </w:tabs>
                    <w:spacing w:line="360" w:lineRule="auto"/>
                    <w:ind w:firstLine="720"/>
                    <w:jc w:val="both"/>
                    <w:rPr>
                      <w:bCs/>
                      <w:szCs w:val="24"/>
                    </w:rPr>
                  </w:pPr>
                  <w:r>
                    <w:rPr>
                      <w:bCs/>
                      <w:szCs w:val="24"/>
                    </w:rPr>
                    <w:t>Pakeisti 14 straipsnio 1 dalį ir ją išdėstyti taip:</w:t>
                  </w:r>
                </w:p>
                <w:sdt>
                  <w:sdtPr>
                    <w:alias w:val="citata"/>
                    <w:tag w:val="part_512a6fe7e45c4379b5f36d961418ca5c"/>
                    <w:lock w:val="sdtLocked"/>
                    <w:richText/>
                  </w:sdtPr>
                  <w:sdtContent>
                    <w:sdt>
                      <w:sdtPr>
                        <w:alias w:val="1 d."/>
                        <w:tag w:val="part_065265a8160d430188add2457e876bd7"/>
                        <w:lock w:val="sdtLocked"/>
                        <w:richText/>
                      </w:sdtPr>
                      <w:sdtContent>
                        <w:p>
                          <w:pPr>
                            <w:spacing w:line="360" w:lineRule="auto"/>
                            <w:ind w:firstLine="720"/>
                            <w:jc w:val="both"/>
                            <w:rPr>
                              <w:szCs w:val="24"/>
                            </w:rPr>
                          </w:pPr>
                          <w:r>
                            <w:rPr>
                              <w:szCs w:val="24"/>
                            </w:rPr>
                            <w:t>„</w:t>
                          </w:r>
                          <w:sdt>
                            <w:sdtPr>
                              <w:alias w:val="Numeris"/>
                              <w:tag w:val="nr_065265a8160d430188add2457e876bd7"/>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spacing w:line="360" w:lineRule="auto"/>
                            <w:ind w:firstLine="720"/>
                            <w:jc w:val="both"/>
                            <w:rPr>
                              <w:b/>
                              <w:bCs/>
                              <w:szCs w:val="24"/>
                              <w:lang w:eastAsia="lt-LT"/>
                            </w:rPr>
                          </w:pPr>
                        </w:p>
                      </w:sdtContent>
                    </w:sdt>
                  </w:sdtContent>
                </w:sdt>
              </w:sdtContent>
            </w:sdt>
          </w:sdtContent>
        </w:sdt>
        <w:sdt>
          <w:sdtPr>
            <w:alias w:val="8 str."/>
            <w:tag w:val="part_fa704454bbf44ff18c9fd33b87f43bb4"/>
            <w:lock w:val="sdtLocked"/>
            <w:richText/>
          </w:sdtPr>
          <w:sdtContent>
            <w:p>
              <w:pPr>
                <w:spacing w:line="360" w:lineRule="auto"/>
                <w:ind w:firstLine="720"/>
                <w:jc w:val="both"/>
                <w:rPr>
                  <w:b/>
                  <w:bCs/>
                  <w:szCs w:val="24"/>
                </w:rPr>
              </w:pPr>
              <w:sdt>
                <w:sdtPr>
                  <w:alias w:val="Numeris"/>
                  <w:tag w:val="nr_fa704454bbf44ff18c9fd33b87f43bb4"/>
                  <w:lock w:val="sdtLocked"/>
                  <w:richText/>
                </w:sdtPr>
                <w:sdtContent>
                  <w:r>
                    <w:rPr>
                      <w:b/>
                      <w:szCs w:val="24"/>
                    </w:rPr>
                    <w:t>8</w:t>
                  </w:r>
                </w:sdtContent>
              </w:sdt>
              <w:r>
                <w:rPr>
                  <w:b/>
                  <w:szCs w:val="24"/>
                </w:rPr>
                <w:t xml:space="preserve"> straipsnis. </w:t>
              </w:r>
              <w:sdt>
                <w:sdtPr>
                  <w:alias w:val="Pavadinimas"/>
                  <w:tag w:val="title_fa704454bbf44ff18c9fd33b87f43bb4"/>
                  <w:lock w:val="sdtLocked"/>
                  <w:richText/>
                </w:sdtPr>
                <w:sdtContent>
                  <w:r>
                    <w:rPr>
                      <w:b/>
                      <w:bCs/>
                      <w:szCs w:val="24"/>
                    </w:rPr>
                    <w:t>16 straipsnio pakeitimas</w:t>
                  </w:r>
                </w:sdtContent>
              </w:sdt>
            </w:p>
            <w:sdt>
              <w:sdtPr>
                <w:alias w:val="8 str. 1 d."/>
                <w:tag w:val="part_4e250ec877b5403db6e5a24776d1f95f"/>
                <w:lock w:val="sdtLocked"/>
                <w:richText/>
              </w:sdtPr>
              <w:sdtContent>
                <w:p>
                  <w:pPr>
                    <w:tabs>
                      <w:tab w:val="left" w:pos="320"/>
                    </w:tabs>
                    <w:spacing w:line="360" w:lineRule="auto"/>
                    <w:ind w:firstLine="720"/>
                    <w:jc w:val="both"/>
                    <w:rPr>
                      <w:bCs/>
                      <w:szCs w:val="24"/>
                    </w:rPr>
                  </w:pPr>
                  <w:r>
                    <w:rPr>
                      <w:bCs/>
                      <w:szCs w:val="24"/>
                    </w:rPr>
                    <w:t>Pakeisti 16 straipsnį ir jį išdėstyti taip:</w:t>
                  </w:r>
                </w:p>
                <w:sdt>
                  <w:sdtPr>
                    <w:alias w:val="citata"/>
                    <w:tag w:val="part_c9ee1cd160394092a49580fe4d1452d2"/>
                    <w:lock w:val="sdtLocked"/>
                    <w:richText/>
                  </w:sdtPr>
                  <w:sdtContent>
                    <w:sdt>
                      <w:sdtPr>
                        <w:alias w:val="16 str."/>
                        <w:tag w:val="part_91107212b912421996d7e935f2365401"/>
                        <w:lock w:val="sdtLocked"/>
                        <w:richText/>
                      </w:sdtPr>
                      <w:sdtContent>
                        <w:p>
                          <w:pPr>
                            <w:tabs>
                              <w:tab w:val="left" w:pos="320"/>
                            </w:tabs>
                            <w:spacing w:line="360" w:lineRule="auto"/>
                            <w:ind w:firstLine="720"/>
                            <w:jc w:val="both"/>
                            <w:rPr>
                              <w:szCs w:val="24"/>
                            </w:rPr>
                          </w:pPr>
                          <w:r>
                            <w:rPr>
                              <w:szCs w:val="24"/>
                            </w:rPr>
                            <w:t>„</w:t>
                          </w:r>
                          <w:sdt>
                            <w:sdtPr>
                              <w:alias w:val="Numeris"/>
                              <w:tag w:val="nr_91107212b912421996d7e935f2365401"/>
                              <w:lock w:val="sdtLocked"/>
                              <w:richText/>
                            </w:sdtPr>
                            <w:sdtContent>
                              <w:r>
                                <w:rPr>
                                  <w:b/>
                                  <w:bCs/>
                                  <w:szCs w:val="24"/>
                                </w:rPr>
                                <w:t>16</w:t>
                              </w:r>
                            </w:sdtContent>
                          </w:sdt>
                          <w:r>
                            <w:rPr>
                              <w:b/>
                              <w:bCs/>
                              <w:szCs w:val="24"/>
                            </w:rPr>
                            <w:t xml:space="preserve"> straipsnis. </w:t>
                          </w:r>
                          <w:sdt>
                            <w:sdtPr>
                              <w:alias w:val="Pavadinimas"/>
                              <w:tag w:val="title_91107212b912421996d7e935f2365401"/>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82b10fa0e1c04ed287905a509d5bbc70"/>
                            <w:lock w:val="sdtLocked"/>
                            <w:richText/>
                          </w:sdtPr>
                          <w:sdtContent>
                            <w:p>
                              <w:pPr>
                                <w:spacing w:line="360" w:lineRule="auto"/>
                                <w:ind w:firstLine="720"/>
                                <w:jc w:val="both"/>
                                <w:rPr>
                                  <w:szCs w:val="24"/>
                                </w:rPr>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p>
                              <w:pPr>
                                <w:spacing w:line="360" w:lineRule="auto"/>
                                <w:ind w:firstLine="720"/>
                                <w:jc w:val="both"/>
                                <w:rPr>
                                  <w:szCs w:val="24"/>
                                </w:rPr>
                              </w:pPr>
                            </w:p>
                          </w:sdtContent>
                        </w:sdt>
                      </w:sdtContent>
                    </w:sdt>
                  </w:sdtContent>
                </w:sdt>
              </w:sdtContent>
            </w:sdt>
          </w:sdtContent>
        </w:sdt>
        <w:sdt>
          <w:sdtPr>
            <w:alias w:val="9 str."/>
            <w:tag w:val="part_bd91a6f423d547ecb52b00080a3d184e"/>
            <w:lock w:val="sdtLocked"/>
            <w:richText/>
          </w:sdtPr>
          <w:sdtContent>
            <w:p>
              <w:pPr>
                <w:spacing w:line="360" w:lineRule="auto"/>
                <w:ind w:firstLine="720"/>
                <w:jc w:val="both"/>
                <w:rPr>
                  <w:b/>
                  <w:bCs/>
                  <w:szCs w:val="24"/>
                </w:rPr>
              </w:pPr>
              <w:sdt>
                <w:sdtPr>
                  <w:alias w:val="Numeris"/>
                  <w:tag w:val="nr_bd91a6f423d547ecb52b00080a3d184e"/>
                  <w:lock w:val="sdtLocked"/>
                  <w:richText/>
                </w:sdtPr>
                <w:sdtContent>
                  <w:r>
                    <w:rPr>
                      <w:b/>
                      <w:szCs w:val="24"/>
                    </w:rPr>
                    <w:t>9</w:t>
                  </w:r>
                </w:sdtContent>
              </w:sdt>
              <w:r>
                <w:rPr>
                  <w:b/>
                  <w:szCs w:val="24"/>
                </w:rPr>
                <w:t xml:space="preserve"> straipsnis. </w:t>
              </w:r>
              <w:sdt>
                <w:sdtPr>
                  <w:alias w:val="Pavadinimas"/>
                  <w:tag w:val="title_bd91a6f423d547ecb52b00080a3d184e"/>
                  <w:lock w:val="sdtLocked"/>
                  <w:richText/>
                </w:sdtPr>
                <w:sdtContent>
                  <w:r>
                    <w:rPr>
                      <w:b/>
                      <w:bCs/>
                      <w:szCs w:val="24"/>
                    </w:rPr>
                    <w:t>19 straipsnio pakeitimas</w:t>
                  </w:r>
                </w:sdtContent>
              </w:sdt>
            </w:p>
            <w:sdt>
              <w:sdtPr>
                <w:alias w:val="9 str. 1 d."/>
                <w:tag w:val="part_a1b5677139f14c828b058d37fd9a85ab"/>
                <w:lock w:val="sdtLocked"/>
                <w:richText/>
              </w:sdtPr>
              <w:sdtContent>
                <w:p>
                  <w:pPr>
                    <w:spacing w:line="360" w:lineRule="auto"/>
                    <w:ind w:firstLine="720"/>
                    <w:jc w:val="both"/>
                    <w:rPr>
                      <w:bCs/>
                      <w:szCs w:val="24"/>
                    </w:rPr>
                  </w:pPr>
                  <w:r>
                    <w:rPr>
                      <w:bCs/>
                      <w:szCs w:val="24"/>
                    </w:rPr>
                    <w:t>Pakeisti 19 straipsnį ir jį išdėstyti taip:</w:t>
                  </w:r>
                </w:p>
                <w:sdt>
                  <w:sdtPr>
                    <w:alias w:val="citata"/>
                    <w:tag w:val="part_e0d63a4459b94ee5b1e962edd69e6b30"/>
                    <w:lock w:val="sdtLocked"/>
                    <w:richText/>
                  </w:sdtPr>
                  <w:sdtContent>
                    <w:sdt>
                      <w:sdtPr>
                        <w:alias w:val="19 str."/>
                        <w:tag w:val="part_4a289487d5af4ef2a02d55a9096d5971"/>
                        <w:lock w:val="sdtLocked"/>
                        <w:richText/>
                      </w:sdtPr>
                      <w:sdtContent>
                        <w:p>
                          <w:pPr>
                            <w:spacing w:line="360" w:lineRule="auto"/>
                            <w:ind w:firstLine="720"/>
                            <w:jc w:val="both"/>
                            <w:rPr>
                              <w:szCs w:val="24"/>
                            </w:rPr>
                          </w:pPr>
                          <w:r>
                            <w:rPr>
                              <w:szCs w:val="24"/>
                            </w:rPr>
                            <w:t>„</w:t>
                          </w:r>
                          <w:sdt>
                            <w:sdtPr>
                              <w:alias w:val="Numeris"/>
                              <w:tag w:val="nr_4a289487d5af4ef2a02d55a9096d5971"/>
                              <w:lock w:val="sdtLocked"/>
                              <w:richText/>
                            </w:sdtPr>
                            <w:sdtContent>
                              <w:r>
                                <w:rPr>
                                  <w:b/>
                                  <w:szCs w:val="24"/>
                                </w:rPr>
                                <w:t>19</w:t>
                              </w:r>
                            </w:sdtContent>
                          </w:sdt>
                          <w:r>
                            <w:rPr>
                              <w:b/>
                              <w:szCs w:val="24"/>
                            </w:rPr>
                            <w:t xml:space="preserve"> straipsnis. </w:t>
                          </w:r>
                          <w:sdt>
                            <w:sdtPr>
                              <w:alias w:val="Pavadinimas"/>
                              <w:tag w:val="title_4a289487d5af4ef2a02d55a9096d5971"/>
                              <w:lock w:val="sdtLocked"/>
                              <w:richText/>
                            </w:sdtPr>
                            <w:sdtContent>
                              <w:r>
                                <w:rPr>
                                  <w:b/>
                                  <w:szCs w:val="24"/>
                                </w:rPr>
                                <w:t>Finansų įstaigos administracija</w:t>
                              </w:r>
                            </w:sdtContent>
                          </w:sdt>
                        </w:p>
                        <w:sdt>
                          <w:sdtPr>
                            <w:alias w:val="19 str. 1 d."/>
                            <w:tag w:val="part_72113ec0d01f4649a7049bbafe9f5ba0"/>
                            <w:lock w:val="sdtLocked"/>
                            <w:richText/>
                          </w:sdtPr>
                          <w:sdtContent>
                            <w:p>
                              <w:pPr>
                                <w:spacing w:line="360" w:lineRule="auto"/>
                                <w:ind w:firstLine="720"/>
                                <w:jc w:val="both"/>
                                <w:rPr>
                                  <w:szCs w:val="24"/>
                                </w:rPr>
                              </w:pPr>
                              <w:sdt>
                                <w:sdtPr>
                                  <w:alias w:val="Numeris"/>
                                  <w:tag w:val="nr_72113ec0d01f4649a7049bbafe9f5ba0"/>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28a661f1abb447c588627cdbf116b33e"/>
                            <w:lock w:val="sdtLocked"/>
                            <w:richText/>
                          </w:sdtPr>
                          <w:sdtContent>
                            <w:p>
                              <w:pPr>
                                <w:spacing w:line="360" w:lineRule="auto"/>
                                <w:ind w:firstLine="720"/>
                                <w:jc w:val="both"/>
                                <w:rPr>
                                  <w:szCs w:val="24"/>
                                  <w:lang w:eastAsia="lt-LT"/>
                                </w:rPr>
                              </w:pPr>
                              <w:sdt>
                                <w:sdtPr>
                                  <w:alias w:val="Numeris"/>
                                  <w:tag w:val="nr_28a661f1abb447c588627cdbf116b33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d8dce85c2c2a4c0cbbce26ba01c155af"/>
                                <w:lock w:val="sdtLocked"/>
                                <w:richText/>
                              </w:sdtPr>
                              <w:sdtContent>
                                <w:p>
                                  <w:pPr>
                                    <w:spacing w:line="360" w:lineRule="auto"/>
                                    <w:ind w:firstLine="720"/>
                                    <w:jc w:val="both"/>
                                    <w:rPr>
                                      <w:szCs w:val="24"/>
                                      <w:lang w:eastAsia="lt-LT"/>
                                    </w:rPr>
                                  </w:pPr>
                                  <w:sdt>
                                    <w:sdtPr>
                                      <w:alias w:val="Numeris"/>
                                      <w:tag w:val="nr_d8dce85c2c2a4c0cbbce26ba01c155af"/>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3df0dee5c34a4132a66a75c078f65015"/>
                                <w:lock w:val="sdtLocked"/>
                                <w:richText/>
                              </w:sdtPr>
                              <w:sdtContent>
                                <w:p>
                                  <w:pPr>
                                    <w:spacing w:line="360" w:lineRule="auto"/>
                                    <w:ind w:firstLine="720"/>
                                    <w:jc w:val="both"/>
                                    <w:rPr>
                                      <w:szCs w:val="24"/>
                                      <w:lang w:eastAsia="lt-LT"/>
                                    </w:rPr>
                                  </w:pPr>
                                  <w:sdt>
                                    <w:sdtPr>
                                      <w:alias w:val="Numeris"/>
                                      <w:tag w:val="nr_3df0dee5c34a4132a66a75c078f65015"/>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p>
                                  <w:pPr>
                                    <w:spacing w:line="360" w:lineRule="auto"/>
                                    <w:ind w:firstLine="720"/>
                                    <w:jc w:val="both"/>
                                    <w:rPr>
                                      <w:b/>
                                      <w:bCs/>
                                      <w:szCs w:val="24"/>
                                      <w:lang w:eastAsia="lt-LT"/>
                                    </w:rPr>
                                  </w:pPr>
                                </w:p>
                              </w:sdtContent>
                            </w:sdt>
                          </w:sdtContent>
                        </w:sdt>
                      </w:sdtContent>
                    </w:sdt>
                  </w:sdtContent>
                </w:sdt>
              </w:sdtContent>
            </w:sdt>
          </w:sdtContent>
        </w:sdt>
        <w:sdt>
          <w:sdtPr>
            <w:alias w:val="10 str."/>
            <w:tag w:val="part_20676bcbbc33402d9664676d2ca1b9ce"/>
            <w:lock w:val="sdtLocked"/>
            <w:richText/>
          </w:sdtPr>
          <w:sdtContent>
            <w:p>
              <w:pPr>
                <w:spacing w:line="360" w:lineRule="auto"/>
                <w:ind w:firstLine="720"/>
                <w:jc w:val="both"/>
                <w:rPr>
                  <w:b/>
                  <w:bCs/>
                  <w:szCs w:val="24"/>
                </w:rPr>
              </w:pPr>
              <w:sdt>
                <w:sdtPr>
                  <w:alias w:val="Numeris"/>
                  <w:tag w:val="nr_20676bcbbc33402d9664676d2ca1b9ce"/>
                  <w:lock w:val="sdtLocked"/>
                  <w:richText/>
                </w:sdtPr>
                <w:sdtContent>
                  <w:r>
                    <w:rPr>
                      <w:b/>
                      <w:szCs w:val="24"/>
                    </w:rPr>
                    <w:t>10</w:t>
                  </w:r>
                </w:sdtContent>
              </w:sdt>
              <w:r>
                <w:rPr>
                  <w:b/>
                  <w:szCs w:val="24"/>
                </w:rPr>
                <w:t xml:space="preserve"> straipsnis. </w:t>
              </w:r>
              <w:sdt>
                <w:sdtPr>
                  <w:alias w:val="Pavadinimas"/>
                  <w:tag w:val="title_20676bcbbc33402d9664676d2ca1b9ce"/>
                  <w:lock w:val="sdtLocked"/>
                  <w:richText/>
                </w:sdtPr>
                <w:sdtContent>
                  <w:r>
                    <w:rPr>
                      <w:b/>
                      <w:bCs/>
                      <w:szCs w:val="24"/>
                    </w:rPr>
                    <w:t>20 straipsnio pakeitimas</w:t>
                  </w:r>
                </w:sdtContent>
              </w:sdt>
            </w:p>
            <w:sdt>
              <w:sdtPr>
                <w:alias w:val="10 str. 1 d."/>
                <w:tag w:val="part_3142bb7bbdaa437581fa570c49cbe5b4"/>
                <w:lock w:val="sdtLocked"/>
                <w:richText/>
              </w:sdtPr>
              <w:sdtContent>
                <w:p>
                  <w:pPr>
                    <w:spacing w:line="360" w:lineRule="auto"/>
                    <w:ind w:firstLine="720"/>
                    <w:jc w:val="both"/>
                    <w:rPr>
                      <w:szCs w:val="24"/>
                      <w:lang w:eastAsia="lt-LT"/>
                    </w:rPr>
                  </w:pPr>
                  <w:r>
                    <w:rPr>
                      <w:bCs/>
                      <w:szCs w:val="24"/>
                    </w:rPr>
                    <w:t>Pakeisti 20 straipsnio 3 dalies 5 punktą ir jį išdėstyti taip:</w:t>
                  </w:r>
                </w:p>
                <w:sdt>
                  <w:sdtPr>
                    <w:alias w:val="citata"/>
                    <w:tag w:val="part_cbe6930dafe449d599f336c2bc87c40c"/>
                    <w:lock w:val="sdtLocked"/>
                    <w:richText/>
                  </w:sdtPr>
                  <w:sdtContent>
                    <w:sdt>
                      <w:sdtPr>
                        <w:alias w:val="5 p."/>
                        <w:tag w:val="part_c0304b22bdf94329b4a84b014905e73e"/>
                        <w:lock w:val="sdtLocked"/>
                        <w:richText/>
                      </w:sdtPr>
                      <w:sdtContent>
                        <w:p>
                          <w:pPr>
                            <w:spacing w:line="360" w:lineRule="auto"/>
                            <w:ind w:firstLine="720"/>
                            <w:jc w:val="both"/>
                            <w:rPr>
                              <w:szCs w:val="24"/>
                            </w:rPr>
                          </w:pPr>
                          <w:r>
                            <w:rPr>
                              <w:szCs w:val="24"/>
                            </w:rPr>
                            <w:t>„</w:t>
                          </w:r>
                          <w:sdt>
                            <w:sdtPr>
                              <w:alias w:val="Numeris"/>
                              <w:tag w:val="nr_c0304b22bdf94329b4a84b014905e73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spacing w:line="360" w:lineRule="auto"/>
                            <w:ind w:firstLine="720"/>
                            <w:jc w:val="both"/>
                            <w:rPr>
                              <w:szCs w:val="24"/>
                            </w:rPr>
                          </w:pPr>
                        </w:p>
                      </w:sdtContent>
                    </w:sdt>
                  </w:sdtContent>
                </w:sdt>
              </w:sdtContent>
            </w:sdt>
          </w:sdtContent>
        </w:sdt>
        <w:sdt>
          <w:sdtPr>
            <w:alias w:val="11 str."/>
            <w:tag w:val="part_81d63495b6ff4fb9be818162eb3b69fb"/>
            <w:lock w:val="sdtLocked"/>
            <w:richText/>
          </w:sdtPr>
          <w:sdtContent>
            <w:p>
              <w:pPr>
                <w:spacing w:line="360" w:lineRule="auto"/>
                <w:ind w:firstLine="720"/>
                <w:jc w:val="both"/>
                <w:rPr>
                  <w:b/>
                  <w:bCs/>
                  <w:szCs w:val="24"/>
                </w:rPr>
              </w:pPr>
              <w:sdt>
                <w:sdtPr>
                  <w:alias w:val="Numeris"/>
                  <w:tag w:val="nr_81d63495b6ff4fb9be818162eb3b69fb"/>
                  <w:lock w:val="sdtLocked"/>
                  <w:richText/>
                </w:sdtPr>
                <w:sdtContent>
                  <w:r>
                    <w:rPr>
                      <w:b/>
                      <w:szCs w:val="24"/>
                    </w:rPr>
                    <w:t>11</w:t>
                  </w:r>
                </w:sdtContent>
              </w:sdt>
              <w:r>
                <w:rPr>
                  <w:b/>
                  <w:szCs w:val="24"/>
                </w:rPr>
                <w:t xml:space="preserve"> straipsnis. </w:t>
              </w:r>
              <w:sdt>
                <w:sdtPr>
                  <w:alias w:val="Pavadinimas"/>
                  <w:tag w:val="title_81d63495b6ff4fb9be818162eb3b69fb"/>
                  <w:lock w:val="sdtLocked"/>
                  <w:richText/>
                </w:sdtPr>
                <w:sdtContent>
                  <w:r>
                    <w:rPr>
                      <w:b/>
                      <w:bCs/>
                      <w:szCs w:val="24"/>
                    </w:rPr>
                    <w:t>26 straipsnio pakeitimas</w:t>
                  </w:r>
                </w:sdtContent>
              </w:sdt>
            </w:p>
            <w:sdt>
              <w:sdtPr>
                <w:alias w:val="11 str. 1 d."/>
                <w:tag w:val="part_7f090435b21649e09f1335c2198f478a"/>
                <w:lock w:val="sdtLocked"/>
                <w:richText/>
              </w:sdtPr>
              <w:sdtContent>
                <w:p>
                  <w:pPr>
                    <w:tabs>
                      <w:tab w:val="left" w:pos="320"/>
                    </w:tabs>
                    <w:spacing w:line="360" w:lineRule="auto"/>
                    <w:ind w:firstLine="720"/>
                    <w:jc w:val="both"/>
                    <w:rPr>
                      <w:bCs/>
                      <w:szCs w:val="24"/>
                    </w:rPr>
                  </w:pPr>
                  <w:r>
                    <w:rPr>
                      <w:bCs/>
                      <w:szCs w:val="24"/>
                    </w:rPr>
                    <w:t>Pakeisti 26 straipsnio 2 dalį ir ją išdėstyti taip:</w:t>
                  </w:r>
                </w:p>
                <w:sdt>
                  <w:sdtPr>
                    <w:alias w:val="citata"/>
                    <w:tag w:val="part_6ad2a54b90ac440bb4fd3cf44cd38577"/>
                    <w:lock w:val="sdtLocked"/>
                    <w:richText/>
                  </w:sdtPr>
                  <w:sdtContent>
                    <w:sdt>
                      <w:sdtPr>
                        <w:alias w:val="2 d."/>
                        <w:tag w:val="part_062ef5fe2b834d5eb3e85b586864a041"/>
                        <w:lock w:val="sdtLocked"/>
                        <w:richText/>
                      </w:sdtPr>
                      <w:sdtContent>
                        <w:p>
                          <w:pPr>
                            <w:spacing w:line="360" w:lineRule="auto"/>
                            <w:ind w:firstLine="720"/>
                            <w:jc w:val="both"/>
                            <w:rPr>
                              <w:szCs w:val="24"/>
                            </w:rPr>
                          </w:pPr>
                          <w:r>
                            <w:rPr>
                              <w:szCs w:val="24"/>
                            </w:rPr>
                            <w:t>„</w:t>
                          </w:r>
                          <w:sdt>
                            <w:sdtPr>
                              <w:alias w:val="Numeris"/>
                              <w:tag w:val="nr_062ef5fe2b834d5eb3e85b586864a041"/>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 d. 1 p."/>
                            <w:tag w:val="part_c61a9006ddf14958bad4dd7715c7027d"/>
                            <w:lock w:val="sdtLocked"/>
                            <w:richText/>
                          </w:sdtPr>
                          <w:sdtContent>
                            <w:p>
                              <w:pPr>
                                <w:spacing w:line="360" w:lineRule="auto"/>
                                <w:ind w:firstLine="720"/>
                                <w:jc w:val="both"/>
                                <w:rPr>
                                  <w:szCs w:val="24"/>
                                </w:rPr>
                              </w:pPr>
                              <w:sdt>
                                <w:sdtPr>
                                  <w:alias w:val="Numeris"/>
                                  <w:tag w:val="nr_c61a9006ddf14958bad4dd7715c7027d"/>
                                  <w:lock w:val="sdtLocked"/>
                                  <w:richText/>
                                </w:sdtPr>
                                <w:sdtContent>
                                  <w:r>
                                    <w:rPr>
                                      <w:szCs w:val="24"/>
                                    </w:rPr>
                                    <w:t>1</w:t>
                                  </w:r>
                                </w:sdtContent>
                              </w:sdt>
                              <w:r>
                                <w:rPr>
                                  <w:szCs w:val="24"/>
                                </w:rPr>
                                <w:t xml:space="preserve">) įstatinis kapitalas (apmokėtas akcinis kapitalas) arba pajinis kapitalas; </w:t>
                              </w:r>
                            </w:p>
                          </w:sdtContent>
                        </w:sdt>
                        <w:sdt>
                          <w:sdtPr>
                            <w:alias w:val="2 d. 2 p."/>
                            <w:tag w:val="part_ca53e9b7666943bda5e1ca10d641647e"/>
                            <w:lock w:val="sdtLocked"/>
                            <w:richText/>
                          </w:sdtPr>
                          <w:sdtContent>
                            <w:p>
                              <w:pPr>
                                <w:spacing w:line="360" w:lineRule="auto"/>
                                <w:ind w:firstLine="720"/>
                                <w:jc w:val="both"/>
                                <w:rPr>
                                  <w:szCs w:val="24"/>
                                </w:rPr>
                              </w:pPr>
                              <w:sdt>
                                <w:sdtPr>
                                  <w:alias w:val="Numeris"/>
                                  <w:tag w:val="nr_ca53e9b7666943bda5e1ca10d641647e"/>
                                  <w:lock w:val="sdtLocked"/>
                                  <w:richText/>
                                </w:sdtPr>
                                <w:sdtContent>
                                  <w:r>
                                    <w:rPr>
                                      <w:szCs w:val="24"/>
                                    </w:rPr>
                                    <w:t>2</w:t>
                                  </w:r>
                                </w:sdtContent>
                              </w:sdt>
                              <w:r>
                                <w:rPr>
                                  <w:szCs w:val="24"/>
                                </w:rPr>
                                <w:t xml:space="preserve">) kapitalo rezervas; </w:t>
                              </w:r>
                            </w:p>
                          </w:sdtContent>
                        </w:sdt>
                        <w:sdt>
                          <w:sdtPr>
                            <w:alias w:val="2 d. 3 p."/>
                            <w:tag w:val="part_3fcc95d0fed94585a1313173109e27f4"/>
                            <w:lock w:val="sdtLocked"/>
                            <w:richText/>
                          </w:sdtPr>
                          <w:sdtContent>
                            <w:p>
                              <w:pPr>
                                <w:spacing w:line="360" w:lineRule="auto"/>
                                <w:ind w:firstLine="720"/>
                                <w:jc w:val="both"/>
                                <w:rPr>
                                  <w:szCs w:val="24"/>
                                </w:rPr>
                              </w:pPr>
                              <w:sdt>
                                <w:sdtPr>
                                  <w:alias w:val="Numeris"/>
                                  <w:tag w:val="nr_3fcc95d0fed94585a1313173109e27f4"/>
                                  <w:lock w:val="sdtLocked"/>
                                  <w:richText/>
                                </w:sdtPr>
                                <w:sdtContent>
                                  <w:r>
                                    <w:rPr>
                                      <w:szCs w:val="24"/>
                                    </w:rPr>
                                    <w:t>3</w:t>
                                  </w:r>
                                </w:sdtContent>
                              </w:sdt>
                              <w:r>
                                <w:rPr>
                                  <w:szCs w:val="24"/>
                                </w:rPr>
                                <w:t xml:space="preserve">) ilgalaikio materialiojo turto perkainojimo rezervas; </w:t>
                              </w:r>
                            </w:p>
                          </w:sdtContent>
                        </w:sdt>
                        <w:sdt>
                          <w:sdtPr>
                            <w:alias w:val="2 d. 4 p."/>
                            <w:tag w:val="part_37f8914050d84e799699c5a265e0e936"/>
                            <w:lock w:val="sdtLocked"/>
                            <w:richText/>
                          </w:sdtPr>
                          <w:sdtContent>
                            <w:p>
                              <w:pPr>
                                <w:spacing w:line="360" w:lineRule="auto"/>
                                <w:ind w:firstLine="720"/>
                                <w:jc w:val="both"/>
                                <w:rPr>
                                  <w:szCs w:val="24"/>
                                </w:rPr>
                              </w:pPr>
                              <w:sdt>
                                <w:sdtPr>
                                  <w:alias w:val="Numeris"/>
                                  <w:tag w:val="nr_37f8914050d84e799699c5a265e0e936"/>
                                  <w:lock w:val="sdtLocked"/>
                                  <w:richText/>
                                </w:sdtPr>
                                <w:sdtContent>
                                  <w:r>
                                    <w:rPr>
                                      <w:szCs w:val="24"/>
                                    </w:rPr>
                                    <w:t>4</w:t>
                                  </w:r>
                                </w:sdtContent>
                              </w:sdt>
                              <w:r>
                                <w:rPr>
                                  <w:szCs w:val="24"/>
                                </w:rPr>
                                <w:t xml:space="preserve">) finansinio turto perkainojimo rezervas; </w:t>
                              </w:r>
                            </w:p>
                          </w:sdtContent>
                        </w:sdt>
                        <w:sdt>
                          <w:sdtPr>
                            <w:alias w:val="2 d. 5 p."/>
                            <w:tag w:val="part_4cd72cf2c3d04013bdcf97ec414eab72"/>
                            <w:lock w:val="sdtLocked"/>
                            <w:richText/>
                          </w:sdtPr>
                          <w:sdtContent>
                            <w:p>
                              <w:pPr>
                                <w:spacing w:line="360" w:lineRule="auto"/>
                                <w:ind w:firstLine="720"/>
                                <w:jc w:val="both"/>
                                <w:rPr>
                                  <w:szCs w:val="24"/>
                                </w:rPr>
                              </w:pPr>
                              <w:sdt>
                                <w:sdtPr>
                                  <w:alias w:val="Numeris"/>
                                  <w:tag w:val="nr_4cd72cf2c3d04013bdcf97ec414eab72"/>
                                  <w:lock w:val="sdtLocked"/>
                                  <w:richText/>
                                </w:sdtPr>
                                <w:sdtContent>
                                  <w:r>
                                    <w:rPr>
                                      <w:szCs w:val="24"/>
                                    </w:rPr>
                                    <w:t>5</w:t>
                                  </w:r>
                                </w:sdtContent>
                              </w:sdt>
                              <w:r>
                                <w:rPr>
                                  <w:szCs w:val="24"/>
                                </w:rPr>
                                <w:t xml:space="preserve">) privalomas rezervas arba rezervinis kapitalas; </w:t>
                              </w:r>
                            </w:p>
                          </w:sdtContent>
                        </w:sdt>
                        <w:sdt>
                          <w:sdtPr>
                            <w:alias w:val="2 d. 6 p."/>
                            <w:tag w:val="part_268f2cff017d4a90b7fee5b8025c1c15"/>
                            <w:lock w:val="sdtLocked"/>
                            <w:richText/>
                          </w:sdtPr>
                          <w:sdtContent>
                            <w:p>
                              <w:pPr>
                                <w:spacing w:line="360" w:lineRule="auto"/>
                                <w:ind w:firstLine="720"/>
                                <w:jc w:val="both"/>
                                <w:rPr>
                                  <w:szCs w:val="24"/>
                                </w:rPr>
                              </w:pPr>
                              <w:sdt>
                                <w:sdtPr>
                                  <w:alias w:val="Numeris"/>
                                  <w:tag w:val="nr_268f2cff017d4a90b7fee5b8025c1c15"/>
                                  <w:lock w:val="sdtLocked"/>
                                  <w:richText/>
                                </w:sdtPr>
                                <w:sdtContent>
                                  <w:r>
                                    <w:rPr>
                                      <w:szCs w:val="24"/>
                                    </w:rPr>
                                    <w:t>6</w:t>
                                  </w:r>
                                </w:sdtContent>
                              </w:sdt>
                              <w:r>
                                <w:rPr>
                                  <w:szCs w:val="24"/>
                                </w:rPr>
                                <w:t xml:space="preserve">) atsargos rezervas; </w:t>
                              </w:r>
                            </w:p>
                          </w:sdtContent>
                        </w:sdt>
                        <w:sdt>
                          <w:sdtPr>
                            <w:alias w:val="2 d. 7 p."/>
                            <w:tag w:val="part_aac7f3f9442e4682a6e9752bb07b4042"/>
                            <w:lock w:val="sdtLocked"/>
                            <w:richText/>
                          </w:sdtPr>
                          <w:sdtContent>
                            <w:p>
                              <w:pPr>
                                <w:spacing w:line="360" w:lineRule="auto"/>
                                <w:ind w:firstLine="720"/>
                                <w:jc w:val="both"/>
                                <w:rPr>
                                  <w:szCs w:val="24"/>
                                </w:rPr>
                              </w:pPr>
                              <w:sdt>
                                <w:sdtPr>
                                  <w:alias w:val="Numeris"/>
                                  <w:tag w:val="nr_aac7f3f9442e4682a6e9752bb07b4042"/>
                                  <w:lock w:val="sdtLocked"/>
                                  <w:richText/>
                                </w:sdtPr>
                                <w:sdtContent>
                                  <w:r>
                                    <w:rPr>
                                      <w:szCs w:val="24"/>
                                    </w:rPr>
                                    <w:t>7</w:t>
                                  </w:r>
                                </w:sdtContent>
                              </w:sdt>
                              <w:r>
                                <w:rPr>
                                  <w:szCs w:val="24"/>
                                </w:rPr>
                                <w:t xml:space="preserve">) kiti rezervai; </w:t>
                              </w:r>
                            </w:p>
                          </w:sdtContent>
                        </w:sdt>
                        <w:sdt>
                          <w:sdtPr>
                            <w:alias w:val="2 d. 8 p."/>
                            <w:tag w:val="part_dbf9410c441e41c1969154552d67cc7c"/>
                            <w:lock w:val="sdtLocked"/>
                            <w:richText/>
                          </w:sdtPr>
                          <w:sdtContent>
                            <w:p>
                              <w:pPr>
                                <w:spacing w:line="360" w:lineRule="auto"/>
                                <w:ind w:firstLine="720"/>
                                <w:jc w:val="both"/>
                                <w:rPr>
                                  <w:szCs w:val="24"/>
                                </w:rPr>
                              </w:pPr>
                              <w:sdt>
                                <w:sdtPr>
                                  <w:alias w:val="Numeris"/>
                                  <w:tag w:val="nr_dbf9410c441e41c1969154552d67cc7c"/>
                                  <w:lock w:val="sdtLocked"/>
                                  <w:richText/>
                                </w:sdtPr>
                                <w:sdtContent>
                                  <w:r>
                                    <w:rPr>
                                      <w:szCs w:val="24"/>
                                    </w:rPr>
                                    <w:t>8</w:t>
                                  </w:r>
                                </w:sdtContent>
                              </w:sdt>
                              <w:r>
                                <w:rPr>
                                  <w:szCs w:val="24"/>
                                </w:rPr>
                                <w:t>) nepaskirstytasis pelnas (nuostolis).“</w:t>
                              </w:r>
                            </w:p>
                            <w:p>
                              <w:pPr>
                                <w:spacing w:line="360" w:lineRule="auto"/>
                                <w:ind w:firstLine="720"/>
                                <w:jc w:val="both"/>
                                <w:rPr>
                                  <w:b/>
                                  <w:bCs/>
                                  <w:szCs w:val="24"/>
                                  <w:lang w:eastAsia="lt-LT"/>
                                </w:rPr>
                              </w:pPr>
                            </w:p>
                          </w:sdtContent>
                        </w:sdt>
                      </w:sdtContent>
                    </w:sdt>
                  </w:sdtContent>
                </w:sdt>
              </w:sdtContent>
            </w:sdt>
          </w:sdtContent>
        </w:sdt>
        <w:sdt>
          <w:sdtPr>
            <w:alias w:val="12 str."/>
            <w:tag w:val="part_d8d6b3abe8224f9f8104cfcb829e84a9"/>
            <w:lock w:val="sdtLocked"/>
            <w:richText/>
          </w:sdtPr>
          <w:sdtContent>
            <w:p>
              <w:pPr>
                <w:spacing w:line="360" w:lineRule="auto"/>
                <w:ind w:firstLine="720"/>
                <w:jc w:val="both"/>
                <w:rPr>
                  <w:b/>
                  <w:bCs/>
                  <w:szCs w:val="24"/>
                  <w:lang w:eastAsia="lt-LT"/>
                </w:rPr>
              </w:pPr>
              <w:sdt>
                <w:sdtPr>
                  <w:alias w:val="Numeris"/>
                  <w:tag w:val="nr_d8d6b3abe8224f9f8104cfcb829e84a9"/>
                  <w:lock w:val="sdtLocked"/>
                  <w:richText/>
                </w:sdtPr>
                <w:sdtContent>
                  <w:r>
                    <w:rPr>
                      <w:b/>
                      <w:bCs/>
                      <w:szCs w:val="24"/>
                      <w:lang w:eastAsia="lt-LT"/>
                    </w:rPr>
                    <w:t>12</w:t>
                  </w:r>
                </w:sdtContent>
              </w:sdt>
              <w:r>
                <w:rPr>
                  <w:b/>
                  <w:bCs/>
                  <w:szCs w:val="24"/>
                  <w:lang w:eastAsia="lt-LT"/>
                </w:rPr>
                <w:t xml:space="preserve"> straipsnis. </w:t>
              </w:r>
              <w:sdt>
                <w:sdtPr>
                  <w:alias w:val="Pavadinimas"/>
                  <w:tag w:val="title_d8d6b3abe8224f9f8104cfcb829e84a9"/>
                  <w:lock w:val="sdtLocked"/>
                  <w:richText/>
                </w:sdtPr>
                <w:sdtContent>
                  <w:r>
                    <w:rPr>
                      <w:b/>
                      <w:bCs/>
                      <w:szCs w:val="24"/>
                      <w:lang w:eastAsia="lt-LT"/>
                    </w:rPr>
                    <w:t>Įstatymo priedo pakeitimas</w:t>
                  </w:r>
                </w:sdtContent>
              </w:sdt>
            </w:p>
            <w:sdt>
              <w:sdtPr>
                <w:alias w:val="12 str. 1 d."/>
                <w:tag w:val="part_f2d74a60b60b420196aafb34ba60b33d"/>
                <w:lock w:val="sdtLocked"/>
                <w:richText/>
              </w:sdtPr>
              <w:sdtContent>
                <w:p>
                  <w:pPr>
                    <w:spacing w:line="360" w:lineRule="auto"/>
                    <w:ind w:firstLine="720"/>
                    <w:jc w:val="both"/>
                    <w:rPr>
                      <w:bCs/>
                      <w:szCs w:val="24"/>
                      <w:lang w:eastAsia="lt-LT"/>
                    </w:rPr>
                  </w:pPr>
                  <w:r>
                    <w:rPr>
                      <w:bCs/>
                      <w:szCs w:val="24"/>
                      <w:lang w:eastAsia="lt-LT"/>
                    </w:rPr>
                    <w:t>Pakeisti Įstatymo priedo 2 punktą ir jį išdėstyti taip:</w:t>
                  </w:r>
                </w:p>
                <w:sdt>
                  <w:sdtPr>
                    <w:alias w:val="citata"/>
                    <w:tag w:val="part_199177437ebc46d2b4441e3d77193d38"/>
                    <w:lock w:val="sdtLocked"/>
                    <w:richText/>
                  </w:sdtPr>
                  <w:sdtContent>
                    <w:sdt>
                      <w:sdtPr>
                        <w:alias w:val="2 p."/>
                        <w:tag w:val="part_8ea8ee8d1f9047efb9a9775c0d009dfe"/>
                        <w:lock w:val="sdtLocked"/>
                        <w:richText/>
                      </w:sdtPr>
                      <w:sdtContent>
                        <w:p>
                          <w:pPr>
                            <w:spacing w:line="360" w:lineRule="auto"/>
                            <w:ind w:firstLine="720"/>
                            <w:jc w:val="both"/>
                            <w:rPr>
                              <w:bCs/>
                              <w:szCs w:val="24"/>
                              <w:lang w:eastAsia="lt-LT"/>
                            </w:rPr>
                          </w:pPr>
                          <w:r>
                            <w:rPr>
                              <w:bCs/>
                              <w:szCs w:val="24"/>
                              <w:lang w:eastAsia="lt-LT"/>
                            </w:rPr>
                            <w:t>„</w:t>
                          </w:r>
                          <w:sdt>
                            <w:sdtPr>
                              <w:alias w:val="Numeris"/>
                              <w:tag w:val="nr_8ea8ee8d1f9047efb9a9775c0d009dfe"/>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spacing w:line="360" w:lineRule="auto"/>
                            <w:ind w:firstLine="720"/>
                            <w:jc w:val="both"/>
                            <w:rPr>
                              <w:b/>
                              <w:bCs/>
                              <w:szCs w:val="24"/>
                              <w:lang w:eastAsia="lt-LT"/>
                            </w:rPr>
                          </w:pPr>
                        </w:p>
                      </w:sdtContent>
                    </w:sdt>
                  </w:sdtContent>
                </w:sdt>
              </w:sdtContent>
            </w:sdt>
          </w:sdtContent>
        </w:sdt>
        <w:sdt>
          <w:sdtPr>
            <w:alias w:val="13 str."/>
            <w:tag w:val="part_2f28f6b95cb04b02b66fed654e7abfeb"/>
            <w:lock w:val="sdtLocked"/>
            <w:richText/>
          </w:sdtPr>
          <w:sdtContent>
            <w:p>
              <w:pPr>
                <w:spacing w:line="360" w:lineRule="auto"/>
                <w:ind w:firstLine="720"/>
                <w:jc w:val="both"/>
                <w:rPr>
                  <w:b/>
                  <w:bCs/>
                  <w:i/>
                  <w:szCs w:val="24"/>
                  <w:lang w:eastAsia="lt-LT"/>
                </w:rPr>
              </w:pPr>
              <w:sdt>
                <w:sdtPr>
                  <w:alias w:val="Numeris"/>
                  <w:tag w:val="nr_2f28f6b95cb04b02b66fed654e7abfeb"/>
                  <w:lock w:val="sdtLocked"/>
                  <w:richText/>
                </w:sdtPr>
                <w:sdtContent>
                  <w:r>
                    <w:rPr>
                      <w:b/>
                      <w:bCs/>
                      <w:szCs w:val="24"/>
                      <w:lang w:eastAsia="lt-LT"/>
                    </w:rPr>
                    <w:t>13</w:t>
                  </w:r>
                </w:sdtContent>
              </w:sdt>
              <w:r>
                <w:rPr>
                  <w:b/>
                  <w:bCs/>
                  <w:szCs w:val="24"/>
                  <w:lang w:eastAsia="lt-LT"/>
                </w:rPr>
                <w:t xml:space="preserve"> straipsnis. </w:t>
              </w:r>
              <w:sdt>
                <w:sdtPr>
                  <w:alias w:val="Pavadinimas"/>
                  <w:tag w:val="title_2f28f6b95cb04b02b66fed654e7abfeb"/>
                  <w:lock w:val="sdtLocked"/>
                  <w:richText/>
                </w:sdtPr>
                <w:sdtContent>
                  <w:r>
                    <w:rPr>
                      <w:b/>
                      <w:bCs/>
                      <w:szCs w:val="24"/>
                      <w:lang w:eastAsia="lt-LT"/>
                    </w:rPr>
                    <w:t xml:space="preserve">Įstatymo įsigaliojimas </w:t>
                  </w:r>
                </w:sdtContent>
              </w:sdt>
            </w:p>
            <w:sdt>
              <w:sdtPr>
                <w:alias w:val="13 str. 1 d."/>
                <w:tag w:val="part_ecf33e1b19cb4858931932d1dbb03f85"/>
                <w:lock w:val="sdtLocked"/>
                <w:richText/>
              </w:sdtPr>
              <w:sdtContent>
                <w:p>
                  <w:pPr>
                    <w:spacing w:line="360" w:lineRule="auto"/>
                    <w:ind w:firstLine="720"/>
                    <w:jc w:val="both"/>
                    <w:rPr>
                      <w:bCs/>
                      <w:szCs w:val="24"/>
                    </w:rPr>
                  </w:pPr>
                  <w:sdt>
                    <w:sdtPr>
                      <w:alias w:val="Numeris"/>
                      <w:tag w:val="nr_ecf33e1b19cb4858931932d1dbb03f85"/>
                      <w:lock w:val="sdtLocked"/>
                      <w:richText/>
                    </w:sdtPr>
                    <w:sdtContent>
                      <w:r>
                        <w:rPr>
                          <w:bCs/>
                          <w:szCs w:val="24"/>
                        </w:rPr>
                        <w:t>1</w:t>
                      </w:r>
                    </w:sdtContent>
                  </w:sdt>
                  <w:r>
                    <w:rPr>
                      <w:bCs/>
                      <w:szCs w:val="24"/>
                    </w:rPr>
                    <w:t>.</w:t>
                  </w:r>
                  <w:r>
                    <w:rPr>
                      <w:b/>
                      <w:bCs/>
                      <w:szCs w:val="24"/>
                    </w:rPr>
                    <w:t xml:space="preserve"> </w:t>
                  </w:r>
                  <w:r>
                    <w:rPr>
                      <w:bCs/>
                      <w:szCs w:val="24"/>
                    </w:rPr>
                    <w:t xml:space="preserve">Šio įstatymo 1 straipsnio 2 dalis, 2 straipsnio 1, 4 dalys ir 12 straipsnis įsigalioja 2022 m. sausio 2 d. </w:t>
                  </w:r>
                </w:p>
              </w:sdtContent>
            </w:sdt>
            <w:sdt>
              <w:sdtPr>
                <w:alias w:val="13 str. 2 d."/>
                <w:tag w:val="part_5dc902bd16504298b407de492d53079f"/>
                <w:lock w:val="sdtLocked"/>
                <w:richText/>
              </w:sdtPr>
              <w:sdtContent>
                <w:p>
                  <w:pPr>
                    <w:spacing w:line="360" w:lineRule="auto"/>
                    <w:ind w:firstLine="720"/>
                    <w:jc w:val="both"/>
                    <w:rPr>
                      <w:szCs w:val="24"/>
                      <w:lang w:eastAsia="lt-LT"/>
                    </w:rPr>
                  </w:pPr>
                  <w:sdt>
                    <w:sdtPr>
                      <w:alias w:val="Numeris"/>
                      <w:tag w:val="nr_5dc902bd16504298b407de492d53079f"/>
                      <w:lock w:val="sdtLocked"/>
                      <w:richText/>
                    </w:sdtPr>
                    <w:sdtContent>
                      <w:r>
                        <w:rPr>
                          <w:szCs w:val="24"/>
                        </w:rPr>
                        <w:t>2</w:t>
                      </w:r>
                    </w:sdtContent>
                  </w:sdt>
                  <w:r>
                    <w:rPr>
                      <w:szCs w:val="24"/>
                    </w:rPr>
                    <w:t>. Šio įstatymo 1 straipsnio 3 dalis ir 2 straipsnio 2 dalis įsigalioja 2023 m. lapkričio 10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9b85f0603f11edbc04912defe897d1">
                    <w:r w:rsidRPr="00532B9F">
                      <w:rPr>
                        <w:rFonts w:ascii="Times New Roman" w:eastAsia="MS Mincho" w:hAnsi="Times New Roman"/>
                        <w:sz w:val="20"/>
                        <w:i/>
                        <w:iCs/>
                        <w:color w:val="0000FF" w:themeColor="hyperlink"/>
                        <w:u w:val="single"/>
                      </w:rPr>
                      <w:t>XIV-1492</w:t>
                    </w:r>
                  </w:fldSimple>
                  <w:r>
                    <w:rPr>
                      <w:rFonts w:ascii="Times New Roman" w:eastAsia="MS Mincho" w:hAnsi="Times New Roman"/>
                      <w:sz w:val="20"/>
                      <w:i/>
                      <w:iCs/>
                    </w:rPr>
                    <w:t>,
2022-11-08,
paskelbta TAR 2022-11-09, i. k. 2022-22680            </w:t>
                  </w:r>
                </w:p>
                <w:p/>
              </w:sdtContent>
            </w:sdt>
          </w:sdtContent>
        </w:sdt>
        <w:sdt>
          <w:sdtPr>
            <w:alias w:val="signatura"/>
            <w:tag w:val="part_0234bfd1930f4eb2935bc9831c9862a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rPr>
                  <w:szCs w:val="24"/>
                </w:rPr>
              </w:pPr>
            </w:p>
            <w:p>
              <w:pPr>
                <w:tabs>
                  <w:tab w:val="right" w:pos="9356"/>
                </w:tabs>
                <w:spacing w:line="360" w:lineRule="auto"/>
                <w:rPr>
                  <w:szCs w:val="24"/>
                </w:rPr>
              </w:pPr>
              <w:r>
                <w:rPr>
                  <w:szCs w:val="24"/>
                  <w:lang w:val="en-US"/>
                </w:rPr>
                <w:t>Respublikos Prezidentas</w:t>
              </w:r>
              <w:r>
                <w:rPr>
                  <w:caps/>
                  <w:szCs w:val="24"/>
                </w:rPr>
                <w:tab/>
              </w:r>
              <w:r>
                <w:rPr>
                  <w:szCs w:val="24"/>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6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E0C2CC"/>
  <w15:docId w15:val="{61B26A2A-47AE-44D1-8695-EB24016A9A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bb9dc19fed4e37b7faf865318f3d67" PartId="780ec7d2b4e54c0ba826d7d83fc5f805">
    <Part Type="straipsnis" Nr="1" Abbr="1 str." Title="2 straipsnio pakeitimas" DocPartId="ae29781941b14afd8fe7d900f5580655" PartId="95be3bbd96d2467c87d10c1335390dad">
      <Part Type="strDalis" Nr="1" Abbr="1 str. 1 d." DocPartId="aabaf52cfd2641ce8395afd8197f1845" PartId="c7675cfad8b04abeb3e45653534261bd">
        <Part Type="citata" DocPartId="e4ed53ec2e4d46678c534751c1bbb48c" PartId="1fa41a3d0d81444798b669c1314e2ac7">
          <Part Type="strDalis" Nr="7" Abbr="7 d." DocPartId="40c8bb4ff2304293aca6129cb228a6af" PartId="f78e0108f98e438d96e8fc80d9fc3e80"/>
        </Part>
      </Part>
      <Part Type="strDalis" Nr="2" Abbr="1 str. 2 d." DocPartId="4cf6add0312b47a888100624decbeb36" PartId="6ab3b4529a3c4202854013809cb763d2">
        <Part Type="citata" DocPartId="056e3bc5a2d14477b92691576ff96682" PartId="93f7bf520fe248f5ad624e35d14e88c2">
          <Part Type="strPunktas" Nr="4" Abbr="4 p." DocPartId="badde96c3ebb4521ab92a1262e42dd96" PartId="ec4882a5da9741a492f0017a0ba94921"/>
        </Part>
      </Part>
      <Part Type="strDalis" Nr="3" Abbr="1 str. 3 d." DocPartId="81f036ee5bb54539b57ea23f1d602bbe" PartId="f4c1831100ed48c29473a5afad64c7dc">
        <Part Type="citata" DocPartId="0b9fe0fa09bf4a6ca04696d88e689d9c" PartId="d986910f7c754119a157fbcd0e7ac182">
          <Part Type="strPunktas" Nr="4" Abbr="4 p." DocPartId="4699d52bb4224441ba77983b6c817820" PartId="538522ed46664dba8e4f9923ff1f6150"/>
        </Part>
      </Part>
      <Part Type="strDalis" Nr="4" Abbr="1 str. 4 d." DocPartId="5fa7572203e54410af48c754c3c9bd2c" PartId="2f972f924a2e44f4ad417aaead6603ad">
        <Part Type="citata" DocPartId="eba188b11b8f4a35bc38e14a3fb0c5b2" PartId="07e0dbb6eae44194933ae7db950d02c4">
          <Part Type="strDalis" Nr="26" Abbr="26 d." DocPartId="0f81ca209e9c4929bf3cb84631b08e87" PartId="dc0d57898b1f4542aac64815b37a461b"/>
        </Part>
      </Part>
    </Part>
    <Part Type="straipsnis" Nr="2" Abbr="2 str." Title="3 straipsnio pakeitimas" DocPartId="6ec329b207f04647b8c8a8b759d10752" PartId="4a525feaf522420084a88c1c3cfa91cf">
      <Part Type="strDalis" Nr="1" Abbr="2 str. 1 d." DocPartId="1fc5a9f60c4e402e9e6b3002601d1b99" PartId="5ba8be52879645a5a6a77396132d2fe6">
        <Part Type="citata" DocPartId="10b03de8b2a54515b1ce27bae9826a07" PartId="a50016b063604337884b5cecfc577dd5">
          <Part Type="strPunktas" Nr="21" Abbr="21 p." DocPartId="6c71c4b7730e4656b222560997766b85" PartId="aced35451161474e84eadb12c133cf41"/>
        </Part>
      </Part>
      <Part Type="strDalis" Nr="2" Abbr="2 str. 2 d." DocPartId="101c0b4d5df74a84972581b45fd560d5" PartId="e11333734c18460686329ba03575c83c">
        <Part Type="citata" DocPartId="11baf050951545ebb517960814ea275e" PartId="8047fc2a90604ded876a631249d971fb">
          <Part Type="strPunktas" Nr="21" Abbr="21 p." DocPartId="9c789045188449bd93f2e13fca04f5aa" PartId="fdd28a0386e1447ab00146fc65c390bd"/>
        </Part>
      </Part>
      <Part Type="strDalis" Nr="3" Abbr="2 str. 3 d." DocPartId="f59890167c234b80976473be4d647537" PartId="a4ba572a1c9a4b1bb8516450a5a46ccd">
        <Part Type="citata" DocPartId="b12e6a4363c94d949a24176008be19b4" PartId="56cd66ec936644f09c67e36811329bbb">
          <Part Type="strDalis" Nr="2" Abbr="2 d." DocPartId="4bce84ab7a4a4ec7a5b93b0c7dcffc3a" PartId="b1abe9f78f9b4e5b935f799ce2a644b4"/>
        </Part>
      </Part>
      <Part Type="strDalis" Nr="4" Abbr="2 str. 4 d." DocPartId="6ea0350f0a9a4999a3ef740791555121" PartId="d307a8e6f7a349eca3492df0e628afa8">
        <Part Type="citata" DocPartId="eb94456040344a8d9203859f1f4adabd" PartId="7b8a75f3e0b241d0bc1c1c7eb487fa21">
          <Part Type="strDalis" Nr="6" Abbr="6 d." DocPartId="88b8cd8264994b5794a9e9d73b9be7c4" PartId="98b958e540754cb9998a4c0ea66971f1"/>
        </Part>
      </Part>
    </Part>
    <Part Type="straipsnis" Nr="3" Abbr="3 str." Title="4 straipsnio pakeitimas" DocPartId="e29012edb142466ea4531e9659d59f28" PartId="0ab47f01f2cc48828a2d5566c8fb9e25">
      <Part Type="strDalis" Nr="1" Abbr="3 str. 1 d." DocPartId="0cf5410e59ed44b0895d6319978ae6bf" PartId="06bbb265948645d4a123c782b8388c96">
        <Part Type="citata" DocPartId="5800a1f496d147d5b8bf7ab894479061" PartId="59cf5867efb94ab484046ddfcb02803c">
          <Part Type="strDalis" Nr="5" Abbr="5 d." DocPartId="446efc2499e343adb47ea13d0197f48b" PartId="9618d11ed7064fe0940b1c2eb192db51"/>
        </Part>
      </Part>
    </Part>
    <Part Type="straipsnis" Nr="4" Abbr="4 str." Title="7 straipsnio pakeitimas" DocPartId="5875b123ccbb4ac28cd46e9923eb181d" PartId="5ea7e9c4b1f049359636e43670f94cbd">
      <Part Type="strDalis" Nr="1" Abbr="4 str. 1 d." DocPartId="bb4cf04ffaa64b679f80686715110bf1" PartId="d21c20dcf5d047aa8a6ed3ffad3f05ff">
        <Part Type="citata" DocPartId="bb24dc73692a46ca82f3a114a001f751" PartId="0a8538b80ed54f2ea76d6dcc8a0ffda6">
          <Part Type="strDalis" Nr="2" Abbr="2 d." DocPartId="92e28543859f44c9a7bd6082cd85fc4c" PartId="7a65b3a402354eecb079d33c0a91c1ef"/>
        </Part>
      </Part>
    </Part>
    <Part Type="straipsnis" Nr="5" Abbr="5 str." Title="9 straipsnio pakeitimas" DocPartId="1f494557897443c6baff07fa145a1b17" PartId="3b457568962b44809f5370f169acab38">
      <Part Type="strDalis" Nr="1" Abbr="5 str. 1 d." DocPartId="46ddc37f8f054f079fe4a866c06648e1" PartId="dfe0a74601ef4f02b09df40452d220af">
        <Part Type="citata" DocPartId="c99deee0ce5a4cb3b504f34fe91e187d" PartId="7bcd34711d7e4b589a4f15aed4fe31a8">
          <Part Type="strDalis" Nr="3" Abbr="3 d." DocPartId="1ccb45745c654f668fe0bb432bddcfd7" PartId="0397734a6d68482a9a017da4ddf92330"/>
        </Part>
      </Part>
      <Part Type="strDalis" Nr="2" Abbr="5 str. 2 d." DocPartId="887acc74cf0649449c6a46ac8b0e92b8" PartId="0964cd5a2ad34c3da1c76b7756ab8d85">
        <Part Type="citata" DocPartId="350eff47233444a4b37f9c0b0a6a9f39" PartId="3953119cc2ee4d429d5cdf1d74800319">
          <Part Type="strDalis" Nr="4" Abbr="4 d." DocPartId="481c8cbd4cab4693a903430bd380a3d9" PartId="f5532542161340e9930b02859a14f979"/>
        </Part>
      </Part>
      <Part Type="strDalis" Nr="3" Abbr="5 str. 3 d." DocPartId="a84c2d2e55ee436693dbd06ebb5f7129" PartId="5f8610fb56e744eb8252d242392b6b29">
        <Part Type="citata" DocPartId="83103a2b0cd54843835da0a386fa40f9" PartId="6f2519317c8040379abbba0dc5db3627">
          <Part Type="strDalis" Nr="6" Abbr="6 d." DocPartId="7fe647794d13447097ffaac1746b8baa" PartId="15bbaf1518b5496aacd5e9b49b45559f"/>
        </Part>
      </Part>
    </Part>
    <Part Type="straipsnis" Nr="6" Abbr="6 str." Title="10 straipsnio pakeitimas" DocPartId="60f4ba07e463476e8ac43758d31d139b" PartId="33e81a1271304adb90d53b01e25e48b2">
      <Part Type="strDalis" Nr="1" Abbr="6 str. 1 d." DocPartId="10ac38b6d8ca4bccb8a7e4f27cf90509" PartId="678aa011bceb4e17a338eaa72778d3fc">
        <Part Type="citata" DocPartId="7d5c74d9190243849b6e08c524ca8129" PartId="70f7cff94b4141e697b1116f4941ba9d">
          <Part Type="strPunktas" Nr="9" Abbr="9 p." DocPartId="ef4607b6a66444ceb675e042ff314253" PartId="8814aff40e9b4bf69449f53d032dac1d"/>
        </Part>
      </Part>
    </Part>
    <Part Type="straipsnis" Nr="7" Abbr="7 str." Title="14 straipsnio pakeitimas" DocPartId="00e60dd0be7e4123ba1341d3b25ed49d" PartId="c659c4d1cc2b42dc95a0c438d67494fe">
      <Part Type="strDalis" Nr="1" Abbr="7 str. 1 d." DocPartId="301217145d7b454b8fd245ac3d999361" PartId="1a1a6b18b32940c198ec00b891b04b33">
        <Part Type="citata" DocPartId="1e8ecd352674474f90042e9e3de74797" PartId="512a6fe7e45c4379b5f36d961418ca5c">
          <Part Type="strDalis" Nr="1" Abbr="1 d." DocPartId="1a072b56c6244e0f95668c60b01d0419" PartId="065265a8160d430188add2457e876bd7"/>
        </Part>
      </Part>
    </Part>
    <Part Type="straipsnis" Nr="8" Abbr="8 str." Title="16 straipsnio pakeitimas" DocPartId="038eb54b11c9423497fe58eac34c3400" PartId="fa704454bbf44ff18c9fd33b87f43bb4">
      <Part Type="strDalis" Nr="1" Abbr="8 str. 1 d." DocPartId="1a3fdfb20d6d48b28a6affed34b7b0fa" PartId="4e250ec877b5403db6e5a24776d1f95f">
        <Part Type="citata" DocPartId="5d1bc765d68d48aeb1804f13a8f129e7" PartId="c9ee1cd160394092a49580fe4d1452d2">
          <Part Type="straipsnis" Nr="16" Abbr="16 str." Title="Finansų įstaigos organai" DocPartId="bd6db4c18e1f47e68da61b2dff0c8759" PartId="91107212b912421996d7e935f2365401">
            <Part Type="strDalis" Nr="1" Abbr="16 str. 1 d." DocPartId="d97e5ac951df47aa8d1fbfdbdf1c1241" PartId="82b10fa0e1c04ed287905a509d5bbc70"/>
          </Part>
        </Part>
      </Part>
    </Part>
    <Part Type="straipsnis" Nr="9" Abbr="9 str." Title="19 straipsnio pakeitimas" DocPartId="101cf61b2883428987b1cb69306ec9d3" PartId="bd91a6f423d547ecb52b00080a3d184e">
      <Part Type="strDalis" Nr="1" Abbr="9 str. 1 d." DocPartId="1854531dc0714ded909d617436fd5965" PartId="a1b5677139f14c828b058d37fd9a85ab">
        <Part Type="citata" DocPartId="5ae2988615c941febdf780d6baae599d" PartId="e0d63a4459b94ee5b1e962edd69e6b30">
          <Part Type="straipsnis" Nr="19" Abbr="19 str." Title="Finansų įstaigos administracija" DocPartId="e570f746823948b9ad79f9616b04b850" PartId="4a289487d5af4ef2a02d55a9096d5971">
            <Part Type="strDalis" Nr="1" Abbr="19 str. 1 d." DocPartId="59fe984f3df745dfa24c5c0ae791cfb4" PartId="72113ec0d01f4649a7049bbafe9f5ba0"/>
            <Part Type="strDalis" Nr="2" Abbr="19 str. 2 d." DocPartId="6f9c160d8e7d4a7f8b545cfeccd6a853" PartId="28a661f1abb447c588627cdbf116b33e">
              <Part Type="strPunktas" Nr="1" Abbr="19 str. 2 d. 1 p." DocPartId="1d86f82d6c254b6ea6e0909bbb2d44d1" PartId="d8dce85c2c2a4c0cbbce26ba01c155af"/>
              <Part Type="strPunktas" Nr="2" Abbr="19 str. 2 d. 2 p." DocPartId="2d9e5667bbe94d1a9c2ab523e9907dc9" PartId="3df0dee5c34a4132a66a75c078f65015"/>
            </Part>
          </Part>
        </Part>
      </Part>
    </Part>
    <Part Type="straipsnis" Nr="10" Abbr="10 str." Title="20 straipsnio pakeitimas" DocPartId="ab0b45533c264e8bb866e9b97d0e61d7" PartId="20676bcbbc33402d9664676d2ca1b9ce">
      <Part Type="strDalis" Nr="1" Abbr="10 str. 1 d." DocPartId="f4bb05a220f5402cbc2947e3d80c11ef" PartId="3142bb7bbdaa437581fa570c49cbe5b4">
        <Part Type="citata" DocPartId="feb55545dde8481b90348f7b1cf1e714" PartId="cbe6930dafe449d599f336c2bc87c40c">
          <Part Type="strPunktas" Nr="5" Abbr="5 p." DocPartId="fc9f78a4a589480fb595e22990c47063" PartId="c0304b22bdf94329b4a84b014905e73e"/>
        </Part>
      </Part>
    </Part>
    <Part Type="straipsnis" Nr="11" Abbr="11 str." Title="26 straipsnio pakeitimas" DocPartId="093fea6a22244e36a6664583bfe4811d" PartId="81d63495b6ff4fb9be818162eb3b69fb">
      <Part Type="strDalis" Nr="1" Abbr="11 str. 1 d." DocPartId="529c26e1753c49a1848b4960248234b8" PartId="7f090435b21649e09f1335c2198f478a">
        <Part Type="citata" DocPartId="7bf4a1a6161048f5b36e7e2784538b30" PartId="6ad2a54b90ac440bb4fd3cf44cd38577">
          <Part Type="strDalis" Nr="2" Abbr="2 d." DocPartId="e38c5b0acc624dafafe87efe068da683" PartId="062ef5fe2b834d5eb3e85b586864a041">
            <Part Type="strPunktas" Nr="1" Abbr="2 d. 1 p." DocPartId="4746cdb4e69c46c79c8358e0d8e8d69d" PartId="c61a9006ddf14958bad4dd7715c7027d"/>
            <Part Type="strPunktas" Nr="2" Abbr="2 d. 2 p." DocPartId="39095623165a41ff9ae8fed9c6ac10ba" PartId="ca53e9b7666943bda5e1ca10d641647e"/>
            <Part Type="strPunktas" Nr="3" Abbr="2 d. 3 p." DocPartId="b757faf5025240a9b8133c04ec5f4b3c" PartId="3fcc95d0fed94585a1313173109e27f4"/>
            <Part Type="strPunktas" Nr="4" Abbr="2 d. 4 p." DocPartId="0879bb0f84764414955580e6e9ae4431" PartId="37f8914050d84e799699c5a265e0e936"/>
            <Part Type="strPunktas" Nr="5" Abbr="2 d. 5 p." DocPartId="11fe44dbe7d642b895e7db985c5d756e" PartId="4cd72cf2c3d04013bdcf97ec414eab72"/>
            <Part Type="strPunktas" Nr="6" Abbr="2 d. 6 p." DocPartId="9fd785d4128f46c1a7c11a68c87f7a95" PartId="268f2cff017d4a90b7fee5b8025c1c15"/>
            <Part Type="strPunktas" Nr="7" Abbr="2 d. 7 p." DocPartId="69774858b9f04807aa45a407d8b52fd4" PartId="aac7f3f9442e4682a6e9752bb07b4042"/>
            <Part Type="strPunktas" Nr="8" Abbr="2 d. 8 p." DocPartId="3d3126ea9a094f86959997620b87d467" PartId="dbf9410c441e41c1969154552d67cc7c"/>
          </Part>
        </Part>
      </Part>
    </Part>
    <Part Type="straipsnis" Nr="12" Abbr="12 str." Title="Įstatymo priedo pakeitimas" DocPartId="43e6c31f03a040bf8bbbcfd513106163" PartId="d8d6b3abe8224f9f8104cfcb829e84a9">
      <Part Type="strDalis" Nr="1" Abbr="12 str. 1 d." DocPartId="fdf8996497d34774a8761753685a737a" PartId="f2d74a60b60b420196aafb34ba60b33d">
        <Part Type="citata" DocPartId="ac331d18e01c46cfa8c0faac9af911a7" PartId="199177437ebc46d2b4441e3d77193d38">
          <Part Type="punktas" Nr="2" Abbr="2 p." DocPartId="73cb5ef21c4f486eb6c1b482d73a0c34" PartId="8ea8ee8d1f9047efb9a9775c0d009dfe"/>
        </Part>
      </Part>
    </Part>
    <Part Type="straipsnis" Nr="13" Abbr="13 str." Title="Įstatymo įsigaliojimas" DocPartId="4b0c2d81cdb8435a99c81c254b079468" PartId="2f28f6b95cb04b02b66fed654e7abfeb">
      <Part Type="strDalis" Nr="1" Abbr="13 str. 1 d." DocPartId="a3b08e73da9a4249bc632cebbc7a85de" PartId="ecf33e1b19cb4858931932d1dbb03f85"/>
      <Part Type="strDalis" Nr="2" Abbr="13 str. 2 d." DocPartId="0f4f9dd6d6c543a6ac599ceef6b5f1f2" PartId="5dc902bd16504298b407de492d53079f"/>
    </Part>
    <Part Type="signatura" DocPartId="f4716548a1f8441cb043deaaa9a4a01d" PartId="0234bfd1930f4eb2935bc9831c9862a7"/>
  </Part>
</Parts>
</file>

<file path=customXml/itemProps1.xml><?xml version="1.0" encoding="utf-8"?>
<ds:datastoreItem xmlns:ds="http://schemas.openxmlformats.org/officeDocument/2006/customXml" ds:itemID="{B0238BB0-9C79-43B1-ABBE-F1CA563B4489}">
  <ds:schemaRefs>
    <ds:schemaRef ds:uri="http://lrs.lt/TAIS/DocParts"/>
  </ds:schemaRefs>
</ds:datastoreItem>
</file>

<file path=docProps/app.xml><?xml version="1.0" encoding="utf-8"?>
<Properties xmlns="http://schemas.openxmlformats.org/officeDocument/2006/extended-properties">
  <Template>Normal.dotm</Template>
  <TotalTime>1</TotalTime>
  <Pages>5</Pages>
  <Words>1222</Words>
  <Characters>8451</Characters>
  <Application>Microsoft Office Word</Application>
  <DocSecurity>0</DocSecurity>
  <Lines>70</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9654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2021-12-30T13:04:00Z</dcterms:created>
  <dc:creator>MOZERĖ Dainora</dc:creator>
  <lastModifiedBy>TRAPINSKIENĖ Aušrinė</lastModifiedBy>
  <lastPrinted>2004-12-10T05:45:00Z</lastPrinted>
  <dcterms:modified xsi:type="dcterms:W3CDTF">2022-11-10T06:12:00Z</dcterms:modified>
  <revision>5</revision>
</coreProperties>
</file>