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318.xml" ContentType="application/vnd.ms-office.activeX+xml"/>
  <Override PartName="/word/activeX/activeX319.xml" ContentType="application/vnd.ms-office.activeX+xml"/>
  <Override PartName="/word/activeX/activeX320.xml" ContentType="application/vnd.ms-office.activeX+xml"/>
  <Override PartName="/word/activeX/activeX321.xml" ContentType="application/vnd.ms-office.activeX+xml"/>
  <Override PartName="/word/activeX/activeX322.xml" ContentType="application/vnd.ms-office.activeX+xml"/>
  <Override PartName="/word/activeX/activeX323.xml" ContentType="application/vnd.ms-office.activeX+xml"/>
  <Override PartName="/word/activeX/activeX324.xml" ContentType="application/vnd.ms-office.activeX+xml"/>
  <Override PartName="/word/activeX/activeX325.xml" ContentType="application/vnd.ms-office.activeX+xml"/>
  <Override PartName="/word/activeX/activeX326.xml" ContentType="application/vnd.ms-office.activeX+xml"/>
  <Override PartName="/word/activeX/activeX327.xml" ContentType="application/vnd.ms-office.activeX+xml"/>
  <Override PartName="/word/activeX/activeX328.xml" ContentType="application/vnd.ms-office.activeX+xml"/>
  <Override PartName="/word/activeX/activeX329.xml" ContentType="application/vnd.ms-office.activeX+xml"/>
  <Override PartName="/word/activeX/activeX330.xml" ContentType="application/vnd.ms-office.activeX+xml"/>
  <Override PartName="/word/activeX/activeX331.xml" ContentType="application/vnd.ms-office.activeX+xml"/>
  <Override PartName="/word/activeX/activeX332.xml" ContentType="application/vnd.ms-office.activeX+xml"/>
  <Override PartName="/word/activeX/activeX333.xml" ContentType="application/vnd.ms-office.activeX+xml"/>
  <Override PartName="/word/activeX/activeX334.xml" ContentType="application/vnd.ms-office.activeX+xml"/>
  <Override PartName="/word/activeX/activeX335.xml" ContentType="application/vnd.ms-office.activeX+xml"/>
  <Override PartName="/word/activeX/activeX336.xml" ContentType="application/vnd.ms-office.activeX+xml"/>
  <Override PartName="/word/activeX/activeX337.xml" ContentType="application/vnd.ms-office.activeX+xml"/>
  <Override PartName="/word/activeX/activeX338.xml" ContentType="application/vnd.ms-office.activeX+xml"/>
  <Override PartName="/word/activeX/activeX339.xml" ContentType="application/vnd.ms-office.activeX+xml"/>
  <Override PartName="/word/activeX/activeX340.xml" ContentType="application/vnd.ms-office.activeX+xml"/>
  <Override PartName="/word/activeX/activeX341.xml" ContentType="application/vnd.ms-office.activeX+xml"/>
  <Override PartName="/word/activeX/activeX342.xml" ContentType="application/vnd.ms-office.activeX+xml"/>
  <Override PartName="/word/activeX/activeX343.xml" ContentType="application/vnd.ms-office.activeX+xml"/>
  <Override PartName="/word/activeX/activeX344.xml" ContentType="application/vnd.ms-office.activeX+xml"/>
  <Override PartName="/word/activeX/activeX345.xml" ContentType="application/vnd.ms-office.activeX+xml"/>
  <Override PartName="/word/activeX/activeX346.xml" ContentType="application/vnd.ms-office.activeX+xml"/>
  <Override PartName="/word/activeX/activeX347.xml" ContentType="application/vnd.ms-office.activeX+xml"/>
  <Override PartName="/word/activeX/activeX348.xml" ContentType="application/vnd.ms-office.activeX+xml"/>
  <Override PartName="/word/activeX/activeX349.xml" ContentType="application/vnd.ms-office.activeX+xml"/>
  <Override PartName="/word/activeX/activeX350.xml" ContentType="application/vnd.ms-office.activeX+xml"/>
  <Override PartName="/word/activeX/activeX351.xml" ContentType="application/vnd.ms-office.activeX+xml"/>
  <Override PartName="/word/activeX/activeX352.xml" ContentType="application/vnd.ms-office.activeX+xml"/>
  <Override PartName="/word/activeX/activeX353.xml" ContentType="application/vnd.ms-office.activeX+xml"/>
  <Override PartName="/word/activeX/activeX354.xml" ContentType="application/vnd.ms-office.activeX+xml"/>
  <Override PartName="/word/activeX/activeX355.xml" ContentType="application/vnd.ms-office.activeX+xml"/>
  <Override PartName="/word/activeX/activeX356.xml" ContentType="application/vnd.ms-office.activeX+xml"/>
  <Override PartName="/word/activeX/activeX357.xml" ContentType="application/vnd.ms-office.activeX+xml"/>
  <Override PartName="/word/activeX/activeX358.xml" ContentType="application/vnd.ms-office.activeX+xml"/>
  <Override PartName="/word/activeX/activeX359.xml" ContentType="application/vnd.ms-office.activeX+xml"/>
  <Override PartName="/word/activeX/activeX360.xml" ContentType="application/vnd.ms-office.activeX+xml"/>
  <Override PartName="/word/activeX/activeX361.xml" ContentType="application/vnd.ms-office.activeX+xml"/>
  <Override PartName="/word/activeX/activeX362.xml" ContentType="application/vnd.ms-office.activeX+xml"/>
  <Override PartName="/word/activeX/activeX363.xml" ContentType="application/vnd.ms-office.activeX+xml"/>
  <Override PartName="/word/activeX/activeX364.xml" ContentType="application/vnd.ms-office.activeX+xml"/>
  <Override PartName="/word/activeX/activeX365.xml" ContentType="application/vnd.ms-office.activeX+xml"/>
  <Override PartName="/word/activeX/activeX366.xml" ContentType="application/vnd.ms-office.activeX+xml"/>
  <Override PartName="/word/activeX/activeX367.xml" ContentType="application/vnd.ms-office.activeX+xml"/>
  <Override PartName="/word/activeX/activeX368.xml" ContentType="application/vnd.ms-office.activeX+xml"/>
  <Override PartName="/word/activeX/activeX369.xml" ContentType="application/vnd.ms-office.activeX+xml"/>
  <Override PartName="/word/activeX/activeX370.xml" ContentType="application/vnd.ms-office.activeX+xml"/>
  <Override PartName="/word/activeX/activeX371.xml" ContentType="application/vnd.ms-office.activeX+xml"/>
  <Override PartName="/word/activeX/activeX372.xml" ContentType="application/vnd.ms-office.activeX+xml"/>
  <Override PartName="/word/activeX/activeX373.xml" ContentType="application/vnd.ms-office.activeX+xml"/>
  <Override PartName="/word/activeX/activeX374.xml" ContentType="application/vnd.ms-office.activeX+xml"/>
  <Override PartName="/word/activeX/activeX375.xml" ContentType="application/vnd.ms-office.activeX+xml"/>
  <Override PartName="/word/activeX/activeX376.xml" ContentType="application/vnd.ms-office.activeX+xml"/>
  <Override PartName="/word/activeX/activeX377.xml" ContentType="application/vnd.ms-office.activeX+xml"/>
  <Override PartName="/word/activeX/activeX378.xml" ContentType="application/vnd.ms-office.activeX+xml"/>
  <Override PartName="/word/activeX/activeX379.xml" ContentType="application/vnd.ms-office.activeX+xml"/>
  <Override PartName="/word/activeX/activeX380.xml" ContentType="application/vnd.ms-office.activeX+xml"/>
  <Override PartName="/word/activeX/activeX381.xml" ContentType="application/vnd.ms-office.activeX+xml"/>
  <Override PartName="/word/activeX/activeX382.xml" ContentType="application/vnd.ms-office.activeX+xml"/>
  <Override PartName="/word/activeX/activeX383.xml" ContentType="application/vnd.ms-office.activeX+xml"/>
  <Override PartName="/word/activeX/activeX384.xml" ContentType="application/vnd.ms-office.activeX+xml"/>
  <Override PartName="/word/activeX/activeX385.xml" ContentType="application/vnd.ms-office.activeX+xml"/>
  <Override PartName="/word/activeX/activeX386.xml" ContentType="application/vnd.ms-office.activeX+xml"/>
  <Override PartName="/word/activeX/activeX387.xml" ContentType="application/vnd.ms-office.activeX+xml"/>
  <Override PartName="/word/activeX/activeX388.xml" ContentType="application/vnd.ms-office.activeX+xml"/>
  <Override PartName="/word/activeX/activeX389.xml" ContentType="application/vnd.ms-office.activeX+xml"/>
  <Override PartName="/word/activeX/activeX390.xml" ContentType="application/vnd.ms-office.activeX+xml"/>
  <Override PartName="/word/activeX/activeX391.xml" ContentType="application/vnd.ms-office.activeX+xml"/>
  <Override PartName="/word/activeX/activeX392.xml" ContentType="application/vnd.ms-office.activeX+xml"/>
  <Override PartName="/word/activeX/activeX393.xml" ContentType="application/vnd.ms-office.activeX+xml"/>
  <Override PartName="/word/activeX/activeX394.xml" ContentType="application/vnd.ms-office.activeX+xml"/>
  <Override PartName="/word/activeX/activeX395.xml" ContentType="application/vnd.ms-office.activeX+xml"/>
  <Override PartName="/word/activeX/activeX396.xml" ContentType="application/vnd.ms-office.activeX+xml"/>
  <Override PartName="/word/activeX/activeX397.xml" ContentType="application/vnd.ms-office.activeX+xml"/>
  <Override PartName="/word/activeX/activeX398.xml" ContentType="application/vnd.ms-office.activeX+xml"/>
  <Override PartName="/word/activeX/activeX399.xml" ContentType="application/vnd.ms-office.activeX+xml"/>
  <Override PartName="/word/activeX/activeX400.xml" ContentType="application/vnd.ms-office.activeX+xml"/>
  <Override PartName="/word/activeX/activeX401.xml" ContentType="application/vnd.ms-office.activeX+xml"/>
  <Override PartName="/word/activeX/activeX402.xml" ContentType="application/vnd.ms-office.activeX+xml"/>
  <Override PartName="/word/activeX/activeX403.xml" ContentType="application/vnd.ms-office.activeX+xml"/>
  <Override PartName="/word/activeX/activeX404.xml" ContentType="application/vnd.ms-office.activeX+xml"/>
  <Override PartName="/word/activeX/activeX405.xml" ContentType="application/vnd.ms-office.activeX+xml"/>
  <Override PartName="/word/activeX/activeX406.xml" ContentType="application/vnd.ms-office.activeX+xml"/>
  <Override PartName="/word/activeX/activeX407.xml" ContentType="application/vnd.ms-office.activeX+xml"/>
  <Override PartName="/word/activeX/activeX408.xml" ContentType="application/vnd.ms-office.activeX+xml"/>
  <Override PartName="/word/activeX/activeX409.xml" ContentType="application/vnd.ms-office.activeX+xml"/>
  <Override PartName="/word/activeX/activeX410.xml" ContentType="application/vnd.ms-office.activeX+xml"/>
  <Override PartName="/word/activeX/activeX411.xml" ContentType="application/vnd.ms-office.activeX+xml"/>
  <Override PartName="/word/activeX/activeX412.xml" ContentType="application/vnd.ms-office.activeX+xml"/>
  <Override PartName="/word/activeX/activeX413.xml" ContentType="application/vnd.ms-office.activeX+xml"/>
  <Override PartName="/word/activeX/activeX414.xml" ContentType="application/vnd.ms-office.activeX+xml"/>
  <Override PartName="/word/activeX/activeX415.xml" ContentType="application/vnd.ms-office.activeX+xml"/>
  <Override PartName="/word/activeX/activeX416.xml" ContentType="application/vnd.ms-office.activeX+xml"/>
  <Override PartName="/word/activeX/activeX417.xml" ContentType="application/vnd.ms-office.activeX+xml"/>
  <Override PartName="/word/activeX/activeX418.xml" ContentType="application/vnd.ms-office.activeX+xml"/>
  <Override PartName="/word/activeX/activeX419.xml" ContentType="application/vnd.ms-office.activeX+xml"/>
  <Override PartName="/word/activeX/activeX420.xml" ContentType="application/vnd.ms-office.activeX+xml"/>
  <Override PartName="/word/activeX/activeX421.xml" ContentType="application/vnd.ms-office.activeX+xml"/>
  <Override PartName="/word/activeX/activeX422.xml" ContentType="application/vnd.ms-office.activeX+xml"/>
  <Override PartName="/word/activeX/activeX423.xml" ContentType="application/vnd.ms-office.activeX+xml"/>
  <Override PartName="/word/activeX/activeX424.xml" ContentType="application/vnd.ms-office.activeX+xml"/>
  <Override PartName="/word/activeX/activeX425.xml" ContentType="application/vnd.ms-office.activeX+xml"/>
  <Override PartName="/word/activeX/activeX426.xml" ContentType="application/vnd.ms-office.activeX+xml"/>
  <Override PartName="/word/activeX/activeX427.xml" ContentType="application/vnd.ms-office.activeX+xml"/>
  <Override PartName="/word/activeX/activeX428.xml" ContentType="application/vnd.ms-office.activeX+xml"/>
  <Override PartName="/word/activeX/activeX429.xml" ContentType="application/vnd.ms-office.activeX+xml"/>
  <Override PartName="/word/activeX/activeX430.xml" ContentType="application/vnd.ms-office.activeX+xml"/>
  <Override PartName="/word/activeX/activeX431.xml" ContentType="application/vnd.ms-office.activeX+xml"/>
  <Override PartName="/word/activeX/activeX432.xml" ContentType="application/vnd.ms-office.activeX+xml"/>
  <Override PartName="/word/activeX/activeX433.xml" ContentType="application/vnd.ms-office.activeX+xml"/>
  <Override PartName="/word/activeX/activeX434.xml" ContentType="application/vnd.ms-office.activeX+xml"/>
  <Override PartName="/word/activeX/activeX435.xml" ContentType="application/vnd.ms-office.activeX+xml"/>
  <Override PartName="/word/activeX/activeX436.xml" ContentType="application/vnd.ms-office.activeX+xml"/>
  <Override PartName="/word/activeX/activeX437.xml" ContentType="application/vnd.ms-office.activeX+xml"/>
  <Override PartName="/word/activeX/activeX438.xml" ContentType="application/vnd.ms-office.activeX+xml"/>
  <Override PartName="/word/activeX/activeX439.xml" ContentType="application/vnd.ms-office.activeX+xml"/>
  <Override PartName="/word/activeX/activeX440.xml" ContentType="application/vnd.ms-office.activeX+xml"/>
  <Override PartName="/word/activeX/activeX441.xml" ContentType="application/vnd.ms-office.activeX+xml"/>
  <Override PartName="/word/activeX/activeX442.xml" ContentType="application/vnd.ms-office.activeX+xml"/>
  <Override PartName="/word/activeX/activeX443.xml" ContentType="application/vnd.ms-office.activeX+xml"/>
  <Override PartName="/word/activeX/activeX444.xml" ContentType="application/vnd.ms-office.activeX+xml"/>
  <Override PartName="/word/activeX/activeX445.xml" ContentType="application/vnd.ms-office.activeX+xml"/>
  <Override PartName="/word/activeX/activeX446.xml" ContentType="application/vnd.ms-office.activeX+xml"/>
  <Override PartName="/word/activeX/activeX447.xml" ContentType="application/vnd.ms-office.activeX+xml"/>
  <Override PartName="/word/activeX/activeX448.xml" ContentType="application/vnd.ms-office.activeX+xml"/>
  <Override PartName="/word/activeX/activeX449.xml" ContentType="application/vnd.ms-office.activeX+xml"/>
  <Override PartName="/word/activeX/activeX450.xml" ContentType="application/vnd.ms-office.activeX+xml"/>
  <Override PartName="/word/activeX/activeX451.xml" ContentType="application/vnd.ms-office.activeX+xml"/>
  <Override PartName="/word/activeX/activeX452.xml" ContentType="application/vnd.ms-office.activeX+xml"/>
  <Override PartName="/word/activeX/activeX453.xml" ContentType="application/vnd.ms-office.activeX+xml"/>
  <Override PartName="/word/activeX/activeX454.xml" ContentType="application/vnd.ms-office.activeX+xml"/>
  <Override PartName="/word/activeX/activeX455.xml" ContentType="application/vnd.ms-office.activeX+xml"/>
  <Override PartName="/word/activeX/activeX456.xml" ContentType="application/vnd.ms-office.activeX+xml"/>
  <Override PartName="/word/activeX/activeX457.xml" ContentType="application/vnd.ms-office.activeX+xml"/>
  <Override PartName="/word/activeX/activeX458.xml" ContentType="application/vnd.ms-office.activeX+xml"/>
  <Override PartName="/word/activeX/activeX459.xml" ContentType="application/vnd.ms-office.activeX+xml"/>
  <Override PartName="/word/activeX/activeX460.xml" ContentType="application/vnd.ms-office.activeX+xml"/>
  <Override PartName="/word/activeX/activeX461.xml" ContentType="application/vnd.ms-office.activeX+xml"/>
  <Override PartName="/word/activeX/activeX462.xml" ContentType="application/vnd.ms-office.activeX+xml"/>
  <Override PartName="/word/activeX/activeX463.xml" ContentType="application/vnd.ms-office.activeX+xml"/>
  <Override PartName="/word/activeX/activeX464.xml" ContentType="application/vnd.ms-office.activeX+xml"/>
  <Override PartName="/word/activeX/activeX465.xml" ContentType="application/vnd.ms-office.activeX+xml"/>
  <Override PartName="/word/activeX/activeX466.xml" ContentType="application/vnd.ms-office.activeX+xml"/>
  <Override PartName="/word/activeX/activeX467.xml" ContentType="application/vnd.ms-office.activeX+xml"/>
  <Override PartName="/word/activeX/activeX468.xml" ContentType="application/vnd.ms-office.activeX+xml"/>
  <Override PartName="/word/activeX/activeX469.xml" ContentType="application/vnd.ms-office.activeX+xml"/>
  <Override PartName="/word/activeX/activeX470.xml" ContentType="application/vnd.ms-office.activeX+xml"/>
  <Override PartName="/word/activeX/activeX471.xml" ContentType="application/vnd.ms-office.activeX+xml"/>
  <Override PartName="/word/activeX/activeX472.xml" ContentType="application/vnd.ms-office.activeX+xml"/>
  <Override PartName="/word/activeX/activeX473.xml" ContentType="application/vnd.ms-office.activeX+xml"/>
  <Override PartName="/word/activeX/activeX474.xml" ContentType="application/vnd.ms-office.activeX+xml"/>
  <Override PartName="/word/activeX/activeX475.xml" ContentType="application/vnd.ms-office.activeX+xml"/>
  <Override PartName="/word/activeX/activeX476.xml" ContentType="application/vnd.ms-office.activeX+xml"/>
  <Override PartName="/word/activeX/activeX477.xml" ContentType="application/vnd.ms-office.activeX+xml"/>
  <Override PartName="/word/activeX/activeX478.xml" ContentType="application/vnd.ms-office.activeX+xml"/>
  <Override PartName="/word/activeX/activeX479.xml" ContentType="application/vnd.ms-office.activeX+xml"/>
  <Override PartName="/word/activeX/activeX480.xml" ContentType="application/vnd.ms-office.activeX+xml"/>
  <Override PartName="/word/activeX/activeX481.xml" ContentType="application/vnd.ms-office.activeX+xml"/>
  <Override PartName="/word/activeX/activeX482.xml" ContentType="application/vnd.ms-office.activeX+xml"/>
  <Override PartName="/word/activeX/activeX483.xml" ContentType="application/vnd.ms-office.activeX+xml"/>
  <Override PartName="/word/activeX/activeX484.xml" ContentType="application/vnd.ms-office.activeX+xml"/>
  <Override PartName="/word/activeX/activeX485.xml" ContentType="application/vnd.ms-office.activeX+xml"/>
  <Override PartName="/word/activeX/activeX486.xml" ContentType="application/vnd.ms-office.activeX+xml"/>
  <Override PartName="/word/activeX/activeX487.xml" ContentType="application/vnd.ms-office.activeX+xml"/>
  <Override PartName="/word/activeX/activeX488.xml" ContentType="application/vnd.ms-office.activeX+xml"/>
  <Override PartName="/word/activeX/activeX489.xml" ContentType="application/vnd.ms-office.activeX+xml"/>
  <Override PartName="/word/activeX/activeX490.xml" ContentType="application/vnd.ms-office.activeX+xml"/>
  <Override PartName="/word/activeX/activeX491.xml" ContentType="application/vnd.ms-office.activeX+xml"/>
  <Override PartName="/word/activeX/activeX492.xml" ContentType="application/vnd.ms-office.activeX+xml"/>
  <Override PartName="/word/activeX/activeX493.xml" ContentType="application/vnd.ms-office.activeX+xml"/>
  <Override PartName="/word/activeX/activeX494.xml" ContentType="application/vnd.ms-office.activeX+xml"/>
  <Override PartName="/word/activeX/activeX495.xml" ContentType="application/vnd.ms-office.activeX+xml"/>
  <Override PartName="/word/activeX/activeX496.xml" ContentType="application/vnd.ms-office.activeX+xml"/>
  <Override PartName="/word/activeX/activeX497.xml" ContentType="application/vnd.ms-office.activeX+xml"/>
  <Override PartName="/word/activeX/activeX498.xml" ContentType="application/vnd.ms-office.activeX+xml"/>
  <Override PartName="/word/activeX/activeX499.xml" ContentType="application/vnd.ms-office.activeX+xml"/>
  <Override PartName="/word/activeX/activeX500.xml" ContentType="application/vnd.ms-office.activeX+xml"/>
  <Override PartName="/word/activeX/activeX501.xml" ContentType="application/vnd.ms-office.activeX+xml"/>
  <Override PartName="/word/activeX/activeX502.xml" ContentType="application/vnd.ms-office.activeX+xml"/>
  <Override PartName="/word/activeX/activeX503.xml" ContentType="application/vnd.ms-office.activeX+xml"/>
  <Override PartName="/word/activeX/activeX504.xml" ContentType="application/vnd.ms-office.activeX+xml"/>
  <Override PartName="/word/activeX/activeX505.xml" ContentType="application/vnd.ms-office.activeX+xml"/>
  <Override PartName="/word/activeX/activeX506.xml" ContentType="application/vnd.ms-office.activeX+xml"/>
  <Override PartName="/word/activeX/activeX507.xml" ContentType="application/vnd.ms-office.activeX+xml"/>
  <Override PartName="/word/activeX/activeX508.xml" ContentType="application/vnd.ms-office.activeX+xml"/>
  <Override PartName="/word/activeX/activeX509.xml" ContentType="application/vnd.ms-office.activeX+xml"/>
  <Override PartName="/word/activeX/activeX510.xml" ContentType="application/vnd.ms-office.activeX+xml"/>
  <Override PartName="/word/activeX/activeX511.xml" ContentType="application/vnd.ms-office.activeX+xml"/>
  <Override PartName="/word/activeX/activeX512.xml" ContentType="application/vnd.ms-office.activeX+xml"/>
  <Override PartName="/word/activeX/activeX513.xml" ContentType="application/vnd.ms-office.activeX+xml"/>
  <Override PartName="/word/activeX/activeX514.xml" ContentType="application/vnd.ms-office.activeX+xml"/>
  <Override PartName="/word/document.xml" ContentType="application/vnd.openxmlformats-officedocument.wordprocessingml.document.main+xml"/>
  <Override PartName="/word/embeddings/oleObject7.bin" ContentType="application/vnd.openxmlformats-officedocument.oleObject"/>
  <Override PartName="/word/embeddings/oleObject8.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132.xml" ContentType="application/vnd.openxmlformats-officedocument.wordprocessingml.footer+xml"/>
  <Override PartName="/word/footer1133.xml" ContentType="application/vnd.openxmlformats-officedocument.wordprocessingml.footer+xml"/>
  <Override PartName="/word/footer1134.xml" ContentType="application/vnd.openxmlformats-officedocument.wordprocessingml.footer+xml"/>
  <Override PartName="/word/footer1135.xml" ContentType="application/vnd.openxmlformats-officedocument.wordprocessingml.footer+xml"/>
  <Override PartName="/word/footer1136.xml" ContentType="application/vnd.openxmlformats-officedocument.wordprocessingml.footer+xml"/>
  <Override PartName="/word/footer1137.xml" ContentType="application/vnd.openxmlformats-officedocument.wordprocessingml.footer+xml"/>
  <Override PartName="/word/footer1138.xml" ContentType="application/vnd.openxmlformats-officedocument.wordprocessingml.footer+xml"/>
  <Override PartName="/word/footer1139.xml" ContentType="application/vnd.openxmlformats-officedocument.wordprocessingml.footer+xml"/>
  <Override PartName="/word/footer1140.xml" ContentType="application/vnd.openxmlformats-officedocument.wordprocessingml.footer+xml"/>
  <Override PartName="/word/footer1141.xml" ContentType="application/vnd.openxmlformats-officedocument.wordprocessingml.footer+xml"/>
  <Override PartName="/word/footer1142.xml" ContentType="application/vnd.openxmlformats-officedocument.wordprocessingml.footer+xml"/>
  <Override PartName="/word/footer1143.xml" ContentType="application/vnd.openxmlformats-officedocument.wordprocessingml.footer+xml"/>
  <Override PartName="/word/footer1144.xml" ContentType="application/vnd.openxmlformats-officedocument.wordprocessingml.footer+xml"/>
  <Override PartName="/word/footer1145.xml" ContentType="application/vnd.openxmlformats-officedocument.wordprocessingml.footer+xml"/>
  <Override PartName="/word/footer1146.xml" ContentType="application/vnd.openxmlformats-officedocument.wordprocessingml.footer+xml"/>
  <Override PartName="/word/footer1147.xml" ContentType="application/vnd.openxmlformats-officedocument.wordprocessingml.footer+xml"/>
  <Override PartName="/word/footer1148.xml" ContentType="application/vnd.openxmlformats-officedocument.wordprocessingml.footer+xml"/>
  <Override PartName="/word/footer1149.xml" ContentType="application/vnd.openxmlformats-officedocument.wordprocessingml.footer+xml"/>
  <Override PartName="/word/footer1150.xml" ContentType="application/vnd.openxmlformats-officedocument.wordprocessingml.footer+xml"/>
  <Override PartName="/word/footer1151.xml" ContentType="application/vnd.openxmlformats-officedocument.wordprocessingml.footer+xml"/>
  <Override PartName="/word/footer1152.xml" ContentType="application/vnd.openxmlformats-officedocument.wordprocessingml.footer+xml"/>
  <Override PartName="/word/footer1153.xml" ContentType="application/vnd.openxmlformats-officedocument.wordprocessingml.footer+xml"/>
  <Override PartName="/word/footer1154.xml" ContentType="application/vnd.openxmlformats-officedocument.wordprocessingml.footer+xml"/>
  <Override PartName="/word/footer1155.xml" ContentType="application/vnd.openxmlformats-officedocument.wordprocessingml.footer+xml"/>
  <Override PartName="/word/footer1156.xml" ContentType="application/vnd.openxmlformats-officedocument.wordprocessingml.footer+xml"/>
  <Override PartName="/word/footer1157.xml" ContentType="application/vnd.openxmlformats-officedocument.wordprocessingml.footer+xml"/>
  <Override PartName="/word/footer1158.xml" ContentType="application/vnd.openxmlformats-officedocument.wordprocessingml.footer+xml"/>
  <Override PartName="/word/footer1159.xml" ContentType="application/vnd.openxmlformats-officedocument.wordprocessingml.footer+xml"/>
  <Override PartName="/word/footer1160.xml" ContentType="application/vnd.openxmlformats-officedocument.wordprocessingml.footer+xml"/>
  <Override PartName="/word/footer1161.xml" ContentType="application/vnd.openxmlformats-officedocument.wordprocessingml.footer+xml"/>
  <Override PartName="/word/footer1162.xml" ContentType="application/vnd.openxmlformats-officedocument.wordprocessingml.footer+xml"/>
  <Override PartName="/word/footer1163.xml" ContentType="application/vnd.openxmlformats-officedocument.wordprocessingml.footer+xml"/>
  <Override PartName="/word/footer1164.xml" ContentType="application/vnd.openxmlformats-officedocument.wordprocessingml.footer+xml"/>
  <Override PartName="/word/footer1165.xml" ContentType="application/vnd.openxmlformats-officedocument.wordprocessingml.footer+xml"/>
  <Override PartName="/word/footer1166.xml" ContentType="application/vnd.openxmlformats-officedocument.wordprocessingml.footer+xml"/>
  <Override PartName="/word/footer1167.xml" ContentType="application/vnd.openxmlformats-officedocument.wordprocessingml.footer+xml"/>
  <Override PartName="/word/footer1168.xml" ContentType="application/vnd.openxmlformats-officedocument.wordprocessingml.footer+xml"/>
  <Override PartName="/word/footer1169.xml" ContentType="application/vnd.openxmlformats-officedocument.wordprocessingml.footer+xml"/>
  <Override PartName="/word/footer1170.xml" ContentType="application/vnd.openxmlformats-officedocument.wordprocessingml.footer+xml"/>
  <Override PartName="/word/footer1171.xml" ContentType="application/vnd.openxmlformats-officedocument.wordprocessingml.footer+xml"/>
  <Override PartName="/word/footer1172.xml" ContentType="application/vnd.openxmlformats-officedocument.wordprocessingml.footer+xml"/>
  <Override PartName="/word/footer1173.xml" ContentType="application/vnd.openxmlformats-officedocument.wordprocessingml.footer+xml"/>
  <Override PartName="/word/footer1174.xml" ContentType="application/vnd.openxmlformats-officedocument.wordprocessingml.footer+xml"/>
  <Override PartName="/word/footer1175.xml" ContentType="application/vnd.openxmlformats-officedocument.wordprocessingml.footer+xml"/>
  <Override PartName="/word/footer1176.xml" ContentType="application/vnd.openxmlformats-officedocument.wordprocessingml.footer+xml"/>
  <Override PartName="/word/footer1177.xml" ContentType="application/vnd.openxmlformats-officedocument.wordprocessingml.footer+xml"/>
  <Override PartName="/word/footer1178.xml" ContentType="application/vnd.openxmlformats-officedocument.wordprocessingml.footer+xml"/>
  <Override PartName="/word/footer1179.xml" ContentType="application/vnd.openxmlformats-officedocument.wordprocessingml.footer+xml"/>
  <Override PartName="/word/footer1180.xml" ContentType="application/vnd.openxmlformats-officedocument.wordprocessingml.footer+xml"/>
  <Override PartName="/word/footer1181.xml" ContentType="application/vnd.openxmlformats-officedocument.wordprocessingml.footer+xml"/>
  <Override PartName="/word/footer1182.xml" ContentType="application/vnd.openxmlformats-officedocument.wordprocessingml.footer+xml"/>
  <Override PartName="/word/footer1183.xml" ContentType="application/vnd.openxmlformats-officedocument.wordprocessingml.footer+xml"/>
  <Override PartName="/word/footer1184.xml" ContentType="application/vnd.openxmlformats-officedocument.wordprocessingml.footer+xml"/>
  <Override PartName="/word/footer1185.xml" ContentType="application/vnd.openxmlformats-officedocument.wordprocessingml.footer+xml"/>
  <Override PartName="/word/footer1186.xml" ContentType="application/vnd.openxmlformats-officedocument.wordprocessingml.footer+xml"/>
  <Override PartName="/word/footer1187.xml" ContentType="application/vnd.openxmlformats-officedocument.wordprocessingml.footer+xml"/>
  <Override PartName="/word/footer1188.xml" ContentType="application/vnd.openxmlformats-officedocument.wordprocessingml.footer+xml"/>
  <Override PartName="/word/footer1189.xml" ContentType="application/vnd.openxmlformats-officedocument.wordprocessingml.footer+xml"/>
  <Override PartName="/word/footer1190.xml" ContentType="application/vnd.openxmlformats-officedocument.wordprocessingml.footer+xml"/>
  <Override PartName="/word/footer1191.xml" ContentType="application/vnd.openxmlformats-officedocument.wordprocessingml.footer+xml"/>
  <Override PartName="/word/footer1192.xml" ContentType="application/vnd.openxmlformats-officedocument.wordprocessingml.footer+xml"/>
  <Override PartName="/word/footer1193.xml" ContentType="application/vnd.openxmlformats-officedocument.wordprocessingml.footer+xml"/>
  <Override PartName="/word/footer1194.xml" ContentType="application/vnd.openxmlformats-officedocument.wordprocessingml.footer+xml"/>
  <Override PartName="/word/footer1195.xml" ContentType="application/vnd.openxmlformats-officedocument.wordprocessingml.footer+xml"/>
  <Override PartName="/word/footer1196.xml" ContentType="application/vnd.openxmlformats-officedocument.wordprocessingml.footer+xml"/>
  <Override PartName="/word/footer1197.xml" ContentType="application/vnd.openxmlformats-officedocument.wordprocessingml.footer+xml"/>
  <Override PartName="/word/footer1198.xml" ContentType="application/vnd.openxmlformats-officedocument.wordprocessingml.footer+xml"/>
  <Override PartName="/word/footer1199.xml" ContentType="application/vnd.openxmlformats-officedocument.wordprocessingml.footer+xml"/>
  <Override PartName="/word/footer1200.xml" ContentType="application/vnd.openxmlformats-officedocument.wordprocessingml.footer+xml"/>
  <Override PartName="/word/footer1201.xml" ContentType="application/vnd.openxmlformats-officedocument.wordprocessingml.footer+xml"/>
  <Override PartName="/word/footer1202.xml" ContentType="application/vnd.openxmlformats-officedocument.wordprocessingml.footer+xml"/>
  <Override PartName="/word/footer1203.xml" ContentType="application/vnd.openxmlformats-officedocument.wordprocessingml.footer+xml"/>
  <Override PartName="/word/footer1204.xml" ContentType="application/vnd.openxmlformats-officedocument.wordprocessingml.footer+xml"/>
  <Override PartName="/word/footer1205.xml" ContentType="application/vnd.openxmlformats-officedocument.wordprocessingml.footer+xml"/>
  <Override PartName="/word/footer1206.xml" ContentType="application/vnd.openxmlformats-officedocument.wordprocessingml.footer+xml"/>
  <Override PartName="/word/footer1207.xml" ContentType="application/vnd.openxmlformats-officedocument.wordprocessingml.footer+xml"/>
  <Override PartName="/word/footer1208.xml" ContentType="application/vnd.openxmlformats-officedocument.wordprocessingml.footer+xml"/>
  <Override PartName="/word/footer1209.xml" ContentType="application/vnd.openxmlformats-officedocument.wordprocessingml.footer+xml"/>
  <Override PartName="/word/footer1210.xml" ContentType="application/vnd.openxmlformats-officedocument.wordprocessingml.footer+xml"/>
  <Override PartName="/word/footer1211.xml" ContentType="application/vnd.openxmlformats-officedocument.wordprocessingml.footer+xml"/>
  <Override PartName="/word/footer1212.xml" ContentType="application/vnd.openxmlformats-officedocument.wordprocessingml.footer+xml"/>
  <Override PartName="/word/footer1213.xml" ContentType="application/vnd.openxmlformats-officedocument.wordprocessingml.footer+xml"/>
  <Override PartName="/word/footer1214.xml" ContentType="application/vnd.openxmlformats-officedocument.wordprocessingml.footer+xml"/>
  <Override PartName="/word/footer1215.xml" ContentType="application/vnd.openxmlformats-officedocument.wordprocessingml.footer+xml"/>
  <Override PartName="/word/footer1216.xml" ContentType="application/vnd.openxmlformats-officedocument.wordprocessingml.footer+xml"/>
  <Override PartName="/word/footer1217.xml" ContentType="application/vnd.openxmlformats-officedocument.wordprocessingml.footer+xml"/>
  <Override PartName="/word/footer1218.xml" ContentType="application/vnd.openxmlformats-officedocument.wordprocessingml.footer+xml"/>
  <Override PartName="/word/footer1219.xml" ContentType="application/vnd.openxmlformats-officedocument.wordprocessingml.footer+xml"/>
  <Override PartName="/word/footer1220.xml" ContentType="application/vnd.openxmlformats-officedocument.wordprocessingml.footer+xml"/>
  <Override PartName="/word/footer1221.xml" ContentType="application/vnd.openxmlformats-officedocument.wordprocessingml.footer+xml"/>
  <Override PartName="/word/footer1222.xml" ContentType="application/vnd.openxmlformats-officedocument.wordprocessingml.footer+xml"/>
  <Override PartName="/word/footer1223.xml" ContentType="application/vnd.openxmlformats-officedocument.wordprocessingml.footer+xml"/>
  <Override PartName="/word/footer1224.xml" ContentType="application/vnd.openxmlformats-officedocument.wordprocessingml.footer+xml"/>
  <Override PartName="/word/footer1225.xml" ContentType="application/vnd.openxmlformats-officedocument.wordprocessingml.footer+xml"/>
  <Override PartName="/word/footer1226.xml" ContentType="application/vnd.openxmlformats-officedocument.wordprocessingml.footer+xml"/>
  <Override PartName="/word/footer1227.xml" ContentType="application/vnd.openxmlformats-officedocument.wordprocessingml.footer+xml"/>
  <Override PartName="/word/footer1228.xml" ContentType="application/vnd.openxmlformats-officedocument.wordprocessingml.footer+xml"/>
  <Override PartName="/word/footer1229.xml" ContentType="application/vnd.openxmlformats-officedocument.wordprocessingml.footer+xml"/>
  <Override PartName="/word/footer1230.xml" ContentType="application/vnd.openxmlformats-officedocument.wordprocessingml.footer+xml"/>
  <Override PartName="/word/footer1231.xml" ContentType="application/vnd.openxmlformats-officedocument.wordprocessingml.footer+xml"/>
  <Override PartName="/word/footer1232.xml" ContentType="application/vnd.openxmlformats-officedocument.wordprocessingml.footer+xml"/>
  <Override PartName="/word/footer1233.xml" ContentType="application/vnd.openxmlformats-officedocument.wordprocessingml.footer+xml"/>
  <Override PartName="/word/footer1234.xml" ContentType="application/vnd.openxmlformats-officedocument.wordprocessingml.footer+xml"/>
  <Override PartName="/word/footer1235.xml" ContentType="application/vnd.openxmlformats-officedocument.wordprocessingml.footer+xml"/>
  <Override PartName="/word/footer1236.xml" ContentType="application/vnd.openxmlformats-officedocument.wordprocessingml.footer+xml"/>
  <Override PartName="/word/footer1237.xml" ContentType="application/vnd.openxmlformats-officedocument.wordprocessingml.footer+xml"/>
  <Override PartName="/word/footer1238.xml" ContentType="application/vnd.openxmlformats-officedocument.wordprocessingml.footer+xml"/>
  <Override PartName="/word/footer1239.xml" ContentType="application/vnd.openxmlformats-officedocument.wordprocessingml.footer+xml"/>
  <Override PartName="/word/footer1240.xml" ContentType="application/vnd.openxmlformats-officedocument.wordprocessingml.footer+xml"/>
  <Override PartName="/word/footer1241.xml" ContentType="application/vnd.openxmlformats-officedocument.wordprocessingml.footer+xml"/>
  <Override PartName="/word/footer1242.xml" ContentType="application/vnd.openxmlformats-officedocument.wordprocessingml.footer+xml"/>
  <Override PartName="/word/footer1243.xml" ContentType="application/vnd.openxmlformats-officedocument.wordprocessingml.footer+xml"/>
  <Override PartName="/word/footer1244.xml" ContentType="application/vnd.openxmlformats-officedocument.wordprocessingml.footer+xml"/>
  <Override PartName="/word/footer1245.xml" ContentType="application/vnd.openxmlformats-officedocument.wordprocessingml.footer+xml"/>
  <Override PartName="/word/footer1246.xml" ContentType="application/vnd.openxmlformats-officedocument.wordprocessingml.footer+xml"/>
  <Override PartName="/word/footer1247.xml" ContentType="application/vnd.openxmlformats-officedocument.wordprocessingml.footer+xml"/>
  <Override PartName="/word/footer1248.xml" ContentType="application/vnd.openxmlformats-officedocument.wordprocessingml.footer+xml"/>
  <Override PartName="/word/footer1249.xml" ContentType="application/vnd.openxmlformats-officedocument.wordprocessingml.footer+xml"/>
  <Override PartName="/word/footer1250.xml" ContentType="application/vnd.openxmlformats-officedocument.wordprocessingml.footer+xml"/>
  <Override PartName="/word/footer1251.xml" ContentType="application/vnd.openxmlformats-officedocument.wordprocessingml.footer+xml"/>
  <Override PartName="/word/footer1252.xml" ContentType="application/vnd.openxmlformats-officedocument.wordprocessingml.footer+xml"/>
  <Override PartName="/word/footer1253.xml" ContentType="application/vnd.openxmlformats-officedocument.wordprocessingml.footer+xml"/>
  <Override PartName="/word/footer1254.xml" ContentType="application/vnd.openxmlformats-officedocument.wordprocessingml.footer+xml"/>
  <Override PartName="/word/footer1255.xml" ContentType="application/vnd.openxmlformats-officedocument.wordprocessingml.footer+xml"/>
  <Override PartName="/word/footer1256.xml" ContentType="application/vnd.openxmlformats-officedocument.wordprocessingml.footer+xml"/>
  <Override PartName="/word/footer1257.xml" ContentType="application/vnd.openxmlformats-officedocument.wordprocessingml.footer+xml"/>
  <Override PartName="/word/footer1258.xml" ContentType="application/vnd.openxmlformats-officedocument.wordprocessingml.footer+xml"/>
  <Override PartName="/word/footer1259.xml" ContentType="application/vnd.openxmlformats-officedocument.wordprocessingml.footer+xml"/>
  <Override PartName="/word/footer1260.xml" ContentType="application/vnd.openxmlformats-officedocument.wordprocessingml.footer+xml"/>
  <Override PartName="/word/footer1261.xml" ContentType="application/vnd.openxmlformats-officedocument.wordprocessingml.footer+xml"/>
  <Override PartName="/word/footer1262.xml" ContentType="application/vnd.openxmlformats-officedocument.wordprocessingml.footer+xml"/>
  <Override PartName="/word/footer1263.xml" ContentType="application/vnd.openxmlformats-officedocument.wordprocessingml.footer+xml"/>
  <Override PartName="/word/footer1264.xml" ContentType="application/vnd.openxmlformats-officedocument.wordprocessingml.footer+xml"/>
  <Override PartName="/word/footer1265.xml" ContentType="application/vnd.openxmlformats-officedocument.wordprocessingml.footer+xml"/>
  <Override PartName="/word/footer1266.xml" ContentType="application/vnd.openxmlformats-officedocument.wordprocessingml.footer+xml"/>
  <Override PartName="/word/footer1267.xml" ContentType="application/vnd.openxmlformats-officedocument.wordprocessingml.footer+xml"/>
  <Override PartName="/word/footer1268.xml" ContentType="application/vnd.openxmlformats-officedocument.wordprocessingml.footer+xml"/>
  <Override PartName="/word/footer1269.xml" ContentType="application/vnd.openxmlformats-officedocument.wordprocessingml.footer+xml"/>
  <Override PartName="/word/footer1270.xml" ContentType="application/vnd.openxmlformats-officedocument.wordprocessingml.footer+xml"/>
  <Override PartName="/word/footer1271.xml" ContentType="application/vnd.openxmlformats-officedocument.wordprocessingml.footer+xml"/>
  <Override PartName="/word/footer1272.xml" ContentType="application/vnd.openxmlformats-officedocument.wordprocessingml.footer+xml"/>
  <Override PartName="/word/footer1273.xml" ContentType="application/vnd.openxmlformats-officedocument.wordprocessingml.footer+xml"/>
  <Override PartName="/word/footer1274.xml" ContentType="application/vnd.openxmlformats-officedocument.wordprocessingml.footer+xml"/>
  <Override PartName="/word/footer1275.xml" ContentType="application/vnd.openxmlformats-officedocument.wordprocessingml.footer+xml"/>
  <Override PartName="/word/footer1276.xml" ContentType="application/vnd.openxmlformats-officedocument.wordprocessingml.footer+xml"/>
  <Override PartName="/word/footer1277.xml" ContentType="application/vnd.openxmlformats-officedocument.wordprocessingml.footer+xml"/>
  <Override PartName="/word/footer1278.xml" ContentType="application/vnd.openxmlformats-officedocument.wordprocessingml.footer+xml"/>
  <Override PartName="/word/footer1279.xml" ContentType="application/vnd.openxmlformats-officedocument.wordprocessingml.footer+xml"/>
  <Override PartName="/word/footer1280.xml" ContentType="application/vnd.openxmlformats-officedocument.wordprocessingml.footer+xml"/>
  <Override PartName="/word/footer1281.xml" ContentType="application/vnd.openxmlformats-officedocument.wordprocessingml.footer+xml"/>
  <Override PartName="/word/footer1282.xml" ContentType="application/vnd.openxmlformats-officedocument.wordprocessingml.footer+xml"/>
  <Override PartName="/word/footer1283.xml" ContentType="application/vnd.openxmlformats-officedocument.wordprocessingml.footer+xml"/>
  <Override PartName="/word/footer1284.xml" ContentType="application/vnd.openxmlformats-officedocument.wordprocessingml.footer+xml"/>
  <Override PartName="/word/footer1285.xml" ContentType="application/vnd.openxmlformats-officedocument.wordprocessingml.footer+xml"/>
  <Override PartName="/word/footer1286.xml" ContentType="application/vnd.openxmlformats-officedocument.wordprocessingml.footer+xml"/>
  <Override PartName="/word/footer1287.xml" ContentType="application/vnd.openxmlformats-officedocument.wordprocessingml.footer+xml"/>
  <Override PartName="/word/footer1288.xml" ContentType="application/vnd.openxmlformats-officedocument.wordprocessingml.footer+xml"/>
  <Override PartName="/word/footer1289.xml" ContentType="application/vnd.openxmlformats-officedocument.wordprocessingml.footer+xml"/>
  <Override PartName="/word/footer1290.xml" ContentType="application/vnd.openxmlformats-officedocument.wordprocessingml.footer+xml"/>
  <Override PartName="/word/footer1291.xml" ContentType="application/vnd.openxmlformats-officedocument.wordprocessingml.footer+xml"/>
  <Override PartName="/word/footer1292.xml" ContentType="application/vnd.openxmlformats-officedocument.wordprocessingml.footer+xml"/>
  <Override PartName="/word/footer1293.xml" ContentType="application/vnd.openxmlformats-officedocument.wordprocessingml.footer+xml"/>
  <Override PartName="/word/footer1294.xml" ContentType="application/vnd.openxmlformats-officedocument.wordprocessingml.footer+xml"/>
  <Override PartName="/word/footer1295.xml" ContentType="application/vnd.openxmlformats-officedocument.wordprocessingml.footer+xml"/>
  <Override PartName="/word/footer1296.xml" ContentType="application/vnd.openxmlformats-officedocument.wordprocessingml.footer+xml"/>
  <Override PartName="/word/footer1297.xml" ContentType="application/vnd.openxmlformats-officedocument.wordprocessingml.footer+xml"/>
  <Override PartName="/word/footer1298.xml" ContentType="application/vnd.openxmlformats-officedocument.wordprocessingml.footer+xml"/>
  <Override PartName="/word/footer1299.xml" ContentType="application/vnd.openxmlformats-officedocument.wordprocessingml.footer+xml"/>
  <Override PartName="/word/footer1300.xml" ContentType="application/vnd.openxmlformats-officedocument.wordprocessingml.footer+xml"/>
  <Override PartName="/word/footer1301.xml" ContentType="application/vnd.openxmlformats-officedocument.wordprocessingml.footer+xml"/>
  <Override PartName="/word/footer1302.xml" ContentType="application/vnd.openxmlformats-officedocument.wordprocessingml.footer+xml"/>
  <Override PartName="/word/footer1303.xml" ContentType="application/vnd.openxmlformats-officedocument.wordprocessingml.footer+xml"/>
  <Override PartName="/word/footer1304.xml" ContentType="application/vnd.openxmlformats-officedocument.wordprocessingml.footer+xml"/>
  <Override PartName="/word/footer1305.xml" ContentType="application/vnd.openxmlformats-officedocument.wordprocessingml.footer+xml"/>
  <Override PartName="/word/footer1306.xml" ContentType="application/vnd.openxmlformats-officedocument.wordprocessingml.footer+xml"/>
  <Override PartName="/word/footer1307.xml" ContentType="application/vnd.openxmlformats-officedocument.wordprocessingml.footer+xml"/>
  <Override PartName="/word/footer1308.xml" ContentType="application/vnd.openxmlformats-officedocument.wordprocessingml.footer+xml"/>
  <Override PartName="/word/footer1309.xml" ContentType="application/vnd.openxmlformats-officedocument.wordprocessingml.footer+xml"/>
  <Override PartName="/word/footer1310.xml" ContentType="application/vnd.openxmlformats-officedocument.wordprocessingml.footer+xml"/>
  <Override PartName="/word/footer1311.xml" ContentType="application/vnd.openxmlformats-officedocument.wordprocessingml.footer+xml"/>
  <Override PartName="/word/footer1312.xml" ContentType="application/vnd.openxmlformats-officedocument.wordprocessingml.footer+xml"/>
  <Override PartName="/word/footer1313.xml" ContentType="application/vnd.openxmlformats-officedocument.wordprocessingml.footer+xml"/>
  <Override PartName="/word/footer1314.xml" ContentType="application/vnd.openxmlformats-officedocument.wordprocessingml.footer+xml"/>
  <Override PartName="/word/footer1315.xml" ContentType="application/vnd.openxmlformats-officedocument.wordprocessingml.footer+xml"/>
  <Override PartName="/word/footer1316.xml" ContentType="application/vnd.openxmlformats-officedocument.wordprocessingml.footer+xml"/>
  <Override PartName="/word/footer1317.xml" ContentType="application/vnd.openxmlformats-officedocument.wordprocessingml.footer+xml"/>
  <Override PartName="/word/footer1318.xml" ContentType="application/vnd.openxmlformats-officedocument.wordprocessingml.footer+xml"/>
  <Override PartName="/word/footer1319.xml" ContentType="application/vnd.openxmlformats-officedocument.wordprocessingml.footer+xml"/>
  <Override PartName="/word/footer1320.xml" ContentType="application/vnd.openxmlformats-officedocument.wordprocessingml.footer+xml"/>
  <Override PartName="/word/footer1321.xml" ContentType="application/vnd.openxmlformats-officedocument.wordprocessingml.footer+xml"/>
  <Override PartName="/word/footer1322.xml" ContentType="application/vnd.openxmlformats-officedocument.wordprocessingml.footer+xml"/>
  <Override PartName="/word/footer1323.xml" ContentType="application/vnd.openxmlformats-officedocument.wordprocessingml.footer+xml"/>
  <Override PartName="/word/footer1324.xml" ContentType="application/vnd.openxmlformats-officedocument.wordprocessingml.footer+xml"/>
  <Override PartName="/word/footer1325.xml" ContentType="application/vnd.openxmlformats-officedocument.wordprocessingml.footer+xml"/>
  <Override PartName="/word/footer1326.xml" ContentType="application/vnd.openxmlformats-officedocument.wordprocessingml.footer+xml"/>
  <Override PartName="/word/footer1327.xml" ContentType="application/vnd.openxmlformats-officedocument.wordprocessingml.footer+xml"/>
  <Override PartName="/word/footer1328.xml" ContentType="application/vnd.openxmlformats-officedocument.wordprocessingml.footer+xml"/>
  <Override PartName="/word/footer1329.xml" ContentType="application/vnd.openxmlformats-officedocument.wordprocessingml.footer+xml"/>
  <Override PartName="/word/footer1330.xml" ContentType="application/vnd.openxmlformats-officedocument.wordprocessingml.footer+xml"/>
  <Override PartName="/word/footer1331.xml" ContentType="application/vnd.openxmlformats-officedocument.wordprocessingml.footer+xml"/>
  <Override PartName="/word/footer1332.xml" ContentType="application/vnd.openxmlformats-officedocument.wordprocessingml.footer+xml"/>
  <Override PartName="/word/footer1333.xml" ContentType="application/vnd.openxmlformats-officedocument.wordprocessingml.footer+xml"/>
  <Override PartName="/word/footer1334.xml" ContentType="application/vnd.openxmlformats-officedocument.wordprocessingml.footer+xml"/>
  <Override PartName="/word/footer1335.xml" ContentType="application/vnd.openxmlformats-officedocument.wordprocessingml.footer+xml"/>
  <Override PartName="/word/footer1336.xml" ContentType="application/vnd.openxmlformats-officedocument.wordprocessingml.footer+xml"/>
  <Override PartName="/word/footer1337.xml" ContentType="application/vnd.openxmlformats-officedocument.wordprocessingml.footer+xml"/>
  <Override PartName="/word/footer1338.xml" ContentType="application/vnd.openxmlformats-officedocument.wordprocessingml.footer+xml"/>
  <Override PartName="/word/footer1339.xml" ContentType="application/vnd.openxmlformats-officedocument.wordprocessingml.footer+xml"/>
  <Override PartName="/word/footer1340.xml" ContentType="application/vnd.openxmlformats-officedocument.wordprocessingml.footer+xml"/>
  <Override PartName="/word/footer1341.xml" ContentType="application/vnd.openxmlformats-officedocument.wordprocessingml.footer+xml"/>
  <Override PartName="/word/footer1342.xml" ContentType="application/vnd.openxmlformats-officedocument.wordprocessingml.footer+xml"/>
  <Override PartName="/word/footer1343.xml" ContentType="application/vnd.openxmlformats-officedocument.wordprocessingml.footer+xml"/>
  <Override PartName="/word/footer1344.xml" ContentType="application/vnd.openxmlformats-officedocument.wordprocessingml.footer+xml"/>
  <Override PartName="/word/footer1345.xml" ContentType="application/vnd.openxmlformats-officedocument.wordprocessingml.footer+xml"/>
  <Override PartName="/word/footer1346.xml" ContentType="application/vnd.openxmlformats-officedocument.wordprocessingml.footer+xml"/>
  <Override PartName="/word/footer1347.xml" ContentType="application/vnd.openxmlformats-officedocument.wordprocessingml.footer+xml"/>
  <Override PartName="/word/footer1348.xml" ContentType="application/vnd.openxmlformats-officedocument.wordprocessingml.footer+xml"/>
  <Override PartName="/word/footer1349.xml" ContentType="application/vnd.openxmlformats-officedocument.wordprocessingml.footer+xml"/>
  <Override PartName="/word/footer1350.xml" ContentType="application/vnd.openxmlformats-officedocument.wordprocessingml.footer+xml"/>
  <Override PartName="/word/footer1351.xml" ContentType="application/vnd.openxmlformats-officedocument.wordprocessingml.footer+xml"/>
  <Override PartName="/word/footer1352.xml" ContentType="application/vnd.openxmlformats-officedocument.wordprocessingml.footer+xml"/>
  <Override PartName="/word/footer1353.xml" ContentType="application/vnd.openxmlformats-officedocument.wordprocessingml.footer+xml"/>
  <Override PartName="/word/footer1354.xml" ContentType="application/vnd.openxmlformats-officedocument.wordprocessingml.footer+xml"/>
  <Override PartName="/word/footer1355.xml" ContentType="application/vnd.openxmlformats-officedocument.wordprocessingml.footer+xml"/>
  <Override PartName="/word/footer1356.xml" ContentType="application/vnd.openxmlformats-officedocument.wordprocessingml.footer+xml"/>
  <Override PartName="/word/footer1357.xml" ContentType="application/vnd.openxmlformats-officedocument.wordprocessingml.footer+xml"/>
  <Override PartName="/word/footer1358.xml" ContentType="application/vnd.openxmlformats-officedocument.wordprocessingml.footer+xml"/>
  <Override PartName="/word/footer1359.xml" ContentType="application/vnd.openxmlformats-officedocument.wordprocessingml.footer+xml"/>
  <Override PartName="/word/footer1360.xml" ContentType="application/vnd.openxmlformats-officedocument.wordprocessingml.footer+xml"/>
  <Override PartName="/word/footer1361.xml" ContentType="application/vnd.openxmlformats-officedocument.wordprocessingml.footer+xml"/>
  <Override PartName="/word/footer1362.xml" ContentType="application/vnd.openxmlformats-officedocument.wordprocessingml.footer+xml"/>
  <Override PartName="/word/footer1363.xml" ContentType="application/vnd.openxmlformats-officedocument.wordprocessingml.footer+xml"/>
  <Override PartName="/word/footer1364.xml" ContentType="application/vnd.openxmlformats-officedocument.wordprocessingml.footer+xml"/>
  <Override PartName="/word/footer1365.xml" ContentType="application/vnd.openxmlformats-officedocument.wordprocessingml.footer+xml"/>
  <Override PartName="/word/footer1366.xml" ContentType="application/vnd.openxmlformats-officedocument.wordprocessingml.footer+xml"/>
  <Override PartName="/word/footer1367.xml" ContentType="application/vnd.openxmlformats-officedocument.wordprocessingml.footer+xml"/>
  <Override PartName="/word/footer1368.xml" ContentType="application/vnd.openxmlformats-officedocument.wordprocessingml.footer+xml"/>
  <Override PartName="/word/footer1369.xml" ContentType="application/vnd.openxmlformats-officedocument.wordprocessingml.footer+xml"/>
  <Override PartName="/word/footer1370.xml" ContentType="application/vnd.openxmlformats-officedocument.wordprocessingml.footer+xml"/>
  <Override PartName="/word/footer1371.xml" ContentType="application/vnd.openxmlformats-officedocument.wordprocessingml.footer+xml"/>
  <Override PartName="/word/footer1372.xml" ContentType="application/vnd.openxmlformats-officedocument.wordprocessingml.footer+xml"/>
  <Override PartName="/word/footer1373.xml" ContentType="application/vnd.openxmlformats-officedocument.wordprocessingml.footer+xml"/>
  <Override PartName="/word/footer1374.xml" ContentType="application/vnd.openxmlformats-officedocument.wordprocessingml.footer+xml"/>
  <Override PartName="/word/footer1375.xml" ContentType="application/vnd.openxmlformats-officedocument.wordprocessingml.footer+xml"/>
  <Override PartName="/word/footer1376.xml" ContentType="application/vnd.openxmlformats-officedocument.wordprocessingml.footer+xml"/>
  <Override PartName="/word/footer1377.xml" ContentType="application/vnd.openxmlformats-officedocument.wordprocessingml.footer+xml"/>
  <Override PartName="/word/footer1378.xml" ContentType="application/vnd.openxmlformats-officedocument.wordprocessingml.footer+xml"/>
  <Override PartName="/word/footer1379.xml" ContentType="application/vnd.openxmlformats-officedocument.wordprocessingml.footer+xml"/>
  <Override PartName="/word/footer1380.xml" ContentType="application/vnd.openxmlformats-officedocument.wordprocessingml.footer+xml"/>
  <Override PartName="/word/footer1381.xml" ContentType="application/vnd.openxmlformats-officedocument.wordprocessingml.footer+xml"/>
  <Override PartName="/word/footer1382.xml" ContentType="application/vnd.openxmlformats-officedocument.wordprocessingml.footer+xml"/>
  <Override PartName="/word/footer1383.xml" ContentType="application/vnd.openxmlformats-officedocument.wordprocessingml.footer+xml"/>
  <Override PartName="/word/footer1384.xml" ContentType="application/vnd.openxmlformats-officedocument.wordprocessingml.footer+xml"/>
  <Override PartName="/word/footer1385.xml" ContentType="application/vnd.openxmlformats-officedocument.wordprocessingml.footer+xml"/>
  <Override PartName="/word/footer1386.xml" ContentType="application/vnd.openxmlformats-officedocument.wordprocessingml.footer+xml"/>
  <Override PartName="/word/footer1387.xml" ContentType="application/vnd.openxmlformats-officedocument.wordprocessingml.footer+xml"/>
  <Override PartName="/word/footer1388.xml" ContentType="application/vnd.openxmlformats-officedocument.wordprocessingml.footer+xml"/>
  <Override PartName="/word/footer1389.xml" ContentType="application/vnd.openxmlformats-officedocument.wordprocessingml.footer+xml"/>
  <Override PartName="/word/footer1390.xml" ContentType="application/vnd.openxmlformats-officedocument.wordprocessingml.footer+xml"/>
  <Override PartName="/word/footer1391.xml" ContentType="application/vnd.openxmlformats-officedocument.wordprocessingml.footer+xml"/>
  <Override PartName="/word/footer1392.xml" ContentType="application/vnd.openxmlformats-officedocument.wordprocessingml.footer+xml"/>
  <Override PartName="/word/footer1393.xml" ContentType="application/vnd.openxmlformats-officedocument.wordprocessingml.footer+xml"/>
  <Override PartName="/word/footer1394.xml" ContentType="application/vnd.openxmlformats-officedocument.wordprocessingml.footer+xml"/>
  <Override PartName="/word/footer1395.xml" ContentType="application/vnd.openxmlformats-officedocument.wordprocessingml.footer+xml"/>
  <Override PartName="/word/footer1396.xml" ContentType="application/vnd.openxmlformats-officedocument.wordprocessingml.footer+xml"/>
  <Override PartName="/word/footer1397.xml" ContentType="application/vnd.openxmlformats-officedocument.wordprocessingml.footer+xml"/>
  <Override PartName="/word/footer1398.xml" ContentType="application/vnd.openxmlformats-officedocument.wordprocessingml.footer+xml"/>
  <Override PartName="/word/footer1399.xml" ContentType="application/vnd.openxmlformats-officedocument.wordprocessingml.footer+xml"/>
  <Override PartName="/word/footer1400.xml" ContentType="application/vnd.openxmlformats-officedocument.wordprocessingml.footer+xml"/>
  <Override PartName="/word/footer1401.xml" ContentType="application/vnd.openxmlformats-officedocument.wordprocessingml.footer+xml"/>
  <Override PartName="/word/footer1402.xml" ContentType="application/vnd.openxmlformats-officedocument.wordprocessingml.footer+xml"/>
  <Override PartName="/word/footer1403.xml" ContentType="application/vnd.openxmlformats-officedocument.wordprocessingml.footer+xml"/>
  <Override PartName="/word/footer1404.xml" ContentType="application/vnd.openxmlformats-officedocument.wordprocessingml.footer+xml"/>
  <Override PartName="/word/footer1405.xml" ContentType="application/vnd.openxmlformats-officedocument.wordprocessingml.footer+xml"/>
  <Override PartName="/word/footer1406.xml" ContentType="application/vnd.openxmlformats-officedocument.wordprocessingml.footer+xml"/>
  <Override PartName="/word/footer1407.xml" ContentType="application/vnd.openxmlformats-officedocument.wordprocessingml.footer+xml"/>
  <Override PartName="/word/footer1408.xml" ContentType="application/vnd.openxmlformats-officedocument.wordprocessingml.footer+xml"/>
  <Override PartName="/word/footer1409.xml" ContentType="application/vnd.openxmlformats-officedocument.wordprocessingml.footer+xml"/>
  <Override PartName="/word/footer1410.xml" ContentType="application/vnd.openxmlformats-officedocument.wordprocessingml.footer+xml"/>
  <Override PartName="/word/footer1411.xml" ContentType="application/vnd.openxmlformats-officedocument.wordprocessingml.footer+xml"/>
  <Override PartName="/word/footer1412.xml" ContentType="application/vnd.openxmlformats-officedocument.wordprocessingml.footer+xml"/>
  <Override PartName="/word/footer1413.xml" ContentType="application/vnd.openxmlformats-officedocument.wordprocessingml.footer+xml"/>
  <Override PartName="/word/footer1414.xml" ContentType="application/vnd.openxmlformats-officedocument.wordprocessingml.footer+xml"/>
  <Override PartName="/word/footer1415.xml" ContentType="application/vnd.openxmlformats-officedocument.wordprocessingml.footer+xml"/>
  <Override PartName="/word/footer1416.xml" ContentType="application/vnd.openxmlformats-officedocument.wordprocessingml.footer+xml"/>
  <Override PartName="/word/footer1417.xml" ContentType="application/vnd.openxmlformats-officedocument.wordprocessingml.footer+xml"/>
  <Override PartName="/word/footer1418.xml" ContentType="application/vnd.openxmlformats-officedocument.wordprocessingml.footer+xml"/>
  <Override PartName="/word/footer1419.xml" ContentType="application/vnd.openxmlformats-officedocument.wordprocessingml.footer+xml"/>
  <Override PartName="/word/footer1420.xml" ContentType="application/vnd.openxmlformats-officedocument.wordprocessingml.footer+xml"/>
  <Override PartName="/word/footer1421.xml" ContentType="application/vnd.openxmlformats-officedocument.wordprocessingml.footer+xml"/>
  <Override PartName="/word/footer1422.xml" ContentType="application/vnd.openxmlformats-officedocument.wordprocessingml.footer+xml"/>
  <Override PartName="/word/footer1423.xml" ContentType="application/vnd.openxmlformats-officedocument.wordprocessingml.footer+xml"/>
  <Override PartName="/word/footer1424.xml" ContentType="application/vnd.openxmlformats-officedocument.wordprocessingml.footer+xml"/>
  <Override PartName="/word/footer1425.xml" ContentType="application/vnd.openxmlformats-officedocument.wordprocessingml.footer+xml"/>
  <Override PartName="/word/footer1426.xml" ContentType="application/vnd.openxmlformats-officedocument.wordprocessingml.footer+xml"/>
  <Override PartName="/word/footer1427.xml" ContentType="application/vnd.openxmlformats-officedocument.wordprocessingml.footer+xml"/>
  <Override PartName="/word/footer1428.xml" ContentType="application/vnd.openxmlformats-officedocument.wordprocessingml.footer+xml"/>
  <Override PartName="/word/footer1429.xml" ContentType="application/vnd.openxmlformats-officedocument.wordprocessingml.footer+xml"/>
  <Override PartName="/word/footer1430.xml" ContentType="application/vnd.openxmlformats-officedocument.wordprocessingml.footer+xml"/>
  <Override PartName="/word/footer1431.xml" ContentType="application/vnd.openxmlformats-officedocument.wordprocessingml.footer+xml"/>
  <Override PartName="/word/footer1432.xml" ContentType="application/vnd.openxmlformats-officedocument.wordprocessingml.footer+xml"/>
  <Override PartName="/word/footer1433.xml" ContentType="application/vnd.openxmlformats-officedocument.wordprocessingml.footer+xml"/>
  <Override PartName="/word/footer1434.xml" ContentType="application/vnd.openxmlformats-officedocument.wordprocessingml.footer+xml"/>
  <Override PartName="/word/footer1435.xml" ContentType="application/vnd.openxmlformats-officedocument.wordprocessingml.footer+xml"/>
  <Override PartName="/word/footer1436.xml" ContentType="application/vnd.openxmlformats-officedocument.wordprocessingml.footer+xml"/>
  <Override PartName="/word/footer1437.xml" ContentType="application/vnd.openxmlformats-officedocument.wordprocessingml.footer+xml"/>
  <Override PartName="/word/footer1438.xml" ContentType="application/vnd.openxmlformats-officedocument.wordprocessingml.footer+xml"/>
  <Override PartName="/word/footer1439.xml" ContentType="application/vnd.openxmlformats-officedocument.wordprocessingml.footer+xml"/>
  <Override PartName="/word/footer1440.xml" ContentType="application/vnd.openxmlformats-officedocument.wordprocessingml.footer+xml"/>
  <Override PartName="/word/footer1441.xml" ContentType="application/vnd.openxmlformats-officedocument.wordprocessingml.footer+xml"/>
  <Override PartName="/word/footer1442.xml" ContentType="application/vnd.openxmlformats-officedocument.wordprocessingml.footer+xml"/>
  <Override PartName="/word/footer1443.xml" ContentType="application/vnd.openxmlformats-officedocument.wordprocessingml.footer+xml"/>
  <Override PartName="/word/footer1444.xml" ContentType="application/vnd.openxmlformats-officedocument.wordprocessingml.footer+xml"/>
  <Override PartName="/word/footer1445.xml" ContentType="application/vnd.openxmlformats-officedocument.wordprocessingml.footer+xml"/>
  <Override PartName="/word/footer1446.xml" ContentType="application/vnd.openxmlformats-officedocument.wordprocessingml.footer+xml"/>
  <Override PartName="/word/footer1447.xml" ContentType="application/vnd.openxmlformats-officedocument.wordprocessingml.footer+xml"/>
  <Override PartName="/word/footer1448.xml" ContentType="application/vnd.openxmlformats-officedocument.wordprocessingml.footer+xml"/>
  <Override PartName="/word/footer1449.xml" ContentType="application/vnd.openxmlformats-officedocument.wordprocessingml.footer+xml"/>
  <Override PartName="/word/footer1450.xml" ContentType="application/vnd.openxmlformats-officedocument.wordprocessingml.footer+xml"/>
  <Override PartName="/word/footer1451.xml" ContentType="application/vnd.openxmlformats-officedocument.wordprocessingml.footer+xml"/>
  <Override PartName="/word/footer1452.xml" ContentType="application/vnd.openxmlformats-officedocument.wordprocessingml.footer+xml"/>
  <Override PartName="/word/footer1453.xml" ContentType="application/vnd.openxmlformats-officedocument.wordprocessingml.footer+xml"/>
  <Override PartName="/word/footer1454.xml" ContentType="application/vnd.openxmlformats-officedocument.wordprocessingml.footer+xml"/>
  <Override PartName="/word/footer1455.xml" ContentType="application/vnd.openxmlformats-officedocument.wordprocessingml.footer+xml"/>
  <Override PartName="/word/footer1456.xml" ContentType="application/vnd.openxmlformats-officedocument.wordprocessingml.footer+xml"/>
  <Override PartName="/word/footer1457.xml" ContentType="application/vnd.openxmlformats-officedocument.wordprocessingml.footer+xml"/>
  <Override PartName="/word/footer1458.xml" ContentType="application/vnd.openxmlformats-officedocument.wordprocessingml.footer+xml"/>
  <Override PartName="/word/footer1459.xml" ContentType="application/vnd.openxmlformats-officedocument.wordprocessingml.footer+xml"/>
  <Override PartName="/word/footer1460.xml" ContentType="application/vnd.openxmlformats-officedocument.wordprocessingml.footer+xml"/>
  <Override PartName="/word/footer1461.xml" ContentType="application/vnd.openxmlformats-officedocument.wordprocessingml.footer+xml"/>
  <Override PartName="/word/footer1462.xml" ContentType="application/vnd.openxmlformats-officedocument.wordprocessingml.footer+xml"/>
  <Override PartName="/word/footer1463.xml" ContentType="application/vnd.openxmlformats-officedocument.wordprocessingml.footer+xml"/>
  <Override PartName="/word/footer1464.xml" ContentType="application/vnd.openxmlformats-officedocument.wordprocessingml.footer+xml"/>
  <Override PartName="/word/footer1465.xml" ContentType="application/vnd.openxmlformats-officedocument.wordprocessingml.footer+xml"/>
  <Override PartName="/word/footer1466.xml" ContentType="application/vnd.openxmlformats-officedocument.wordprocessingml.footer+xml"/>
  <Override PartName="/word/footer1467.xml" ContentType="application/vnd.openxmlformats-officedocument.wordprocessingml.footer+xml"/>
  <Override PartName="/word/footer1468.xml" ContentType="application/vnd.openxmlformats-officedocument.wordprocessingml.footer+xml"/>
  <Override PartName="/word/footer1469.xml" ContentType="application/vnd.openxmlformats-officedocument.wordprocessingml.footer+xml"/>
  <Override PartName="/word/footer1470.xml" ContentType="application/vnd.openxmlformats-officedocument.wordprocessingml.footer+xml"/>
  <Override PartName="/word/footer1471.xml" ContentType="application/vnd.openxmlformats-officedocument.wordprocessingml.footer+xml"/>
  <Override PartName="/word/footer1472.xml" ContentType="application/vnd.openxmlformats-officedocument.wordprocessingml.footer+xml"/>
  <Override PartName="/word/footer1473.xml" ContentType="application/vnd.openxmlformats-officedocument.wordprocessingml.footer+xml"/>
  <Override PartName="/word/footer1474.xml" ContentType="application/vnd.openxmlformats-officedocument.wordprocessingml.footer+xml"/>
  <Override PartName="/word/footer1475.xml" ContentType="application/vnd.openxmlformats-officedocument.wordprocessingml.footer+xml"/>
  <Override PartName="/word/footer1476.xml" ContentType="application/vnd.openxmlformats-officedocument.wordprocessingml.footer+xml"/>
  <Override PartName="/word/footer1477.xml" ContentType="application/vnd.openxmlformats-officedocument.wordprocessingml.footer+xml"/>
  <Override PartName="/word/footer1478.xml" ContentType="application/vnd.openxmlformats-officedocument.wordprocessingml.footer+xml"/>
  <Override PartName="/word/footer1479.xml" ContentType="application/vnd.openxmlformats-officedocument.wordprocessingml.footer+xml"/>
  <Override PartName="/word/footer1480.xml" ContentType="application/vnd.openxmlformats-officedocument.wordprocessingml.footer+xml"/>
  <Override PartName="/word/footer1481.xml" ContentType="application/vnd.openxmlformats-officedocument.wordprocessingml.footer+xml"/>
  <Override PartName="/word/footer1482.xml" ContentType="application/vnd.openxmlformats-officedocument.wordprocessingml.footer+xml"/>
  <Override PartName="/word/footer1483.xml" ContentType="application/vnd.openxmlformats-officedocument.wordprocessingml.footer+xml"/>
  <Override PartName="/word/footer1484.xml" ContentType="application/vnd.openxmlformats-officedocument.wordprocessingml.footer+xml"/>
  <Override PartName="/word/footer1485.xml" ContentType="application/vnd.openxmlformats-officedocument.wordprocessingml.footer+xml"/>
  <Override PartName="/word/footer1486.xml" ContentType="application/vnd.openxmlformats-officedocument.wordprocessingml.footer+xml"/>
  <Override PartName="/word/footer1487.xml" ContentType="application/vnd.openxmlformats-officedocument.wordprocessingml.footer+xml"/>
  <Override PartName="/word/footer1488.xml" ContentType="application/vnd.openxmlformats-officedocument.wordprocessingml.footer+xml"/>
  <Override PartName="/word/footer1489.xml" ContentType="application/vnd.openxmlformats-officedocument.wordprocessingml.footer+xml"/>
  <Override PartName="/word/footer1490.xml" ContentType="application/vnd.openxmlformats-officedocument.wordprocessingml.footer+xml"/>
  <Override PartName="/word/footer1491.xml" ContentType="application/vnd.openxmlformats-officedocument.wordprocessingml.footer+xml"/>
  <Override PartName="/word/footer1492.xml" ContentType="application/vnd.openxmlformats-officedocument.wordprocessingml.footer+xml"/>
  <Override PartName="/word/footer1493.xml" ContentType="application/vnd.openxmlformats-officedocument.wordprocessingml.footer+xml"/>
  <Override PartName="/word/footer1494.xml" ContentType="application/vnd.openxmlformats-officedocument.wordprocessingml.footer+xml"/>
  <Override PartName="/word/footer1495.xml" ContentType="application/vnd.openxmlformats-officedocument.wordprocessingml.footer+xml"/>
  <Override PartName="/word/footer1496.xml" ContentType="application/vnd.openxmlformats-officedocument.wordprocessingml.footer+xml"/>
  <Override PartName="/word/footer1497.xml" ContentType="application/vnd.openxmlformats-officedocument.wordprocessingml.footer+xml"/>
  <Override PartName="/word/footer1498.xml" ContentType="application/vnd.openxmlformats-officedocument.wordprocessingml.footer+xml"/>
  <Override PartName="/word/footer1499.xml" ContentType="application/vnd.openxmlformats-officedocument.wordprocessingml.footer+xml"/>
  <Override PartName="/word/footer1500.xml" ContentType="application/vnd.openxmlformats-officedocument.wordprocessingml.footer+xml"/>
  <Override PartName="/word/footer1501.xml" ContentType="application/vnd.openxmlformats-officedocument.wordprocessingml.footer+xml"/>
  <Override PartName="/word/footer1502.xml" ContentType="application/vnd.openxmlformats-officedocument.wordprocessingml.footer+xml"/>
  <Override PartName="/word/footer1503.xml" ContentType="application/vnd.openxmlformats-officedocument.wordprocessingml.footer+xml"/>
  <Override PartName="/word/footer1504.xml" ContentType="application/vnd.openxmlformats-officedocument.wordprocessingml.footer+xml"/>
  <Override PartName="/word/footer1505.xml" ContentType="application/vnd.openxmlformats-officedocument.wordprocessingml.footer+xml"/>
  <Override PartName="/word/footer1506.xml" ContentType="application/vnd.openxmlformats-officedocument.wordprocessingml.footer+xml"/>
  <Override PartName="/word/footer1507.xml" ContentType="application/vnd.openxmlformats-officedocument.wordprocessingml.footer+xml"/>
  <Override PartName="/word/footer1508.xml" ContentType="application/vnd.openxmlformats-officedocument.wordprocessingml.footer+xml"/>
  <Override PartName="/word/footer1509.xml" ContentType="application/vnd.openxmlformats-officedocument.wordprocessingml.footer+xml"/>
  <Override PartName="/word/footer1510.xml" ContentType="application/vnd.openxmlformats-officedocument.wordprocessingml.footer+xml"/>
  <Override PartName="/word/footer1511.xml" ContentType="application/vnd.openxmlformats-officedocument.wordprocessingml.footer+xml"/>
  <Override PartName="/word/footer1512.xml" ContentType="application/vnd.openxmlformats-officedocument.wordprocessingml.footer+xml"/>
  <Override PartName="/word/footer1513.xml" ContentType="application/vnd.openxmlformats-officedocument.wordprocessingml.footer+xml"/>
  <Override PartName="/word/footer1514.xml" ContentType="application/vnd.openxmlformats-officedocument.wordprocessingml.footer+xml"/>
  <Override PartName="/word/footer1515.xml" ContentType="application/vnd.openxmlformats-officedocument.wordprocessingml.footer+xml"/>
  <Override PartName="/word/footer1516.xml" ContentType="application/vnd.openxmlformats-officedocument.wordprocessingml.footer+xml"/>
  <Override PartName="/word/footer1517.xml" ContentType="application/vnd.openxmlformats-officedocument.wordprocessingml.footer+xml"/>
  <Override PartName="/word/footer1518.xml" ContentType="application/vnd.openxmlformats-officedocument.wordprocessingml.footer+xml"/>
  <Override PartName="/word/footer1519.xml" ContentType="application/vnd.openxmlformats-officedocument.wordprocessingml.footer+xml"/>
  <Override PartName="/word/footer1520.xml" ContentType="application/vnd.openxmlformats-officedocument.wordprocessingml.footer+xml"/>
  <Override PartName="/word/footer1521.xml" ContentType="application/vnd.openxmlformats-officedocument.wordprocessingml.footer+xml"/>
  <Override PartName="/word/footer1522.xml" ContentType="application/vnd.openxmlformats-officedocument.wordprocessingml.footer+xml"/>
  <Override PartName="/word/footer1523.xml" ContentType="application/vnd.openxmlformats-officedocument.wordprocessingml.footer+xml"/>
  <Override PartName="/word/footer1524.xml" ContentType="application/vnd.openxmlformats-officedocument.wordprocessingml.footer+xml"/>
  <Override PartName="/word/footer1525.xml" ContentType="application/vnd.openxmlformats-officedocument.wordprocessingml.footer+xml"/>
  <Override PartName="/word/footer1526.xml" ContentType="application/vnd.openxmlformats-officedocument.wordprocessingml.footer+xml"/>
  <Override PartName="/word/footer1527.xml" ContentType="application/vnd.openxmlformats-officedocument.wordprocessingml.footer+xml"/>
  <Override PartName="/word/footer1528.xml" ContentType="application/vnd.openxmlformats-officedocument.wordprocessingml.footer+xml"/>
  <Override PartName="/word/footer1529.xml" ContentType="application/vnd.openxmlformats-officedocument.wordprocessingml.footer+xml"/>
  <Override PartName="/word/footer1530.xml" ContentType="application/vnd.openxmlformats-officedocument.wordprocessingml.footer+xml"/>
  <Override PartName="/word/footer1531.xml" ContentType="application/vnd.openxmlformats-officedocument.wordprocessingml.footer+xml"/>
  <Override PartName="/word/footer1532.xml" ContentType="application/vnd.openxmlformats-officedocument.wordprocessingml.footer+xml"/>
  <Override PartName="/word/footer1533.xml" ContentType="application/vnd.openxmlformats-officedocument.wordprocessingml.footer+xml"/>
  <Override PartName="/word/footer1534.xml" ContentType="application/vnd.openxmlformats-officedocument.wordprocessingml.footer+xml"/>
  <Override PartName="/word/footer1535.xml" ContentType="application/vnd.openxmlformats-officedocument.wordprocessingml.footer+xml"/>
  <Override PartName="/word/footer1536.xml" ContentType="application/vnd.openxmlformats-officedocument.wordprocessingml.footer+xml"/>
  <Override PartName="/word/footer1537.xml" ContentType="application/vnd.openxmlformats-officedocument.wordprocessingml.footer+xml"/>
  <Override PartName="/word/footer1538.xml" ContentType="application/vnd.openxmlformats-officedocument.wordprocessingml.footer+xml"/>
  <Override PartName="/word/footer1539.xml" ContentType="application/vnd.openxmlformats-officedocument.wordprocessingml.footer+xml"/>
  <Override PartName="/word/footer1540.xml" ContentType="application/vnd.openxmlformats-officedocument.wordprocessingml.footer+xml"/>
  <Override PartName="/word/footer1541.xml" ContentType="application/vnd.openxmlformats-officedocument.wordprocessingml.footer+xml"/>
  <Override PartName="/word/footer1542.xml" ContentType="application/vnd.openxmlformats-officedocument.wordprocessingml.footer+xml"/>
  <Override PartName="/word/footer1543.xml" ContentType="application/vnd.openxmlformats-officedocument.wordprocessingml.footer+xml"/>
  <Override PartName="/word/footer1544.xml" ContentType="application/vnd.openxmlformats-officedocument.wordprocessingml.footer+xml"/>
  <Override PartName="/word/footer1545.xml" ContentType="application/vnd.openxmlformats-officedocument.wordprocessingml.footer+xml"/>
  <Override PartName="/word/footer1546.xml" ContentType="application/vnd.openxmlformats-officedocument.wordprocessingml.footer+xml"/>
  <Override PartName="/word/footer1547.xml" ContentType="application/vnd.openxmlformats-officedocument.wordprocessingml.footer+xml"/>
  <Override PartName="/word/footer1548.xml" ContentType="application/vnd.openxmlformats-officedocument.wordprocessingml.footer+xml"/>
  <Override PartName="/word/footer1549.xml" ContentType="application/vnd.openxmlformats-officedocument.wordprocessingml.footer+xml"/>
  <Override PartName="/word/footer1550.xml" ContentType="application/vnd.openxmlformats-officedocument.wordprocessingml.footer+xml"/>
  <Override PartName="/word/footer1551.xml" ContentType="application/vnd.openxmlformats-officedocument.wordprocessingml.footer+xml"/>
  <Override PartName="/word/footer1552.xml" ContentType="application/vnd.openxmlformats-officedocument.wordprocessingml.footer+xml"/>
  <Override PartName="/word/footer1553.xml" ContentType="application/vnd.openxmlformats-officedocument.wordprocessingml.footer+xml"/>
  <Override PartName="/word/footer1554.xml" ContentType="application/vnd.openxmlformats-officedocument.wordprocessingml.footer+xml"/>
  <Override PartName="/word/footer1555.xml" ContentType="application/vnd.openxmlformats-officedocument.wordprocessingml.footer+xml"/>
  <Override PartName="/word/footer1556.xml" ContentType="application/vnd.openxmlformats-officedocument.wordprocessingml.footer+xml"/>
  <Override PartName="/word/footer1557.xml" ContentType="application/vnd.openxmlformats-officedocument.wordprocessingml.footer+xml"/>
  <Override PartName="/word/footer1558.xml" ContentType="application/vnd.openxmlformats-officedocument.wordprocessingml.footer+xml"/>
  <Override PartName="/word/footer1559.xml" ContentType="application/vnd.openxmlformats-officedocument.wordprocessingml.footer+xml"/>
  <Override PartName="/word/footer1560.xml" ContentType="application/vnd.openxmlformats-officedocument.wordprocessingml.footer+xml"/>
  <Override PartName="/word/footer1561.xml" ContentType="application/vnd.openxmlformats-officedocument.wordprocessingml.footer+xml"/>
  <Override PartName="/word/footer1562.xml" ContentType="application/vnd.openxmlformats-officedocument.wordprocessingml.footer+xml"/>
  <Override PartName="/word/footer1563.xml" ContentType="application/vnd.openxmlformats-officedocument.wordprocessingml.footer+xml"/>
  <Override PartName="/word/footer1564.xml" ContentType="application/vnd.openxmlformats-officedocument.wordprocessingml.footer+xml"/>
  <Override PartName="/word/footer1565.xml" ContentType="application/vnd.openxmlformats-officedocument.wordprocessingml.footer+xml"/>
  <Override PartName="/word/footer1566.xml" ContentType="application/vnd.openxmlformats-officedocument.wordprocessingml.footer+xml"/>
  <Override PartName="/word/footer1567.xml" ContentType="application/vnd.openxmlformats-officedocument.wordprocessingml.footer+xml"/>
  <Override PartName="/word/footer1568.xml" ContentType="application/vnd.openxmlformats-officedocument.wordprocessingml.footer+xml"/>
  <Override PartName="/word/footer1569.xml" ContentType="application/vnd.openxmlformats-officedocument.wordprocessingml.footer+xml"/>
  <Override PartName="/word/footer1570.xml" ContentType="application/vnd.openxmlformats-officedocument.wordprocessingml.footer+xml"/>
  <Override PartName="/word/footer1571.xml" ContentType="application/vnd.openxmlformats-officedocument.wordprocessingml.footer+xml"/>
  <Override PartName="/word/footer1572.xml" ContentType="application/vnd.openxmlformats-officedocument.wordprocessingml.footer+xml"/>
  <Override PartName="/word/footer1573.xml" ContentType="application/vnd.openxmlformats-officedocument.wordprocessingml.footer+xml"/>
  <Override PartName="/word/footer1574.xml" ContentType="application/vnd.openxmlformats-officedocument.wordprocessingml.footer+xml"/>
  <Override PartName="/word/footer1575.xml" ContentType="application/vnd.openxmlformats-officedocument.wordprocessingml.footer+xml"/>
  <Override PartName="/word/footer1576.xml" ContentType="application/vnd.openxmlformats-officedocument.wordprocessingml.footer+xml"/>
  <Override PartName="/word/footer1577.xml" ContentType="application/vnd.openxmlformats-officedocument.wordprocessingml.footer+xml"/>
  <Override PartName="/word/footer1578.xml" ContentType="application/vnd.openxmlformats-officedocument.wordprocessingml.footer+xml"/>
  <Override PartName="/word/footer1579.xml" ContentType="application/vnd.openxmlformats-officedocument.wordprocessingml.footer+xml"/>
  <Override PartName="/word/footer1580.xml" ContentType="application/vnd.openxmlformats-officedocument.wordprocessingml.footer+xml"/>
  <Override PartName="/word/footer1581.xml" ContentType="application/vnd.openxmlformats-officedocument.wordprocessingml.footer+xml"/>
  <Override PartName="/word/footer1582.xml" ContentType="application/vnd.openxmlformats-officedocument.wordprocessingml.footer+xml"/>
  <Override PartName="/word/footer1583.xml" ContentType="application/vnd.openxmlformats-officedocument.wordprocessingml.footer+xml"/>
  <Override PartName="/word/footer1584.xml" ContentType="application/vnd.openxmlformats-officedocument.wordprocessingml.footer+xml"/>
  <Override PartName="/word/footer1585.xml" ContentType="application/vnd.openxmlformats-officedocument.wordprocessingml.footer+xml"/>
  <Override PartName="/word/footer1586.xml" ContentType="application/vnd.openxmlformats-officedocument.wordprocessingml.footer+xml"/>
  <Override PartName="/word/footer1587.xml" ContentType="application/vnd.openxmlformats-officedocument.wordprocessingml.footer+xml"/>
  <Override PartName="/word/footer1588.xml" ContentType="application/vnd.openxmlformats-officedocument.wordprocessingml.footer+xml"/>
  <Override PartName="/word/footer1589.xml" ContentType="application/vnd.openxmlformats-officedocument.wordprocessingml.footer+xml"/>
  <Override PartName="/word/footer1590.xml" ContentType="application/vnd.openxmlformats-officedocument.wordprocessingml.footer+xml"/>
  <Override PartName="/word/footer1591.xml" ContentType="application/vnd.openxmlformats-officedocument.wordprocessingml.footer+xml"/>
  <Override PartName="/word/footer1592.xml" ContentType="application/vnd.openxmlformats-officedocument.wordprocessingml.footer+xml"/>
  <Override PartName="/word/footer1593.xml" ContentType="application/vnd.openxmlformats-officedocument.wordprocessingml.footer+xml"/>
  <Override PartName="/word/footer1594.xml" ContentType="application/vnd.openxmlformats-officedocument.wordprocessingml.footer+xml"/>
  <Override PartName="/word/footer1595.xml" ContentType="application/vnd.openxmlformats-officedocument.wordprocessingml.footer+xml"/>
  <Override PartName="/word/footer1596.xml" ContentType="application/vnd.openxmlformats-officedocument.wordprocessingml.footer+xml"/>
  <Override PartName="/word/footer1597.xml" ContentType="application/vnd.openxmlformats-officedocument.wordprocessingml.footer+xml"/>
  <Override PartName="/word/footer1598.xml" ContentType="application/vnd.openxmlformats-officedocument.wordprocessingml.footer+xml"/>
  <Override PartName="/word/footer1599.xml" ContentType="application/vnd.openxmlformats-officedocument.wordprocessingml.footer+xml"/>
  <Override PartName="/word/footer1600.xml" ContentType="application/vnd.openxmlformats-officedocument.wordprocessingml.footer+xml"/>
  <Override PartName="/word/footer1601.xml" ContentType="application/vnd.openxmlformats-officedocument.wordprocessingml.footer+xml"/>
  <Override PartName="/word/footer1602.xml" ContentType="application/vnd.openxmlformats-officedocument.wordprocessingml.footer+xml"/>
  <Override PartName="/word/footer1603.xml" ContentType="application/vnd.openxmlformats-officedocument.wordprocessingml.footer+xml"/>
  <Override PartName="/word/footer1604.xml" ContentType="application/vnd.openxmlformats-officedocument.wordprocessingml.footer+xml"/>
  <Override PartName="/word/footer1605.xml" ContentType="application/vnd.openxmlformats-officedocument.wordprocessingml.footer+xml"/>
  <Override PartName="/word/footer1606.xml" ContentType="application/vnd.openxmlformats-officedocument.wordprocessingml.footer+xml"/>
  <Override PartName="/word/footer1607.xml" ContentType="application/vnd.openxmlformats-officedocument.wordprocessingml.footer+xml"/>
  <Override PartName="/word/footer1608.xml" ContentType="application/vnd.openxmlformats-officedocument.wordprocessingml.footer+xml"/>
  <Override PartName="/word/footer1609.xml" ContentType="application/vnd.openxmlformats-officedocument.wordprocessingml.footer+xml"/>
  <Override PartName="/word/footer1610.xml" ContentType="application/vnd.openxmlformats-officedocument.wordprocessingml.footer+xml"/>
  <Override PartName="/word/footer1611.xml" ContentType="application/vnd.openxmlformats-officedocument.wordprocessingml.footer+xml"/>
  <Override PartName="/word/footer1612.xml" ContentType="application/vnd.openxmlformats-officedocument.wordprocessingml.footer+xml"/>
  <Override PartName="/word/footer1613.xml" ContentType="application/vnd.openxmlformats-officedocument.wordprocessingml.footer+xml"/>
  <Override PartName="/word/footer1614.xml" ContentType="application/vnd.openxmlformats-officedocument.wordprocessingml.footer+xml"/>
  <Override PartName="/word/footer1615.xml" ContentType="application/vnd.openxmlformats-officedocument.wordprocessingml.footer+xml"/>
  <Override PartName="/word/footer1616.xml" ContentType="application/vnd.openxmlformats-officedocument.wordprocessingml.footer+xml"/>
  <Override PartName="/word/footer1617.xml" ContentType="application/vnd.openxmlformats-officedocument.wordprocessingml.footer+xml"/>
  <Override PartName="/word/footer1618.xml" ContentType="application/vnd.openxmlformats-officedocument.wordprocessingml.footer+xml"/>
  <Override PartName="/word/footer1619.xml" ContentType="application/vnd.openxmlformats-officedocument.wordprocessingml.footer+xml"/>
  <Override PartName="/word/footer1620.xml" ContentType="application/vnd.openxmlformats-officedocument.wordprocessingml.footer+xml"/>
  <Override PartName="/word/footer1621.xml" ContentType="application/vnd.openxmlformats-officedocument.wordprocessingml.footer+xml"/>
  <Override PartName="/word/footer1622.xml" ContentType="application/vnd.openxmlformats-officedocument.wordprocessingml.footer+xml"/>
  <Override PartName="/word/footer1623.xml" ContentType="application/vnd.openxmlformats-officedocument.wordprocessingml.footer+xml"/>
  <Override PartName="/word/footer1624.xml" ContentType="application/vnd.openxmlformats-officedocument.wordprocessingml.footer+xml"/>
  <Override PartName="/word/footer1625.xml" ContentType="application/vnd.openxmlformats-officedocument.wordprocessingml.footer+xml"/>
  <Override PartName="/word/footer1626.xml" ContentType="application/vnd.openxmlformats-officedocument.wordprocessingml.footer+xml"/>
  <Override PartName="/word/footer1627.xml" ContentType="application/vnd.openxmlformats-officedocument.wordprocessingml.footer+xml"/>
  <Override PartName="/word/footer1628.xml" ContentType="application/vnd.openxmlformats-officedocument.wordprocessingml.footer+xml"/>
  <Override PartName="/word/footer1629.xml" ContentType="application/vnd.openxmlformats-officedocument.wordprocessingml.footer+xml"/>
  <Override PartName="/word/footer1630.xml" ContentType="application/vnd.openxmlformats-officedocument.wordprocessingml.footer+xml"/>
  <Override PartName="/word/footer1631.xml" ContentType="application/vnd.openxmlformats-officedocument.wordprocessingml.footer+xml"/>
  <Override PartName="/word/footer1632.xml" ContentType="application/vnd.openxmlformats-officedocument.wordprocessingml.footer+xml"/>
  <Override PartName="/word/footer1633.xml" ContentType="application/vnd.openxmlformats-officedocument.wordprocessingml.footer+xml"/>
  <Override PartName="/word/footer1634.xml" ContentType="application/vnd.openxmlformats-officedocument.wordprocessingml.footer+xml"/>
  <Override PartName="/word/footer1635.xml" ContentType="application/vnd.openxmlformats-officedocument.wordprocessingml.footer+xml"/>
  <Override PartName="/word/footer1636.xml" ContentType="application/vnd.openxmlformats-officedocument.wordprocessingml.footer+xml"/>
  <Override PartName="/word/footer1637.xml" ContentType="application/vnd.openxmlformats-officedocument.wordprocessingml.footer+xml"/>
  <Override PartName="/word/footer1638.xml" ContentType="application/vnd.openxmlformats-officedocument.wordprocessingml.footer+xml"/>
  <Override PartName="/word/footer1639.xml" ContentType="application/vnd.openxmlformats-officedocument.wordprocessingml.footer+xml"/>
  <Override PartName="/word/footer1640.xml" ContentType="application/vnd.openxmlformats-officedocument.wordprocessingml.footer+xml"/>
  <Override PartName="/word/footer1641.xml" ContentType="application/vnd.openxmlformats-officedocument.wordprocessingml.footer+xml"/>
  <Override PartName="/word/footer1642.xml" ContentType="application/vnd.openxmlformats-officedocument.wordprocessingml.footer+xml"/>
  <Override PartName="/word/footer1643.xml" ContentType="application/vnd.openxmlformats-officedocument.wordprocessingml.footer+xml"/>
  <Override PartName="/word/footer1644.xml" ContentType="application/vnd.openxmlformats-officedocument.wordprocessingml.footer+xml"/>
  <Override PartName="/word/footer1645.xml" ContentType="application/vnd.openxmlformats-officedocument.wordprocessingml.footer+xml"/>
  <Override PartName="/word/footer1646.xml" ContentType="application/vnd.openxmlformats-officedocument.wordprocessingml.footer+xml"/>
  <Override PartName="/word/footer1647.xml" ContentType="application/vnd.openxmlformats-officedocument.wordprocessingml.footer+xml"/>
  <Override PartName="/word/footer1648.xml" ContentType="application/vnd.openxmlformats-officedocument.wordprocessingml.footer+xml"/>
  <Override PartName="/word/footer1649.xml" ContentType="application/vnd.openxmlformats-officedocument.wordprocessingml.footer+xml"/>
  <Override PartName="/word/footer1650.xml" ContentType="application/vnd.openxmlformats-officedocument.wordprocessingml.footer+xml"/>
  <Override PartName="/word/footer1651.xml" ContentType="application/vnd.openxmlformats-officedocument.wordprocessingml.footer+xml"/>
  <Override PartName="/word/footer1652.xml" ContentType="application/vnd.openxmlformats-officedocument.wordprocessingml.footer+xml"/>
  <Override PartName="/word/footer1653.xml" ContentType="application/vnd.openxmlformats-officedocument.wordprocessingml.footer+xml"/>
  <Override PartName="/word/footer1654.xml" ContentType="application/vnd.openxmlformats-officedocument.wordprocessingml.footer+xml"/>
  <Override PartName="/word/footer1655.xml" ContentType="application/vnd.openxmlformats-officedocument.wordprocessingml.footer+xml"/>
  <Override PartName="/word/footer1656.xml" ContentType="application/vnd.openxmlformats-officedocument.wordprocessingml.footer+xml"/>
  <Override PartName="/word/footer1657.xml" ContentType="application/vnd.openxmlformats-officedocument.wordprocessingml.footer+xml"/>
  <Override PartName="/word/footer1658.xml" ContentType="application/vnd.openxmlformats-officedocument.wordprocessingml.footer+xml"/>
  <Override PartName="/word/footer1659.xml" ContentType="application/vnd.openxmlformats-officedocument.wordprocessingml.footer+xml"/>
  <Override PartName="/word/footer1660.xml" ContentType="application/vnd.openxmlformats-officedocument.wordprocessingml.footer+xml"/>
  <Override PartName="/word/footer1661.xml" ContentType="application/vnd.openxmlformats-officedocument.wordprocessingml.footer+xml"/>
  <Override PartName="/word/footer1662.xml" ContentType="application/vnd.openxmlformats-officedocument.wordprocessingml.footer+xml"/>
  <Override PartName="/word/footer1663.xml" ContentType="application/vnd.openxmlformats-officedocument.wordprocessingml.footer+xml"/>
  <Override PartName="/word/footer1664.xml" ContentType="application/vnd.openxmlformats-officedocument.wordprocessingml.footer+xml"/>
  <Override PartName="/word/footer1665.xml" ContentType="application/vnd.openxmlformats-officedocument.wordprocessingml.footer+xml"/>
  <Override PartName="/word/footer1666.xml" ContentType="application/vnd.openxmlformats-officedocument.wordprocessingml.footer+xml"/>
  <Override PartName="/word/footer1667.xml" ContentType="application/vnd.openxmlformats-officedocument.wordprocessingml.footer+xml"/>
  <Override PartName="/word/footer1668.xml" ContentType="application/vnd.openxmlformats-officedocument.wordprocessingml.footer+xml"/>
  <Override PartName="/word/footer1669.xml" ContentType="application/vnd.openxmlformats-officedocument.wordprocessingml.footer+xml"/>
  <Override PartName="/word/footer1670.xml" ContentType="application/vnd.openxmlformats-officedocument.wordprocessingml.footer+xml"/>
  <Override PartName="/word/footer1671.xml" ContentType="application/vnd.openxmlformats-officedocument.wordprocessingml.footer+xml"/>
  <Override PartName="/word/footer1672.xml" ContentType="application/vnd.openxmlformats-officedocument.wordprocessingml.footer+xml"/>
  <Override PartName="/word/footer1673.xml" ContentType="application/vnd.openxmlformats-officedocument.wordprocessingml.footer+xml"/>
  <Override PartName="/word/footer1674.xml" ContentType="application/vnd.openxmlformats-officedocument.wordprocessingml.footer+xml"/>
  <Override PartName="/word/footer1675.xml" ContentType="application/vnd.openxmlformats-officedocument.wordprocessingml.footer+xml"/>
  <Override PartName="/word/footer1676.xml" ContentType="application/vnd.openxmlformats-officedocument.wordprocessingml.footer+xml"/>
  <Override PartName="/word/footer1677.xml" ContentType="application/vnd.openxmlformats-officedocument.wordprocessingml.footer+xml"/>
  <Override PartName="/word/footer1678.xml" ContentType="application/vnd.openxmlformats-officedocument.wordprocessingml.footer+xml"/>
  <Override PartName="/word/footer1679.xml" ContentType="application/vnd.openxmlformats-officedocument.wordprocessingml.footer+xml"/>
  <Override PartName="/word/footer1680.xml" ContentType="application/vnd.openxmlformats-officedocument.wordprocessingml.footer+xml"/>
  <Override PartName="/word/footer1681.xml" ContentType="application/vnd.openxmlformats-officedocument.wordprocessingml.footer+xml"/>
  <Override PartName="/word/footer1682.xml" ContentType="application/vnd.openxmlformats-officedocument.wordprocessingml.footer+xml"/>
  <Override PartName="/word/footer1683.xml" ContentType="application/vnd.openxmlformats-officedocument.wordprocessingml.footer+xml"/>
  <Override PartName="/word/footer1684.xml" ContentType="application/vnd.openxmlformats-officedocument.wordprocessingml.footer+xml"/>
  <Override PartName="/word/footer1685.xml" ContentType="application/vnd.openxmlformats-officedocument.wordprocessingml.footer+xml"/>
  <Override PartName="/word/footer1686.xml" ContentType="application/vnd.openxmlformats-officedocument.wordprocessingml.footer+xml"/>
  <Override PartName="/word/footer1687.xml" ContentType="application/vnd.openxmlformats-officedocument.wordprocessingml.footer+xml"/>
  <Override PartName="/word/footer1688.xml" ContentType="application/vnd.openxmlformats-officedocument.wordprocessingml.footer+xml"/>
  <Override PartName="/word/footer1689.xml" ContentType="application/vnd.openxmlformats-officedocument.wordprocessingml.footer+xml"/>
  <Override PartName="/word/footer1690.xml" ContentType="application/vnd.openxmlformats-officedocument.wordprocessingml.footer+xml"/>
  <Override PartName="/word/footer1691.xml" ContentType="application/vnd.openxmlformats-officedocument.wordprocessingml.footer+xml"/>
  <Override PartName="/word/footer169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132.xml" ContentType="application/vnd.openxmlformats-officedocument.wordprocessingml.header+xml"/>
  <Override PartName="/word/header1133.xml" ContentType="application/vnd.openxmlformats-officedocument.wordprocessingml.header+xml"/>
  <Override PartName="/word/header1134.xml" ContentType="application/vnd.openxmlformats-officedocument.wordprocessingml.header+xml"/>
  <Override PartName="/word/header1135.xml" ContentType="application/vnd.openxmlformats-officedocument.wordprocessingml.header+xml"/>
  <Override PartName="/word/header1136.xml" ContentType="application/vnd.openxmlformats-officedocument.wordprocessingml.header+xml"/>
  <Override PartName="/word/header1137.xml" ContentType="application/vnd.openxmlformats-officedocument.wordprocessingml.header+xml"/>
  <Override PartName="/word/header1138.xml" ContentType="application/vnd.openxmlformats-officedocument.wordprocessingml.header+xml"/>
  <Override PartName="/word/header1139.xml" ContentType="application/vnd.openxmlformats-officedocument.wordprocessingml.header+xml"/>
  <Override PartName="/word/header1140.xml" ContentType="application/vnd.openxmlformats-officedocument.wordprocessingml.header+xml"/>
  <Override PartName="/word/header1141.xml" ContentType="application/vnd.openxmlformats-officedocument.wordprocessingml.header+xml"/>
  <Override PartName="/word/header1142.xml" ContentType="application/vnd.openxmlformats-officedocument.wordprocessingml.header+xml"/>
  <Override PartName="/word/header1143.xml" ContentType="application/vnd.openxmlformats-officedocument.wordprocessingml.header+xml"/>
  <Override PartName="/word/header1144.xml" ContentType="application/vnd.openxmlformats-officedocument.wordprocessingml.header+xml"/>
  <Override PartName="/word/header1145.xml" ContentType="application/vnd.openxmlformats-officedocument.wordprocessingml.header+xml"/>
  <Override PartName="/word/header1146.xml" ContentType="application/vnd.openxmlformats-officedocument.wordprocessingml.header+xml"/>
  <Override PartName="/word/header1147.xml" ContentType="application/vnd.openxmlformats-officedocument.wordprocessingml.header+xml"/>
  <Override PartName="/word/header1148.xml" ContentType="application/vnd.openxmlformats-officedocument.wordprocessingml.header+xml"/>
  <Override PartName="/word/header1149.xml" ContentType="application/vnd.openxmlformats-officedocument.wordprocessingml.header+xml"/>
  <Override PartName="/word/header1150.xml" ContentType="application/vnd.openxmlformats-officedocument.wordprocessingml.header+xml"/>
  <Override PartName="/word/header1151.xml" ContentType="application/vnd.openxmlformats-officedocument.wordprocessingml.header+xml"/>
  <Override PartName="/word/header1152.xml" ContentType="application/vnd.openxmlformats-officedocument.wordprocessingml.header+xml"/>
  <Override PartName="/word/header1153.xml" ContentType="application/vnd.openxmlformats-officedocument.wordprocessingml.header+xml"/>
  <Override PartName="/word/header1154.xml" ContentType="application/vnd.openxmlformats-officedocument.wordprocessingml.header+xml"/>
  <Override PartName="/word/header1155.xml" ContentType="application/vnd.openxmlformats-officedocument.wordprocessingml.header+xml"/>
  <Override PartName="/word/header1156.xml" ContentType="application/vnd.openxmlformats-officedocument.wordprocessingml.header+xml"/>
  <Override PartName="/word/header1157.xml" ContentType="application/vnd.openxmlformats-officedocument.wordprocessingml.header+xml"/>
  <Override PartName="/word/header1158.xml" ContentType="application/vnd.openxmlformats-officedocument.wordprocessingml.header+xml"/>
  <Override PartName="/word/header1159.xml" ContentType="application/vnd.openxmlformats-officedocument.wordprocessingml.header+xml"/>
  <Override PartName="/word/header1160.xml" ContentType="application/vnd.openxmlformats-officedocument.wordprocessingml.header+xml"/>
  <Override PartName="/word/header1161.xml" ContentType="application/vnd.openxmlformats-officedocument.wordprocessingml.header+xml"/>
  <Override PartName="/word/header1162.xml" ContentType="application/vnd.openxmlformats-officedocument.wordprocessingml.header+xml"/>
  <Override PartName="/word/header1163.xml" ContentType="application/vnd.openxmlformats-officedocument.wordprocessingml.header+xml"/>
  <Override PartName="/word/header1164.xml" ContentType="application/vnd.openxmlformats-officedocument.wordprocessingml.header+xml"/>
  <Override PartName="/word/header1165.xml" ContentType="application/vnd.openxmlformats-officedocument.wordprocessingml.header+xml"/>
  <Override PartName="/word/header1166.xml" ContentType="application/vnd.openxmlformats-officedocument.wordprocessingml.header+xml"/>
  <Override PartName="/word/header1167.xml" ContentType="application/vnd.openxmlformats-officedocument.wordprocessingml.header+xml"/>
  <Override PartName="/word/header1168.xml" ContentType="application/vnd.openxmlformats-officedocument.wordprocessingml.header+xml"/>
  <Override PartName="/word/header1169.xml" ContentType="application/vnd.openxmlformats-officedocument.wordprocessingml.header+xml"/>
  <Override PartName="/word/header1170.xml" ContentType="application/vnd.openxmlformats-officedocument.wordprocessingml.header+xml"/>
  <Override PartName="/word/header1171.xml" ContentType="application/vnd.openxmlformats-officedocument.wordprocessingml.header+xml"/>
  <Override PartName="/word/header1172.xml" ContentType="application/vnd.openxmlformats-officedocument.wordprocessingml.header+xml"/>
  <Override PartName="/word/header1173.xml" ContentType="application/vnd.openxmlformats-officedocument.wordprocessingml.header+xml"/>
  <Override PartName="/word/header1174.xml" ContentType="application/vnd.openxmlformats-officedocument.wordprocessingml.header+xml"/>
  <Override PartName="/word/header1175.xml" ContentType="application/vnd.openxmlformats-officedocument.wordprocessingml.header+xml"/>
  <Override PartName="/word/header1176.xml" ContentType="application/vnd.openxmlformats-officedocument.wordprocessingml.header+xml"/>
  <Override PartName="/word/header1177.xml" ContentType="application/vnd.openxmlformats-officedocument.wordprocessingml.header+xml"/>
  <Override PartName="/word/header1178.xml" ContentType="application/vnd.openxmlformats-officedocument.wordprocessingml.header+xml"/>
  <Override PartName="/word/header1179.xml" ContentType="application/vnd.openxmlformats-officedocument.wordprocessingml.header+xml"/>
  <Override PartName="/word/header1180.xml" ContentType="application/vnd.openxmlformats-officedocument.wordprocessingml.header+xml"/>
  <Override PartName="/word/header1181.xml" ContentType="application/vnd.openxmlformats-officedocument.wordprocessingml.header+xml"/>
  <Override PartName="/word/header1182.xml" ContentType="application/vnd.openxmlformats-officedocument.wordprocessingml.header+xml"/>
  <Override PartName="/word/header1183.xml" ContentType="application/vnd.openxmlformats-officedocument.wordprocessingml.header+xml"/>
  <Override PartName="/word/header1184.xml" ContentType="application/vnd.openxmlformats-officedocument.wordprocessingml.header+xml"/>
  <Override PartName="/word/header1185.xml" ContentType="application/vnd.openxmlformats-officedocument.wordprocessingml.header+xml"/>
  <Override PartName="/word/header1186.xml" ContentType="application/vnd.openxmlformats-officedocument.wordprocessingml.header+xml"/>
  <Override PartName="/word/header1187.xml" ContentType="application/vnd.openxmlformats-officedocument.wordprocessingml.header+xml"/>
  <Override PartName="/word/header1188.xml" ContentType="application/vnd.openxmlformats-officedocument.wordprocessingml.header+xml"/>
  <Override PartName="/word/header1189.xml" ContentType="application/vnd.openxmlformats-officedocument.wordprocessingml.header+xml"/>
  <Override PartName="/word/header1190.xml" ContentType="application/vnd.openxmlformats-officedocument.wordprocessingml.header+xml"/>
  <Override PartName="/word/header1191.xml" ContentType="application/vnd.openxmlformats-officedocument.wordprocessingml.header+xml"/>
  <Override PartName="/word/header1192.xml" ContentType="application/vnd.openxmlformats-officedocument.wordprocessingml.header+xml"/>
  <Override PartName="/word/header1193.xml" ContentType="application/vnd.openxmlformats-officedocument.wordprocessingml.header+xml"/>
  <Override PartName="/word/header1194.xml" ContentType="application/vnd.openxmlformats-officedocument.wordprocessingml.header+xml"/>
  <Override PartName="/word/header1195.xml" ContentType="application/vnd.openxmlformats-officedocument.wordprocessingml.header+xml"/>
  <Override PartName="/word/header1196.xml" ContentType="application/vnd.openxmlformats-officedocument.wordprocessingml.header+xml"/>
  <Override PartName="/word/header1197.xml" ContentType="application/vnd.openxmlformats-officedocument.wordprocessingml.header+xml"/>
  <Override PartName="/word/header1198.xml" ContentType="application/vnd.openxmlformats-officedocument.wordprocessingml.header+xml"/>
  <Override PartName="/word/header1199.xml" ContentType="application/vnd.openxmlformats-officedocument.wordprocessingml.header+xml"/>
  <Override PartName="/word/header1200.xml" ContentType="application/vnd.openxmlformats-officedocument.wordprocessingml.header+xml"/>
  <Override PartName="/word/header1201.xml" ContentType="application/vnd.openxmlformats-officedocument.wordprocessingml.header+xml"/>
  <Override PartName="/word/header1202.xml" ContentType="application/vnd.openxmlformats-officedocument.wordprocessingml.header+xml"/>
  <Override PartName="/word/header1203.xml" ContentType="application/vnd.openxmlformats-officedocument.wordprocessingml.header+xml"/>
  <Override PartName="/word/header1204.xml" ContentType="application/vnd.openxmlformats-officedocument.wordprocessingml.header+xml"/>
  <Override PartName="/word/header1205.xml" ContentType="application/vnd.openxmlformats-officedocument.wordprocessingml.header+xml"/>
  <Override PartName="/word/header1206.xml" ContentType="application/vnd.openxmlformats-officedocument.wordprocessingml.header+xml"/>
  <Override PartName="/word/header1207.xml" ContentType="application/vnd.openxmlformats-officedocument.wordprocessingml.header+xml"/>
  <Override PartName="/word/header1208.xml" ContentType="application/vnd.openxmlformats-officedocument.wordprocessingml.header+xml"/>
  <Override PartName="/word/header1209.xml" ContentType="application/vnd.openxmlformats-officedocument.wordprocessingml.header+xml"/>
  <Override PartName="/word/header1210.xml" ContentType="application/vnd.openxmlformats-officedocument.wordprocessingml.header+xml"/>
  <Override PartName="/word/header1211.xml" ContentType="application/vnd.openxmlformats-officedocument.wordprocessingml.header+xml"/>
  <Override PartName="/word/header1212.xml" ContentType="application/vnd.openxmlformats-officedocument.wordprocessingml.header+xml"/>
  <Override PartName="/word/header1213.xml" ContentType="application/vnd.openxmlformats-officedocument.wordprocessingml.header+xml"/>
  <Override PartName="/word/header1214.xml" ContentType="application/vnd.openxmlformats-officedocument.wordprocessingml.header+xml"/>
  <Override PartName="/word/header1215.xml" ContentType="application/vnd.openxmlformats-officedocument.wordprocessingml.header+xml"/>
  <Override PartName="/word/header1216.xml" ContentType="application/vnd.openxmlformats-officedocument.wordprocessingml.header+xml"/>
  <Override PartName="/word/header1217.xml" ContentType="application/vnd.openxmlformats-officedocument.wordprocessingml.header+xml"/>
  <Override PartName="/word/header1218.xml" ContentType="application/vnd.openxmlformats-officedocument.wordprocessingml.header+xml"/>
  <Override PartName="/word/header1219.xml" ContentType="application/vnd.openxmlformats-officedocument.wordprocessingml.header+xml"/>
  <Override PartName="/word/header1220.xml" ContentType="application/vnd.openxmlformats-officedocument.wordprocessingml.header+xml"/>
  <Override PartName="/word/header1221.xml" ContentType="application/vnd.openxmlformats-officedocument.wordprocessingml.header+xml"/>
  <Override PartName="/word/header1222.xml" ContentType="application/vnd.openxmlformats-officedocument.wordprocessingml.header+xml"/>
  <Override PartName="/word/header1223.xml" ContentType="application/vnd.openxmlformats-officedocument.wordprocessingml.header+xml"/>
  <Override PartName="/word/header1224.xml" ContentType="application/vnd.openxmlformats-officedocument.wordprocessingml.header+xml"/>
  <Override PartName="/word/header1225.xml" ContentType="application/vnd.openxmlformats-officedocument.wordprocessingml.header+xml"/>
  <Override PartName="/word/header1226.xml" ContentType="application/vnd.openxmlformats-officedocument.wordprocessingml.header+xml"/>
  <Override PartName="/word/header1227.xml" ContentType="application/vnd.openxmlformats-officedocument.wordprocessingml.header+xml"/>
  <Override PartName="/word/header1228.xml" ContentType="application/vnd.openxmlformats-officedocument.wordprocessingml.header+xml"/>
  <Override PartName="/word/header1229.xml" ContentType="application/vnd.openxmlformats-officedocument.wordprocessingml.header+xml"/>
  <Override PartName="/word/header1230.xml" ContentType="application/vnd.openxmlformats-officedocument.wordprocessingml.header+xml"/>
  <Override PartName="/word/header1231.xml" ContentType="application/vnd.openxmlformats-officedocument.wordprocessingml.header+xml"/>
  <Override PartName="/word/header1232.xml" ContentType="application/vnd.openxmlformats-officedocument.wordprocessingml.header+xml"/>
  <Override PartName="/word/header1233.xml" ContentType="application/vnd.openxmlformats-officedocument.wordprocessingml.header+xml"/>
  <Override PartName="/word/header1234.xml" ContentType="application/vnd.openxmlformats-officedocument.wordprocessingml.header+xml"/>
  <Override PartName="/word/header1235.xml" ContentType="application/vnd.openxmlformats-officedocument.wordprocessingml.header+xml"/>
  <Override PartName="/word/header1236.xml" ContentType="application/vnd.openxmlformats-officedocument.wordprocessingml.header+xml"/>
  <Override PartName="/word/header1237.xml" ContentType="application/vnd.openxmlformats-officedocument.wordprocessingml.header+xml"/>
  <Override PartName="/word/header1238.xml" ContentType="application/vnd.openxmlformats-officedocument.wordprocessingml.header+xml"/>
  <Override PartName="/word/header1239.xml" ContentType="application/vnd.openxmlformats-officedocument.wordprocessingml.header+xml"/>
  <Override PartName="/word/header1240.xml" ContentType="application/vnd.openxmlformats-officedocument.wordprocessingml.header+xml"/>
  <Override PartName="/word/header1241.xml" ContentType="application/vnd.openxmlformats-officedocument.wordprocessingml.header+xml"/>
  <Override PartName="/word/header1242.xml" ContentType="application/vnd.openxmlformats-officedocument.wordprocessingml.header+xml"/>
  <Override PartName="/word/header1243.xml" ContentType="application/vnd.openxmlformats-officedocument.wordprocessingml.header+xml"/>
  <Override PartName="/word/header1244.xml" ContentType="application/vnd.openxmlformats-officedocument.wordprocessingml.header+xml"/>
  <Override PartName="/word/header1245.xml" ContentType="application/vnd.openxmlformats-officedocument.wordprocessingml.header+xml"/>
  <Override PartName="/word/header1246.xml" ContentType="application/vnd.openxmlformats-officedocument.wordprocessingml.header+xml"/>
  <Override PartName="/word/header1247.xml" ContentType="application/vnd.openxmlformats-officedocument.wordprocessingml.header+xml"/>
  <Override PartName="/word/header1248.xml" ContentType="application/vnd.openxmlformats-officedocument.wordprocessingml.header+xml"/>
  <Override PartName="/word/header1249.xml" ContentType="application/vnd.openxmlformats-officedocument.wordprocessingml.header+xml"/>
  <Override PartName="/word/header1250.xml" ContentType="application/vnd.openxmlformats-officedocument.wordprocessingml.header+xml"/>
  <Override PartName="/word/header1251.xml" ContentType="application/vnd.openxmlformats-officedocument.wordprocessingml.header+xml"/>
  <Override PartName="/word/header1252.xml" ContentType="application/vnd.openxmlformats-officedocument.wordprocessingml.header+xml"/>
  <Override PartName="/word/header1253.xml" ContentType="application/vnd.openxmlformats-officedocument.wordprocessingml.header+xml"/>
  <Override PartName="/word/header1254.xml" ContentType="application/vnd.openxmlformats-officedocument.wordprocessingml.header+xml"/>
  <Override PartName="/word/header1255.xml" ContentType="application/vnd.openxmlformats-officedocument.wordprocessingml.header+xml"/>
  <Override PartName="/word/header1256.xml" ContentType="application/vnd.openxmlformats-officedocument.wordprocessingml.header+xml"/>
  <Override PartName="/word/header1257.xml" ContentType="application/vnd.openxmlformats-officedocument.wordprocessingml.header+xml"/>
  <Override PartName="/word/header1258.xml" ContentType="application/vnd.openxmlformats-officedocument.wordprocessingml.header+xml"/>
  <Override PartName="/word/header1259.xml" ContentType="application/vnd.openxmlformats-officedocument.wordprocessingml.header+xml"/>
  <Override PartName="/word/header1260.xml" ContentType="application/vnd.openxmlformats-officedocument.wordprocessingml.header+xml"/>
  <Override PartName="/word/header1261.xml" ContentType="application/vnd.openxmlformats-officedocument.wordprocessingml.header+xml"/>
  <Override PartName="/word/header1262.xml" ContentType="application/vnd.openxmlformats-officedocument.wordprocessingml.header+xml"/>
  <Override PartName="/word/header1263.xml" ContentType="application/vnd.openxmlformats-officedocument.wordprocessingml.header+xml"/>
  <Override PartName="/word/header1264.xml" ContentType="application/vnd.openxmlformats-officedocument.wordprocessingml.header+xml"/>
  <Override PartName="/word/header1265.xml" ContentType="application/vnd.openxmlformats-officedocument.wordprocessingml.header+xml"/>
  <Override PartName="/word/header1266.xml" ContentType="application/vnd.openxmlformats-officedocument.wordprocessingml.header+xml"/>
  <Override PartName="/word/header1267.xml" ContentType="application/vnd.openxmlformats-officedocument.wordprocessingml.header+xml"/>
  <Override PartName="/word/header1268.xml" ContentType="application/vnd.openxmlformats-officedocument.wordprocessingml.header+xml"/>
  <Override PartName="/word/header1269.xml" ContentType="application/vnd.openxmlformats-officedocument.wordprocessingml.header+xml"/>
  <Override PartName="/word/header1270.xml" ContentType="application/vnd.openxmlformats-officedocument.wordprocessingml.header+xml"/>
  <Override PartName="/word/header1271.xml" ContentType="application/vnd.openxmlformats-officedocument.wordprocessingml.header+xml"/>
  <Override PartName="/word/header1272.xml" ContentType="application/vnd.openxmlformats-officedocument.wordprocessingml.header+xml"/>
  <Override PartName="/word/header1273.xml" ContentType="application/vnd.openxmlformats-officedocument.wordprocessingml.header+xml"/>
  <Override PartName="/word/header1274.xml" ContentType="application/vnd.openxmlformats-officedocument.wordprocessingml.header+xml"/>
  <Override PartName="/word/header1275.xml" ContentType="application/vnd.openxmlformats-officedocument.wordprocessingml.header+xml"/>
  <Override PartName="/word/header1276.xml" ContentType="application/vnd.openxmlformats-officedocument.wordprocessingml.header+xml"/>
  <Override PartName="/word/header1277.xml" ContentType="application/vnd.openxmlformats-officedocument.wordprocessingml.header+xml"/>
  <Override PartName="/word/header1278.xml" ContentType="application/vnd.openxmlformats-officedocument.wordprocessingml.header+xml"/>
  <Override PartName="/word/header1279.xml" ContentType="application/vnd.openxmlformats-officedocument.wordprocessingml.header+xml"/>
  <Override PartName="/word/header1280.xml" ContentType="application/vnd.openxmlformats-officedocument.wordprocessingml.header+xml"/>
  <Override PartName="/word/header1281.xml" ContentType="application/vnd.openxmlformats-officedocument.wordprocessingml.header+xml"/>
  <Override PartName="/word/header1282.xml" ContentType="application/vnd.openxmlformats-officedocument.wordprocessingml.header+xml"/>
  <Override PartName="/word/header1283.xml" ContentType="application/vnd.openxmlformats-officedocument.wordprocessingml.header+xml"/>
  <Override PartName="/word/header1284.xml" ContentType="application/vnd.openxmlformats-officedocument.wordprocessingml.header+xml"/>
  <Override PartName="/word/header1285.xml" ContentType="application/vnd.openxmlformats-officedocument.wordprocessingml.header+xml"/>
  <Override PartName="/word/header1286.xml" ContentType="application/vnd.openxmlformats-officedocument.wordprocessingml.header+xml"/>
  <Override PartName="/word/header1287.xml" ContentType="application/vnd.openxmlformats-officedocument.wordprocessingml.header+xml"/>
  <Override PartName="/word/header1288.xml" ContentType="application/vnd.openxmlformats-officedocument.wordprocessingml.header+xml"/>
  <Override PartName="/word/header1289.xml" ContentType="application/vnd.openxmlformats-officedocument.wordprocessingml.header+xml"/>
  <Override PartName="/word/header1290.xml" ContentType="application/vnd.openxmlformats-officedocument.wordprocessingml.header+xml"/>
  <Override PartName="/word/header1291.xml" ContentType="application/vnd.openxmlformats-officedocument.wordprocessingml.header+xml"/>
  <Override PartName="/word/header1292.xml" ContentType="application/vnd.openxmlformats-officedocument.wordprocessingml.header+xml"/>
  <Override PartName="/word/header1293.xml" ContentType="application/vnd.openxmlformats-officedocument.wordprocessingml.header+xml"/>
  <Override PartName="/word/header1294.xml" ContentType="application/vnd.openxmlformats-officedocument.wordprocessingml.header+xml"/>
  <Override PartName="/word/header1295.xml" ContentType="application/vnd.openxmlformats-officedocument.wordprocessingml.header+xml"/>
  <Override PartName="/word/header1296.xml" ContentType="application/vnd.openxmlformats-officedocument.wordprocessingml.header+xml"/>
  <Override PartName="/word/header1297.xml" ContentType="application/vnd.openxmlformats-officedocument.wordprocessingml.header+xml"/>
  <Override PartName="/word/header1298.xml" ContentType="application/vnd.openxmlformats-officedocument.wordprocessingml.header+xml"/>
  <Override PartName="/word/header1299.xml" ContentType="application/vnd.openxmlformats-officedocument.wordprocessingml.header+xml"/>
  <Override PartName="/word/header1300.xml" ContentType="application/vnd.openxmlformats-officedocument.wordprocessingml.header+xml"/>
  <Override PartName="/word/header1301.xml" ContentType="application/vnd.openxmlformats-officedocument.wordprocessingml.header+xml"/>
  <Override PartName="/word/header1302.xml" ContentType="application/vnd.openxmlformats-officedocument.wordprocessingml.header+xml"/>
  <Override PartName="/word/header1303.xml" ContentType="application/vnd.openxmlformats-officedocument.wordprocessingml.header+xml"/>
  <Override PartName="/word/header1304.xml" ContentType="application/vnd.openxmlformats-officedocument.wordprocessingml.header+xml"/>
  <Override PartName="/word/header1305.xml" ContentType="application/vnd.openxmlformats-officedocument.wordprocessingml.header+xml"/>
  <Override PartName="/word/header1306.xml" ContentType="application/vnd.openxmlformats-officedocument.wordprocessingml.header+xml"/>
  <Override PartName="/word/header1307.xml" ContentType="application/vnd.openxmlformats-officedocument.wordprocessingml.header+xml"/>
  <Override PartName="/word/header1308.xml" ContentType="application/vnd.openxmlformats-officedocument.wordprocessingml.header+xml"/>
  <Override PartName="/word/header1309.xml" ContentType="application/vnd.openxmlformats-officedocument.wordprocessingml.header+xml"/>
  <Override PartName="/word/header1310.xml" ContentType="application/vnd.openxmlformats-officedocument.wordprocessingml.header+xml"/>
  <Override PartName="/word/header1311.xml" ContentType="application/vnd.openxmlformats-officedocument.wordprocessingml.header+xml"/>
  <Override PartName="/word/header1312.xml" ContentType="application/vnd.openxmlformats-officedocument.wordprocessingml.header+xml"/>
  <Override PartName="/word/header1313.xml" ContentType="application/vnd.openxmlformats-officedocument.wordprocessingml.header+xml"/>
  <Override PartName="/word/header1314.xml" ContentType="application/vnd.openxmlformats-officedocument.wordprocessingml.header+xml"/>
  <Override PartName="/word/header1315.xml" ContentType="application/vnd.openxmlformats-officedocument.wordprocessingml.header+xml"/>
  <Override PartName="/word/header1316.xml" ContentType="application/vnd.openxmlformats-officedocument.wordprocessingml.header+xml"/>
  <Override PartName="/word/header1317.xml" ContentType="application/vnd.openxmlformats-officedocument.wordprocessingml.header+xml"/>
  <Override PartName="/word/header1318.xml" ContentType="application/vnd.openxmlformats-officedocument.wordprocessingml.header+xml"/>
  <Override PartName="/word/header1319.xml" ContentType="application/vnd.openxmlformats-officedocument.wordprocessingml.header+xml"/>
  <Override PartName="/word/header1320.xml" ContentType="application/vnd.openxmlformats-officedocument.wordprocessingml.header+xml"/>
  <Override PartName="/word/header1321.xml" ContentType="application/vnd.openxmlformats-officedocument.wordprocessingml.header+xml"/>
  <Override PartName="/word/header1322.xml" ContentType="application/vnd.openxmlformats-officedocument.wordprocessingml.header+xml"/>
  <Override PartName="/word/header1323.xml" ContentType="application/vnd.openxmlformats-officedocument.wordprocessingml.header+xml"/>
  <Override PartName="/word/header1324.xml" ContentType="application/vnd.openxmlformats-officedocument.wordprocessingml.header+xml"/>
  <Override PartName="/word/header1325.xml" ContentType="application/vnd.openxmlformats-officedocument.wordprocessingml.header+xml"/>
  <Override PartName="/word/header1326.xml" ContentType="application/vnd.openxmlformats-officedocument.wordprocessingml.header+xml"/>
  <Override PartName="/word/header1327.xml" ContentType="application/vnd.openxmlformats-officedocument.wordprocessingml.header+xml"/>
  <Override PartName="/word/header1328.xml" ContentType="application/vnd.openxmlformats-officedocument.wordprocessingml.header+xml"/>
  <Override PartName="/word/header1329.xml" ContentType="application/vnd.openxmlformats-officedocument.wordprocessingml.header+xml"/>
  <Override PartName="/word/header1330.xml" ContentType="application/vnd.openxmlformats-officedocument.wordprocessingml.header+xml"/>
  <Override PartName="/word/header1331.xml" ContentType="application/vnd.openxmlformats-officedocument.wordprocessingml.header+xml"/>
  <Override PartName="/word/header1332.xml" ContentType="application/vnd.openxmlformats-officedocument.wordprocessingml.header+xml"/>
  <Override PartName="/word/header1333.xml" ContentType="application/vnd.openxmlformats-officedocument.wordprocessingml.header+xml"/>
  <Override PartName="/word/header1334.xml" ContentType="application/vnd.openxmlformats-officedocument.wordprocessingml.header+xml"/>
  <Override PartName="/word/header1335.xml" ContentType="application/vnd.openxmlformats-officedocument.wordprocessingml.header+xml"/>
  <Override PartName="/word/header1336.xml" ContentType="application/vnd.openxmlformats-officedocument.wordprocessingml.header+xml"/>
  <Override PartName="/word/header1337.xml" ContentType="application/vnd.openxmlformats-officedocument.wordprocessingml.header+xml"/>
  <Override PartName="/word/header1338.xml" ContentType="application/vnd.openxmlformats-officedocument.wordprocessingml.header+xml"/>
  <Override PartName="/word/header1339.xml" ContentType="application/vnd.openxmlformats-officedocument.wordprocessingml.header+xml"/>
  <Override PartName="/word/header1340.xml" ContentType="application/vnd.openxmlformats-officedocument.wordprocessingml.header+xml"/>
  <Override PartName="/word/header1341.xml" ContentType="application/vnd.openxmlformats-officedocument.wordprocessingml.header+xml"/>
  <Override PartName="/word/header1342.xml" ContentType="application/vnd.openxmlformats-officedocument.wordprocessingml.header+xml"/>
  <Override PartName="/word/header1343.xml" ContentType="application/vnd.openxmlformats-officedocument.wordprocessingml.header+xml"/>
  <Override PartName="/word/header1344.xml" ContentType="application/vnd.openxmlformats-officedocument.wordprocessingml.header+xml"/>
  <Override PartName="/word/header1345.xml" ContentType="application/vnd.openxmlformats-officedocument.wordprocessingml.header+xml"/>
  <Override PartName="/word/header1346.xml" ContentType="application/vnd.openxmlformats-officedocument.wordprocessingml.header+xml"/>
  <Override PartName="/word/header1347.xml" ContentType="application/vnd.openxmlformats-officedocument.wordprocessingml.header+xml"/>
  <Override PartName="/word/header1348.xml" ContentType="application/vnd.openxmlformats-officedocument.wordprocessingml.header+xml"/>
  <Override PartName="/word/header1349.xml" ContentType="application/vnd.openxmlformats-officedocument.wordprocessingml.header+xml"/>
  <Override PartName="/word/header1350.xml" ContentType="application/vnd.openxmlformats-officedocument.wordprocessingml.header+xml"/>
  <Override PartName="/word/header1351.xml" ContentType="application/vnd.openxmlformats-officedocument.wordprocessingml.header+xml"/>
  <Override PartName="/word/header1352.xml" ContentType="application/vnd.openxmlformats-officedocument.wordprocessingml.header+xml"/>
  <Override PartName="/word/header1353.xml" ContentType="application/vnd.openxmlformats-officedocument.wordprocessingml.header+xml"/>
  <Override PartName="/word/header1354.xml" ContentType="application/vnd.openxmlformats-officedocument.wordprocessingml.header+xml"/>
  <Override PartName="/word/header1355.xml" ContentType="application/vnd.openxmlformats-officedocument.wordprocessingml.header+xml"/>
  <Override PartName="/word/header1356.xml" ContentType="application/vnd.openxmlformats-officedocument.wordprocessingml.header+xml"/>
  <Override PartName="/word/header1357.xml" ContentType="application/vnd.openxmlformats-officedocument.wordprocessingml.header+xml"/>
  <Override PartName="/word/header1358.xml" ContentType="application/vnd.openxmlformats-officedocument.wordprocessingml.header+xml"/>
  <Override PartName="/word/header1359.xml" ContentType="application/vnd.openxmlformats-officedocument.wordprocessingml.header+xml"/>
  <Override PartName="/word/header1360.xml" ContentType="application/vnd.openxmlformats-officedocument.wordprocessingml.header+xml"/>
  <Override PartName="/word/header1361.xml" ContentType="application/vnd.openxmlformats-officedocument.wordprocessingml.header+xml"/>
  <Override PartName="/word/header1362.xml" ContentType="application/vnd.openxmlformats-officedocument.wordprocessingml.header+xml"/>
  <Override PartName="/word/header1363.xml" ContentType="application/vnd.openxmlformats-officedocument.wordprocessingml.header+xml"/>
  <Override PartName="/word/header1364.xml" ContentType="application/vnd.openxmlformats-officedocument.wordprocessingml.header+xml"/>
  <Override PartName="/word/header1365.xml" ContentType="application/vnd.openxmlformats-officedocument.wordprocessingml.header+xml"/>
  <Override PartName="/word/header1366.xml" ContentType="application/vnd.openxmlformats-officedocument.wordprocessingml.header+xml"/>
  <Override PartName="/word/header1367.xml" ContentType="application/vnd.openxmlformats-officedocument.wordprocessingml.header+xml"/>
  <Override PartName="/word/header1368.xml" ContentType="application/vnd.openxmlformats-officedocument.wordprocessingml.header+xml"/>
  <Override PartName="/word/header1369.xml" ContentType="application/vnd.openxmlformats-officedocument.wordprocessingml.header+xml"/>
  <Override PartName="/word/header1370.xml" ContentType="application/vnd.openxmlformats-officedocument.wordprocessingml.header+xml"/>
  <Override PartName="/word/header1371.xml" ContentType="application/vnd.openxmlformats-officedocument.wordprocessingml.header+xml"/>
  <Override PartName="/word/header1372.xml" ContentType="application/vnd.openxmlformats-officedocument.wordprocessingml.header+xml"/>
  <Override PartName="/word/header1373.xml" ContentType="application/vnd.openxmlformats-officedocument.wordprocessingml.header+xml"/>
  <Override PartName="/word/header1374.xml" ContentType="application/vnd.openxmlformats-officedocument.wordprocessingml.header+xml"/>
  <Override PartName="/word/header1375.xml" ContentType="application/vnd.openxmlformats-officedocument.wordprocessingml.header+xml"/>
  <Override PartName="/word/header1376.xml" ContentType="application/vnd.openxmlformats-officedocument.wordprocessingml.header+xml"/>
  <Override PartName="/word/header1377.xml" ContentType="application/vnd.openxmlformats-officedocument.wordprocessingml.header+xml"/>
  <Override PartName="/word/header1378.xml" ContentType="application/vnd.openxmlformats-officedocument.wordprocessingml.header+xml"/>
  <Override PartName="/word/header1379.xml" ContentType="application/vnd.openxmlformats-officedocument.wordprocessingml.header+xml"/>
  <Override PartName="/word/header1380.xml" ContentType="application/vnd.openxmlformats-officedocument.wordprocessingml.header+xml"/>
  <Override PartName="/word/header1381.xml" ContentType="application/vnd.openxmlformats-officedocument.wordprocessingml.header+xml"/>
  <Override PartName="/word/header1382.xml" ContentType="application/vnd.openxmlformats-officedocument.wordprocessingml.header+xml"/>
  <Override PartName="/word/header1383.xml" ContentType="application/vnd.openxmlformats-officedocument.wordprocessingml.header+xml"/>
  <Override PartName="/word/header1384.xml" ContentType="application/vnd.openxmlformats-officedocument.wordprocessingml.header+xml"/>
  <Override PartName="/word/header1385.xml" ContentType="application/vnd.openxmlformats-officedocument.wordprocessingml.header+xml"/>
  <Override PartName="/word/header1386.xml" ContentType="application/vnd.openxmlformats-officedocument.wordprocessingml.header+xml"/>
  <Override PartName="/word/header1387.xml" ContentType="application/vnd.openxmlformats-officedocument.wordprocessingml.header+xml"/>
  <Override PartName="/word/header1388.xml" ContentType="application/vnd.openxmlformats-officedocument.wordprocessingml.header+xml"/>
  <Override PartName="/word/header1389.xml" ContentType="application/vnd.openxmlformats-officedocument.wordprocessingml.header+xml"/>
  <Override PartName="/word/header1390.xml" ContentType="application/vnd.openxmlformats-officedocument.wordprocessingml.header+xml"/>
  <Override PartName="/word/header1391.xml" ContentType="application/vnd.openxmlformats-officedocument.wordprocessingml.header+xml"/>
  <Override PartName="/word/header1392.xml" ContentType="application/vnd.openxmlformats-officedocument.wordprocessingml.header+xml"/>
  <Override PartName="/word/header1393.xml" ContentType="application/vnd.openxmlformats-officedocument.wordprocessingml.header+xml"/>
  <Override PartName="/word/header1394.xml" ContentType="application/vnd.openxmlformats-officedocument.wordprocessingml.header+xml"/>
  <Override PartName="/word/header1395.xml" ContentType="application/vnd.openxmlformats-officedocument.wordprocessingml.header+xml"/>
  <Override PartName="/word/header1396.xml" ContentType="application/vnd.openxmlformats-officedocument.wordprocessingml.header+xml"/>
  <Override PartName="/word/header1397.xml" ContentType="application/vnd.openxmlformats-officedocument.wordprocessingml.header+xml"/>
  <Override PartName="/word/header1398.xml" ContentType="application/vnd.openxmlformats-officedocument.wordprocessingml.header+xml"/>
  <Override PartName="/word/header1399.xml" ContentType="application/vnd.openxmlformats-officedocument.wordprocessingml.header+xml"/>
  <Override PartName="/word/header1400.xml" ContentType="application/vnd.openxmlformats-officedocument.wordprocessingml.header+xml"/>
  <Override PartName="/word/header1401.xml" ContentType="application/vnd.openxmlformats-officedocument.wordprocessingml.header+xml"/>
  <Override PartName="/word/header1402.xml" ContentType="application/vnd.openxmlformats-officedocument.wordprocessingml.header+xml"/>
  <Override PartName="/word/header1403.xml" ContentType="application/vnd.openxmlformats-officedocument.wordprocessingml.header+xml"/>
  <Override PartName="/word/header1404.xml" ContentType="application/vnd.openxmlformats-officedocument.wordprocessingml.header+xml"/>
  <Override PartName="/word/header1405.xml" ContentType="application/vnd.openxmlformats-officedocument.wordprocessingml.header+xml"/>
  <Override PartName="/word/header1406.xml" ContentType="application/vnd.openxmlformats-officedocument.wordprocessingml.header+xml"/>
  <Override PartName="/word/header1407.xml" ContentType="application/vnd.openxmlformats-officedocument.wordprocessingml.header+xml"/>
  <Override PartName="/word/header1408.xml" ContentType="application/vnd.openxmlformats-officedocument.wordprocessingml.header+xml"/>
  <Override PartName="/word/header1409.xml" ContentType="application/vnd.openxmlformats-officedocument.wordprocessingml.header+xml"/>
  <Override PartName="/word/header1410.xml" ContentType="application/vnd.openxmlformats-officedocument.wordprocessingml.header+xml"/>
  <Override PartName="/word/header1411.xml" ContentType="application/vnd.openxmlformats-officedocument.wordprocessingml.header+xml"/>
  <Override PartName="/word/header1412.xml" ContentType="application/vnd.openxmlformats-officedocument.wordprocessingml.header+xml"/>
  <Override PartName="/word/header1413.xml" ContentType="application/vnd.openxmlformats-officedocument.wordprocessingml.header+xml"/>
  <Override PartName="/word/header1414.xml" ContentType="application/vnd.openxmlformats-officedocument.wordprocessingml.header+xml"/>
  <Override PartName="/word/header1415.xml" ContentType="application/vnd.openxmlformats-officedocument.wordprocessingml.header+xml"/>
  <Override PartName="/word/header1416.xml" ContentType="application/vnd.openxmlformats-officedocument.wordprocessingml.header+xml"/>
  <Override PartName="/word/header1417.xml" ContentType="application/vnd.openxmlformats-officedocument.wordprocessingml.header+xml"/>
  <Override PartName="/word/header1418.xml" ContentType="application/vnd.openxmlformats-officedocument.wordprocessingml.header+xml"/>
  <Override PartName="/word/header1419.xml" ContentType="application/vnd.openxmlformats-officedocument.wordprocessingml.header+xml"/>
  <Override PartName="/word/header1420.xml" ContentType="application/vnd.openxmlformats-officedocument.wordprocessingml.header+xml"/>
  <Override PartName="/word/header1421.xml" ContentType="application/vnd.openxmlformats-officedocument.wordprocessingml.header+xml"/>
  <Override PartName="/word/header1422.xml" ContentType="application/vnd.openxmlformats-officedocument.wordprocessingml.header+xml"/>
  <Override PartName="/word/header1423.xml" ContentType="application/vnd.openxmlformats-officedocument.wordprocessingml.header+xml"/>
  <Override PartName="/word/header1424.xml" ContentType="application/vnd.openxmlformats-officedocument.wordprocessingml.header+xml"/>
  <Override PartName="/word/header1425.xml" ContentType="application/vnd.openxmlformats-officedocument.wordprocessingml.header+xml"/>
  <Override PartName="/word/header1426.xml" ContentType="application/vnd.openxmlformats-officedocument.wordprocessingml.header+xml"/>
  <Override PartName="/word/header1427.xml" ContentType="application/vnd.openxmlformats-officedocument.wordprocessingml.header+xml"/>
  <Override PartName="/word/header1428.xml" ContentType="application/vnd.openxmlformats-officedocument.wordprocessingml.header+xml"/>
  <Override PartName="/word/header1429.xml" ContentType="application/vnd.openxmlformats-officedocument.wordprocessingml.header+xml"/>
  <Override PartName="/word/header1430.xml" ContentType="application/vnd.openxmlformats-officedocument.wordprocessingml.header+xml"/>
  <Override PartName="/word/header1431.xml" ContentType="application/vnd.openxmlformats-officedocument.wordprocessingml.header+xml"/>
  <Override PartName="/word/header1432.xml" ContentType="application/vnd.openxmlformats-officedocument.wordprocessingml.header+xml"/>
  <Override PartName="/word/header1433.xml" ContentType="application/vnd.openxmlformats-officedocument.wordprocessingml.header+xml"/>
  <Override PartName="/word/header1434.xml" ContentType="application/vnd.openxmlformats-officedocument.wordprocessingml.header+xml"/>
  <Override PartName="/word/header1435.xml" ContentType="application/vnd.openxmlformats-officedocument.wordprocessingml.header+xml"/>
  <Override PartName="/word/header1436.xml" ContentType="application/vnd.openxmlformats-officedocument.wordprocessingml.header+xml"/>
  <Override PartName="/word/header1437.xml" ContentType="application/vnd.openxmlformats-officedocument.wordprocessingml.header+xml"/>
  <Override PartName="/word/header1438.xml" ContentType="application/vnd.openxmlformats-officedocument.wordprocessingml.header+xml"/>
  <Override PartName="/word/header1439.xml" ContentType="application/vnd.openxmlformats-officedocument.wordprocessingml.header+xml"/>
  <Override PartName="/word/header1440.xml" ContentType="application/vnd.openxmlformats-officedocument.wordprocessingml.header+xml"/>
  <Override PartName="/word/header1441.xml" ContentType="application/vnd.openxmlformats-officedocument.wordprocessingml.header+xml"/>
  <Override PartName="/word/header1442.xml" ContentType="application/vnd.openxmlformats-officedocument.wordprocessingml.header+xml"/>
  <Override PartName="/word/header1443.xml" ContentType="application/vnd.openxmlformats-officedocument.wordprocessingml.header+xml"/>
  <Override PartName="/word/header1444.xml" ContentType="application/vnd.openxmlformats-officedocument.wordprocessingml.header+xml"/>
  <Override PartName="/word/header1445.xml" ContentType="application/vnd.openxmlformats-officedocument.wordprocessingml.header+xml"/>
  <Override PartName="/word/header1446.xml" ContentType="application/vnd.openxmlformats-officedocument.wordprocessingml.header+xml"/>
  <Override PartName="/word/header1447.xml" ContentType="application/vnd.openxmlformats-officedocument.wordprocessingml.header+xml"/>
  <Override PartName="/word/header1448.xml" ContentType="application/vnd.openxmlformats-officedocument.wordprocessingml.header+xml"/>
  <Override PartName="/word/header1449.xml" ContentType="application/vnd.openxmlformats-officedocument.wordprocessingml.header+xml"/>
  <Override PartName="/word/header1450.xml" ContentType="application/vnd.openxmlformats-officedocument.wordprocessingml.header+xml"/>
  <Override PartName="/word/header1451.xml" ContentType="application/vnd.openxmlformats-officedocument.wordprocessingml.header+xml"/>
  <Override PartName="/word/header1452.xml" ContentType="application/vnd.openxmlformats-officedocument.wordprocessingml.header+xml"/>
  <Override PartName="/word/header1453.xml" ContentType="application/vnd.openxmlformats-officedocument.wordprocessingml.header+xml"/>
  <Override PartName="/word/header1454.xml" ContentType="application/vnd.openxmlformats-officedocument.wordprocessingml.header+xml"/>
  <Override PartName="/word/header1455.xml" ContentType="application/vnd.openxmlformats-officedocument.wordprocessingml.header+xml"/>
  <Override PartName="/word/header1456.xml" ContentType="application/vnd.openxmlformats-officedocument.wordprocessingml.header+xml"/>
  <Override PartName="/word/header1457.xml" ContentType="application/vnd.openxmlformats-officedocument.wordprocessingml.header+xml"/>
  <Override PartName="/word/header1458.xml" ContentType="application/vnd.openxmlformats-officedocument.wordprocessingml.header+xml"/>
  <Override PartName="/word/header1459.xml" ContentType="application/vnd.openxmlformats-officedocument.wordprocessingml.header+xml"/>
  <Override PartName="/word/header1460.xml" ContentType="application/vnd.openxmlformats-officedocument.wordprocessingml.header+xml"/>
  <Override PartName="/word/header1461.xml" ContentType="application/vnd.openxmlformats-officedocument.wordprocessingml.header+xml"/>
  <Override PartName="/word/header1462.xml" ContentType="application/vnd.openxmlformats-officedocument.wordprocessingml.header+xml"/>
  <Override PartName="/word/header1463.xml" ContentType="application/vnd.openxmlformats-officedocument.wordprocessingml.header+xml"/>
  <Override PartName="/word/header1464.xml" ContentType="application/vnd.openxmlformats-officedocument.wordprocessingml.header+xml"/>
  <Override PartName="/word/header1465.xml" ContentType="application/vnd.openxmlformats-officedocument.wordprocessingml.header+xml"/>
  <Override PartName="/word/header1466.xml" ContentType="application/vnd.openxmlformats-officedocument.wordprocessingml.header+xml"/>
  <Override PartName="/word/header1467.xml" ContentType="application/vnd.openxmlformats-officedocument.wordprocessingml.header+xml"/>
  <Override PartName="/word/header1468.xml" ContentType="application/vnd.openxmlformats-officedocument.wordprocessingml.header+xml"/>
  <Override PartName="/word/header1469.xml" ContentType="application/vnd.openxmlformats-officedocument.wordprocessingml.header+xml"/>
  <Override PartName="/word/header1470.xml" ContentType="application/vnd.openxmlformats-officedocument.wordprocessingml.header+xml"/>
  <Override PartName="/word/header1471.xml" ContentType="application/vnd.openxmlformats-officedocument.wordprocessingml.header+xml"/>
  <Override PartName="/word/header1472.xml" ContentType="application/vnd.openxmlformats-officedocument.wordprocessingml.header+xml"/>
  <Override PartName="/word/header1473.xml" ContentType="application/vnd.openxmlformats-officedocument.wordprocessingml.header+xml"/>
  <Override PartName="/word/header1474.xml" ContentType="application/vnd.openxmlformats-officedocument.wordprocessingml.header+xml"/>
  <Override PartName="/word/header1475.xml" ContentType="application/vnd.openxmlformats-officedocument.wordprocessingml.header+xml"/>
  <Override PartName="/word/header1476.xml" ContentType="application/vnd.openxmlformats-officedocument.wordprocessingml.header+xml"/>
  <Override PartName="/word/header1477.xml" ContentType="application/vnd.openxmlformats-officedocument.wordprocessingml.header+xml"/>
  <Override PartName="/word/header1478.xml" ContentType="application/vnd.openxmlformats-officedocument.wordprocessingml.header+xml"/>
  <Override PartName="/word/header1479.xml" ContentType="application/vnd.openxmlformats-officedocument.wordprocessingml.header+xml"/>
  <Override PartName="/word/header1480.xml" ContentType="application/vnd.openxmlformats-officedocument.wordprocessingml.header+xml"/>
  <Override PartName="/word/header1481.xml" ContentType="application/vnd.openxmlformats-officedocument.wordprocessingml.header+xml"/>
  <Override PartName="/word/header1482.xml" ContentType="application/vnd.openxmlformats-officedocument.wordprocessingml.header+xml"/>
  <Override PartName="/word/header1483.xml" ContentType="application/vnd.openxmlformats-officedocument.wordprocessingml.header+xml"/>
  <Override PartName="/word/header1484.xml" ContentType="application/vnd.openxmlformats-officedocument.wordprocessingml.header+xml"/>
  <Override PartName="/word/header1485.xml" ContentType="application/vnd.openxmlformats-officedocument.wordprocessingml.header+xml"/>
  <Override PartName="/word/header1486.xml" ContentType="application/vnd.openxmlformats-officedocument.wordprocessingml.header+xml"/>
  <Override PartName="/word/header1487.xml" ContentType="application/vnd.openxmlformats-officedocument.wordprocessingml.header+xml"/>
  <Override PartName="/word/header1488.xml" ContentType="application/vnd.openxmlformats-officedocument.wordprocessingml.header+xml"/>
  <Override PartName="/word/header1489.xml" ContentType="application/vnd.openxmlformats-officedocument.wordprocessingml.header+xml"/>
  <Override PartName="/word/header1490.xml" ContentType="application/vnd.openxmlformats-officedocument.wordprocessingml.header+xml"/>
  <Override PartName="/word/header1491.xml" ContentType="application/vnd.openxmlformats-officedocument.wordprocessingml.header+xml"/>
  <Override PartName="/word/header1492.xml" ContentType="application/vnd.openxmlformats-officedocument.wordprocessingml.header+xml"/>
  <Override PartName="/word/header1493.xml" ContentType="application/vnd.openxmlformats-officedocument.wordprocessingml.header+xml"/>
  <Override PartName="/word/header1494.xml" ContentType="application/vnd.openxmlformats-officedocument.wordprocessingml.header+xml"/>
  <Override PartName="/word/header1495.xml" ContentType="application/vnd.openxmlformats-officedocument.wordprocessingml.header+xml"/>
  <Override PartName="/word/header1496.xml" ContentType="application/vnd.openxmlformats-officedocument.wordprocessingml.header+xml"/>
  <Override PartName="/word/header1497.xml" ContentType="application/vnd.openxmlformats-officedocument.wordprocessingml.header+xml"/>
  <Override PartName="/word/header1498.xml" ContentType="application/vnd.openxmlformats-officedocument.wordprocessingml.header+xml"/>
  <Override PartName="/word/header1499.xml" ContentType="application/vnd.openxmlformats-officedocument.wordprocessingml.header+xml"/>
  <Override PartName="/word/header1500.xml" ContentType="application/vnd.openxmlformats-officedocument.wordprocessingml.header+xml"/>
  <Override PartName="/word/header1501.xml" ContentType="application/vnd.openxmlformats-officedocument.wordprocessingml.header+xml"/>
  <Override PartName="/word/header1502.xml" ContentType="application/vnd.openxmlformats-officedocument.wordprocessingml.header+xml"/>
  <Override PartName="/word/header1503.xml" ContentType="application/vnd.openxmlformats-officedocument.wordprocessingml.header+xml"/>
  <Override PartName="/word/header1504.xml" ContentType="application/vnd.openxmlformats-officedocument.wordprocessingml.header+xml"/>
  <Override PartName="/word/header1505.xml" ContentType="application/vnd.openxmlformats-officedocument.wordprocessingml.header+xml"/>
  <Override PartName="/word/header1506.xml" ContentType="application/vnd.openxmlformats-officedocument.wordprocessingml.header+xml"/>
  <Override PartName="/word/header1507.xml" ContentType="application/vnd.openxmlformats-officedocument.wordprocessingml.header+xml"/>
  <Override PartName="/word/header1508.xml" ContentType="application/vnd.openxmlformats-officedocument.wordprocessingml.header+xml"/>
  <Override PartName="/word/header1509.xml" ContentType="application/vnd.openxmlformats-officedocument.wordprocessingml.header+xml"/>
  <Override PartName="/word/header1510.xml" ContentType="application/vnd.openxmlformats-officedocument.wordprocessingml.header+xml"/>
  <Override PartName="/word/header1511.xml" ContentType="application/vnd.openxmlformats-officedocument.wordprocessingml.header+xml"/>
  <Override PartName="/word/header1512.xml" ContentType="application/vnd.openxmlformats-officedocument.wordprocessingml.header+xml"/>
  <Override PartName="/word/header1513.xml" ContentType="application/vnd.openxmlformats-officedocument.wordprocessingml.header+xml"/>
  <Override PartName="/word/header1514.xml" ContentType="application/vnd.openxmlformats-officedocument.wordprocessingml.header+xml"/>
  <Override PartName="/word/header1515.xml" ContentType="application/vnd.openxmlformats-officedocument.wordprocessingml.header+xml"/>
  <Override PartName="/word/header1516.xml" ContentType="application/vnd.openxmlformats-officedocument.wordprocessingml.header+xml"/>
  <Override PartName="/word/header1517.xml" ContentType="application/vnd.openxmlformats-officedocument.wordprocessingml.header+xml"/>
  <Override PartName="/word/header1518.xml" ContentType="application/vnd.openxmlformats-officedocument.wordprocessingml.header+xml"/>
  <Override PartName="/word/header1519.xml" ContentType="application/vnd.openxmlformats-officedocument.wordprocessingml.header+xml"/>
  <Override PartName="/word/header1520.xml" ContentType="application/vnd.openxmlformats-officedocument.wordprocessingml.header+xml"/>
  <Override PartName="/word/header1521.xml" ContentType="application/vnd.openxmlformats-officedocument.wordprocessingml.header+xml"/>
  <Override PartName="/word/header1522.xml" ContentType="application/vnd.openxmlformats-officedocument.wordprocessingml.header+xml"/>
  <Override PartName="/word/header1523.xml" ContentType="application/vnd.openxmlformats-officedocument.wordprocessingml.header+xml"/>
  <Override PartName="/word/header1524.xml" ContentType="application/vnd.openxmlformats-officedocument.wordprocessingml.header+xml"/>
  <Override PartName="/word/header1525.xml" ContentType="application/vnd.openxmlformats-officedocument.wordprocessingml.header+xml"/>
  <Override PartName="/word/header1526.xml" ContentType="application/vnd.openxmlformats-officedocument.wordprocessingml.header+xml"/>
  <Override PartName="/word/header1527.xml" ContentType="application/vnd.openxmlformats-officedocument.wordprocessingml.header+xml"/>
  <Override PartName="/word/header1528.xml" ContentType="application/vnd.openxmlformats-officedocument.wordprocessingml.header+xml"/>
  <Override PartName="/word/header1529.xml" ContentType="application/vnd.openxmlformats-officedocument.wordprocessingml.header+xml"/>
  <Override PartName="/word/header1530.xml" ContentType="application/vnd.openxmlformats-officedocument.wordprocessingml.header+xml"/>
  <Override PartName="/word/header1531.xml" ContentType="application/vnd.openxmlformats-officedocument.wordprocessingml.header+xml"/>
  <Override PartName="/word/header1532.xml" ContentType="application/vnd.openxmlformats-officedocument.wordprocessingml.header+xml"/>
  <Override PartName="/word/header1533.xml" ContentType="application/vnd.openxmlformats-officedocument.wordprocessingml.header+xml"/>
  <Override PartName="/word/header1534.xml" ContentType="application/vnd.openxmlformats-officedocument.wordprocessingml.header+xml"/>
  <Override PartName="/word/header1535.xml" ContentType="application/vnd.openxmlformats-officedocument.wordprocessingml.header+xml"/>
  <Override PartName="/word/header1536.xml" ContentType="application/vnd.openxmlformats-officedocument.wordprocessingml.header+xml"/>
  <Override PartName="/word/header1537.xml" ContentType="application/vnd.openxmlformats-officedocument.wordprocessingml.header+xml"/>
  <Override PartName="/word/header1538.xml" ContentType="application/vnd.openxmlformats-officedocument.wordprocessingml.header+xml"/>
  <Override PartName="/word/header1539.xml" ContentType="application/vnd.openxmlformats-officedocument.wordprocessingml.header+xml"/>
  <Override PartName="/word/header1540.xml" ContentType="application/vnd.openxmlformats-officedocument.wordprocessingml.header+xml"/>
  <Override PartName="/word/header1541.xml" ContentType="application/vnd.openxmlformats-officedocument.wordprocessingml.header+xml"/>
  <Override PartName="/word/header1542.xml" ContentType="application/vnd.openxmlformats-officedocument.wordprocessingml.header+xml"/>
  <Override PartName="/word/header1543.xml" ContentType="application/vnd.openxmlformats-officedocument.wordprocessingml.header+xml"/>
  <Override PartName="/word/header1544.xml" ContentType="application/vnd.openxmlformats-officedocument.wordprocessingml.header+xml"/>
  <Override PartName="/word/header1545.xml" ContentType="application/vnd.openxmlformats-officedocument.wordprocessingml.header+xml"/>
  <Override PartName="/word/header1546.xml" ContentType="application/vnd.openxmlformats-officedocument.wordprocessingml.header+xml"/>
  <Override PartName="/word/header1547.xml" ContentType="application/vnd.openxmlformats-officedocument.wordprocessingml.header+xml"/>
  <Override PartName="/word/header1548.xml" ContentType="application/vnd.openxmlformats-officedocument.wordprocessingml.header+xml"/>
  <Override PartName="/word/header1549.xml" ContentType="application/vnd.openxmlformats-officedocument.wordprocessingml.header+xml"/>
  <Override PartName="/word/header1550.xml" ContentType="application/vnd.openxmlformats-officedocument.wordprocessingml.header+xml"/>
  <Override PartName="/word/header1551.xml" ContentType="application/vnd.openxmlformats-officedocument.wordprocessingml.header+xml"/>
  <Override PartName="/word/header1552.xml" ContentType="application/vnd.openxmlformats-officedocument.wordprocessingml.header+xml"/>
  <Override PartName="/word/header1553.xml" ContentType="application/vnd.openxmlformats-officedocument.wordprocessingml.header+xml"/>
  <Override PartName="/word/header1554.xml" ContentType="application/vnd.openxmlformats-officedocument.wordprocessingml.header+xml"/>
  <Override PartName="/word/header1555.xml" ContentType="application/vnd.openxmlformats-officedocument.wordprocessingml.header+xml"/>
  <Override PartName="/word/header1556.xml" ContentType="application/vnd.openxmlformats-officedocument.wordprocessingml.header+xml"/>
  <Override PartName="/word/header1557.xml" ContentType="application/vnd.openxmlformats-officedocument.wordprocessingml.header+xml"/>
  <Override PartName="/word/header1558.xml" ContentType="application/vnd.openxmlformats-officedocument.wordprocessingml.header+xml"/>
  <Override PartName="/word/header1559.xml" ContentType="application/vnd.openxmlformats-officedocument.wordprocessingml.header+xml"/>
  <Override PartName="/word/header1560.xml" ContentType="application/vnd.openxmlformats-officedocument.wordprocessingml.header+xml"/>
  <Override PartName="/word/header1561.xml" ContentType="application/vnd.openxmlformats-officedocument.wordprocessingml.header+xml"/>
  <Override PartName="/word/header1562.xml" ContentType="application/vnd.openxmlformats-officedocument.wordprocessingml.header+xml"/>
  <Override PartName="/word/header1563.xml" ContentType="application/vnd.openxmlformats-officedocument.wordprocessingml.header+xml"/>
  <Override PartName="/word/header1564.xml" ContentType="application/vnd.openxmlformats-officedocument.wordprocessingml.header+xml"/>
  <Override PartName="/word/header1565.xml" ContentType="application/vnd.openxmlformats-officedocument.wordprocessingml.header+xml"/>
  <Override PartName="/word/header1566.xml" ContentType="application/vnd.openxmlformats-officedocument.wordprocessingml.header+xml"/>
  <Override PartName="/word/header1567.xml" ContentType="application/vnd.openxmlformats-officedocument.wordprocessingml.header+xml"/>
  <Override PartName="/word/header1568.xml" ContentType="application/vnd.openxmlformats-officedocument.wordprocessingml.header+xml"/>
  <Override PartName="/word/header1569.xml" ContentType="application/vnd.openxmlformats-officedocument.wordprocessingml.header+xml"/>
  <Override PartName="/word/header1570.xml" ContentType="application/vnd.openxmlformats-officedocument.wordprocessingml.header+xml"/>
  <Override PartName="/word/header1571.xml" ContentType="application/vnd.openxmlformats-officedocument.wordprocessingml.header+xml"/>
  <Override PartName="/word/header1572.xml" ContentType="application/vnd.openxmlformats-officedocument.wordprocessingml.header+xml"/>
  <Override PartName="/word/header1573.xml" ContentType="application/vnd.openxmlformats-officedocument.wordprocessingml.header+xml"/>
  <Override PartName="/word/header1574.xml" ContentType="application/vnd.openxmlformats-officedocument.wordprocessingml.header+xml"/>
  <Override PartName="/word/header1575.xml" ContentType="application/vnd.openxmlformats-officedocument.wordprocessingml.header+xml"/>
  <Override PartName="/word/header1576.xml" ContentType="application/vnd.openxmlformats-officedocument.wordprocessingml.header+xml"/>
  <Override PartName="/word/header1577.xml" ContentType="application/vnd.openxmlformats-officedocument.wordprocessingml.header+xml"/>
  <Override PartName="/word/header1578.xml" ContentType="application/vnd.openxmlformats-officedocument.wordprocessingml.header+xml"/>
  <Override PartName="/word/header1579.xml" ContentType="application/vnd.openxmlformats-officedocument.wordprocessingml.header+xml"/>
  <Override PartName="/word/header1580.xml" ContentType="application/vnd.openxmlformats-officedocument.wordprocessingml.header+xml"/>
  <Override PartName="/word/header1581.xml" ContentType="application/vnd.openxmlformats-officedocument.wordprocessingml.header+xml"/>
  <Override PartName="/word/header1582.xml" ContentType="application/vnd.openxmlformats-officedocument.wordprocessingml.header+xml"/>
  <Override PartName="/word/header1583.xml" ContentType="application/vnd.openxmlformats-officedocument.wordprocessingml.header+xml"/>
  <Override PartName="/word/header1584.xml" ContentType="application/vnd.openxmlformats-officedocument.wordprocessingml.header+xml"/>
  <Override PartName="/word/header1585.xml" ContentType="application/vnd.openxmlformats-officedocument.wordprocessingml.header+xml"/>
  <Override PartName="/word/header1586.xml" ContentType="application/vnd.openxmlformats-officedocument.wordprocessingml.header+xml"/>
  <Override PartName="/word/header1587.xml" ContentType="application/vnd.openxmlformats-officedocument.wordprocessingml.header+xml"/>
  <Override PartName="/word/header1588.xml" ContentType="application/vnd.openxmlformats-officedocument.wordprocessingml.header+xml"/>
  <Override PartName="/word/header1589.xml" ContentType="application/vnd.openxmlformats-officedocument.wordprocessingml.header+xml"/>
  <Override PartName="/word/header1590.xml" ContentType="application/vnd.openxmlformats-officedocument.wordprocessingml.header+xml"/>
  <Override PartName="/word/header1591.xml" ContentType="application/vnd.openxmlformats-officedocument.wordprocessingml.header+xml"/>
  <Override PartName="/word/header1592.xml" ContentType="application/vnd.openxmlformats-officedocument.wordprocessingml.header+xml"/>
  <Override PartName="/word/header1593.xml" ContentType="application/vnd.openxmlformats-officedocument.wordprocessingml.header+xml"/>
  <Override PartName="/word/header1594.xml" ContentType="application/vnd.openxmlformats-officedocument.wordprocessingml.header+xml"/>
  <Override PartName="/word/header1595.xml" ContentType="application/vnd.openxmlformats-officedocument.wordprocessingml.header+xml"/>
  <Override PartName="/word/header1596.xml" ContentType="application/vnd.openxmlformats-officedocument.wordprocessingml.header+xml"/>
  <Override PartName="/word/header1597.xml" ContentType="application/vnd.openxmlformats-officedocument.wordprocessingml.header+xml"/>
  <Override PartName="/word/header1598.xml" ContentType="application/vnd.openxmlformats-officedocument.wordprocessingml.header+xml"/>
  <Override PartName="/word/header1599.xml" ContentType="application/vnd.openxmlformats-officedocument.wordprocessingml.header+xml"/>
  <Override PartName="/word/header1600.xml" ContentType="application/vnd.openxmlformats-officedocument.wordprocessingml.header+xml"/>
  <Override PartName="/word/header1601.xml" ContentType="application/vnd.openxmlformats-officedocument.wordprocessingml.header+xml"/>
  <Override PartName="/word/header1602.xml" ContentType="application/vnd.openxmlformats-officedocument.wordprocessingml.header+xml"/>
  <Override PartName="/word/header1603.xml" ContentType="application/vnd.openxmlformats-officedocument.wordprocessingml.header+xml"/>
  <Override PartName="/word/header1604.xml" ContentType="application/vnd.openxmlformats-officedocument.wordprocessingml.header+xml"/>
  <Override PartName="/word/header1605.xml" ContentType="application/vnd.openxmlformats-officedocument.wordprocessingml.header+xml"/>
  <Override PartName="/word/header1606.xml" ContentType="application/vnd.openxmlformats-officedocument.wordprocessingml.header+xml"/>
  <Override PartName="/word/header1607.xml" ContentType="application/vnd.openxmlformats-officedocument.wordprocessingml.header+xml"/>
  <Override PartName="/word/header1608.xml" ContentType="application/vnd.openxmlformats-officedocument.wordprocessingml.header+xml"/>
  <Override PartName="/word/header1609.xml" ContentType="application/vnd.openxmlformats-officedocument.wordprocessingml.header+xml"/>
  <Override PartName="/word/header1610.xml" ContentType="application/vnd.openxmlformats-officedocument.wordprocessingml.header+xml"/>
  <Override PartName="/word/header1611.xml" ContentType="application/vnd.openxmlformats-officedocument.wordprocessingml.header+xml"/>
  <Override PartName="/word/header1612.xml" ContentType="application/vnd.openxmlformats-officedocument.wordprocessingml.header+xml"/>
  <Override PartName="/word/header1613.xml" ContentType="application/vnd.openxmlformats-officedocument.wordprocessingml.header+xml"/>
  <Override PartName="/word/header1614.xml" ContentType="application/vnd.openxmlformats-officedocument.wordprocessingml.header+xml"/>
  <Override PartName="/word/header1615.xml" ContentType="application/vnd.openxmlformats-officedocument.wordprocessingml.header+xml"/>
  <Override PartName="/word/header1616.xml" ContentType="application/vnd.openxmlformats-officedocument.wordprocessingml.header+xml"/>
  <Override PartName="/word/header1617.xml" ContentType="application/vnd.openxmlformats-officedocument.wordprocessingml.header+xml"/>
  <Override PartName="/word/header1618.xml" ContentType="application/vnd.openxmlformats-officedocument.wordprocessingml.header+xml"/>
  <Override PartName="/word/header1619.xml" ContentType="application/vnd.openxmlformats-officedocument.wordprocessingml.header+xml"/>
  <Override PartName="/word/header1620.xml" ContentType="application/vnd.openxmlformats-officedocument.wordprocessingml.header+xml"/>
  <Override PartName="/word/header1621.xml" ContentType="application/vnd.openxmlformats-officedocument.wordprocessingml.header+xml"/>
  <Override PartName="/word/header1622.xml" ContentType="application/vnd.openxmlformats-officedocument.wordprocessingml.header+xml"/>
  <Override PartName="/word/header1623.xml" ContentType="application/vnd.openxmlformats-officedocument.wordprocessingml.header+xml"/>
  <Override PartName="/word/header1624.xml" ContentType="application/vnd.openxmlformats-officedocument.wordprocessingml.header+xml"/>
  <Override PartName="/word/header1625.xml" ContentType="application/vnd.openxmlformats-officedocument.wordprocessingml.header+xml"/>
  <Override PartName="/word/header1626.xml" ContentType="application/vnd.openxmlformats-officedocument.wordprocessingml.header+xml"/>
  <Override PartName="/word/header1627.xml" ContentType="application/vnd.openxmlformats-officedocument.wordprocessingml.header+xml"/>
  <Override PartName="/word/header1628.xml" ContentType="application/vnd.openxmlformats-officedocument.wordprocessingml.header+xml"/>
  <Override PartName="/word/header1629.xml" ContentType="application/vnd.openxmlformats-officedocument.wordprocessingml.header+xml"/>
  <Override PartName="/word/header1630.xml" ContentType="application/vnd.openxmlformats-officedocument.wordprocessingml.header+xml"/>
  <Override PartName="/word/header1631.xml" ContentType="application/vnd.openxmlformats-officedocument.wordprocessingml.header+xml"/>
  <Override PartName="/word/header1632.xml" ContentType="application/vnd.openxmlformats-officedocument.wordprocessingml.header+xml"/>
  <Override PartName="/word/header1633.xml" ContentType="application/vnd.openxmlformats-officedocument.wordprocessingml.header+xml"/>
  <Override PartName="/word/header1634.xml" ContentType="application/vnd.openxmlformats-officedocument.wordprocessingml.header+xml"/>
  <Override PartName="/word/header1635.xml" ContentType="application/vnd.openxmlformats-officedocument.wordprocessingml.header+xml"/>
  <Override PartName="/word/header1636.xml" ContentType="application/vnd.openxmlformats-officedocument.wordprocessingml.header+xml"/>
  <Override PartName="/word/header1637.xml" ContentType="application/vnd.openxmlformats-officedocument.wordprocessingml.header+xml"/>
  <Override PartName="/word/header1638.xml" ContentType="application/vnd.openxmlformats-officedocument.wordprocessingml.header+xml"/>
  <Override PartName="/word/header1639.xml" ContentType="application/vnd.openxmlformats-officedocument.wordprocessingml.header+xml"/>
  <Override PartName="/word/header1640.xml" ContentType="application/vnd.openxmlformats-officedocument.wordprocessingml.header+xml"/>
  <Override PartName="/word/header1641.xml" ContentType="application/vnd.openxmlformats-officedocument.wordprocessingml.header+xml"/>
  <Override PartName="/word/header1642.xml" ContentType="application/vnd.openxmlformats-officedocument.wordprocessingml.header+xml"/>
  <Override PartName="/word/header1643.xml" ContentType="application/vnd.openxmlformats-officedocument.wordprocessingml.header+xml"/>
  <Override PartName="/word/header1644.xml" ContentType="application/vnd.openxmlformats-officedocument.wordprocessingml.header+xml"/>
  <Override PartName="/word/header1645.xml" ContentType="application/vnd.openxmlformats-officedocument.wordprocessingml.header+xml"/>
  <Override PartName="/word/header1646.xml" ContentType="application/vnd.openxmlformats-officedocument.wordprocessingml.header+xml"/>
  <Override PartName="/word/header1647.xml" ContentType="application/vnd.openxmlformats-officedocument.wordprocessingml.header+xml"/>
  <Override PartName="/word/header1648.xml" ContentType="application/vnd.openxmlformats-officedocument.wordprocessingml.header+xml"/>
  <Override PartName="/word/header1649.xml" ContentType="application/vnd.openxmlformats-officedocument.wordprocessingml.header+xml"/>
  <Override PartName="/word/header1650.xml" ContentType="application/vnd.openxmlformats-officedocument.wordprocessingml.header+xml"/>
  <Override PartName="/word/header1651.xml" ContentType="application/vnd.openxmlformats-officedocument.wordprocessingml.header+xml"/>
  <Override PartName="/word/header1652.xml" ContentType="application/vnd.openxmlformats-officedocument.wordprocessingml.header+xml"/>
  <Override PartName="/word/header1653.xml" ContentType="application/vnd.openxmlformats-officedocument.wordprocessingml.header+xml"/>
  <Override PartName="/word/header1654.xml" ContentType="application/vnd.openxmlformats-officedocument.wordprocessingml.header+xml"/>
  <Override PartName="/word/header1655.xml" ContentType="application/vnd.openxmlformats-officedocument.wordprocessingml.header+xml"/>
  <Override PartName="/word/header1656.xml" ContentType="application/vnd.openxmlformats-officedocument.wordprocessingml.header+xml"/>
  <Override PartName="/word/header1657.xml" ContentType="application/vnd.openxmlformats-officedocument.wordprocessingml.header+xml"/>
  <Override PartName="/word/header1658.xml" ContentType="application/vnd.openxmlformats-officedocument.wordprocessingml.header+xml"/>
  <Override PartName="/word/header1659.xml" ContentType="application/vnd.openxmlformats-officedocument.wordprocessingml.header+xml"/>
  <Override PartName="/word/header1660.xml" ContentType="application/vnd.openxmlformats-officedocument.wordprocessingml.header+xml"/>
  <Override PartName="/word/header1661.xml" ContentType="application/vnd.openxmlformats-officedocument.wordprocessingml.header+xml"/>
  <Override PartName="/word/header1662.xml" ContentType="application/vnd.openxmlformats-officedocument.wordprocessingml.header+xml"/>
  <Override PartName="/word/header1663.xml" ContentType="application/vnd.openxmlformats-officedocument.wordprocessingml.header+xml"/>
  <Override PartName="/word/header1664.xml" ContentType="application/vnd.openxmlformats-officedocument.wordprocessingml.header+xml"/>
  <Override PartName="/word/header1665.xml" ContentType="application/vnd.openxmlformats-officedocument.wordprocessingml.header+xml"/>
  <Override PartName="/word/header1666.xml" ContentType="application/vnd.openxmlformats-officedocument.wordprocessingml.header+xml"/>
  <Override PartName="/word/header1667.xml" ContentType="application/vnd.openxmlformats-officedocument.wordprocessingml.header+xml"/>
  <Override PartName="/word/header1668.xml" ContentType="application/vnd.openxmlformats-officedocument.wordprocessingml.header+xml"/>
  <Override PartName="/word/header1669.xml" ContentType="application/vnd.openxmlformats-officedocument.wordprocessingml.header+xml"/>
  <Override PartName="/word/header1670.xml" ContentType="application/vnd.openxmlformats-officedocument.wordprocessingml.header+xml"/>
  <Override PartName="/word/header1671.xml" ContentType="application/vnd.openxmlformats-officedocument.wordprocessingml.header+xml"/>
  <Override PartName="/word/header1672.xml" ContentType="application/vnd.openxmlformats-officedocument.wordprocessingml.header+xml"/>
  <Override PartName="/word/header1673.xml" ContentType="application/vnd.openxmlformats-officedocument.wordprocessingml.header+xml"/>
  <Override PartName="/word/header1674.xml" ContentType="application/vnd.openxmlformats-officedocument.wordprocessingml.header+xml"/>
  <Override PartName="/word/header1675.xml" ContentType="application/vnd.openxmlformats-officedocument.wordprocessingml.header+xml"/>
  <Override PartName="/word/header1676.xml" ContentType="application/vnd.openxmlformats-officedocument.wordprocessingml.header+xml"/>
  <Override PartName="/word/header1677.xml" ContentType="application/vnd.openxmlformats-officedocument.wordprocessingml.header+xml"/>
  <Override PartName="/word/header1678.xml" ContentType="application/vnd.openxmlformats-officedocument.wordprocessingml.header+xml"/>
  <Override PartName="/word/header1679.xml" ContentType="application/vnd.openxmlformats-officedocument.wordprocessingml.header+xml"/>
  <Override PartName="/word/header1680.xml" ContentType="application/vnd.openxmlformats-officedocument.wordprocessingml.header+xml"/>
  <Override PartName="/word/header1681.xml" ContentType="application/vnd.openxmlformats-officedocument.wordprocessingml.header+xml"/>
  <Override PartName="/word/header1682.xml" ContentType="application/vnd.openxmlformats-officedocument.wordprocessingml.header+xml"/>
  <Override PartName="/word/header1683.xml" ContentType="application/vnd.openxmlformats-officedocument.wordprocessingml.header+xml"/>
  <Override PartName="/word/header1684.xml" ContentType="application/vnd.openxmlformats-officedocument.wordprocessingml.header+xml"/>
  <Override PartName="/word/header1685.xml" ContentType="application/vnd.openxmlformats-officedocument.wordprocessingml.header+xml"/>
  <Override PartName="/word/header1686.xml" ContentType="application/vnd.openxmlformats-officedocument.wordprocessingml.header+xml"/>
  <Override PartName="/word/header1687.xml" ContentType="application/vnd.openxmlformats-officedocument.wordprocessingml.header+xml"/>
  <Override PartName="/word/header1688.xml" ContentType="application/vnd.openxmlformats-officedocument.wordprocessingml.header+xml"/>
  <Override PartName="/word/header1689.xml" ContentType="application/vnd.openxmlformats-officedocument.wordprocessingml.header+xml"/>
  <Override PartName="/word/header1690.xml" ContentType="application/vnd.openxmlformats-officedocument.wordprocessingml.header+xml"/>
  <Override PartName="/word/header1691.xml" ContentType="application/vnd.openxmlformats-officedocument.wordprocessingml.header+xml"/>
  <Override PartName="/word/header169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b1223f616ea3431eae343c47180474a1"/>
        <w:lock w:val="sdtLocked"/>
        <w:richText/>
      </w:sdtPr>
      <w:sdtContent>
        <w:p>
          <w:pPr>
            <w:jc w:val="both"/>
            <w:rPr>
              <w:rFonts w:ascii="Times New Roman" w:hAnsi="Times New Roman"/>
            </w:rPr>
          </w:pPr>
          <w:r>
            <w:rPr>
              <w:rFonts w:ascii="Times New Roman" w:hAnsi="Times New Roman"/>
              <w:b/>
              <w:i/>
            </w:rPr>
            <w:t>Suvestinė redakcija nuo 2026-06-30 iki 2026-07-12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FA9CC3E1430C">
            <w:r w:rsidRPr="00532B9F">
              <w:rPr>
                <w:rFonts w:ascii="Times New Roman" w:eastAsia="MS Mincho" w:hAnsi="Times New Roman"/>
                <w:sz w:val="20"/>
                <w:i/>
                <w:iCs/>
                <w:color w:val="0000FF" w:themeColor="hyperlink"/>
                <w:u w:val="single"/>
              </w:rPr>
              <w:t>10-253</w:t>
            </w:r>
          </w:fldSimple>
          <w:r>
            <w:rPr>
              <w:rFonts w:ascii="Times New Roman" w:eastAsia="MS Mincho" w:hAnsi="Times New Roman"/>
              <w:sz w:val="20"/>
              <w:i/>
              <w:iCs/>
            </w:rPr>
            <w:t>, i. k. 1002250ISAK00000049</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lang w:eastAsia="lt-LT"/>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9" o:title=""/>
              </v:shape>
            </w:pict>
            <w:t>LIETUVOS RESPUBLIKOS SVEIKATOS APSAUGOS MINISTRAS</w:t>
          </w:r>
        </w:p>
        <w:p>
          <w:pPr>
            <w:jc w:val="center"/>
            <w:rPr>
              <w:color w:val="000000"/>
              <w:lang w:eastAsia="lt-LT"/>
            </w:rPr>
          </w:pPr>
        </w:p>
        <w:p>
          <w:pPr>
            <w:jc w:val="center"/>
            <w:rPr>
              <w:b/>
              <w:color w:val="000000"/>
              <w:lang w:eastAsia="lt-LT"/>
            </w:rPr>
          </w:pPr>
          <w:r>
            <w:rPr>
              <w:b/>
              <w:color w:val="000000"/>
              <w:lang w:eastAsia="lt-LT"/>
            </w:rPr>
            <w:t>Į S A K Y M A S</w:t>
          </w:r>
        </w:p>
        <w:p>
          <w:pPr>
            <w:jc w:val="center"/>
            <w:rPr>
              <w:b/>
              <w:color w:val="000000"/>
              <w:lang w:eastAsia="lt-LT"/>
            </w:rPr>
          </w:pPr>
          <w:r>
            <w:rPr>
              <w:b/>
              <w:color w:val="000000"/>
              <w:lang w:eastAsia="lt-LT"/>
            </w:rPr>
            <w:t>DĖL KOMPENSUOJAMŲJŲ VAISTŲ SĄRAŠŲ PATVIRTINIMO</w:t>
          </w:r>
        </w:p>
        <w:p>
          <w:pPr>
            <w:jc w:val="center"/>
            <w:rPr>
              <w:color w:val="000000"/>
              <w:lang w:eastAsia="lt-LT"/>
            </w:rPr>
          </w:pPr>
        </w:p>
        <w:p>
          <w:pPr>
            <w:jc w:val="center"/>
            <w:rPr>
              <w:color w:val="000000"/>
              <w:lang w:eastAsia="lt-LT"/>
            </w:rPr>
          </w:pPr>
          <w:r>
            <w:rPr>
              <w:color w:val="000000"/>
              <w:lang w:eastAsia="lt-LT"/>
            </w:rPr>
            <w:t>2000 m. sausio 28 d. Nr. 49</w:t>
          </w:r>
        </w:p>
        <w:p>
          <w:pPr>
            <w:jc w:val="center"/>
            <w:rPr>
              <w:color w:val="000000"/>
              <w:lang w:eastAsia="lt-LT"/>
            </w:rPr>
          </w:pPr>
          <w:r>
            <w:rPr>
              <w:color w:val="000000"/>
              <w:lang w:eastAsia="lt-LT"/>
            </w:rPr>
            <w:t>Vilnius</w:t>
          </w:r>
        </w:p>
        <w:p>
          <w:pPr>
            <w:ind w:firstLine="709"/>
            <w:rPr>
              <w:color w:val="000000"/>
              <w:lang w:eastAsia="lt-LT"/>
            </w:rPr>
          </w:pPr>
        </w:p>
        <w:p>
          <w:pPr>
            <w:ind w:firstLine="709"/>
            <w:rPr>
              <w:color w:val="000000"/>
              <w:lang w:eastAsia="lt-LT"/>
            </w:rPr>
          </w:pPr>
        </w:p>
        <w:sdt>
          <w:sdtPr>
            <w:alias w:val="preambule"/>
            <w:tag w:val="part_b36a7e0f90734aebb124a8d07a1ce205"/>
            <w:lock w:val="sdtLocked"/>
            <w:richText/>
          </w:sdtPr>
          <w:sdtContent>
            <w:p>
              <w:pPr>
                <w:ind w:firstLine="709"/>
                <w:jc w:val="both"/>
                <w:rPr>
                  <w:color w:val="000000"/>
                  <w:lang w:eastAsia="lt-LT"/>
                </w:rPr>
              </w:pPr>
              <w:r>
                <w:t xml:space="preserve">Vadovaudamasis Lietuvos Respublikos sveikatos draudimo įstatymo 10 straipsnio 1 dalimi ir įvertinęs Valstybinės ligonių kasos prie Sveikatos apsaugos ministerijos ir Privalomojo sveikatos draudimo tarybos nuomones: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751d30523111e6b72ff16034f7f796">
                <w:r w:rsidRPr="00532B9F">
                  <w:rPr>
                    <w:rFonts w:ascii="Times New Roman" w:eastAsia="MS Mincho" w:hAnsi="Times New Roman"/>
                    <w:sz w:val="20"/>
                    <w:i/>
                    <w:iCs/>
                    <w:color w:val="0000FF" w:themeColor="hyperlink"/>
                    <w:u w:val="single"/>
                  </w:rPr>
                  <w:t>V-955</w:t>
                </w:r>
              </w:fldSimple>
              <w:r>
                <w:rPr>
                  <w:rFonts w:ascii="Times New Roman" w:eastAsia="MS Mincho" w:hAnsi="Times New Roman"/>
                  <w:sz w:val="20"/>
                  <w:i/>
                  <w:iCs/>
                </w:rPr>
                <w:t>,
2016-07-20,
paskelbta TAR 2016-07-25, i. k. 2016-21008            </w:t>
              </w:r>
            </w:p>
            <w:p/>
          </w:sdtContent>
        </w:sdt>
        <w:sdt>
          <w:sdtPr>
            <w:alias w:val="1 p."/>
            <w:tag w:val="part_68b47c7a1d2e459c8ac0b5ad39dd4861"/>
            <w:lock w:val="sdtLocked"/>
            <w:richText/>
          </w:sdtPr>
          <w:sdtContent>
            <w:p>
              <w:pPr>
                <w:ind w:firstLine="709"/>
                <w:jc w:val="both"/>
                <w:rPr>
                  <w:color w:val="000000"/>
                  <w:lang w:eastAsia="lt-LT"/>
                </w:rPr>
              </w:pPr>
              <w:sdt>
                <w:sdtPr>
                  <w:alias w:val="Numeris"/>
                  <w:tag w:val="nr_68b47c7a1d2e459c8ac0b5ad39dd4861"/>
                  <w:lock w:val="sdtLocked"/>
                  <w:richText/>
                </w:sdtPr>
                <w:sdtContent>
                  <w:r>
                    <w:rPr>
                      <w:color w:val="000000"/>
                      <w:lang w:eastAsia="lt-LT"/>
                    </w:rPr>
                    <w:t>1</w:t>
                  </w:r>
                </w:sdtContent>
              </w:sdt>
              <w:r>
                <w:rPr>
                  <w:color w:val="000000"/>
                  <w:lang w:eastAsia="lt-LT"/>
                </w:rPr>
                <w:t xml:space="preserve">. </w:t>
              </w:r>
              <w:r>
                <w:rPr>
                  <w:color w:val="000000"/>
                  <w:spacing w:val="60"/>
                  <w:lang w:eastAsia="lt-LT"/>
                </w:rPr>
                <w:t>Tvirtinu</w:t>
              </w:r>
              <w:r>
                <w:rPr>
                  <w:color w:val="000000"/>
                  <w:lang w:eastAsia="lt-LT"/>
                </w:rPr>
                <w:t>:</w:t>
              </w:r>
            </w:p>
            <w:sdt>
              <w:sdtPr>
                <w:alias w:val="1.1 p."/>
                <w:tag w:val="part_db29e38224d34b269faa4692c3135785"/>
                <w:lock w:val="sdtLocked"/>
                <w:richText/>
              </w:sdtPr>
              <w:sdtContent>
                <w:p>
                  <w:pPr>
                    <w:ind w:firstLine="709"/>
                    <w:jc w:val="both"/>
                    <w:rPr>
                      <w:color w:val="000000"/>
                      <w:lang w:eastAsia="lt-LT"/>
                    </w:rPr>
                  </w:pPr>
                  <w:sdt>
                    <w:sdtPr>
                      <w:alias w:val="Numeris"/>
                      <w:tag w:val="nr_db29e38224d34b269faa4692c3135785"/>
                      <w:lock w:val="sdtLocked"/>
                      <w:richText/>
                    </w:sdtPr>
                    <w:sdtContent>
                      <w:r>
                        <w:rPr>
                          <w:color w:val="000000"/>
                          <w:lang w:eastAsia="lt-LT"/>
                        </w:rPr>
                        <w:t>1.1</w:t>
                      </w:r>
                    </w:sdtContent>
                  </w:sdt>
                  <w:r>
                    <w:rPr>
                      <w:color w:val="000000"/>
                      <w:lang w:eastAsia="lt-LT"/>
                    </w:rPr>
                    <w:t>. Ligų ir kompensuojamųjų vaistų joms gydyti sąrašą (A sąrašą) (pridedama).</w:t>
                  </w:r>
                </w:p>
              </w:sdtContent>
            </w:sdt>
            <w:sdt>
              <w:sdtPr>
                <w:alias w:val="1.2 p."/>
                <w:tag w:val="part_e766a71faf7b42f29e6a03c6a02b441f"/>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c86c09d9911eea5a28c81c82193a8">
                    <w:r w:rsidRPr="00532B9F">
                      <w:rPr>
                        <w:rFonts w:ascii="Times New Roman" w:eastAsia="MS Mincho" w:hAnsi="Times New Roman"/>
                        <w:sz w:val="20"/>
                        <w:i/>
                        <w:iCs/>
                        <w:color w:val="0000FF" w:themeColor="hyperlink"/>
                        <w:u w:val="single"/>
                      </w:rPr>
                      <w:t>V-1316</w:t>
                    </w:r>
                  </w:fldSimple>
                  <w:r>
                    <w:rPr>
                      <w:rFonts w:ascii="Times New Roman" w:eastAsia="MS Mincho" w:hAnsi="Times New Roman"/>
                      <w:sz w:val="20"/>
                      <w:i/>
                      <w:iCs/>
                    </w:rPr>
                    <w:t>,
2023-12-18,
paskelbta TAR 2023-12-18, i. k. 2023-24427        </w:t>
                  </w:r>
                </w:p>
                <w:p/>
              </w:sdtContent>
            </w:sdt>
            <w:sdt>
              <w:sdtPr>
                <w:alias w:val="1.3 p."/>
                <w:tag w:val="part_48d4281af0a346d9b5e82238abde97a6"/>
                <w:lock w:val="sdtLocked"/>
                <w:richText/>
              </w:sdtPr>
              <w:sdtContent>
                <w:p>
                  <w:pPr>
                    <w:ind w:firstLine="709"/>
                    <w:jc w:val="both"/>
                    <w:rPr>
                      <w:color w:val="000000"/>
                      <w:lang w:eastAsia="lt-LT"/>
                    </w:rPr>
                  </w:pPr>
                  <w:sdt>
                    <w:sdtPr>
                      <w:alias w:val="Numeris"/>
                      <w:tag w:val="nr_48d4281af0a346d9b5e82238abde97a6"/>
                      <w:lock w:val="sdtLocked"/>
                      <w:richText/>
                    </w:sdtPr>
                    <w:sdtContent>
                      <w:r>
                        <w:rPr>
                          <w:bCs/>
                        </w:rPr>
                        <w:t>1.3</w:t>
                      </w:r>
                    </w:sdtContent>
                  </w:sdt>
                  <w:r>
                    <w:rPr>
                      <w:bCs/>
                    </w:rPr>
                    <w:t>. Kompensuojamųjų vaistų skyrimo retoms ligoms gydyti tvarkos aprašą (pridedama).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9E2FDF36DEC">
                    <w:r w:rsidRPr="00532B9F">
                      <w:rPr>
                        <w:rFonts w:ascii="Times New Roman" w:eastAsia="MS Mincho" w:hAnsi="Times New Roman"/>
                        <w:sz w:val="20"/>
                        <w:i/>
                        <w:iCs/>
                        <w:color w:val="0000FF" w:themeColor="hyperlink"/>
                        <w:u w:val="single"/>
                      </w:rPr>
                      <w:t>V-52</w:t>
                    </w:r>
                  </w:fldSimple>
                  <w:r>
                    <w:rPr>
                      <w:rFonts w:ascii="Times New Roman" w:eastAsia="MS Mincho" w:hAnsi="Times New Roman"/>
                      <w:sz w:val="20"/>
                      <w:i/>
                      <w:iCs/>
                    </w:rPr>
                    <w:t>,
2009-02-02,
Žin., 2009, Nr.
17-675 (2009-02-12), i. k. 1092250ISAK0000V-52        </w:t>
                  </w:r>
                </w:p>
                <w:p/>
              </w:sdtContent>
            </w:sdt>
          </w:sdtContent>
        </w:sdt>
        <w:sdt>
          <w:sdtPr>
            <w:alias w:val="2 p."/>
            <w:tag w:val="part_e041ba1a902645bcbfa8cbcd6be36d52"/>
            <w:lock w:val="sdtLocked"/>
            <w:richText/>
          </w:sdtPr>
          <w:sdtContent>
            <w:p>
              <w:pPr>
                <w:ind w:firstLine="709"/>
                <w:jc w:val="both"/>
                <w:rPr>
                  <w:color w:val="000000"/>
                  <w:szCs w:val="24"/>
                </w:rPr>
              </w:pPr>
              <w:sdt>
                <w:sdtPr>
                  <w:alias w:val="Numeris"/>
                  <w:tag w:val="nr_e041ba1a902645bcbfa8cbcd6be36d52"/>
                  <w:lock w:val="sdtLocked"/>
                  <w:richText/>
                </w:sdtPr>
                <w:sdtContent>
                  <w:r>
                    <w:rPr>
                      <w:color w:val="000000"/>
                      <w:szCs w:val="24"/>
                    </w:rPr>
                    <w:t>2</w:t>
                  </w:r>
                </w:sdtContent>
              </w:sdt>
              <w:r>
                <w:rPr>
                  <w:color w:val="000000"/>
                  <w:szCs w:val="24"/>
                </w:rPr>
                <w:t>. N u s t a t a u, kad:</w:t>
              </w:r>
            </w:p>
            <w:sdt>
              <w:sdtPr>
                <w:alias w:val="2.1 pp."/>
                <w:tag w:val="part_931f06f1d2ea41238225e30762a25176"/>
                <w:lock w:val="sdtLocked"/>
                <w:richText/>
              </w:sdtPr>
              <w:sdtContent>
                <w:p>
                  <w:pPr>
                    <w:ind w:firstLine="709"/>
                    <w:jc w:val="both"/>
                    <w:rPr>
                      <w:color w:val="000000"/>
                      <w:szCs w:val="24"/>
                    </w:rPr>
                  </w:pPr>
                  <w:sdt>
                    <w:sdtPr>
                      <w:alias w:val="Numeris"/>
                      <w:tag w:val="nr_931f06f1d2ea41238225e30762a25176"/>
                      <w:lock w:val="sdtLocked"/>
                      <w:richText/>
                    </w:sdtPr>
                    <w:sdtContent>
                      <w:r>
                        <w:rPr>
                          <w:color w:val="000000"/>
                          <w:szCs w:val="24"/>
                        </w:rPr>
                        <w:t>2.1</w:t>
                      </w:r>
                    </w:sdtContent>
                  </w:sdt>
                  <w:r>
                    <w:rPr>
                      <w:color w:val="000000"/>
                      <w:szCs w:val="24"/>
                    </w:rPr>
                    <w:t>. kompensuojamieji vaistai skiriami gydymui atsižvelgiant į preparato charakteristikų santraukoje pateiktą klinikinę informaciją, kiek tai neprieštarauja A sąraše nurodytoms kompensuojamųjų vaistų skyrimo sąlygoms ir sveikatos apsaugos ministro patvirtintuose diagnostikos bei gydymo tvarkos aprašuose nustatytiems reikalavimams;</w:t>
                  </w:r>
                </w:p>
              </w:sdtContent>
            </w:sdt>
            <w:sdt>
              <w:sdtPr>
                <w:alias w:val="2.2 pp."/>
                <w:tag w:val="part_c903a12138844833b3e93d527c81b89a"/>
                <w:lock w:val="sdtLocked"/>
                <w:richText/>
              </w:sdtPr>
              <w:sdtContent>
                <w:p>
                  <w:pPr>
                    <w:ind w:firstLine="709"/>
                    <w:jc w:val="both"/>
                    <w:rPr>
                      <w:color w:val="000000"/>
                      <w:lang w:eastAsia="lt-LT"/>
                    </w:rPr>
                  </w:pPr>
                  <w:sdt>
                    <w:sdtPr>
                      <w:alias w:val="Numeris"/>
                      <w:tag w:val="nr_c903a12138844833b3e93d527c81b89a"/>
                      <w:lock w:val="sdtLocked"/>
                      <w:richText/>
                    </w:sdtPr>
                    <w:sdtContent>
                      <w:r>
                        <w:rPr>
                          <w:color w:val="000000"/>
                          <w:szCs w:val="24"/>
                        </w:rPr>
                        <w:t>2.2</w:t>
                      </w:r>
                    </w:sdtContent>
                  </w:sdt>
                  <w:r>
                    <w:rPr>
                      <w:color w:val="000000"/>
                      <w:szCs w:val="24"/>
                    </w:rPr>
                    <w:t xml:space="preserve">. </w:t>
                  </w:r>
                  <w:r>
                    <w:rPr>
                      <w:szCs w:val="24"/>
                    </w:rPr>
                    <w:t>ekstemporaliųjų vaistų, kurių sudėtyje yra nors viena veiklioji medžiaga, kurios pavadinimas įrašytas į Ligų ir kompensuojamųjų vaistų joms gydyti sąrašą, kompensuojama 90 procentų jų mažmeninės kainos, už kurią šie vaistai parduodami gyventojui.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ad1e800c0211e8a5fc9d9b3a58917b">
                <w:r w:rsidRPr="00532B9F">
                  <w:rPr>
                    <w:rFonts w:ascii="Times New Roman" w:eastAsia="MS Mincho" w:hAnsi="Times New Roman"/>
                    <w:sz w:val="20"/>
                    <w:i/>
                    <w:iCs/>
                    <w:color w:val="0000FF" w:themeColor="hyperlink"/>
                    <w:u w:val="single"/>
                  </w:rPr>
                  <w:t>V-127</w:t>
                </w:r>
              </w:fldSimple>
              <w:r>
                <w:rPr>
                  <w:rFonts w:ascii="Times New Roman" w:eastAsia="MS Mincho" w:hAnsi="Times New Roman"/>
                  <w:sz w:val="20"/>
                  <w:i/>
                  <w:iCs/>
                </w:rPr>
                <w:t>,
2018-02-06,
paskelbta TAR 2018-02-07, i. k. 2018-01946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c86c09d9911eea5a28c81c82193a8">
                <w:r w:rsidRPr="00532B9F">
                  <w:rPr>
                    <w:rFonts w:ascii="Times New Roman" w:eastAsia="MS Mincho" w:hAnsi="Times New Roman"/>
                    <w:sz w:val="20"/>
                    <w:i/>
                    <w:iCs/>
                    <w:color w:val="0000FF" w:themeColor="hyperlink"/>
                    <w:u w:val="single"/>
                  </w:rPr>
                  <w:t>V-1316</w:t>
                </w:r>
              </w:fldSimple>
              <w:r>
                <w:rPr>
                  <w:rFonts w:ascii="Times New Roman" w:eastAsia="MS Mincho" w:hAnsi="Times New Roman"/>
                  <w:sz w:val="20"/>
                  <w:i/>
                  <w:iCs/>
                </w:rPr>
                <w:t>,
2023-12-18,
paskelbta TAR 2023-12-18, i. k. 2023-24427            </w:t>
              </w:r>
            </w:p>
            <w:p/>
          </w:sdtContent>
        </w:sdt>
        <w:sdt>
          <w:sdtPr>
            <w:alias w:val="3 p."/>
            <w:tag w:val="part_0a514a6dfcd44a999c6c8b49dd6c5a1a"/>
            <w:lock w:val="sdtLocked"/>
            <w:richText/>
          </w:sdtPr>
          <w:sdtContent>
            <w:p>
              <w:pPr>
                <w:ind w:left="709"/>
                <w:jc w:val="both"/>
                <w:rPr>
                  <w:color w:val="000000"/>
                  <w:lang w:eastAsia="lt-LT"/>
                </w:rPr>
              </w:pPr>
              <w:sdt>
                <w:sdtPr>
                  <w:alias w:val="Numeris"/>
                  <w:tag w:val="nr_0a514a6dfcd44a999c6c8b49dd6c5a1a"/>
                  <w:lock w:val="sdtLocked"/>
                  <w:richText/>
                </w:sdtPr>
                <w:sdtContent>
                  <w:r>
                    <w:t>3</w:t>
                  </w:r>
                </w:sdtContent>
              </w:sdt>
              <w:r>
                <w:t xml:space="preserve">. Pavedu įsakymo vykdymą kontroliuoti viceministrui pagal veiklos sritį.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e77c8005be11e588da8908dfa91cac">
                <w:r w:rsidRPr="00532B9F">
                  <w:rPr>
                    <w:rFonts w:ascii="Times New Roman" w:eastAsia="MS Mincho" w:hAnsi="Times New Roman"/>
                    <w:sz w:val="20"/>
                    <w:i/>
                    <w:iCs/>
                    <w:color w:val="0000FF" w:themeColor="hyperlink"/>
                    <w:u w:val="single"/>
                  </w:rPr>
                  <w:t>V-638</w:t>
                </w:r>
              </w:fldSimple>
              <w:r>
                <w:rPr>
                  <w:rFonts w:ascii="Times New Roman" w:eastAsia="MS Mincho" w:hAnsi="Times New Roman"/>
                  <w:sz w:val="20"/>
                  <w:i/>
                  <w:iCs/>
                </w:rPr>
                <w:t>,
2015-05-25,
paskelbta TAR 2015-05-29, i. k. 2015-08272            </w:t>
              </w:r>
            </w:p>
            <w:p/>
          </w:sdtContent>
        </w:sdt>
        <w:sdt>
          <w:sdtPr>
            <w:alias w:val="signatura"/>
            <w:tag w:val="part_ddbcd82c7e0e4266aab7c91ea7da7f4b"/>
            <w:lock w:val="sdtLocked"/>
            <w:richText/>
          </w:sdtPr>
          <w:sdtContent>
            <w:p>
              <w:pPr>
                <w:tabs>
                  <w:tab w:val="right" w:pos="9639"/>
                </w:tabs>
              </w:pPr>
            </w:p>
            <w:p>
              <w:pPr>
                <w:tabs>
                  <w:tab w:val="right" w:pos="9639"/>
                </w:tabs>
              </w:pPr>
            </w:p>
            <w:p>
              <w:pPr>
                <w:tabs>
                  <w:tab w:val="right" w:pos="9639"/>
                </w:tabs>
              </w:pPr>
            </w:p>
            <w:p>
              <w:pPr>
                <w:tabs>
                  <w:tab w:val="right" w:pos="9639"/>
                </w:tabs>
                <w:rPr>
                  <w:color w:val="000000"/>
                  <w:lang w:eastAsia="lt-LT"/>
                </w:rPr>
              </w:pPr>
              <w:r>
                <w:t>SVEIKATOS APSAUGOS MINISTRAS</w:t>
                <w:tab/>
                <w:t>RAIMUNDAS ALEKNA</w:t>
              </w:r>
            </w:p>
          </w:sdtContent>
        </w:sdt>
      </w:sdtContent>
    </w:sdt>
    <w:sdt>
      <w:sdtPr>
        <w:alias w:val="patvirtinta"/>
        <w:tag w:val="part_4d597dbc690641ceab70c63066df3ad6"/>
        <w:lock w:val="sdtLocked"/>
        <w:richText/>
      </w:sdtPr>
      <w:sdtContent>
        <w:p>
          <w:pPr>
            <w:ind w:left="3806" w:firstLine="1014"/>
            <w:jc w:val="both"/>
            <w:sectPr>
              <w:pgSz w:w="11907" w:h="16839"/>
              <w:pgMar w:top="1134" w:right="567" w:bottom="1134" w:left="1701" w:header="567" w:footer="567" w:gutter="0"/>
              <w:pgNumType w:start="1"/>
              <w:cols w:space="1296"/>
              <w:titlePg/>
              <w:docGrid w:linePitch="360"/>
            </w:sectPr>
          </w:pPr>
        </w:p>
        <w:p>
          <w:pPr>
            <w:ind w:left="3806" w:firstLine="1014"/>
            <w:jc w:val="both"/>
            <w:rPr>
              <w:szCs w:val="24"/>
            </w:rPr>
          </w:pPr>
          <w:r>
            <w:rPr>
              <w:szCs w:val="24"/>
            </w:rPr>
            <w:t>PATVIRTINTA</w:t>
          </w:r>
        </w:p>
        <w:p>
          <w:pPr>
            <w:ind w:left="4820"/>
            <w:jc w:val="both"/>
            <w:rPr>
              <w:szCs w:val="24"/>
            </w:rPr>
          </w:pPr>
          <w:r>
            <w:rPr>
              <w:szCs w:val="24"/>
            </w:rPr>
            <w:t xml:space="preserve">Lietuvos Respublikos sveikatos apsaugos ministro 2000 m. sausio 28 d. įsakymu Nr. 49 </w:t>
          </w:r>
        </w:p>
        <w:p>
          <w:pPr>
            <w:ind w:left="4820"/>
            <w:jc w:val="both"/>
            <w:rPr>
              <w:szCs w:val="24"/>
            </w:rPr>
          </w:pPr>
          <w:r>
            <w:rPr>
              <w:szCs w:val="24"/>
            </w:rPr>
            <w:t xml:space="preserve">(Lietuvos Respublikos sveikatos apsaugos ministro 2014 m. kovo 12 d. įsakymo </w:t>
          </w:r>
        </w:p>
        <w:p>
          <w:pPr>
            <w:ind w:left="4820"/>
            <w:jc w:val="both"/>
            <w:rPr>
              <w:szCs w:val="24"/>
            </w:rPr>
          </w:pPr>
          <w:r>
            <w:rPr>
              <w:szCs w:val="24"/>
            </w:rPr>
            <w:t>Nr. V-346 redakcija)</w:t>
          </w:r>
        </w:p>
        <w:p>
          <w:pPr>
            <w:ind w:firstLine="60"/>
            <w:jc w:val="both"/>
            <w:rPr>
              <w:szCs w:val="24"/>
            </w:rPr>
          </w:pPr>
        </w:p>
        <w:p>
          <w:pPr>
            <w:jc w:val="both"/>
            <w:rPr>
              <w:szCs w:val="24"/>
            </w:rPr>
          </w:pPr>
        </w:p>
        <w:p>
          <w:pPr>
            <w:jc w:val="center"/>
            <w:rPr>
              <w:b/>
              <w:szCs w:val="24"/>
            </w:rPr>
          </w:pPr>
          <w:sdt>
            <w:sdtPr>
              <w:alias w:val="Pavadinimas"/>
              <w:tag w:val="title_4d597dbc690641ceab70c63066df3ad6"/>
              <w:lock w:val="sdtLocked"/>
              <w:richText/>
            </w:sdtPr>
            <w:sdtContent>
              <w:r>
                <w:rPr>
                  <w:b/>
                  <w:szCs w:val="24"/>
                </w:rPr>
                <w:t>KOMPENSUOJAMŲJŲ VAISTŲ SKYRIMO RETOMS LIGOMS GYDYTI TVARKOS APRAŠAS</w:t>
              </w:r>
            </w:sdtContent>
          </w:sdt>
        </w:p>
        <w:p>
          <w:pPr>
            <w:rPr>
              <w:szCs w:val="24"/>
            </w:rPr>
          </w:pPr>
        </w:p>
        <w:p>
          <w:pPr>
            <w:rPr>
              <w:szCs w:val="24"/>
            </w:rPr>
          </w:pPr>
        </w:p>
        <w:p>
          <w:pPr>
            <w:rPr>
              <w:szCs w:val="24"/>
            </w:rPr>
          </w:pPr>
        </w:p>
        <w:sdt>
          <w:sdtPr>
            <w:alias w:val="1 p."/>
            <w:tag w:val="part_7469996c40564c0a94f4befc8548bb2a"/>
            <w:lock w:val="sdtLocked"/>
            <w:richText/>
          </w:sdtPr>
          <w:sdtContent>
            <w:p>
              <w:pPr>
                <w:ind w:firstLine="851"/>
                <w:jc w:val="both"/>
                <w:rPr>
                  <w:szCs w:val="24"/>
                </w:rPr>
              </w:pPr>
              <w:sdt>
                <w:sdtPr>
                  <w:alias w:val="Numeris"/>
                  <w:tag w:val="nr_7469996c40564c0a94f4befc8548bb2a"/>
                  <w:lock w:val="sdtLocked"/>
                  <w:richText/>
                </w:sdtPr>
                <w:sdtContent>
                  <w:r>
                    <w:rPr>
                      <w:szCs w:val="24"/>
                    </w:rPr>
                    <w:t>1</w:t>
                  </w:r>
                </w:sdtContent>
              </w:sdt>
              <w:r>
                <w:rPr>
                  <w:szCs w:val="24"/>
                </w:rPr>
                <w:t>. Kompensuojamųjų vaistų skyrimo retoms ligoms gydyti tvarkos aprašas (toliau – Aprašas) nustato į Ligų ir kompensuojamųjų vaistų joms gydyti sąrašą (A sąrašą) (toliau – A sąrašas), patvirtintą Lietuvos Respublikos sveikatos apsaugos ministro 2000 m. sausio 28 d. įsakymu Nr. 49 „Dėl kompensuojamųjų vaistų sąrašų patvirtinimo“, įrašytų kompensuojamųjų vaistų, kurių charakteristikų santraukoje nenurodomos terapinės indikacijos ir (ar) dozės, skyrimo retoms ligoms gydyti tvarką.</w:t>
              </w:r>
            </w:p>
          </w:sdtContent>
        </w:sdt>
        <w:sdt>
          <w:sdtPr>
            <w:alias w:val="2 p."/>
            <w:tag w:val="part_a6acb5d81a4f42fcbe2d607184181b8f"/>
            <w:lock w:val="sdtLocked"/>
            <w:richText/>
          </w:sdtPr>
          <w:sdtContent>
            <w:p>
              <w:pPr>
                <w:ind w:firstLine="851"/>
                <w:jc w:val="both"/>
                <w:rPr>
                  <w:szCs w:val="24"/>
                </w:rPr>
              </w:pPr>
              <w:sdt>
                <w:sdtPr>
                  <w:alias w:val="Numeris"/>
                  <w:tag w:val="nr_a6acb5d81a4f42fcbe2d607184181b8f"/>
                  <w:lock w:val="sdtLocked"/>
                  <w:richText/>
                </w:sdtPr>
                <w:sdtContent>
                  <w:r>
                    <w:rPr>
                      <w:szCs w:val="24"/>
                    </w:rPr>
                    <w:t>2</w:t>
                  </w:r>
                </w:sdtContent>
              </w:sdt>
              <w:r>
                <w:rPr>
                  <w:szCs w:val="24"/>
                </w:rPr>
                <w:t>. Kompensuojamasis vaistas, įrašytas į A sąrašą ir į einamųjų metų kompensuojamųjų vaistinių preparatų kainyną, gali būti skiriamas retai ligai gydyti, jei atitinka visus šiuos kriterijus:</w:t>
              </w:r>
            </w:p>
            <w:sdt>
              <w:sdtPr>
                <w:alias w:val="2.1 p."/>
                <w:tag w:val="part_0b15f50ca1e34bb698ed937a519b6975"/>
                <w:lock w:val="sdtLocked"/>
                <w:richText/>
              </w:sdtPr>
              <w:sdtContent>
                <w:p>
                  <w:pPr>
                    <w:ind w:firstLine="851"/>
                    <w:jc w:val="both"/>
                    <w:rPr>
                      <w:szCs w:val="24"/>
                    </w:rPr>
                  </w:pPr>
                  <w:sdt>
                    <w:sdtPr>
                      <w:alias w:val="Numeris"/>
                      <w:tag w:val="nr_0b15f50ca1e34bb698ed937a519b6975"/>
                      <w:lock w:val="sdtLocked"/>
                      <w:richText/>
                    </w:sdtPr>
                    <w:sdtContent>
                      <w:r>
                        <w:rPr>
                          <w:szCs w:val="24"/>
                        </w:rPr>
                        <w:t>2.1</w:t>
                      </w:r>
                    </w:sdtContent>
                  </w:sdt>
                  <w:r>
                    <w:rPr>
                      <w:szCs w:val="24"/>
                    </w:rPr>
                    <w:t>. liga, kuriai gydyti skiriamas vaistas, yra įrašyta į Retų ligų sąrašą, skelbiamą interneto tinklalapyje adresu http://www. orpha.net/;</w:t>
                  </w:r>
                </w:p>
              </w:sdtContent>
            </w:sdt>
            <w:sdt>
              <w:sdtPr>
                <w:alias w:val="2.2 p."/>
                <w:tag w:val="part_d80232918b1947a4bfc7d5cab4ff5bb7"/>
                <w:lock w:val="sdtLocked"/>
                <w:richText/>
              </w:sdtPr>
              <w:sdtContent>
                <w:p>
                  <w:pPr>
                    <w:ind w:firstLine="851"/>
                    <w:jc w:val="both"/>
                    <w:rPr>
                      <w:szCs w:val="24"/>
                    </w:rPr>
                  </w:pPr>
                  <w:sdt>
                    <w:sdtPr>
                      <w:alias w:val="Numeris"/>
                      <w:tag w:val="nr_d80232918b1947a4bfc7d5cab4ff5bb7"/>
                      <w:lock w:val="sdtLocked"/>
                      <w:richText/>
                    </w:sdtPr>
                    <w:sdtContent>
                      <w:r>
                        <w:rPr>
                          <w:szCs w:val="24"/>
                        </w:rPr>
                        <w:t>2.2</w:t>
                      </w:r>
                    </w:sdtContent>
                  </w:sdt>
                  <w:r>
                    <w:rPr>
                      <w:szCs w:val="24"/>
                    </w:rPr>
                    <w:t>. vaisto, skiriamo retai ligai gydyti, charakteristikų santraukoje nenurodoma atitinkama terapinė indikacija ir (ar) vartojimo dozės;</w:t>
                  </w:r>
                </w:p>
              </w:sdtContent>
            </w:sdt>
            <w:sdt>
              <w:sdtPr>
                <w:alias w:val="2.3 p."/>
                <w:tag w:val="part_a4ba1bb04f6c4b0abaeffc8843717656"/>
                <w:lock w:val="sdtLocked"/>
                <w:richText/>
              </w:sdtPr>
              <w:sdtContent>
                <w:p>
                  <w:pPr>
                    <w:ind w:firstLine="851"/>
                    <w:jc w:val="both"/>
                    <w:rPr>
                      <w:szCs w:val="24"/>
                    </w:rPr>
                  </w:pPr>
                  <w:sdt>
                    <w:sdtPr>
                      <w:alias w:val="Numeris"/>
                      <w:tag w:val="nr_a4ba1bb04f6c4b0abaeffc8843717656"/>
                      <w:lock w:val="sdtLocked"/>
                      <w:richText/>
                    </w:sdtPr>
                    <w:sdtContent>
                      <w:r>
                        <w:rPr>
                          <w:szCs w:val="24"/>
                        </w:rPr>
                        <w:t>2.3</w:t>
                      </w:r>
                    </w:sdtContent>
                  </w:sdt>
                  <w:r>
                    <w:rPr>
                      <w:szCs w:val="24"/>
                    </w:rPr>
                    <w:t>. vaistas skiriamas retai ligai gydyti pagal atitinkamą terapinę indikaciją, remiantis oficialiai skelbiamais klinikinių tyrimų rezultatais, patvirtinančiais jo terapinę naudą;</w:t>
                  </w:r>
                </w:p>
              </w:sdtContent>
            </w:sdt>
            <w:sdt>
              <w:sdtPr>
                <w:alias w:val="2.4 p."/>
                <w:tag w:val="part_37767e4d6ae84c18ada9f64978853a16"/>
                <w:lock w:val="sdtLocked"/>
                <w:richText/>
              </w:sdtPr>
              <w:sdtContent>
                <w:p>
                  <w:pPr>
                    <w:ind w:firstLine="851"/>
                    <w:jc w:val="both"/>
                    <w:rPr>
                      <w:szCs w:val="24"/>
                    </w:rPr>
                  </w:pPr>
                  <w:sdt>
                    <w:sdtPr>
                      <w:alias w:val="Numeris"/>
                      <w:tag w:val="nr_37767e4d6ae84c18ada9f64978853a16"/>
                      <w:lock w:val="sdtLocked"/>
                      <w:richText/>
                    </w:sdtPr>
                    <w:sdtContent>
                      <w:r>
                        <w:rPr>
                          <w:szCs w:val="24"/>
                        </w:rPr>
                        <w:t>2.4</w:t>
                      </w:r>
                    </w:sdtContent>
                  </w:sdt>
                  <w:r>
                    <w:rPr>
                      <w:szCs w:val="24"/>
                    </w:rPr>
                    <w:t>. vaisto skyrimas pagal naujas moksliškai pagrįstas, bet teisės aktų nustatyta tvarka neįregistruotas terapines indikacijas yra vienintelė galimybė pacientą išgydyti ar pratęsti jo gyvybę. Šiuo atveju gydantysis gydytojas privalo gauti paciento (jei jis yra nesąmoningos būsenos arba nepilnametis – jo tėvų, artimųjų, globėjų ar jo atstovo) ir asmens sveikatos priežiūros įstaigos, kurioje pacientas gydomas, medicinos etikos komisijos sutikimą Lietuvos Respublikos sveikatos sistemos įstatymo 20 straipsnio 2 dalies nustatyta tvarka;</w:t>
                  </w:r>
                </w:p>
              </w:sdtContent>
            </w:sdt>
            <w:sdt>
              <w:sdtPr>
                <w:alias w:val="2.5 p."/>
                <w:tag w:val="part_70e5cdecc89f421f905e4274197ebaf1"/>
                <w:lock w:val="sdtLocked"/>
                <w:richText/>
              </w:sdtPr>
              <w:sdtContent>
                <w:p>
                  <w:pPr>
                    <w:ind w:firstLine="851"/>
                    <w:jc w:val="both"/>
                    <w:rPr>
                      <w:szCs w:val="24"/>
                    </w:rPr>
                  </w:pPr>
                  <w:sdt>
                    <w:sdtPr>
                      <w:alias w:val="Numeris"/>
                      <w:tag w:val="nr_70e5cdecc89f421f905e4274197ebaf1"/>
                      <w:lock w:val="sdtLocked"/>
                      <w:richText/>
                    </w:sdtPr>
                    <w:sdtContent>
                      <w:r>
                        <w:rPr>
                          <w:szCs w:val="24"/>
                        </w:rPr>
                        <w:t>2.5</w:t>
                      </w:r>
                    </w:sdtContent>
                  </w:sdt>
                  <w:r>
                    <w:rPr>
                      <w:szCs w:val="24"/>
                    </w:rPr>
                    <w:t xml:space="preserve">. </w:t>
                  </w:r>
                  <w:r>
                    <w:t>vieno mėnesio retos ligos gydymo atitinkamu vaistu išlaidų kompensuojamoji suma (apskaičiuojama pagal recepto išrašymo metu galiojančią šio vaisto bazinę kainą ir paciento vartojamą šio vaisto dozę) yra mažesnė nei 15 socialinių bazinių išmokų dydžio suma arba metinio (12 paeiliui einančių mėnesių) retos ligos gydymo atitinkamu vaistu kurso (taip pat ir tokio metinio gydymo kurso, kurį sudaro keli atskiri gydymo ciklai) išlaidų kompensuojamoji suma yra mažesnė nei 180 socialinių bazinių išmokų dydžio suma.</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fe0b01e7b11e69446a4bedc730fe6">
                    <w:r w:rsidRPr="00532B9F">
                      <w:rPr>
                        <w:rFonts w:ascii="Times New Roman" w:eastAsia="MS Mincho" w:hAnsi="Times New Roman"/>
                        <w:sz w:val="20"/>
                        <w:i/>
                        <w:iCs/>
                        <w:color w:val="0000FF" w:themeColor="hyperlink"/>
                        <w:u w:val="single"/>
                      </w:rPr>
                      <w:t>V-652</w:t>
                    </w:r>
                  </w:fldSimple>
                  <w:r>
                    <w:rPr>
                      <w:rFonts w:ascii="Times New Roman" w:eastAsia="MS Mincho" w:hAnsi="Times New Roman"/>
                      <w:sz w:val="20"/>
                      <w:i/>
                      <w:iCs/>
                    </w:rPr>
                    <w:t>,
2016-05-19,
paskelbta TAR 2016-05-20, i. k. 2016-13734            </w:t>
                  </w:r>
                </w:p>
                <w:p/>
              </w:sdtContent>
            </w:sdt>
          </w:sdtContent>
        </w:sdt>
        <w:sdt>
          <w:sdtPr>
            <w:alias w:val="3 p."/>
            <w:tag w:val="part_87fe2a6ed9fb43e4a66b6816df198748"/>
            <w:lock w:val="sdtLocked"/>
            <w:richText/>
          </w:sdtPr>
          <w:sdtContent>
            <w:p>
              <w:pPr>
                <w:ind w:firstLine="851"/>
                <w:jc w:val="both"/>
                <w:rPr>
                  <w:szCs w:val="24"/>
                </w:rPr>
              </w:pPr>
              <w:sdt>
                <w:sdtPr>
                  <w:alias w:val="Numeris"/>
                  <w:tag w:val="nr_87fe2a6ed9fb43e4a66b6816df198748"/>
                  <w:lock w:val="sdtLocked"/>
                  <w:richText/>
                </w:sdtPr>
                <w:sdtContent>
                  <w:r>
                    <w:rPr>
                      <w:szCs w:val="24"/>
                    </w:rPr>
                    <w:t>3</w:t>
                  </w:r>
                </w:sdtContent>
              </w:sdt>
              <w:r>
                <w:rPr>
                  <w:szCs w:val="24"/>
                </w:rPr>
                <w:t xml:space="preserve">. Kompensuojamasis vaistas, atitinkantis visus Aprašo 2 punkte nurodytus kriterijus, gali būti skiriamas retai ligai gydyti tik sutikus pacientą gydančios asmens sveikatos priežiūros įstaigos (toliau – ASPĮ) medicinos etikos komisijai. Medicinos etikos komisija savo sprendimą įformina protokolu. Įformindama sutikimą, ši komisija turi nurodyti, kad pritaria ASPĮ gydytojų parengtame retos ligos diagnostikos ir gydymo protokole aprašytam gydymui </w:t>
              </w:r>
              <w:r>
                <w:rPr>
                  <w:bCs/>
                  <w:szCs w:val="24"/>
                </w:rPr>
                <w:t>neįregistruotu nustatyta tvarka vaistu</w:t>
              </w:r>
              <w:r>
                <w:rPr>
                  <w:szCs w:val="24"/>
                </w:rPr>
                <w:t>, t.y. kompensuojamuoju vaistu, skiriamu pagal neįregistruotą terapinę indikaciją.</w:t>
              </w:r>
            </w:p>
          </w:sdtContent>
        </w:sdt>
        <w:sdt>
          <w:sdtPr>
            <w:alias w:val="4 p."/>
            <w:tag w:val="part_9e4fd86aa0234c03914c4f4ff10863ea"/>
            <w:lock w:val="sdtLocked"/>
            <w:richText/>
          </w:sdtPr>
          <w:sdtContent>
            <w:p>
              <w:pPr>
                <w:ind w:firstLine="851"/>
                <w:jc w:val="both"/>
                <w:rPr>
                  <w:szCs w:val="24"/>
                </w:rPr>
              </w:pPr>
              <w:sdt>
                <w:sdtPr>
                  <w:alias w:val="Numeris"/>
                  <w:tag w:val="nr_9e4fd86aa0234c03914c4f4ff10863ea"/>
                  <w:lock w:val="sdtLocked"/>
                  <w:richText/>
                </w:sdtPr>
                <w:sdtContent>
                  <w:r>
                    <w:rPr>
                      <w:szCs w:val="24"/>
                    </w:rPr>
                    <w:t>4</w:t>
                  </w:r>
                </w:sdtContent>
              </w:sdt>
              <w:r>
                <w:rPr>
                  <w:szCs w:val="24"/>
                </w:rPr>
                <w:t xml:space="preserve">. Retos ligos diagnostikos ir gydymo protokole aprašomas retos ligos atvejis, ligos diagnozavimas, gydymo seka, nurodomos reta liga sergantį pacientą gydančių gydytojų profesinės kvalifikacijos, neįregistruoto nustatyta tvarka kompensuojamojo vaisto (skiriamo pagal neįregistruotą terapinę indikaciją) vartojimo būdas, dozės ir jų vartojimo dažnumas bei literatūros ir duomenų šaltinių, kuriais grindžiamas šis protokolas, sąrašas. </w:t>
              </w:r>
            </w:p>
          </w:sdtContent>
        </w:sdt>
        <w:sdt>
          <w:sdtPr>
            <w:alias w:val="5 p."/>
            <w:tag w:val="part_5b599598e2854b7c82bda59553c2d415"/>
            <w:lock w:val="sdtLocked"/>
            <w:richText/>
          </w:sdtPr>
          <w:sdtContent>
            <w:p>
              <w:pPr>
                <w:ind w:firstLine="851"/>
                <w:jc w:val="both"/>
                <w:rPr>
                  <w:szCs w:val="24"/>
                </w:rPr>
              </w:pPr>
              <w:sdt>
                <w:sdtPr>
                  <w:alias w:val="Numeris"/>
                  <w:tag w:val="nr_5b599598e2854b7c82bda59553c2d415"/>
                  <w:lock w:val="sdtLocked"/>
                  <w:richText/>
                </w:sdtPr>
                <w:sdtContent>
                  <w:r>
                    <w:rPr>
                      <w:szCs w:val="24"/>
                    </w:rPr>
                    <w:t>5</w:t>
                  </w:r>
                </w:sdtContent>
              </w:sdt>
              <w:r>
                <w:rPr>
                  <w:szCs w:val="24"/>
                </w:rPr>
                <w:t xml:space="preserve">. Medicinos etikos komisijai pritarus retos ligos gydymui kompensuojamuoju vaistu, aprašytu šios ligos diagnostikos ir gydymo protokole, ASPĮ vadovas šį protokolą patvirtina. Pacientui skiriamo kompensuojamojo vaisto pirmąjį 3 formos receptą išrašo atitinkamos profesinės kvalifikacijos, nurodytos ASPĮ vadovo patvirtintame retos ligos diagnostikos ir gydymo protokole, gydytojas, vadovaudamasis šiame protokole aprašyta retos ligos gydymo seka ir nurodytu kompensuojamojo vaisto vartojimo būdu, dozėmis bei jų vartojimo dažnumu. </w:t>
              </w:r>
            </w:p>
          </w:sdtContent>
        </w:sdt>
        <w:sdt>
          <w:sdtPr>
            <w:alias w:val="6 p."/>
            <w:tag w:val="part_5a8d6c77e2c44db0abe2ffe8cf992413"/>
            <w:lock w:val="sdtLocked"/>
            <w:richText/>
          </w:sdtPr>
          <w:sdtContent>
            <w:p>
              <w:pPr>
                <w:ind w:firstLine="851"/>
                <w:jc w:val="both"/>
                <w:rPr>
                  <w:szCs w:val="24"/>
                </w:rPr>
              </w:pPr>
              <w:sdt>
                <w:sdtPr>
                  <w:alias w:val="Numeris"/>
                  <w:tag w:val="nr_5a8d6c77e2c44db0abe2ffe8cf992413"/>
                  <w:lock w:val="sdtLocked"/>
                  <w:richText/>
                </w:sdtPr>
                <w:sdtContent>
                  <w:r>
                    <w:rPr>
                      <w:szCs w:val="24"/>
                    </w:rPr>
                    <w:t>6</w:t>
                  </w:r>
                </w:sdtContent>
              </w:sdt>
              <w:r>
                <w:rPr>
                  <w:szCs w:val="24"/>
                </w:rPr>
                <w:t>. ASPĮ vadovas yra atsakingas už tai, kad įstaigos interneto svetainėje būtų viešai skelbiamas ligų (įskaitant retas ligas) diagnostikos ir gydymo protokolų, patvirtintų įstaigos vadovo, sąrašas ir patvirtintų protokolų, kuriuose šio Aprašo nustatyta tvarka aprašomas retos ligos gydymas kompensuojamaisiais vaistais, kopijos būtų pateikiamos Valstybinei ligonių kasai prie Sveikatos apsaugos ministerijos.</w:t>
              </w:r>
            </w:p>
          </w:sdtContent>
        </w:sdt>
        <w:sdt>
          <w:sdtPr>
            <w:alias w:val="7 p."/>
            <w:tag w:val="part_f445bc9f30904e9fa8965eba46f529fa"/>
            <w:lock w:val="sdtLocked"/>
            <w:richText/>
          </w:sdtPr>
          <w:sdtContent>
            <w:p>
              <w:pPr>
                <w:ind w:firstLine="851"/>
                <w:jc w:val="both"/>
                <w:rPr>
                  <w:szCs w:val="24"/>
                </w:rPr>
              </w:pPr>
              <w:sdt>
                <w:sdtPr>
                  <w:alias w:val="Numeris"/>
                  <w:tag w:val="nr_f445bc9f30904e9fa8965eba46f529fa"/>
                  <w:lock w:val="sdtLocked"/>
                  <w:richText/>
                </w:sdtPr>
                <w:sdtContent>
                  <w:r>
                    <w:rPr>
                      <w:szCs w:val="24"/>
                    </w:rPr>
                    <w:t>7</w:t>
                  </w:r>
                </w:sdtContent>
              </w:sdt>
              <w:r>
                <w:rPr>
                  <w:szCs w:val="24"/>
                </w:rPr>
                <w:t xml:space="preserve">. Jei Aprašo nustatyta tvarka sprendimą skirti kompensuojamuosius vaistus retai ligai gydyti priima tretinio ar antrinio lygio sveikatos priežiūros paslaugas teikiantis gydytojas specialistas, šio gydytojo pradėtą gydymą pagal savo kompetenciją gali tęsti pirminio ir antrinio lygio sveikatos priežiūros paslaugas teikiantys gydytojai, bet ne ilgiau nei tretinio ar antrinio lygio sveikatos priežiūros paslaugas teikiantis gydytojas specialistas nurodo pacientui išduotame medicinos dokumentų išraše. </w:t>
              </w:r>
            </w:p>
          </w:sdtContent>
        </w:sdt>
        <w:sdt>
          <w:sdtPr>
            <w:alias w:val="8 p."/>
            <w:tag w:val="part_bf30684c9fad43a2b3b7e0d56be441a8"/>
            <w:lock w:val="sdtLocked"/>
            <w:richText/>
          </w:sdtPr>
          <w:sdtContent>
            <w:p>
              <w:pPr>
                <w:tabs>
                  <w:tab w:val="left" w:pos="0"/>
                  <w:tab w:val="left" w:pos="56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rPr>
              </w:pPr>
              <w:sdt>
                <w:sdtPr>
                  <w:alias w:val="Numeris"/>
                  <w:tag w:val="nr_bf30684c9fad43a2b3b7e0d56be441a8"/>
                  <w:lock w:val="sdtLocked"/>
                  <w:richText/>
                </w:sdtPr>
                <w:sdtContent>
                  <w:r>
                    <w:rPr>
                      <w:color w:val="000000"/>
                      <w:szCs w:val="24"/>
                      <w:lang w:eastAsia="lt-LT"/>
                    </w:rPr>
                    <w:t>8</w:t>
                  </w:r>
                </w:sdtContent>
              </w:sdt>
              <w:r>
                <w:rPr>
                  <w:color w:val="000000"/>
                  <w:szCs w:val="24"/>
                  <w:lang w:eastAsia="lt-LT"/>
                </w:rPr>
                <w:t>. Recepte, kuriame išrašytas kompensuojamasis vaistas nuo retos ligos, nurodoma kompensacijos rūšis, žymima 16 kodu (kodas parodo, kad vaisto bazinė kaina yra kompensuojama 100 procentų).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455e20fb1a11ed9978886e85107ab2">
                <w:r w:rsidRPr="00532B9F">
                  <w:rPr>
                    <w:rFonts w:ascii="Times New Roman" w:eastAsia="MS Mincho" w:hAnsi="Times New Roman"/>
                    <w:sz w:val="20"/>
                    <w:i/>
                    <w:iCs/>
                    <w:color w:val="0000FF" w:themeColor="hyperlink"/>
                    <w:u w:val="single"/>
                  </w:rPr>
                  <w:t>V-611</w:t>
                </w:r>
              </w:fldSimple>
              <w:r>
                <w:rPr>
                  <w:rFonts w:ascii="Times New Roman" w:eastAsia="MS Mincho" w:hAnsi="Times New Roman"/>
                  <w:sz w:val="20"/>
                  <w:i/>
                  <w:iCs/>
                </w:rPr>
                <w:t>,
2023-05-25,
paskelbta TAR 2023-05-25, i. k. 2023-09991            </w:t>
              </w:r>
            </w:p>
            <w:p/>
          </w:sdtContent>
        </w:sdt>
        <w:sdt>
          <w:sdtPr>
            <w:alias w:val="9 p."/>
            <w:tag w:val="part_0ccf43e191e14675aa1d9cd1820a1f07"/>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455e20fb1a11ed9978886e85107ab2">
                <w:r w:rsidRPr="00532B9F">
                  <w:rPr>
                    <w:rFonts w:ascii="Times New Roman" w:eastAsia="MS Mincho" w:hAnsi="Times New Roman"/>
                    <w:sz w:val="20"/>
                    <w:i/>
                    <w:iCs/>
                    <w:color w:val="0000FF" w:themeColor="hyperlink"/>
                    <w:u w:val="single"/>
                  </w:rPr>
                  <w:t>V-611</w:t>
                </w:r>
              </w:fldSimple>
              <w:r>
                <w:rPr>
                  <w:rFonts w:ascii="Times New Roman" w:eastAsia="MS Mincho" w:hAnsi="Times New Roman"/>
                  <w:sz w:val="20"/>
                  <w:i/>
                  <w:iCs/>
                </w:rPr>
                <w:t>,
2023-05-25,
paskelbta TAR 2023-05-25, i. k. 2023-09991        </w:t>
              </w:r>
            </w:p>
            <w:p/>
          </w:sdtContent>
        </w:sdt>
        <w:sdt>
          <w:sdtPr>
            <w:alias w:val="10 p."/>
            <w:tag w:val="part_1e972728569244caba9d95dfa022b67f"/>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455e20fb1a11ed9978886e85107ab2">
                <w:r w:rsidRPr="00532B9F">
                  <w:rPr>
                    <w:rFonts w:ascii="Times New Roman" w:eastAsia="MS Mincho" w:hAnsi="Times New Roman"/>
                    <w:sz w:val="20"/>
                    <w:i/>
                    <w:iCs/>
                    <w:color w:val="0000FF" w:themeColor="hyperlink"/>
                    <w:u w:val="single"/>
                  </w:rPr>
                  <w:t>V-611</w:t>
                </w:r>
              </w:fldSimple>
              <w:r>
                <w:rPr>
                  <w:rFonts w:ascii="Times New Roman" w:eastAsia="MS Mincho" w:hAnsi="Times New Roman"/>
                  <w:sz w:val="20"/>
                  <w:i/>
                  <w:iCs/>
                </w:rPr>
                <w:t>,
2023-05-25,
paskelbta TAR 2023-05-25, i. k. 2023-09991        </w:t>
              </w:r>
            </w:p>
            <w:p/>
          </w:sdtContent>
        </w:sdt>
        <w:sdt>
          <w:sdtPr>
            <w:alias w:val="pabaiga"/>
            <w:tag w:val="part_fe0025167ad34245a95b2846df40e942"/>
            <w:lock w:val="sdtLocked"/>
            <w:richText/>
          </w:sdtPr>
          <w:sdtContent>
            <w:p>
              <w:pPr>
                <w:jc w:val="center"/>
              </w:pPr>
              <w:r>
                <w:rPr>
                  <w:sz w:val="22"/>
                  <w:szCs w:val="22"/>
                </w:rPr>
                <w:t>____________________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Kompensuojamų vaistų sąrašas A  (V-647)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a719a0706e11edbc04912defe897d1">
            <w:r w:rsidRPr="00532B9F">
              <w:rPr>
                <w:rFonts w:ascii="Times New Roman" w:eastAsia="MS Mincho" w:hAnsi="Times New Roman"/>
                <w:sz w:val="20"/>
                <w:i/>
                <w:iCs/>
                <w:color w:val="0000FF" w:themeColor="hyperlink"/>
                <w:u w:val="single"/>
              </w:rPr>
              <w:t>V-1783</w:t>
            </w:r>
          </w:fldSimple>
          <w:r>
            <w:rPr>
              <w:rFonts w:ascii="Times New Roman" w:eastAsia="MS Mincho" w:hAnsi="Times New Roman"/>
              <w:sz w:val="20"/>
              <w:i/>
              <w:iCs/>
            </w:rPr>
            <w:t>,
2022-11-30,
paskelbta TAR 2022-11-30, i. k. 2022-24234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a8ab607fb911ed8df094f359a60216">
            <w:r w:rsidRPr="00532B9F">
              <w:rPr>
                <w:rFonts w:ascii="Times New Roman" w:eastAsia="MS Mincho" w:hAnsi="Times New Roman"/>
                <w:sz w:val="20"/>
                <w:i/>
                <w:iCs/>
                <w:color w:val="0000FF" w:themeColor="hyperlink"/>
                <w:u w:val="single"/>
              </w:rPr>
              <w:t>V-1889</w:t>
            </w:r>
          </w:fldSimple>
          <w:r>
            <w:rPr>
              <w:rFonts w:ascii="Times New Roman" w:eastAsia="MS Mincho" w:hAnsi="Times New Roman"/>
              <w:sz w:val="20"/>
              <w:i/>
              <w:iCs/>
            </w:rPr>
            <w:t>,
2022-12-19,
paskelbta TAR 2022-12-19, i. k. 2022-25877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a719a0706e11edbc04912defe897d1">
            <w:r w:rsidRPr="00532B9F">
              <w:rPr>
                <w:rFonts w:ascii="Times New Roman" w:eastAsia="MS Mincho" w:hAnsi="Times New Roman"/>
                <w:sz w:val="20"/>
                <w:i/>
                <w:iCs/>
                <w:color w:val="0000FF" w:themeColor="hyperlink"/>
                <w:u w:val="single"/>
              </w:rPr>
              <w:t>V-1783</w:t>
            </w:r>
          </w:fldSimple>
          <w:r>
            <w:rPr>
              <w:rFonts w:ascii="Times New Roman" w:eastAsia="MS Mincho" w:hAnsi="Times New Roman"/>
              <w:sz w:val="20"/>
              <w:i/>
              <w:iCs/>
            </w:rPr>
            <w:t>,
2022-11-30,
paskelbta TAR 2022-11-30, i. k. 2022-24234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20c00aebb11ed8df094f359a60216">
            <w:r w:rsidRPr="00532B9F">
              <w:rPr>
                <w:rFonts w:ascii="Times New Roman" w:eastAsia="MS Mincho" w:hAnsi="Times New Roman"/>
                <w:sz w:val="20"/>
                <w:i/>
                <w:iCs/>
                <w:color w:val="0000FF" w:themeColor="hyperlink"/>
                <w:u w:val="single"/>
              </w:rPr>
              <w:t>V-229</w:t>
            </w:r>
          </w:fldSimple>
          <w:r>
            <w:rPr>
              <w:rFonts w:ascii="Times New Roman" w:eastAsia="MS Mincho" w:hAnsi="Times New Roman"/>
              <w:sz w:val="20"/>
              <w:i/>
              <w:iCs/>
            </w:rPr>
            <w:t>,
2023-02-17,
paskelbta TAR 2023-02-17, i. k. 2023-02919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891ed0b33b11ed8df094f359a60216">
            <w:r w:rsidRPr="00532B9F">
              <w:rPr>
                <w:rFonts w:ascii="Times New Roman" w:eastAsia="MS Mincho" w:hAnsi="Times New Roman"/>
                <w:sz w:val="20"/>
                <w:i/>
                <w:iCs/>
                <w:color w:val="0000FF" w:themeColor="hyperlink"/>
                <w:u w:val="single"/>
              </w:rPr>
              <w:t>V-247</w:t>
            </w:r>
          </w:fldSimple>
          <w:r>
            <w:rPr>
              <w:rFonts w:ascii="Times New Roman" w:eastAsia="MS Mincho" w:hAnsi="Times New Roman"/>
              <w:sz w:val="20"/>
              <w:i/>
              <w:iCs/>
            </w:rPr>
            <w:t>,
2023-02-23,
paskelbta TAR 2023-02-23, i. k. 2023-03167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baa390e25211ed9978886e85107ab2">
            <w:r w:rsidRPr="00532B9F">
              <w:rPr>
                <w:rFonts w:ascii="Times New Roman" w:eastAsia="MS Mincho" w:hAnsi="Times New Roman"/>
                <w:sz w:val="20"/>
                <w:i/>
                <w:iCs/>
                <w:color w:val="0000FF" w:themeColor="hyperlink"/>
                <w:u w:val="single"/>
              </w:rPr>
              <w:t>V-491</w:t>
            </w:r>
          </w:fldSimple>
          <w:r>
            <w:rPr>
              <w:rFonts w:ascii="Times New Roman" w:eastAsia="MS Mincho" w:hAnsi="Times New Roman"/>
              <w:sz w:val="20"/>
              <w:i/>
              <w:iCs/>
            </w:rPr>
            <w:t>,
2023-04-24,
paskelbta TAR 2023-04-24, i. k. 2023-07834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de0490f54411ed9978886e85107ab2">
            <w:r w:rsidRPr="00532B9F">
              <w:rPr>
                <w:rFonts w:ascii="Times New Roman" w:eastAsia="MS Mincho" w:hAnsi="Times New Roman"/>
                <w:sz w:val="20"/>
                <w:i/>
                <w:iCs/>
                <w:color w:val="0000FF" w:themeColor="hyperlink"/>
                <w:u w:val="single"/>
              </w:rPr>
              <w:t>V-563</w:t>
            </w:r>
          </w:fldSimple>
          <w:r>
            <w:rPr>
              <w:rFonts w:ascii="Times New Roman" w:eastAsia="MS Mincho" w:hAnsi="Times New Roman"/>
              <w:sz w:val="20"/>
              <w:i/>
              <w:iCs/>
            </w:rPr>
            <w:t>,
2023-05-18,
paskelbta TAR 2023-05-18, i. k. 2023-09321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2d41d0fe3d11ed9978886e85107ab2">
            <w:r w:rsidRPr="00532B9F">
              <w:rPr>
                <w:rFonts w:ascii="Times New Roman" w:eastAsia="MS Mincho" w:hAnsi="Times New Roman"/>
                <w:sz w:val="20"/>
                <w:i/>
                <w:iCs/>
                <w:color w:val="0000FF" w:themeColor="hyperlink"/>
                <w:u w:val="single"/>
              </w:rPr>
              <w:t>V-624</w:t>
            </w:r>
          </w:fldSimple>
          <w:r>
            <w:rPr>
              <w:rFonts w:ascii="Times New Roman" w:eastAsia="MS Mincho" w:hAnsi="Times New Roman"/>
              <w:sz w:val="20"/>
              <w:i/>
              <w:iCs/>
            </w:rPr>
            <w:t>,
2023-05-29,
paskelbta TAR 2023-05-29, i. k. 2023-10331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cfb9501a6f11eeb233e8b04dc9bb3d">
            <w:r w:rsidRPr="00532B9F">
              <w:rPr>
                <w:rFonts w:ascii="Times New Roman" w:eastAsia="MS Mincho" w:hAnsi="Times New Roman"/>
                <w:sz w:val="20"/>
                <w:i/>
                <w:iCs/>
                <w:color w:val="0000FF" w:themeColor="hyperlink"/>
                <w:u w:val="single"/>
              </w:rPr>
              <w:t>V-764</w:t>
            </w:r>
          </w:fldSimple>
          <w:r>
            <w:rPr>
              <w:rFonts w:ascii="Times New Roman" w:eastAsia="MS Mincho" w:hAnsi="Times New Roman"/>
              <w:sz w:val="20"/>
              <w:i/>
              <w:iCs/>
            </w:rPr>
            <w:t>,
2023-07-04,
paskelbta TAR 2023-07-04, i. k. 2023-13873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373c203a6411ee9de9e7e0fd363afc">
            <w:r w:rsidRPr="00532B9F">
              <w:rPr>
                <w:rFonts w:ascii="Times New Roman" w:eastAsia="MS Mincho" w:hAnsi="Times New Roman"/>
                <w:sz w:val="20"/>
                <w:i/>
                <w:iCs/>
                <w:color w:val="0000FF" w:themeColor="hyperlink"/>
                <w:u w:val="single"/>
              </w:rPr>
              <w:t>V-911</w:t>
            </w:r>
          </w:fldSimple>
          <w:r>
            <w:rPr>
              <w:rFonts w:ascii="Times New Roman" w:eastAsia="MS Mincho" w:hAnsi="Times New Roman"/>
              <w:sz w:val="20"/>
              <w:i/>
              <w:iCs/>
            </w:rPr>
            <w:t>,
2023-08-14,
paskelbta TAR 2023-08-14, i. k. 2023-16193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ec37508e1811eea5a28c81c82193a8">
            <w:r w:rsidRPr="00532B9F">
              <w:rPr>
                <w:rFonts w:ascii="Times New Roman" w:eastAsia="MS Mincho" w:hAnsi="Times New Roman"/>
                <w:sz w:val="20"/>
                <w:i/>
                <w:iCs/>
                <w:color w:val="0000FF" w:themeColor="hyperlink"/>
                <w:u w:val="single"/>
              </w:rPr>
              <w:t>V-1231</w:t>
            </w:r>
          </w:fldSimple>
          <w:r>
            <w:rPr>
              <w:rFonts w:ascii="Times New Roman" w:eastAsia="MS Mincho" w:hAnsi="Times New Roman"/>
              <w:sz w:val="20"/>
              <w:i/>
              <w:iCs/>
            </w:rPr>
            <w:t>,
2023-11-28,
paskelbta TAR 2023-11-28, i. k. 2023-22942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8647a0877711eea5a28c81c82193a8">
            <w:r w:rsidRPr="00532B9F">
              <w:rPr>
                <w:rFonts w:ascii="Times New Roman" w:eastAsia="MS Mincho" w:hAnsi="Times New Roman"/>
                <w:sz w:val="20"/>
                <w:i/>
                <w:iCs/>
                <w:color w:val="0000FF" w:themeColor="hyperlink"/>
                <w:u w:val="single"/>
              </w:rPr>
              <w:t>V-1191</w:t>
            </w:r>
          </w:fldSimple>
          <w:r>
            <w:rPr>
              <w:rFonts w:ascii="Times New Roman" w:eastAsia="MS Mincho" w:hAnsi="Times New Roman"/>
              <w:sz w:val="20"/>
              <w:i/>
              <w:iCs/>
            </w:rPr>
            <w:t>,
2023-11-20,
paskelbta TAR 2023-11-20, i. k. 2023-22264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67850adf811eea5a28c81c82193a8">
            <w:r w:rsidRPr="00532B9F">
              <w:rPr>
                <w:rFonts w:ascii="Times New Roman" w:eastAsia="MS Mincho" w:hAnsi="Times New Roman"/>
                <w:sz w:val="20"/>
                <w:i/>
                <w:iCs/>
                <w:color w:val="0000FF" w:themeColor="hyperlink"/>
                <w:u w:val="single"/>
              </w:rPr>
              <w:t>V-11</w:t>
            </w:r>
          </w:fldSimple>
          <w:r>
            <w:rPr>
              <w:rFonts w:ascii="Times New Roman" w:eastAsia="MS Mincho" w:hAnsi="Times New Roman"/>
              <w:sz w:val="20"/>
              <w:i/>
              <w:iCs/>
            </w:rPr>
            <w:t>,
2024-01-08,
paskelbta TAR 2024-01-08, i. k. 2024-00242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381c10b94211eea5a28c81c82193a8">
            <w:r w:rsidRPr="00532B9F">
              <w:rPr>
                <w:rFonts w:ascii="Times New Roman" w:eastAsia="MS Mincho" w:hAnsi="Times New Roman"/>
                <w:sz w:val="20"/>
                <w:i/>
                <w:iCs/>
                <w:color w:val="0000FF" w:themeColor="hyperlink"/>
                <w:u w:val="single"/>
              </w:rPr>
              <w:t>V-81</w:t>
            </w:r>
          </w:fldSimple>
          <w:r>
            <w:rPr>
              <w:rFonts w:ascii="Times New Roman" w:eastAsia="MS Mincho" w:hAnsi="Times New Roman"/>
              <w:sz w:val="20"/>
              <w:i/>
              <w:iCs/>
            </w:rPr>
            <w:t>,
2024-01-22,
paskelbta TAR 2024-01-22, i. k. 2024-01000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9ec490bf7b11eea5a28c81c82193a8">
            <w:r w:rsidRPr="00532B9F">
              <w:rPr>
                <w:rFonts w:ascii="Times New Roman" w:eastAsia="MS Mincho" w:hAnsi="Times New Roman"/>
                <w:sz w:val="20"/>
                <w:i/>
                <w:iCs/>
                <w:color w:val="0000FF" w:themeColor="hyperlink"/>
                <w:u w:val="single"/>
              </w:rPr>
              <w:t>V-131</w:t>
            </w:r>
          </w:fldSimple>
          <w:r>
            <w:rPr>
              <w:rFonts w:ascii="Times New Roman" w:eastAsia="MS Mincho" w:hAnsi="Times New Roman"/>
              <w:sz w:val="20"/>
              <w:i/>
              <w:iCs/>
            </w:rPr>
            <w:t>,
2024-01-30,
paskelbta TAR 2024-01-30, i. k. 2024-01740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09d740c68d11eea5a28c81c82193a8">
            <w:r w:rsidRPr="00532B9F">
              <w:rPr>
                <w:rFonts w:ascii="Times New Roman" w:eastAsia="MS Mincho" w:hAnsi="Times New Roman"/>
                <w:sz w:val="20"/>
                <w:i/>
                <w:iCs/>
                <w:color w:val="0000FF" w:themeColor="hyperlink"/>
                <w:u w:val="single"/>
              </w:rPr>
              <w:t>V-172</w:t>
            </w:r>
          </w:fldSimple>
          <w:r>
            <w:rPr>
              <w:rFonts w:ascii="Times New Roman" w:eastAsia="MS Mincho" w:hAnsi="Times New Roman"/>
              <w:sz w:val="20"/>
              <w:i/>
              <w:iCs/>
            </w:rPr>
            <w:t>,
2024-02-08,
paskelbta TAR 2024-02-08, i. k. 2024-02383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bfa0b0cf1611eea5a28c81c82193a8">
            <w:r w:rsidRPr="00532B9F">
              <w:rPr>
                <w:rFonts w:ascii="Times New Roman" w:eastAsia="MS Mincho" w:hAnsi="Times New Roman"/>
                <w:sz w:val="20"/>
                <w:i/>
                <w:iCs/>
                <w:color w:val="0000FF" w:themeColor="hyperlink"/>
                <w:u w:val="single"/>
              </w:rPr>
              <w:t>V-221</w:t>
            </w:r>
          </w:fldSimple>
          <w:r>
            <w:rPr>
              <w:rFonts w:ascii="Times New Roman" w:eastAsia="MS Mincho" w:hAnsi="Times New Roman"/>
              <w:sz w:val="20"/>
              <w:i/>
              <w:iCs/>
            </w:rPr>
            <w:t>,
2024-02-19,
paskelbta TAR 2024-02-19, i. k. 2024-03042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bd7910d64c11eead77e967e3995264">
            <w:r w:rsidRPr="00532B9F">
              <w:rPr>
                <w:rFonts w:ascii="Times New Roman" w:eastAsia="MS Mincho" w:hAnsi="Times New Roman"/>
                <w:sz w:val="20"/>
                <w:i/>
                <w:iCs/>
                <w:color w:val="0000FF" w:themeColor="hyperlink"/>
                <w:u w:val="single"/>
              </w:rPr>
              <w:t>V-264</w:t>
            </w:r>
          </w:fldSimple>
          <w:r>
            <w:rPr>
              <w:rFonts w:ascii="Times New Roman" w:eastAsia="MS Mincho" w:hAnsi="Times New Roman"/>
              <w:sz w:val="20"/>
              <w:i/>
              <w:iCs/>
            </w:rPr>
            <w:t>,
2024-02-28,
paskelbta TAR 2024-02-28, i. k. 2024-03708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3868e0f11111ee9f5b8ffa077f9188">
            <w:r w:rsidRPr="00532B9F">
              <w:rPr>
                <w:rFonts w:ascii="Times New Roman" w:eastAsia="MS Mincho" w:hAnsi="Times New Roman"/>
                <w:sz w:val="20"/>
                <w:i/>
                <w:iCs/>
                <w:color w:val="0000FF" w:themeColor="hyperlink"/>
                <w:u w:val="single"/>
              </w:rPr>
              <w:t>V-362</w:t>
            </w:r>
          </w:fldSimple>
          <w:r>
            <w:rPr>
              <w:rFonts w:ascii="Times New Roman" w:eastAsia="MS Mincho" w:hAnsi="Times New Roman"/>
              <w:sz w:val="20"/>
              <w:i/>
              <w:iCs/>
            </w:rPr>
            <w:t>,
2024-04-02,
paskelbta TAR 2024-04-02, i. k. 2024-06140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3f6d10f69411eeb15a8086c0c045d4">
            <w:r w:rsidRPr="00532B9F">
              <w:rPr>
                <w:rFonts w:ascii="Times New Roman" w:eastAsia="MS Mincho" w:hAnsi="Times New Roman"/>
                <w:sz w:val="20"/>
                <w:i/>
                <w:iCs/>
                <w:color w:val="0000FF" w:themeColor="hyperlink"/>
                <w:u w:val="single"/>
              </w:rPr>
              <w:t>V-398</w:t>
            </w:r>
          </w:fldSimple>
          <w:r>
            <w:rPr>
              <w:rFonts w:ascii="Times New Roman" w:eastAsia="MS Mincho" w:hAnsi="Times New Roman"/>
              <w:sz w:val="20"/>
              <w:i/>
              <w:iCs/>
            </w:rPr>
            <w:t>,
2024-04-09,
paskelbta TAR 2024-04-09, i. k. 2024-06689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cd5cb0fe3d11eea28cd23166221a3c">
            <w:r w:rsidRPr="00532B9F">
              <w:rPr>
                <w:rFonts w:ascii="Times New Roman" w:eastAsia="MS Mincho" w:hAnsi="Times New Roman"/>
                <w:sz w:val="20"/>
                <w:i/>
                <w:iCs/>
                <w:color w:val="0000FF" w:themeColor="hyperlink"/>
                <w:u w:val="single"/>
              </w:rPr>
              <w:t>V-439</w:t>
            </w:r>
          </w:fldSimple>
          <w:r>
            <w:rPr>
              <w:rFonts w:ascii="Times New Roman" w:eastAsia="MS Mincho" w:hAnsi="Times New Roman"/>
              <w:sz w:val="20"/>
              <w:i/>
              <w:iCs/>
            </w:rPr>
            <w:t>,
2024-04-19,
paskelbta TAR 2024-04-19, i. k. 2024-07257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56aaa0140d11efbcbfb318996800a8">
            <w:r w:rsidRPr="00532B9F">
              <w:rPr>
                <w:rFonts w:ascii="Times New Roman" w:eastAsia="MS Mincho" w:hAnsi="Times New Roman"/>
                <w:sz w:val="20"/>
                <w:i/>
                <w:iCs/>
                <w:color w:val="0000FF" w:themeColor="hyperlink"/>
                <w:u w:val="single"/>
              </w:rPr>
              <w:t>V-567</w:t>
            </w:r>
          </w:fldSimple>
          <w:r>
            <w:rPr>
              <w:rFonts w:ascii="Times New Roman" w:eastAsia="MS Mincho" w:hAnsi="Times New Roman"/>
              <w:sz w:val="20"/>
              <w:i/>
              <w:iCs/>
            </w:rPr>
            <w:t>,
2024-05-17,
paskelbta TAR 2024-05-17, i. k. 2024-09029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e98d0241911efbdaea558de59136c">
            <w:r w:rsidRPr="00532B9F">
              <w:rPr>
                <w:rFonts w:ascii="Times New Roman" w:eastAsia="MS Mincho" w:hAnsi="Times New Roman"/>
                <w:sz w:val="20"/>
                <w:i/>
                <w:iCs/>
                <w:color w:val="0000FF" w:themeColor="hyperlink"/>
                <w:u w:val="single"/>
              </w:rPr>
              <w:t>V-618</w:t>
            </w:r>
          </w:fldSimple>
          <w:r>
            <w:rPr>
              <w:rFonts w:ascii="Times New Roman" w:eastAsia="MS Mincho" w:hAnsi="Times New Roman"/>
              <w:sz w:val="20"/>
              <w:i/>
              <w:iCs/>
            </w:rPr>
            <w:t>,
2024-06-06,
paskelbta TAR 2024-06-07, i. k. 2024-10474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178d703a3811efbdaea558de59136c">
            <w:r w:rsidRPr="00532B9F">
              <w:rPr>
                <w:rFonts w:ascii="Times New Roman" w:eastAsia="MS Mincho" w:hAnsi="Times New Roman"/>
                <w:sz w:val="20"/>
                <w:i/>
                <w:iCs/>
                <w:color w:val="0000FF" w:themeColor="hyperlink"/>
                <w:u w:val="single"/>
              </w:rPr>
              <w:t>V-718</w:t>
            </w:r>
          </w:fldSimple>
          <w:r>
            <w:rPr>
              <w:rFonts w:ascii="Times New Roman" w:eastAsia="MS Mincho" w:hAnsi="Times New Roman"/>
              <w:sz w:val="20"/>
              <w:i/>
              <w:iCs/>
            </w:rPr>
            <w:t>,
2024-07-04,
paskelbta TAR 2024-07-04, i. k. 2024-12579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d68a4052fb11efbdaea558de59136c">
            <w:r w:rsidRPr="00532B9F">
              <w:rPr>
                <w:rFonts w:ascii="Times New Roman" w:eastAsia="MS Mincho" w:hAnsi="Times New Roman"/>
                <w:sz w:val="20"/>
                <w:i/>
                <w:iCs/>
                <w:color w:val="0000FF" w:themeColor="hyperlink"/>
                <w:u w:val="single"/>
              </w:rPr>
              <w:t>V-804</w:t>
            </w:r>
          </w:fldSimple>
          <w:r>
            <w:rPr>
              <w:rFonts w:ascii="Times New Roman" w:eastAsia="MS Mincho" w:hAnsi="Times New Roman"/>
              <w:sz w:val="20"/>
              <w:i/>
              <w:iCs/>
            </w:rPr>
            <w:t>,
2024-08-05,
paskelbta TAR 2024-08-05, i. k. 2024-14129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272c374aa11efabdbb4a1fc8b0b63">
            <w:r w:rsidRPr="00532B9F">
              <w:rPr>
                <w:rFonts w:ascii="Times New Roman" w:eastAsia="MS Mincho" w:hAnsi="Times New Roman"/>
                <w:sz w:val="20"/>
                <w:i/>
                <w:iCs/>
                <w:color w:val="0000FF" w:themeColor="hyperlink"/>
                <w:u w:val="single"/>
              </w:rPr>
              <w:t>V-904</w:t>
            </w:r>
          </w:fldSimple>
          <w:r>
            <w:rPr>
              <w:rFonts w:ascii="Times New Roman" w:eastAsia="MS Mincho" w:hAnsi="Times New Roman"/>
              <w:sz w:val="20"/>
              <w:i/>
              <w:iCs/>
            </w:rPr>
            <w:t>,
2024-09-17,
paskelbta TAR 2024-09-17, i. k. 2024-16286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9ea296801611efabdbb4a1fc8b0b63">
            <w:r w:rsidRPr="00532B9F">
              <w:rPr>
                <w:rFonts w:ascii="Times New Roman" w:eastAsia="MS Mincho" w:hAnsi="Times New Roman"/>
                <w:sz w:val="20"/>
                <w:i/>
                <w:iCs/>
                <w:color w:val="0000FF" w:themeColor="hyperlink"/>
                <w:u w:val="single"/>
              </w:rPr>
              <w:t>V-953</w:t>
            </w:r>
          </w:fldSimple>
          <w:r>
            <w:rPr>
              <w:rFonts w:ascii="Times New Roman" w:eastAsia="MS Mincho" w:hAnsi="Times New Roman"/>
              <w:sz w:val="20"/>
              <w:i/>
              <w:iCs/>
            </w:rPr>
            <w:t>,
2024-10-01,
paskelbta TAR 2024-10-01, i. k. 2024-17290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2c77f4848211efabdbb4a1fc8b0b63">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2024-10-07,
paskelbta TAR 2024-10-07, i. k. 2024-17565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03abd69c1511efa605b9842742bf37">
            <w:r w:rsidRPr="00532B9F">
              <w:rPr>
                <w:rFonts w:ascii="Times New Roman" w:eastAsia="MS Mincho" w:hAnsi="Times New Roman"/>
                <w:sz w:val="20"/>
                <w:i/>
                <w:iCs/>
                <w:color w:val="0000FF" w:themeColor="hyperlink"/>
                <w:u w:val="single"/>
              </w:rPr>
              <w:t>V-1082</w:t>
            </w:r>
          </w:fldSimple>
          <w:r>
            <w:rPr>
              <w:rFonts w:ascii="Times New Roman" w:eastAsia="MS Mincho" w:hAnsi="Times New Roman"/>
              <w:sz w:val="20"/>
              <w:i/>
              <w:iCs/>
            </w:rPr>
            <w:t>,
2024-11-06,
paskelbta TAR 2024-11-06, i. k. 2024-19280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d19bb4a31311efa605b9842742bf37">
            <w:r w:rsidRPr="00532B9F">
              <w:rPr>
                <w:rFonts w:ascii="Times New Roman" w:eastAsia="MS Mincho" w:hAnsi="Times New Roman"/>
                <w:sz w:val="20"/>
                <w:i/>
                <w:iCs/>
                <w:color w:val="0000FF" w:themeColor="hyperlink"/>
                <w:u w:val="single"/>
              </w:rPr>
              <w:t>V-1102</w:t>
            </w:r>
          </w:fldSimple>
          <w:r>
            <w:rPr>
              <w:rFonts w:ascii="Times New Roman" w:eastAsia="MS Mincho" w:hAnsi="Times New Roman"/>
              <w:sz w:val="20"/>
              <w:i/>
              <w:iCs/>
            </w:rPr>
            <w:t>,
2024-11-15,
paskelbta TAR 2024-11-15, i. k. 2024-19908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e87466b07a11ef88c08519262548c4">
            <w:r w:rsidRPr="00532B9F">
              <w:rPr>
                <w:rFonts w:ascii="Times New Roman" w:eastAsia="MS Mincho" w:hAnsi="Times New Roman"/>
                <w:sz w:val="20"/>
                <w:i/>
                <w:iCs/>
                <w:color w:val="0000FF" w:themeColor="hyperlink"/>
                <w:u w:val="single"/>
              </w:rPr>
              <w:t>V-1202</w:t>
            </w:r>
          </w:fldSimple>
          <w:r>
            <w:rPr>
              <w:rFonts w:ascii="Times New Roman" w:eastAsia="MS Mincho" w:hAnsi="Times New Roman"/>
              <w:sz w:val="20"/>
              <w:i/>
              <w:iCs/>
            </w:rPr>
            <w:t>,
2024-12-02,
paskelbta TAR 2024-12-02, i. k. 2024-21117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065344c13711ef88c08519262548c4">
            <w:r w:rsidRPr="00532B9F">
              <w:rPr>
                <w:rFonts w:ascii="Times New Roman" w:eastAsia="MS Mincho" w:hAnsi="Times New Roman"/>
                <w:sz w:val="20"/>
                <w:i/>
                <w:iCs/>
                <w:color w:val="0000FF" w:themeColor="hyperlink"/>
                <w:u w:val="single"/>
              </w:rPr>
              <w:t>V-1338</w:t>
            </w:r>
          </w:fldSimple>
          <w:r>
            <w:rPr>
              <w:rFonts w:ascii="Times New Roman" w:eastAsia="MS Mincho" w:hAnsi="Times New Roman"/>
              <w:sz w:val="20"/>
              <w:i/>
              <w:iCs/>
            </w:rPr>
            <w:t>,
2024-12-23,
paskelbta TAR 2024-12-23, i. k. 2024-23063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233791ccb511efa5ddd96c482819f5">
            <w:r w:rsidRPr="00532B9F">
              <w:rPr>
                <w:rFonts w:ascii="Times New Roman" w:eastAsia="MS Mincho" w:hAnsi="Times New Roman"/>
                <w:sz w:val="20"/>
                <w:i/>
                <w:iCs/>
                <w:color w:val="0000FF" w:themeColor="hyperlink"/>
                <w:u w:val="single"/>
              </w:rPr>
              <w:t>V-6</w:t>
            </w:r>
          </w:fldSimple>
          <w:r>
            <w:rPr>
              <w:rFonts w:ascii="Times New Roman" w:eastAsia="MS Mincho" w:hAnsi="Times New Roman"/>
              <w:sz w:val="20"/>
              <w:i/>
              <w:iCs/>
            </w:rPr>
            <w:t>,
2025-01-07,
paskelbta TAR 2025-01-07, i. k. 2025-00126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255174d32b11efa5ddd96c482819f5">
            <w:r w:rsidRPr="00532B9F">
              <w:rPr>
                <w:rFonts w:ascii="Times New Roman" w:eastAsia="MS Mincho" w:hAnsi="Times New Roman"/>
                <w:sz w:val="20"/>
                <w:i/>
                <w:iCs/>
                <w:color w:val="0000FF" w:themeColor="hyperlink"/>
                <w:u w:val="single"/>
              </w:rPr>
              <w:t>V-27</w:t>
            </w:r>
          </w:fldSimple>
          <w:r>
            <w:rPr>
              <w:rFonts w:ascii="Times New Roman" w:eastAsia="MS Mincho" w:hAnsi="Times New Roman"/>
              <w:sz w:val="20"/>
              <w:i/>
              <w:iCs/>
            </w:rPr>
            <w:t>,
2025-01-15,
paskelbta TAR 2025-01-15, i. k. 2025-00422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ea1c51e22c11ef84c3a3cb4f439b27">
            <w:r w:rsidRPr="00532B9F">
              <w:rPr>
                <w:rFonts w:ascii="Times New Roman" w:eastAsia="MS Mincho" w:hAnsi="Times New Roman"/>
                <w:sz w:val="20"/>
                <w:i/>
                <w:iCs/>
                <w:color w:val="0000FF" w:themeColor="hyperlink"/>
                <w:u w:val="single"/>
              </w:rPr>
              <w:t>V-74</w:t>
            </w:r>
          </w:fldSimple>
          <w:r>
            <w:rPr>
              <w:rFonts w:ascii="Times New Roman" w:eastAsia="MS Mincho" w:hAnsi="Times New Roman"/>
              <w:sz w:val="20"/>
              <w:i/>
              <w:iCs/>
            </w:rPr>
            <w:t>,
2025-02-03,
paskelbta TAR 2025-02-03, i. k. 2025-01665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c2151edfe11ef8bf78f8ccc0e0474">
            <w:r w:rsidRPr="00532B9F">
              <w:rPr>
                <w:rFonts w:ascii="Times New Roman" w:eastAsia="MS Mincho" w:hAnsi="Times New Roman"/>
                <w:sz w:val="20"/>
                <w:i/>
                <w:iCs/>
                <w:color w:val="0000FF" w:themeColor="hyperlink"/>
                <w:u w:val="single"/>
              </w:rPr>
              <w:t>V-116</w:t>
            </w:r>
          </w:fldSimple>
          <w:r>
            <w:rPr>
              <w:rFonts w:ascii="Times New Roman" w:eastAsia="MS Mincho" w:hAnsi="Times New Roman"/>
              <w:sz w:val="20"/>
              <w:i/>
              <w:iCs/>
            </w:rPr>
            <w:t>,
2025-02-18,
paskelbta TAR 2025-02-18, i. k. 2025-02536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67f886ffcc11ef8619bb348379608d">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2025-03-13,
paskelbta TAR 2025-03-13, i. k. 2025-04116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ad871089a11f08e9f87c0d053bf09">
            <w:r w:rsidRPr="00532B9F">
              <w:rPr>
                <w:rFonts w:ascii="Times New Roman" w:eastAsia="MS Mincho" w:hAnsi="Times New Roman"/>
                <w:sz w:val="20"/>
                <w:i/>
                <w:iCs/>
                <w:color w:val="0000FF" w:themeColor="hyperlink"/>
                <w:u w:val="single"/>
              </w:rPr>
              <w:t>V-256</w:t>
            </w:r>
          </w:fldSimple>
          <w:r>
            <w:rPr>
              <w:rFonts w:ascii="Times New Roman" w:eastAsia="MS Mincho" w:hAnsi="Times New Roman"/>
              <w:sz w:val="20"/>
              <w:i/>
              <w:iCs/>
            </w:rPr>
            <w:t>,
2025-03-24,
paskelbta TAR 2025-03-24, i. k. 2025-04784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e53ca618e611f08fdabd4950271e2c">
            <w:r w:rsidRPr="00532B9F">
              <w:rPr>
                <w:rFonts w:ascii="Times New Roman" w:eastAsia="MS Mincho" w:hAnsi="Times New Roman"/>
                <w:sz w:val="20"/>
                <w:i/>
                <w:iCs/>
                <w:color w:val="0000FF" w:themeColor="hyperlink"/>
                <w:u w:val="single"/>
              </w:rPr>
              <w:t>V-335</w:t>
            </w:r>
          </w:fldSimple>
          <w:r>
            <w:rPr>
              <w:rFonts w:ascii="Times New Roman" w:eastAsia="MS Mincho" w:hAnsi="Times New Roman"/>
              <w:sz w:val="20"/>
              <w:i/>
              <w:iCs/>
            </w:rPr>
            <w:t>,
2025-04-14,
paskelbta TAR 2025-04-14, i. k. 2025-06452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061bb0210d11f08fdabd4950271e2c">
            <w:r w:rsidRPr="00532B9F">
              <w:rPr>
                <w:rFonts w:ascii="Times New Roman" w:eastAsia="MS Mincho" w:hAnsi="Times New Roman"/>
                <w:sz w:val="20"/>
                <w:i/>
                <w:iCs/>
                <w:color w:val="0000FF" w:themeColor="hyperlink"/>
                <w:u w:val="single"/>
              </w:rPr>
              <w:t>V-360</w:t>
            </w:r>
          </w:fldSimple>
          <w:r>
            <w:rPr>
              <w:rFonts w:ascii="Times New Roman" w:eastAsia="MS Mincho" w:hAnsi="Times New Roman"/>
              <w:sz w:val="20"/>
              <w:i/>
              <w:iCs/>
            </w:rPr>
            <w:t>,
2025-04-24,
paskelbta TAR 2025-04-24, i. k. 2025-07216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6b98a625a511f08fdabd4950271e2c">
            <w:r w:rsidRPr="00532B9F">
              <w:rPr>
                <w:rFonts w:ascii="Times New Roman" w:eastAsia="MS Mincho" w:hAnsi="Times New Roman"/>
                <w:sz w:val="20"/>
                <w:i/>
                <w:iCs/>
                <w:color w:val="0000FF" w:themeColor="hyperlink"/>
                <w:u w:val="single"/>
              </w:rPr>
              <w:t>V-399</w:t>
            </w:r>
          </w:fldSimple>
          <w:r>
            <w:rPr>
              <w:rFonts w:ascii="Times New Roman" w:eastAsia="MS Mincho" w:hAnsi="Times New Roman"/>
              <w:sz w:val="20"/>
              <w:i/>
              <w:iCs/>
            </w:rPr>
            <w:t>,
2025-04-30,
paskelbta TAR 2025-04-30, i. k. 2025-07750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1475463be511f0b070ee7f1ceefc75">
            <w:r w:rsidRPr="00532B9F">
              <w:rPr>
                <w:rFonts w:ascii="Times New Roman" w:eastAsia="MS Mincho" w:hAnsi="Times New Roman"/>
                <w:sz w:val="20"/>
                <w:i/>
                <w:iCs/>
                <w:color w:val="0000FF" w:themeColor="hyperlink"/>
                <w:u w:val="single"/>
              </w:rPr>
              <w:t>V-502</w:t>
            </w:r>
          </w:fldSimple>
          <w:r>
            <w:rPr>
              <w:rFonts w:ascii="Times New Roman" w:eastAsia="MS Mincho" w:hAnsi="Times New Roman"/>
              <w:sz w:val="20"/>
              <w:i/>
              <w:iCs/>
            </w:rPr>
            <w:t>,
2025-05-28,
paskelbta TAR 2025-05-28, i. k. 2025-09435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17a76158d111f0a3d380837a821750">
            <w:r w:rsidRPr="00532B9F">
              <w:rPr>
                <w:rFonts w:ascii="Times New Roman" w:eastAsia="MS Mincho" w:hAnsi="Times New Roman"/>
                <w:sz w:val="20"/>
                <w:i/>
                <w:iCs/>
                <w:color w:val="0000FF" w:themeColor="hyperlink"/>
                <w:u w:val="single"/>
              </w:rPr>
              <w:t>V-615</w:t>
            </w:r>
          </w:fldSimple>
          <w:r>
            <w:rPr>
              <w:rFonts w:ascii="Times New Roman" w:eastAsia="MS Mincho" w:hAnsi="Times New Roman"/>
              <w:sz w:val="20"/>
              <w:i/>
              <w:iCs/>
            </w:rPr>
            <w:t>,
2025-07-04,
paskelbta TAR 2025-07-04, i. k. 2025-12339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e8bf15b2211f0a3d380837a821750">
            <w:r w:rsidRPr="00532B9F">
              <w:rPr>
                <w:rFonts w:ascii="Times New Roman" w:eastAsia="MS Mincho" w:hAnsi="Times New Roman"/>
                <w:sz w:val="20"/>
                <w:i/>
                <w:iCs/>
                <w:color w:val="0000FF" w:themeColor="hyperlink"/>
                <w:u w:val="single"/>
              </w:rPr>
              <w:t>V-622</w:t>
            </w:r>
          </w:fldSimple>
          <w:r>
            <w:rPr>
              <w:rFonts w:ascii="Times New Roman" w:eastAsia="MS Mincho" w:hAnsi="Times New Roman"/>
              <w:sz w:val="20"/>
              <w:i/>
              <w:iCs/>
            </w:rPr>
            <w:t>,
2025-07-07,
paskelbta TAR 2025-07-07, i. k. 2025-12412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b423116d0911f0a8bbd1e98310677d">
            <w:r w:rsidRPr="00532B9F">
              <w:rPr>
                <w:rFonts w:ascii="Times New Roman" w:eastAsia="MS Mincho" w:hAnsi="Times New Roman"/>
                <w:sz w:val="20"/>
                <w:i/>
                <w:iCs/>
                <w:color w:val="0000FF" w:themeColor="hyperlink"/>
                <w:u w:val="single"/>
              </w:rPr>
              <w:t>V-703</w:t>
            </w:r>
          </w:fldSimple>
          <w:r>
            <w:rPr>
              <w:rFonts w:ascii="Times New Roman" w:eastAsia="MS Mincho" w:hAnsi="Times New Roman"/>
              <w:sz w:val="20"/>
              <w:i/>
              <w:iCs/>
            </w:rPr>
            <w:t>,
2025-07-30,
paskelbta TAR 2025-07-30, i. k. 2025-13422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94fba67bfd11f0a8bbd1e98310677d">
            <w:r w:rsidRPr="00532B9F">
              <w:rPr>
                <w:rFonts w:ascii="Times New Roman" w:eastAsia="MS Mincho" w:hAnsi="Times New Roman"/>
                <w:sz w:val="20"/>
                <w:i/>
                <w:iCs/>
                <w:color w:val="0000FF" w:themeColor="hyperlink"/>
                <w:u w:val="single"/>
              </w:rPr>
              <w:t>V-771</w:t>
            </w:r>
          </w:fldSimple>
          <w:r>
            <w:rPr>
              <w:rFonts w:ascii="Times New Roman" w:eastAsia="MS Mincho" w:hAnsi="Times New Roman"/>
              <w:sz w:val="20"/>
              <w:i/>
              <w:iCs/>
            </w:rPr>
            <w:t>,
2025-08-18,
paskelbta TAR 2025-08-18, i. k. 2025-14096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3ddc708da511f0a8bbd1e98310677d">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2025-09-09,
paskelbta TAR 2025-09-09, i. k. 2025-15186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595249dfe11f0a34db2fbd35a03b2">
            <w:r w:rsidRPr="00532B9F">
              <w:rPr>
                <w:rFonts w:ascii="Times New Roman" w:eastAsia="MS Mincho" w:hAnsi="Times New Roman"/>
                <w:sz w:val="20"/>
                <w:i/>
                <w:iCs/>
                <w:color w:val="0000FF" w:themeColor="hyperlink"/>
                <w:u w:val="single"/>
              </w:rPr>
              <w:t>V-859</w:t>
            </w:r>
          </w:fldSimple>
          <w:r>
            <w:rPr>
              <w:rFonts w:ascii="Times New Roman" w:eastAsia="MS Mincho" w:hAnsi="Times New Roman"/>
              <w:sz w:val="20"/>
              <w:i/>
              <w:iCs/>
            </w:rPr>
            <w:t>,
2025-09-30,
paskelbta TAR 2025-09-30, i. k. 2025-16400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66c7b0a8bc11f0a34db2fbd35a03b2">
            <w:r w:rsidRPr="00532B9F">
              <w:rPr>
                <w:rFonts w:ascii="Times New Roman" w:eastAsia="MS Mincho" w:hAnsi="Times New Roman"/>
                <w:sz w:val="20"/>
                <w:i/>
                <w:iCs/>
                <w:color w:val="0000FF" w:themeColor="hyperlink"/>
                <w:u w:val="single"/>
              </w:rPr>
              <w:t>V-881</w:t>
            </w:r>
          </w:fldSimple>
          <w:r>
            <w:rPr>
              <w:rFonts w:ascii="Times New Roman" w:eastAsia="MS Mincho" w:hAnsi="Times New Roman"/>
              <w:sz w:val="20"/>
              <w:i/>
              <w:iCs/>
            </w:rPr>
            <w:t>,
2025-10-14,
paskelbta TAR 2025-10-14, i. k. 2025-17106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dd8016a8bd11f0a34db2fbd35a03b2">
            <w:r w:rsidRPr="00532B9F">
              <w:rPr>
                <w:rFonts w:ascii="Times New Roman" w:eastAsia="MS Mincho" w:hAnsi="Times New Roman"/>
                <w:sz w:val="20"/>
                <w:i/>
                <w:iCs/>
                <w:color w:val="0000FF" w:themeColor="hyperlink"/>
                <w:u w:val="single"/>
              </w:rPr>
              <w:t>V-882</w:t>
            </w:r>
          </w:fldSimple>
          <w:r>
            <w:rPr>
              <w:rFonts w:ascii="Times New Roman" w:eastAsia="MS Mincho" w:hAnsi="Times New Roman"/>
              <w:sz w:val="20"/>
              <w:i/>
              <w:iCs/>
            </w:rPr>
            <w:t>,
2025-10-14,
paskelbta TAR 2025-10-14, i. k. 2025-17110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ee2446b94711f092fda1fd0c194cc5">
            <w:r w:rsidRPr="00532B9F">
              <w:rPr>
                <w:rFonts w:ascii="Times New Roman" w:eastAsia="MS Mincho" w:hAnsi="Times New Roman"/>
                <w:sz w:val="20"/>
                <w:i/>
                <w:iCs/>
                <w:color w:val="0000FF" w:themeColor="hyperlink"/>
                <w:u w:val="single"/>
              </w:rPr>
              <w:t>V-971</w:t>
            </w:r>
          </w:fldSimple>
          <w:r>
            <w:rPr>
              <w:rFonts w:ascii="Times New Roman" w:eastAsia="MS Mincho" w:hAnsi="Times New Roman"/>
              <w:sz w:val="20"/>
              <w:i/>
              <w:iCs/>
            </w:rPr>
            <w:t>,
2025-11-04,
paskelbta TAR 2025-11-04, i. k. 2025-18420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c5c73bed111f092fda1fd0c194cc5">
            <w:r w:rsidRPr="00532B9F">
              <w:rPr>
                <w:rFonts w:ascii="Times New Roman" w:eastAsia="MS Mincho" w:hAnsi="Times New Roman"/>
                <w:sz w:val="20"/>
                <w:i/>
                <w:iCs/>
                <w:color w:val="0000FF" w:themeColor="hyperlink"/>
                <w:u w:val="single"/>
              </w:rPr>
              <w:t>V-983</w:t>
            </w:r>
          </w:fldSimple>
          <w:r>
            <w:rPr>
              <w:rFonts w:ascii="Times New Roman" w:eastAsia="MS Mincho" w:hAnsi="Times New Roman"/>
              <w:sz w:val="20"/>
              <w:i/>
              <w:iCs/>
            </w:rPr>
            <w:t>,
2025-11-11,
paskelbta TAR 2025-11-11, i. k. 2025-18847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b73076d0fc11f08918e1adc7c5b1ec">
            <w:r w:rsidRPr="00532B9F">
              <w:rPr>
                <w:rFonts w:ascii="Times New Roman" w:eastAsia="MS Mincho" w:hAnsi="Times New Roman"/>
                <w:sz w:val="20"/>
                <w:i/>
                <w:iCs/>
                <w:color w:val="0000FF" w:themeColor="hyperlink"/>
                <w:u w:val="single"/>
              </w:rPr>
              <w:t>V-1067</w:t>
            </w:r>
          </w:fldSimple>
          <w:r>
            <w:rPr>
              <w:rFonts w:ascii="Times New Roman" w:eastAsia="MS Mincho" w:hAnsi="Times New Roman"/>
              <w:sz w:val="20"/>
              <w:i/>
              <w:iCs/>
            </w:rPr>
            <w:t>,
2025-12-04,
paskelbta TAR 2025-12-04, i. k. 2025-20667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ebe8b0d43b11f08918e1adc7c5b1ec">
            <w:r w:rsidRPr="00532B9F">
              <w:rPr>
                <w:rFonts w:ascii="Times New Roman" w:eastAsia="MS Mincho" w:hAnsi="Times New Roman"/>
                <w:sz w:val="20"/>
                <w:i/>
                <w:iCs/>
                <w:color w:val="0000FF" w:themeColor="hyperlink"/>
                <w:u w:val="single"/>
              </w:rPr>
              <w:t>V-1078</w:t>
            </w:r>
          </w:fldSimple>
          <w:r>
            <w:rPr>
              <w:rFonts w:ascii="Times New Roman" w:eastAsia="MS Mincho" w:hAnsi="Times New Roman"/>
              <w:sz w:val="20"/>
              <w:i/>
              <w:iCs/>
            </w:rPr>
            <w:t>,
2025-12-08,
paskelbta TAR 2025-12-08, i. k. 2025-20917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9a5c3dc9f11f08918e1adc7c5b1ec">
            <w:r w:rsidRPr="00532B9F">
              <w:rPr>
                <w:rFonts w:ascii="Times New Roman" w:eastAsia="MS Mincho" w:hAnsi="Times New Roman"/>
                <w:sz w:val="20"/>
                <w:i/>
                <w:iCs/>
                <w:color w:val="0000FF" w:themeColor="hyperlink"/>
                <w:u w:val="single"/>
              </w:rPr>
              <w:t>V-1173</w:t>
            </w:r>
          </w:fldSimple>
          <w:r>
            <w:rPr>
              <w:rFonts w:ascii="Times New Roman" w:eastAsia="MS Mincho" w:hAnsi="Times New Roman"/>
              <w:sz w:val="20"/>
              <w:i/>
              <w:iCs/>
            </w:rPr>
            <w:t>,
2025-12-19,
paskelbta TAR 2025-12-19, i. k. 2025-21991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6d8311fc2f11f09a18eb2f15b49eee">
            <w:r w:rsidRPr="00532B9F">
              <w:rPr>
                <w:rFonts w:ascii="Times New Roman" w:eastAsia="MS Mincho" w:hAnsi="Times New Roman"/>
                <w:sz w:val="20"/>
                <w:i/>
                <w:iCs/>
                <w:color w:val="0000FF" w:themeColor="hyperlink"/>
                <w:u w:val="single"/>
              </w:rPr>
              <w:t>V-72</w:t>
            </w:r>
          </w:fldSimple>
          <w:r>
            <w:rPr>
              <w:rFonts w:ascii="Times New Roman" w:eastAsia="MS Mincho" w:hAnsi="Times New Roman"/>
              <w:sz w:val="20"/>
              <w:i/>
              <w:iCs/>
            </w:rPr>
            <w:t>,
2026-01-28,
paskelbta TAR 2026-01-28, i. k. 2026-01149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0c7706163c11f1a552c76556910e9c">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2026-03-02,
paskelbta TAR 2026-03-02, i. k. 2026-03403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b8381185f11f1a552c76556910e9c">
            <w:r w:rsidRPr="00532B9F">
              <w:rPr>
                <w:rFonts w:ascii="Times New Roman" w:eastAsia="MS Mincho" w:hAnsi="Times New Roman"/>
                <w:sz w:val="20"/>
                <w:i/>
                <w:iCs/>
                <w:color w:val="0000FF" w:themeColor="hyperlink"/>
                <w:u w:val="single"/>
              </w:rPr>
              <w:t>V-186</w:t>
            </w:r>
          </w:fldSimple>
          <w:r>
            <w:rPr>
              <w:rFonts w:ascii="Times New Roman" w:eastAsia="MS Mincho" w:hAnsi="Times New Roman"/>
              <w:sz w:val="20"/>
              <w:i/>
              <w:iCs/>
            </w:rPr>
            <w:t>,
2026-03-05,
paskelbta TAR 2026-03-05, i. k. 2026-03583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d95640212911f1a552c76556910e9c">
            <w:r w:rsidRPr="00532B9F">
              <w:rPr>
                <w:rFonts w:ascii="Times New Roman" w:eastAsia="MS Mincho" w:hAnsi="Times New Roman"/>
                <w:sz w:val="20"/>
                <w:i/>
                <w:iCs/>
                <w:color w:val="0000FF" w:themeColor="hyperlink"/>
                <w:u w:val="single"/>
              </w:rPr>
              <w:t>V-233</w:t>
            </w:r>
          </w:fldSimple>
          <w:r>
            <w:rPr>
              <w:rFonts w:ascii="Times New Roman" w:eastAsia="MS Mincho" w:hAnsi="Times New Roman"/>
              <w:sz w:val="20"/>
              <w:i/>
              <w:iCs/>
            </w:rPr>
            <w:t>,
2026-03-16,
paskelbta TAR 2026-03-16, i. k. 2026-04090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a90900163a11f1a552c76556910e9c">
            <w:r w:rsidRPr="00532B9F">
              <w:rPr>
                <w:rFonts w:ascii="Times New Roman" w:eastAsia="MS Mincho" w:hAnsi="Times New Roman"/>
                <w:sz w:val="20"/>
                <w:i/>
                <w:iCs/>
                <w:color w:val="0000FF" w:themeColor="hyperlink"/>
                <w:u w:val="single"/>
              </w:rPr>
              <w:t>V-167</w:t>
            </w:r>
          </w:fldSimple>
          <w:r>
            <w:rPr>
              <w:rFonts w:ascii="Times New Roman" w:eastAsia="MS Mincho" w:hAnsi="Times New Roman"/>
              <w:sz w:val="20"/>
              <w:i/>
              <w:iCs/>
            </w:rPr>
            <w:t>,
2026-03-02,
paskelbta TAR 2026-03-02, i. k. 2026-03402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41e314242611f1a552c76556910e9c">
            <w:r w:rsidRPr="00532B9F">
              <w:rPr>
                <w:rFonts w:ascii="Times New Roman" w:eastAsia="MS Mincho" w:hAnsi="Times New Roman"/>
                <w:sz w:val="20"/>
                <w:i/>
                <w:iCs/>
                <w:color w:val="0000FF" w:themeColor="hyperlink"/>
                <w:u w:val="single"/>
              </w:rPr>
              <w:t>V-242</w:t>
            </w:r>
          </w:fldSimple>
          <w:r>
            <w:rPr>
              <w:rFonts w:ascii="Times New Roman" w:eastAsia="MS Mincho" w:hAnsi="Times New Roman"/>
              <w:sz w:val="20"/>
              <w:i/>
              <w:iCs/>
            </w:rPr>
            <w:t>,
2026-03-20,
paskelbta TAR 2026-03-20, i. k. 2026-04381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b5cca4276111f1a552c76556910e9c">
            <w:r w:rsidRPr="00532B9F">
              <w:rPr>
                <w:rFonts w:ascii="Times New Roman" w:eastAsia="MS Mincho" w:hAnsi="Times New Roman"/>
                <w:sz w:val="20"/>
                <w:i/>
                <w:iCs/>
                <w:color w:val="0000FF" w:themeColor="hyperlink"/>
                <w:u w:val="single"/>
              </w:rPr>
              <w:t>V-263</w:t>
            </w:r>
          </w:fldSimple>
          <w:r>
            <w:rPr>
              <w:rFonts w:ascii="Times New Roman" w:eastAsia="MS Mincho" w:hAnsi="Times New Roman"/>
              <w:sz w:val="20"/>
              <w:i/>
              <w:iCs/>
            </w:rPr>
            <w:t>,
2026-03-24,
paskelbta TAR 2026-03-24, i. k. 2026-04542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59ecf63e2f11f180c9c618618421ed">
            <w:r w:rsidRPr="00532B9F">
              <w:rPr>
                <w:rFonts w:ascii="Times New Roman" w:eastAsia="MS Mincho" w:hAnsi="Times New Roman"/>
                <w:sz w:val="20"/>
                <w:i/>
                <w:iCs/>
                <w:color w:val="0000FF" w:themeColor="hyperlink"/>
                <w:u w:val="single"/>
              </w:rPr>
              <w:t>V-377</w:t>
            </w:r>
          </w:fldSimple>
          <w:r>
            <w:rPr>
              <w:rFonts w:ascii="Times New Roman" w:eastAsia="MS Mincho" w:hAnsi="Times New Roman"/>
              <w:sz w:val="20"/>
              <w:i/>
              <w:iCs/>
            </w:rPr>
            <w:t>,
2026-04-22,
paskelbta TAR 2026-04-22, i. k. 2026-06484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75ece63e2d11f180c9c618618421ed">
            <w:r w:rsidRPr="00532B9F">
              <w:rPr>
                <w:rFonts w:ascii="Times New Roman" w:eastAsia="MS Mincho" w:hAnsi="Times New Roman"/>
                <w:sz w:val="20"/>
                <w:i/>
                <w:iCs/>
                <w:color w:val="0000FF" w:themeColor="hyperlink"/>
                <w:u w:val="single"/>
              </w:rPr>
              <w:t>V-355</w:t>
            </w:r>
          </w:fldSimple>
          <w:r>
            <w:rPr>
              <w:rFonts w:ascii="Times New Roman" w:eastAsia="MS Mincho" w:hAnsi="Times New Roman"/>
              <w:sz w:val="20"/>
              <w:i/>
              <w:iCs/>
            </w:rPr>
            <w:t>,
2026-04-22,
paskelbta TAR 2026-04-22, i. k. 2026-06481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464ed6453d11f180c9c618618421ed">
            <w:r w:rsidRPr="00532B9F">
              <w:rPr>
                <w:rFonts w:ascii="Times New Roman" w:eastAsia="MS Mincho" w:hAnsi="Times New Roman"/>
                <w:sz w:val="20"/>
                <w:i/>
                <w:iCs/>
                <w:color w:val="0000FF" w:themeColor="hyperlink"/>
                <w:u w:val="single"/>
              </w:rPr>
              <w:t>V-451</w:t>
            </w:r>
          </w:fldSimple>
          <w:r>
            <w:rPr>
              <w:rFonts w:ascii="Times New Roman" w:eastAsia="MS Mincho" w:hAnsi="Times New Roman"/>
              <w:sz w:val="20"/>
              <w:i/>
              <w:iCs/>
            </w:rPr>
            <w:t>,
2026-04-30,
paskelbta TAR 2026-05-03, i. k. 2026-07249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a08846583d11f180c9c618618421ed">
            <w:r w:rsidRPr="00532B9F">
              <w:rPr>
                <w:rFonts w:ascii="Times New Roman" w:eastAsia="MS Mincho" w:hAnsi="Times New Roman"/>
                <w:sz w:val="20"/>
                <w:i/>
                <w:iCs/>
                <w:color w:val="0000FF" w:themeColor="hyperlink"/>
                <w:u w:val="single"/>
              </w:rPr>
              <w:t>V-527</w:t>
            </w:r>
          </w:fldSimple>
          <w:r>
            <w:rPr>
              <w:rFonts w:ascii="Times New Roman" w:eastAsia="MS Mincho" w:hAnsi="Times New Roman"/>
              <w:sz w:val="20"/>
              <w:i/>
              <w:iCs/>
            </w:rPr>
            <w:t>,
2026-05-25,
paskelbta TAR 2026-05-26, i. k. 2026-08858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97fc64551111f180c9c618618421ed">
            <w:r w:rsidRPr="00532B9F">
              <w:rPr>
                <w:rFonts w:ascii="Times New Roman" w:eastAsia="MS Mincho" w:hAnsi="Times New Roman"/>
                <w:sz w:val="20"/>
                <w:i/>
                <w:iCs/>
                <w:color w:val="0000FF" w:themeColor="hyperlink"/>
                <w:u w:val="single"/>
              </w:rPr>
              <w:t>V-519</w:t>
            </w:r>
          </w:fldSimple>
          <w:r>
            <w:rPr>
              <w:rFonts w:ascii="Times New Roman" w:eastAsia="MS Mincho" w:hAnsi="Times New Roman"/>
              <w:sz w:val="20"/>
              <w:i/>
              <w:iCs/>
            </w:rPr>
            <w:t>,
2026-05-21,
paskelbta TAR 2026-05-21, i. k. 2026-08572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662115b5d11f180c9c618618421ed">
            <w:r w:rsidRPr="00532B9F">
              <w:rPr>
                <w:rFonts w:ascii="Times New Roman" w:eastAsia="MS Mincho" w:hAnsi="Times New Roman"/>
                <w:sz w:val="20"/>
                <w:i/>
                <w:iCs/>
                <w:color w:val="0000FF" w:themeColor="hyperlink"/>
                <w:u w:val="single"/>
              </w:rPr>
              <w:t>V-543</w:t>
            </w:r>
          </w:fldSimple>
          <w:r>
            <w:rPr>
              <w:rFonts w:ascii="Times New Roman" w:eastAsia="MS Mincho" w:hAnsi="Times New Roman"/>
              <w:sz w:val="20"/>
              <w:i/>
              <w:iCs/>
            </w:rPr>
            <w:t>,
2026-05-29,
paskelbta TAR 2026-05-29, i. k. 2026-09350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15aa506ed211f1b53dfa020e517810">
            <w:r w:rsidRPr="00532B9F">
              <w:rPr>
                <w:rFonts w:ascii="Times New Roman" w:eastAsia="MS Mincho" w:hAnsi="Times New Roman"/>
                <w:sz w:val="20"/>
                <w:i/>
                <w:iCs/>
                <w:color w:val="0000FF" w:themeColor="hyperlink"/>
                <w:u w:val="single"/>
              </w:rPr>
              <w:t>V-605</w:t>
            </w:r>
          </w:fldSimple>
          <w:r>
            <w:rPr>
              <w:rFonts w:ascii="Times New Roman" w:eastAsia="MS Mincho" w:hAnsi="Times New Roman"/>
              <w:sz w:val="20"/>
              <w:i/>
              <w:iCs/>
            </w:rPr>
            <w:t>,
2026-06-23,
paskelbta TAR 2026-06-23, i. k. 2026-10790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0a0ee173aa11f1b53dfa020e517810">
            <w:r w:rsidRPr="00532B9F">
              <w:rPr>
                <w:rFonts w:ascii="Times New Roman" w:eastAsia="MS Mincho" w:hAnsi="Times New Roman"/>
                <w:sz w:val="20"/>
                <w:i/>
                <w:iCs/>
                <w:color w:val="0000FF" w:themeColor="hyperlink"/>
                <w:u w:val="single"/>
              </w:rPr>
              <w:t>V-647</w:t>
            </w:r>
          </w:fldSimple>
          <w:r>
            <w:rPr>
              <w:rFonts w:ascii="Times New Roman" w:eastAsia="MS Mincho" w:hAnsi="Times New Roman"/>
              <w:sz w:val="20"/>
              <w:i/>
              <w:iCs/>
            </w:rPr>
            <w:t>,
2026-06-29,
paskelbta TAR 2026-06-29, i. k. 2026-11259        </w:t>
          </w:r>
        </w:p>
        <w:p/>
        <w:p>
          <w:pPr>
            <w:pStyle w:val="PlainText"/>
            <w:rPr>
              <w:rFonts w:ascii="Times New Roman" w:eastAsia="MS Mincho" w:hAnsi="Times New Roman"/>
              <w:sz w:val="20"/>
              <w:iCs/>
            </w:rPr>
          </w:pPr>
          <w:r>
            <w:rPr>
              <w:rFonts w:ascii="Times New Roman" w:eastAsia="MS Mincho" w:hAnsi="Times New Roman"/>
              <w:sz w:val="20"/>
              <w:iCs/>
            </w:rPr>
            <w:t>Kompensuojamų vaistų sąrašas B</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a719a0706e11edbc04912defe897d1">
            <w:r w:rsidRPr="00532B9F">
              <w:rPr>
                <w:rFonts w:ascii="Times New Roman" w:eastAsia="MS Mincho" w:hAnsi="Times New Roman"/>
                <w:sz w:val="20"/>
                <w:i/>
                <w:iCs/>
                <w:color w:val="0000FF" w:themeColor="hyperlink"/>
                <w:u w:val="single"/>
              </w:rPr>
              <w:t>V-1783</w:t>
            </w:r>
          </w:fldSimple>
          <w:r>
            <w:rPr>
              <w:rFonts w:ascii="Times New Roman" w:eastAsia="MS Mincho" w:hAnsi="Times New Roman"/>
              <w:sz w:val="20"/>
              <w:i/>
              <w:iCs/>
            </w:rPr>
            <w:t>,
2022-11-30,
paskelbta TAR 2022-11-30, i. k. 2022-24234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a719a0706e11edbc04912defe897d1">
            <w:r w:rsidRPr="00532B9F">
              <w:rPr>
                <w:rFonts w:ascii="Times New Roman" w:eastAsia="MS Mincho" w:hAnsi="Times New Roman"/>
                <w:sz w:val="20"/>
                <w:i/>
                <w:iCs/>
                <w:color w:val="0000FF" w:themeColor="hyperlink"/>
                <w:u w:val="single"/>
              </w:rPr>
              <w:t>V-1783</w:t>
            </w:r>
          </w:fldSimple>
          <w:r>
            <w:rPr>
              <w:rFonts w:ascii="Times New Roman" w:eastAsia="MS Mincho" w:hAnsi="Times New Roman"/>
              <w:sz w:val="20"/>
              <w:i/>
              <w:iCs/>
            </w:rPr>
            <w:t>,
2022-11-30,
paskelbta TAR 2022-11-30, i. k. 2022-24234        </w:t>
          </w:r>
        </w:p>
        <w:p>
          <w:pPr>
            <w:pStyle w:val="PlainText"/>
            <w:rPr>
              <w:rFonts w:ascii="Times New Roman" w:eastAsia="MS Mincho" w:hAnsi="Times New Roman"/>
              <w:sz w:val="20"/>
              <w:i/>
              <w:iCs/>
            </w:rPr>
          </w:pPr>
          <w:r>
            <w:rPr>
              <w:rFonts w:ascii="Times New Roman" w:eastAsia="MS Mincho" w:hAnsi="Times New Roman"/>
              <w:sz w:val="20"/>
              <w:i/>
              <w:iCs/>
            </w:rPr>
            <w:t>Neteko galios nuo: 2024-01-01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c86c09d9911eea5a28c81c82193a8">
            <w:r w:rsidRPr="00532B9F">
              <w:rPr>
                <w:rFonts w:ascii="Times New Roman" w:eastAsia="MS Mincho" w:hAnsi="Times New Roman"/>
                <w:sz w:val="20"/>
                <w:i/>
                <w:iCs/>
                <w:color w:val="0000FF" w:themeColor="hyperlink"/>
                <w:u w:val="single"/>
              </w:rPr>
              <w:t>V-1316</w:t>
            </w:r>
          </w:fldSimple>
          <w:r>
            <w:rPr>
              <w:rFonts w:ascii="Times New Roman" w:eastAsia="MS Mincho" w:hAnsi="Times New Roman"/>
              <w:sz w:val="20"/>
              <w:i/>
              <w:iCs/>
            </w:rPr>
            <w:t>,
2023-12-18,
paskelbta TAR 2023-12-18, i. k. 2023-24427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1C0BD41CD00">
            <w:r w:rsidRPr="00532B9F">
              <w:rPr>
                <w:rFonts w:ascii="Times New Roman" w:eastAsia="MS Mincho" w:hAnsi="Times New Roman"/>
                <w:sz w:val="20"/>
                <w:iCs/>
                <w:color w:val="0000FF" w:themeColor="hyperlink"/>
                <w:u w:val="single"/>
              </w:rPr>
              <w:t>V-599</w:t>
            </w:r>
          </w:fldSimple>
          <w:r>
            <w:rPr>
              <w:rFonts w:ascii="Times New Roman" w:eastAsia="MS Mincho" w:hAnsi="Times New Roman"/>
              <w:sz w:val="20"/>
              <w:iCs/>
            </w:rPr>
            <w:t>,
2010-06-30,
Žin., 2010, Nr.
83-4387 (2010-07-14), i. k. 1102250ISAK000V-599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7EEA77760E5">
            <w:r w:rsidRPr="00532B9F">
              <w:rPr>
                <w:rFonts w:ascii="Times New Roman" w:eastAsia="MS Mincho" w:hAnsi="Times New Roman"/>
                <w:sz w:val="20"/>
                <w:iCs/>
                <w:color w:val="0000FF" w:themeColor="hyperlink"/>
                <w:u w:val="single"/>
              </w:rPr>
              <w:t>V-1024</w:t>
            </w:r>
          </w:fldSimple>
          <w:r>
            <w:rPr>
              <w:rFonts w:ascii="Times New Roman" w:eastAsia="MS Mincho" w:hAnsi="Times New Roman"/>
              <w:sz w:val="20"/>
              <w:iCs/>
            </w:rPr>
            <w:t>,
2010-11-29,
Žin., 2010, Nr.
142-7308 (2010-12-04), i. k. 1102250ISAK00V-1024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3E8818DD2E5">
            <w:r w:rsidRPr="00532B9F">
              <w:rPr>
                <w:rFonts w:ascii="Times New Roman" w:eastAsia="MS Mincho" w:hAnsi="Times New Roman"/>
                <w:sz w:val="20"/>
                <w:iCs/>
                <w:color w:val="0000FF" w:themeColor="hyperlink"/>
                <w:u w:val="single"/>
              </w:rPr>
              <w:t>V-145</w:t>
            </w:r>
          </w:fldSimple>
          <w:r>
            <w:rPr>
              <w:rFonts w:ascii="Times New Roman" w:eastAsia="MS Mincho" w:hAnsi="Times New Roman"/>
              <w:sz w:val="20"/>
              <w:iCs/>
            </w:rPr>
            <w:t>,
2011-02-11,
Žin., 2011, Nr.
20-1013 (2011-02-17), i. k. 1112250ISAK000V-145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D01DF32548B">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2011-03-22,
Žin., 2011, Nr.
37-1765 (2011-03-29), i. k. 1112250ISAK000V-270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D6903981DFB">
            <w:r w:rsidRPr="00532B9F">
              <w:rPr>
                <w:rFonts w:ascii="Times New Roman" w:eastAsia="MS Mincho" w:hAnsi="Times New Roman"/>
                <w:sz w:val="20"/>
                <w:iCs/>
                <w:color w:val="0000FF" w:themeColor="hyperlink"/>
                <w:u w:val="single"/>
              </w:rPr>
              <w:t>V-589</w:t>
            </w:r>
          </w:fldSimple>
          <w:r>
            <w:rPr>
              <w:rFonts w:ascii="Times New Roman" w:eastAsia="MS Mincho" w:hAnsi="Times New Roman"/>
              <w:sz w:val="20"/>
              <w:iCs/>
            </w:rPr>
            <w:t>,
2011-06-08,
Žin., 2011, Nr.
72-3488 (2011-06-14), i. k. 1112250ISAK000V-589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AB3C0D5B34">
            <w:r w:rsidRPr="00532B9F">
              <w:rPr>
                <w:rFonts w:ascii="Times New Roman" w:eastAsia="MS Mincho" w:hAnsi="Times New Roman"/>
                <w:sz w:val="20"/>
                <w:iCs/>
                <w:color w:val="0000FF" w:themeColor="hyperlink"/>
                <w:u w:val="single"/>
              </w:rPr>
              <w:t>V-878</w:t>
            </w:r>
          </w:fldSimple>
          <w:r>
            <w:rPr>
              <w:rFonts w:ascii="Times New Roman" w:eastAsia="MS Mincho" w:hAnsi="Times New Roman"/>
              <w:sz w:val="20"/>
              <w:iCs/>
            </w:rPr>
            <w:t>,
2011-09-29,
Žin., 2011, Nr.
120-5688 (2011-10-05), i. k. 1112250ISAK000V-878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F134E2CC9CE">
            <w:r w:rsidRPr="00532B9F">
              <w:rPr>
                <w:rFonts w:ascii="Times New Roman" w:eastAsia="MS Mincho" w:hAnsi="Times New Roman"/>
                <w:sz w:val="20"/>
                <w:iCs/>
                <w:color w:val="0000FF" w:themeColor="hyperlink"/>
                <w:u w:val="single"/>
              </w:rPr>
              <w:t>V-141</w:t>
            </w:r>
          </w:fldSimple>
          <w:r>
            <w:rPr>
              <w:rFonts w:ascii="Times New Roman" w:eastAsia="MS Mincho" w:hAnsi="Times New Roman"/>
              <w:sz w:val="20"/>
              <w:iCs/>
            </w:rPr>
            <w:t>,
2012-02-20,
Žin., 2012, Nr.
24-1131 (2012-02-25), i. k. 1122250ISAK000V-141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E3405BB5344">
            <w:r w:rsidRPr="00532B9F">
              <w:rPr>
                <w:rFonts w:ascii="Times New Roman" w:eastAsia="MS Mincho" w:hAnsi="Times New Roman"/>
                <w:sz w:val="20"/>
                <w:iCs/>
                <w:color w:val="0000FF" w:themeColor="hyperlink"/>
                <w:u w:val="single"/>
              </w:rPr>
              <w:t>V-419</w:t>
            </w:r>
          </w:fldSimple>
          <w:r>
            <w:rPr>
              <w:rFonts w:ascii="Times New Roman" w:eastAsia="MS Mincho" w:hAnsi="Times New Roman"/>
              <w:sz w:val="20"/>
              <w:iCs/>
            </w:rPr>
            <w:t>,
2012-05-11,
Žin., 2012, Nr.
57-2873 (2012-05-19), i. k. 1122250ISAK000V-419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577A201BDCC">
            <w:r w:rsidRPr="00532B9F">
              <w:rPr>
                <w:rFonts w:ascii="Times New Roman" w:eastAsia="MS Mincho" w:hAnsi="Times New Roman"/>
                <w:sz w:val="20"/>
                <w:iCs/>
                <w:color w:val="0000FF" w:themeColor="hyperlink"/>
                <w:u w:val="single"/>
              </w:rPr>
              <w:t>V-765</w:t>
            </w:r>
          </w:fldSimple>
          <w:r>
            <w:rPr>
              <w:rFonts w:ascii="Times New Roman" w:eastAsia="MS Mincho" w:hAnsi="Times New Roman"/>
              <w:sz w:val="20"/>
              <w:iCs/>
            </w:rPr>
            <w:t>,
2012-08-10,
Žin., 2012, Nr.
96-4919 (2012-08-17), i. k. 1122250ISAK000V-765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EBB7AC5C392">
            <w:r w:rsidRPr="00532B9F">
              <w:rPr>
                <w:rFonts w:ascii="Times New Roman" w:eastAsia="MS Mincho" w:hAnsi="Times New Roman"/>
                <w:sz w:val="20"/>
                <w:iCs/>
                <w:color w:val="0000FF" w:themeColor="hyperlink"/>
                <w:u w:val="single"/>
              </w:rPr>
              <w:t>V-845</w:t>
            </w:r>
          </w:fldSimple>
          <w:r>
            <w:rPr>
              <w:rFonts w:ascii="Times New Roman" w:eastAsia="MS Mincho" w:hAnsi="Times New Roman"/>
              <w:sz w:val="20"/>
              <w:iCs/>
            </w:rPr>
            <w:t>,
2012-09-07,
Žin., 2012, Nr.
107-5450 (2012-09-14), i. k. 1122250ISAK000V-845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076E47E6EBD">
            <w:r w:rsidRPr="00532B9F">
              <w:rPr>
                <w:rFonts w:ascii="Times New Roman" w:eastAsia="MS Mincho" w:hAnsi="Times New Roman"/>
                <w:sz w:val="20"/>
                <w:iCs/>
                <w:color w:val="0000FF" w:themeColor="hyperlink"/>
                <w:u w:val="single"/>
              </w:rPr>
              <w:t>V-850</w:t>
            </w:r>
          </w:fldSimple>
          <w:r>
            <w:rPr>
              <w:rFonts w:ascii="Times New Roman" w:eastAsia="MS Mincho" w:hAnsi="Times New Roman"/>
              <w:sz w:val="20"/>
              <w:iCs/>
            </w:rPr>
            <w:t>,
2012-09-17,
Žin., 2012, Nr.
110-5598 (2012-09-22), i. k. 1122250ISAK000V-850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11C675FE426">
            <w:r w:rsidRPr="00532B9F">
              <w:rPr>
                <w:rFonts w:ascii="Times New Roman" w:eastAsia="MS Mincho" w:hAnsi="Times New Roman"/>
                <w:sz w:val="20"/>
                <w:iCs/>
                <w:color w:val="0000FF" w:themeColor="hyperlink"/>
                <w:u w:val="single"/>
              </w:rPr>
              <w:t>V-905</w:t>
            </w:r>
          </w:fldSimple>
          <w:r>
            <w:rPr>
              <w:rFonts w:ascii="Times New Roman" w:eastAsia="MS Mincho" w:hAnsi="Times New Roman"/>
              <w:sz w:val="20"/>
              <w:iCs/>
            </w:rPr>
            <w:t>,
2012-09-27,
Žin., 2012, Nr.
113-5740 (2012-09-29), i. k. 1122250ISAK000V-905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28CF66F0D2">
            <w:r w:rsidRPr="00532B9F">
              <w:rPr>
                <w:rFonts w:ascii="Times New Roman" w:eastAsia="MS Mincho" w:hAnsi="Times New Roman"/>
                <w:sz w:val="20"/>
                <w:iCs/>
                <w:color w:val="0000FF" w:themeColor="hyperlink"/>
                <w:u w:val="single"/>
              </w:rPr>
              <w:t>V-1046</w:t>
            </w:r>
          </w:fldSimple>
          <w:r>
            <w:rPr>
              <w:rFonts w:ascii="Times New Roman" w:eastAsia="MS Mincho" w:hAnsi="Times New Roman"/>
              <w:sz w:val="20"/>
              <w:iCs/>
            </w:rPr>
            <w:t>,
2012-11-16,
Žin., 2012, Nr.
135-6921 (2012-11-22), i. k. 1122250ISAK00V-1046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ADC19620BF7">
            <w:r w:rsidRPr="00532B9F">
              <w:rPr>
                <w:rFonts w:ascii="Times New Roman" w:eastAsia="MS Mincho" w:hAnsi="Times New Roman"/>
                <w:sz w:val="20"/>
                <w:iCs/>
                <w:color w:val="0000FF" w:themeColor="hyperlink"/>
                <w:u w:val="single"/>
              </w:rPr>
              <w:t>V-1088</w:t>
            </w:r>
          </w:fldSimple>
          <w:r>
            <w:rPr>
              <w:rFonts w:ascii="Times New Roman" w:eastAsia="MS Mincho" w:hAnsi="Times New Roman"/>
              <w:sz w:val="20"/>
              <w:iCs/>
            </w:rPr>
            <w:t>,
2012-11-30,
Žin., 2012, Nr.
141-7292 (2012-12-06), i. k. 1122250ISAK00V-1088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F05047EC42A">
            <w:r w:rsidRPr="00532B9F">
              <w:rPr>
                <w:rFonts w:ascii="Times New Roman" w:eastAsia="MS Mincho" w:hAnsi="Times New Roman"/>
                <w:sz w:val="20"/>
                <w:iCs/>
                <w:color w:val="0000FF" w:themeColor="hyperlink"/>
                <w:u w:val="single"/>
              </w:rPr>
              <w:t>V-625</w:t>
            </w:r>
          </w:fldSimple>
          <w:r>
            <w:rPr>
              <w:rFonts w:ascii="Times New Roman" w:eastAsia="MS Mincho" w:hAnsi="Times New Roman"/>
              <w:sz w:val="20"/>
              <w:iCs/>
            </w:rPr>
            <w:t>,
2013-06-14,
Žin., 2013, Nr.
66-3323 (2013-06-22), i. k. 1132250ISAK000V-625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73E90F19DF6">
            <w:r w:rsidRPr="00532B9F">
              <w:rPr>
                <w:rFonts w:ascii="Times New Roman" w:eastAsia="MS Mincho" w:hAnsi="Times New Roman"/>
                <w:sz w:val="20"/>
                <w:iCs/>
                <w:color w:val="0000FF" w:themeColor="hyperlink"/>
                <w:u w:val="single"/>
              </w:rPr>
              <w:t>V-1081</w:t>
            </w:r>
          </w:fldSimple>
          <w:r>
            <w:rPr>
              <w:rFonts w:ascii="Times New Roman" w:eastAsia="MS Mincho" w:hAnsi="Times New Roman"/>
              <w:sz w:val="20"/>
              <w:iCs/>
            </w:rPr>
            <w:t>,
2013-11-21,
Žin., 2013, Nr.
122-6192 (2013-11-29), i. k. 1132250ISAK00V-1081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49f3c08e5911e3af54c49833f51406">
            <w:r w:rsidRPr="00532B9F">
              <w:rPr>
                <w:rFonts w:ascii="Times New Roman" w:eastAsia="MS Mincho" w:hAnsi="Times New Roman"/>
                <w:sz w:val="20"/>
                <w:iCs/>
                <w:color w:val="0000FF" w:themeColor="hyperlink"/>
                <w:u w:val="single"/>
              </w:rPr>
              <w:t>V-162</w:t>
            </w:r>
          </w:fldSimple>
          <w:r>
            <w:rPr>
              <w:rFonts w:ascii="Times New Roman" w:eastAsia="MS Mincho" w:hAnsi="Times New Roman"/>
              <w:sz w:val="20"/>
              <w:iCs/>
            </w:rPr>
            <w:t>,
2014-02-04,
paskelbta TAR 2014-02-05, i. k. 2014-01088                </w:t>
          </w:r>
        </w:p>
        <w:p>
          <w:pPr>
            <w:jc w:val="both"/>
            <w:rPr>
              <w:rFonts w:ascii="Times New Roman" w:hAnsi="Times New Roman"/>
            </w:rPr>
          </w:pPr>
          <w:r>
            <w:rPr>
              <w:rFonts w:ascii="Times New Roman" w:hAnsi="Times New Roman"/>
              <w:sz w:val="20"/>
            </w:rPr>
            <w:t>Dėl Lietuvos Respublikos sveikatos apsaugos ministro 2000 m. sausio  28 d. įsakymo Nr.49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c36e30aabb11e38e1082d04585b3dd">
            <w:r w:rsidRPr="00532B9F">
              <w:rPr>
                <w:rFonts w:ascii="Times New Roman" w:eastAsia="MS Mincho" w:hAnsi="Times New Roman"/>
                <w:sz w:val="20"/>
                <w:iCs/>
                <w:color w:val="0000FF" w:themeColor="hyperlink"/>
                <w:u w:val="single"/>
              </w:rPr>
              <w:t>V-344</w:t>
            </w:r>
          </w:fldSimple>
          <w:r>
            <w:rPr>
              <w:rFonts w:ascii="Times New Roman" w:eastAsia="MS Mincho" w:hAnsi="Times New Roman"/>
              <w:sz w:val="20"/>
              <w:iCs/>
            </w:rPr>
            <w:t>,
2014-03-12,
paskelbta TAR 2014-03-13, i. k. 2014-03016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ef27190b42811e3ad2eed5a4e1b7108">
            <w:r w:rsidRPr="00532B9F">
              <w:rPr>
                <w:rFonts w:ascii="Times New Roman" w:eastAsia="MS Mincho" w:hAnsi="Times New Roman"/>
                <w:sz w:val="20"/>
                <w:iCs/>
                <w:color w:val="0000FF" w:themeColor="hyperlink"/>
                <w:u w:val="single"/>
              </w:rPr>
              <w:t>V-390</w:t>
            </w:r>
          </w:fldSimple>
          <w:r>
            <w:rPr>
              <w:rFonts w:ascii="Times New Roman" w:eastAsia="MS Mincho" w:hAnsi="Times New Roman"/>
              <w:sz w:val="20"/>
              <w:iCs/>
            </w:rPr>
            <w:t>,
2014-03-24,
paskelbta TAR 2014-03-25, i. k. 2014-03452                </w:t>
          </w:r>
        </w:p>
        <w:p>
          <w:pPr>
            <w:jc w:val="both"/>
            <w:rPr>
              <w:rFonts w:ascii="Times New Roman" w:hAnsi="Times New Roman"/>
            </w:rPr>
          </w:pPr>
          <w:r>
            <w:rPr>
              <w:rFonts w:ascii="Times New Roman" w:hAnsi="Times New Roman"/>
              <w:sz w:val="20"/>
            </w:rPr>
            <w:t>Dėl  Lietuvos Respublikos sveikatos apsaugos ministro 2000 m. sausio  28 d. Nr. 49 „Dėl Kompensuojamųjų vaistų sąrašų patvirtinimo “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0b1980ced911e3a8ded1a0f5aff0a9">
            <w:r w:rsidRPr="00532B9F">
              <w:rPr>
                <w:rFonts w:ascii="Times New Roman" w:eastAsia="MS Mincho" w:hAnsi="Times New Roman"/>
                <w:sz w:val="20"/>
                <w:iCs/>
                <w:color w:val="0000FF" w:themeColor="hyperlink"/>
                <w:u w:val="single"/>
              </w:rPr>
              <w:t>V-504</w:t>
            </w:r>
          </w:fldSimple>
          <w:r>
            <w:rPr>
              <w:rFonts w:ascii="Times New Roman" w:eastAsia="MS Mincho" w:hAnsi="Times New Roman"/>
              <w:sz w:val="20"/>
              <w:iCs/>
            </w:rPr>
            <w:t>,
2014-04-25,
paskelbta TAR 2014-04-28, i. k. 2014-04788                </w:t>
          </w:r>
        </w:p>
        <w:p>
          <w:pPr>
            <w:jc w:val="both"/>
            <w:rPr>
              <w:rFonts w:ascii="Times New Roman" w:hAnsi="Times New Roman"/>
            </w:rPr>
          </w:pPr>
          <w:r>
            <w:rPr>
              <w:rFonts w:ascii="Times New Roman" w:hAnsi="Times New Roman"/>
              <w:sz w:val="20"/>
            </w:rPr>
            <w:t>Dėl Lietuvos Respublikos sveikatos apsaugos ministro 2000 m. sausio 28 d. įsakymo Nr.49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5d6ed0df5b11e388bee944977d73d2">
            <w:r w:rsidRPr="00532B9F">
              <w:rPr>
                <w:rFonts w:ascii="Times New Roman" w:eastAsia="MS Mincho" w:hAnsi="Times New Roman"/>
                <w:sz w:val="20"/>
                <w:iCs/>
                <w:color w:val="0000FF" w:themeColor="hyperlink"/>
                <w:u w:val="single"/>
              </w:rPr>
              <w:t>V-593</w:t>
            </w:r>
          </w:fldSimple>
          <w:r>
            <w:rPr>
              <w:rFonts w:ascii="Times New Roman" w:eastAsia="MS Mincho" w:hAnsi="Times New Roman"/>
              <w:sz w:val="20"/>
              <w:iCs/>
            </w:rPr>
            <w:t>,
2014-05-19,
paskelbta TAR 2014-05-19, i. k. 2014-05489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fdaf400c1111e4adf3c8c5d7681e73">
            <w:r w:rsidRPr="00532B9F">
              <w:rPr>
                <w:rFonts w:ascii="Times New Roman" w:eastAsia="MS Mincho" w:hAnsi="Times New Roman"/>
                <w:sz w:val="20"/>
                <w:iCs/>
                <w:color w:val="0000FF" w:themeColor="hyperlink"/>
                <w:u w:val="single"/>
              </w:rPr>
              <w:t>V-799</w:t>
            </w:r>
          </w:fldSimple>
          <w:r>
            <w:rPr>
              <w:rFonts w:ascii="Times New Roman" w:eastAsia="MS Mincho" w:hAnsi="Times New Roman"/>
              <w:sz w:val="20"/>
              <w:iCs/>
            </w:rPr>
            <w:t>,
2014-07-11,
paskelbta TAR 2014-07-15, i. k. 2014-10258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3f5a1d00ce111e4adf3c8c5d7681e73">
            <w:r w:rsidRPr="00532B9F">
              <w:rPr>
                <w:rFonts w:ascii="Times New Roman" w:eastAsia="MS Mincho" w:hAnsi="Times New Roman"/>
                <w:sz w:val="20"/>
                <w:iCs/>
                <w:color w:val="0000FF" w:themeColor="hyperlink"/>
                <w:u w:val="single"/>
              </w:rPr>
              <w:t>V-808</w:t>
            </w:r>
          </w:fldSimple>
          <w:r>
            <w:rPr>
              <w:rFonts w:ascii="Times New Roman" w:eastAsia="MS Mincho" w:hAnsi="Times New Roman"/>
              <w:sz w:val="20"/>
              <w:iCs/>
            </w:rPr>
            <w:t>,
2014-07-15,
paskelbta TAR 2014-07-16, i. k. 2014-10276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62a1c01d5e11e4b542dec0b12e28b0">
            <w:r w:rsidRPr="00532B9F">
              <w:rPr>
                <w:rFonts w:ascii="Times New Roman" w:eastAsia="MS Mincho" w:hAnsi="Times New Roman"/>
                <w:sz w:val="20"/>
                <w:iCs/>
                <w:color w:val="0000FF" w:themeColor="hyperlink"/>
                <w:u w:val="single"/>
              </w:rPr>
              <w:t>V-850</w:t>
            </w:r>
          </w:fldSimple>
          <w:r>
            <w:rPr>
              <w:rFonts w:ascii="Times New Roman" w:eastAsia="MS Mincho" w:hAnsi="Times New Roman"/>
              <w:sz w:val="20"/>
              <w:iCs/>
            </w:rPr>
            <w:t>,
2014-08-04,
paskelbta TAR 2014-08-06, i. k. 2014-10918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b0e230495a11e483c6e89f9dba57fd">
            <w:r w:rsidRPr="00532B9F">
              <w:rPr>
                <w:rFonts w:ascii="Times New Roman" w:eastAsia="MS Mincho" w:hAnsi="Times New Roman"/>
                <w:sz w:val="20"/>
                <w:iCs/>
                <w:color w:val="0000FF" w:themeColor="hyperlink"/>
                <w:u w:val="single"/>
              </w:rPr>
              <w:t>V-1027</w:t>
            </w:r>
          </w:fldSimple>
          <w:r>
            <w:rPr>
              <w:rFonts w:ascii="Times New Roman" w:eastAsia="MS Mincho" w:hAnsi="Times New Roman"/>
              <w:sz w:val="20"/>
              <w:iCs/>
            </w:rPr>
            <w:t>,
2014-09-30,
paskelbta TAR 2014-10-01, i. k. 2014-13345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5be3206f3011e484b9c12b550436a3">
            <w:r w:rsidRPr="00532B9F">
              <w:rPr>
                <w:rFonts w:ascii="Times New Roman" w:eastAsia="MS Mincho" w:hAnsi="Times New Roman"/>
                <w:sz w:val="20"/>
                <w:iCs/>
                <w:color w:val="0000FF" w:themeColor="hyperlink"/>
                <w:u w:val="single"/>
              </w:rPr>
              <w:t>V-1158</w:t>
            </w:r>
          </w:fldSimple>
          <w:r>
            <w:rPr>
              <w:rFonts w:ascii="Times New Roman" w:eastAsia="MS Mincho" w:hAnsi="Times New Roman"/>
              <w:sz w:val="20"/>
              <w:iCs/>
            </w:rPr>
            <w:t>,
2014-11-10,
paskelbta TAR 2014-11-18, i. k. 2014-17072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b1a19f09fe111e4a82d9548fb36f682">
            <w:r w:rsidRPr="00532B9F">
              <w:rPr>
                <w:rFonts w:ascii="Times New Roman" w:eastAsia="MS Mincho" w:hAnsi="Times New Roman"/>
                <w:sz w:val="20"/>
                <w:iCs/>
                <w:color w:val="0000FF" w:themeColor="hyperlink"/>
                <w:u w:val="single"/>
              </w:rPr>
              <w:t>V-43</w:t>
            </w:r>
          </w:fldSimple>
          <w:r>
            <w:rPr>
              <w:rFonts w:ascii="Times New Roman" w:eastAsia="MS Mincho" w:hAnsi="Times New Roman"/>
              <w:sz w:val="20"/>
              <w:iCs/>
            </w:rPr>
            <w:t>,
2015-01-16,
paskelbta TAR 2015-01-19, i. k. 2015-00832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d7c8020abb711e48ebccd46991dfff9">
            <w:r w:rsidRPr="00532B9F">
              <w:rPr>
                <w:rFonts w:ascii="Times New Roman" w:eastAsia="MS Mincho" w:hAnsi="Times New Roman"/>
                <w:sz w:val="20"/>
                <w:iCs/>
                <w:color w:val="0000FF" w:themeColor="hyperlink"/>
                <w:u w:val="single"/>
              </w:rPr>
              <w:t>V-164</w:t>
            </w:r>
          </w:fldSimple>
          <w:r>
            <w:rPr>
              <w:rFonts w:ascii="Times New Roman" w:eastAsia="MS Mincho" w:hAnsi="Times New Roman"/>
              <w:sz w:val="20"/>
              <w:iCs/>
            </w:rPr>
            <w:t>,
2015-02-02,
paskelbta TAR 2015-02-04, i. k. 2015-01687                </w:t>
          </w:r>
        </w:p>
        <w:p>
          <w:pPr>
            <w:jc w:val="both"/>
            <w:rPr>
              <w:rFonts w:ascii="Times New Roman" w:hAnsi="Times New Roman"/>
            </w:rPr>
          </w:pPr>
          <w:r>
            <w:rPr>
              <w:rFonts w:ascii="Times New Roman" w:hAnsi="Times New Roman"/>
              <w:sz w:val="20"/>
            </w:rPr>
            <w:t>Dėl Lietuvos Respublikos sveikatos apsaugos ministro 2000 m. sausio 28 d. įsakymo Nr.49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a3ffa0cd6811e4b3439b13415c7e57">
            <w:r w:rsidRPr="00532B9F">
              <w:rPr>
                <w:rFonts w:ascii="Times New Roman" w:eastAsia="MS Mincho" w:hAnsi="Times New Roman"/>
                <w:sz w:val="20"/>
                <w:iCs/>
                <w:color w:val="0000FF" w:themeColor="hyperlink"/>
                <w:u w:val="single"/>
              </w:rPr>
              <w:t>V-346</w:t>
            </w:r>
          </w:fldSimple>
          <w:r>
            <w:rPr>
              <w:rFonts w:ascii="Times New Roman" w:eastAsia="MS Mincho" w:hAnsi="Times New Roman"/>
              <w:sz w:val="20"/>
              <w:iCs/>
            </w:rPr>
            <w:t>,
2015-03-12,
paskelbta TAR 2015-03-18, i. k. 2015-03940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65cb180d3c611e4bcd1a882e9a189f1">
            <w:r w:rsidRPr="00532B9F">
              <w:rPr>
                <w:rFonts w:ascii="Times New Roman" w:eastAsia="MS Mincho" w:hAnsi="Times New Roman"/>
                <w:sz w:val="20"/>
                <w:iCs/>
                <w:color w:val="0000FF" w:themeColor="hyperlink"/>
                <w:u w:val="single"/>
              </w:rPr>
              <w:t>V-395</w:t>
            </w:r>
          </w:fldSimple>
          <w:r>
            <w:rPr>
              <w:rFonts w:ascii="Times New Roman" w:eastAsia="MS Mincho" w:hAnsi="Times New Roman"/>
              <w:sz w:val="20"/>
              <w:iCs/>
            </w:rPr>
            <w:t>,
2015-03-23,
paskelbta TAR 2015-03-27, i. k. 2015-04341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baf770feac11e488da8908dfa91cac">
            <w:r w:rsidRPr="00532B9F">
              <w:rPr>
                <w:rFonts w:ascii="Times New Roman" w:eastAsia="MS Mincho" w:hAnsi="Times New Roman"/>
                <w:sz w:val="20"/>
                <w:iCs/>
                <w:color w:val="0000FF" w:themeColor="hyperlink"/>
                <w:u w:val="single"/>
              </w:rPr>
              <w:t>V-616</w:t>
            </w:r>
          </w:fldSimple>
          <w:r>
            <w:rPr>
              <w:rFonts w:ascii="Times New Roman" w:eastAsia="MS Mincho" w:hAnsi="Times New Roman"/>
              <w:sz w:val="20"/>
              <w:iCs/>
            </w:rPr>
            <w:t>,
2015-05-14,
paskelbta TAR 2015-05-20, i. k. 2015-07640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6e77c8005be11e588da8908dfa91cac">
            <w:r w:rsidRPr="00532B9F">
              <w:rPr>
                <w:rFonts w:ascii="Times New Roman" w:eastAsia="MS Mincho" w:hAnsi="Times New Roman"/>
                <w:sz w:val="20"/>
                <w:iCs/>
                <w:color w:val="0000FF" w:themeColor="hyperlink"/>
                <w:u w:val="single"/>
              </w:rPr>
              <w:t>V-638</w:t>
            </w:r>
          </w:fldSimple>
          <w:r>
            <w:rPr>
              <w:rFonts w:ascii="Times New Roman" w:eastAsia="MS Mincho" w:hAnsi="Times New Roman"/>
              <w:sz w:val="20"/>
              <w:iCs/>
            </w:rPr>
            <w:t>,
2015-05-25,
paskelbta TAR 2015-05-29, i. k. 2015-08272                </w:t>
          </w:r>
        </w:p>
        <w:p>
          <w:pPr>
            <w:jc w:val="both"/>
            <w:rPr>
              <w:rFonts w:ascii="Times New Roman" w:hAnsi="Times New Roman"/>
            </w:rPr>
          </w:pPr>
          <w:r>
            <w:rPr>
              <w:rFonts w:ascii="Times New Roman" w:hAnsi="Times New Roman"/>
              <w:sz w:val="20"/>
            </w:rPr>
            <w:t>Dėl Lietuvos Respublikos sveikatos apsaugos ministro 2000 m. sausio 28 d. įsakymo Nr.49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0ba28005c111e588da8908dfa91cac">
            <w:r w:rsidRPr="00532B9F">
              <w:rPr>
                <w:rFonts w:ascii="Times New Roman" w:eastAsia="MS Mincho" w:hAnsi="Times New Roman"/>
                <w:sz w:val="20"/>
                <w:iCs/>
                <w:color w:val="0000FF" w:themeColor="hyperlink"/>
                <w:u w:val="single"/>
              </w:rPr>
              <w:t>V-651</w:t>
            </w:r>
          </w:fldSimple>
          <w:r>
            <w:rPr>
              <w:rFonts w:ascii="Times New Roman" w:eastAsia="MS Mincho" w:hAnsi="Times New Roman"/>
              <w:sz w:val="20"/>
              <w:iCs/>
            </w:rPr>
            <w:t>,
2015-05-26,
paskelbta TAR 2015-05-29, i. k. 2015-08276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fb34401e1e11e586708c6593c243ce">
            <w:r w:rsidRPr="00532B9F">
              <w:rPr>
                <w:rFonts w:ascii="Times New Roman" w:eastAsia="MS Mincho" w:hAnsi="Times New Roman"/>
                <w:sz w:val="20"/>
                <w:iCs/>
                <w:color w:val="0000FF" w:themeColor="hyperlink"/>
                <w:u w:val="single"/>
              </w:rPr>
              <w:t>V-778</w:t>
            </w:r>
          </w:fldSimple>
          <w:r>
            <w:rPr>
              <w:rFonts w:ascii="Times New Roman" w:eastAsia="MS Mincho" w:hAnsi="Times New Roman"/>
              <w:sz w:val="20"/>
              <w:iCs/>
            </w:rPr>
            <w:t>,
2015-06-22,
paskelbta TAR 2015-06-29, i. k. 2015-10272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846b7d01e2211e586708c6593c243ce">
            <w:r w:rsidRPr="00532B9F">
              <w:rPr>
                <w:rFonts w:ascii="Times New Roman" w:eastAsia="MS Mincho" w:hAnsi="Times New Roman"/>
                <w:sz w:val="20"/>
                <w:iCs/>
                <w:color w:val="0000FF" w:themeColor="hyperlink"/>
                <w:u w:val="single"/>
              </w:rPr>
              <w:t>V-796</w:t>
            </w:r>
          </w:fldSimple>
          <w:r>
            <w:rPr>
              <w:rFonts w:ascii="Times New Roman" w:eastAsia="MS Mincho" w:hAnsi="Times New Roman"/>
              <w:sz w:val="20"/>
              <w:iCs/>
            </w:rPr>
            <w:t>,
2015-06-23,
paskelbta TAR 2015-06-29, i. k. 2015-10278                </w:t>
          </w:r>
        </w:p>
        <w:p>
          <w:pPr>
            <w:jc w:val="both"/>
            <w:rPr>
              <w:rFonts w:ascii="Times New Roman" w:hAnsi="Times New Roman"/>
            </w:rPr>
          </w:pPr>
          <w:r>
            <w:rPr>
              <w:rFonts w:ascii="Times New Roman" w:hAnsi="Times New Roman"/>
              <w:sz w:val="20"/>
            </w:rPr>
            <w:t>Dėl Lietuvos Respublikos sveikatos apsaugos ministro 2000 m.sausio 28 d. įsakymo Nr.49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6570e0026db11e5bf92d6af3f6a2e8b">
            <w:r w:rsidRPr="00532B9F">
              <w:rPr>
                <w:rFonts w:ascii="Times New Roman" w:eastAsia="MS Mincho" w:hAnsi="Times New Roman"/>
                <w:sz w:val="20"/>
                <w:iCs/>
                <w:color w:val="0000FF" w:themeColor="hyperlink"/>
                <w:u w:val="single"/>
              </w:rPr>
              <w:t>V-843</w:t>
            </w:r>
          </w:fldSimple>
          <w:r>
            <w:rPr>
              <w:rFonts w:ascii="Times New Roman" w:eastAsia="MS Mincho" w:hAnsi="Times New Roman"/>
              <w:sz w:val="20"/>
              <w:iCs/>
            </w:rPr>
            <w:t>,
2015-07-10,
paskelbta TAR 2015-07-10, i. k. 2015-11237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c37b8b039a711e5aee6f3ae4a9cfa2d">
            <w:r w:rsidRPr="00532B9F">
              <w:rPr>
                <w:rFonts w:ascii="Times New Roman" w:eastAsia="MS Mincho" w:hAnsi="Times New Roman"/>
                <w:sz w:val="20"/>
                <w:iCs/>
                <w:color w:val="0000FF" w:themeColor="hyperlink"/>
                <w:u w:val="single"/>
              </w:rPr>
              <w:t>V-879</w:t>
            </w:r>
          </w:fldSimple>
          <w:r>
            <w:rPr>
              <w:rFonts w:ascii="Times New Roman" w:eastAsia="MS Mincho" w:hAnsi="Times New Roman"/>
              <w:sz w:val="20"/>
              <w:iCs/>
            </w:rPr>
            <w:t>,
2015-07-24,
paskelbta TAR 2015-08-03, i. k. 2015-11901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69617d066ba11e58e1ab2c84776483b">
            <w:r w:rsidRPr="00532B9F">
              <w:rPr>
                <w:rFonts w:ascii="Times New Roman" w:eastAsia="MS Mincho" w:hAnsi="Times New Roman"/>
                <w:sz w:val="20"/>
                <w:iCs/>
                <w:color w:val="0000FF" w:themeColor="hyperlink"/>
                <w:u w:val="single"/>
              </w:rPr>
              <w:t>V-1087</w:t>
            </w:r>
          </w:fldSimple>
          <w:r>
            <w:rPr>
              <w:rFonts w:ascii="Times New Roman" w:eastAsia="MS Mincho" w:hAnsi="Times New Roman"/>
              <w:sz w:val="20"/>
              <w:iCs/>
            </w:rPr>
            <w:t>,
2015-09-28,
paskelbta TAR 2015-09-30, i. k. 2015-14461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e82c330716a11e5906bc3a96c765ff4">
            <w:r w:rsidRPr="00532B9F">
              <w:rPr>
                <w:rFonts w:ascii="Times New Roman" w:eastAsia="MS Mincho" w:hAnsi="Times New Roman"/>
                <w:sz w:val="20"/>
                <w:iCs/>
                <w:color w:val="0000FF" w:themeColor="hyperlink"/>
                <w:u w:val="single"/>
              </w:rPr>
              <w:t>V-1143</w:t>
            </w:r>
          </w:fldSimple>
          <w:r>
            <w:rPr>
              <w:rFonts w:ascii="Times New Roman" w:eastAsia="MS Mincho" w:hAnsi="Times New Roman"/>
              <w:sz w:val="20"/>
              <w:iCs/>
            </w:rPr>
            <w:t>,
2015-10-12,
paskelbta TAR 2015-10-13, i. k. 2015-15075                </w:t>
          </w:r>
        </w:p>
        <w:p>
          <w:pPr>
            <w:jc w:val="both"/>
            <w:rPr>
              <w:rFonts w:ascii="Times New Roman" w:hAnsi="Times New Roman"/>
            </w:rPr>
          </w:pPr>
          <w:r>
            <w:rPr>
              <w:rFonts w:ascii="Times New Roman" w:hAnsi="Times New Roman"/>
              <w:sz w:val="20"/>
            </w:rPr>
            <w:t>Dėl Lietuvos Respublikos sveikatos apsaugos ministro 2000m.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fd36309ca511e58fd1fc0b9bba68a7">
            <w:r w:rsidRPr="00532B9F">
              <w:rPr>
                <w:rFonts w:ascii="Times New Roman" w:eastAsia="MS Mincho" w:hAnsi="Times New Roman"/>
                <w:sz w:val="20"/>
                <w:iCs/>
                <w:color w:val="0000FF" w:themeColor="hyperlink"/>
                <w:u w:val="single"/>
              </w:rPr>
              <w:t>V-1356</w:t>
            </w:r>
          </w:fldSimple>
          <w:r>
            <w:rPr>
              <w:rFonts w:ascii="Times New Roman" w:eastAsia="MS Mincho" w:hAnsi="Times New Roman"/>
              <w:sz w:val="20"/>
              <w:iCs/>
            </w:rPr>
            <w:t>,
2015-11-27,
paskelbta TAR 2015-12-07, i. k. 2015-19354                </w:t>
          </w:r>
        </w:p>
        <w:p>
          <w:pPr>
            <w:jc w:val="both"/>
            <w:rPr>
              <w:rFonts w:ascii="Times New Roman" w:hAnsi="Times New Roman"/>
            </w:rPr>
          </w:pPr>
          <w:r>
            <w:rPr>
              <w:rFonts w:ascii="Times New Roman" w:hAnsi="Times New Roman"/>
              <w:sz w:val="20"/>
            </w:rPr>
            <w:t>Dėl Lietuvos Respublikos sveikatos apsaugos ministro 2000 m. sausio 28 d. įsakymo Nr.49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7e90cd0aedc11e5b12fbb7dc920ee2c">
            <w:r w:rsidRPr="00532B9F">
              <w:rPr>
                <w:rFonts w:ascii="Times New Roman" w:eastAsia="MS Mincho" w:hAnsi="Times New Roman"/>
                <w:sz w:val="20"/>
                <w:iCs/>
                <w:color w:val="0000FF" w:themeColor="hyperlink"/>
                <w:u w:val="single"/>
              </w:rPr>
              <w:t>V-1535</w:t>
            </w:r>
          </w:fldSimple>
          <w:r>
            <w:rPr>
              <w:rFonts w:ascii="Times New Roman" w:eastAsia="MS Mincho" w:hAnsi="Times New Roman"/>
              <w:sz w:val="20"/>
              <w:iCs/>
            </w:rPr>
            <w:t>,
2015-12-29,
paskelbta TAR 2015-12-30, i. k. 2015-20978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7f92220c0f411e5a6588fb85a3cc84b">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2016-01-21,
paskelbta TAR 2016-01-22, i. k. 2016-01437                </w:t>
          </w:r>
        </w:p>
        <w:p>
          <w:pPr>
            <w:jc w:val="both"/>
            <w:rPr>
              <w:rFonts w:ascii="Times New Roman" w:hAnsi="Times New Roman"/>
            </w:rPr>
          </w:pPr>
          <w:r>
            <w:rPr>
              <w:rFonts w:ascii="Times New Roman" w:hAnsi="Times New Roman"/>
              <w:sz w:val="20"/>
            </w:rPr>
            <w:t>Dėl Lietuvos Respublikos apsaugos ministro 2000 m.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14b960d15d11e583a295d9366c7ab3">
            <w:r w:rsidRPr="00532B9F">
              <w:rPr>
                <w:rFonts w:ascii="Times New Roman" w:eastAsia="MS Mincho" w:hAnsi="Times New Roman"/>
                <w:sz w:val="20"/>
                <w:iCs/>
                <w:color w:val="0000FF" w:themeColor="hyperlink"/>
                <w:u w:val="single"/>
              </w:rPr>
              <w:t>V-234</w:t>
            </w:r>
          </w:fldSimple>
          <w:r>
            <w:rPr>
              <w:rFonts w:ascii="Times New Roman" w:eastAsia="MS Mincho" w:hAnsi="Times New Roman"/>
              <w:sz w:val="20"/>
              <w:iCs/>
            </w:rPr>
            <w:t>,
2016-02-11,
paskelbta TAR 2016-02-12, i. k. 2016-02798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bb7050fa4b11e5a52397090a2fa158">
            <w:r w:rsidRPr="00532B9F">
              <w:rPr>
                <w:rFonts w:ascii="Times New Roman" w:eastAsia="MS Mincho" w:hAnsi="Times New Roman"/>
                <w:sz w:val="20"/>
                <w:iCs/>
                <w:color w:val="0000FF" w:themeColor="hyperlink"/>
                <w:u w:val="single"/>
              </w:rPr>
              <w:t>V-429</w:t>
            </w:r>
          </w:fldSimple>
          <w:r>
            <w:rPr>
              <w:rFonts w:ascii="Times New Roman" w:eastAsia="MS Mincho" w:hAnsi="Times New Roman"/>
              <w:sz w:val="20"/>
              <w:iCs/>
            </w:rPr>
            <w:t>,
2016-04-01,
paskelbta TAR 2016-04-04, i. k. 2016-07339                </w:t>
          </w:r>
        </w:p>
        <w:p>
          <w:pPr>
            <w:jc w:val="both"/>
            <w:rPr>
              <w:rFonts w:ascii="Times New Roman" w:hAnsi="Times New Roman"/>
            </w:rPr>
          </w:pPr>
          <w:r>
            <w:rPr>
              <w:rFonts w:ascii="Times New Roman" w:hAnsi="Times New Roman"/>
              <w:sz w:val="20"/>
            </w:rPr>
            <w:t>Dėl Lietuvos Respublikos sveikatos apsaugos ministro 2000 m. sausio 28 d. įsakymo Nr.49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10ca20007511e6b9699b2946305ca6">
            <w:r w:rsidRPr="00532B9F">
              <w:rPr>
                <w:rFonts w:ascii="Times New Roman" w:eastAsia="MS Mincho" w:hAnsi="Times New Roman"/>
                <w:sz w:val="20"/>
                <w:iCs/>
                <w:color w:val="0000FF" w:themeColor="hyperlink"/>
                <w:u w:val="single"/>
              </w:rPr>
              <w:t>V-466</w:t>
            </w:r>
          </w:fldSimple>
          <w:r>
            <w:rPr>
              <w:rFonts w:ascii="Times New Roman" w:eastAsia="MS Mincho" w:hAnsi="Times New Roman"/>
              <w:sz w:val="20"/>
              <w:iCs/>
            </w:rPr>
            <w:t>,
2016-04-08,
paskelbta TAR 2016-04-12, i. k. 2016-08675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0ac5e0015d11e6b9699b2946305ca6">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2016-04-12,
paskelbta TAR 2016-04-13, i. k. 2016-09028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fbc2300d0411e6bae4eb98746971fa">
            <w:r w:rsidRPr="00532B9F">
              <w:rPr>
                <w:rFonts w:ascii="Times New Roman" w:eastAsia="MS Mincho" w:hAnsi="Times New Roman"/>
                <w:sz w:val="20"/>
                <w:iCs/>
                <w:color w:val="0000FF" w:themeColor="hyperlink"/>
                <w:u w:val="single"/>
              </w:rPr>
              <w:t>V-538</w:t>
            </w:r>
          </w:fldSimple>
          <w:r>
            <w:rPr>
              <w:rFonts w:ascii="Times New Roman" w:eastAsia="MS Mincho" w:hAnsi="Times New Roman"/>
              <w:sz w:val="20"/>
              <w:iCs/>
            </w:rPr>
            <w:t>,
2016-04-27,
paskelbta TAR 2016-04-28, i. k. 2016-10596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626f6012b011e6967e9f0dcce7887c">
            <w:r w:rsidRPr="00532B9F">
              <w:rPr>
                <w:rFonts w:ascii="Times New Roman" w:eastAsia="MS Mincho" w:hAnsi="Times New Roman"/>
                <w:sz w:val="20"/>
                <w:iCs/>
                <w:color w:val="0000FF" w:themeColor="hyperlink"/>
                <w:u w:val="single"/>
              </w:rPr>
              <w:t>V-585</w:t>
            </w:r>
          </w:fldSimple>
          <w:r>
            <w:rPr>
              <w:rFonts w:ascii="Times New Roman" w:eastAsia="MS Mincho" w:hAnsi="Times New Roman"/>
              <w:sz w:val="20"/>
              <w:iCs/>
            </w:rPr>
            <w:t>,
2016-05-04,
paskelbta TAR 2016-05-05, i. k. 2016-11328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2d8a101e6f11e69446a4bedc730fe6">
            <w:r w:rsidRPr="00532B9F">
              <w:rPr>
                <w:rFonts w:ascii="Times New Roman" w:eastAsia="MS Mincho" w:hAnsi="Times New Roman"/>
                <w:sz w:val="20"/>
                <w:iCs/>
                <w:color w:val="0000FF" w:themeColor="hyperlink"/>
                <w:u w:val="single"/>
              </w:rPr>
              <w:t>V-650</w:t>
            </w:r>
          </w:fldSimple>
          <w:r>
            <w:rPr>
              <w:rFonts w:ascii="Times New Roman" w:eastAsia="MS Mincho" w:hAnsi="Times New Roman"/>
              <w:sz w:val="20"/>
              <w:iCs/>
            </w:rPr>
            <w:t>,
2016-05-19,
paskelbta TAR 2016-05-20, i. k. 2016-13731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8fe0b01e7b11e69446a4bedc730fe6">
            <w:r w:rsidRPr="00532B9F">
              <w:rPr>
                <w:rFonts w:ascii="Times New Roman" w:eastAsia="MS Mincho" w:hAnsi="Times New Roman"/>
                <w:sz w:val="20"/>
                <w:iCs/>
                <w:color w:val="0000FF" w:themeColor="hyperlink"/>
                <w:u w:val="single"/>
              </w:rPr>
              <w:t>V-652</w:t>
            </w:r>
          </w:fldSimple>
          <w:r>
            <w:rPr>
              <w:rFonts w:ascii="Times New Roman" w:eastAsia="MS Mincho" w:hAnsi="Times New Roman"/>
              <w:sz w:val="20"/>
              <w:iCs/>
            </w:rPr>
            <w:t>,
2016-05-19,
paskelbta TAR 2016-05-20, i. k. 2016-13734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712d9036c311e69cf5d89a5fdd27cc">
            <w:r w:rsidRPr="00532B9F">
              <w:rPr>
                <w:rFonts w:ascii="Times New Roman" w:eastAsia="MS Mincho" w:hAnsi="Times New Roman"/>
                <w:sz w:val="20"/>
                <w:iCs/>
                <w:color w:val="0000FF" w:themeColor="hyperlink"/>
                <w:u w:val="single"/>
              </w:rPr>
              <w:t>V-820</w:t>
            </w:r>
          </w:fldSimple>
          <w:r>
            <w:rPr>
              <w:rFonts w:ascii="Times New Roman" w:eastAsia="MS Mincho" w:hAnsi="Times New Roman"/>
              <w:sz w:val="20"/>
              <w:iCs/>
            </w:rPr>
            <w:t>,
2016-06-15,
paskelbta TAR 2016-06-20, i. k. 2016-17244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7cded048c611e6b5d09300a16a686c">
            <w:r w:rsidRPr="00532B9F">
              <w:rPr>
                <w:rFonts w:ascii="Times New Roman" w:eastAsia="MS Mincho" w:hAnsi="Times New Roman"/>
                <w:sz w:val="20"/>
                <w:iCs/>
                <w:color w:val="0000FF" w:themeColor="hyperlink"/>
                <w:u w:val="single"/>
              </w:rPr>
              <w:t>V-905</w:t>
            </w:r>
          </w:fldSimple>
          <w:r>
            <w:rPr>
              <w:rFonts w:ascii="Times New Roman" w:eastAsia="MS Mincho" w:hAnsi="Times New Roman"/>
              <w:sz w:val="20"/>
              <w:iCs/>
            </w:rPr>
            <w:t>,
2016-07-07,
paskelbta TAR 2016-07-13, i. k. 2016-20248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358c1048f611e6b5d09300a16a686c">
            <w:r w:rsidRPr="00532B9F">
              <w:rPr>
                <w:rFonts w:ascii="Times New Roman" w:eastAsia="MS Mincho" w:hAnsi="Times New Roman"/>
                <w:sz w:val="20"/>
                <w:iCs/>
                <w:color w:val="0000FF" w:themeColor="hyperlink"/>
                <w:u w:val="single"/>
              </w:rPr>
              <w:t>V-931</w:t>
            </w:r>
          </w:fldSimple>
          <w:r>
            <w:rPr>
              <w:rFonts w:ascii="Times New Roman" w:eastAsia="MS Mincho" w:hAnsi="Times New Roman"/>
              <w:sz w:val="20"/>
              <w:iCs/>
            </w:rPr>
            <w:t>,
2016-07-13,
paskelbta TAR 2016-07-13, i. k. 2016-20321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1751d30523111e6b72ff16034f7f796">
            <w:r w:rsidRPr="00532B9F">
              <w:rPr>
                <w:rFonts w:ascii="Times New Roman" w:eastAsia="MS Mincho" w:hAnsi="Times New Roman"/>
                <w:sz w:val="20"/>
                <w:iCs/>
                <w:color w:val="0000FF" w:themeColor="hyperlink"/>
                <w:u w:val="single"/>
              </w:rPr>
              <w:t>V-955</w:t>
            </w:r>
          </w:fldSimple>
          <w:r>
            <w:rPr>
              <w:rFonts w:ascii="Times New Roman" w:eastAsia="MS Mincho" w:hAnsi="Times New Roman"/>
              <w:sz w:val="20"/>
              <w:iCs/>
            </w:rPr>
            <w:t>,
2016-07-20,
paskelbta TAR 2016-07-25, i. k. 2016-21008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e9b10908fae11e6b6098daee0c9a94f">
            <w:r w:rsidRPr="00532B9F">
              <w:rPr>
                <w:rFonts w:ascii="Times New Roman" w:eastAsia="MS Mincho" w:hAnsi="Times New Roman"/>
                <w:sz w:val="20"/>
                <w:iCs/>
                <w:color w:val="0000FF" w:themeColor="hyperlink"/>
                <w:u w:val="single"/>
              </w:rPr>
              <w:t>V-1162</w:t>
            </w:r>
          </w:fldSimple>
          <w:r>
            <w:rPr>
              <w:rFonts w:ascii="Times New Roman" w:eastAsia="MS Mincho" w:hAnsi="Times New Roman"/>
              <w:sz w:val="20"/>
              <w:iCs/>
            </w:rPr>
            <w:t>,
2016-10-11,
paskelbta TAR 2016-10-11, i. k. 2016-24948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c8e1c30943811e69ad4c8713b612d0f">
            <w:r w:rsidRPr="00532B9F">
              <w:rPr>
                <w:rFonts w:ascii="Times New Roman" w:eastAsia="MS Mincho" w:hAnsi="Times New Roman"/>
                <w:sz w:val="20"/>
                <w:iCs/>
                <w:color w:val="0000FF" w:themeColor="hyperlink"/>
                <w:u w:val="single"/>
              </w:rPr>
              <w:t>V-1178</w:t>
            </w:r>
          </w:fldSimple>
          <w:r>
            <w:rPr>
              <w:rFonts w:ascii="Times New Roman" w:eastAsia="MS Mincho" w:hAnsi="Times New Roman"/>
              <w:sz w:val="20"/>
              <w:iCs/>
            </w:rPr>
            <w:t>,
2016-10-13,
paskelbta TAR 2016-10-17, i. k. 2016-25220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f5d86f09cd811e69ad4c8713b612d0f">
            <w:r w:rsidRPr="00532B9F">
              <w:rPr>
                <w:rFonts w:ascii="Times New Roman" w:eastAsia="MS Mincho" w:hAnsi="Times New Roman"/>
                <w:sz w:val="20"/>
                <w:iCs/>
                <w:color w:val="0000FF" w:themeColor="hyperlink"/>
                <w:u w:val="single"/>
              </w:rPr>
              <w:t>V-1206</w:t>
            </w:r>
          </w:fldSimple>
          <w:r>
            <w:rPr>
              <w:rFonts w:ascii="Times New Roman" w:eastAsia="MS Mincho" w:hAnsi="Times New Roman"/>
              <w:sz w:val="20"/>
              <w:iCs/>
            </w:rPr>
            <w:t>,
2016-10-26,
paskelbta TAR 2016-10-28, i. k. 2016-25825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568110b0a811e6b844f0f29024f5ac">
            <w:r w:rsidRPr="00532B9F">
              <w:rPr>
                <w:rFonts w:ascii="Times New Roman" w:eastAsia="MS Mincho" w:hAnsi="Times New Roman"/>
                <w:sz w:val="20"/>
                <w:iCs/>
                <w:color w:val="0000FF" w:themeColor="hyperlink"/>
                <w:u w:val="single"/>
              </w:rPr>
              <w:t>V-1300</w:t>
            </w:r>
          </w:fldSimple>
          <w:r>
            <w:rPr>
              <w:rFonts w:ascii="Times New Roman" w:eastAsia="MS Mincho" w:hAnsi="Times New Roman"/>
              <w:sz w:val="20"/>
              <w:iCs/>
            </w:rPr>
            <w:t>,
2016-11-21,
paskelbta TAR 2016-11-22, i. k. 2016-27219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d67d910b0a911e6b844f0f29024f5ac">
            <w:r w:rsidRPr="00532B9F">
              <w:rPr>
                <w:rFonts w:ascii="Times New Roman" w:eastAsia="MS Mincho" w:hAnsi="Times New Roman"/>
                <w:sz w:val="20"/>
                <w:iCs/>
                <w:color w:val="0000FF" w:themeColor="hyperlink"/>
                <w:u w:val="single"/>
              </w:rPr>
              <w:t>V-1304</w:t>
            </w:r>
          </w:fldSimple>
          <w:r>
            <w:rPr>
              <w:rFonts w:ascii="Times New Roman" w:eastAsia="MS Mincho" w:hAnsi="Times New Roman"/>
              <w:sz w:val="20"/>
              <w:iCs/>
            </w:rPr>
            <w:t>,
2016-11-21,
paskelbta TAR 2016-11-22, i. k. 2016-27221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607820b18611e6b844f0f29024f5ac">
            <w:r w:rsidRPr="00532B9F">
              <w:rPr>
                <w:rFonts w:ascii="Times New Roman" w:eastAsia="MS Mincho" w:hAnsi="Times New Roman"/>
                <w:sz w:val="20"/>
                <w:iCs/>
                <w:color w:val="0000FF" w:themeColor="hyperlink"/>
                <w:u w:val="single"/>
              </w:rPr>
              <w:t>V-1319</w:t>
            </w:r>
          </w:fldSimple>
          <w:r>
            <w:rPr>
              <w:rFonts w:ascii="Times New Roman" w:eastAsia="MS Mincho" w:hAnsi="Times New Roman"/>
              <w:sz w:val="20"/>
              <w:iCs/>
            </w:rPr>
            <w:t>,
2016-11-23,
paskelbta TAR 2016-11-23, i. k. 2016-27319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e637d0bbbc11e688d0ed775a2e782a">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2016-12-05,
paskelbta TAR 2016-12-06, i. k. 2016-28325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5a1a320cd9311e6a2cac7383cbb90a3">
            <w:r w:rsidRPr="00532B9F">
              <w:rPr>
                <w:rFonts w:ascii="Times New Roman" w:eastAsia="MS Mincho" w:hAnsi="Times New Roman"/>
                <w:sz w:val="20"/>
                <w:iCs/>
                <w:color w:val="0000FF" w:themeColor="hyperlink"/>
                <w:u w:val="single"/>
              </w:rPr>
              <w:t>V-1477</w:t>
            </w:r>
          </w:fldSimple>
          <w:r>
            <w:rPr>
              <w:rFonts w:ascii="Times New Roman" w:eastAsia="MS Mincho" w:hAnsi="Times New Roman"/>
              <w:sz w:val="20"/>
              <w:iCs/>
            </w:rPr>
            <w:t>,
2016-12-27,
paskelbta TAR 2016-12-29, i. k. 2016-29832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761b0e0ed0111e6bf03a1097d29892a">
            <w:r w:rsidRPr="00532B9F">
              <w:rPr>
                <w:rFonts w:ascii="Times New Roman" w:eastAsia="MS Mincho" w:hAnsi="Times New Roman"/>
                <w:sz w:val="20"/>
                <w:iCs/>
                <w:color w:val="0000FF" w:themeColor="hyperlink"/>
                <w:u w:val="single"/>
              </w:rPr>
              <w:t>V-113</w:t>
            </w:r>
          </w:fldSimple>
          <w:r>
            <w:rPr>
              <w:rFonts w:ascii="Times New Roman" w:eastAsia="MS Mincho" w:hAnsi="Times New Roman"/>
              <w:sz w:val="20"/>
              <w:iCs/>
            </w:rPr>
            <w:t>,
2017-02-06,
paskelbta TAR 2017-02-07, i. k. 2017-02214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5d8b7200a3811e79ba1ee3112ade9bc">
            <w:r w:rsidRPr="00532B9F">
              <w:rPr>
                <w:rFonts w:ascii="Times New Roman" w:eastAsia="MS Mincho" w:hAnsi="Times New Roman"/>
                <w:sz w:val="20"/>
                <w:iCs/>
                <w:color w:val="0000FF" w:themeColor="hyperlink"/>
                <w:u w:val="single"/>
              </w:rPr>
              <w:t>V-307</w:t>
            </w:r>
          </w:fldSimple>
          <w:r>
            <w:rPr>
              <w:rFonts w:ascii="Times New Roman" w:eastAsia="MS Mincho" w:hAnsi="Times New Roman"/>
              <w:sz w:val="20"/>
              <w:iCs/>
            </w:rPr>
            <w:t>,
2017-03-14,
paskelbta TAR 2017-03-16, i. k. 2017-04439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25ae9025a611e78397ae072f58c508">
            <w:r w:rsidRPr="00532B9F">
              <w:rPr>
                <w:rFonts w:ascii="Times New Roman" w:eastAsia="MS Mincho" w:hAnsi="Times New Roman"/>
                <w:sz w:val="20"/>
                <w:iCs/>
                <w:color w:val="0000FF" w:themeColor="hyperlink"/>
                <w:u w:val="single"/>
              </w:rPr>
              <w:t>V-450</w:t>
            </w:r>
          </w:fldSimple>
          <w:r>
            <w:rPr>
              <w:rFonts w:ascii="Times New Roman" w:eastAsia="MS Mincho" w:hAnsi="Times New Roman"/>
              <w:sz w:val="20"/>
              <w:iCs/>
            </w:rPr>
            <w:t>,
2017-04-19,
paskelbta TAR 2017-04-20, i. k. 2017-06655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73fe30558b11e7846ef01bfffb9b64">
            <w:r w:rsidRPr="00532B9F">
              <w:rPr>
                <w:rFonts w:ascii="Times New Roman" w:eastAsia="MS Mincho" w:hAnsi="Times New Roman"/>
                <w:sz w:val="20"/>
                <w:iCs/>
                <w:color w:val="0000FF" w:themeColor="hyperlink"/>
                <w:u w:val="single"/>
              </w:rPr>
              <w:t>V-752</w:t>
            </w:r>
          </w:fldSimple>
          <w:r>
            <w:rPr>
              <w:rFonts w:ascii="Times New Roman" w:eastAsia="MS Mincho" w:hAnsi="Times New Roman"/>
              <w:sz w:val="20"/>
              <w:iCs/>
            </w:rPr>
            <w:t>,
2017-06-19,
paskelbta TAR 2017-06-20, i. k. 2017-10288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823400655f11e7b85cfdc787069b42">
            <w:r w:rsidRPr="00532B9F">
              <w:rPr>
                <w:rFonts w:ascii="Times New Roman" w:eastAsia="MS Mincho" w:hAnsi="Times New Roman"/>
                <w:sz w:val="20"/>
                <w:iCs/>
                <w:color w:val="0000FF" w:themeColor="hyperlink"/>
                <w:u w:val="single"/>
              </w:rPr>
              <w:t>V-856</w:t>
            </w:r>
          </w:fldSimple>
          <w:r>
            <w:rPr>
              <w:rFonts w:ascii="Times New Roman" w:eastAsia="MS Mincho" w:hAnsi="Times New Roman"/>
              <w:sz w:val="20"/>
              <w:iCs/>
            </w:rPr>
            <w:t>,
2017-07-07,
paskelbta TAR 2017-07-11, i. k. 2017-11864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2fe4ea066f711e7b85cfdc787069b42">
            <w:r w:rsidRPr="00532B9F">
              <w:rPr>
                <w:rFonts w:ascii="Times New Roman" w:eastAsia="MS Mincho" w:hAnsi="Times New Roman"/>
                <w:sz w:val="20"/>
                <w:iCs/>
                <w:color w:val="0000FF" w:themeColor="hyperlink"/>
                <w:u w:val="single"/>
              </w:rPr>
              <w:t>V-862</w:t>
            </w:r>
          </w:fldSimple>
          <w:r>
            <w:rPr>
              <w:rFonts w:ascii="Times New Roman" w:eastAsia="MS Mincho" w:hAnsi="Times New Roman"/>
              <w:sz w:val="20"/>
              <w:iCs/>
            </w:rPr>
            <w:t>,
2017-07-12,
paskelbta TAR 2017-07-12, i. k. 2017-12044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1e0d709c4b11e78bd78a8ea3cd0744">
            <w:r w:rsidRPr="00532B9F">
              <w:rPr>
                <w:rFonts w:ascii="Times New Roman" w:eastAsia="MS Mincho" w:hAnsi="Times New Roman"/>
                <w:sz w:val="20"/>
                <w:iCs/>
                <w:color w:val="0000FF" w:themeColor="hyperlink"/>
                <w:u w:val="single"/>
              </w:rPr>
              <w:t>V-1094</w:t>
            </w:r>
          </w:fldSimple>
          <w:r>
            <w:rPr>
              <w:rFonts w:ascii="Times New Roman" w:eastAsia="MS Mincho" w:hAnsi="Times New Roman"/>
              <w:sz w:val="20"/>
              <w:iCs/>
            </w:rPr>
            <w:t>,
2017-09-18,
paskelbta TAR 2017-09-18, i. k. 2017-14763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ae92780af3311e7afdadfc0e4460de4">
            <w:r w:rsidRPr="00532B9F">
              <w:rPr>
                <w:rFonts w:ascii="Times New Roman" w:eastAsia="MS Mincho" w:hAnsi="Times New Roman"/>
                <w:sz w:val="20"/>
                <w:iCs/>
                <w:color w:val="0000FF" w:themeColor="hyperlink"/>
                <w:u w:val="single"/>
              </w:rPr>
              <w:t>V-1168</w:t>
            </w:r>
          </w:fldSimple>
          <w:r>
            <w:rPr>
              <w:rFonts w:ascii="Times New Roman" w:eastAsia="MS Mincho" w:hAnsi="Times New Roman"/>
              <w:sz w:val="20"/>
              <w:iCs/>
            </w:rPr>
            <w:t>,
2017-10-10,
paskelbta TAR 2017-10-12, i. k. 2017-16187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22a3080b32e11e791568c9e74529e76">
            <w:r w:rsidRPr="00532B9F">
              <w:rPr>
                <w:rFonts w:ascii="Times New Roman" w:eastAsia="MS Mincho" w:hAnsi="Times New Roman"/>
                <w:sz w:val="20"/>
                <w:iCs/>
                <w:color w:val="0000FF" w:themeColor="hyperlink"/>
                <w:u w:val="single"/>
              </w:rPr>
              <w:t>V-1184</w:t>
            </w:r>
          </w:fldSimple>
          <w:r>
            <w:rPr>
              <w:rFonts w:ascii="Times New Roman" w:eastAsia="MS Mincho" w:hAnsi="Times New Roman"/>
              <w:sz w:val="20"/>
              <w:iCs/>
            </w:rPr>
            <w:t>,
2017-10-16,
paskelbta TAR 2017-10-17, i. k. 2017-16411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6827f0b8b511e7b187d64428642f70">
            <w:r w:rsidRPr="00532B9F">
              <w:rPr>
                <w:rFonts w:ascii="Times New Roman" w:eastAsia="MS Mincho" w:hAnsi="Times New Roman"/>
                <w:sz w:val="20"/>
                <w:iCs/>
                <w:color w:val="0000FF" w:themeColor="hyperlink"/>
                <w:u w:val="single"/>
              </w:rPr>
              <w:t>V-1206</w:t>
            </w:r>
          </w:fldSimple>
          <w:r>
            <w:rPr>
              <w:rFonts w:ascii="Times New Roman" w:eastAsia="MS Mincho" w:hAnsi="Times New Roman"/>
              <w:sz w:val="20"/>
              <w:iCs/>
            </w:rPr>
            <w:t>,
2017-10-23,
paskelbta TAR 2017-10-24, i. k. 2017-16760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9e8520c91211e7910a89ac20768b0f">
            <w:r w:rsidRPr="00532B9F">
              <w:rPr>
                <w:rFonts w:ascii="Times New Roman" w:eastAsia="MS Mincho" w:hAnsi="Times New Roman"/>
                <w:sz w:val="20"/>
                <w:iCs/>
                <w:color w:val="0000FF" w:themeColor="hyperlink"/>
                <w:u w:val="single"/>
              </w:rPr>
              <w:t>V-1289</w:t>
            </w:r>
          </w:fldSimple>
          <w:r>
            <w:rPr>
              <w:rFonts w:ascii="Times New Roman" w:eastAsia="MS Mincho" w:hAnsi="Times New Roman"/>
              <w:sz w:val="20"/>
              <w:iCs/>
            </w:rPr>
            <w:t>,
2017-11-13,
paskelbta TAR 2017-11-14, i. k. 2017-17934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aed2360cb8d11e7910a89ac20768b0f">
            <w:r w:rsidRPr="00532B9F">
              <w:rPr>
                <w:rFonts w:ascii="Times New Roman" w:eastAsia="MS Mincho" w:hAnsi="Times New Roman"/>
                <w:sz w:val="20"/>
                <w:iCs/>
                <w:color w:val="0000FF" w:themeColor="hyperlink"/>
                <w:u w:val="single"/>
              </w:rPr>
              <w:t>V-1299</w:t>
            </w:r>
          </w:fldSimple>
          <w:r>
            <w:rPr>
              <w:rFonts w:ascii="Times New Roman" w:eastAsia="MS Mincho" w:hAnsi="Times New Roman"/>
              <w:sz w:val="20"/>
              <w:iCs/>
            </w:rPr>
            <w:t>,
2017-11-16,
paskelbta TAR 2017-11-17, i. k. 2017-18243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fde5460dbdb11e7910a89ac20768b0f">
            <w:r w:rsidRPr="00532B9F">
              <w:rPr>
                <w:rFonts w:ascii="Times New Roman" w:eastAsia="MS Mincho" w:hAnsi="Times New Roman"/>
                <w:sz w:val="20"/>
                <w:iCs/>
                <w:color w:val="0000FF" w:themeColor="hyperlink"/>
                <w:u w:val="single"/>
              </w:rPr>
              <w:t>V-1389</w:t>
            </w:r>
          </w:fldSimple>
          <w:r>
            <w:rPr>
              <w:rFonts w:ascii="Times New Roman" w:eastAsia="MS Mincho" w:hAnsi="Times New Roman"/>
              <w:sz w:val="20"/>
              <w:iCs/>
            </w:rPr>
            <w:t>,
2017-12-06,
paskelbta TAR 2017-12-08, i. k. 2017-19792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989770e3fe11e7b3f0a470b0373cb2">
            <w:r w:rsidRPr="00532B9F">
              <w:rPr>
                <w:rFonts w:ascii="Times New Roman" w:eastAsia="MS Mincho" w:hAnsi="Times New Roman"/>
                <w:sz w:val="20"/>
                <w:iCs/>
                <w:color w:val="0000FF" w:themeColor="hyperlink"/>
                <w:u w:val="single"/>
              </w:rPr>
              <w:t>V-1453</w:t>
            </w:r>
          </w:fldSimple>
          <w:r>
            <w:rPr>
              <w:rFonts w:ascii="Times New Roman" w:eastAsia="MS Mincho" w:hAnsi="Times New Roman"/>
              <w:sz w:val="20"/>
              <w:iCs/>
            </w:rPr>
            <w:t>,
2017-12-18,
paskelbta TAR 2017-12-18, i. k. 2017-20345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efddd20efcb11e78d17c85955901282">
            <w:r w:rsidRPr="00532B9F">
              <w:rPr>
                <w:rFonts w:ascii="Times New Roman" w:eastAsia="MS Mincho" w:hAnsi="Times New Roman"/>
                <w:sz w:val="20"/>
                <w:iCs/>
                <w:color w:val="0000FF" w:themeColor="hyperlink"/>
                <w:u w:val="single"/>
              </w:rPr>
              <w:t>V-5</w:t>
            </w:r>
          </w:fldSimple>
          <w:r>
            <w:rPr>
              <w:rFonts w:ascii="Times New Roman" w:eastAsia="MS Mincho" w:hAnsi="Times New Roman"/>
              <w:sz w:val="20"/>
              <w:iCs/>
            </w:rPr>
            <w:t>,
2018-01-02,
paskelbta TAR 2018-01-02, i. k. 2018-00098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9ebf40fd0711e78bcec397524184ce">
            <w:r w:rsidRPr="00532B9F">
              <w:rPr>
                <w:rFonts w:ascii="Times New Roman" w:eastAsia="MS Mincho" w:hAnsi="Times New Roman"/>
                <w:sz w:val="20"/>
                <w:iCs/>
                <w:color w:val="0000FF" w:themeColor="hyperlink"/>
                <w:u w:val="single"/>
              </w:rPr>
              <w:t>V-55</w:t>
            </w:r>
          </w:fldSimple>
          <w:r>
            <w:rPr>
              <w:rFonts w:ascii="Times New Roman" w:eastAsia="MS Mincho" w:hAnsi="Times New Roman"/>
              <w:sz w:val="20"/>
              <w:iCs/>
            </w:rPr>
            <w:t>,
2018-01-17,
paskelbta TAR 2018-01-19, i. k. 2018-00904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d0bb1a000dd11e88bcec397524184ce">
            <w:r w:rsidRPr="00532B9F">
              <w:rPr>
                <w:rFonts w:ascii="Times New Roman" w:eastAsia="MS Mincho" w:hAnsi="Times New Roman"/>
                <w:sz w:val="20"/>
                <w:iCs/>
                <w:color w:val="0000FF" w:themeColor="hyperlink"/>
                <w:u w:val="single"/>
              </w:rPr>
              <w:t>V-74</w:t>
            </w:r>
          </w:fldSimple>
          <w:r>
            <w:rPr>
              <w:rFonts w:ascii="Times New Roman" w:eastAsia="MS Mincho" w:hAnsi="Times New Roman"/>
              <w:sz w:val="20"/>
              <w:iCs/>
            </w:rPr>
            <w:t>,
2018-01-23,
paskelbta TAR 2018-01-24, i. k. 2018-01062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d67ac50010e11e88bcec397524184ce">
            <w:r w:rsidRPr="00532B9F">
              <w:rPr>
                <w:rFonts w:ascii="Times New Roman" w:eastAsia="MS Mincho" w:hAnsi="Times New Roman"/>
                <w:sz w:val="20"/>
                <w:iCs/>
                <w:color w:val="0000FF" w:themeColor="hyperlink"/>
                <w:u w:val="single"/>
              </w:rPr>
              <w:t>V-78</w:t>
            </w:r>
          </w:fldSimple>
          <w:r>
            <w:rPr>
              <w:rFonts w:ascii="Times New Roman" w:eastAsia="MS Mincho" w:hAnsi="Times New Roman"/>
              <w:sz w:val="20"/>
              <w:iCs/>
            </w:rPr>
            <w:t>,
2018-01-24,
paskelbta TAR 2018-01-25, i. k. 2018-01089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ad1e800c0211e8a5fc9d9b3a58917b">
            <w:r w:rsidRPr="00532B9F">
              <w:rPr>
                <w:rFonts w:ascii="Times New Roman" w:eastAsia="MS Mincho" w:hAnsi="Times New Roman"/>
                <w:sz w:val="20"/>
                <w:iCs/>
                <w:color w:val="0000FF" w:themeColor="hyperlink"/>
                <w:u w:val="single"/>
              </w:rPr>
              <w:t>V-127</w:t>
            </w:r>
          </w:fldSimple>
          <w:r>
            <w:rPr>
              <w:rFonts w:ascii="Times New Roman" w:eastAsia="MS Mincho" w:hAnsi="Times New Roman"/>
              <w:sz w:val="20"/>
              <w:iCs/>
            </w:rPr>
            <w:t>,
2018-02-06,
paskelbta TAR 2018-02-07, i. k. 2018-01946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4fc410188a11e88e8fef3b3f51dc2f">
            <w:r w:rsidRPr="00532B9F">
              <w:rPr>
                <w:rFonts w:ascii="Times New Roman" w:eastAsia="MS Mincho" w:hAnsi="Times New Roman"/>
                <w:sz w:val="20"/>
                <w:iCs/>
                <w:color w:val="0000FF" w:themeColor="hyperlink"/>
                <w:u w:val="single"/>
              </w:rPr>
              <w:t>V-213</w:t>
            </w:r>
          </w:fldSimple>
          <w:r>
            <w:rPr>
              <w:rFonts w:ascii="Times New Roman" w:eastAsia="MS Mincho" w:hAnsi="Times New Roman"/>
              <w:sz w:val="20"/>
              <w:iCs/>
            </w:rPr>
            <w:t>,
2018-02-22,
paskelbta TAR 2018-02-23, i. k. 2018-02905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b1b785051fa11e884cbc4327e55f3ca">
            <w:r w:rsidRPr="00532B9F">
              <w:rPr>
                <w:rFonts w:ascii="Times New Roman" w:eastAsia="MS Mincho" w:hAnsi="Times New Roman"/>
                <w:sz w:val="20"/>
                <w:iCs/>
                <w:color w:val="0000FF" w:themeColor="hyperlink"/>
                <w:u w:val="single"/>
              </w:rPr>
              <w:t>V-552</w:t>
            </w:r>
          </w:fldSimple>
          <w:r>
            <w:rPr>
              <w:rFonts w:ascii="Times New Roman" w:eastAsia="MS Mincho" w:hAnsi="Times New Roman"/>
              <w:sz w:val="20"/>
              <w:iCs/>
            </w:rPr>
            <w:t>,
2018-05-07,
paskelbta TAR 2018-05-08, i. k. 2018-07408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019bb06a2211e8ac27abd8fa093003">
            <w:r w:rsidRPr="00532B9F">
              <w:rPr>
                <w:rFonts w:ascii="Times New Roman" w:eastAsia="MS Mincho" w:hAnsi="Times New Roman"/>
                <w:sz w:val="20"/>
                <w:iCs/>
                <w:color w:val="0000FF" w:themeColor="hyperlink"/>
                <w:u w:val="single"/>
              </w:rPr>
              <w:t>V-654</w:t>
            </w:r>
          </w:fldSimple>
          <w:r>
            <w:rPr>
              <w:rFonts w:ascii="Times New Roman" w:eastAsia="MS Mincho" w:hAnsi="Times New Roman"/>
              <w:sz w:val="20"/>
              <w:iCs/>
            </w:rPr>
            <w:t>,
2018-06-06,
paskelbta TAR 2018-06-07, i. k. 2018-09546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8ed3b0762511e8ae2bfd1913d66d57">
            <w:r w:rsidRPr="00532B9F">
              <w:rPr>
                <w:rFonts w:ascii="Times New Roman" w:eastAsia="MS Mincho" w:hAnsi="Times New Roman"/>
                <w:sz w:val="20"/>
                <w:iCs/>
                <w:color w:val="0000FF" w:themeColor="hyperlink"/>
                <w:u w:val="single"/>
              </w:rPr>
              <w:t>V-725</w:t>
            </w:r>
          </w:fldSimple>
          <w:r>
            <w:rPr>
              <w:rFonts w:ascii="Times New Roman" w:eastAsia="MS Mincho" w:hAnsi="Times New Roman"/>
              <w:sz w:val="20"/>
              <w:iCs/>
            </w:rPr>
            <w:t>,
2018-06-22,
paskelbta TAR 2018-06-25, i. k. 2018-10343                </w:t>
          </w:r>
        </w:p>
        <w:p>
          <w:pPr>
            <w:jc w:val="both"/>
            <w:rPr>
              <w:rFonts w:ascii="Times New Roman" w:hAnsi="Times New Roman"/>
            </w:rPr>
          </w:pPr>
          <w:r>
            <w:rPr>
              <w:rFonts w:ascii="Times New Roman" w:hAnsi="Times New Roman"/>
              <w:sz w:val="20"/>
            </w:rPr>
            <w:t>Dėl Lietuvos Respublikos sveikatos apsaugos ministro 2000 m. sausio 28 d. įsakymu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ef1a48088fe11e8af589337bf1eb893">
            <w:r w:rsidRPr="00532B9F">
              <w:rPr>
                <w:rFonts w:ascii="Times New Roman" w:eastAsia="MS Mincho" w:hAnsi="Times New Roman"/>
                <w:sz w:val="20"/>
                <w:iCs/>
                <w:color w:val="0000FF" w:themeColor="hyperlink"/>
                <w:u w:val="single"/>
              </w:rPr>
              <w:t>V-811</w:t>
            </w:r>
          </w:fldSimple>
          <w:r>
            <w:rPr>
              <w:rFonts w:ascii="Times New Roman" w:eastAsia="MS Mincho" w:hAnsi="Times New Roman"/>
              <w:sz w:val="20"/>
              <w:iCs/>
            </w:rPr>
            <w:t>,
2018-07-16,
paskelbta TAR 2018-07-17, i. k. 2018-12081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1848d10dd0111e89a31865acf012092">
            <w:r w:rsidRPr="00532B9F">
              <w:rPr>
                <w:rFonts w:ascii="Times New Roman" w:eastAsia="MS Mincho" w:hAnsi="Times New Roman"/>
                <w:sz w:val="20"/>
                <w:iCs/>
                <w:color w:val="0000FF" w:themeColor="hyperlink"/>
                <w:u w:val="single"/>
              </w:rPr>
              <w:t>V-1179</w:t>
            </w:r>
          </w:fldSimple>
          <w:r>
            <w:rPr>
              <w:rFonts w:ascii="Times New Roman" w:eastAsia="MS Mincho" w:hAnsi="Times New Roman"/>
              <w:sz w:val="20"/>
              <w:iCs/>
            </w:rPr>
            <w:t>,
2018-10-31,
paskelbta TAR 2018-10-31, i. k. 2018-17534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656350e7fc11e88dd9e201dd8ee4f2">
            <w:r w:rsidRPr="00532B9F">
              <w:rPr>
                <w:rFonts w:ascii="Times New Roman" w:eastAsia="MS Mincho" w:hAnsi="Times New Roman"/>
                <w:sz w:val="20"/>
                <w:iCs/>
                <w:color w:val="0000FF" w:themeColor="hyperlink"/>
                <w:u w:val="single"/>
              </w:rPr>
              <w:t>V-1263</w:t>
            </w:r>
          </w:fldSimple>
          <w:r>
            <w:rPr>
              <w:rFonts w:ascii="Times New Roman" w:eastAsia="MS Mincho" w:hAnsi="Times New Roman"/>
              <w:sz w:val="20"/>
              <w:iCs/>
            </w:rPr>
            <w:t>,
2018-11-09,
paskelbta TAR 2018-11-14, i. k. 2018-18392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f1f5100f31a11e88568e724760eeafa">
            <w:r w:rsidRPr="00532B9F">
              <w:rPr>
                <w:rFonts w:ascii="Times New Roman" w:eastAsia="MS Mincho" w:hAnsi="Times New Roman"/>
                <w:sz w:val="20"/>
                <w:iCs/>
                <w:color w:val="0000FF" w:themeColor="hyperlink"/>
                <w:u w:val="single"/>
              </w:rPr>
              <w:t>V-1349</w:t>
            </w:r>
          </w:fldSimple>
          <w:r>
            <w:rPr>
              <w:rFonts w:ascii="Times New Roman" w:eastAsia="MS Mincho" w:hAnsi="Times New Roman"/>
              <w:sz w:val="20"/>
              <w:iCs/>
            </w:rPr>
            <w:t>,
2018-11-26,
paskelbta TAR 2018-11-28, i. k. 2018-19228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3113f0fd2611e8a969c20aa4d38bd4">
            <w:r w:rsidRPr="00532B9F">
              <w:rPr>
                <w:rFonts w:ascii="Times New Roman" w:eastAsia="MS Mincho" w:hAnsi="Times New Roman"/>
                <w:sz w:val="20"/>
                <w:iCs/>
                <w:color w:val="0000FF" w:themeColor="hyperlink"/>
                <w:u w:val="single"/>
              </w:rPr>
              <w:t>V-1417</w:t>
            </w:r>
          </w:fldSimple>
          <w:r>
            <w:rPr>
              <w:rFonts w:ascii="Times New Roman" w:eastAsia="MS Mincho" w:hAnsi="Times New Roman"/>
              <w:sz w:val="20"/>
              <w:iCs/>
            </w:rPr>
            <w:t>,
2018-12-07,
paskelbta TAR 2018-12-11, i. k. 2018-20232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a8f603009e511e9a5eaf2cd290f1944">
            <w:r w:rsidRPr="00532B9F">
              <w:rPr>
                <w:rFonts w:ascii="Times New Roman" w:eastAsia="MS Mincho" w:hAnsi="Times New Roman"/>
                <w:sz w:val="20"/>
                <w:iCs/>
                <w:color w:val="0000FF" w:themeColor="hyperlink"/>
                <w:u w:val="single"/>
              </w:rPr>
              <w:t>V-1499</w:t>
            </w:r>
          </w:fldSimple>
          <w:r>
            <w:rPr>
              <w:rFonts w:ascii="Times New Roman" w:eastAsia="MS Mincho" w:hAnsi="Times New Roman"/>
              <w:sz w:val="20"/>
              <w:iCs/>
            </w:rPr>
            <w:t>,
2018-12-21,
paskelbta TAR 2018-12-27, i. k. 2018-21521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4d3fa201f2211e9875cdc20105dd260">
            <w:r w:rsidRPr="00532B9F">
              <w:rPr>
                <w:rFonts w:ascii="Times New Roman" w:eastAsia="MS Mincho" w:hAnsi="Times New Roman"/>
                <w:sz w:val="20"/>
                <w:iCs/>
                <w:color w:val="0000FF" w:themeColor="hyperlink"/>
                <w:u w:val="single"/>
              </w:rPr>
              <w:t>V-84</w:t>
            </w:r>
          </w:fldSimple>
          <w:r>
            <w:rPr>
              <w:rFonts w:ascii="Times New Roman" w:eastAsia="MS Mincho" w:hAnsi="Times New Roman"/>
              <w:sz w:val="20"/>
              <w:iCs/>
            </w:rPr>
            <w:t>,
2019-01-22,
paskelbta TAR 2019-01-24, i. k. 2019-01031                </w:t>
          </w:r>
        </w:p>
        <w:p>
          <w:pPr>
            <w:jc w:val="both"/>
            <w:rPr>
              <w:rFonts w:ascii="Times New Roman" w:hAnsi="Times New Roman"/>
            </w:rPr>
          </w:pPr>
          <w:r>
            <w:rPr>
              <w:rFonts w:ascii="Times New Roman" w:hAnsi="Times New Roman"/>
              <w:sz w:val="20"/>
            </w:rPr>
            <w:t>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95f87202b8211e9b66f85227a03f7a3">
            <w:r w:rsidRPr="00532B9F">
              <w:rPr>
                <w:rFonts w:ascii="Times New Roman" w:eastAsia="MS Mincho" w:hAnsi="Times New Roman"/>
                <w:sz w:val="20"/>
                <w:iCs/>
                <w:color w:val="0000FF" w:themeColor="hyperlink"/>
                <w:u w:val="single"/>
              </w:rPr>
              <w:t>V-155</w:t>
            </w:r>
          </w:fldSimple>
          <w:r>
            <w:rPr>
              <w:rFonts w:ascii="Times New Roman" w:eastAsia="MS Mincho" w:hAnsi="Times New Roman"/>
              <w:sz w:val="20"/>
              <w:iCs/>
            </w:rPr>
            <w:t>,
2019-02-06,
paskelbta TAR 2019-02-08, i. k. 2019-01981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e421f0516811e9975f9c35aedfe438">
            <w:r w:rsidRPr="00532B9F">
              <w:rPr>
                <w:rFonts w:ascii="Times New Roman" w:eastAsia="MS Mincho" w:hAnsi="Times New Roman"/>
                <w:sz w:val="20"/>
                <w:iCs/>
                <w:color w:val="0000FF" w:themeColor="hyperlink"/>
                <w:u w:val="single"/>
              </w:rPr>
              <w:t>V-367</w:t>
            </w:r>
          </w:fldSimple>
          <w:r>
            <w:rPr>
              <w:rFonts w:ascii="Times New Roman" w:eastAsia="MS Mincho" w:hAnsi="Times New Roman"/>
              <w:sz w:val="20"/>
              <w:iCs/>
            </w:rPr>
            <w:t>,
2019-03-28,
paskelbta TAR 2019-03-28, i. k. 2019-04887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007d4e0665111e9917e8e4938a80ccb">
            <w:r w:rsidRPr="00532B9F">
              <w:rPr>
                <w:rFonts w:ascii="Times New Roman" w:eastAsia="MS Mincho" w:hAnsi="Times New Roman"/>
                <w:sz w:val="20"/>
                <w:iCs/>
                <w:color w:val="0000FF" w:themeColor="hyperlink"/>
                <w:u w:val="single"/>
              </w:rPr>
              <w:t>V-445</w:t>
            </w:r>
          </w:fldSimple>
          <w:r>
            <w:rPr>
              <w:rFonts w:ascii="Times New Roman" w:eastAsia="MS Mincho" w:hAnsi="Times New Roman"/>
              <w:sz w:val="20"/>
              <w:iCs/>
            </w:rPr>
            <w:t>,
2019-04-17,
paskelbta TAR 2019-04-24, i. k. 2019-06659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22017706b3c11e99989e603c54a3595">
            <w:r w:rsidRPr="00532B9F">
              <w:rPr>
                <w:rFonts w:ascii="Times New Roman" w:eastAsia="MS Mincho" w:hAnsi="Times New Roman"/>
                <w:sz w:val="20"/>
                <w:iCs/>
                <w:color w:val="0000FF" w:themeColor="hyperlink"/>
                <w:u w:val="single"/>
              </w:rPr>
              <w:t>V-519</w:t>
            </w:r>
          </w:fldSimple>
          <w:r>
            <w:rPr>
              <w:rFonts w:ascii="Times New Roman" w:eastAsia="MS Mincho" w:hAnsi="Times New Roman"/>
              <w:sz w:val="20"/>
              <w:iCs/>
            </w:rPr>
            <w:t>,
2019-04-30,
paskelbta TAR 2019-04-30, i. k. 2019-07067                </w:t>
          </w:r>
        </w:p>
        <w:p>
          <w:pPr>
            <w:jc w:val="both"/>
            <w:rPr>
              <w:rFonts w:ascii="Times New Roman" w:hAnsi="Times New Roman"/>
            </w:rPr>
          </w:pPr>
          <w:r>
            <w:rPr>
              <w:rFonts w:ascii="Times New Roman" w:hAnsi="Times New Roman"/>
              <w:sz w:val="20"/>
            </w:rPr>
            <w:t>Dėl Lietuvos Respublikos sveikatos apsaugos ministro 2000 m. sausio 28 d. įsakymu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fa2b280789611e9b81587fcbd5a76f6">
            <w:r w:rsidRPr="00532B9F">
              <w:rPr>
                <w:rFonts w:ascii="Times New Roman" w:eastAsia="MS Mincho" w:hAnsi="Times New Roman"/>
                <w:sz w:val="20"/>
                <w:iCs/>
                <w:color w:val="0000FF" w:themeColor="hyperlink"/>
                <w:u w:val="single"/>
              </w:rPr>
              <w:t>V-572</w:t>
            </w:r>
          </w:fldSimple>
          <w:r>
            <w:rPr>
              <w:rFonts w:ascii="Times New Roman" w:eastAsia="MS Mincho" w:hAnsi="Times New Roman"/>
              <w:sz w:val="20"/>
              <w:iCs/>
            </w:rPr>
            <w:t>,
2019-05-17,
paskelbta TAR 2019-05-17, i. k. 2019-07915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60ebdb0811011e98436e02a0124fc68">
            <w:r w:rsidRPr="00532B9F">
              <w:rPr>
                <w:rFonts w:ascii="Times New Roman" w:eastAsia="MS Mincho" w:hAnsi="Times New Roman"/>
                <w:sz w:val="20"/>
                <w:iCs/>
                <w:color w:val="0000FF" w:themeColor="hyperlink"/>
                <w:u w:val="single"/>
              </w:rPr>
              <w:t>V-637</w:t>
            </w:r>
          </w:fldSimple>
          <w:r>
            <w:rPr>
              <w:rFonts w:ascii="Times New Roman" w:eastAsia="MS Mincho" w:hAnsi="Times New Roman"/>
              <w:sz w:val="20"/>
              <w:iCs/>
            </w:rPr>
            <w:t>,
2019-05-27,
paskelbta TAR 2019-05-28, i. k. 2019-08413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c6bd80885c11e993ffd4361ddf8976">
            <w:r w:rsidRPr="00532B9F">
              <w:rPr>
                <w:rFonts w:ascii="Times New Roman" w:eastAsia="MS Mincho" w:hAnsi="Times New Roman"/>
                <w:sz w:val="20"/>
                <w:iCs/>
                <w:color w:val="0000FF" w:themeColor="hyperlink"/>
                <w:u w:val="single"/>
              </w:rPr>
              <w:t>V-674</w:t>
            </w:r>
          </w:fldSimple>
          <w:r>
            <w:rPr>
              <w:rFonts w:ascii="Times New Roman" w:eastAsia="MS Mincho" w:hAnsi="Times New Roman"/>
              <w:sz w:val="20"/>
              <w:iCs/>
            </w:rPr>
            <w:t>,
2019-06-06,
paskelbta TAR 2019-06-06, i. k. 2019-09239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62853008c5011e9ae2e9d61b1f977b3">
            <w:r w:rsidRPr="00532B9F">
              <w:rPr>
                <w:rFonts w:ascii="Times New Roman" w:eastAsia="MS Mincho" w:hAnsi="Times New Roman"/>
                <w:sz w:val="20"/>
                <w:iCs/>
                <w:color w:val="0000FF" w:themeColor="hyperlink"/>
                <w:u w:val="single"/>
              </w:rPr>
              <w:t>V-699</w:t>
            </w:r>
          </w:fldSimple>
          <w:r>
            <w:rPr>
              <w:rFonts w:ascii="Times New Roman" w:eastAsia="MS Mincho" w:hAnsi="Times New Roman"/>
              <w:sz w:val="20"/>
              <w:iCs/>
            </w:rPr>
            <w:t>,
2019-06-11,
paskelbta TAR 2019-06-11, i. k. 2019-09486                </w:t>
          </w:r>
        </w:p>
        <w:p>
          <w:pPr>
            <w:jc w:val="both"/>
            <w:rPr>
              <w:rFonts w:ascii="Times New Roman" w:hAnsi="Times New Roman"/>
            </w:rPr>
          </w:pPr>
          <w:r>
            <w:rPr>
              <w:rFonts w:ascii="Times New Roman" w:hAnsi="Times New Roman"/>
              <w:sz w:val="20"/>
            </w:rPr>
            <w:t>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5c7e40a17111e9b474d97de297fe08">
            <w:r w:rsidRPr="00532B9F">
              <w:rPr>
                <w:rFonts w:ascii="Times New Roman" w:eastAsia="MS Mincho" w:hAnsi="Times New Roman"/>
                <w:sz w:val="20"/>
                <w:iCs/>
                <w:color w:val="0000FF" w:themeColor="hyperlink"/>
                <w:u w:val="single"/>
              </w:rPr>
              <w:t>V-797</w:t>
            </w:r>
          </w:fldSimple>
          <w:r>
            <w:rPr>
              <w:rFonts w:ascii="Times New Roman" w:eastAsia="MS Mincho" w:hAnsi="Times New Roman"/>
              <w:sz w:val="20"/>
              <w:iCs/>
            </w:rPr>
            <w:t>,
2019-07-08,
paskelbta TAR 2019-07-08, i. k. 2019-11267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c7a55c0b45411e98451fa7b5933515d">
            <w:r w:rsidRPr="00532B9F">
              <w:rPr>
                <w:rFonts w:ascii="Times New Roman" w:eastAsia="MS Mincho" w:hAnsi="Times New Roman"/>
                <w:sz w:val="20"/>
                <w:iCs/>
                <w:color w:val="0000FF" w:themeColor="hyperlink"/>
                <w:u w:val="single"/>
              </w:rPr>
              <w:t>V-961</w:t>
            </w:r>
          </w:fldSimple>
          <w:r>
            <w:rPr>
              <w:rFonts w:ascii="Times New Roman" w:eastAsia="MS Mincho" w:hAnsi="Times New Roman"/>
              <w:sz w:val="20"/>
              <w:iCs/>
            </w:rPr>
            <w:t>,
2019-08-01,
paskelbta TAR 2019-08-01, i. k. 2019-12690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03ef90d9fe11e99681cd81dcdca52c">
            <w:r w:rsidRPr="00532B9F">
              <w:rPr>
                <w:rFonts w:ascii="Times New Roman" w:eastAsia="MS Mincho" w:hAnsi="Times New Roman"/>
                <w:sz w:val="20"/>
                <w:iCs/>
                <w:color w:val="0000FF" w:themeColor="hyperlink"/>
                <w:u w:val="single"/>
              </w:rPr>
              <w:t>V-1069</w:t>
            </w:r>
          </w:fldSimple>
          <w:r>
            <w:rPr>
              <w:rFonts w:ascii="Times New Roman" w:eastAsia="MS Mincho" w:hAnsi="Times New Roman"/>
              <w:sz w:val="20"/>
              <w:iCs/>
            </w:rPr>
            <w:t>,
2019-09-18,
paskelbta TAR 2019-09-18, i. k. 2019-14729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7deade0e68411e99681cd81dcdca52c">
            <w:r w:rsidRPr="00532B9F">
              <w:rPr>
                <w:rFonts w:ascii="Times New Roman" w:eastAsia="MS Mincho" w:hAnsi="Times New Roman"/>
                <w:sz w:val="20"/>
                <w:iCs/>
                <w:color w:val="0000FF" w:themeColor="hyperlink"/>
                <w:u w:val="single"/>
              </w:rPr>
              <w:t>V-1125</w:t>
            </w:r>
          </w:fldSimple>
          <w:r>
            <w:rPr>
              <w:rFonts w:ascii="Times New Roman" w:eastAsia="MS Mincho" w:hAnsi="Times New Roman"/>
              <w:sz w:val="20"/>
              <w:iCs/>
            </w:rPr>
            <w:t>,
2019-10-03,
paskelbta TAR 2019-10-04, i. k. 2019-15850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a2d6f0f4cb11e99681cd81dcdca52c">
            <w:r w:rsidRPr="00532B9F">
              <w:rPr>
                <w:rFonts w:ascii="Times New Roman" w:eastAsia="MS Mincho" w:hAnsi="Times New Roman"/>
                <w:sz w:val="20"/>
                <w:iCs/>
                <w:color w:val="0000FF" w:themeColor="hyperlink"/>
                <w:u w:val="single"/>
              </w:rPr>
              <w:t>V-1187</w:t>
            </w:r>
          </w:fldSimple>
          <w:r>
            <w:rPr>
              <w:rFonts w:ascii="Times New Roman" w:eastAsia="MS Mincho" w:hAnsi="Times New Roman"/>
              <w:sz w:val="20"/>
              <w:iCs/>
            </w:rPr>
            <w:t>,
2019-10-22,
paskelbta TAR 2019-10-22, i. k. 2019-16769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a2f660047411ea9d279ea27696ab7b">
            <w:r w:rsidRPr="00532B9F">
              <w:rPr>
                <w:rFonts w:ascii="Times New Roman" w:eastAsia="MS Mincho" w:hAnsi="Times New Roman"/>
                <w:sz w:val="20"/>
                <w:iCs/>
                <w:color w:val="0000FF" w:themeColor="hyperlink"/>
                <w:u w:val="single"/>
              </w:rPr>
              <w:t>V-1272</w:t>
            </w:r>
          </w:fldSimple>
          <w:r>
            <w:rPr>
              <w:rFonts w:ascii="Times New Roman" w:eastAsia="MS Mincho" w:hAnsi="Times New Roman"/>
              <w:sz w:val="20"/>
              <w:iCs/>
            </w:rPr>
            <w:t>,
2019-11-11,
paskelbta TAR 2019-11-11, i. k. 2019-18044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00fc020129c11ea9d279ea27696ab7b">
            <w:r w:rsidRPr="00532B9F">
              <w:rPr>
                <w:rFonts w:ascii="Times New Roman" w:eastAsia="MS Mincho" w:hAnsi="Times New Roman"/>
                <w:sz w:val="20"/>
                <w:iCs/>
                <w:color w:val="0000FF" w:themeColor="hyperlink"/>
                <w:u w:val="single"/>
              </w:rPr>
              <w:t>V-1356</w:t>
            </w:r>
          </w:fldSimple>
          <w:r>
            <w:rPr>
              <w:rFonts w:ascii="Times New Roman" w:eastAsia="MS Mincho" w:hAnsi="Times New Roman"/>
              <w:sz w:val="20"/>
              <w:iCs/>
            </w:rPr>
            <w:t>,
2019-11-28,
paskelbta TAR 2019-11-29, i. k. 2019-19189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0869e01a8d11ea95eee02de30accd0">
            <w:r w:rsidRPr="00532B9F">
              <w:rPr>
                <w:rFonts w:ascii="Times New Roman" w:eastAsia="MS Mincho" w:hAnsi="Times New Roman"/>
                <w:sz w:val="20"/>
                <w:iCs/>
                <w:color w:val="0000FF" w:themeColor="hyperlink"/>
                <w:u w:val="single"/>
              </w:rPr>
              <w:t>V-1404</w:t>
            </w:r>
          </w:fldSimple>
          <w:r>
            <w:rPr>
              <w:rFonts w:ascii="Times New Roman" w:eastAsia="MS Mincho" w:hAnsi="Times New Roman"/>
              <w:sz w:val="20"/>
              <w:iCs/>
            </w:rPr>
            <w:t>,
2019-12-09,
paskelbta TAR 2019-12-09, i. k. 2019-19821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8340b40216e11eabe008ea93139d588">
            <w:r w:rsidRPr="00532B9F">
              <w:rPr>
                <w:rFonts w:ascii="Times New Roman" w:eastAsia="MS Mincho" w:hAnsi="Times New Roman"/>
                <w:sz w:val="20"/>
                <w:iCs/>
                <w:color w:val="0000FF" w:themeColor="hyperlink"/>
                <w:u w:val="single"/>
              </w:rPr>
              <w:t>V-1470</w:t>
            </w:r>
          </w:fldSimple>
          <w:r>
            <w:rPr>
              <w:rFonts w:ascii="Times New Roman" w:eastAsia="MS Mincho" w:hAnsi="Times New Roman"/>
              <w:sz w:val="20"/>
              <w:iCs/>
            </w:rPr>
            <w:t>,
2019-12-17,
paskelbta TAR 2019-12-18, i. k. 2019-20385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5c2550201411eabe008ea93139d588">
            <w:r w:rsidRPr="00532B9F">
              <w:rPr>
                <w:rFonts w:ascii="Times New Roman" w:eastAsia="MS Mincho" w:hAnsi="Times New Roman"/>
                <w:sz w:val="20"/>
                <w:iCs/>
                <w:color w:val="0000FF" w:themeColor="hyperlink"/>
                <w:u w:val="single"/>
              </w:rPr>
              <w:t>V-1449</w:t>
            </w:r>
          </w:fldSimple>
          <w:r>
            <w:rPr>
              <w:rFonts w:ascii="Times New Roman" w:eastAsia="MS Mincho" w:hAnsi="Times New Roman"/>
              <w:sz w:val="20"/>
              <w:iCs/>
            </w:rPr>
            <w:t>,
2019-12-13,
paskelbta TAR 2019-12-17, i. k. 2019-20263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359e8f0378c11ea829bc2bea81c1194">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2020-01-15,
paskelbta TAR 2020-01-15, i. k. 2020-00604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572cd0390c11ea829bc2bea81c1194">
            <w:r w:rsidRPr="00532B9F">
              <w:rPr>
                <w:rFonts w:ascii="Times New Roman" w:eastAsia="MS Mincho" w:hAnsi="Times New Roman"/>
                <w:sz w:val="20"/>
                <w:iCs/>
                <w:color w:val="0000FF" w:themeColor="hyperlink"/>
                <w:u w:val="single"/>
              </w:rPr>
              <w:t>V-62</w:t>
            </w:r>
          </w:fldSimple>
          <w:r>
            <w:rPr>
              <w:rFonts w:ascii="Times New Roman" w:eastAsia="MS Mincho" w:hAnsi="Times New Roman"/>
              <w:sz w:val="20"/>
              <w:iCs/>
            </w:rPr>
            <w:t>,
2020-01-16,
paskelbta TAR 2020-01-17, i. k. 2020-00783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3355c0497411ea8aceeadd0c5b168c">
            <w:r w:rsidRPr="00532B9F">
              <w:rPr>
                <w:rFonts w:ascii="Times New Roman" w:eastAsia="MS Mincho" w:hAnsi="Times New Roman"/>
                <w:sz w:val="20"/>
                <w:iCs/>
                <w:color w:val="0000FF" w:themeColor="hyperlink"/>
                <w:u w:val="single"/>
              </w:rPr>
              <w:t>V-127</w:t>
            </w:r>
          </w:fldSimple>
          <w:r>
            <w:rPr>
              <w:rFonts w:ascii="Times New Roman" w:eastAsia="MS Mincho" w:hAnsi="Times New Roman"/>
              <w:sz w:val="20"/>
              <w:iCs/>
            </w:rPr>
            <w:t>,
2020-02-06,
paskelbta TAR 2020-02-07, i. k. 2020-02830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6e8c1054aa11ea931dbf3357b5b1c0">
            <w:r w:rsidRPr="00532B9F">
              <w:rPr>
                <w:rFonts w:ascii="Times New Roman" w:eastAsia="MS Mincho" w:hAnsi="Times New Roman"/>
                <w:sz w:val="20"/>
                <w:iCs/>
                <w:color w:val="0000FF" w:themeColor="hyperlink"/>
                <w:u w:val="single"/>
              </w:rPr>
              <w:t>V-210</w:t>
            </w:r>
          </w:fldSimple>
          <w:r>
            <w:rPr>
              <w:rFonts w:ascii="Times New Roman" w:eastAsia="MS Mincho" w:hAnsi="Times New Roman"/>
              <w:sz w:val="20"/>
              <w:iCs/>
            </w:rPr>
            <w:t>,
2020-02-20,
paskelbta TAR 2020-02-21, i. k. 2020-03855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sąrašu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fc8790595811ea931dbf3357b5b1c0">
            <w:r w:rsidRPr="00532B9F">
              <w:rPr>
                <w:rFonts w:ascii="Times New Roman" w:eastAsia="MS Mincho" w:hAnsi="Times New Roman"/>
                <w:sz w:val="20"/>
                <w:iCs/>
                <w:color w:val="0000FF" w:themeColor="hyperlink"/>
                <w:u w:val="single"/>
              </w:rPr>
              <w:t>V-233</w:t>
            </w:r>
          </w:fldSimple>
          <w:r>
            <w:rPr>
              <w:rFonts w:ascii="Times New Roman" w:eastAsia="MS Mincho" w:hAnsi="Times New Roman"/>
              <w:sz w:val="20"/>
              <w:iCs/>
            </w:rPr>
            <w:t>,
2020-02-27,
paskelbta TAR 2020-02-27, i. k. 2020-04245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2d1ab068fd11eabee4a336e7e6fdab">
            <w:r w:rsidRPr="00532B9F">
              <w:rPr>
                <w:rFonts w:ascii="Times New Roman" w:eastAsia="MS Mincho" w:hAnsi="Times New Roman"/>
                <w:sz w:val="20"/>
                <w:iCs/>
                <w:color w:val="0000FF" w:themeColor="hyperlink"/>
                <w:u w:val="single"/>
              </w:rPr>
              <w:t>V-404</w:t>
            </w:r>
          </w:fldSimple>
          <w:r>
            <w:rPr>
              <w:rFonts w:ascii="Times New Roman" w:eastAsia="MS Mincho" w:hAnsi="Times New Roman"/>
              <w:sz w:val="20"/>
              <w:iCs/>
            </w:rPr>
            <w:t>,
2020-03-17,
paskelbta TAR 2020-03-18, i. k. 2020-05644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34726d0742a11eabee4a336e7e6fdab">
            <w:r w:rsidRPr="00532B9F">
              <w:rPr>
                <w:rFonts w:ascii="Times New Roman" w:eastAsia="MS Mincho" w:hAnsi="Times New Roman"/>
                <w:sz w:val="20"/>
                <w:iCs/>
                <w:color w:val="0000FF" w:themeColor="hyperlink"/>
                <w:u w:val="single"/>
              </w:rPr>
              <w:t>V-656</w:t>
            </w:r>
          </w:fldSimple>
          <w:r>
            <w:rPr>
              <w:rFonts w:ascii="Times New Roman" w:eastAsia="MS Mincho" w:hAnsi="Times New Roman"/>
              <w:sz w:val="20"/>
              <w:iCs/>
            </w:rPr>
            <w:t>,
2020-04-01,
paskelbta TAR 2020-04-01, i. k. 2020-06829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01c1c077dc11eabee4a336e7e6fdab">
            <w:r w:rsidRPr="00532B9F">
              <w:rPr>
                <w:rFonts w:ascii="Times New Roman" w:eastAsia="MS Mincho" w:hAnsi="Times New Roman"/>
                <w:sz w:val="20"/>
                <w:iCs/>
                <w:color w:val="0000FF" w:themeColor="hyperlink"/>
                <w:u w:val="single"/>
              </w:rPr>
              <w:t>V-703</w:t>
            </w:r>
          </w:fldSimple>
          <w:r>
            <w:rPr>
              <w:rFonts w:ascii="Times New Roman" w:eastAsia="MS Mincho" w:hAnsi="Times New Roman"/>
              <w:sz w:val="20"/>
              <w:iCs/>
            </w:rPr>
            <w:t>,
2020-04-03,
paskelbta TAR 2020-04-06, i. k. 2020-07132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4d271b0807411eab005936df725feed">
            <w:r w:rsidRPr="00532B9F">
              <w:rPr>
                <w:rFonts w:ascii="Times New Roman" w:eastAsia="MS Mincho" w:hAnsi="Times New Roman"/>
                <w:sz w:val="20"/>
                <w:iCs/>
                <w:color w:val="0000FF" w:themeColor="hyperlink"/>
                <w:u w:val="single"/>
              </w:rPr>
              <w:t>V-880</w:t>
            </w:r>
          </w:fldSimple>
          <w:r>
            <w:rPr>
              <w:rFonts w:ascii="Times New Roman" w:eastAsia="MS Mincho" w:hAnsi="Times New Roman"/>
              <w:sz w:val="20"/>
              <w:iCs/>
            </w:rPr>
            <w:t>,
2020-04-16,
paskelbta TAR 2020-04-17, i. k. 2020-08057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09f4ed083d511eab005936df725feed">
            <w:r w:rsidRPr="00532B9F">
              <w:rPr>
                <w:rFonts w:ascii="Times New Roman" w:eastAsia="MS Mincho" w:hAnsi="Times New Roman"/>
                <w:sz w:val="20"/>
                <w:iCs/>
                <w:color w:val="0000FF" w:themeColor="hyperlink"/>
                <w:u w:val="single"/>
              </w:rPr>
              <w:t>V-934</w:t>
            </w:r>
          </w:fldSimple>
          <w:r>
            <w:rPr>
              <w:rFonts w:ascii="Times New Roman" w:eastAsia="MS Mincho" w:hAnsi="Times New Roman"/>
              <w:sz w:val="20"/>
              <w:iCs/>
            </w:rPr>
            <w:t>,
2020-04-21,
paskelbta TAR 2020-04-21, i. k. 2020-08305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eb3e20860c11eab005936df725feed">
            <w:r w:rsidRPr="00532B9F">
              <w:rPr>
                <w:rFonts w:ascii="Times New Roman" w:eastAsia="MS Mincho" w:hAnsi="Times New Roman"/>
                <w:sz w:val="20"/>
                <w:iCs/>
                <w:color w:val="0000FF" w:themeColor="hyperlink"/>
                <w:u w:val="single"/>
              </w:rPr>
              <w:t>V-965</w:t>
            </w:r>
          </w:fldSimple>
          <w:r>
            <w:rPr>
              <w:rFonts w:ascii="Times New Roman" w:eastAsia="MS Mincho" w:hAnsi="Times New Roman"/>
              <w:sz w:val="20"/>
              <w:iCs/>
            </w:rPr>
            <w:t>,
2020-04-23,
paskelbta TAR 2020-04-24, i. k. 2020-08681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ccfd608dee11ea9515f752ff221ec9">
            <w:r w:rsidRPr="00532B9F">
              <w:rPr>
                <w:rFonts w:ascii="Times New Roman" w:eastAsia="MS Mincho" w:hAnsi="Times New Roman"/>
                <w:sz w:val="20"/>
                <w:iCs/>
                <w:color w:val="0000FF" w:themeColor="hyperlink"/>
                <w:u w:val="single"/>
              </w:rPr>
              <w:t>V-1049</w:t>
            </w:r>
          </w:fldSimple>
          <w:r>
            <w:rPr>
              <w:rFonts w:ascii="Times New Roman" w:eastAsia="MS Mincho" w:hAnsi="Times New Roman"/>
              <w:sz w:val="20"/>
              <w:iCs/>
            </w:rPr>
            <w:t>,
2020-04-30,
paskelbta TAR 2020-05-04, i. k. 2020-09385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fefab0902111ea9515f752ff221ec9">
            <w:r w:rsidRPr="00532B9F">
              <w:rPr>
                <w:rFonts w:ascii="Times New Roman" w:eastAsia="MS Mincho" w:hAnsi="Times New Roman"/>
                <w:sz w:val="20"/>
                <w:iCs/>
                <w:color w:val="0000FF" w:themeColor="hyperlink"/>
                <w:u w:val="single"/>
              </w:rPr>
              <w:t>V-1077</w:t>
            </w:r>
          </w:fldSimple>
          <w:r>
            <w:rPr>
              <w:rFonts w:ascii="Times New Roman" w:eastAsia="MS Mincho" w:hAnsi="Times New Roman"/>
              <w:sz w:val="20"/>
              <w:iCs/>
            </w:rPr>
            <w:t>,
2020-05-06,
paskelbta TAR 2020-05-07, i. k. 2020-09770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1ac1b70945e11ea9515f752ff221ec9">
            <w:r w:rsidRPr="00532B9F">
              <w:rPr>
                <w:rFonts w:ascii="Times New Roman" w:eastAsia="MS Mincho" w:hAnsi="Times New Roman"/>
                <w:sz w:val="20"/>
                <w:iCs/>
                <w:color w:val="0000FF" w:themeColor="hyperlink"/>
                <w:u w:val="single"/>
              </w:rPr>
              <w:t>V-1130</w:t>
            </w:r>
          </w:fldSimple>
          <w:r>
            <w:rPr>
              <w:rFonts w:ascii="Times New Roman" w:eastAsia="MS Mincho" w:hAnsi="Times New Roman"/>
              <w:sz w:val="20"/>
              <w:iCs/>
            </w:rPr>
            <w:t>,
2020-05-12,
paskelbta TAR 2020-05-12, i. k. 2020-10173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141f909b2111ea9515f752ff221ec9">
            <w:r w:rsidRPr="00532B9F">
              <w:rPr>
                <w:rFonts w:ascii="Times New Roman" w:eastAsia="MS Mincho" w:hAnsi="Times New Roman"/>
                <w:sz w:val="20"/>
                <w:iCs/>
                <w:color w:val="0000FF" w:themeColor="hyperlink"/>
                <w:u w:val="single"/>
              </w:rPr>
              <w:t>V-1222</w:t>
            </w:r>
          </w:fldSimple>
          <w:r>
            <w:rPr>
              <w:rFonts w:ascii="Times New Roman" w:eastAsia="MS Mincho" w:hAnsi="Times New Roman"/>
              <w:sz w:val="20"/>
              <w:iCs/>
            </w:rPr>
            <w:t>,
2020-05-20,
paskelbta TAR 2020-05-21, i. k. 2020-10721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f91fe00a49d11ea9515f752ff221ec9">
            <w:r w:rsidRPr="00532B9F">
              <w:rPr>
                <w:rFonts w:ascii="Times New Roman" w:eastAsia="MS Mincho" w:hAnsi="Times New Roman"/>
                <w:sz w:val="20"/>
                <w:iCs/>
                <w:color w:val="0000FF" w:themeColor="hyperlink"/>
                <w:u w:val="single"/>
              </w:rPr>
              <w:t>V-1345</w:t>
            </w:r>
          </w:fldSimple>
          <w:r>
            <w:rPr>
              <w:rFonts w:ascii="Times New Roman" w:eastAsia="MS Mincho" w:hAnsi="Times New Roman"/>
              <w:sz w:val="20"/>
              <w:iCs/>
            </w:rPr>
            <w:t>,
2020-06-01,
paskelbta TAR 2020-06-02, i. k. 2020-11890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6a1190b1f611eab9d9cd0c85e0b745">
            <w:r w:rsidRPr="00532B9F">
              <w:rPr>
                <w:rFonts w:ascii="Times New Roman" w:eastAsia="MS Mincho" w:hAnsi="Times New Roman"/>
                <w:sz w:val="20"/>
                <w:iCs/>
                <w:color w:val="0000FF" w:themeColor="hyperlink"/>
                <w:u w:val="single"/>
              </w:rPr>
              <w:t>V-1519</w:t>
            </w:r>
          </w:fldSimple>
          <w:r>
            <w:rPr>
              <w:rFonts w:ascii="Times New Roman" w:eastAsia="MS Mincho" w:hAnsi="Times New Roman"/>
              <w:sz w:val="20"/>
              <w:iCs/>
            </w:rPr>
            <w:t>,
2020-06-18,
paskelbta TAR 2020-06-19, i. k. 2020-13477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1fd5f00bb6311eab9d9cd0c85e0b745">
            <w:r w:rsidRPr="00532B9F">
              <w:rPr>
                <w:rFonts w:ascii="Times New Roman" w:eastAsia="MS Mincho" w:hAnsi="Times New Roman"/>
                <w:sz w:val="20"/>
                <w:iCs/>
                <w:color w:val="0000FF" w:themeColor="hyperlink"/>
                <w:u w:val="single"/>
              </w:rPr>
              <w:t>V-1579</w:t>
            </w:r>
          </w:fldSimple>
          <w:r>
            <w:rPr>
              <w:rFonts w:ascii="Times New Roman" w:eastAsia="MS Mincho" w:hAnsi="Times New Roman"/>
              <w:sz w:val="20"/>
              <w:iCs/>
            </w:rPr>
            <w:t>,
2020-06-30,
paskelbta TAR 2020-07-01, i. k. 2020-14724                </w:t>
          </w:r>
        </w:p>
        <w:p>
          <w:pPr>
            <w:jc w:val="both"/>
            <w:rPr>
              <w:rFonts w:ascii="Times New Roman" w:hAnsi="Times New Roman"/>
            </w:rPr>
          </w:pPr>
          <w:r>
            <w:rPr>
              <w:rFonts w:ascii="Times New Roman" w:hAnsi="Times New Roman"/>
              <w:sz w:val="20"/>
            </w:rPr>
            <w:t>Dėl Lietuvos Respublikos sveikatos apsaugos ministro 2000 m. sausio 28 d. įsakymu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2762960c1d511ea9815f635b9c0dcef">
            <w:r w:rsidRPr="00532B9F">
              <w:rPr>
                <w:rFonts w:ascii="Times New Roman" w:eastAsia="MS Mincho" w:hAnsi="Times New Roman"/>
                <w:sz w:val="20"/>
                <w:iCs/>
                <w:color w:val="0000FF" w:themeColor="hyperlink"/>
                <w:u w:val="single"/>
              </w:rPr>
              <w:t>V-1621</w:t>
            </w:r>
          </w:fldSimple>
          <w:r>
            <w:rPr>
              <w:rFonts w:ascii="Times New Roman" w:eastAsia="MS Mincho" w:hAnsi="Times New Roman"/>
              <w:sz w:val="20"/>
              <w:iCs/>
            </w:rPr>
            <w:t>,
2020-07-09,
paskelbta TAR 2020-07-09, i. k. 2020-15406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e16f60e14c11eaabd5b5599dd4eebe">
            <w:r w:rsidRPr="00532B9F">
              <w:rPr>
                <w:rFonts w:ascii="Times New Roman" w:eastAsia="MS Mincho" w:hAnsi="Times New Roman"/>
                <w:sz w:val="20"/>
                <w:iCs/>
                <w:color w:val="0000FF" w:themeColor="hyperlink"/>
                <w:u w:val="single"/>
              </w:rPr>
              <w:t>V-1857</w:t>
            </w:r>
          </w:fldSimple>
          <w:r>
            <w:rPr>
              <w:rFonts w:ascii="Times New Roman" w:eastAsia="MS Mincho" w:hAnsi="Times New Roman"/>
              <w:sz w:val="20"/>
              <w:iCs/>
            </w:rPr>
            <w:t>,
2020-08-18,
paskelbta TAR 2020-08-18, i. k. 2020-17493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5ad9230ed2111eaa12ad7c04a383ca0">
            <w:r w:rsidRPr="00532B9F">
              <w:rPr>
                <w:rFonts w:ascii="Times New Roman" w:eastAsia="MS Mincho" w:hAnsi="Times New Roman"/>
                <w:sz w:val="20"/>
                <w:iCs/>
                <w:color w:val="0000FF" w:themeColor="hyperlink"/>
                <w:u w:val="single"/>
              </w:rPr>
              <w:t>V-1964</w:t>
            </w:r>
          </w:fldSimple>
          <w:r>
            <w:rPr>
              <w:rFonts w:ascii="Times New Roman" w:eastAsia="MS Mincho" w:hAnsi="Times New Roman"/>
              <w:sz w:val="20"/>
              <w:iCs/>
            </w:rPr>
            <w:t>,
2020-09-02,
paskelbta TAR 2020-09-02, i. k. 2020-18544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e5cab0fe2f11ea88f28eae672e5b40">
            <w:r w:rsidRPr="00532B9F">
              <w:rPr>
                <w:rFonts w:ascii="Times New Roman" w:eastAsia="MS Mincho" w:hAnsi="Times New Roman"/>
                <w:sz w:val="20"/>
                <w:iCs/>
                <w:color w:val="0000FF" w:themeColor="hyperlink"/>
                <w:u w:val="single"/>
              </w:rPr>
              <w:t>V-2111</w:t>
            </w:r>
          </w:fldSimple>
          <w:r>
            <w:rPr>
              <w:rFonts w:ascii="Times New Roman" w:eastAsia="MS Mincho" w:hAnsi="Times New Roman"/>
              <w:sz w:val="20"/>
              <w:iCs/>
            </w:rPr>
            <w:t>,
2020-09-24,
paskelbta TAR 2020-09-24, i. k. 2020-19771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6cb7d50152511ebb0038a8cd8ff585f">
            <w:r w:rsidRPr="00532B9F">
              <w:rPr>
                <w:rFonts w:ascii="Times New Roman" w:eastAsia="MS Mincho" w:hAnsi="Times New Roman"/>
                <w:sz w:val="20"/>
                <w:iCs/>
                <w:color w:val="0000FF" w:themeColor="hyperlink"/>
                <w:u w:val="single"/>
              </w:rPr>
              <w:t>V-2351</w:t>
            </w:r>
          </w:fldSimple>
          <w:r>
            <w:rPr>
              <w:rFonts w:ascii="Times New Roman" w:eastAsia="MS Mincho" w:hAnsi="Times New Roman"/>
              <w:sz w:val="20"/>
              <w:iCs/>
            </w:rPr>
            <w:t>,
2020-10-23,
paskelbta TAR 2020-10-23, i. k. 2020-22097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2653e01a9311ebb0038a8cd8ff585f">
            <w:r w:rsidRPr="00532B9F">
              <w:rPr>
                <w:rFonts w:ascii="Times New Roman" w:eastAsia="MS Mincho" w:hAnsi="Times New Roman"/>
                <w:sz w:val="20"/>
                <w:iCs/>
                <w:color w:val="0000FF" w:themeColor="hyperlink"/>
                <w:u w:val="single"/>
              </w:rPr>
              <w:t>V-2443</w:t>
            </w:r>
          </w:fldSimple>
          <w:r>
            <w:rPr>
              <w:rFonts w:ascii="Times New Roman" w:eastAsia="MS Mincho" w:hAnsi="Times New Roman"/>
              <w:sz w:val="20"/>
              <w:iCs/>
            </w:rPr>
            <w:t>,
2020-10-30,
paskelbta TAR 2020-10-30, i. k. 2020-22708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6170b056f511eb9dc7b575f08e8bea">
            <w:r w:rsidRPr="00532B9F">
              <w:rPr>
                <w:rFonts w:ascii="Times New Roman" w:eastAsia="MS Mincho" w:hAnsi="Times New Roman"/>
                <w:sz w:val="20"/>
                <w:iCs/>
                <w:color w:val="0000FF" w:themeColor="hyperlink"/>
                <w:u w:val="single"/>
              </w:rPr>
              <w:t>V-78</w:t>
            </w:r>
          </w:fldSimple>
          <w:r>
            <w:rPr>
              <w:rFonts w:ascii="Times New Roman" w:eastAsia="MS Mincho" w:hAnsi="Times New Roman"/>
              <w:sz w:val="20"/>
              <w:iCs/>
            </w:rPr>
            <w:t>,
2021-01-15,
paskelbta TAR 2021-01-15, i. k. 2021-00643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e28a2d066dd11eb9dc7b575f08e8bea">
            <w:r w:rsidRPr="00532B9F">
              <w:rPr>
                <w:rFonts w:ascii="Times New Roman" w:eastAsia="MS Mincho" w:hAnsi="Times New Roman"/>
                <w:sz w:val="20"/>
                <w:iCs/>
                <w:color w:val="0000FF" w:themeColor="hyperlink"/>
                <w:u w:val="single"/>
              </w:rPr>
              <w:t>V-223</w:t>
            </w:r>
          </w:fldSimple>
          <w:r>
            <w:rPr>
              <w:rFonts w:ascii="Times New Roman" w:eastAsia="MS Mincho" w:hAnsi="Times New Roman"/>
              <w:sz w:val="20"/>
              <w:iCs/>
            </w:rPr>
            <w:t>,
2021-02-04,
paskelbta TAR 2021-02-04, i. k. 2021-02239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7c9d20075f211eb9601893677bfd7d8">
            <w:r w:rsidRPr="00532B9F">
              <w:rPr>
                <w:rFonts w:ascii="Times New Roman" w:eastAsia="MS Mincho" w:hAnsi="Times New Roman"/>
                <w:sz w:val="20"/>
                <w:iCs/>
                <w:color w:val="0000FF" w:themeColor="hyperlink"/>
                <w:u w:val="single"/>
              </w:rPr>
              <w:t>V-359</w:t>
            </w:r>
          </w:fldSimple>
          <w:r>
            <w:rPr>
              <w:rFonts w:ascii="Times New Roman" w:eastAsia="MS Mincho" w:hAnsi="Times New Roman"/>
              <w:sz w:val="20"/>
              <w:iCs/>
            </w:rPr>
            <w:t>,
2021-02-23,
paskelbta TAR 2021-02-23, i. k. 2021-03414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c54fe0784d11eb9601893677bfd7d8">
            <w:r w:rsidRPr="00532B9F">
              <w:rPr>
                <w:rFonts w:ascii="Times New Roman" w:eastAsia="MS Mincho" w:hAnsi="Times New Roman"/>
                <w:sz w:val="20"/>
                <w:iCs/>
                <w:color w:val="0000FF" w:themeColor="hyperlink"/>
                <w:u w:val="single"/>
              </w:rPr>
              <w:t>V-403</w:t>
            </w:r>
          </w:fldSimple>
          <w:r>
            <w:rPr>
              <w:rFonts w:ascii="Times New Roman" w:eastAsia="MS Mincho" w:hAnsi="Times New Roman"/>
              <w:sz w:val="20"/>
              <w:iCs/>
            </w:rPr>
            <w:t>,
2021-02-26,
paskelbta TAR 2021-02-26, i. k. 2021-03917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35a2760899711eb9fecb5ecd3bd711c">
            <w:r w:rsidRPr="00532B9F">
              <w:rPr>
                <w:rFonts w:ascii="Times New Roman" w:eastAsia="MS Mincho" w:hAnsi="Times New Roman"/>
                <w:sz w:val="20"/>
                <w:iCs/>
                <w:color w:val="0000FF" w:themeColor="hyperlink"/>
                <w:u w:val="single"/>
              </w:rPr>
              <w:t>V-595</w:t>
            </w:r>
          </w:fldSimple>
          <w:r>
            <w:rPr>
              <w:rFonts w:ascii="Times New Roman" w:eastAsia="MS Mincho" w:hAnsi="Times New Roman"/>
              <w:sz w:val="20"/>
              <w:iCs/>
            </w:rPr>
            <w:t>,
2021-03-19,
paskelbta TAR 2021-03-22, i. k. 2021-05616                </w:t>
          </w:r>
        </w:p>
        <w:p>
          <w:pPr>
            <w:jc w:val="both"/>
            <w:rPr>
              <w:rFonts w:ascii="Times New Roman" w:hAnsi="Times New Roman"/>
            </w:rPr>
          </w:pPr>
          <w:r>
            <w:rPr>
              <w:rFonts w:ascii="Times New Roman" w:hAnsi="Times New Roman"/>
              <w:sz w:val="20"/>
            </w:rPr>
            <w:t>Dėl Lietuvos Respublikos sveikatos apsaugos ministro 2000 m. sausio 28 d. įsakymo Nr. 49 „Dėl Kopensuojamųjų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01e25090a711eb9fecb5ecd3bd711c">
            <w:r w:rsidRPr="00532B9F">
              <w:rPr>
                <w:rFonts w:ascii="Times New Roman" w:eastAsia="MS Mincho" w:hAnsi="Times New Roman"/>
                <w:sz w:val="20"/>
                <w:iCs/>
                <w:color w:val="0000FF" w:themeColor="hyperlink"/>
                <w:u w:val="single"/>
              </w:rPr>
              <w:t>V-662</w:t>
            </w:r>
          </w:fldSimple>
          <w:r>
            <w:rPr>
              <w:rFonts w:ascii="Times New Roman" w:eastAsia="MS Mincho" w:hAnsi="Times New Roman"/>
              <w:sz w:val="20"/>
              <w:iCs/>
            </w:rPr>
            <w:t>,
2021-03-29,
paskelbta TAR 2021-03-29, i. k. 2021-06280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a08fa80990e11eb9fecb5ecd3bd711c">
            <w:r w:rsidRPr="00532B9F">
              <w:rPr>
                <w:rFonts w:ascii="Times New Roman" w:eastAsia="MS Mincho" w:hAnsi="Times New Roman"/>
                <w:sz w:val="20"/>
                <w:iCs/>
                <w:color w:val="0000FF" w:themeColor="hyperlink"/>
                <w:u w:val="single"/>
              </w:rPr>
              <w:t>V-759</w:t>
            </w:r>
          </w:fldSimple>
          <w:r>
            <w:rPr>
              <w:rFonts w:ascii="Times New Roman" w:eastAsia="MS Mincho" w:hAnsi="Times New Roman"/>
              <w:sz w:val="20"/>
              <w:iCs/>
            </w:rPr>
            <w:t>,
2021-04-09,
paskelbta TAR 2021-04-09, i. k. 2021-07506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739acc0c84011eba2bad9a0748ee64d">
            <w:r w:rsidRPr="00532B9F">
              <w:rPr>
                <w:rFonts w:ascii="Times New Roman" w:eastAsia="MS Mincho" w:hAnsi="Times New Roman"/>
                <w:sz w:val="20"/>
                <w:iCs/>
                <w:color w:val="0000FF" w:themeColor="hyperlink"/>
                <w:u w:val="single"/>
              </w:rPr>
              <w:t>V-1352</w:t>
            </w:r>
          </w:fldSimple>
          <w:r>
            <w:rPr>
              <w:rFonts w:ascii="Times New Roman" w:eastAsia="MS Mincho" w:hAnsi="Times New Roman"/>
              <w:sz w:val="20"/>
              <w:iCs/>
            </w:rPr>
            <w:t>,
2021-06-08,
paskelbta TAR 2021-06-08, i. k. 2021-13105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92a0e20dd7b11eb9f09e7df20500045">
            <w:r w:rsidRPr="00532B9F">
              <w:rPr>
                <w:rFonts w:ascii="Times New Roman" w:eastAsia="MS Mincho" w:hAnsi="Times New Roman"/>
                <w:sz w:val="20"/>
                <w:iCs/>
                <w:color w:val="0000FF" w:themeColor="hyperlink"/>
                <w:u w:val="single"/>
              </w:rPr>
              <w:t>V-1608</w:t>
            </w:r>
          </w:fldSimple>
          <w:r>
            <w:rPr>
              <w:rFonts w:ascii="Times New Roman" w:eastAsia="MS Mincho" w:hAnsi="Times New Roman"/>
              <w:sz w:val="20"/>
              <w:iCs/>
            </w:rPr>
            <w:t>,
2021-07-05,
paskelbta TAR 2021-07-05, i. k. 2021-15306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87b5ed00bdd11ec9f09e7df20500045">
            <w:r w:rsidRPr="00532B9F">
              <w:rPr>
                <w:rFonts w:ascii="Times New Roman" w:eastAsia="MS Mincho" w:hAnsi="Times New Roman"/>
                <w:sz w:val="20"/>
                <w:iCs/>
                <w:color w:val="0000FF" w:themeColor="hyperlink"/>
                <w:u w:val="single"/>
              </w:rPr>
              <w:t>V-1984</w:t>
            </w:r>
          </w:fldSimple>
          <w:r>
            <w:rPr>
              <w:rFonts w:ascii="Times New Roman" w:eastAsia="MS Mincho" w:hAnsi="Times New Roman"/>
              <w:sz w:val="20"/>
              <w:iCs/>
            </w:rPr>
            <w:t>,
2021-09-02,
paskelbta TAR 2021-09-02, i. k. 2021-18669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9E2FDF36DEC">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2009-02-02,
Žin., 2009, Nr.
17-675 (2009-02-12), i. k. 1092250ISAK0000V-52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7b239f0228111eca51399bc661f78e7">
            <w:r w:rsidRPr="00532B9F">
              <w:rPr>
                <w:rFonts w:ascii="Times New Roman" w:eastAsia="MS Mincho" w:hAnsi="Times New Roman"/>
                <w:sz w:val="20"/>
                <w:iCs/>
                <w:color w:val="0000FF" w:themeColor="hyperlink"/>
                <w:u w:val="single"/>
              </w:rPr>
              <w:t>V-2213</w:t>
            </w:r>
          </w:fldSimple>
          <w:r>
            <w:rPr>
              <w:rFonts w:ascii="Times New Roman" w:eastAsia="MS Mincho" w:hAnsi="Times New Roman"/>
              <w:sz w:val="20"/>
              <w:iCs/>
            </w:rPr>
            <w:t>,
2021-10-01,
paskelbta TAR 2021-10-01, i. k. 2021-20616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ec109002da011ec992fe4cdfceb5666">
            <w:r w:rsidRPr="00532B9F">
              <w:rPr>
                <w:rFonts w:ascii="Times New Roman" w:eastAsia="MS Mincho" w:hAnsi="Times New Roman"/>
                <w:sz w:val="20"/>
                <w:iCs/>
                <w:color w:val="0000FF" w:themeColor="hyperlink"/>
                <w:u w:val="single"/>
              </w:rPr>
              <w:t>V-2315</w:t>
            </w:r>
          </w:fldSimple>
          <w:r>
            <w:rPr>
              <w:rFonts w:ascii="Times New Roman" w:eastAsia="MS Mincho" w:hAnsi="Times New Roman"/>
              <w:sz w:val="20"/>
              <w:iCs/>
            </w:rPr>
            <w:t>,
2021-10-15,
paskelbta TAR 2021-10-15, i. k. 2021-21665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d15c35058f111ec862fdcbc8b3e3e05">
            <w:r w:rsidRPr="00532B9F">
              <w:rPr>
                <w:rFonts w:ascii="Times New Roman" w:eastAsia="MS Mincho" w:hAnsi="Times New Roman"/>
                <w:sz w:val="20"/>
                <w:iCs/>
                <w:color w:val="0000FF" w:themeColor="hyperlink"/>
                <w:u w:val="single"/>
              </w:rPr>
              <w:t>V-2783</w:t>
            </w:r>
          </w:fldSimple>
          <w:r>
            <w:rPr>
              <w:rFonts w:ascii="Times New Roman" w:eastAsia="MS Mincho" w:hAnsi="Times New Roman"/>
              <w:sz w:val="20"/>
              <w:iCs/>
            </w:rPr>
            <w:t>,
2021-12-09,
paskelbta TAR 2021-12-09, i. k. 2021-25541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d06d707e6e11ec993ff5ca6e8ba60c">
            <w:r w:rsidRPr="00532B9F">
              <w:rPr>
                <w:rFonts w:ascii="Times New Roman" w:eastAsia="MS Mincho" w:hAnsi="Times New Roman"/>
                <w:sz w:val="20"/>
                <w:iCs/>
                <w:color w:val="0000FF" w:themeColor="hyperlink"/>
                <w:u w:val="single"/>
              </w:rPr>
              <w:t>V-154</w:t>
            </w:r>
          </w:fldSimple>
          <w:r>
            <w:rPr>
              <w:rFonts w:ascii="Times New Roman" w:eastAsia="MS Mincho" w:hAnsi="Times New Roman"/>
              <w:sz w:val="20"/>
              <w:iCs/>
            </w:rPr>
            <w:t>,
2022-01-26,
paskelbta TAR 2022-01-26, i. k. 2022-01145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22b72d08dbd11eca180c9552cc66e18">
            <w:r w:rsidRPr="00532B9F">
              <w:rPr>
                <w:rFonts w:ascii="Times New Roman" w:eastAsia="MS Mincho" w:hAnsi="Times New Roman"/>
                <w:sz w:val="20"/>
                <w:iCs/>
                <w:color w:val="0000FF" w:themeColor="hyperlink"/>
                <w:u w:val="single"/>
              </w:rPr>
              <w:t>V-333</w:t>
            </w:r>
          </w:fldSimple>
          <w:r>
            <w:rPr>
              <w:rFonts w:ascii="Times New Roman" w:eastAsia="MS Mincho" w:hAnsi="Times New Roman"/>
              <w:sz w:val="20"/>
              <w:iCs/>
            </w:rPr>
            <w:t>,
2022-02-14,
paskelbta TAR 2022-02-14, i. k. 2022-02662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b5cb880ba8811ec8d9390588bf2de65">
            <w:r w:rsidRPr="00532B9F">
              <w:rPr>
                <w:rFonts w:ascii="Times New Roman" w:eastAsia="MS Mincho" w:hAnsi="Times New Roman"/>
                <w:sz w:val="20"/>
                <w:iCs/>
                <w:color w:val="0000FF" w:themeColor="hyperlink"/>
                <w:u w:val="single"/>
              </w:rPr>
              <w:t>V-750</w:t>
            </w:r>
          </w:fldSimple>
          <w:r>
            <w:rPr>
              <w:rFonts w:ascii="Times New Roman" w:eastAsia="MS Mincho" w:hAnsi="Times New Roman"/>
              <w:sz w:val="20"/>
              <w:iCs/>
            </w:rPr>
            <w:t>,
2022-04-12,
paskelbta TAR 2022-04-12, i. k. 2022-07589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b8dea0c7bc11ec8d9390588bf2de65">
            <w:r w:rsidRPr="00532B9F">
              <w:rPr>
                <w:rFonts w:ascii="Times New Roman" w:eastAsia="MS Mincho" w:hAnsi="Times New Roman"/>
                <w:sz w:val="20"/>
                <w:iCs/>
                <w:color w:val="0000FF" w:themeColor="hyperlink"/>
                <w:u w:val="single"/>
              </w:rPr>
              <w:t>V-870</w:t>
            </w:r>
          </w:fldSimple>
          <w:r>
            <w:rPr>
              <w:rFonts w:ascii="Times New Roman" w:eastAsia="MS Mincho" w:hAnsi="Times New Roman"/>
              <w:sz w:val="20"/>
              <w:iCs/>
            </w:rPr>
            <w:t>,
2022-04-29,
paskelbta TAR 2022-04-29, i. k. 2022-08997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fff670d1a711ec8d9390588bf2de65">
            <w:r w:rsidRPr="00532B9F">
              <w:rPr>
                <w:rFonts w:ascii="Times New Roman" w:eastAsia="MS Mincho" w:hAnsi="Times New Roman"/>
                <w:sz w:val="20"/>
                <w:iCs/>
                <w:color w:val="0000FF" w:themeColor="hyperlink"/>
                <w:u w:val="single"/>
              </w:rPr>
              <w:t>V-934</w:t>
            </w:r>
          </w:fldSimple>
          <w:r>
            <w:rPr>
              <w:rFonts w:ascii="Times New Roman" w:eastAsia="MS Mincho" w:hAnsi="Times New Roman"/>
              <w:sz w:val="20"/>
              <w:iCs/>
            </w:rPr>
            <w:t>,
2022-05-12,
paskelbta TAR 2022-05-16, i. k. 2022-10227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a07830e27711ec8d9390588bf2de65">
            <w:r w:rsidRPr="00532B9F">
              <w:rPr>
                <w:rFonts w:ascii="Times New Roman" w:eastAsia="MS Mincho" w:hAnsi="Times New Roman"/>
                <w:sz w:val="20"/>
                <w:iCs/>
                <w:color w:val="0000FF" w:themeColor="hyperlink"/>
                <w:u w:val="single"/>
              </w:rPr>
              <w:t>V-1039</w:t>
            </w:r>
          </w:fldSimple>
          <w:r>
            <w:rPr>
              <w:rFonts w:ascii="Times New Roman" w:eastAsia="MS Mincho" w:hAnsi="Times New Roman"/>
              <w:sz w:val="20"/>
              <w:iCs/>
            </w:rPr>
            <w:t>,
2022-06-02,
paskelbta TAR 2022-06-02, i. k. 2022-12094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d6a5e60f24311ec8fa7d02a65c371ad">
            <w:r w:rsidRPr="00532B9F">
              <w:rPr>
                <w:rFonts w:ascii="Times New Roman" w:eastAsia="MS Mincho" w:hAnsi="Times New Roman"/>
                <w:sz w:val="20"/>
                <w:iCs/>
                <w:color w:val="0000FF" w:themeColor="hyperlink"/>
                <w:u w:val="single"/>
              </w:rPr>
              <w:t>V-1136</w:t>
            </w:r>
          </w:fldSimple>
          <w:r>
            <w:rPr>
              <w:rFonts w:ascii="Times New Roman" w:eastAsia="MS Mincho" w:hAnsi="Times New Roman"/>
              <w:sz w:val="20"/>
              <w:iCs/>
            </w:rPr>
            <w:t>,
2022-06-22,
paskelbta TAR 2022-06-22, i. k. 2022-13401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e6e4102d9511edb4cae1b158f98ea5">
            <w:r w:rsidRPr="00532B9F">
              <w:rPr>
                <w:rFonts w:ascii="Times New Roman" w:eastAsia="MS Mincho" w:hAnsi="Times New Roman"/>
                <w:sz w:val="20"/>
                <w:iCs/>
                <w:color w:val="0000FF" w:themeColor="hyperlink"/>
                <w:u w:val="single"/>
              </w:rPr>
              <w:t>V-1413</w:t>
            </w:r>
          </w:fldSimple>
          <w:r>
            <w:rPr>
              <w:rFonts w:ascii="Times New Roman" w:eastAsia="MS Mincho" w:hAnsi="Times New Roman"/>
              <w:sz w:val="20"/>
              <w:iCs/>
            </w:rPr>
            <w:t>,
2022-09-05,
paskelbta TAR 2022-09-06, i. k. 2022-18349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0c8d5203eea11edbc04912defe897d1">
            <w:r w:rsidRPr="00532B9F">
              <w:rPr>
                <w:rFonts w:ascii="Times New Roman" w:eastAsia="MS Mincho" w:hAnsi="Times New Roman"/>
                <w:sz w:val="20"/>
                <w:iCs/>
                <w:color w:val="0000FF" w:themeColor="hyperlink"/>
                <w:u w:val="single"/>
              </w:rPr>
              <w:t>V-1482</w:t>
            </w:r>
          </w:fldSimple>
          <w:r>
            <w:rPr>
              <w:rFonts w:ascii="Times New Roman" w:eastAsia="MS Mincho" w:hAnsi="Times New Roman"/>
              <w:sz w:val="20"/>
              <w:iCs/>
            </w:rPr>
            <w:t>,
2022-09-26,
paskelbta TAR 2022-09-28, i. k. 2022-19581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47237f0433811edbc04912defe897d1">
            <w:r w:rsidRPr="00532B9F">
              <w:rPr>
                <w:rFonts w:ascii="Times New Roman" w:eastAsia="MS Mincho" w:hAnsi="Times New Roman"/>
                <w:sz w:val="20"/>
                <w:iCs/>
                <w:color w:val="0000FF" w:themeColor="hyperlink"/>
                <w:u w:val="single"/>
              </w:rPr>
              <w:t>V-1519</w:t>
            </w:r>
          </w:fldSimple>
          <w:r>
            <w:rPr>
              <w:rFonts w:ascii="Times New Roman" w:eastAsia="MS Mincho" w:hAnsi="Times New Roman"/>
              <w:sz w:val="20"/>
              <w:iCs/>
            </w:rPr>
            <w:t>,
2022-10-03,
paskelbta TAR 2022-10-03, i. k. 2022-20100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c194a0561311edbc04912defe897d1">
            <w:r w:rsidRPr="00532B9F">
              <w:rPr>
                <w:rFonts w:ascii="Times New Roman" w:eastAsia="MS Mincho" w:hAnsi="Times New Roman"/>
                <w:sz w:val="20"/>
                <w:iCs/>
                <w:color w:val="0000FF" w:themeColor="hyperlink"/>
                <w:u w:val="single"/>
              </w:rPr>
              <w:t>V-1611</w:t>
            </w:r>
          </w:fldSimple>
          <w:r>
            <w:rPr>
              <w:rFonts w:ascii="Times New Roman" w:eastAsia="MS Mincho" w:hAnsi="Times New Roman"/>
              <w:sz w:val="20"/>
              <w:iCs/>
            </w:rPr>
            <w:t>,
2022-10-27,
paskelbta TAR 2022-10-27, i. k. 2022-21815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2f48c3061a911edbc04912defe897d1">
            <w:r w:rsidRPr="00532B9F">
              <w:rPr>
                <w:rFonts w:ascii="Times New Roman" w:eastAsia="MS Mincho" w:hAnsi="Times New Roman"/>
                <w:sz w:val="20"/>
                <w:iCs/>
                <w:color w:val="0000FF" w:themeColor="hyperlink"/>
                <w:u w:val="single"/>
              </w:rPr>
              <w:t>V-1657</w:t>
            </w:r>
          </w:fldSimple>
          <w:r>
            <w:rPr>
              <w:rFonts w:ascii="Times New Roman" w:eastAsia="MS Mincho" w:hAnsi="Times New Roman"/>
              <w:sz w:val="20"/>
              <w:iCs/>
            </w:rPr>
            <w:t>,
2022-11-11,
paskelbta TAR 2022-11-11, i. k. 2022-22814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a719a0706e11edbc04912defe897d1">
            <w:r w:rsidRPr="00532B9F">
              <w:rPr>
                <w:rFonts w:ascii="Times New Roman" w:eastAsia="MS Mincho" w:hAnsi="Times New Roman"/>
                <w:sz w:val="20"/>
                <w:iCs/>
                <w:color w:val="0000FF" w:themeColor="hyperlink"/>
                <w:u w:val="single"/>
              </w:rPr>
              <w:t>V-1783</w:t>
            </w:r>
          </w:fldSimple>
          <w:r>
            <w:rPr>
              <w:rFonts w:ascii="Times New Roman" w:eastAsia="MS Mincho" w:hAnsi="Times New Roman"/>
              <w:sz w:val="20"/>
              <w:iCs/>
            </w:rPr>
            <w:t>,
2022-11-30,
paskelbta TAR 2022-11-30, i. k. 2022-24234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a8ab607fb911ed8df094f359a60216">
            <w:r w:rsidRPr="00532B9F">
              <w:rPr>
                <w:rFonts w:ascii="Times New Roman" w:eastAsia="MS Mincho" w:hAnsi="Times New Roman"/>
                <w:sz w:val="20"/>
                <w:iCs/>
                <w:color w:val="0000FF" w:themeColor="hyperlink"/>
                <w:u w:val="single"/>
              </w:rPr>
              <w:t>V-1889</w:t>
            </w:r>
          </w:fldSimple>
          <w:r>
            <w:rPr>
              <w:rFonts w:ascii="Times New Roman" w:eastAsia="MS Mincho" w:hAnsi="Times New Roman"/>
              <w:sz w:val="20"/>
              <w:iCs/>
            </w:rPr>
            <w:t>,
2022-12-19,
paskelbta TAR 2022-12-19, i. k. 2022-25877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d20c00aebb11ed8df094f359a60216">
            <w:r w:rsidRPr="00532B9F">
              <w:rPr>
                <w:rFonts w:ascii="Times New Roman" w:eastAsia="MS Mincho" w:hAnsi="Times New Roman"/>
                <w:sz w:val="20"/>
                <w:iCs/>
                <w:color w:val="0000FF" w:themeColor="hyperlink"/>
                <w:u w:val="single"/>
              </w:rPr>
              <w:t>V-229</w:t>
            </w:r>
          </w:fldSimple>
          <w:r>
            <w:rPr>
              <w:rFonts w:ascii="Times New Roman" w:eastAsia="MS Mincho" w:hAnsi="Times New Roman"/>
              <w:sz w:val="20"/>
              <w:iCs/>
            </w:rPr>
            <w:t>,
2023-02-17,
paskelbta TAR 2023-02-17, i. k. 2023-02919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891ed0b33b11ed8df094f359a60216">
            <w:r w:rsidRPr="00532B9F">
              <w:rPr>
                <w:rFonts w:ascii="Times New Roman" w:eastAsia="MS Mincho" w:hAnsi="Times New Roman"/>
                <w:sz w:val="20"/>
                <w:iCs/>
                <w:color w:val="0000FF" w:themeColor="hyperlink"/>
                <w:u w:val="single"/>
              </w:rPr>
              <w:t>V-247</w:t>
            </w:r>
          </w:fldSimple>
          <w:r>
            <w:rPr>
              <w:rFonts w:ascii="Times New Roman" w:eastAsia="MS Mincho" w:hAnsi="Times New Roman"/>
              <w:sz w:val="20"/>
              <w:iCs/>
            </w:rPr>
            <w:t>,
2023-02-23,
paskelbta TAR 2023-02-23, i. k. 2023-03167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bbaa390e25211ed9978886e85107ab2">
            <w:r w:rsidRPr="00532B9F">
              <w:rPr>
                <w:rFonts w:ascii="Times New Roman" w:eastAsia="MS Mincho" w:hAnsi="Times New Roman"/>
                <w:sz w:val="20"/>
                <w:iCs/>
                <w:color w:val="0000FF" w:themeColor="hyperlink"/>
                <w:u w:val="single"/>
              </w:rPr>
              <w:t>V-491</w:t>
            </w:r>
          </w:fldSimple>
          <w:r>
            <w:rPr>
              <w:rFonts w:ascii="Times New Roman" w:eastAsia="MS Mincho" w:hAnsi="Times New Roman"/>
              <w:sz w:val="20"/>
              <w:iCs/>
            </w:rPr>
            <w:t>,
2023-04-24,
paskelbta TAR 2023-04-24, i. k. 2023-07834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5de0490f54411ed9978886e85107ab2">
            <w:r w:rsidRPr="00532B9F">
              <w:rPr>
                <w:rFonts w:ascii="Times New Roman" w:eastAsia="MS Mincho" w:hAnsi="Times New Roman"/>
                <w:sz w:val="20"/>
                <w:iCs/>
                <w:color w:val="0000FF" w:themeColor="hyperlink"/>
                <w:u w:val="single"/>
              </w:rPr>
              <w:t>V-563</w:t>
            </w:r>
          </w:fldSimple>
          <w:r>
            <w:rPr>
              <w:rFonts w:ascii="Times New Roman" w:eastAsia="MS Mincho" w:hAnsi="Times New Roman"/>
              <w:sz w:val="20"/>
              <w:iCs/>
            </w:rPr>
            <w:t>,
2023-05-18,
paskelbta TAR 2023-05-18, i. k. 2023-09321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2d41d0fe3d11ed9978886e85107ab2">
            <w:r w:rsidRPr="00532B9F">
              <w:rPr>
                <w:rFonts w:ascii="Times New Roman" w:eastAsia="MS Mincho" w:hAnsi="Times New Roman"/>
                <w:sz w:val="20"/>
                <w:iCs/>
                <w:color w:val="0000FF" w:themeColor="hyperlink"/>
                <w:u w:val="single"/>
              </w:rPr>
              <w:t>V-624</w:t>
            </w:r>
          </w:fldSimple>
          <w:r>
            <w:rPr>
              <w:rFonts w:ascii="Times New Roman" w:eastAsia="MS Mincho" w:hAnsi="Times New Roman"/>
              <w:sz w:val="20"/>
              <w:iCs/>
            </w:rPr>
            <w:t>,
2023-05-29,
paskelbta TAR 2023-05-29, i. k. 2023-10331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455e20fb1a11ed9978886e85107ab2">
            <w:r w:rsidRPr="00532B9F">
              <w:rPr>
                <w:rFonts w:ascii="Times New Roman" w:eastAsia="MS Mincho" w:hAnsi="Times New Roman"/>
                <w:sz w:val="20"/>
                <w:iCs/>
                <w:color w:val="0000FF" w:themeColor="hyperlink"/>
                <w:u w:val="single"/>
              </w:rPr>
              <w:t>V-611</w:t>
            </w:r>
          </w:fldSimple>
          <w:r>
            <w:rPr>
              <w:rFonts w:ascii="Times New Roman" w:eastAsia="MS Mincho" w:hAnsi="Times New Roman"/>
              <w:sz w:val="20"/>
              <w:iCs/>
            </w:rPr>
            <w:t>,
2023-05-25,
paskelbta TAR 2023-05-25, i. k. 2023-09991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7cfb9501a6f11eeb233e8b04dc9bb3d">
            <w:r w:rsidRPr="00532B9F">
              <w:rPr>
                <w:rFonts w:ascii="Times New Roman" w:eastAsia="MS Mincho" w:hAnsi="Times New Roman"/>
                <w:sz w:val="20"/>
                <w:iCs/>
                <w:color w:val="0000FF" w:themeColor="hyperlink"/>
                <w:u w:val="single"/>
              </w:rPr>
              <w:t>V-764</w:t>
            </w:r>
          </w:fldSimple>
          <w:r>
            <w:rPr>
              <w:rFonts w:ascii="Times New Roman" w:eastAsia="MS Mincho" w:hAnsi="Times New Roman"/>
              <w:sz w:val="20"/>
              <w:iCs/>
            </w:rPr>
            <w:t>,
2023-07-04,
paskelbta TAR 2023-07-04, i. k. 2023-13873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0373c203a6411ee9de9e7e0fd363afc">
            <w:r w:rsidRPr="00532B9F">
              <w:rPr>
                <w:rFonts w:ascii="Times New Roman" w:eastAsia="MS Mincho" w:hAnsi="Times New Roman"/>
                <w:sz w:val="20"/>
                <w:iCs/>
                <w:color w:val="0000FF" w:themeColor="hyperlink"/>
                <w:u w:val="single"/>
              </w:rPr>
              <w:t>V-911</w:t>
            </w:r>
          </w:fldSimple>
          <w:r>
            <w:rPr>
              <w:rFonts w:ascii="Times New Roman" w:eastAsia="MS Mincho" w:hAnsi="Times New Roman"/>
              <w:sz w:val="20"/>
              <w:iCs/>
            </w:rPr>
            <w:t>,
2023-08-14,
paskelbta TAR 2023-08-14, i. k. 2023-16193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05a3e607f1711eea5a28c81c82193a8">
            <w:r w:rsidRPr="00532B9F">
              <w:rPr>
                <w:rFonts w:ascii="Times New Roman" w:eastAsia="MS Mincho" w:hAnsi="Times New Roman"/>
                <w:sz w:val="20"/>
                <w:iCs/>
                <w:color w:val="0000FF" w:themeColor="hyperlink"/>
                <w:u w:val="single"/>
              </w:rPr>
              <w:t>V-1160</w:t>
            </w:r>
          </w:fldSimple>
          <w:r>
            <w:rPr>
              <w:rFonts w:ascii="Times New Roman" w:eastAsia="MS Mincho" w:hAnsi="Times New Roman"/>
              <w:sz w:val="20"/>
              <w:iCs/>
            </w:rPr>
            <w:t>,
2023-11-09,
paskelbta TAR 2023-11-09, i. k. 2023-21802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7ec37508e1811eea5a28c81c82193a8">
            <w:r w:rsidRPr="00532B9F">
              <w:rPr>
                <w:rFonts w:ascii="Times New Roman" w:eastAsia="MS Mincho" w:hAnsi="Times New Roman"/>
                <w:sz w:val="20"/>
                <w:iCs/>
                <w:color w:val="0000FF" w:themeColor="hyperlink"/>
                <w:u w:val="single"/>
              </w:rPr>
              <w:t>V-1231</w:t>
            </w:r>
          </w:fldSimple>
          <w:r>
            <w:rPr>
              <w:rFonts w:ascii="Times New Roman" w:eastAsia="MS Mincho" w:hAnsi="Times New Roman"/>
              <w:sz w:val="20"/>
              <w:iCs/>
            </w:rPr>
            <w:t>,
2023-11-28,
paskelbta TAR 2023-11-28, i. k. 2023-22942                </w:t>
          </w:r>
        </w:p>
        <w:p>
          <w:pPr>
            <w:jc w:val="both"/>
            <w:rPr>
              <w:rFonts w:ascii="Times New Roman" w:hAnsi="Times New Roman"/>
            </w:rPr>
          </w:pPr>
          <w:r>
            <w:rPr>
              <w:rFonts w:ascii="Times New Roman" w:hAnsi="Times New Roman"/>
              <w:sz w:val="20"/>
            </w:rPr>
            <w:t>Dėl techninės klaidos ištaisymo Lietuvos Respublikos sveikatos apsaugos ministro 2023 m. lapkričio 9 d. įsakyme Nr. V-1160 „Dėl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22934508e1811eea5a28c81c82193a8">
            <w:r w:rsidRPr="00532B9F">
              <w:rPr>
                <w:rFonts w:ascii="Times New Roman" w:eastAsia="MS Mincho" w:hAnsi="Times New Roman"/>
                <w:sz w:val="20"/>
                <w:iCs/>
                <w:color w:val="0000FF" w:themeColor="hyperlink"/>
                <w:u w:val="single"/>
              </w:rPr>
              <w:t>V-1232</w:t>
            </w:r>
          </w:fldSimple>
          <w:r>
            <w:rPr>
              <w:rFonts w:ascii="Times New Roman" w:eastAsia="MS Mincho" w:hAnsi="Times New Roman"/>
              <w:sz w:val="20"/>
              <w:iCs/>
            </w:rPr>
            <w:t>,
2023-11-28,
paskelbta TAR 2023-11-28, i. k. 2023-22943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7c86c09d9911eea5a28c81c82193a8">
            <w:r w:rsidRPr="00532B9F">
              <w:rPr>
                <w:rFonts w:ascii="Times New Roman" w:eastAsia="MS Mincho" w:hAnsi="Times New Roman"/>
                <w:sz w:val="20"/>
                <w:iCs/>
                <w:color w:val="0000FF" w:themeColor="hyperlink"/>
                <w:u w:val="single"/>
              </w:rPr>
              <w:t>V-1316</w:t>
            </w:r>
          </w:fldSimple>
          <w:r>
            <w:rPr>
              <w:rFonts w:ascii="Times New Roman" w:eastAsia="MS Mincho" w:hAnsi="Times New Roman"/>
              <w:sz w:val="20"/>
              <w:iCs/>
            </w:rPr>
            <w:t>,
2023-12-18,
paskelbta TAR 2023-12-18, i. k. 2023-24427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8647a0877711eea5a28c81c82193a8">
            <w:r w:rsidRPr="00532B9F">
              <w:rPr>
                <w:rFonts w:ascii="Times New Roman" w:eastAsia="MS Mincho" w:hAnsi="Times New Roman"/>
                <w:sz w:val="20"/>
                <w:iCs/>
                <w:color w:val="0000FF" w:themeColor="hyperlink"/>
                <w:u w:val="single"/>
              </w:rPr>
              <w:t>V-1191</w:t>
            </w:r>
          </w:fldSimple>
          <w:r>
            <w:rPr>
              <w:rFonts w:ascii="Times New Roman" w:eastAsia="MS Mincho" w:hAnsi="Times New Roman"/>
              <w:sz w:val="20"/>
              <w:iCs/>
            </w:rPr>
            <w:t>,
2023-11-20,
paskelbta TAR 2023-11-20, i. k. 2023-22264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f967850adf811eea5a28c81c82193a8">
            <w:r w:rsidRPr="00532B9F">
              <w:rPr>
                <w:rFonts w:ascii="Times New Roman" w:eastAsia="MS Mincho" w:hAnsi="Times New Roman"/>
                <w:sz w:val="20"/>
                <w:iCs/>
                <w:color w:val="0000FF" w:themeColor="hyperlink"/>
                <w:u w:val="single"/>
              </w:rPr>
              <w:t>V-11</w:t>
            </w:r>
          </w:fldSimple>
          <w:r>
            <w:rPr>
              <w:rFonts w:ascii="Times New Roman" w:eastAsia="MS Mincho" w:hAnsi="Times New Roman"/>
              <w:sz w:val="20"/>
              <w:iCs/>
            </w:rPr>
            <w:t>,
2024-01-08,
paskelbta TAR 2024-01-08, i. k. 2024-00242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8381c10b94211eea5a28c81c82193a8">
            <w:r w:rsidRPr="00532B9F">
              <w:rPr>
                <w:rFonts w:ascii="Times New Roman" w:eastAsia="MS Mincho" w:hAnsi="Times New Roman"/>
                <w:sz w:val="20"/>
                <w:iCs/>
                <w:color w:val="0000FF" w:themeColor="hyperlink"/>
                <w:u w:val="single"/>
              </w:rPr>
              <w:t>V-81</w:t>
            </w:r>
          </w:fldSimple>
          <w:r>
            <w:rPr>
              <w:rFonts w:ascii="Times New Roman" w:eastAsia="MS Mincho" w:hAnsi="Times New Roman"/>
              <w:sz w:val="20"/>
              <w:iCs/>
            </w:rPr>
            <w:t>,
2024-01-22,
paskelbta TAR 2024-01-22, i. k. 2024-01000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e9ec490bf7b11eea5a28c81c82193a8">
            <w:r w:rsidRPr="00532B9F">
              <w:rPr>
                <w:rFonts w:ascii="Times New Roman" w:eastAsia="MS Mincho" w:hAnsi="Times New Roman"/>
                <w:sz w:val="20"/>
                <w:iCs/>
                <w:color w:val="0000FF" w:themeColor="hyperlink"/>
                <w:u w:val="single"/>
              </w:rPr>
              <w:t>V-131</w:t>
            </w:r>
          </w:fldSimple>
          <w:r>
            <w:rPr>
              <w:rFonts w:ascii="Times New Roman" w:eastAsia="MS Mincho" w:hAnsi="Times New Roman"/>
              <w:sz w:val="20"/>
              <w:iCs/>
            </w:rPr>
            <w:t>,
2024-01-30,
paskelbta TAR 2024-01-30, i. k. 2024-01740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209d740c68d11eea5a28c81c82193a8">
            <w:r w:rsidRPr="00532B9F">
              <w:rPr>
                <w:rFonts w:ascii="Times New Roman" w:eastAsia="MS Mincho" w:hAnsi="Times New Roman"/>
                <w:sz w:val="20"/>
                <w:iCs/>
                <w:color w:val="0000FF" w:themeColor="hyperlink"/>
                <w:u w:val="single"/>
              </w:rPr>
              <w:t>V-172</w:t>
            </w:r>
          </w:fldSimple>
          <w:r>
            <w:rPr>
              <w:rFonts w:ascii="Times New Roman" w:eastAsia="MS Mincho" w:hAnsi="Times New Roman"/>
              <w:sz w:val="20"/>
              <w:iCs/>
            </w:rPr>
            <w:t>,
2024-02-08,
paskelbta TAR 2024-02-08, i. k. 2024-02383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bfa0b0cf1611eea5a28c81c82193a8">
            <w:r w:rsidRPr="00532B9F">
              <w:rPr>
                <w:rFonts w:ascii="Times New Roman" w:eastAsia="MS Mincho" w:hAnsi="Times New Roman"/>
                <w:sz w:val="20"/>
                <w:iCs/>
                <w:color w:val="0000FF" w:themeColor="hyperlink"/>
                <w:u w:val="single"/>
              </w:rPr>
              <w:t>V-221</w:t>
            </w:r>
          </w:fldSimple>
          <w:r>
            <w:rPr>
              <w:rFonts w:ascii="Times New Roman" w:eastAsia="MS Mincho" w:hAnsi="Times New Roman"/>
              <w:sz w:val="20"/>
              <w:iCs/>
            </w:rPr>
            <w:t>,
2024-02-19,
paskelbta TAR 2024-02-19, i. k. 2024-03042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fbd7910d64c11eead77e967e3995264">
            <w:r w:rsidRPr="00532B9F">
              <w:rPr>
                <w:rFonts w:ascii="Times New Roman" w:eastAsia="MS Mincho" w:hAnsi="Times New Roman"/>
                <w:sz w:val="20"/>
                <w:iCs/>
                <w:color w:val="0000FF" w:themeColor="hyperlink"/>
                <w:u w:val="single"/>
              </w:rPr>
              <w:t>V-264</w:t>
            </w:r>
          </w:fldSimple>
          <w:r>
            <w:rPr>
              <w:rFonts w:ascii="Times New Roman" w:eastAsia="MS Mincho" w:hAnsi="Times New Roman"/>
              <w:sz w:val="20"/>
              <w:iCs/>
            </w:rPr>
            <w:t>,
2024-02-28,
paskelbta TAR 2024-02-28, i. k. 2024-03708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e3868e0f11111ee9f5b8ffa077f9188">
            <w:r w:rsidRPr="00532B9F">
              <w:rPr>
                <w:rFonts w:ascii="Times New Roman" w:eastAsia="MS Mincho" w:hAnsi="Times New Roman"/>
                <w:sz w:val="20"/>
                <w:iCs/>
                <w:color w:val="0000FF" w:themeColor="hyperlink"/>
                <w:u w:val="single"/>
              </w:rPr>
              <w:t>V-362</w:t>
            </w:r>
          </w:fldSimple>
          <w:r>
            <w:rPr>
              <w:rFonts w:ascii="Times New Roman" w:eastAsia="MS Mincho" w:hAnsi="Times New Roman"/>
              <w:sz w:val="20"/>
              <w:iCs/>
            </w:rPr>
            <w:t>,
2024-04-02,
paskelbta TAR 2024-04-02, i. k. 2024-06140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3f6d10f69411eeb15a8086c0c045d4">
            <w:r w:rsidRPr="00532B9F">
              <w:rPr>
                <w:rFonts w:ascii="Times New Roman" w:eastAsia="MS Mincho" w:hAnsi="Times New Roman"/>
                <w:sz w:val="20"/>
                <w:iCs/>
                <w:color w:val="0000FF" w:themeColor="hyperlink"/>
                <w:u w:val="single"/>
              </w:rPr>
              <w:t>V-398</w:t>
            </w:r>
          </w:fldSimple>
          <w:r>
            <w:rPr>
              <w:rFonts w:ascii="Times New Roman" w:eastAsia="MS Mincho" w:hAnsi="Times New Roman"/>
              <w:sz w:val="20"/>
              <w:iCs/>
            </w:rPr>
            <w:t>,
2024-04-09,
paskelbta TAR 2024-04-09, i. k. 2024-06689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2cd5cb0fe3d11eea28cd23166221a3c">
            <w:r w:rsidRPr="00532B9F">
              <w:rPr>
                <w:rFonts w:ascii="Times New Roman" w:eastAsia="MS Mincho" w:hAnsi="Times New Roman"/>
                <w:sz w:val="20"/>
                <w:iCs/>
                <w:color w:val="0000FF" w:themeColor="hyperlink"/>
                <w:u w:val="single"/>
              </w:rPr>
              <w:t>V-439</w:t>
            </w:r>
          </w:fldSimple>
          <w:r>
            <w:rPr>
              <w:rFonts w:ascii="Times New Roman" w:eastAsia="MS Mincho" w:hAnsi="Times New Roman"/>
              <w:sz w:val="20"/>
              <w:iCs/>
            </w:rPr>
            <w:t>,
2024-04-19,
paskelbta TAR 2024-04-19, i. k. 2024-07257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656aaa0140d11efbcbfb318996800a8">
            <w:r w:rsidRPr="00532B9F">
              <w:rPr>
                <w:rFonts w:ascii="Times New Roman" w:eastAsia="MS Mincho" w:hAnsi="Times New Roman"/>
                <w:sz w:val="20"/>
                <w:iCs/>
                <w:color w:val="0000FF" w:themeColor="hyperlink"/>
                <w:u w:val="single"/>
              </w:rPr>
              <w:t>V-567</w:t>
            </w:r>
          </w:fldSimple>
          <w:r>
            <w:rPr>
              <w:rFonts w:ascii="Times New Roman" w:eastAsia="MS Mincho" w:hAnsi="Times New Roman"/>
              <w:sz w:val="20"/>
              <w:iCs/>
            </w:rPr>
            <w:t>,
2024-05-17,
paskelbta TAR 2024-05-17, i. k. 2024-09029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9fe98d0241911efbdaea558de59136c">
            <w:r w:rsidRPr="00532B9F">
              <w:rPr>
                <w:rFonts w:ascii="Times New Roman" w:eastAsia="MS Mincho" w:hAnsi="Times New Roman"/>
                <w:sz w:val="20"/>
                <w:iCs/>
                <w:color w:val="0000FF" w:themeColor="hyperlink"/>
                <w:u w:val="single"/>
              </w:rPr>
              <w:t>V-618</w:t>
            </w:r>
          </w:fldSimple>
          <w:r>
            <w:rPr>
              <w:rFonts w:ascii="Times New Roman" w:eastAsia="MS Mincho" w:hAnsi="Times New Roman"/>
              <w:sz w:val="20"/>
              <w:iCs/>
            </w:rPr>
            <w:t>,
2024-06-06,
paskelbta TAR 2024-06-07, i. k. 2024-10474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178d703a3811efbdaea558de59136c">
            <w:r w:rsidRPr="00532B9F">
              <w:rPr>
                <w:rFonts w:ascii="Times New Roman" w:eastAsia="MS Mincho" w:hAnsi="Times New Roman"/>
                <w:sz w:val="20"/>
                <w:iCs/>
                <w:color w:val="0000FF" w:themeColor="hyperlink"/>
                <w:u w:val="single"/>
              </w:rPr>
              <w:t>V-718</w:t>
            </w:r>
          </w:fldSimple>
          <w:r>
            <w:rPr>
              <w:rFonts w:ascii="Times New Roman" w:eastAsia="MS Mincho" w:hAnsi="Times New Roman"/>
              <w:sz w:val="20"/>
              <w:iCs/>
            </w:rPr>
            <w:t>,
2024-07-04,
paskelbta TAR 2024-07-04, i. k. 2024-12579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d68a4052fb11efbdaea558de59136c">
            <w:r w:rsidRPr="00532B9F">
              <w:rPr>
                <w:rFonts w:ascii="Times New Roman" w:eastAsia="MS Mincho" w:hAnsi="Times New Roman"/>
                <w:sz w:val="20"/>
                <w:iCs/>
                <w:color w:val="0000FF" w:themeColor="hyperlink"/>
                <w:u w:val="single"/>
              </w:rPr>
              <w:t>V-804</w:t>
            </w:r>
          </w:fldSimple>
          <w:r>
            <w:rPr>
              <w:rFonts w:ascii="Times New Roman" w:eastAsia="MS Mincho" w:hAnsi="Times New Roman"/>
              <w:sz w:val="20"/>
              <w:iCs/>
            </w:rPr>
            <w:t>,
2024-08-05,
paskelbta TAR 2024-08-05, i. k. 2024-14129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75272c374aa11efabdbb4a1fc8b0b63">
            <w:r w:rsidRPr="00532B9F">
              <w:rPr>
                <w:rFonts w:ascii="Times New Roman" w:eastAsia="MS Mincho" w:hAnsi="Times New Roman"/>
                <w:sz w:val="20"/>
                <w:iCs/>
                <w:color w:val="0000FF" w:themeColor="hyperlink"/>
                <w:u w:val="single"/>
              </w:rPr>
              <w:t>V-904</w:t>
            </w:r>
          </w:fldSimple>
          <w:r>
            <w:rPr>
              <w:rFonts w:ascii="Times New Roman" w:eastAsia="MS Mincho" w:hAnsi="Times New Roman"/>
              <w:sz w:val="20"/>
              <w:iCs/>
            </w:rPr>
            <w:t>,
2024-09-17,
paskelbta TAR 2024-09-17, i. k. 2024-16286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9ea296801611efabdbb4a1fc8b0b63">
            <w:r w:rsidRPr="00532B9F">
              <w:rPr>
                <w:rFonts w:ascii="Times New Roman" w:eastAsia="MS Mincho" w:hAnsi="Times New Roman"/>
                <w:sz w:val="20"/>
                <w:iCs/>
                <w:color w:val="0000FF" w:themeColor="hyperlink"/>
                <w:u w:val="single"/>
              </w:rPr>
              <w:t>V-953</w:t>
            </w:r>
          </w:fldSimple>
          <w:r>
            <w:rPr>
              <w:rFonts w:ascii="Times New Roman" w:eastAsia="MS Mincho" w:hAnsi="Times New Roman"/>
              <w:sz w:val="20"/>
              <w:iCs/>
            </w:rPr>
            <w:t>,
2024-10-01,
paskelbta TAR 2024-10-01, i. k. 2024-17290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2c77f4848211efabdbb4a1fc8b0b63">
            <w:r w:rsidRPr="00532B9F">
              <w:rPr>
                <w:rFonts w:ascii="Times New Roman" w:eastAsia="MS Mincho" w:hAnsi="Times New Roman"/>
                <w:sz w:val="20"/>
                <w:iCs/>
                <w:color w:val="0000FF" w:themeColor="hyperlink"/>
                <w:u w:val="single"/>
              </w:rPr>
              <w:t>V-973</w:t>
            </w:r>
          </w:fldSimple>
          <w:r>
            <w:rPr>
              <w:rFonts w:ascii="Times New Roman" w:eastAsia="MS Mincho" w:hAnsi="Times New Roman"/>
              <w:sz w:val="20"/>
              <w:iCs/>
            </w:rPr>
            <w:t>,
2024-10-07,
paskelbta TAR 2024-10-07, i. k. 2024-17565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c03abd69c1511efa605b9842742bf37">
            <w:r w:rsidRPr="00532B9F">
              <w:rPr>
                <w:rFonts w:ascii="Times New Roman" w:eastAsia="MS Mincho" w:hAnsi="Times New Roman"/>
                <w:sz w:val="20"/>
                <w:iCs/>
                <w:color w:val="0000FF" w:themeColor="hyperlink"/>
                <w:u w:val="single"/>
              </w:rPr>
              <w:t>V-1082</w:t>
            </w:r>
          </w:fldSimple>
          <w:r>
            <w:rPr>
              <w:rFonts w:ascii="Times New Roman" w:eastAsia="MS Mincho" w:hAnsi="Times New Roman"/>
              <w:sz w:val="20"/>
              <w:iCs/>
            </w:rPr>
            <w:t>,
2024-11-06,
paskelbta TAR 2024-11-06, i. k. 2024-19280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8d19bb4a31311efa605b9842742bf37">
            <w:r w:rsidRPr="00532B9F">
              <w:rPr>
                <w:rFonts w:ascii="Times New Roman" w:eastAsia="MS Mincho" w:hAnsi="Times New Roman"/>
                <w:sz w:val="20"/>
                <w:iCs/>
                <w:color w:val="0000FF" w:themeColor="hyperlink"/>
                <w:u w:val="single"/>
              </w:rPr>
              <w:t>V-1102</w:t>
            </w:r>
          </w:fldSimple>
          <w:r>
            <w:rPr>
              <w:rFonts w:ascii="Times New Roman" w:eastAsia="MS Mincho" w:hAnsi="Times New Roman"/>
              <w:sz w:val="20"/>
              <w:iCs/>
            </w:rPr>
            <w:t>,
2024-11-15,
paskelbta TAR 2024-11-15, i. k. 2024-19908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5e87466b07a11ef88c08519262548c4">
            <w:r w:rsidRPr="00532B9F">
              <w:rPr>
                <w:rFonts w:ascii="Times New Roman" w:eastAsia="MS Mincho" w:hAnsi="Times New Roman"/>
                <w:sz w:val="20"/>
                <w:iCs/>
                <w:color w:val="0000FF" w:themeColor="hyperlink"/>
                <w:u w:val="single"/>
              </w:rPr>
              <w:t>V-1202</w:t>
            </w:r>
          </w:fldSimple>
          <w:r>
            <w:rPr>
              <w:rFonts w:ascii="Times New Roman" w:eastAsia="MS Mincho" w:hAnsi="Times New Roman"/>
              <w:sz w:val="20"/>
              <w:iCs/>
            </w:rPr>
            <w:t>,
2024-12-02,
paskelbta TAR 2024-12-02, i. k. 2024-21117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7065344c13711ef88c08519262548c4">
            <w:r w:rsidRPr="00532B9F">
              <w:rPr>
                <w:rFonts w:ascii="Times New Roman" w:eastAsia="MS Mincho" w:hAnsi="Times New Roman"/>
                <w:sz w:val="20"/>
                <w:iCs/>
                <w:color w:val="0000FF" w:themeColor="hyperlink"/>
                <w:u w:val="single"/>
              </w:rPr>
              <w:t>V-1338</w:t>
            </w:r>
          </w:fldSimple>
          <w:r>
            <w:rPr>
              <w:rFonts w:ascii="Times New Roman" w:eastAsia="MS Mincho" w:hAnsi="Times New Roman"/>
              <w:sz w:val="20"/>
              <w:iCs/>
            </w:rPr>
            <w:t>,
2024-12-23,
paskelbta TAR 2024-12-23, i. k. 2024-23063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233791ccb511efa5ddd96c482819f5">
            <w:r w:rsidRPr="00532B9F">
              <w:rPr>
                <w:rFonts w:ascii="Times New Roman" w:eastAsia="MS Mincho" w:hAnsi="Times New Roman"/>
                <w:sz w:val="20"/>
                <w:iCs/>
                <w:color w:val="0000FF" w:themeColor="hyperlink"/>
                <w:u w:val="single"/>
              </w:rPr>
              <w:t>V-6</w:t>
            </w:r>
          </w:fldSimple>
          <w:r>
            <w:rPr>
              <w:rFonts w:ascii="Times New Roman" w:eastAsia="MS Mincho" w:hAnsi="Times New Roman"/>
              <w:sz w:val="20"/>
              <w:iCs/>
            </w:rPr>
            <w:t>,
2025-01-07,
paskelbta TAR 2025-01-07, i. k. 2025-00126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6255174d32b11efa5ddd96c482819f5">
            <w:r w:rsidRPr="00532B9F">
              <w:rPr>
                <w:rFonts w:ascii="Times New Roman" w:eastAsia="MS Mincho" w:hAnsi="Times New Roman"/>
                <w:sz w:val="20"/>
                <w:iCs/>
                <w:color w:val="0000FF" w:themeColor="hyperlink"/>
                <w:u w:val="single"/>
              </w:rPr>
              <w:t>V-27</w:t>
            </w:r>
          </w:fldSimple>
          <w:r>
            <w:rPr>
              <w:rFonts w:ascii="Times New Roman" w:eastAsia="MS Mincho" w:hAnsi="Times New Roman"/>
              <w:sz w:val="20"/>
              <w:iCs/>
            </w:rPr>
            <w:t>,
2025-01-15,
paskelbta TAR 2025-01-15, i. k. 2025-00422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6ea1c51e22c11ef84c3a3cb4f439b27">
            <w:r w:rsidRPr="00532B9F">
              <w:rPr>
                <w:rFonts w:ascii="Times New Roman" w:eastAsia="MS Mincho" w:hAnsi="Times New Roman"/>
                <w:sz w:val="20"/>
                <w:iCs/>
                <w:color w:val="0000FF" w:themeColor="hyperlink"/>
                <w:u w:val="single"/>
              </w:rPr>
              <w:t>V-74</w:t>
            </w:r>
          </w:fldSimple>
          <w:r>
            <w:rPr>
              <w:rFonts w:ascii="Times New Roman" w:eastAsia="MS Mincho" w:hAnsi="Times New Roman"/>
              <w:sz w:val="20"/>
              <w:iCs/>
            </w:rPr>
            <w:t>,
2025-02-03,
paskelbta TAR 2025-02-03, i. k. 2025-01665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d1c2151edfe11ef8bf78f8ccc0e0474">
            <w:r w:rsidRPr="00532B9F">
              <w:rPr>
                <w:rFonts w:ascii="Times New Roman" w:eastAsia="MS Mincho" w:hAnsi="Times New Roman"/>
                <w:sz w:val="20"/>
                <w:iCs/>
                <w:color w:val="0000FF" w:themeColor="hyperlink"/>
                <w:u w:val="single"/>
              </w:rPr>
              <w:t>V-116</w:t>
            </w:r>
          </w:fldSimple>
          <w:r>
            <w:rPr>
              <w:rFonts w:ascii="Times New Roman" w:eastAsia="MS Mincho" w:hAnsi="Times New Roman"/>
              <w:sz w:val="20"/>
              <w:iCs/>
            </w:rPr>
            <w:t>,
2025-02-18,
paskelbta TAR 2025-02-18, i. k. 2025-02536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d67f886ffcc11ef8619bb348379608d">
            <w:r w:rsidRPr="00532B9F">
              <w:rPr>
                <w:rFonts w:ascii="Times New Roman" w:eastAsia="MS Mincho" w:hAnsi="Times New Roman"/>
                <w:sz w:val="20"/>
                <w:iCs/>
                <w:color w:val="0000FF" w:themeColor="hyperlink"/>
                <w:u w:val="single"/>
              </w:rPr>
              <w:t>V-198</w:t>
            </w:r>
          </w:fldSimple>
          <w:r>
            <w:rPr>
              <w:rFonts w:ascii="Times New Roman" w:eastAsia="MS Mincho" w:hAnsi="Times New Roman"/>
              <w:sz w:val="20"/>
              <w:iCs/>
            </w:rPr>
            <w:t>,
2025-03-13,
paskelbta TAR 2025-03-13, i. k. 2025-04116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2ad871089a11f08e9f87c0d053bf09">
            <w:r w:rsidRPr="00532B9F">
              <w:rPr>
                <w:rFonts w:ascii="Times New Roman" w:eastAsia="MS Mincho" w:hAnsi="Times New Roman"/>
                <w:sz w:val="20"/>
                <w:iCs/>
                <w:color w:val="0000FF" w:themeColor="hyperlink"/>
                <w:u w:val="single"/>
              </w:rPr>
              <w:t>V-256</w:t>
            </w:r>
          </w:fldSimple>
          <w:r>
            <w:rPr>
              <w:rFonts w:ascii="Times New Roman" w:eastAsia="MS Mincho" w:hAnsi="Times New Roman"/>
              <w:sz w:val="20"/>
              <w:iCs/>
            </w:rPr>
            <w:t>,
2025-03-24,
paskelbta TAR 2025-03-24, i. k. 2025-04784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e53ca618e611f08fdabd4950271e2c">
            <w:r w:rsidRPr="00532B9F">
              <w:rPr>
                <w:rFonts w:ascii="Times New Roman" w:eastAsia="MS Mincho" w:hAnsi="Times New Roman"/>
                <w:sz w:val="20"/>
                <w:iCs/>
                <w:color w:val="0000FF" w:themeColor="hyperlink"/>
                <w:u w:val="single"/>
              </w:rPr>
              <w:t>V-335</w:t>
            </w:r>
          </w:fldSimple>
          <w:r>
            <w:rPr>
              <w:rFonts w:ascii="Times New Roman" w:eastAsia="MS Mincho" w:hAnsi="Times New Roman"/>
              <w:sz w:val="20"/>
              <w:iCs/>
            </w:rPr>
            <w:t>,
2025-04-14,
paskelbta TAR 2025-04-14, i. k. 2025-06452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e061bb0210d11f08fdabd4950271e2c">
            <w:r w:rsidRPr="00532B9F">
              <w:rPr>
                <w:rFonts w:ascii="Times New Roman" w:eastAsia="MS Mincho" w:hAnsi="Times New Roman"/>
                <w:sz w:val="20"/>
                <w:iCs/>
                <w:color w:val="0000FF" w:themeColor="hyperlink"/>
                <w:u w:val="single"/>
              </w:rPr>
              <w:t>V-360</w:t>
            </w:r>
          </w:fldSimple>
          <w:r>
            <w:rPr>
              <w:rFonts w:ascii="Times New Roman" w:eastAsia="MS Mincho" w:hAnsi="Times New Roman"/>
              <w:sz w:val="20"/>
              <w:iCs/>
            </w:rPr>
            <w:t>,
2025-04-24,
paskelbta TAR 2025-04-24, i. k. 2025-07216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36b98a625a511f08fdabd4950271e2c">
            <w:r w:rsidRPr="00532B9F">
              <w:rPr>
                <w:rFonts w:ascii="Times New Roman" w:eastAsia="MS Mincho" w:hAnsi="Times New Roman"/>
                <w:sz w:val="20"/>
                <w:iCs/>
                <w:color w:val="0000FF" w:themeColor="hyperlink"/>
                <w:u w:val="single"/>
              </w:rPr>
              <w:t>V-399</w:t>
            </w:r>
          </w:fldSimple>
          <w:r>
            <w:rPr>
              <w:rFonts w:ascii="Times New Roman" w:eastAsia="MS Mincho" w:hAnsi="Times New Roman"/>
              <w:sz w:val="20"/>
              <w:iCs/>
            </w:rPr>
            <w:t>,
2025-04-30,
paskelbta TAR 2025-04-30, i. k. 2025-07750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41475463be511f0b070ee7f1ceefc75">
            <w:r w:rsidRPr="00532B9F">
              <w:rPr>
                <w:rFonts w:ascii="Times New Roman" w:eastAsia="MS Mincho" w:hAnsi="Times New Roman"/>
                <w:sz w:val="20"/>
                <w:iCs/>
                <w:color w:val="0000FF" w:themeColor="hyperlink"/>
                <w:u w:val="single"/>
              </w:rPr>
              <w:t>V-502</w:t>
            </w:r>
          </w:fldSimple>
          <w:r>
            <w:rPr>
              <w:rFonts w:ascii="Times New Roman" w:eastAsia="MS Mincho" w:hAnsi="Times New Roman"/>
              <w:sz w:val="20"/>
              <w:iCs/>
            </w:rPr>
            <w:t>,
2025-05-28,
paskelbta TAR 2025-05-28, i. k. 2025-09435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17a76158d111f0a3d380837a821750">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2025-07-04,
paskelbta TAR 2025-07-04, i. k. 2025-12339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5e8bf15b2211f0a3d380837a821750">
            <w:r w:rsidRPr="00532B9F">
              <w:rPr>
                <w:rFonts w:ascii="Times New Roman" w:eastAsia="MS Mincho" w:hAnsi="Times New Roman"/>
                <w:sz w:val="20"/>
                <w:iCs/>
                <w:color w:val="0000FF" w:themeColor="hyperlink"/>
                <w:u w:val="single"/>
              </w:rPr>
              <w:t>V-622</w:t>
            </w:r>
          </w:fldSimple>
          <w:r>
            <w:rPr>
              <w:rFonts w:ascii="Times New Roman" w:eastAsia="MS Mincho" w:hAnsi="Times New Roman"/>
              <w:sz w:val="20"/>
              <w:iCs/>
            </w:rPr>
            <w:t>,
2025-07-07,
paskelbta TAR 2025-07-07, i. k. 2025-12412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8b423116d0911f0a8bbd1e98310677d">
            <w:r w:rsidRPr="00532B9F">
              <w:rPr>
                <w:rFonts w:ascii="Times New Roman" w:eastAsia="MS Mincho" w:hAnsi="Times New Roman"/>
                <w:sz w:val="20"/>
                <w:iCs/>
                <w:color w:val="0000FF" w:themeColor="hyperlink"/>
                <w:u w:val="single"/>
              </w:rPr>
              <w:t>V-703</w:t>
            </w:r>
          </w:fldSimple>
          <w:r>
            <w:rPr>
              <w:rFonts w:ascii="Times New Roman" w:eastAsia="MS Mincho" w:hAnsi="Times New Roman"/>
              <w:sz w:val="20"/>
              <w:iCs/>
            </w:rPr>
            <w:t>,
2025-07-30,
paskelbta TAR 2025-07-30, i. k. 2025-13422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a94fba67bfd11f0a8bbd1e98310677d">
            <w:r w:rsidRPr="00532B9F">
              <w:rPr>
                <w:rFonts w:ascii="Times New Roman" w:eastAsia="MS Mincho" w:hAnsi="Times New Roman"/>
                <w:sz w:val="20"/>
                <w:iCs/>
                <w:color w:val="0000FF" w:themeColor="hyperlink"/>
                <w:u w:val="single"/>
              </w:rPr>
              <w:t>V-771</w:t>
            </w:r>
          </w:fldSimple>
          <w:r>
            <w:rPr>
              <w:rFonts w:ascii="Times New Roman" w:eastAsia="MS Mincho" w:hAnsi="Times New Roman"/>
              <w:sz w:val="20"/>
              <w:iCs/>
            </w:rPr>
            <w:t>,
2025-08-18,
paskelbta TAR 2025-08-18, i. k. 2025-14096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3ddc708da511f0a8bbd1e98310677d">
            <w:r w:rsidRPr="00532B9F">
              <w:rPr>
                <w:rFonts w:ascii="Times New Roman" w:eastAsia="MS Mincho" w:hAnsi="Times New Roman"/>
                <w:sz w:val="20"/>
                <w:iCs/>
                <w:color w:val="0000FF" w:themeColor="hyperlink"/>
                <w:u w:val="single"/>
              </w:rPr>
              <w:t>V-802</w:t>
            </w:r>
          </w:fldSimple>
          <w:r>
            <w:rPr>
              <w:rFonts w:ascii="Times New Roman" w:eastAsia="MS Mincho" w:hAnsi="Times New Roman"/>
              <w:sz w:val="20"/>
              <w:iCs/>
            </w:rPr>
            <w:t>,
2025-09-09,
paskelbta TAR 2025-09-09, i. k. 2025-15186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2a595249dfe11f0a34db2fbd35a03b2">
            <w:r w:rsidRPr="00532B9F">
              <w:rPr>
                <w:rFonts w:ascii="Times New Roman" w:eastAsia="MS Mincho" w:hAnsi="Times New Roman"/>
                <w:sz w:val="20"/>
                <w:iCs/>
                <w:color w:val="0000FF" w:themeColor="hyperlink"/>
                <w:u w:val="single"/>
              </w:rPr>
              <w:t>V-859</w:t>
            </w:r>
          </w:fldSimple>
          <w:r>
            <w:rPr>
              <w:rFonts w:ascii="Times New Roman" w:eastAsia="MS Mincho" w:hAnsi="Times New Roman"/>
              <w:sz w:val="20"/>
              <w:iCs/>
            </w:rPr>
            <w:t>,
2025-09-30,
paskelbta TAR 2025-09-30, i. k. 2025-16400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66c7b0a8bc11f0a34db2fbd35a03b2">
            <w:r w:rsidRPr="00532B9F">
              <w:rPr>
                <w:rFonts w:ascii="Times New Roman" w:eastAsia="MS Mincho" w:hAnsi="Times New Roman"/>
                <w:sz w:val="20"/>
                <w:iCs/>
                <w:color w:val="0000FF" w:themeColor="hyperlink"/>
                <w:u w:val="single"/>
              </w:rPr>
              <w:t>V-881</w:t>
            </w:r>
          </w:fldSimple>
          <w:r>
            <w:rPr>
              <w:rFonts w:ascii="Times New Roman" w:eastAsia="MS Mincho" w:hAnsi="Times New Roman"/>
              <w:sz w:val="20"/>
              <w:iCs/>
            </w:rPr>
            <w:t>,
2025-10-14,
paskelbta TAR 2025-10-14, i. k. 2025-17106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dd8016a8bd11f0a34db2fbd35a03b2">
            <w:r w:rsidRPr="00532B9F">
              <w:rPr>
                <w:rFonts w:ascii="Times New Roman" w:eastAsia="MS Mincho" w:hAnsi="Times New Roman"/>
                <w:sz w:val="20"/>
                <w:iCs/>
                <w:color w:val="0000FF" w:themeColor="hyperlink"/>
                <w:u w:val="single"/>
              </w:rPr>
              <w:t>V-882</w:t>
            </w:r>
          </w:fldSimple>
          <w:r>
            <w:rPr>
              <w:rFonts w:ascii="Times New Roman" w:eastAsia="MS Mincho" w:hAnsi="Times New Roman"/>
              <w:sz w:val="20"/>
              <w:iCs/>
            </w:rPr>
            <w:t>,
2025-10-14,
paskelbta TAR 2025-10-14, i. k. 2025-17110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ee2446b94711f092fda1fd0c194cc5">
            <w:r w:rsidRPr="00532B9F">
              <w:rPr>
                <w:rFonts w:ascii="Times New Roman" w:eastAsia="MS Mincho" w:hAnsi="Times New Roman"/>
                <w:sz w:val="20"/>
                <w:iCs/>
                <w:color w:val="0000FF" w:themeColor="hyperlink"/>
                <w:u w:val="single"/>
              </w:rPr>
              <w:t>V-971</w:t>
            </w:r>
          </w:fldSimple>
          <w:r>
            <w:rPr>
              <w:rFonts w:ascii="Times New Roman" w:eastAsia="MS Mincho" w:hAnsi="Times New Roman"/>
              <w:sz w:val="20"/>
              <w:iCs/>
            </w:rPr>
            <w:t>,
2025-11-04,
paskelbta TAR 2025-11-04, i. k. 2025-18420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72c5c73bed111f092fda1fd0c194cc5">
            <w:r w:rsidRPr="00532B9F">
              <w:rPr>
                <w:rFonts w:ascii="Times New Roman" w:eastAsia="MS Mincho" w:hAnsi="Times New Roman"/>
                <w:sz w:val="20"/>
                <w:iCs/>
                <w:color w:val="0000FF" w:themeColor="hyperlink"/>
                <w:u w:val="single"/>
              </w:rPr>
              <w:t>V-983</w:t>
            </w:r>
          </w:fldSimple>
          <w:r>
            <w:rPr>
              <w:rFonts w:ascii="Times New Roman" w:eastAsia="MS Mincho" w:hAnsi="Times New Roman"/>
              <w:sz w:val="20"/>
              <w:iCs/>
            </w:rPr>
            <w:t>,
2025-11-11,
paskelbta TAR 2025-11-11, i. k. 2025-18847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b73076d0fc11f08918e1adc7c5b1ec">
            <w:r w:rsidRPr="00532B9F">
              <w:rPr>
                <w:rFonts w:ascii="Times New Roman" w:eastAsia="MS Mincho" w:hAnsi="Times New Roman"/>
                <w:sz w:val="20"/>
                <w:iCs/>
                <w:color w:val="0000FF" w:themeColor="hyperlink"/>
                <w:u w:val="single"/>
              </w:rPr>
              <w:t>V-1067</w:t>
            </w:r>
          </w:fldSimple>
          <w:r>
            <w:rPr>
              <w:rFonts w:ascii="Times New Roman" w:eastAsia="MS Mincho" w:hAnsi="Times New Roman"/>
              <w:sz w:val="20"/>
              <w:iCs/>
            </w:rPr>
            <w:t>,
2025-12-04,
paskelbta TAR 2025-12-04, i. k. 2025-20667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ebe8b0d43b11f08918e1adc7c5b1ec">
            <w:r w:rsidRPr="00532B9F">
              <w:rPr>
                <w:rFonts w:ascii="Times New Roman" w:eastAsia="MS Mincho" w:hAnsi="Times New Roman"/>
                <w:sz w:val="20"/>
                <w:iCs/>
                <w:color w:val="0000FF" w:themeColor="hyperlink"/>
                <w:u w:val="single"/>
              </w:rPr>
              <w:t>V-1078</w:t>
            </w:r>
          </w:fldSimple>
          <w:r>
            <w:rPr>
              <w:rFonts w:ascii="Times New Roman" w:eastAsia="MS Mincho" w:hAnsi="Times New Roman"/>
              <w:sz w:val="20"/>
              <w:iCs/>
            </w:rPr>
            <w:t>,
2025-12-08,
paskelbta TAR 2025-12-08, i. k. 2025-20917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229a5c3dc9f11f08918e1adc7c5b1ec">
            <w:r w:rsidRPr="00532B9F">
              <w:rPr>
                <w:rFonts w:ascii="Times New Roman" w:eastAsia="MS Mincho" w:hAnsi="Times New Roman"/>
                <w:sz w:val="20"/>
                <w:iCs/>
                <w:color w:val="0000FF" w:themeColor="hyperlink"/>
                <w:u w:val="single"/>
              </w:rPr>
              <w:t>V-1173</w:t>
            </w:r>
          </w:fldSimple>
          <w:r>
            <w:rPr>
              <w:rFonts w:ascii="Times New Roman" w:eastAsia="MS Mincho" w:hAnsi="Times New Roman"/>
              <w:sz w:val="20"/>
              <w:iCs/>
            </w:rPr>
            <w:t>,
2025-12-19,
paskelbta TAR 2025-12-19, i. k. 2025-21991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56d8311fc2f11f09a18eb2f15b49eee">
            <w:r w:rsidRPr="00532B9F">
              <w:rPr>
                <w:rFonts w:ascii="Times New Roman" w:eastAsia="MS Mincho" w:hAnsi="Times New Roman"/>
                <w:sz w:val="20"/>
                <w:iCs/>
                <w:color w:val="0000FF" w:themeColor="hyperlink"/>
                <w:u w:val="single"/>
              </w:rPr>
              <w:t>V-72</w:t>
            </w:r>
          </w:fldSimple>
          <w:r>
            <w:rPr>
              <w:rFonts w:ascii="Times New Roman" w:eastAsia="MS Mincho" w:hAnsi="Times New Roman"/>
              <w:sz w:val="20"/>
              <w:iCs/>
            </w:rPr>
            <w:t>,
2026-01-28,
paskelbta TAR 2026-01-28, i. k. 2026-01149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d0266f6fc2f11f09a18eb2f15b49eee">
            <w:r w:rsidRPr="00532B9F">
              <w:rPr>
                <w:rFonts w:ascii="Times New Roman" w:eastAsia="MS Mincho" w:hAnsi="Times New Roman"/>
                <w:sz w:val="20"/>
                <w:iCs/>
                <w:color w:val="0000FF" w:themeColor="hyperlink"/>
                <w:u w:val="single"/>
              </w:rPr>
              <w:t>V-74</w:t>
            </w:r>
          </w:fldSimple>
          <w:r>
            <w:rPr>
              <w:rFonts w:ascii="Times New Roman" w:eastAsia="MS Mincho" w:hAnsi="Times New Roman"/>
              <w:sz w:val="20"/>
              <w:iCs/>
            </w:rPr>
            <w:t>,
2026-01-28,
paskelbta TAR 2026-01-28, i. k. 2026-01150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0c7706163c11f1a552c76556910e9c">
            <w:r w:rsidRPr="00532B9F">
              <w:rPr>
                <w:rFonts w:ascii="Times New Roman" w:eastAsia="MS Mincho" w:hAnsi="Times New Roman"/>
                <w:sz w:val="20"/>
                <w:iCs/>
                <w:color w:val="0000FF" w:themeColor="hyperlink"/>
                <w:u w:val="single"/>
              </w:rPr>
              <w:t>V-175</w:t>
            </w:r>
          </w:fldSimple>
          <w:r>
            <w:rPr>
              <w:rFonts w:ascii="Times New Roman" w:eastAsia="MS Mincho" w:hAnsi="Times New Roman"/>
              <w:sz w:val="20"/>
              <w:iCs/>
            </w:rPr>
            <w:t>,
2026-03-02,
paskelbta TAR 2026-03-02, i. k. 2026-03403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95b8381185f11f1a552c76556910e9c">
            <w:r w:rsidRPr="00532B9F">
              <w:rPr>
                <w:rFonts w:ascii="Times New Roman" w:eastAsia="MS Mincho" w:hAnsi="Times New Roman"/>
                <w:sz w:val="20"/>
                <w:iCs/>
                <w:color w:val="0000FF" w:themeColor="hyperlink"/>
                <w:u w:val="single"/>
              </w:rPr>
              <w:t>V-186</w:t>
            </w:r>
          </w:fldSimple>
          <w:r>
            <w:rPr>
              <w:rFonts w:ascii="Times New Roman" w:eastAsia="MS Mincho" w:hAnsi="Times New Roman"/>
              <w:sz w:val="20"/>
              <w:iCs/>
            </w:rPr>
            <w:t>,
2026-03-05,
paskelbta TAR 2026-03-05, i. k. 2026-03583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bd95640212911f1a552c76556910e9c">
            <w:r w:rsidRPr="00532B9F">
              <w:rPr>
                <w:rFonts w:ascii="Times New Roman" w:eastAsia="MS Mincho" w:hAnsi="Times New Roman"/>
                <w:sz w:val="20"/>
                <w:iCs/>
                <w:color w:val="0000FF" w:themeColor="hyperlink"/>
                <w:u w:val="single"/>
              </w:rPr>
              <w:t>V-233</w:t>
            </w:r>
          </w:fldSimple>
          <w:r>
            <w:rPr>
              <w:rFonts w:ascii="Times New Roman" w:eastAsia="MS Mincho" w:hAnsi="Times New Roman"/>
              <w:sz w:val="20"/>
              <w:iCs/>
            </w:rPr>
            <w:t>,
2026-03-16,
paskelbta TAR 2026-03-16, i. k. 2026-04090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0a90900163a11f1a552c76556910e9c">
            <w:r w:rsidRPr="00532B9F">
              <w:rPr>
                <w:rFonts w:ascii="Times New Roman" w:eastAsia="MS Mincho" w:hAnsi="Times New Roman"/>
                <w:sz w:val="20"/>
                <w:iCs/>
                <w:color w:val="0000FF" w:themeColor="hyperlink"/>
                <w:u w:val="single"/>
              </w:rPr>
              <w:t>V-167</w:t>
            </w:r>
          </w:fldSimple>
          <w:r>
            <w:rPr>
              <w:rFonts w:ascii="Times New Roman" w:eastAsia="MS Mincho" w:hAnsi="Times New Roman"/>
              <w:sz w:val="20"/>
              <w:iCs/>
            </w:rPr>
            <w:t>,
2026-03-02,
paskelbta TAR 2026-03-02, i. k. 2026-03402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41e314242611f1a552c76556910e9c">
            <w:r w:rsidRPr="00532B9F">
              <w:rPr>
                <w:rFonts w:ascii="Times New Roman" w:eastAsia="MS Mincho" w:hAnsi="Times New Roman"/>
                <w:sz w:val="20"/>
                <w:iCs/>
                <w:color w:val="0000FF" w:themeColor="hyperlink"/>
                <w:u w:val="single"/>
              </w:rPr>
              <w:t>V-242</w:t>
            </w:r>
          </w:fldSimple>
          <w:r>
            <w:rPr>
              <w:rFonts w:ascii="Times New Roman" w:eastAsia="MS Mincho" w:hAnsi="Times New Roman"/>
              <w:sz w:val="20"/>
              <w:iCs/>
            </w:rPr>
            <w:t>,
2026-03-20,
paskelbta TAR 2026-03-20, i. k. 2026-04381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9b5cca4276111f1a552c76556910e9c">
            <w:r w:rsidRPr="00532B9F">
              <w:rPr>
                <w:rFonts w:ascii="Times New Roman" w:eastAsia="MS Mincho" w:hAnsi="Times New Roman"/>
                <w:sz w:val="20"/>
                <w:iCs/>
                <w:color w:val="0000FF" w:themeColor="hyperlink"/>
                <w:u w:val="single"/>
              </w:rPr>
              <w:t>V-263</w:t>
            </w:r>
          </w:fldSimple>
          <w:r>
            <w:rPr>
              <w:rFonts w:ascii="Times New Roman" w:eastAsia="MS Mincho" w:hAnsi="Times New Roman"/>
              <w:sz w:val="20"/>
              <w:iCs/>
            </w:rPr>
            <w:t>,
2026-03-24,
paskelbta TAR 2026-03-24, i. k. 2026-04542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e59ecf63e2f11f180c9c618618421ed">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2026-04-22,
paskelbta TAR 2026-04-22, i. k. 2026-06484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575ece63e2d11f180c9c618618421ed">
            <w:r w:rsidRPr="00532B9F">
              <w:rPr>
                <w:rFonts w:ascii="Times New Roman" w:eastAsia="MS Mincho" w:hAnsi="Times New Roman"/>
                <w:sz w:val="20"/>
                <w:iCs/>
                <w:color w:val="0000FF" w:themeColor="hyperlink"/>
                <w:u w:val="single"/>
              </w:rPr>
              <w:t>V-355</w:t>
            </w:r>
          </w:fldSimple>
          <w:r>
            <w:rPr>
              <w:rFonts w:ascii="Times New Roman" w:eastAsia="MS Mincho" w:hAnsi="Times New Roman"/>
              <w:sz w:val="20"/>
              <w:iCs/>
            </w:rPr>
            <w:t>,
2026-04-22,
paskelbta TAR 2026-04-22, i. k. 2026-06481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464ed6453d11f180c9c618618421ed">
            <w:r w:rsidRPr="00532B9F">
              <w:rPr>
                <w:rFonts w:ascii="Times New Roman" w:eastAsia="MS Mincho" w:hAnsi="Times New Roman"/>
                <w:sz w:val="20"/>
                <w:iCs/>
                <w:color w:val="0000FF" w:themeColor="hyperlink"/>
                <w:u w:val="single"/>
              </w:rPr>
              <w:t>V-451</w:t>
            </w:r>
          </w:fldSimple>
          <w:r>
            <w:rPr>
              <w:rFonts w:ascii="Times New Roman" w:eastAsia="MS Mincho" w:hAnsi="Times New Roman"/>
              <w:sz w:val="20"/>
              <w:iCs/>
            </w:rPr>
            <w:t>,
2026-04-30,
paskelbta TAR 2026-05-03, i. k. 2026-07249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a08846583d11f180c9c618618421ed">
            <w:r w:rsidRPr="00532B9F">
              <w:rPr>
                <w:rFonts w:ascii="Times New Roman" w:eastAsia="MS Mincho" w:hAnsi="Times New Roman"/>
                <w:sz w:val="20"/>
                <w:iCs/>
                <w:color w:val="0000FF" w:themeColor="hyperlink"/>
                <w:u w:val="single"/>
              </w:rPr>
              <w:t>V-527</w:t>
            </w:r>
          </w:fldSimple>
          <w:r>
            <w:rPr>
              <w:rFonts w:ascii="Times New Roman" w:eastAsia="MS Mincho" w:hAnsi="Times New Roman"/>
              <w:sz w:val="20"/>
              <w:iCs/>
            </w:rPr>
            <w:t>,
2026-05-25,
paskelbta TAR 2026-05-26, i. k. 2026-08858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c97fc64551111f180c9c618618421ed">
            <w:r w:rsidRPr="00532B9F">
              <w:rPr>
                <w:rFonts w:ascii="Times New Roman" w:eastAsia="MS Mincho" w:hAnsi="Times New Roman"/>
                <w:sz w:val="20"/>
                <w:iCs/>
                <w:color w:val="0000FF" w:themeColor="hyperlink"/>
                <w:u w:val="single"/>
              </w:rPr>
              <w:t>V-519</w:t>
            </w:r>
          </w:fldSimple>
          <w:r>
            <w:rPr>
              <w:rFonts w:ascii="Times New Roman" w:eastAsia="MS Mincho" w:hAnsi="Times New Roman"/>
              <w:sz w:val="20"/>
              <w:iCs/>
            </w:rPr>
            <w:t>,
2026-05-21,
paskelbta TAR 2026-05-21, i. k. 2026-08572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d662115b5d11f180c9c618618421ed">
            <w:r w:rsidRPr="00532B9F">
              <w:rPr>
                <w:rFonts w:ascii="Times New Roman" w:eastAsia="MS Mincho" w:hAnsi="Times New Roman"/>
                <w:sz w:val="20"/>
                <w:iCs/>
                <w:color w:val="0000FF" w:themeColor="hyperlink"/>
                <w:u w:val="single"/>
              </w:rPr>
              <w:t>V-543</w:t>
            </w:r>
          </w:fldSimple>
          <w:r>
            <w:rPr>
              <w:rFonts w:ascii="Times New Roman" w:eastAsia="MS Mincho" w:hAnsi="Times New Roman"/>
              <w:sz w:val="20"/>
              <w:iCs/>
            </w:rPr>
            <w:t>,
2026-05-29,
paskelbta TAR 2026-05-29, i. k. 2026-09350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15aa506ed211f1b53dfa020e517810">
            <w:r w:rsidRPr="00532B9F">
              <w:rPr>
                <w:rFonts w:ascii="Times New Roman" w:eastAsia="MS Mincho" w:hAnsi="Times New Roman"/>
                <w:sz w:val="20"/>
                <w:iCs/>
                <w:color w:val="0000FF" w:themeColor="hyperlink"/>
                <w:u w:val="single"/>
              </w:rPr>
              <w:t>V-605</w:t>
            </w:r>
          </w:fldSimple>
          <w:r>
            <w:rPr>
              <w:rFonts w:ascii="Times New Roman" w:eastAsia="MS Mincho" w:hAnsi="Times New Roman"/>
              <w:sz w:val="20"/>
              <w:iCs/>
            </w:rPr>
            <w:t>,
2026-06-23,
paskelbta TAR 2026-06-23, i. k. 2026-10790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0a0ee173aa11f1b53dfa020e517810">
            <w:r w:rsidRPr="00532B9F">
              <w:rPr>
                <w:rFonts w:ascii="Times New Roman" w:eastAsia="MS Mincho" w:hAnsi="Times New Roman"/>
                <w:sz w:val="20"/>
                <w:iCs/>
                <w:color w:val="0000FF" w:themeColor="hyperlink"/>
                <w:u w:val="single"/>
              </w:rPr>
              <w:t>V-647</w:t>
            </w:r>
          </w:fldSimple>
          <w:r>
            <w:rPr>
              <w:rFonts w:ascii="Times New Roman" w:eastAsia="MS Mincho" w:hAnsi="Times New Roman"/>
              <w:sz w:val="20"/>
              <w:iCs/>
            </w:rPr>
            <w:t>,
2026-06-29,
paskelbta TAR 2026-06-29, i. k. 2026-11259                </w:t>
          </w:r>
        </w:p>
        <w:p>
          <w:pPr>
            <w:jc w:val="both"/>
            <w:rPr>
              <w:rFonts w:ascii="Times New Roman" w:hAnsi="Times New Roman"/>
            </w:rPr>
          </w:pPr>
          <w:r>
            <w:rPr>
              <w:rFonts w:ascii="Times New Roman" w:hAnsi="Times New Roman"/>
              <w:sz w:val="20"/>
            </w:rPr>
            <w:t>Dėl Lietuvos Respublikos sveikatos apsaugos ministro 2000 m. sausio 28 d. įsakymo Nr. 49 „Dėl kompensuojamųjų vaistų sąrašų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84</w:t>
    </w:r>
    <w:r>
      <w:rPr>
        <w:lang w:val="en-GB"/>
      </w:rPr>
      <w:fldChar w:fldCharType="end"/>
    </w:r>
  </w:p>
  <w:p>
    <w:pPr>
      <w:tabs>
        <w:tab w:val="center" w:pos="4153"/>
        <w:tab w:val="right" w:pos="8306"/>
      </w:tabs>
      <w:rPr>
        <w:lang w:val="en-GB"/>
      </w:rPr>
    </w:pPr>
  </w:p>
</w:hdr>
</file>

<file path=word/header1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61</w:t>
    </w:r>
    <w:r>
      <w:rPr>
        <w:lang w:val="en-GB"/>
      </w:rPr>
      <w:fldChar w:fldCharType="end"/>
    </w:r>
  </w:p>
  <w:p>
    <w:pPr>
      <w:tabs>
        <w:tab w:val="center" w:pos="4153"/>
        <w:tab w:val="right" w:pos="8306"/>
      </w:tabs>
      <w:rPr>
        <w:lang w:val="en-GB"/>
      </w:rPr>
    </w:pPr>
  </w:p>
</w:hdr>
</file>

<file path=word/header1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76</w:t>
    </w:r>
    <w:r>
      <w:rPr>
        <w:lang w:val="en-GB"/>
      </w:rPr>
      <w:fldChar w:fldCharType="end"/>
    </w:r>
  </w:p>
  <w:p>
    <w:pPr>
      <w:tabs>
        <w:tab w:val="center" w:pos="4153"/>
        <w:tab w:val="right" w:pos="8306"/>
      </w:tabs>
      <w:rPr>
        <w:lang w:val="en-GB"/>
      </w:rPr>
    </w:pPr>
  </w:p>
</w:hdr>
</file>

<file path=word/header1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65</w:t>
    </w:r>
    <w:r>
      <w:rPr>
        <w:lang w:val="en-GB"/>
      </w:rPr>
      <w:fldChar w:fldCharType="end"/>
    </w:r>
  </w:p>
  <w:p>
    <w:pPr>
      <w:tabs>
        <w:tab w:val="center" w:pos="4153"/>
        <w:tab w:val="right" w:pos="8306"/>
      </w:tabs>
      <w:rPr>
        <w:lang w:val="en-GB"/>
      </w:rPr>
    </w:pPr>
  </w:p>
</w:hdr>
</file>

<file path=word/header1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80</w:t>
    </w:r>
    <w:r>
      <w:rPr>
        <w:lang w:val="en-GB"/>
      </w:rPr>
      <w:fldChar w:fldCharType="end"/>
    </w:r>
  </w:p>
  <w:p>
    <w:pPr>
      <w:tabs>
        <w:tab w:val="center" w:pos="4153"/>
        <w:tab w:val="right" w:pos="8306"/>
      </w:tabs>
      <w:rPr>
        <w:lang w:val="en-GB"/>
      </w:rPr>
    </w:pPr>
  </w:p>
</w:hdr>
</file>

<file path=word/header1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83</w:t>
    </w:r>
    <w:r>
      <w:rPr>
        <w:lang w:val="en-GB"/>
      </w:rPr>
      <w:fldChar w:fldCharType="end"/>
    </w:r>
  </w:p>
  <w:p>
    <w:pPr>
      <w:tabs>
        <w:tab w:val="center" w:pos="4153"/>
        <w:tab w:val="right" w:pos="8306"/>
      </w:tabs>
      <w:rPr>
        <w:lang w:val="en-GB"/>
      </w:rPr>
    </w:pPr>
  </w:p>
</w:hdr>
</file>

<file path=word/header1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96</w:t>
    </w:r>
    <w:r>
      <w:rPr>
        <w:lang w:val="en-GB"/>
      </w:rPr>
      <w:fldChar w:fldCharType="end"/>
    </w:r>
  </w:p>
  <w:p>
    <w:pPr>
      <w:tabs>
        <w:tab w:val="center" w:pos="4153"/>
        <w:tab w:val="right" w:pos="8306"/>
      </w:tabs>
      <w:rPr>
        <w:lang w:val="en-GB"/>
      </w:rPr>
    </w:pPr>
  </w:p>
</w:hdr>
</file>

<file path=word/header1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110</w:t>
    </w:r>
    <w:r>
      <w:rPr>
        <w:lang w:val="en-GB"/>
      </w:rPr>
      <w:fldChar w:fldCharType="end"/>
    </w:r>
  </w:p>
  <w:p>
    <w:pPr>
      <w:tabs>
        <w:tab w:val="center" w:pos="4153"/>
        <w:tab w:val="right" w:pos="8306"/>
      </w:tabs>
      <w:rPr>
        <w:lang w:val="en-GB"/>
      </w:rPr>
    </w:pPr>
  </w:p>
</w:hdr>
</file>

<file path=word/header1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98</w:t>
    </w:r>
    <w:r>
      <w:rPr>
        <w:lang w:val="en-GB"/>
      </w:rPr>
      <w:fldChar w:fldCharType="end"/>
    </w:r>
  </w:p>
  <w:p>
    <w:pPr>
      <w:tabs>
        <w:tab w:val="center" w:pos="4153"/>
        <w:tab w:val="right" w:pos="8306"/>
      </w:tabs>
      <w:rPr>
        <w:lang w:val="en-GB"/>
      </w:rPr>
    </w:pPr>
  </w:p>
</w:hdr>
</file>

<file path=word/header1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125</w:t>
    </w:r>
    <w:r>
      <w:rPr>
        <w:lang w:val="en-GB"/>
      </w:rPr>
      <w:fldChar w:fldCharType="end"/>
    </w:r>
  </w:p>
  <w:p>
    <w:pPr>
      <w:tabs>
        <w:tab w:val="center" w:pos="4153"/>
        <w:tab w:val="right" w:pos="8306"/>
      </w:tabs>
      <w:rPr>
        <w:lang w:val="en-GB"/>
      </w:rPr>
    </w:pPr>
  </w:p>
</w:hdr>
</file>

<file path=word/header1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70</w:t>
    </w:r>
    <w:r>
      <w:rPr>
        <w:lang w:val="en-GB"/>
      </w:rPr>
      <w:fldChar w:fldCharType="end"/>
    </w:r>
  </w:p>
  <w:p>
    <w:pPr>
      <w:tabs>
        <w:tab w:val="center" w:pos="4153"/>
        <w:tab w:val="right" w:pos="8306"/>
      </w:tabs>
      <w:rPr>
        <w:lang w:val="en-GB"/>
      </w:rPr>
    </w:pPr>
  </w:p>
</w:hdr>
</file>

<file path=word/header1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99</w:t>
    </w:r>
    <w:r>
      <w:rPr>
        <w:lang w:val="en-GB"/>
      </w:rPr>
      <w:fldChar w:fldCharType="end"/>
    </w:r>
  </w:p>
  <w:p>
    <w:pPr>
      <w:tabs>
        <w:tab w:val="center" w:pos="4153"/>
        <w:tab w:val="right" w:pos="8306"/>
      </w:tabs>
      <w:rPr>
        <w:lang w:val="en-GB"/>
      </w:rPr>
    </w:pPr>
  </w:p>
</w:hdr>
</file>

<file path=word/header1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132</w:t>
    </w:r>
    <w:r>
      <w:rPr>
        <w:lang w:val="en-GB"/>
      </w:rPr>
      <w:fldChar w:fldCharType="end"/>
    </w:r>
  </w:p>
  <w:p>
    <w:pPr>
      <w:tabs>
        <w:tab w:val="center" w:pos="4153"/>
        <w:tab w:val="right" w:pos="8306"/>
      </w:tabs>
      <w:rPr>
        <w:lang w:val="en-GB"/>
      </w:rPr>
    </w:pPr>
  </w:p>
</w:hdr>
</file>

<file path=word/header1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120</w:t>
    </w:r>
    <w:r>
      <w:rPr>
        <w:lang w:val="en-GB"/>
      </w:rPr>
      <w:fldChar w:fldCharType="end"/>
    </w:r>
  </w:p>
  <w:p>
    <w:pPr>
      <w:tabs>
        <w:tab w:val="center" w:pos="4153"/>
        <w:tab w:val="right" w:pos="8306"/>
      </w:tabs>
      <w:rPr>
        <w:lang w:val="en-GB"/>
      </w:rPr>
    </w:pPr>
  </w:p>
</w:hdr>
</file>

<file path=word/header1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95</w:t>
    </w:r>
    <w:r>
      <w:rPr>
        <w:lang w:val="en-GB"/>
      </w:rPr>
      <w:fldChar w:fldCharType="end"/>
    </w:r>
  </w:p>
  <w:p>
    <w:pPr>
      <w:tabs>
        <w:tab w:val="center" w:pos="4153"/>
        <w:tab w:val="right" w:pos="8306"/>
      </w:tabs>
      <w:rPr>
        <w:lang w:val="en-GB"/>
      </w:rPr>
    </w:pPr>
  </w:p>
</w:hdr>
</file>

<file path=word/header1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117</w:t>
    </w:r>
    <w:r>
      <w:rPr>
        <w:lang w:val="en-GB"/>
      </w:rPr>
      <w:fldChar w:fldCharType="end"/>
    </w:r>
  </w:p>
  <w:p>
    <w:pPr>
      <w:tabs>
        <w:tab w:val="center" w:pos="4153"/>
        <w:tab w:val="right" w:pos="8306"/>
      </w:tabs>
      <w:rPr>
        <w:lang w:val="en-GB"/>
      </w:rPr>
    </w:pPr>
  </w:p>
</w:hdr>
</file>

<file path=word/header1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139</w:t>
    </w:r>
    <w:r>
      <w:rPr>
        <w:lang w:val="en-GB"/>
      </w:rPr>
      <w:fldChar w:fldCharType="end"/>
    </w:r>
  </w:p>
  <w:p>
    <w:pPr>
      <w:tabs>
        <w:tab w:val="center" w:pos="4153"/>
        <w:tab w:val="right" w:pos="8306"/>
      </w:tabs>
      <w:rPr>
        <w:lang w:val="en-GB"/>
      </w:rPr>
    </w:pPr>
  </w:p>
</w:hdr>
</file>

<file path=word/header1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88</w:t>
    </w:r>
    <w:r>
      <w:rPr>
        <w:lang w:val="en-GB"/>
      </w:rPr>
      <w:fldChar w:fldCharType="end"/>
    </w:r>
  </w:p>
  <w:p>
    <w:pPr>
      <w:tabs>
        <w:tab w:val="center" w:pos="4153"/>
        <w:tab w:val="right" w:pos="8306"/>
      </w:tabs>
      <w:rPr>
        <w:lang w:val="en-GB"/>
      </w:rPr>
    </w:pPr>
  </w:p>
</w:hdr>
</file>

<file path=word/header1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111</w:t>
    </w:r>
    <w:r>
      <w:rPr>
        <w:lang w:val="en-GB"/>
      </w:rPr>
      <w:fldChar w:fldCharType="end"/>
    </w:r>
  </w:p>
  <w:p>
    <w:pPr>
      <w:tabs>
        <w:tab w:val="center" w:pos="4153"/>
        <w:tab w:val="right" w:pos="8306"/>
      </w:tabs>
      <w:rPr>
        <w:lang w:val="en-GB"/>
      </w:rPr>
    </w:pPr>
  </w:p>
</w:hdr>
</file>

<file path=word/header1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141</w:t>
    </w:r>
    <w:r>
      <w:rPr>
        <w:lang w:val="en-GB"/>
      </w:rPr>
      <w:fldChar w:fldCharType="end"/>
    </w:r>
  </w:p>
  <w:p>
    <w:pPr>
      <w:tabs>
        <w:tab w:val="center" w:pos="4153"/>
        <w:tab w:val="right" w:pos="8306"/>
      </w:tabs>
      <w:rPr>
        <w:lang w:val="en-GB"/>
      </w:rPr>
    </w:pPr>
  </w:p>
</w:hdr>
</file>

<file path=word/header1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115</w:t>
    </w:r>
    <w:r>
      <w:rPr>
        <w:lang w:val="en-GB"/>
      </w:rPr>
      <w:fldChar w:fldCharType="end"/>
    </w:r>
  </w:p>
  <w:p>
    <w:pPr>
      <w:tabs>
        <w:tab w:val="center" w:pos="4153"/>
        <w:tab w:val="right" w:pos="8306"/>
      </w:tabs>
      <w:rPr>
        <w:lang w:val="en-GB"/>
      </w:rPr>
    </w:pPr>
  </w:p>
</w:hdr>
</file>

<file path=word/header1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98</w:t>
    </w:r>
    <w:r>
      <w:rPr>
        <w:lang w:val="en-GB"/>
      </w:rPr>
      <w:fldChar w:fldCharType="end"/>
    </w:r>
  </w:p>
  <w:p>
    <w:pPr>
      <w:tabs>
        <w:tab w:val="center" w:pos="4153"/>
        <w:tab w:val="right" w:pos="8306"/>
      </w:tabs>
      <w:rPr>
        <w:lang w:val="en-GB"/>
      </w:rPr>
    </w:pPr>
  </w:p>
</w:hdr>
</file>

<file path=word/header1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125</w:t>
    </w:r>
    <w:r>
      <w:rPr>
        <w:lang w:val="en-GB"/>
      </w:rPr>
      <w:fldChar w:fldCharType="end"/>
    </w:r>
  </w:p>
  <w:p>
    <w:pPr>
      <w:tabs>
        <w:tab w:val="center" w:pos="4153"/>
        <w:tab w:val="right" w:pos="8306"/>
      </w:tabs>
      <w:rPr>
        <w:lang w:val="en-GB"/>
      </w:rPr>
    </w:pPr>
  </w:p>
</w:hdr>
</file>

<file path=word/header1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132</w:t>
    </w:r>
    <w:r>
      <w:rPr>
        <w:lang w:val="en-GB"/>
      </w:rPr>
      <w:fldChar w:fldCharType="end"/>
    </w:r>
  </w:p>
  <w:p>
    <w:pPr>
      <w:tabs>
        <w:tab w:val="center" w:pos="4153"/>
        <w:tab w:val="right" w:pos="8306"/>
      </w:tabs>
      <w:rPr>
        <w:lang w:val="en-GB"/>
      </w:rPr>
    </w:pPr>
  </w:p>
</w:hdr>
</file>

<file path=word/header1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142</w:t>
    </w:r>
    <w:r>
      <w:rPr>
        <w:lang w:val="en-GB"/>
      </w:rPr>
      <w:fldChar w:fldCharType="end"/>
    </w:r>
  </w:p>
  <w:p>
    <w:pPr>
      <w:tabs>
        <w:tab w:val="center" w:pos="4153"/>
        <w:tab w:val="right" w:pos="8306"/>
      </w:tabs>
      <w:rPr>
        <w:lang w:val="en-GB"/>
      </w:rPr>
    </w:pPr>
  </w:p>
</w:hdr>
</file>

<file path=word/header1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27</w:t>
    </w:r>
    <w:r>
      <w:fldChar w:fldCharType="end"/>
    </w:r>
  </w:p>
  <w:p>
    <w:pPr>
      <w:tabs>
        <w:tab w:val="center" w:pos="4153"/>
        <w:tab w:val="right" w:pos="8306"/>
      </w:tabs>
      <w:rPr>
        <w:lang w:val="en-GB"/>
      </w:rPr>
    </w:pPr>
  </w:p>
</w:hdr>
</file>

<file path=word/header1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50</w:t>
    </w:r>
    <w:r>
      <w:fldChar w:fldCharType="end"/>
    </w:r>
  </w:p>
  <w:p>
    <w:pPr>
      <w:tabs>
        <w:tab w:val="center" w:pos="4153"/>
        <w:tab w:val="right" w:pos="8306"/>
      </w:tabs>
      <w:rPr>
        <w:lang w:val="en-GB"/>
      </w:rPr>
    </w:pPr>
  </w:p>
</w:hdr>
</file>

<file path=word/header1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73</w:t>
    </w:r>
    <w:r>
      <w:fldChar w:fldCharType="end"/>
    </w:r>
  </w:p>
  <w:p>
    <w:pPr>
      <w:tabs>
        <w:tab w:val="center" w:pos="4153"/>
        <w:tab w:val="right" w:pos="8306"/>
      </w:tabs>
      <w:rPr>
        <w:lang w:val="en-GB"/>
      </w:rPr>
    </w:pPr>
  </w:p>
</w:hdr>
</file>

<file path=word/header1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1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55</w:t>
    </w:r>
    <w:r>
      <w:fldChar w:fldCharType="end"/>
    </w:r>
  </w:p>
  <w:p>
    <w:pPr>
      <w:tabs>
        <w:tab w:val="center" w:pos="4153"/>
        <w:tab w:val="right" w:pos="8306"/>
      </w:tabs>
      <w:rPr>
        <w:lang w:val="en-GB"/>
      </w:rPr>
    </w:pPr>
  </w:p>
</w:hdr>
</file>

<file path=word/header1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1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1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63</w:t>
    </w:r>
    <w:r>
      <w:fldChar w:fldCharType="end"/>
    </w:r>
  </w:p>
  <w:p>
    <w:pPr>
      <w:tabs>
        <w:tab w:val="center" w:pos="4153"/>
        <w:tab w:val="right" w:pos="8306"/>
      </w:tabs>
      <w:rPr>
        <w:lang w:val="en-GB"/>
      </w:rPr>
    </w:pPr>
  </w:p>
</w:hdr>
</file>

<file path=word/header1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83</w:t>
    </w:r>
    <w:r>
      <w:fldChar w:fldCharType="end"/>
    </w:r>
  </w:p>
  <w:p>
    <w:pPr>
      <w:tabs>
        <w:tab w:val="center" w:pos="4153"/>
        <w:tab w:val="right" w:pos="8306"/>
      </w:tabs>
      <w:rPr>
        <w:lang w:val="en-GB"/>
      </w:rPr>
    </w:pPr>
  </w:p>
</w:hdr>
</file>

<file path=word/header1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90</w:t>
    </w:r>
    <w:r>
      <w:fldChar w:fldCharType="end"/>
    </w:r>
  </w:p>
  <w:p>
    <w:pPr>
      <w:tabs>
        <w:tab w:val="center" w:pos="4153"/>
        <w:tab w:val="right" w:pos="8306"/>
      </w:tabs>
      <w:rPr>
        <w:lang w:val="en-GB"/>
      </w:rPr>
    </w:pPr>
  </w:p>
</w:hdr>
</file>

<file path=word/header1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90</w:t>
    </w:r>
    <w:r>
      <w:fldChar w:fldCharType="end"/>
    </w:r>
  </w:p>
  <w:p>
    <w:pPr>
      <w:tabs>
        <w:tab w:val="center" w:pos="4153"/>
        <w:tab w:val="right" w:pos="8306"/>
      </w:tabs>
      <w:rPr>
        <w:lang w:val="en-GB"/>
      </w:rPr>
    </w:pPr>
  </w:p>
</w:hdr>
</file>

<file path=word/header1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1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1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95</w:t>
    </w:r>
    <w:r>
      <w:fldChar w:fldCharType="end"/>
    </w:r>
  </w:p>
  <w:p>
    <w:pPr>
      <w:tabs>
        <w:tab w:val="center" w:pos="4153"/>
        <w:tab w:val="right" w:pos="8306"/>
      </w:tabs>
      <w:rPr>
        <w:lang w:val="en-GB"/>
      </w:rPr>
    </w:pPr>
  </w:p>
</w:hdr>
</file>

<file path=word/header1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95</w:t>
    </w:r>
    <w:r>
      <w:fldChar w:fldCharType="end"/>
    </w:r>
  </w:p>
  <w:p>
    <w:pPr>
      <w:tabs>
        <w:tab w:val="center" w:pos="4153"/>
        <w:tab w:val="right" w:pos="8306"/>
      </w:tabs>
      <w:rPr>
        <w:lang w:val="en-GB"/>
      </w:rPr>
    </w:pPr>
  </w:p>
</w:hdr>
</file>

<file path=word/header1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95</w:t>
    </w:r>
    <w:r>
      <w:fldChar w:fldCharType="end"/>
    </w:r>
  </w:p>
  <w:p>
    <w:pPr>
      <w:tabs>
        <w:tab w:val="center" w:pos="4153"/>
        <w:tab w:val="right" w:pos="8306"/>
      </w:tabs>
      <w:rPr>
        <w:lang w:val="en-GB"/>
      </w:rPr>
    </w:pPr>
  </w:p>
</w:hdr>
</file>

<file path=word/header1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96</w:t>
    </w:r>
    <w:r>
      <w:fldChar w:fldCharType="end"/>
    </w:r>
  </w:p>
  <w:p>
    <w:pPr>
      <w:tabs>
        <w:tab w:val="center" w:pos="4153"/>
        <w:tab w:val="right" w:pos="8306"/>
      </w:tabs>
      <w:rPr>
        <w:lang w:val="en-GB"/>
      </w:rPr>
    </w:pPr>
  </w:p>
</w:hdr>
</file>

<file path=word/header1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95</w:t>
    </w:r>
    <w:r>
      <w:fldChar w:fldCharType="end"/>
    </w:r>
  </w:p>
  <w:p>
    <w:pPr>
      <w:tabs>
        <w:tab w:val="center" w:pos="4153"/>
        <w:tab w:val="right" w:pos="8306"/>
      </w:tabs>
      <w:rPr>
        <w:lang w:val="en-GB"/>
      </w:rPr>
    </w:pPr>
  </w:p>
</w:hdr>
</file>

<file path=word/header1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97</w:t>
    </w:r>
    <w:r>
      <w:fldChar w:fldCharType="end"/>
    </w:r>
  </w:p>
  <w:p>
    <w:pPr>
      <w:tabs>
        <w:tab w:val="center" w:pos="4153"/>
        <w:tab w:val="right" w:pos="8306"/>
      </w:tabs>
      <w:rPr>
        <w:lang w:val="en-GB"/>
      </w:rPr>
    </w:pPr>
  </w:p>
</w:hdr>
</file>

<file path=word/header1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97</w:t>
    </w:r>
    <w:r>
      <w:fldChar w:fldCharType="end"/>
    </w:r>
  </w:p>
  <w:p>
    <w:pPr>
      <w:tabs>
        <w:tab w:val="center" w:pos="4153"/>
        <w:tab w:val="right" w:pos="8306"/>
      </w:tabs>
      <w:rPr>
        <w:lang w:val="en-GB"/>
      </w:rPr>
    </w:pPr>
  </w:p>
</w:hdr>
</file>

<file path=word/header1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98</w:t>
    </w:r>
    <w:r>
      <w:fldChar w:fldCharType="end"/>
    </w:r>
  </w:p>
  <w:p>
    <w:pPr>
      <w:tabs>
        <w:tab w:val="center" w:pos="4153"/>
        <w:tab w:val="right" w:pos="8306"/>
      </w:tabs>
      <w:rPr>
        <w:lang w:val="en-GB"/>
      </w:rPr>
    </w:pPr>
  </w:p>
</w:hdr>
</file>

<file path=word/header1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101</w:t>
    </w:r>
    <w:r>
      <w:fldChar w:fldCharType="end"/>
    </w:r>
  </w:p>
  <w:p>
    <w:pPr>
      <w:tabs>
        <w:tab w:val="center" w:pos="4153"/>
        <w:tab w:val="right" w:pos="8306"/>
      </w:tabs>
      <w:rPr>
        <w:lang w:val="en-GB"/>
      </w:rPr>
    </w:pPr>
  </w:p>
</w:hdr>
</file>

<file path=word/header1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102</w:t>
    </w:r>
    <w:r>
      <w:fldChar w:fldCharType="end"/>
    </w:r>
  </w:p>
  <w:p>
    <w:pPr>
      <w:tabs>
        <w:tab w:val="center" w:pos="4153"/>
        <w:tab w:val="right" w:pos="8306"/>
      </w:tabs>
      <w:rPr>
        <w:lang w:val="en-GB"/>
      </w:rPr>
    </w:pPr>
  </w:p>
</w:hdr>
</file>

<file path=word/header1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102</w:t>
    </w:r>
    <w:r>
      <w:fldChar w:fldCharType="end"/>
    </w:r>
  </w:p>
  <w:p>
    <w:pPr>
      <w:tabs>
        <w:tab w:val="center" w:pos="4153"/>
        <w:tab w:val="right" w:pos="8306"/>
      </w:tabs>
      <w:rPr>
        <w:lang w:val="en-GB"/>
      </w:rPr>
    </w:pPr>
  </w:p>
</w:hdr>
</file>

<file path=word/header1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106</w:t>
    </w:r>
    <w:r>
      <w:fldChar w:fldCharType="end"/>
    </w:r>
  </w:p>
  <w:p>
    <w:pPr>
      <w:tabs>
        <w:tab w:val="center" w:pos="4153"/>
        <w:tab w:val="right" w:pos="8306"/>
      </w:tabs>
      <w:rPr>
        <w:lang w:val="en-GB"/>
      </w:rPr>
    </w:pPr>
  </w:p>
</w:hdr>
</file>

<file path=word/header1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106</w:t>
    </w:r>
    <w:r>
      <w:fldChar w:fldCharType="end"/>
    </w:r>
  </w:p>
  <w:p>
    <w:pPr>
      <w:tabs>
        <w:tab w:val="center" w:pos="4153"/>
        <w:tab w:val="right" w:pos="8306"/>
      </w:tabs>
      <w:rPr>
        <w:lang w:val="en-GB"/>
      </w:rPr>
    </w:pPr>
  </w:p>
</w:hdr>
</file>

<file path=word/header1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101</w:t>
    </w:r>
    <w:r>
      <w:fldChar w:fldCharType="end"/>
    </w:r>
  </w:p>
  <w:p>
    <w:pPr>
      <w:tabs>
        <w:tab w:val="center" w:pos="4153"/>
        <w:tab w:val="right" w:pos="8306"/>
      </w:tabs>
      <w:rPr>
        <w:lang w:val="en-GB"/>
      </w:rPr>
    </w:pPr>
  </w:p>
</w:hdr>
</file>

<file path=word/header1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106</w:t>
    </w:r>
    <w:r>
      <w:fldChar w:fldCharType="end"/>
    </w:r>
  </w:p>
  <w:p>
    <w:pPr>
      <w:tabs>
        <w:tab w:val="center" w:pos="4153"/>
        <w:tab w:val="right" w:pos="8306"/>
      </w:tabs>
      <w:rPr>
        <w:lang w:val="en-GB"/>
      </w:rPr>
    </w:pPr>
  </w:p>
</w:hdr>
</file>

<file path=word/header1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106</w:t>
    </w:r>
    <w:r>
      <w:fldChar w:fldCharType="end"/>
    </w:r>
  </w:p>
  <w:p>
    <w:pPr>
      <w:tabs>
        <w:tab w:val="center" w:pos="4153"/>
        <w:tab w:val="right" w:pos="8306"/>
      </w:tabs>
      <w:rPr>
        <w:lang w:val="en-GB"/>
      </w:rPr>
    </w:pPr>
  </w:p>
</w:hdr>
</file>

<file path=word/header1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106</w:t>
    </w:r>
    <w:r>
      <w:fldChar w:fldCharType="end"/>
    </w:r>
  </w:p>
  <w:p>
    <w:pPr>
      <w:tabs>
        <w:tab w:val="center" w:pos="4153"/>
        <w:tab w:val="right" w:pos="8306"/>
      </w:tabs>
      <w:rPr>
        <w:lang w:val="en-GB"/>
      </w:rPr>
    </w:pPr>
  </w:p>
</w:hdr>
</file>

<file path=word/header1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106</w:t>
    </w:r>
    <w:r>
      <w:fldChar w:fldCharType="end"/>
    </w:r>
  </w:p>
  <w:p>
    <w:pPr>
      <w:tabs>
        <w:tab w:val="center" w:pos="4153"/>
        <w:tab w:val="right" w:pos="8306"/>
      </w:tabs>
      <w:rPr>
        <w:lang w:val="en-GB"/>
      </w:rPr>
    </w:pPr>
  </w:p>
</w:hdr>
</file>

<file path=word/header1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106</w:t>
    </w:r>
    <w:r>
      <w:fldChar w:fldCharType="end"/>
    </w:r>
  </w:p>
  <w:p>
    <w:pPr>
      <w:tabs>
        <w:tab w:val="center" w:pos="4153"/>
        <w:tab w:val="right" w:pos="8306"/>
      </w:tabs>
      <w:rPr>
        <w:lang w:val="en-GB"/>
      </w:rPr>
    </w:pPr>
  </w:p>
</w:hdr>
</file>

<file path=word/header1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106</w:t>
    </w:r>
    <w:r>
      <w:fldChar w:fldCharType="end"/>
    </w:r>
  </w:p>
  <w:p>
    <w:pPr>
      <w:tabs>
        <w:tab w:val="center" w:pos="4153"/>
        <w:tab w:val="right" w:pos="8306"/>
      </w:tabs>
      <w:rPr>
        <w:lang w:val="en-GB"/>
      </w:rPr>
    </w:pPr>
  </w:p>
</w:hdr>
</file>

<file path=word/header1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106</w:t>
    </w:r>
    <w:r>
      <w:fldChar w:fldCharType="end"/>
    </w:r>
  </w:p>
  <w:p>
    <w:pPr>
      <w:tabs>
        <w:tab w:val="center" w:pos="4153"/>
        <w:tab w:val="right" w:pos="8306"/>
      </w:tabs>
      <w:rPr>
        <w:lang w:val="en-GB"/>
      </w:rPr>
    </w:pPr>
  </w:p>
</w:hdr>
</file>

<file path=word/header1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106</w:t>
    </w:r>
    <w:r>
      <w:fldChar w:fldCharType="end"/>
    </w:r>
  </w:p>
  <w:p>
    <w:pPr>
      <w:tabs>
        <w:tab w:val="center" w:pos="4153"/>
        <w:tab w:val="right" w:pos="8306"/>
      </w:tabs>
      <w:rPr>
        <w:lang w:val="en-GB"/>
      </w:rPr>
    </w:pPr>
  </w:p>
</w:hdr>
</file>

<file path=word/header1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107</w:t>
    </w:r>
    <w:r>
      <w:fldChar w:fldCharType="end"/>
    </w:r>
  </w:p>
  <w:p>
    <w:pPr>
      <w:tabs>
        <w:tab w:val="center" w:pos="4153"/>
        <w:tab w:val="right" w:pos="8306"/>
      </w:tabs>
      <w:rPr>
        <w:lang w:val="en-GB"/>
      </w:rPr>
    </w:pPr>
  </w:p>
</w:hdr>
</file>

<file path=word/header1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108</w:t>
    </w:r>
    <w:r>
      <w:fldChar w:fldCharType="end"/>
    </w:r>
  </w:p>
  <w:p>
    <w:pPr>
      <w:tabs>
        <w:tab w:val="center" w:pos="4153"/>
        <w:tab w:val="right" w:pos="8306"/>
      </w:tabs>
      <w:rPr>
        <w:lang w:val="en-GB"/>
      </w:rPr>
    </w:pPr>
  </w:p>
</w:hdr>
</file>

<file path=word/header1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109</w:t>
    </w:r>
    <w:r>
      <w:fldChar w:fldCharType="end"/>
    </w:r>
  </w:p>
  <w:p>
    <w:pPr>
      <w:tabs>
        <w:tab w:val="center" w:pos="4153"/>
        <w:tab w:val="right" w:pos="8306"/>
      </w:tabs>
      <w:rPr>
        <w:lang w:val="en-GB"/>
      </w:rPr>
    </w:pPr>
  </w:p>
</w:hdr>
</file>

<file path=word/header1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109</w:t>
    </w:r>
    <w:r>
      <w:fldChar w:fldCharType="end"/>
    </w:r>
  </w:p>
  <w:p>
    <w:pPr>
      <w:tabs>
        <w:tab w:val="center" w:pos="4153"/>
        <w:tab w:val="right" w:pos="8306"/>
      </w:tabs>
      <w:rPr>
        <w:lang w:val="en-GB"/>
      </w:rPr>
    </w:pPr>
  </w:p>
</w:hdr>
</file>

<file path=word/header1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111</w:t>
    </w:r>
    <w:r>
      <w:fldChar w:fldCharType="end"/>
    </w:r>
  </w:p>
  <w:p>
    <w:pPr>
      <w:tabs>
        <w:tab w:val="center" w:pos="4153"/>
        <w:tab w:val="right" w:pos="8306"/>
      </w:tabs>
      <w:rPr>
        <w:lang w:val="en-GB"/>
      </w:rPr>
    </w:pPr>
  </w:p>
</w:hdr>
</file>

<file path=word/header1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112</w:t>
    </w:r>
    <w:r>
      <w:fldChar w:fldCharType="end"/>
    </w:r>
  </w:p>
  <w:p>
    <w:pPr>
      <w:tabs>
        <w:tab w:val="center" w:pos="4153"/>
        <w:tab w:val="right" w:pos="8306"/>
      </w:tabs>
      <w:rPr>
        <w:lang w:val="en-GB"/>
      </w:rPr>
    </w:pPr>
  </w:p>
</w:hdr>
</file>

<file path=word/header1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112</w:t>
    </w:r>
    <w:r>
      <w:fldChar w:fldCharType="end"/>
    </w:r>
  </w:p>
  <w:p>
    <w:pPr>
      <w:tabs>
        <w:tab w:val="center" w:pos="4153"/>
        <w:tab w:val="right" w:pos="8306"/>
      </w:tabs>
      <w:rPr>
        <w:lang w:val="en-GB"/>
      </w:rPr>
    </w:pPr>
  </w:p>
</w:hdr>
</file>

<file path=word/header1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112</w:t>
    </w:r>
    <w:r>
      <w:fldChar w:fldCharType="end"/>
    </w:r>
  </w:p>
  <w:p>
    <w:pPr>
      <w:tabs>
        <w:tab w:val="center" w:pos="4153"/>
        <w:tab w:val="right" w:pos="8306"/>
      </w:tabs>
      <w:rPr>
        <w:lang w:val="en-GB"/>
      </w:rPr>
    </w:pPr>
  </w:p>
</w:hdr>
</file>

<file path=word/header1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112</w:t>
    </w:r>
    <w:r>
      <w:fldChar w:fldCharType="end"/>
    </w:r>
  </w:p>
  <w:p>
    <w:pPr>
      <w:tabs>
        <w:tab w:val="center" w:pos="4153"/>
        <w:tab w:val="right" w:pos="8306"/>
      </w:tabs>
      <w:rPr>
        <w:lang w:val="en-GB"/>
      </w:rPr>
    </w:pPr>
  </w:p>
</w:hdr>
</file>

<file path=word/header1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112</w:t>
    </w:r>
    <w:r>
      <w:fldChar w:fldCharType="end"/>
    </w:r>
  </w:p>
  <w:p>
    <w:pPr>
      <w:tabs>
        <w:tab w:val="center" w:pos="4153"/>
        <w:tab w:val="right" w:pos="8306"/>
      </w:tabs>
      <w:rPr>
        <w:lang w:val="en-GB"/>
      </w:rPr>
    </w:pPr>
  </w:p>
</w:hdr>
</file>

<file path=word/header1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113</w:t>
    </w:r>
    <w:r>
      <w:fldChar w:fldCharType="end"/>
    </w:r>
  </w:p>
  <w:p>
    <w:pPr>
      <w:tabs>
        <w:tab w:val="center" w:pos="4153"/>
        <w:tab w:val="right" w:pos="8306"/>
      </w:tabs>
      <w:rPr>
        <w:lang w:val="en-GB"/>
      </w:rPr>
    </w:pPr>
  </w:p>
</w:hdr>
</file>

<file path=word/header1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113</w:t>
    </w:r>
    <w:r>
      <w:fldChar w:fldCharType="end"/>
    </w:r>
  </w:p>
  <w:p>
    <w:pPr>
      <w:tabs>
        <w:tab w:val="center" w:pos="4153"/>
        <w:tab w:val="right" w:pos="8306"/>
      </w:tabs>
      <w:rPr>
        <w:lang w:val="en-GB"/>
      </w:rPr>
    </w:pPr>
  </w:p>
</w:hdr>
</file>

<file path=word/header1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113</w:t>
    </w:r>
    <w:r>
      <w:fldChar w:fldCharType="end"/>
    </w:r>
  </w:p>
  <w:p>
    <w:pPr>
      <w:tabs>
        <w:tab w:val="center" w:pos="4153"/>
        <w:tab w:val="right" w:pos="8306"/>
      </w:tabs>
      <w:rPr>
        <w:lang w:val="en-GB"/>
      </w:rPr>
    </w:pPr>
  </w:p>
</w:hdr>
</file>

<file path=word/header1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115</w:t>
    </w:r>
    <w:r>
      <w:fldChar w:fldCharType="end"/>
    </w:r>
  </w:p>
  <w:p>
    <w:pPr>
      <w:tabs>
        <w:tab w:val="center" w:pos="4153"/>
        <w:tab w:val="right" w:pos="8306"/>
      </w:tabs>
      <w:rPr>
        <w:lang w:val="en-GB"/>
      </w:rPr>
    </w:pPr>
  </w:p>
</w:hdr>
</file>

<file path=word/header1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116</w:t>
    </w:r>
    <w:r>
      <w:fldChar w:fldCharType="end"/>
    </w:r>
  </w:p>
  <w:p>
    <w:pPr>
      <w:tabs>
        <w:tab w:val="center" w:pos="4153"/>
        <w:tab w:val="right" w:pos="8306"/>
      </w:tabs>
      <w:rPr>
        <w:lang w:val="en-GB"/>
      </w:rPr>
    </w:pPr>
  </w:p>
</w:hdr>
</file>

<file path=word/header1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116</w:t>
    </w:r>
    <w:r>
      <w:fldChar w:fldCharType="end"/>
    </w:r>
  </w:p>
  <w:p>
    <w:pPr>
      <w:tabs>
        <w:tab w:val="center" w:pos="4153"/>
        <w:tab w:val="right" w:pos="8306"/>
      </w:tabs>
      <w:rPr>
        <w:lang w:val="en-GB"/>
      </w:rPr>
    </w:pPr>
  </w:p>
</w:hdr>
</file>

<file path=word/header1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116</w:t>
    </w:r>
    <w:r>
      <w:fldChar w:fldCharType="end"/>
    </w:r>
  </w:p>
  <w:p>
    <w:pPr>
      <w:tabs>
        <w:tab w:val="center" w:pos="4153"/>
        <w:tab w:val="right" w:pos="8306"/>
      </w:tabs>
      <w:rPr>
        <w:lang w:val="en-GB"/>
      </w:rPr>
    </w:pPr>
  </w:p>
</w:hdr>
</file>

<file path=word/header1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117</w:t>
    </w:r>
    <w:r>
      <w:fldChar w:fldCharType="end"/>
    </w:r>
  </w:p>
  <w:p>
    <w:pPr>
      <w:tabs>
        <w:tab w:val="center" w:pos="4153"/>
        <w:tab w:val="right" w:pos="8306"/>
      </w:tabs>
      <w:rPr>
        <w:lang w:val="en-GB"/>
      </w:rPr>
    </w:pPr>
  </w:p>
</w:hdr>
</file>

<file path=word/header1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117</w:t>
    </w:r>
    <w:r>
      <w:fldChar w:fldCharType="end"/>
    </w:r>
  </w:p>
  <w:p>
    <w:pPr>
      <w:tabs>
        <w:tab w:val="center" w:pos="4153"/>
        <w:tab w:val="right" w:pos="8306"/>
      </w:tabs>
      <w:rPr>
        <w:lang w:val="en-GB"/>
      </w:rPr>
    </w:pPr>
  </w:p>
</w:hdr>
</file>

<file path=word/header1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117</w:t>
    </w:r>
    <w:r>
      <w:fldChar w:fldCharType="end"/>
    </w:r>
  </w:p>
  <w:p>
    <w:pPr>
      <w:tabs>
        <w:tab w:val="center" w:pos="4153"/>
        <w:tab w:val="right" w:pos="8306"/>
      </w:tabs>
      <w:rPr>
        <w:lang w:val="en-GB"/>
      </w:rPr>
    </w:pPr>
  </w:p>
</w:hdr>
</file>

<file path=word/header1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118</w:t>
    </w:r>
    <w:r>
      <w:fldChar w:fldCharType="end"/>
    </w:r>
  </w:p>
  <w:p>
    <w:pPr>
      <w:tabs>
        <w:tab w:val="center" w:pos="4153"/>
        <w:tab w:val="right" w:pos="8306"/>
      </w:tabs>
      <w:rPr>
        <w:lang w:val="en-GB"/>
      </w:rPr>
    </w:pPr>
  </w:p>
</w:hdr>
</file>

<file path=word/header1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118</w:t>
    </w:r>
    <w:r>
      <w:fldChar w:fldCharType="end"/>
    </w:r>
  </w:p>
  <w:p>
    <w:pPr>
      <w:tabs>
        <w:tab w:val="center" w:pos="4153"/>
        <w:tab w:val="right" w:pos="8306"/>
      </w:tabs>
      <w:rPr>
        <w:lang w:val="en-GB"/>
      </w:rPr>
    </w:pPr>
  </w:p>
</w:hdr>
</file>

<file path=word/header1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117</w:t>
    </w:r>
    <w:r>
      <w:fldChar w:fldCharType="end"/>
    </w:r>
  </w:p>
  <w:p>
    <w:pPr>
      <w:tabs>
        <w:tab w:val="center" w:pos="4153"/>
        <w:tab w:val="right" w:pos="8306"/>
      </w:tabs>
      <w:rPr>
        <w:lang w:val="en-GB"/>
      </w:rPr>
    </w:pPr>
  </w:p>
</w:hdr>
</file>

<file path=word/header1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117</w:t>
    </w:r>
    <w:r>
      <w:fldChar w:fldCharType="end"/>
    </w:r>
  </w:p>
  <w:p>
    <w:pPr>
      <w:tabs>
        <w:tab w:val="center" w:pos="4153"/>
        <w:tab w:val="right" w:pos="8306"/>
      </w:tabs>
      <w:rPr>
        <w:lang w:val="en-GB"/>
      </w:rPr>
    </w:pPr>
  </w:p>
</w:hdr>
</file>

<file path=word/header1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113</w:t>
    </w:r>
    <w:r>
      <w:fldChar w:fldCharType="end"/>
    </w:r>
  </w:p>
  <w:p>
    <w:pPr>
      <w:tabs>
        <w:tab w:val="center" w:pos="4153"/>
        <w:tab w:val="right" w:pos="8306"/>
      </w:tabs>
      <w:rPr>
        <w:lang w:val="en-GB"/>
      </w:rPr>
    </w:pPr>
  </w:p>
</w:hdr>
</file>

<file path=word/header1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117</w:t>
    </w:r>
    <w:r>
      <w:fldChar w:fldCharType="end"/>
    </w:r>
  </w:p>
  <w:p>
    <w:pPr>
      <w:tabs>
        <w:tab w:val="center" w:pos="4153"/>
        <w:tab w:val="right" w:pos="8306"/>
      </w:tabs>
      <w:rPr>
        <w:lang w:val="en-GB"/>
      </w:rPr>
    </w:pPr>
  </w:p>
</w:hdr>
</file>

<file path=word/header1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108</w:t>
    </w:r>
    <w:r>
      <w:fldChar w:fldCharType="end"/>
    </w:r>
  </w:p>
  <w:p>
    <w:pPr>
      <w:tabs>
        <w:tab w:val="center" w:pos="4153"/>
        <w:tab w:val="right" w:pos="8306"/>
      </w:tabs>
      <w:rPr>
        <w:lang w:val="en-GB"/>
      </w:rPr>
    </w:pPr>
  </w:p>
</w:hdr>
</file>

<file path=word/header1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117</w:t>
    </w:r>
    <w:r>
      <w:fldChar w:fldCharType="end"/>
    </w:r>
  </w:p>
  <w:p>
    <w:pPr>
      <w:tabs>
        <w:tab w:val="center" w:pos="4153"/>
        <w:tab w:val="right" w:pos="8306"/>
      </w:tabs>
      <w:rPr>
        <w:lang w:val="en-GB"/>
      </w:rPr>
    </w:pPr>
  </w:p>
</w:hdr>
</file>

<file path=word/header1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117</w:t>
    </w:r>
    <w:r>
      <w:fldChar w:fldCharType="end"/>
    </w:r>
  </w:p>
  <w:p>
    <w:pPr>
      <w:tabs>
        <w:tab w:val="center" w:pos="4153"/>
        <w:tab w:val="right" w:pos="8306"/>
      </w:tabs>
      <w:rPr>
        <w:lang w:val="en-GB"/>
      </w:rPr>
    </w:pPr>
  </w:p>
</w:hdr>
</file>

<file path=word/header1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117</w:t>
    </w:r>
    <w:r>
      <w:fldChar w:fldCharType="end"/>
    </w:r>
  </w:p>
  <w:p>
    <w:pPr>
      <w:tabs>
        <w:tab w:val="center" w:pos="4153"/>
        <w:tab w:val="right" w:pos="8306"/>
      </w:tabs>
      <w:rPr>
        <w:lang w:val="en-GB"/>
      </w:rPr>
    </w:pPr>
  </w:p>
</w:hdr>
</file>

<file path=word/header1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116</w:t>
    </w:r>
    <w:r>
      <w:fldChar w:fldCharType="end"/>
    </w:r>
  </w:p>
  <w:p>
    <w:pPr>
      <w:tabs>
        <w:tab w:val="center" w:pos="4153"/>
        <w:tab w:val="right" w:pos="8306"/>
      </w:tabs>
      <w:rPr>
        <w:lang w:val="en-GB"/>
      </w:rPr>
    </w:pPr>
  </w:p>
</w:hdr>
</file>

<file path=word/header1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114</w:t>
    </w:r>
    <w:r>
      <w:fldChar w:fldCharType="end"/>
    </w:r>
  </w:p>
  <w:p>
    <w:pPr>
      <w:tabs>
        <w:tab w:val="center" w:pos="4153"/>
        <w:tab w:val="right" w:pos="8306"/>
      </w:tabs>
      <w:rPr>
        <w:lang w:val="en-GB"/>
      </w:rPr>
    </w:pPr>
  </w:p>
</w:hdr>
</file>

<file path=word/header1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118</w:t>
    </w:r>
    <w:r>
      <w:fldChar w:fldCharType="end"/>
    </w:r>
  </w:p>
  <w:p>
    <w:pPr>
      <w:tabs>
        <w:tab w:val="center" w:pos="4153"/>
        <w:tab w:val="right" w:pos="8306"/>
      </w:tabs>
      <w:rPr>
        <w:lang w:val="en-GB"/>
      </w:rPr>
    </w:pPr>
  </w:p>
</w:hdr>
</file>

<file path=word/header1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117</w:t>
    </w:r>
    <w:r>
      <w:fldChar w:fldCharType="end"/>
    </w:r>
  </w:p>
  <w:p>
    <w:pPr>
      <w:tabs>
        <w:tab w:val="center" w:pos="4153"/>
        <w:tab w:val="right" w:pos="8306"/>
      </w:tabs>
      <w:rPr>
        <w:lang w:val="en-GB"/>
      </w:rPr>
    </w:pPr>
  </w:p>
</w:hdr>
</file>

<file path=word/header1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117</w:t>
    </w:r>
    <w:r>
      <w:fldChar w:fldCharType="end"/>
    </w:r>
  </w:p>
  <w:p>
    <w:pPr>
      <w:tabs>
        <w:tab w:val="center" w:pos="4153"/>
        <w:tab w:val="right" w:pos="8306"/>
      </w:tabs>
      <w:rPr>
        <w:lang w:val="en-GB"/>
      </w:rPr>
    </w:pPr>
  </w:p>
</w:hdr>
</file>

<file path=word/header1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117</w:t>
    </w:r>
    <w:r>
      <w:fldChar w:fldCharType="end"/>
    </w:r>
  </w:p>
  <w:p>
    <w:pPr>
      <w:tabs>
        <w:tab w:val="center" w:pos="4153"/>
        <w:tab w:val="right" w:pos="8306"/>
      </w:tabs>
      <w:rPr>
        <w:lang w:val="en-GB"/>
      </w:rPr>
    </w:pPr>
  </w:p>
</w:hdr>
</file>

<file path=word/header1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118</w:t>
    </w:r>
    <w:r>
      <w:fldChar w:fldCharType="end"/>
    </w:r>
  </w:p>
  <w:p>
    <w:pPr>
      <w:tabs>
        <w:tab w:val="center" w:pos="4153"/>
        <w:tab w:val="right" w:pos="8306"/>
      </w:tabs>
      <w:rPr>
        <w:lang w:val="en-GB"/>
      </w:rPr>
    </w:pPr>
  </w:p>
</w:hdr>
</file>

<file path=word/header1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117</w:t>
    </w:r>
    <w:r>
      <w:fldChar w:fldCharType="end"/>
    </w:r>
  </w:p>
  <w:p>
    <w:pPr>
      <w:tabs>
        <w:tab w:val="center" w:pos="4153"/>
        <w:tab w:val="right" w:pos="8306"/>
      </w:tabs>
      <w:rPr>
        <w:lang w:val="en-GB"/>
      </w:rPr>
    </w:pPr>
  </w:p>
</w:hdr>
</file>

<file path=word/header1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82</w:t>
    </w:r>
    <w:r>
      <w:fldChar w:fldCharType="end"/>
    </w:r>
  </w:p>
  <w:p>
    <w:pPr>
      <w:tabs>
        <w:tab w:val="center" w:pos="4153"/>
        <w:tab w:val="right" w:pos="8306"/>
      </w:tabs>
      <w:rPr>
        <w:lang w:val="en-GB"/>
      </w:rPr>
    </w:pPr>
  </w:p>
</w:hdr>
</file>

<file path=word/header1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113</w:t>
    </w:r>
    <w:r>
      <w:fldChar w:fldCharType="end"/>
    </w:r>
  </w:p>
  <w:p>
    <w:pPr>
      <w:tabs>
        <w:tab w:val="center" w:pos="4153"/>
        <w:tab w:val="right" w:pos="8306"/>
      </w:tabs>
      <w:rPr>
        <w:lang w:val="en-GB"/>
      </w:rPr>
    </w:pPr>
  </w:p>
</w:hdr>
</file>

<file path=word/header1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111</w:t>
    </w:r>
    <w:r>
      <w:fldChar w:fldCharType="end"/>
    </w:r>
  </w:p>
  <w:p>
    <w:pPr>
      <w:tabs>
        <w:tab w:val="center" w:pos="4153"/>
        <w:tab w:val="right" w:pos="8306"/>
      </w:tabs>
      <w:rPr>
        <w:lang w:val="en-GB"/>
      </w:rPr>
    </w:pPr>
  </w:p>
</w:hdr>
</file>

<file path=word/header1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117</w:t>
    </w:r>
    <w:r>
      <w:fldChar w:fldCharType="end"/>
    </w:r>
  </w:p>
  <w:p>
    <w:pPr>
      <w:tabs>
        <w:tab w:val="center" w:pos="4153"/>
        <w:tab w:val="right" w:pos="8306"/>
      </w:tabs>
      <w:rPr>
        <w:lang w:val="en-GB"/>
      </w:rPr>
    </w:pPr>
  </w:p>
</w:hdr>
</file>

<file path=word/header1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117</w:t>
    </w:r>
    <w:r>
      <w:fldChar w:fldCharType="end"/>
    </w:r>
  </w:p>
  <w:p>
    <w:pPr>
      <w:tabs>
        <w:tab w:val="center" w:pos="4153"/>
        <w:tab w:val="right" w:pos="8306"/>
      </w:tabs>
      <w:rPr>
        <w:lang w:val="en-GB"/>
      </w:rPr>
    </w:pPr>
  </w:p>
</w:hdr>
</file>

<file path=word/header1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117</w:t>
    </w:r>
    <w:r>
      <w:fldChar w:fldCharType="end"/>
    </w:r>
  </w:p>
  <w:p>
    <w:pPr>
      <w:tabs>
        <w:tab w:val="center" w:pos="4153"/>
        <w:tab w:val="right" w:pos="8306"/>
      </w:tabs>
      <w:rPr>
        <w:lang w:val="en-GB"/>
      </w:rPr>
    </w:pPr>
  </w:p>
</w:hdr>
</file>

<file path=word/header1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118</w:t>
    </w:r>
    <w:r>
      <w:fldChar w:fldCharType="end"/>
    </w:r>
  </w:p>
  <w:p>
    <w:pPr>
      <w:tabs>
        <w:tab w:val="center" w:pos="4153"/>
        <w:tab w:val="right" w:pos="8306"/>
      </w:tabs>
      <w:rPr>
        <w:lang w:val="en-GB"/>
      </w:rPr>
    </w:pPr>
  </w:p>
</w:hdr>
</file>

<file path=word/header1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118</w:t>
    </w:r>
    <w:r>
      <w:fldChar w:fldCharType="end"/>
    </w:r>
  </w:p>
  <w:p>
    <w:pPr>
      <w:tabs>
        <w:tab w:val="center" w:pos="4153"/>
        <w:tab w:val="right" w:pos="8306"/>
      </w:tabs>
      <w:rPr>
        <w:lang w:val="en-GB"/>
      </w:rPr>
    </w:pPr>
  </w:p>
</w:hdr>
</file>

<file path=word/header1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119</w:t>
    </w:r>
    <w:r>
      <w:fldChar w:fldCharType="end"/>
    </w:r>
  </w:p>
  <w:p>
    <w:pPr>
      <w:tabs>
        <w:tab w:val="center" w:pos="4153"/>
        <w:tab w:val="right" w:pos="8306"/>
      </w:tabs>
      <w:rPr>
        <w:lang w:val="en-GB"/>
      </w:rPr>
    </w:pPr>
  </w:p>
</w:hdr>
</file>

<file path=word/header1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1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117</w:t>
    </w:r>
    <w:r>
      <w:fldChar w:fldCharType="end"/>
    </w:r>
  </w:p>
  <w:p>
    <w:pPr>
      <w:tabs>
        <w:tab w:val="center" w:pos="4153"/>
        <w:tab w:val="right" w:pos="8306"/>
      </w:tabs>
      <w:rPr>
        <w:lang w:val="en-GB"/>
      </w:rPr>
    </w:pPr>
  </w:p>
</w:hdr>
</file>

<file path=word/header1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117</w:t>
    </w:r>
    <w:r>
      <w:fldChar w:fldCharType="end"/>
    </w:r>
  </w:p>
  <w:p>
    <w:pPr>
      <w:tabs>
        <w:tab w:val="center" w:pos="4153"/>
        <w:tab w:val="right" w:pos="8306"/>
      </w:tabs>
      <w:rPr>
        <w:lang w:val="en-GB"/>
      </w:rPr>
    </w:pPr>
  </w:p>
</w:hdr>
</file>

<file path=word/header1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117</w:t>
    </w:r>
    <w:r>
      <w:fldChar w:fldCharType="end"/>
    </w:r>
  </w:p>
  <w:p>
    <w:pPr>
      <w:tabs>
        <w:tab w:val="center" w:pos="4153"/>
        <w:tab w:val="right" w:pos="8306"/>
      </w:tabs>
      <w:rPr>
        <w:lang w:val="en-GB"/>
      </w:rPr>
    </w:pPr>
  </w:p>
</w:hdr>
</file>

<file path=word/header1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117</w:t>
    </w:r>
    <w:r>
      <w:fldChar w:fldCharType="end"/>
    </w:r>
  </w:p>
  <w:p>
    <w:pPr>
      <w:tabs>
        <w:tab w:val="center" w:pos="4153"/>
        <w:tab w:val="right" w:pos="8306"/>
      </w:tabs>
      <w:rPr>
        <w:lang w:val="en-GB"/>
      </w:rPr>
    </w:pPr>
  </w:p>
</w:hdr>
</file>

<file path=word/header1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2</w:t>
    </w:r>
    <w:r>
      <w:fldChar w:fldCharType="end"/>
    </w:r>
  </w:p>
  <w:p>
    <w:pPr>
      <w:tabs>
        <w:tab w:val="center" w:pos="4153"/>
        <w:tab w:val="right" w:pos="8306"/>
      </w:tabs>
      <w:rPr>
        <w:lang w:val="en-GB"/>
      </w:rPr>
    </w:pPr>
  </w:p>
</w:hdr>
</file>

<file path=word/header1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2</w:t>
    </w:r>
    <w:r>
      <w:fldChar w:fldCharType="end"/>
    </w:r>
  </w:p>
  <w:p>
    <w:pPr>
      <w:tabs>
        <w:tab w:val="center" w:pos="4153"/>
        <w:tab w:val="right" w:pos="8306"/>
      </w:tabs>
      <w:rPr>
        <w:lang w:val="en-GB"/>
      </w:rPr>
    </w:pPr>
  </w:p>
</w:hdr>
</file>

<file path=word/header1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79</w:t>
    </w:r>
    <w:r>
      <w:fldChar w:fldCharType="end"/>
    </w:r>
  </w:p>
  <w:p>
    <w:pPr>
      <w:tabs>
        <w:tab w:val="center" w:pos="4153"/>
        <w:tab w:val="right" w:pos="8306"/>
      </w:tabs>
      <w:rPr>
        <w:lang w:val="en-GB"/>
      </w:rPr>
    </w:pPr>
  </w:p>
</w:hdr>
</file>

<file path=word/header1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2</w:t>
    </w:r>
    <w:r>
      <w:fldChar w:fldCharType="end"/>
    </w:r>
  </w:p>
  <w:p>
    <w:pPr>
      <w:tabs>
        <w:tab w:val="center" w:pos="4153"/>
        <w:tab w:val="right" w:pos="8306"/>
      </w:tabs>
      <w:rPr>
        <w:lang w:val="en-GB"/>
      </w:rPr>
    </w:pPr>
  </w:p>
</w:hdr>
</file>

<file path=word/header1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12</w:t>
    </w:r>
    <w:r>
      <w:fldChar w:fldCharType="end"/>
    </w:r>
  </w:p>
  <w:p>
    <w:pPr>
      <w:tabs>
        <w:tab w:val="center" w:pos="4153"/>
        <w:tab w:val="right" w:pos="8306"/>
      </w:tabs>
      <w:rPr>
        <w:lang w:val="en-GB"/>
      </w:rPr>
    </w:pPr>
  </w:p>
</w:hdr>
</file>

<file path=word/header1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93</w:t>
    </w:r>
    <w:r>
      <w:fldChar w:fldCharType="end"/>
    </w:r>
  </w:p>
  <w:p>
    <w:pPr>
      <w:tabs>
        <w:tab w:val="center" w:pos="4153"/>
        <w:tab w:val="right" w:pos="8306"/>
      </w:tabs>
      <w:rPr>
        <w:lang w:val="en-GB"/>
      </w:rPr>
    </w:pPr>
  </w:p>
</w:hdr>
</file>

<file path=word/header1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1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89</w:t>
    </w:r>
    <w:r>
      <w:fldChar w:fldCharType="end"/>
    </w:r>
  </w:p>
  <w:p>
    <w:pPr>
      <w:tabs>
        <w:tab w:val="center" w:pos="4153"/>
        <w:tab w:val="right" w:pos="8306"/>
      </w:tabs>
      <w:rPr>
        <w:lang w:val="en-GB"/>
      </w:rPr>
    </w:pPr>
  </w:p>
</w:hdr>
</file>

<file path=word/header1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83</w:t>
    </w:r>
    <w:r>
      <w:fldChar w:fldCharType="end"/>
    </w:r>
  </w:p>
  <w:p>
    <w:pPr>
      <w:tabs>
        <w:tab w:val="center" w:pos="4153"/>
        <w:tab w:val="right" w:pos="8306"/>
      </w:tabs>
      <w:rPr>
        <w:lang w:val="en-GB"/>
      </w:rPr>
    </w:pPr>
  </w:p>
</w:hdr>
</file>

<file path=word/header1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97</w:t>
    </w:r>
    <w:r>
      <w:fldChar w:fldCharType="end"/>
    </w:r>
  </w:p>
  <w:p>
    <w:pPr>
      <w:tabs>
        <w:tab w:val="center" w:pos="4153"/>
        <w:tab w:val="right" w:pos="8306"/>
      </w:tabs>
      <w:rPr>
        <w:lang w:val="en-GB"/>
      </w:rPr>
    </w:pPr>
  </w:p>
</w:hdr>
</file>

<file path=word/header1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tabs>
        <w:tab w:val="center" w:pos="4153"/>
        <w:tab w:val="right" w:pos="8306"/>
      </w:tabs>
      <w:rPr>
        <w:lang w:val="en-GB"/>
      </w:rPr>
    </w:pPr>
  </w:p>
</w:hdr>
</file>

<file path=word/header1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98</w:t>
    </w:r>
    <w:r>
      <w:fldChar w:fldCharType="end"/>
    </w:r>
  </w:p>
  <w:p>
    <w:pPr>
      <w:tabs>
        <w:tab w:val="center" w:pos="4153"/>
        <w:tab w:val="right" w:pos="8306"/>
      </w:tabs>
      <w:rPr>
        <w:lang w:val="en-GB"/>
      </w:rPr>
    </w:pPr>
  </w:p>
</w:hdr>
</file>

<file path=word/header1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39</w:t>
    </w:r>
    <w:r>
      <w:fldChar w:fldCharType="end"/>
    </w:r>
  </w:p>
  <w:p>
    <w:pPr>
      <w:tabs>
        <w:tab w:val="center" w:pos="4153"/>
        <w:tab w:val="right" w:pos="8306"/>
      </w:tabs>
      <w:rPr>
        <w:lang w:val="en-GB"/>
      </w:rPr>
    </w:pPr>
  </w:p>
</w:hdr>
</file>

<file path=word/header1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83</w:t>
    </w:r>
    <w:r>
      <w:fldChar w:fldCharType="end"/>
    </w:r>
  </w:p>
  <w:p>
    <w:pPr>
      <w:tabs>
        <w:tab w:val="center" w:pos="4153"/>
        <w:tab w:val="right" w:pos="8306"/>
      </w:tabs>
      <w:rPr>
        <w:lang w:val="en-GB"/>
      </w:rPr>
    </w:pPr>
  </w:p>
</w:hdr>
</file>

<file path=word/header1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29</w:t>
    </w:r>
    <w:r>
      <w:fldChar w:fldCharType="end"/>
    </w:r>
  </w:p>
  <w:p>
    <w:pPr>
      <w:tabs>
        <w:tab w:val="center" w:pos="4153"/>
        <w:tab w:val="right" w:pos="8306"/>
      </w:tabs>
      <w:rPr>
        <w:lang w:val="en-GB"/>
      </w:rPr>
    </w:pPr>
  </w:p>
</w:hdr>
</file>

<file path=word/header1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111</w:t>
    </w:r>
    <w:r>
      <w:fldChar w:fldCharType="end"/>
    </w:r>
  </w:p>
  <w:p>
    <w:pPr>
      <w:tabs>
        <w:tab w:val="center" w:pos="4153"/>
        <w:tab w:val="right" w:pos="8306"/>
      </w:tabs>
      <w:rPr>
        <w:lang w:val="en-GB"/>
      </w:rPr>
    </w:pPr>
  </w:p>
</w:hdr>
</file>

<file path=word/header1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1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1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101</w:t>
    </w:r>
    <w:r>
      <w:fldChar w:fldCharType="end"/>
    </w:r>
  </w:p>
  <w:p>
    <w:pPr>
      <w:tabs>
        <w:tab w:val="center" w:pos="4153"/>
        <w:tab w:val="right" w:pos="8306"/>
      </w:tabs>
      <w:rPr>
        <w:lang w:val="en-GB"/>
      </w:rPr>
    </w:pPr>
  </w:p>
</w:hdr>
</file>

<file path=word/header1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116</w:t>
    </w:r>
    <w:r>
      <w:fldChar w:fldCharType="end"/>
    </w:r>
  </w:p>
  <w:p>
    <w:pPr>
      <w:tabs>
        <w:tab w:val="center" w:pos="4153"/>
        <w:tab w:val="right" w:pos="8306"/>
      </w:tabs>
      <w:rPr>
        <w:lang w:val="en-GB"/>
      </w:rPr>
    </w:pPr>
  </w:p>
</w:hdr>
</file>

<file path=word/header1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115</w:t>
    </w:r>
    <w:r>
      <w:fldChar w:fldCharType="end"/>
    </w:r>
  </w:p>
  <w:p>
    <w:pPr>
      <w:tabs>
        <w:tab w:val="center" w:pos="4153"/>
        <w:tab w:val="right" w:pos="8306"/>
      </w:tabs>
      <w:rPr>
        <w:lang w:val="en-GB"/>
      </w:rPr>
    </w:pPr>
  </w:p>
</w:hdr>
</file>

<file path=word/header1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102</w:t>
    </w:r>
    <w:r>
      <w:fldChar w:fldCharType="end"/>
    </w:r>
  </w:p>
  <w:p>
    <w:pPr>
      <w:tabs>
        <w:tab w:val="center" w:pos="4153"/>
        <w:tab w:val="right" w:pos="8306"/>
      </w:tabs>
      <w:rPr>
        <w:lang w:val="en-GB"/>
      </w:rPr>
    </w:pPr>
  </w:p>
</w:hdr>
</file>

<file path=word/header1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115</w:t>
    </w:r>
    <w:r>
      <w:fldChar w:fldCharType="end"/>
    </w:r>
  </w:p>
  <w:p>
    <w:pPr>
      <w:tabs>
        <w:tab w:val="center" w:pos="4153"/>
        <w:tab w:val="right" w:pos="8306"/>
      </w:tabs>
      <w:rPr>
        <w:lang w:val="en-GB"/>
      </w:rPr>
    </w:pPr>
  </w:p>
</w:hdr>
</file>

<file path=word/header1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68</w:t>
    </w:r>
    <w:r>
      <w:fldChar w:fldCharType="end"/>
    </w:r>
  </w:p>
  <w:p>
    <w:pPr>
      <w:tabs>
        <w:tab w:val="center" w:pos="4153"/>
        <w:tab w:val="right" w:pos="8306"/>
      </w:tabs>
      <w:rPr>
        <w:lang w:val="en-GB"/>
      </w:rPr>
    </w:pPr>
  </w:p>
</w:hdr>
</file>

<file path=word/header1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1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96</w:t>
    </w:r>
    <w:r>
      <w:fldChar w:fldCharType="end"/>
    </w:r>
  </w:p>
  <w:p>
    <w:pPr>
      <w:tabs>
        <w:tab w:val="center" w:pos="4153"/>
        <w:tab w:val="right" w:pos="8306"/>
      </w:tabs>
      <w:rPr>
        <w:lang w:val="en-GB"/>
      </w:rPr>
    </w:pPr>
  </w:p>
</w:hdr>
</file>

<file path=word/header1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tabs>
        <w:tab w:val="center" w:pos="4153"/>
        <w:tab w:val="right" w:pos="8306"/>
      </w:tabs>
      <w:rPr>
        <w:lang w:val="en-GB"/>
      </w:rPr>
    </w:pPr>
  </w:p>
</w:hdr>
</file>

<file path=word/header1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65</w:t>
    </w:r>
    <w:r>
      <w:fldChar w:fldCharType="end"/>
    </w:r>
  </w:p>
  <w:p>
    <w:pPr>
      <w:tabs>
        <w:tab w:val="center" w:pos="4153"/>
        <w:tab w:val="right" w:pos="8306"/>
      </w:tabs>
      <w:rPr>
        <w:lang w:val="en-GB"/>
      </w:rPr>
    </w:pPr>
  </w:p>
</w:hdr>
</file>

<file path=word/header1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87</w:t>
    </w:r>
    <w:r>
      <w:fldChar w:fldCharType="end"/>
    </w:r>
  </w:p>
  <w:p>
    <w:pPr>
      <w:tabs>
        <w:tab w:val="center" w:pos="4153"/>
        <w:tab w:val="right" w:pos="8306"/>
      </w:tabs>
      <w:rPr>
        <w:lang w:val="en-GB"/>
      </w:rPr>
    </w:pPr>
  </w:p>
</w:hdr>
</file>

<file path=word/header1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1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27</w:t>
    </w:r>
    <w:r>
      <w:fldChar w:fldCharType="end"/>
    </w:r>
  </w:p>
  <w:p>
    <w:pPr>
      <w:tabs>
        <w:tab w:val="center" w:pos="4153"/>
        <w:tab w:val="right" w:pos="8306"/>
      </w:tabs>
      <w:rPr>
        <w:lang w:val="en-GB"/>
      </w:rPr>
    </w:pPr>
  </w:p>
</w:hdr>
</file>

<file path=word/header1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50</w:t>
    </w:r>
    <w:r>
      <w:fldChar w:fldCharType="end"/>
    </w:r>
  </w:p>
  <w:p>
    <w:pPr>
      <w:tabs>
        <w:tab w:val="center" w:pos="4153"/>
        <w:tab w:val="right" w:pos="8306"/>
      </w:tabs>
      <w:rPr>
        <w:lang w:val="en-GB"/>
      </w:rPr>
    </w:pPr>
  </w:p>
</w:hdr>
</file>

<file path=word/header1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tabs>
        <w:tab w:val="center" w:pos="4153"/>
        <w:tab w:val="right" w:pos="8306"/>
      </w:tabs>
      <w:rPr>
        <w:lang w:val="en-GB"/>
      </w:rPr>
    </w:pPr>
  </w:p>
</w:hdr>
</file>

<file path=word/header1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1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45</w:t>
    </w:r>
    <w:r>
      <w:fldChar w:fldCharType="end"/>
    </w:r>
  </w:p>
  <w:p>
    <w:pPr>
      <w:tabs>
        <w:tab w:val="center" w:pos="4153"/>
        <w:tab w:val="right" w:pos="8306"/>
      </w:tabs>
      <w:rPr>
        <w:lang w:val="en-GB"/>
      </w:rPr>
    </w:pPr>
  </w:p>
</w:hdr>
</file>

<file path=word/header1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6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69</w:t>
    </w:r>
    <w:r>
      <w:fldChar w:fldCharType="end"/>
    </w:r>
  </w:p>
  <w:p>
    <w:pPr>
      <w:tabs>
        <w:tab w:val="center" w:pos="4153"/>
        <w:tab w:val="right" w:pos="8306"/>
      </w:tabs>
      <w:rPr>
        <w:lang w:val="en-GB"/>
      </w:rPr>
    </w:pPr>
  </w:p>
</w:hdr>
</file>

<file path=word/header16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103</w:t>
    </w:r>
    <w:r>
      <w:fldChar w:fldCharType="end"/>
    </w:r>
  </w:p>
  <w:p>
    <w:pPr>
      <w:tabs>
        <w:tab w:val="center" w:pos="4153"/>
        <w:tab w:val="right" w:pos="8306"/>
      </w:tabs>
      <w:rPr>
        <w:lang w:val="en-GB"/>
      </w:rPr>
    </w:pPr>
  </w:p>
</w:hdr>
</file>

<file path=word/header16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16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76</w:t>
    </w:r>
    <w:r>
      <w:fldChar w:fldCharType="end"/>
    </w:r>
  </w:p>
  <w:p>
    <w:pPr>
      <w:tabs>
        <w:tab w:val="center" w:pos="4153"/>
        <w:tab w:val="right" w:pos="8306"/>
      </w:tabs>
      <w:rPr>
        <w:lang w:val="en-GB"/>
      </w:rPr>
    </w:pPr>
  </w:p>
</w:hdr>
</file>

<file path=word/header16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111</w:t>
    </w:r>
    <w:r>
      <w:fldChar w:fldCharType="end"/>
    </w:r>
  </w:p>
  <w:p>
    <w:pPr>
      <w:tabs>
        <w:tab w:val="center" w:pos="4153"/>
        <w:tab w:val="right" w:pos="8306"/>
      </w:tabs>
      <w:rPr>
        <w:lang w:val="en-GB"/>
      </w:rPr>
    </w:pPr>
  </w:p>
</w:hdr>
</file>

<file path=word/header16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16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117</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116</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view w:val="normal"/>
  <w:zoom w:percent="96"/>
  <w:hideSpellingErrors/>
  <w:hideGrammaticalErrors/>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8607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797F7E11"/>
  <w15:docId w15:val="{D84DD674-E0E5-41C8-9685-CEDBBD12E0E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80684873">
      <w:bodyDiv w:val="1"/>
      <w:marLeft w:val="0"/>
      <w:marRight w:val="0"/>
      <w:marTop w:val="0"/>
      <w:marBottom w:val="0"/>
      <w:divBdr>
        <w:top w:val="none" w:sz="0" w:space="0" w:color="auto"/>
        <w:left w:val="none" w:sz="0" w:space="0" w:color="auto"/>
        <w:bottom w:val="none" w:sz="0" w:space="0" w:color="auto"/>
        <w:right w:val="none" w:sz="0" w:space="0" w:color="auto"/>
      </w:divBdr>
    </w:div>
    <w:div w:id="229778937">
      <w:bodyDiv w:val="1"/>
      <w:marLeft w:val="0"/>
      <w:marRight w:val="0"/>
      <w:marTop w:val="0"/>
      <w:marBottom w:val="0"/>
      <w:divBdr>
        <w:top w:val="none" w:sz="0" w:space="0" w:color="auto"/>
        <w:left w:val="none" w:sz="0" w:space="0" w:color="auto"/>
        <w:bottom w:val="none" w:sz="0" w:space="0" w:color="auto"/>
        <w:right w:val="none" w:sz="0" w:space="0" w:color="auto"/>
      </w:divBdr>
    </w:div>
    <w:div w:id="255602847">
      <w:bodyDiv w:val="1"/>
      <w:marLeft w:val="0"/>
      <w:marRight w:val="0"/>
      <w:marTop w:val="0"/>
      <w:marBottom w:val="0"/>
      <w:divBdr>
        <w:top w:val="none" w:sz="0" w:space="0" w:color="auto"/>
        <w:left w:val="none" w:sz="0" w:space="0" w:color="auto"/>
        <w:bottom w:val="none" w:sz="0" w:space="0" w:color="auto"/>
        <w:right w:val="none" w:sz="0" w:space="0" w:color="auto"/>
      </w:divBdr>
    </w:div>
    <w:div w:id="352805447">
      <w:bodyDiv w:val="1"/>
      <w:marLeft w:val="0"/>
      <w:marRight w:val="0"/>
      <w:marTop w:val="0"/>
      <w:marBottom w:val="0"/>
      <w:divBdr>
        <w:top w:val="none" w:sz="0" w:space="0" w:color="auto"/>
        <w:left w:val="none" w:sz="0" w:space="0" w:color="auto"/>
        <w:bottom w:val="none" w:sz="0" w:space="0" w:color="auto"/>
        <w:right w:val="none" w:sz="0" w:space="0" w:color="auto"/>
      </w:divBdr>
    </w:div>
    <w:div w:id="516577136">
      <w:bodyDiv w:val="1"/>
      <w:marLeft w:val="0"/>
      <w:marRight w:val="0"/>
      <w:marTop w:val="0"/>
      <w:marBottom w:val="0"/>
      <w:divBdr>
        <w:top w:val="none" w:sz="0" w:space="0" w:color="auto"/>
        <w:left w:val="none" w:sz="0" w:space="0" w:color="auto"/>
        <w:bottom w:val="none" w:sz="0" w:space="0" w:color="auto"/>
        <w:right w:val="none" w:sz="0" w:space="0" w:color="auto"/>
      </w:divBdr>
    </w:div>
    <w:div w:id="528223555">
      <w:bodyDiv w:val="1"/>
      <w:marLeft w:val="0"/>
      <w:marRight w:val="0"/>
      <w:marTop w:val="0"/>
      <w:marBottom w:val="0"/>
      <w:divBdr>
        <w:top w:val="none" w:sz="0" w:space="0" w:color="auto"/>
        <w:left w:val="none" w:sz="0" w:space="0" w:color="auto"/>
        <w:bottom w:val="none" w:sz="0" w:space="0" w:color="auto"/>
        <w:right w:val="none" w:sz="0" w:space="0" w:color="auto"/>
      </w:divBdr>
    </w:div>
    <w:div w:id="862061651">
      <w:bodyDiv w:val="1"/>
      <w:marLeft w:val="0"/>
      <w:marRight w:val="0"/>
      <w:marTop w:val="0"/>
      <w:marBottom w:val="0"/>
      <w:divBdr>
        <w:top w:val="none" w:sz="0" w:space="0" w:color="auto"/>
        <w:left w:val="none" w:sz="0" w:space="0" w:color="auto"/>
        <w:bottom w:val="none" w:sz="0" w:space="0" w:color="auto"/>
        <w:right w:val="none" w:sz="0" w:space="0" w:color="auto"/>
      </w:divBdr>
    </w:div>
    <w:div w:id="886768003">
      <w:bodyDiv w:val="1"/>
      <w:marLeft w:val="0"/>
      <w:marRight w:val="0"/>
      <w:marTop w:val="0"/>
      <w:marBottom w:val="0"/>
      <w:divBdr>
        <w:top w:val="none" w:sz="0" w:space="0" w:color="auto"/>
        <w:left w:val="none" w:sz="0" w:space="0" w:color="auto"/>
        <w:bottom w:val="none" w:sz="0" w:space="0" w:color="auto"/>
        <w:right w:val="none" w:sz="0" w:space="0" w:color="auto"/>
      </w:divBdr>
    </w:div>
    <w:div w:id="927663107">
      <w:bodyDiv w:val="1"/>
      <w:marLeft w:val="0"/>
      <w:marRight w:val="0"/>
      <w:marTop w:val="0"/>
      <w:marBottom w:val="0"/>
      <w:divBdr>
        <w:top w:val="none" w:sz="0" w:space="0" w:color="auto"/>
        <w:left w:val="none" w:sz="0" w:space="0" w:color="auto"/>
        <w:bottom w:val="none" w:sz="0" w:space="0" w:color="auto"/>
        <w:right w:val="none" w:sz="0" w:space="0" w:color="auto"/>
      </w:divBdr>
    </w:div>
    <w:div w:id="1079790598">
      <w:bodyDiv w:val="1"/>
      <w:marLeft w:val="0"/>
      <w:marRight w:val="0"/>
      <w:marTop w:val="0"/>
      <w:marBottom w:val="0"/>
      <w:divBdr>
        <w:top w:val="none" w:sz="0" w:space="0" w:color="auto"/>
        <w:left w:val="none" w:sz="0" w:space="0" w:color="auto"/>
        <w:bottom w:val="none" w:sz="0" w:space="0" w:color="auto"/>
        <w:right w:val="none" w:sz="0" w:space="0" w:color="auto"/>
      </w:divBdr>
    </w:div>
    <w:div w:id="1239366230">
      <w:bodyDiv w:val="1"/>
      <w:marLeft w:val="0"/>
      <w:marRight w:val="0"/>
      <w:marTop w:val="0"/>
      <w:marBottom w:val="0"/>
      <w:divBdr>
        <w:top w:val="none" w:sz="0" w:space="0" w:color="auto"/>
        <w:left w:val="none" w:sz="0" w:space="0" w:color="auto"/>
        <w:bottom w:val="none" w:sz="0" w:space="0" w:color="auto"/>
        <w:right w:val="none" w:sz="0" w:space="0" w:color="auto"/>
      </w:divBdr>
    </w:div>
    <w:div w:id="1382242833">
      <w:bodyDiv w:val="1"/>
      <w:marLeft w:val="0"/>
      <w:marRight w:val="0"/>
      <w:marTop w:val="0"/>
      <w:marBottom w:val="0"/>
      <w:divBdr>
        <w:top w:val="none" w:sz="0" w:space="0" w:color="auto"/>
        <w:left w:val="none" w:sz="0" w:space="0" w:color="auto"/>
        <w:bottom w:val="none" w:sz="0" w:space="0" w:color="auto"/>
        <w:right w:val="none" w:sz="0" w:space="0" w:color="auto"/>
      </w:divBdr>
    </w:div>
    <w:div w:id="1577858185">
      <w:bodyDiv w:val="1"/>
      <w:marLeft w:val="0"/>
      <w:marRight w:val="0"/>
      <w:marTop w:val="0"/>
      <w:marBottom w:val="0"/>
      <w:divBdr>
        <w:top w:val="none" w:sz="0" w:space="0" w:color="auto"/>
        <w:left w:val="none" w:sz="0" w:space="0" w:color="auto"/>
        <w:bottom w:val="none" w:sz="0" w:space="0" w:color="auto"/>
        <w:right w:val="none" w:sz="0" w:space="0" w:color="auto"/>
      </w:divBdr>
    </w:div>
    <w:div w:id="1815953264">
      <w:bodyDiv w:val="1"/>
      <w:marLeft w:val="0"/>
      <w:marRight w:val="0"/>
      <w:marTop w:val="0"/>
      <w:marBottom w:val="0"/>
      <w:divBdr>
        <w:top w:val="none" w:sz="0" w:space="0" w:color="auto"/>
        <w:left w:val="none" w:sz="0" w:space="0" w:color="auto"/>
        <w:bottom w:val="none" w:sz="0" w:space="0" w:color="auto"/>
        <w:right w:val="none" w:sz="0" w:space="0" w:color="auto"/>
      </w:divBdr>
    </w:div>
    <w:div w:id="19599886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769.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318.xml.rels><?xml version="1.0" encoding="UTF-8"?>

<Relationships xmlns="http://schemas.openxmlformats.org/package/2006/relationships">
  <Relationship Id="rId1" Type="http://schemas.microsoft.com/office/2006/relationships/activeXControlBinary" Target="activeX455.bin"/>
</Relationships>

</file>

<file path=word/activeX/_rels/activeX319.xml.rels><?xml version="1.0" encoding="UTF-8"?>

<Relationships xmlns="http://schemas.openxmlformats.org/package/2006/relationships">
  <Relationship Id="rId1" Type="http://schemas.microsoft.com/office/2006/relationships/activeXControlBinary" Target="activeX456.bin"/>
</Relationships>

</file>

<file path=word/activeX/_rels/activeX320.xml.rels><?xml version="1.0" encoding="UTF-8"?>

<Relationships xmlns="http://schemas.openxmlformats.org/package/2006/relationships">
  <Relationship Id="rId1" Type="http://schemas.microsoft.com/office/2006/relationships/activeXControlBinary" Target="activeX457.bin"/>
</Relationships>

</file>

<file path=word/activeX/_rels/activeX321.xml.rels><?xml version="1.0" encoding="UTF-8"?>

<Relationships xmlns="http://schemas.openxmlformats.org/package/2006/relationships">
  <Relationship Id="rId1" Type="http://schemas.microsoft.com/office/2006/relationships/activeXControlBinary" Target="activeX458.bin"/>
</Relationships>

</file>

<file path=word/activeX/_rels/activeX322.xml.rels><?xml version="1.0" encoding="UTF-8"?>

<Relationships xmlns="http://schemas.openxmlformats.org/package/2006/relationships">
  <Relationship Id="rId1" Type="http://schemas.microsoft.com/office/2006/relationships/activeXControlBinary" Target="activeX459.bin"/>
</Relationships>

</file>

<file path=word/activeX/_rels/activeX323.xml.rels><?xml version="1.0" encoding="UTF-8"?>

<Relationships xmlns="http://schemas.openxmlformats.org/package/2006/relationships">
  <Relationship Id="rId1" Type="http://schemas.microsoft.com/office/2006/relationships/activeXControlBinary" Target="activeX460.bin"/>
</Relationships>

</file>

<file path=word/activeX/_rels/activeX324.xml.rels><?xml version="1.0" encoding="UTF-8"?>

<Relationships xmlns="http://schemas.openxmlformats.org/package/2006/relationships">
  <Relationship Id="rId1" Type="http://schemas.microsoft.com/office/2006/relationships/activeXControlBinary" Target="activeX461.bin"/>
</Relationships>

</file>

<file path=word/activeX/_rels/activeX325.xml.rels><?xml version="1.0" encoding="UTF-8"?>

<Relationships xmlns="http://schemas.openxmlformats.org/package/2006/relationships">
  <Relationship Id="rId1" Type="http://schemas.microsoft.com/office/2006/relationships/activeXControlBinary" Target="activeX462.bin"/>
</Relationships>

</file>

<file path=word/activeX/_rels/activeX326.xml.rels><?xml version="1.0" encoding="UTF-8"?>

<Relationships xmlns="http://schemas.openxmlformats.org/package/2006/relationships">
  <Relationship Id="rId1" Type="http://schemas.microsoft.com/office/2006/relationships/activeXControlBinary" Target="activeX463.bin"/>
</Relationships>

</file>

<file path=word/activeX/_rels/activeX327.xml.rels><?xml version="1.0" encoding="UTF-8"?>

<Relationships xmlns="http://schemas.openxmlformats.org/package/2006/relationships">
  <Relationship Id="rId1" Type="http://schemas.microsoft.com/office/2006/relationships/activeXControlBinary" Target="activeX464.bin"/>
</Relationships>

</file>

<file path=word/activeX/_rels/activeX328.xml.rels><?xml version="1.0" encoding="UTF-8"?>

<Relationships xmlns="http://schemas.openxmlformats.org/package/2006/relationships">
  <Relationship Id="rId1" Type="http://schemas.microsoft.com/office/2006/relationships/activeXControlBinary" Target="activeX465.bin"/>
</Relationships>

</file>

<file path=word/activeX/_rels/activeX329.xml.rels><?xml version="1.0" encoding="UTF-8"?>

<Relationships xmlns="http://schemas.openxmlformats.org/package/2006/relationships">
  <Relationship Id="rId1" Type="http://schemas.microsoft.com/office/2006/relationships/activeXControlBinary" Target="activeX466.bin"/>
</Relationships>

</file>

<file path=word/activeX/_rels/activeX330.xml.rels><?xml version="1.0" encoding="UTF-8"?>

<Relationships xmlns="http://schemas.openxmlformats.org/package/2006/relationships">
  <Relationship Id="rId1" Type="http://schemas.microsoft.com/office/2006/relationships/activeXControlBinary" Target="activeX467.bin"/>
</Relationships>

</file>

<file path=word/activeX/_rels/activeX331.xml.rels><?xml version="1.0" encoding="UTF-8"?>

<Relationships xmlns="http://schemas.openxmlformats.org/package/2006/relationships">
  <Relationship Id="rId1" Type="http://schemas.microsoft.com/office/2006/relationships/activeXControlBinary" Target="activeX468.bin"/>
</Relationships>

</file>

<file path=word/activeX/_rels/activeX332.xml.rels><?xml version="1.0" encoding="UTF-8"?>

<Relationships xmlns="http://schemas.openxmlformats.org/package/2006/relationships">
  <Relationship Id="rId1" Type="http://schemas.microsoft.com/office/2006/relationships/activeXControlBinary" Target="activeX469.bin"/>
</Relationships>

</file>

<file path=word/activeX/_rels/activeX333.xml.rels><?xml version="1.0" encoding="UTF-8"?>

<Relationships xmlns="http://schemas.openxmlformats.org/package/2006/relationships">
  <Relationship Id="rId1" Type="http://schemas.microsoft.com/office/2006/relationships/activeXControlBinary" Target="activeX470.bin"/>
</Relationships>

</file>

<file path=word/activeX/_rels/activeX334.xml.rels><?xml version="1.0" encoding="UTF-8"?>

<Relationships xmlns="http://schemas.openxmlformats.org/package/2006/relationships">
  <Relationship Id="rId1" Type="http://schemas.microsoft.com/office/2006/relationships/activeXControlBinary" Target="activeX471.bin"/>
</Relationships>

</file>

<file path=word/activeX/_rels/activeX335.xml.rels><?xml version="1.0" encoding="UTF-8"?>

<Relationships xmlns="http://schemas.openxmlformats.org/package/2006/relationships">
  <Relationship Id="rId1" Type="http://schemas.microsoft.com/office/2006/relationships/activeXControlBinary" Target="activeX472.bin"/>
</Relationships>

</file>

<file path=word/activeX/_rels/activeX336.xml.rels><?xml version="1.0" encoding="UTF-8"?>

<Relationships xmlns="http://schemas.openxmlformats.org/package/2006/relationships">
  <Relationship Id="rId1" Type="http://schemas.microsoft.com/office/2006/relationships/activeXControlBinary" Target="activeX473.bin"/>
</Relationships>

</file>

<file path=word/activeX/_rels/activeX337.xml.rels><?xml version="1.0" encoding="UTF-8"?>

<Relationships xmlns="http://schemas.openxmlformats.org/package/2006/relationships">
  <Relationship Id="rId1" Type="http://schemas.microsoft.com/office/2006/relationships/activeXControlBinary" Target="activeX474.bin"/>
</Relationships>

</file>

<file path=word/activeX/_rels/activeX338.xml.rels><?xml version="1.0" encoding="UTF-8"?>

<Relationships xmlns="http://schemas.openxmlformats.org/package/2006/relationships">
  <Relationship Id="rId1" Type="http://schemas.microsoft.com/office/2006/relationships/activeXControlBinary" Target="activeX475.bin"/>
</Relationships>

</file>

<file path=word/activeX/_rels/activeX339.xml.rels><?xml version="1.0" encoding="UTF-8"?>

<Relationships xmlns="http://schemas.openxmlformats.org/package/2006/relationships">
  <Relationship Id="rId1" Type="http://schemas.microsoft.com/office/2006/relationships/activeXControlBinary" Target="activeX476.bin"/>
</Relationships>

</file>

<file path=word/activeX/_rels/activeX340.xml.rels><?xml version="1.0" encoding="UTF-8"?>

<Relationships xmlns="http://schemas.openxmlformats.org/package/2006/relationships">
  <Relationship Id="rId1" Type="http://schemas.microsoft.com/office/2006/relationships/activeXControlBinary" Target="activeX477.bin"/>
</Relationships>

</file>

<file path=word/activeX/_rels/activeX341.xml.rels><?xml version="1.0" encoding="UTF-8"?>

<Relationships xmlns="http://schemas.openxmlformats.org/package/2006/relationships">
  <Relationship Id="rId1" Type="http://schemas.microsoft.com/office/2006/relationships/activeXControlBinary" Target="activeX478.bin"/>
</Relationships>

</file>

<file path=word/activeX/_rels/activeX342.xml.rels><?xml version="1.0" encoding="UTF-8"?>

<Relationships xmlns="http://schemas.openxmlformats.org/package/2006/relationships">
  <Relationship Id="rId1" Type="http://schemas.microsoft.com/office/2006/relationships/activeXControlBinary" Target="activeX479.bin"/>
</Relationships>

</file>

<file path=word/activeX/_rels/activeX343.xml.rels><?xml version="1.0" encoding="UTF-8"?>

<Relationships xmlns="http://schemas.openxmlformats.org/package/2006/relationships">
  <Relationship Id="rId1" Type="http://schemas.microsoft.com/office/2006/relationships/activeXControlBinary" Target="activeX480.bin"/>
</Relationships>

</file>

<file path=word/activeX/_rels/activeX344.xml.rels><?xml version="1.0" encoding="UTF-8"?>

<Relationships xmlns="http://schemas.openxmlformats.org/package/2006/relationships">
  <Relationship Id="rId1" Type="http://schemas.microsoft.com/office/2006/relationships/activeXControlBinary" Target="activeX481.bin"/>
</Relationships>

</file>

<file path=word/activeX/_rels/activeX345.xml.rels><?xml version="1.0" encoding="UTF-8"?>

<Relationships xmlns="http://schemas.openxmlformats.org/package/2006/relationships">
  <Relationship Id="rId1" Type="http://schemas.microsoft.com/office/2006/relationships/activeXControlBinary" Target="activeX482.bin"/>
</Relationships>

</file>

<file path=word/activeX/_rels/activeX346.xml.rels><?xml version="1.0" encoding="UTF-8"?>

<Relationships xmlns="http://schemas.openxmlformats.org/package/2006/relationships">
  <Relationship Id="rId1" Type="http://schemas.microsoft.com/office/2006/relationships/activeXControlBinary" Target="activeX483.bin"/>
</Relationships>

</file>

<file path=word/activeX/_rels/activeX347.xml.rels><?xml version="1.0" encoding="UTF-8"?>

<Relationships xmlns="http://schemas.openxmlformats.org/package/2006/relationships">
  <Relationship Id="rId1" Type="http://schemas.microsoft.com/office/2006/relationships/activeXControlBinary" Target="activeX484.bin"/>
</Relationships>

</file>

<file path=word/activeX/_rels/activeX348.xml.rels><?xml version="1.0" encoding="UTF-8"?>

<Relationships xmlns="http://schemas.openxmlformats.org/package/2006/relationships">
  <Relationship Id="rId1" Type="http://schemas.microsoft.com/office/2006/relationships/activeXControlBinary" Target="activeX485.bin"/>
</Relationships>

</file>

<file path=word/activeX/_rels/activeX349.xml.rels><?xml version="1.0" encoding="UTF-8"?>

<Relationships xmlns="http://schemas.openxmlformats.org/package/2006/relationships">
  <Relationship Id="rId1" Type="http://schemas.microsoft.com/office/2006/relationships/activeXControlBinary" Target="activeX486.bin"/>
</Relationships>

</file>

<file path=word/activeX/_rels/activeX350.xml.rels><?xml version="1.0" encoding="UTF-8"?>

<Relationships xmlns="http://schemas.openxmlformats.org/package/2006/relationships">
  <Relationship Id="rId1" Type="http://schemas.microsoft.com/office/2006/relationships/activeXControlBinary" Target="activeX487.bin"/>
</Relationships>

</file>

<file path=word/activeX/_rels/activeX351.xml.rels><?xml version="1.0" encoding="UTF-8"?>

<Relationships xmlns="http://schemas.openxmlformats.org/package/2006/relationships">
  <Relationship Id="rId1" Type="http://schemas.microsoft.com/office/2006/relationships/activeXControlBinary" Target="activeX488.bin"/>
</Relationships>

</file>

<file path=word/activeX/_rels/activeX352.xml.rels><?xml version="1.0" encoding="UTF-8"?>

<Relationships xmlns="http://schemas.openxmlformats.org/package/2006/relationships">
  <Relationship Id="rId1" Type="http://schemas.microsoft.com/office/2006/relationships/activeXControlBinary" Target="activeX489.bin"/>
</Relationships>

</file>

<file path=word/activeX/_rels/activeX353.xml.rels><?xml version="1.0" encoding="UTF-8"?>

<Relationships xmlns="http://schemas.openxmlformats.org/package/2006/relationships">
  <Relationship Id="rId1" Type="http://schemas.microsoft.com/office/2006/relationships/activeXControlBinary" Target="activeX490.bin"/>
</Relationships>

</file>

<file path=word/activeX/_rels/activeX354.xml.rels><?xml version="1.0" encoding="UTF-8"?>

<Relationships xmlns="http://schemas.openxmlformats.org/package/2006/relationships">
  <Relationship Id="rId1" Type="http://schemas.microsoft.com/office/2006/relationships/activeXControlBinary" Target="activeX491.bin"/>
</Relationships>

</file>

<file path=word/activeX/_rels/activeX355.xml.rels><?xml version="1.0" encoding="UTF-8"?>

<Relationships xmlns="http://schemas.openxmlformats.org/package/2006/relationships">
  <Relationship Id="rId1" Type="http://schemas.microsoft.com/office/2006/relationships/activeXControlBinary" Target="activeX492.bin"/>
</Relationships>

</file>

<file path=word/activeX/_rels/activeX356.xml.rels><?xml version="1.0" encoding="UTF-8"?>

<Relationships xmlns="http://schemas.openxmlformats.org/package/2006/relationships">
  <Relationship Id="rId1" Type="http://schemas.microsoft.com/office/2006/relationships/activeXControlBinary" Target="activeX493.bin"/>
</Relationships>

</file>

<file path=word/activeX/_rels/activeX357.xml.rels><?xml version="1.0" encoding="UTF-8"?>

<Relationships xmlns="http://schemas.openxmlformats.org/package/2006/relationships">
  <Relationship Id="rId1" Type="http://schemas.microsoft.com/office/2006/relationships/activeXControlBinary" Target="activeX494.bin"/>
</Relationships>

</file>

<file path=word/activeX/_rels/activeX358.xml.rels><?xml version="1.0" encoding="UTF-8"?>

<Relationships xmlns="http://schemas.openxmlformats.org/package/2006/relationships">
  <Relationship Id="rId1" Type="http://schemas.microsoft.com/office/2006/relationships/activeXControlBinary" Target="activeX495.bin"/>
</Relationships>

</file>

<file path=word/activeX/_rels/activeX359.xml.rels><?xml version="1.0" encoding="UTF-8"?>

<Relationships xmlns="http://schemas.openxmlformats.org/package/2006/relationships">
  <Relationship Id="rId1" Type="http://schemas.microsoft.com/office/2006/relationships/activeXControlBinary" Target="activeX496.bin"/>
</Relationships>

</file>

<file path=word/activeX/_rels/activeX360.xml.rels><?xml version="1.0" encoding="UTF-8"?>

<Relationships xmlns="http://schemas.openxmlformats.org/package/2006/relationships">
  <Relationship Id="rId1" Type="http://schemas.microsoft.com/office/2006/relationships/activeXControlBinary" Target="activeX497.bin"/>
</Relationships>

</file>

<file path=word/activeX/_rels/activeX361.xml.rels><?xml version="1.0" encoding="UTF-8"?>

<Relationships xmlns="http://schemas.openxmlformats.org/package/2006/relationships">
  <Relationship Id="rId1" Type="http://schemas.microsoft.com/office/2006/relationships/activeXControlBinary" Target="activeX498.bin"/>
</Relationships>

</file>

<file path=word/activeX/_rels/activeX362.xml.rels><?xml version="1.0" encoding="UTF-8"?>

<Relationships xmlns="http://schemas.openxmlformats.org/package/2006/relationships">
  <Relationship Id="rId1" Type="http://schemas.microsoft.com/office/2006/relationships/activeXControlBinary" Target="activeX499.bin"/>
</Relationships>

</file>

<file path=word/activeX/_rels/activeX363.xml.rels><?xml version="1.0" encoding="UTF-8"?>

<Relationships xmlns="http://schemas.openxmlformats.org/package/2006/relationships">
  <Relationship Id="rId1" Type="http://schemas.microsoft.com/office/2006/relationships/activeXControlBinary" Target="activeX500.bin"/>
</Relationships>

</file>

<file path=word/activeX/_rels/activeX364.xml.rels><?xml version="1.0" encoding="UTF-8"?>

<Relationships xmlns="http://schemas.openxmlformats.org/package/2006/relationships">
  <Relationship Id="rId1" Type="http://schemas.microsoft.com/office/2006/relationships/activeXControlBinary" Target="activeX501.bin"/>
</Relationships>

</file>

<file path=word/activeX/_rels/activeX365.xml.rels><?xml version="1.0" encoding="UTF-8"?>

<Relationships xmlns="http://schemas.openxmlformats.org/package/2006/relationships">
  <Relationship Id="rId1" Type="http://schemas.microsoft.com/office/2006/relationships/activeXControlBinary" Target="activeX502.bin"/>
</Relationships>

</file>

<file path=word/activeX/_rels/activeX366.xml.rels><?xml version="1.0" encoding="UTF-8"?>

<Relationships xmlns="http://schemas.openxmlformats.org/package/2006/relationships">
  <Relationship Id="rId1" Type="http://schemas.microsoft.com/office/2006/relationships/activeXControlBinary" Target="activeX503.bin"/>
</Relationships>

</file>

<file path=word/activeX/_rels/activeX367.xml.rels><?xml version="1.0" encoding="UTF-8"?>

<Relationships xmlns="http://schemas.openxmlformats.org/package/2006/relationships">
  <Relationship Id="rId1" Type="http://schemas.microsoft.com/office/2006/relationships/activeXControlBinary" Target="activeX504.bin"/>
</Relationships>

</file>

<file path=word/activeX/_rels/activeX368.xml.rels><?xml version="1.0" encoding="UTF-8"?>

<Relationships xmlns="http://schemas.openxmlformats.org/package/2006/relationships">
  <Relationship Id="rId1" Type="http://schemas.microsoft.com/office/2006/relationships/activeXControlBinary" Target="activeX505.bin"/>
</Relationships>

</file>

<file path=word/activeX/_rels/activeX369.xml.rels><?xml version="1.0" encoding="UTF-8"?>

<Relationships xmlns="http://schemas.openxmlformats.org/package/2006/relationships">
  <Relationship Id="rId1" Type="http://schemas.microsoft.com/office/2006/relationships/activeXControlBinary" Target="activeX506.bin"/>
</Relationships>

</file>

<file path=word/activeX/_rels/activeX370.xml.rels><?xml version="1.0" encoding="UTF-8"?>

<Relationships xmlns="http://schemas.openxmlformats.org/package/2006/relationships">
  <Relationship Id="rId1" Type="http://schemas.microsoft.com/office/2006/relationships/activeXControlBinary" Target="activeX507.bin"/>
</Relationships>

</file>

<file path=word/activeX/_rels/activeX371.xml.rels><?xml version="1.0" encoding="UTF-8"?>

<Relationships xmlns="http://schemas.openxmlformats.org/package/2006/relationships">
  <Relationship Id="rId1" Type="http://schemas.microsoft.com/office/2006/relationships/activeXControlBinary" Target="activeX508.bin"/>
</Relationships>

</file>

<file path=word/activeX/_rels/activeX372.xml.rels><?xml version="1.0" encoding="UTF-8"?>

<Relationships xmlns="http://schemas.openxmlformats.org/package/2006/relationships">
  <Relationship Id="rId1" Type="http://schemas.microsoft.com/office/2006/relationships/activeXControlBinary" Target="activeX509.bin"/>
</Relationships>

</file>

<file path=word/activeX/_rels/activeX373.xml.rels><?xml version="1.0" encoding="UTF-8"?>

<Relationships xmlns="http://schemas.openxmlformats.org/package/2006/relationships">
  <Relationship Id="rId1" Type="http://schemas.microsoft.com/office/2006/relationships/activeXControlBinary" Target="activeX510.bin"/>
</Relationships>

</file>

<file path=word/activeX/_rels/activeX374.xml.rels><?xml version="1.0" encoding="UTF-8"?>

<Relationships xmlns="http://schemas.openxmlformats.org/package/2006/relationships">
  <Relationship Id="rId1" Type="http://schemas.microsoft.com/office/2006/relationships/activeXControlBinary" Target="activeX511.bin"/>
</Relationships>

</file>

<file path=word/activeX/_rels/activeX375.xml.rels><?xml version="1.0" encoding="UTF-8"?>

<Relationships xmlns="http://schemas.openxmlformats.org/package/2006/relationships">
  <Relationship Id="rId1" Type="http://schemas.microsoft.com/office/2006/relationships/activeXControlBinary" Target="activeX512.bin"/>
</Relationships>

</file>

<file path=word/activeX/_rels/activeX376.xml.rels><?xml version="1.0" encoding="UTF-8"?>

<Relationships xmlns="http://schemas.openxmlformats.org/package/2006/relationships">
  <Relationship Id="rId1" Type="http://schemas.microsoft.com/office/2006/relationships/activeXControlBinary" Target="activeX513.bin"/>
</Relationships>

</file>

<file path=word/activeX/_rels/activeX377.xml.rels><?xml version="1.0" encoding="UTF-8"?>

<Relationships xmlns="http://schemas.openxmlformats.org/package/2006/relationships">
  <Relationship Id="rId1" Type="http://schemas.microsoft.com/office/2006/relationships/activeXControlBinary" Target="activeX514.bin"/>
</Relationships>

</file>

<file path=word/activeX/_rels/activeX378.xml.rels><?xml version="1.0" encoding="UTF-8"?>

<Relationships xmlns="http://schemas.openxmlformats.org/package/2006/relationships">
  <Relationship Id="rId1" Type="http://schemas.microsoft.com/office/2006/relationships/activeXControlBinary" Target="activeX515.bin"/>
</Relationships>

</file>

<file path=word/activeX/_rels/activeX379.xml.rels><?xml version="1.0" encoding="UTF-8"?>

<Relationships xmlns="http://schemas.openxmlformats.org/package/2006/relationships">
  <Relationship Id="rId1" Type="http://schemas.microsoft.com/office/2006/relationships/activeXControlBinary" Target="activeX516.bin"/>
</Relationships>

</file>

<file path=word/activeX/_rels/activeX380.xml.rels><?xml version="1.0" encoding="UTF-8"?>

<Relationships xmlns="http://schemas.openxmlformats.org/package/2006/relationships">
  <Relationship Id="rId1" Type="http://schemas.microsoft.com/office/2006/relationships/activeXControlBinary" Target="activeX517.bin"/>
</Relationships>

</file>

<file path=word/activeX/_rels/activeX381.xml.rels><?xml version="1.0" encoding="UTF-8"?>

<Relationships xmlns="http://schemas.openxmlformats.org/package/2006/relationships">
  <Relationship Id="rId1" Type="http://schemas.microsoft.com/office/2006/relationships/activeXControlBinary" Target="activeX518.bin"/>
</Relationships>

</file>

<file path=word/activeX/_rels/activeX382.xml.rels><?xml version="1.0" encoding="UTF-8"?>

<Relationships xmlns="http://schemas.openxmlformats.org/package/2006/relationships">
  <Relationship Id="rId1" Type="http://schemas.microsoft.com/office/2006/relationships/activeXControlBinary" Target="activeX519.bin"/>
</Relationships>

</file>

<file path=word/activeX/_rels/activeX383.xml.rels><?xml version="1.0" encoding="UTF-8"?>

<Relationships xmlns="http://schemas.openxmlformats.org/package/2006/relationships">
  <Relationship Id="rId1" Type="http://schemas.microsoft.com/office/2006/relationships/activeXControlBinary" Target="activeX520.bin"/>
</Relationships>

</file>

<file path=word/activeX/_rels/activeX384.xml.rels><?xml version="1.0" encoding="UTF-8"?>

<Relationships xmlns="http://schemas.openxmlformats.org/package/2006/relationships">
  <Relationship Id="rId1" Type="http://schemas.microsoft.com/office/2006/relationships/activeXControlBinary" Target="activeX521.bin"/>
</Relationships>

</file>

<file path=word/activeX/_rels/activeX385.xml.rels><?xml version="1.0" encoding="UTF-8"?>

<Relationships xmlns="http://schemas.openxmlformats.org/package/2006/relationships">
  <Relationship Id="rId1" Type="http://schemas.microsoft.com/office/2006/relationships/activeXControlBinary" Target="activeX522.bin"/>
</Relationships>

</file>

<file path=word/activeX/_rels/activeX386.xml.rels><?xml version="1.0" encoding="UTF-8"?>

<Relationships xmlns="http://schemas.openxmlformats.org/package/2006/relationships">
  <Relationship Id="rId1" Type="http://schemas.microsoft.com/office/2006/relationships/activeXControlBinary" Target="activeX523.bin"/>
</Relationships>

</file>

<file path=word/activeX/_rels/activeX387.xml.rels><?xml version="1.0" encoding="UTF-8"?>

<Relationships xmlns="http://schemas.openxmlformats.org/package/2006/relationships">
  <Relationship Id="rId1" Type="http://schemas.microsoft.com/office/2006/relationships/activeXControlBinary" Target="activeX524.bin"/>
</Relationships>

</file>

<file path=word/activeX/_rels/activeX388.xml.rels><?xml version="1.0" encoding="UTF-8"?>

<Relationships xmlns="http://schemas.openxmlformats.org/package/2006/relationships">
  <Relationship Id="rId1" Type="http://schemas.microsoft.com/office/2006/relationships/activeXControlBinary" Target="activeX525.bin"/>
</Relationships>

</file>

<file path=word/activeX/_rels/activeX389.xml.rels><?xml version="1.0" encoding="UTF-8"?>

<Relationships xmlns="http://schemas.openxmlformats.org/package/2006/relationships">
  <Relationship Id="rId1" Type="http://schemas.microsoft.com/office/2006/relationships/activeXControlBinary" Target="activeX526.bin"/>
</Relationships>

</file>

<file path=word/activeX/_rels/activeX390.xml.rels><?xml version="1.0" encoding="UTF-8"?>

<Relationships xmlns="http://schemas.openxmlformats.org/package/2006/relationships">
  <Relationship Id="rId1" Type="http://schemas.microsoft.com/office/2006/relationships/activeXControlBinary" Target="activeX527.bin"/>
</Relationships>

</file>

<file path=word/activeX/_rels/activeX391.xml.rels><?xml version="1.0" encoding="UTF-8"?>

<Relationships xmlns="http://schemas.openxmlformats.org/package/2006/relationships">
  <Relationship Id="rId1" Type="http://schemas.microsoft.com/office/2006/relationships/activeXControlBinary" Target="activeX528.bin"/>
</Relationships>

</file>

<file path=word/activeX/_rels/activeX392.xml.rels><?xml version="1.0" encoding="UTF-8"?>

<Relationships xmlns="http://schemas.openxmlformats.org/package/2006/relationships">
  <Relationship Id="rId1" Type="http://schemas.microsoft.com/office/2006/relationships/activeXControlBinary" Target="activeX529.bin"/>
</Relationships>

</file>

<file path=word/activeX/_rels/activeX393.xml.rels><?xml version="1.0" encoding="UTF-8"?>

<Relationships xmlns="http://schemas.openxmlformats.org/package/2006/relationships">
  <Relationship Id="rId1" Type="http://schemas.microsoft.com/office/2006/relationships/activeXControlBinary" Target="activeX530.bin"/>
</Relationships>

</file>

<file path=word/activeX/_rels/activeX394.xml.rels><?xml version="1.0" encoding="UTF-8"?>

<Relationships xmlns="http://schemas.openxmlformats.org/package/2006/relationships">
  <Relationship Id="rId1" Type="http://schemas.microsoft.com/office/2006/relationships/activeXControlBinary" Target="activeX531.bin"/>
</Relationships>

</file>

<file path=word/activeX/_rels/activeX395.xml.rels><?xml version="1.0" encoding="UTF-8"?>

<Relationships xmlns="http://schemas.openxmlformats.org/package/2006/relationships">
  <Relationship Id="rId1" Type="http://schemas.microsoft.com/office/2006/relationships/activeXControlBinary" Target="activeX532.bin"/>
</Relationships>

</file>

<file path=word/activeX/_rels/activeX396.xml.rels><?xml version="1.0" encoding="UTF-8"?>

<Relationships xmlns="http://schemas.openxmlformats.org/package/2006/relationships">
  <Relationship Id="rId1" Type="http://schemas.microsoft.com/office/2006/relationships/activeXControlBinary" Target="activeX533.bin"/>
</Relationships>

</file>

<file path=word/activeX/_rels/activeX397.xml.rels><?xml version="1.0" encoding="UTF-8"?>

<Relationships xmlns="http://schemas.openxmlformats.org/package/2006/relationships">
  <Relationship Id="rId1" Type="http://schemas.microsoft.com/office/2006/relationships/activeXControlBinary" Target="activeX534.bin"/>
</Relationships>

</file>

<file path=word/activeX/_rels/activeX398.xml.rels><?xml version="1.0" encoding="UTF-8"?>

<Relationships xmlns="http://schemas.openxmlformats.org/package/2006/relationships">
  <Relationship Id="rId1" Type="http://schemas.microsoft.com/office/2006/relationships/activeXControlBinary" Target="activeX535.bin"/>
</Relationships>

</file>

<file path=word/activeX/_rels/activeX399.xml.rels><?xml version="1.0" encoding="UTF-8"?>

<Relationships xmlns="http://schemas.openxmlformats.org/package/2006/relationships">
  <Relationship Id="rId1" Type="http://schemas.microsoft.com/office/2006/relationships/activeXControlBinary" Target="activeX536.bin"/>
</Relationships>

</file>

<file path=word/activeX/_rels/activeX400.xml.rels><?xml version="1.0" encoding="UTF-8"?>

<Relationships xmlns="http://schemas.openxmlformats.org/package/2006/relationships">
  <Relationship Id="rId1" Type="http://schemas.microsoft.com/office/2006/relationships/activeXControlBinary" Target="activeX537.bin"/>
</Relationships>

</file>

<file path=word/activeX/_rels/activeX401.xml.rels><?xml version="1.0" encoding="UTF-8"?>

<Relationships xmlns="http://schemas.openxmlformats.org/package/2006/relationships">
  <Relationship Id="rId1" Type="http://schemas.microsoft.com/office/2006/relationships/activeXControlBinary" Target="activeX538.bin"/>
</Relationships>

</file>

<file path=word/activeX/_rels/activeX402.xml.rels><?xml version="1.0" encoding="UTF-8"?>

<Relationships xmlns="http://schemas.openxmlformats.org/package/2006/relationships">
  <Relationship Id="rId1" Type="http://schemas.microsoft.com/office/2006/relationships/activeXControlBinary" Target="activeX539.bin"/>
</Relationships>

</file>

<file path=word/activeX/_rels/activeX403.xml.rels><?xml version="1.0" encoding="UTF-8"?>

<Relationships xmlns="http://schemas.openxmlformats.org/package/2006/relationships">
  <Relationship Id="rId1" Type="http://schemas.microsoft.com/office/2006/relationships/activeXControlBinary" Target="activeX540.bin"/>
</Relationships>

</file>

<file path=word/activeX/_rels/activeX404.xml.rels><?xml version="1.0" encoding="UTF-8"?>

<Relationships xmlns="http://schemas.openxmlformats.org/package/2006/relationships">
  <Relationship Id="rId1" Type="http://schemas.microsoft.com/office/2006/relationships/activeXControlBinary" Target="activeX541.bin"/>
</Relationships>

</file>

<file path=word/activeX/_rels/activeX405.xml.rels><?xml version="1.0" encoding="UTF-8"?>

<Relationships xmlns="http://schemas.openxmlformats.org/package/2006/relationships">
  <Relationship Id="rId1" Type="http://schemas.microsoft.com/office/2006/relationships/activeXControlBinary" Target="activeX542.bin"/>
</Relationships>

</file>

<file path=word/activeX/_rels/activeX406.xml.rels><?xml version="1.0" encoding="UTF-8"?>

<Relationships xmlns="http://schemas.openxmlformats.org/package/2006/relationships">
  <Relationship Id="rId1" Type="http://schemas.microsoft.com/office/2006/relationships/activeXControlBinary" Target="activeX543.bin"/>
</Relationships>

</file>

<file path=word/activeX/_rels/activeX407.xml.rels><?xml version="1.0" encoding="UTF-8"?>

<Relationships xmlns="http://schemas.openxmlformats.org/package/2006/relationships">
  <Relationship Id="rId1" Type="http://schemas.microsoft.com/office/2006/relationships/activeXControlBinary" Target="activeX544.bin"/>
</Relationships>

</file>

<file path=word/activeX/_rels/activeX408.xml.rels><?xml version="1.0" encoding="UTF-8"?>

<Relationships xmlns="http://schemas.openxmlformats.org/package/2006/relationships">
  <Relationship Id="rId1" Type="http://schemas.microsoft.com/office/2006/relationships/activeXControlBinary" Target="activeX545.bin"/>
</Relationships>

</file>

<file path=word/activeX/_rels/activeX409.xml.rels><?xml version="1.0" encoding="UTF-8"?>

<Relationships xmlns="http://schemas.openxmlformats.org/package/2006/relationships">
  <Relationship Id="rId1" Type="http://schemas.microsoft.com/office/2006/relationships/activeXControlBinary" Target="activeX546.bin"/>
</Relationships>

</file>

<file path=word/activeX/_rels/activeX410.xml.rels><?xml version="1.0" encoding="UTF-8"?>

<Relationships xmlns="http://schemas.openxmlformats.org/package/2006/relationships">
  <Relationship Id="rId1" Type="http://schemas.microsoft.com/office/2006/relationships/activeXControlBinary" Target="activeX547.bin"/>
</Relationships>

</file>

<file path=word/activeX/_rels/activeX411.xml.rels><?xml version="1.0" encoding="UTF-8"?>

<Relationships xmlns="http://schemas.openxmlformats.org/package/2006/relationships">
  <Relationship Id="rId1" Type="http://schemas.microsoft.com/office/2006/relationships/activeXControlBinary" Target="activeX548.bin"/>
</Relationships>

</file>

<file path=word/activeX/_rels/activeX412.xml.rels><?xml version="1.0" encoding="UTF-8"?>

<Relationships xmlns="http://schemas.openxmlformats.org/package/2006/relationships">
  <Relationship Id="rId1" Type="http://schemas.microsoft.com/office/2006/relationships/activeXControlBinary" Target="activeX549.bin"/>
</Relationships>

</file>

<file path=word/activeX/_rels/activeX413.xml.rels><?xml version="1.0" encoding="UTF-8"?>

<Relationships xmlns="http://schemas.openxmlformats.org/package/2006/relationships">
  <Relationship Id="rId1" Type="http://schemas.microsoft.com/office/2006/relationships/activeXControlBinary" Target="activeX550.bin"/>
</Relationships>

</file>

<file path=word/activeX/_rels/activeX414.xml.rels><?xml version="1.0" encoding="UTF-8"?>

<Relationships xmlns="http://schemas.openxmlformats.org/package/2006/relationships">
  <Relationship Id="rId1" Type="http://schemas.microsoft.com/office/2006/relationships/activeXControlBinary" Target="activeX551.bin"/>
</Relationships>

</file>

<file path=word/activeX/_rels/activeX415.xml.rels><?xml version="1.0" encoding="UTF-8"?>

<Relationships xmlns="http://schemas.openxmlformats.org/package/2006/relationships">
  <Relationship Id="rId1" Type="http://schemas.microsoft.com/office/2006/relationships/activeXControlBinary" Target="activeX552.bin"/>
</Relationships>

</file>

<file path=word/activeX/_rels/activeX416.xml.rels><?xml version="1.0" encoding="UTF-8"?>

<Relationships xmlns="http://schemas.openxmlformats.org/package/2006/relationships">
  <Relationship Id="rId1" Type="http://schemas.microsoft.com/office/2006/relationships/activeXControlBinary" Target="activeX553.bin"/>
</Relationships>

</file>

<file path=word/activeX/_rels/activeX417.xml.rels><?xml version="1.0" encoding="UTF-8"?>

<Relationships xmlns="http://schemas.openxmlformats.org/package/2006/relationships">
  <Relationship Id="rId1" Type="http://schemas.microsoft.com/office/2006/relationships/activeXControlBinary" Target="activeX554.bin"/>
</Relationships>

</file>

<file path=word/activeX/_rels/activeX418.xml.rels><?xml version="1.0" encoding="UTF-8"?>

<Relationships xmlns="http://schemas.openxmlformats.org/package/2006/relationships">
  <Relationship Id="rId1" Type="http://schemas.microsoft.com/office/2006/relationships/activeXControlBinary" Target="activeX555.bin"/>
</Relationships>

</file>

<file path=word/activeX/_rels/activeX419.xml.rels><?xml version="1.0" encoding="UTF-8"?>

<Relationships xmlns="http://schemas.openxmlformats.org/package/2006/relationships">
  <Relationship Id="rId1" Type="http://schemas.microsoft.com/office/2006/relationships/activeXControlBinary" Target="activeX556.bin"/>
</Relationships>

</file>

<file path=word/activeX/_rels/activeX420.xml.rels><?xml version="1.0" encoding="UTF-8"?>

<Relationships xmlns="http://schemas.openxmlformats.org/package/2006/relationships">
  <Relationship Id="rId1" Type="http://schemas.microsoft.com/office/2006/relationships/activeXControlBinary" Target="activeX557.bin"/>
</Relationships>

</file>

<file path=word/activeX/_rels/activeX421.xml.rels><?xml version="1.0" encoding="UTF-8"?>

<Relationships xmlns="http://schemas.openxmlformats.org/package/2006/relationships">
  <Relationship Id="rId1" Type="http://schemas.microsoft.com/office/2006/relationships/activeXControlBinary" Target="activeX558.bin"/>
</Relationships>

</file>

<file path=word/activeX/_rels/activeX422.xml.rels><?xml version="1.0" encoding="UTF-8"?>

<Relationships xmlns="http://schemas.openxmlformats.org/package/2006/relationships">
  <Relationship Id="rId1" Type="http://schemas.microsoft.com/office/2006/relationships/activeXControlBinary" Target="activeX559.bin"/>
</Relationships>

</file>

<file path=word/activeX/_rels/activeX423.xml.rels><?xml version="1.0" encoding="UTF-8"?>

<Relationships xmlns="http://schemas.openxmlformats.org/package/2006/relationships">
  <Relationship Id="rId1" Type="http://schemas.microsoft.com/office/2006/relationships/activeXControlBinary" Target="activeX560.bin"/>
</Relationships>

</file>

<file path=word/activeX/_rels/activeX424.xml.rels><?xml version="1.0" encoding="UTF-8"?>

<Relationships xmlns="http://schemas.openxmlformats.org/package/2006/relationships">
  <Relationship Id="rId1" Type="http://schemas.microsoft.com/office/2006/relationships/activeXControlBinary" Target="activeX561.bin"/>
</Relationships>

</file>

<file path=word/activeX/_rels/activeX425.xml.rels><?xml version="1.0" encoding="UTF-8"?>

<Relationships xmlns="http://schemas.openxmlformats.org/package/2006/relationships">
  <Relationship Id="rId1" Type="http://schemas.microsoft.com/office/2006/relationships/activeXControlBinary" Target="activeX562.bin"/>
</Relationships>

</file>

<file path=word/activeX/_rels/activeX426.xml.rels><?xml version="1.0" encoding="UTF-8"?>

<Relationships xmlns="http://schemas.openxmlformats.org/package/2006/relationships">
  <Relationship Id="rId1" Type="http://schemas.microsoft.com/office/2006/relationships/activeXControlBinary" Target="activeX563.bin"/>
</Relationships>

</file>

<file path=word/activeX/_rels/activeX427.xml.rels><?xml version="1.0" encoding="UTF-8"?>

<Relationships xmlns="http://schemas.openxmlformats.org/package/2006/relationships">
  <Relationship Id="rId1" Type="http://schemas.microsoft.com/office/2006/relationships/activeXControlBinary" Target="activeX564.bin"/>
</Relationships>

</file>

<file path=word/activeX/_rels/activeX428.xml.rels><?xml version="1.0" encoding="UTF-8"?>

<Relationships xmlns="http://schemas.openxmlformats.org/package/2006/relationships">
  <Relationship Id="rId1" Type="http://schemas.microsoft.com/office/2006/relationships/activeXControlBinary" Target="activeX565.bin"/>
</Relationships>

</file>

<file path=word/activeX/_rels/activeX429.xml.rels><?xml version="1.0" encoding="UTF-8"?>

<Relationships xmlns="http://schemas.openxmlformats.org/package/2006/relationships">
  <Relationship Id="rId1" Type="http://schemas.microsoft.com/office/2006/relationships/activeXControlBinary" Target="activeX566.bin"/>
</Relationships>

</file>

<file path=word/activeX/_rels/activeX430.xml.rels><?xml version="1.0" encoding="UTF-8"?>

<Relationships xmlns="http://schemas.openxmlformats.org/package/2006/relationships">
  <Relationship Id="rId1" Type="http://schemas.microsoft.com/office/2006/relationships/activeXControlBinary" Target="activeX567.bin"/>
</Relationships>

</file>

<file path=word/activeX/_rels/activeX431.xml.rels><?xml version="1.0" encoding="UTF-8"?>

<Relationships xmlns="http://schemas.openxmlformats.org/package/2006/relationships">
  <Relationship Id="rId1" Type="http://schemas.microsoft.com/office/2006/relationships/activeXControlBinary" Target="activeX568.bin"/>
</Relationships>

</file>

<file path=word/activeX/_rels/activeX432.xml.rels><?xml version="1.0" encoding="UTF-8"?>

<Relationships xmlns="http://schemas.openxmlformats.org/package/2006/relationships">
  <Relationship Id="rId1" Type="http://schemas.microsoft.com/office/2006/relationships/activeXControlBinary" Target="activeX569.bin"/>
</Relationships>

</file>

<file path=word/activeX/_rels/activeX433.xml.rels><?xml version="1.0" encoding="UTF-8"?>

<Relationships xmlns="http://schemas.openxmlformats.org/package/2006/relationships">
  <Relationship Id="rId1" Type="http://schemas.microsoft.com/office/2006/relationships/activeXControlBinary" Target="activeX570.bin"/>
</Relationships>

</file>

<file path=word/activeX/_rels/activeX434.xml.rels><?xml version="1.0" encoding="UTF-8"?>

<Relationships xmlns="http://schemas.openxmlformats.org/package/2006/relationships">
  <Relationship Id="rId1" Type="http://schemas.microsoft.com/office/2006/relationships/activeXControlBinary" Target="activeX571.bin"/>
</Relationships>

</file>

<file path=word/activeX/_rels/activeX435.xml.rels><?xml version="1.0" encoding="UTF-8"?>

<Relationships xmlns="http://schemas.openxmlformats.org/package/2006/relationships">
  <Relationship Id="rId1" Type="http://schemas.microsoft.com/office/2006/relationships/activeXControlBinary" Target="activeX572.bin"/>
</Relationships>

</file>

<file path=word/activeX/_rels/activeX436.xml.rels><?xml version="1.0" encoding="UTF-8"?>

<Relationships xmlns="http://schemas.openxmlformats.org/package/2006/relationships">
  <Relationship Id="rId1" Type="http://schemas.microsoft.com/office/2006/relationships/activeXControlBinary" Target="activeX573.bin"/>
</Relationships>

</file>

<file path=word/activeX/_rels/activeX437.xml.rels><?xml version="1.0" encoding="UTF-8"?>

<Relationships xmlns="http://schemas.openxmlformats.org/package/2006/relationships">
  <Relationship Id="rId1" Type="http://schemas.microsoft.com/office/2006/relationships/activeXControlBinary" Target="activeX574.bin"/>
</Relationships>

</file>

<file path=word/activeX/_rels/activeX438.xml.rels><?xml version="1.0" encoding="UTF-8"?>

<Relationships xmlns="http://schemas.openxmlformats.org/package/2006/relationships">
  <Relationship Id="rId1" Type="http://schemas.microsoft.com/office/2006/relationships/activeXControlBinary" Target="activeX575.bin"/>
</Relationships>

</file>

<file path=word/activeX/_rels/activeX439.xml.rels><?xml version="1.0" encoding="UTF-8"?>

<Relationships xmlns="http://schemas.openxmlformats.org/package/2006/relationships">
  <Relationship Id="rId1" Type="http://schemas.microsoft.com/office/2006/relationships/activeXControlBinary" Target="activeX576.bin"/>
</Relationships>

</file>

<file path=word/activeX/_rels/activeX440.xml.rels><?xml version="1.0" encoding="UTF-8"?>

<Relationships xmlns="http://schemas.openxmlformats.org/package/2006/relationships">
  <Relationship Id="rId1" Type="http://schemas.microsoft.com/office/2006/relationships/activeXControlBinary" Target="activeX577.bin"/>
</Relationships>

</file>

<file path=word/activeX/_rels/activeX441.xml.rels><?xml version="1.0" encoding="UTF-8"?>

<Relationships xmlns="http://schemas.openxmlformats.org/package/2006/relationships">
  <Relationship Id="rId1" Type="http://schemas.microsoft.com/office/2006/relationships/activeXControlBinary" Target="activeX578.bin"/>
</Relationships>

</file>

<file path=word/activeX/_rels/activeX442.xml.rels><?xml version="1.0" encoding="UTF-8"?>

<Relationships xmlns="http://schemas.openxmlformats.org/package/2006/relationships">
  <Relationship Id="rId1" Type="http://schemas.microsoft.com/office/2006/relationships/activeXControlBinary" Target="activeX579.bin"/>
</Relationships>

</file>

<file path=word/activeX/_rels/activeX443.xml.rels><?xml version="1.0" encoding="UTF-8"?>

<Relationships xmlns="http://schemas.openxmlformats.org/package/2006/relationships">
  <Relationship Id="rId1" Type="http://schemas.microsoft.com/office/2006/relationships/activeXControlBinary" Target="activeX580.bin"/>
</Relationships>

</file>

<file path=word/activeX/_rels/activeX444.xml.rels><?xml version="1.0" encoding="UTF-8"?>

<Relationships xmlns="http://schemas.openxmlformats.org/package/2006/relationships">
  <Relationship Id="rId1" Type="http://schemas.microsoft.com/office/2006/relationships/activeXControlBinary" Target="activeX581.bin"/>
</Relationships>

</file>

<file path=word/activeX/_rels/activeX445.xml.rels><?xml version="1.0" encoding="UTF-8"?>

<Relationships xmlns="http://schemas.openxmlformats.org/package/2006/relationships">
  <Relationship Id="rId1" Type="http://schemas.microsoft.com/office/2006/relationships/activeXControlBinary" Target="activeX582.bin"/>
</Relationships>

</file>

<file path=word/activeX/_rels/activeX446.xml.rels><?xml version="1.0" encoding="UTF-8"?>

<Relationships xmlns="http://schemas.openxmlformats.org/package/2006/relationships">
  <Relationship Id="rId1" Type="http://schemas.microsoft.com/office/2006/relationships/activeXControlBinary" Target="activeX583.bin"/>
</Relationships>

</file>

<file path=word/activeX/_rels/activeX447.xml.rels><?xml version="1.0" encoding="UTF-8"?>

<Relationships xmlns="http://schemas.openxmlformats.org/package/2006/relationships">
  <Relationship Id="rId1" Type="http://schemas.microsoft.com/office/2006/relationships/activeXControlBinary" Target="activeX584.bin"/>
</Relationships>

</file>

<file path=word/activeX/_rels/activeX448.xml.rels><?xml version="1.0" encoding="UTF-8"?>

<Relationships xmlns="http://schemas.openxmlformats.org/package/2006/relationships">
  <Relationship Id="rId1" Type="http://schemas.microsoft.com/office/2006/relationships/activeXControlBinary" Target="activeX585.bin"/>
</Relationships>

</file>

<file path=word/activeX/_rels/activeX449.xml.rels><?xml version="1.0" encoding="UTF-8"?>

<Relationships xmlns="http://schemas.openxmlformats.org/package/2006/relationships">
  <Relationship Id="rId1" Type="http://schemas.microsoft.com/office/2006/relationships/activeXControlBinary" Target="activeX586.bin"/>
</Relationships>

</file>

<file path=word/activeX/_rels/activeX450.xml.rels><?xml version="1.0" encoding="UTF-8"?>

<Relationships xmlns="http://schemas.openxmlformats.org/package/2006/relationships">
  <Relationship Id="rId1" Type="http://schemas.microsoft.com/office/2006/relationships/activeXControlBinary" Target="activeX587.bin"/>
</Relationships>

</file>

<file path=word/activeX/_rels/activeX451.xml.rels><?xml version="1.0" encoding="UTF-8"?>

<Relationships xmlns="http://schemas.openxmlformats.org/package/2006/relationships">
  <Relationship Id="rId1" Type="http://schemas.microsoft.com/office/2006/relationships/activeXControlBinary" Target="activeX588.bin"/>
</Relationships>

</file>

<file path=word/activeX/_rels/activeX452.xml.rels><?xml version="1.0" encoding="UTF-8"?>

<Relationships xmlns="http://schemas.openxmlformats.org/package/2006/relationships">
  <Relationship Id="rId1" Type="http://schemas.microsoft.com/office/2006/relationships/activeXControlBinary" Target="activeX589.bin"/>
</Relationships>

</file>

<file path=word/activeX/_rels/activeX453.xml.rels><?xml version="1.0" encoding="UTF-8"?>

<Relationships xmlns="http://schemas.openxmlformats.org/package/2006/relationships">
  <Relationship Id="rId1" Type="http://schemas.microsoft.com/office/2006/relationships/activeXControlBinary" Target="activeX590.bin"/>
</Relationships>

</file>

<file path=word/activeX/_rels/activeX454.xml.rels><?xml version="1.0" encoding="UTF-8"?>

<Relationships xmlns="http://schemas.openxmlformats.org/package/2006/relationships">
  <Relationship Id="rId1" Type="http://schemas.microsoft.com/office/2006/relationships/activeXControlBinary" Target="activeX591.bin"/>
</Relationships>

</file>

<file path=word/activeX/_rels/activeX455.xml.rels><?xml version="1.0" encoding="UTF-8"?>

<Relationships xmlns="http://schemas.openxmlformats.org/package/2006/relationships">
  <Relationship Id="rId1" Type="http://schemas.microsoft.com/office/2006/relationships/activeXControlBinary" Target="activeX592.bin"/>
</Relationships>

</file>

<file path=word/activeX/_rels/activeX456.xml.rels><?xml version="1.0" encoding="UTF-8"?>

<Relationships xmlns="http://schemas.openxmlformats.org/package/2006/relationships">
  <Relationship Id="rId1" Type="http://schemas.microsoft.com/office/2006/relationships/activeXControlBinary" Target="activeX593.bin"/>
</Relationships>

</file>

<file path=word/activeX/_rels/activeX457.xml.rels><?xml version="1.0" encoding="UTF-8"?>

<Relationships xmlns="http://schemas.openxmlformats.org/package/2006/relationships">
  <Relationship Id="rId1" Type="http://schemas.microsoft.com/office/2006/relationships/activeXControlBinary" Target="activeX594.bin"/>
</Relationships>

</file>

<file path=word/activeX/_rels/activeX458.xml.rels><?xml version="1.0" encoding="UTF-8"?>

<Relationships xmlns="http://schemas.openxmlformats.org/package/2006/relationships">
  <Relationship Id="rId1" Type="http://schemas.microsoft.com/office/2006/relationships/activeXControlBinary" Target="activeX595.bin"/>
</Relationships>

</file>

<file path=word/activeX/_rels/activeX459.xml.rels><?xml version="1.0" encoding="UTF-8"?>

<Relationships xmlns="http://schemas.openxmlformats.org/package/2006/relationships">
  <Relationship Id="rId1" Type="http://schemas.microsoft.com/office/2006/relationships/activeXControlBinary" Target="activeX596.bin"/>
</Relationships>

</file>

<file path=word/activeX/_rels/activeX460.xml.rels><?xml version="1.0" encoding="UTF-8"?>

<Relationships xmlns="http://schemas.openxmlformats.org/package/2006/relationships">
  <Relationship Id="rId1" Type="http://schemas.microsoft.com/office/2006/relationships/activeXControlBinary" Target="activeX597.bin"/>
</Relationships>

</file>

<file path=word/activeX/_rels/activeX461.xml.rels><?xml version="1.0" encoding="UTF-8"?>

<Relationships xmlns="http://schemas.openxmlformats.org/package/2006/relationships">
  <Relationship Id="rId1" Type="http://schemas.microsoft.com/office/2006/relationships/activeXControlBinary" Target="activeX598.bin"/>
</Relationships>

</file>

<file path=word/activeX/_rels/activeX462.xml.rels><?xml version="1.0" encoding="UTF-8"?>

<Relationships xmlns="http://schemas.openxmlformats.org/package/2006/relationships">
  <Relationship Id="rId1" Type="http://schemas.microsoft.com/office/2006/relationships/activeXControlBinary" Target="activeX599.bin"/>
</Relationships>

</file>

<file path=word/activeX/_rels/activeX463.xml.rels><?xml version="1.0" encoding="UTF-8"?>

<Relationships xmlns="http://schemas.openxmlformats.org/package/2006/relationships">
  <Relationship Id="rId1" Type="http://schemas.microsoft.com/office/2006/relationships/activeXControlBinary" Target="activeX600.bin"/>
</Relationships>

</file>

<file path=word/activeX/_rels/activeX464.xml.rels><?xml version="1.0" encoding="UTF-8"?>

<Relationships xmlns="http://schemas.openxmlformats.org/package/2006/relationships">
  <Relationship Id="rId1" Type="http://schemas.microsoft.com/office/2006/relationships/activeXControlBinary" Target="activeX601.bin"/>
</Relationships>

</file>

<file path=word/activeX/_rels/activeX465.xml.rels><?xml version="1.0" encoding="UTF-8"?>

<Relationships xmlns="http://schemas.openxmlformats.org/package/2006/relationships">
  <Relationship Id="rId1" Type="http://schemas.microsoft.com/office/2006/relationships/activeXControlBinary" Target="activeX602.bin"/>
</Relationships>

</file>

<file path=word/activeX/_rels/activeX466.xml.rels><?xml version="1.0" encoding="UTF-8"?>

<Relationships xmlns="http://schemas.openxmlformats.org/package/2006/relationships">
  <Relationship Id="rId1" Type="http://schemas.microsoft.com/office/2006/relationships/activeXControlBinary" Target="activeX603.bin"/>
</Relationships>

</file>

<file path=word/activeX/_rels/activeX467.xml.rels><?xml version="1.0" encoding="UTF-8"?>

<Relationships xmlns="http://schemas.openxmlformats.org/package/2006/relationships">
  <Relationship Id="rId1" Type="http://schemas.microsoft.com/office/2006/relationships/activeXControlBinary" Target="activeX604.bin"/>
</Relationships>

</file>

<file path=word/activeX/_rels/activeX468.xml.rels><?xml version="1.0" encoding="UTF-8"?>

<Relationships xmlns="http://schemas.openxmlformats.org/package/2006/relationships">
  <Relationship Id="rId1" Type="http://schemas.microsoft.com/office/2006/relationships/activeXControlBinary" Target="activeX605.bin"/>
</Relationships>

</file>

<file path=word/activeX/_rels/activeX469.xml.rels><?xml version="1.0" encoding="UTF-8"?>

<Relationships xmlns="http://schemas.openxmlformats.org/package/2006/relationships">
  <Relationship Id="rId1" Type="http://schemas.microsoft.com/office/2006/relationships/activeXControlBinary" Target="activeX606.bin"/>
</Relationships>

</file>

<file path=word/activeX/_rels/activeX470.xml.rels><?xml version="1.0" encoding="UTF-8"?>

<Relationships xmlns="http://schemas.openxmlformats.org/package/2006/relationships">
  <Relationship Id="rId1" Type="http://schemas.microsoft.com/office/2006/relationships/activeXControlBinary" Target="activeX607.bin"/>
</Relationships>

</file>

<file path=word/activeX/_rels/activeX471.xml.rels><?xml version="1.0" encoding="UTF-8"?>

<Relationships xmlns="http://schemas.openxmlformats.org/package/2006/relationships">
  <Relationship Id="rId1" Type="http://schemas.microsoft.com/office/2006/relationships/activeXControlBinary" Target="activeX608.bin"/>
</Relationships>

</file>

<file path=word/activeX/_rels/activeX472.xml.rels><?xml version="1.0" encoding="UTF-8"?>

<Relationships xmlns="http://schemas.openxmlformats.org/package/2006/relationships">
  <Relationship Id="rId1" Type="http://schemas.microsoft.com/office/2006/relationships/activeXControlBinary" Target="activeX609.bin"/>
</Relationships>

</file>

<file path=word/activeX/_rels/activeX473.xml.rels><?xml version="1.0" encoding="UTF-8"?>

<Relationships xmlns="http://schemas.openxmlformats.org/package/2006/relationships">
  <Relationship Id="rId1" Type="http://schemas.microsoft.com/office/2006/relationships/activeXControlBinary" Target="activeX610.bin"/>
</Relationships>

</file>

<file path=word/activeX/_rels/activeX474.xml.rels><?xml version="1.0" encoding="UTF-8"?>

<Relationships xmlns="http://schemas.openxmlformats.org/package/2006/relationships">
  <Relationship Id="rId1" Type="http://schemas.microsoft.com/office/2006/relationships/activeXControlBinary" Target="activeX611.bin"/>
</Relationships>

</file>

<file path=word/activeX/_rels/activeX475.xml.rels><?xml version="1.0" encoding="UTF-8"?>

<Relationships xmlns="http://schemas.openxmlformats.org/package/2006/relationships">
  <Relationship Id="rId1" Type="http://schemas.microsoft.com/office/2006/relationships/activeXControlBinary" Target="activeX612.bin"/>
</Relationships>

</file>

<file path=word/activeX/_rels/activeX476.xml.rels><?xml version="1.0" encoding="UTF-8"?>

<Relationships xmlns="http://schemas.openxmlformats.org/package/2006/relationships">
  <Relationship Id="rId1" Type="http://schemas.microsoft.com/office/2006/relationships/activeXControlBinary" Target="activeX613.bin"/>
</Relationships>

</file>

<file path=word/activeX/_rels/activeX477.xml.rels><?xml version="1.0" encoding="UTF-8"?>

<Relationships xmlns="http://schemas.openxmlformats.org/package/2006/relationships">
  <Relationship Id="rId1" Type="http://schemas.microsoft.com/office/2006/relationships/activeXControlBinary" Target="activeX614.bin"/>
</Relationships>

</file>

<file path=word/activeX/_rels/activeX478.xml.rels><?xml version="1.0" encoding="UTF-8"?>

<Relationships xmlns="http://schemas.openxmlformats.org/package/2006/relationships">
  <Relationship Id="rId1" Type="http://schemas.microsoft.com/office/2006/relationships/activeXControlBinary" Target="activeX615.bin"/>
</Relationships>

</file>

<file path=word/activeX/_rels/activeX479.xml.rels><?xml version="1.0" encoding="UTF-8"?>

<Relationships xmlns="http://schemas.openxmlformats.org/package/2006/relationships">
  <Relationship Id="rId1" Type="http://schemas.microsoft.com/office/2006/relationships/activeXControlBinary" Target="activeX616.bin"/>
</Relationships>

</file>

<file path=word/activeX/_rels/activeX480.xml.rels><?xml version="1.0" encoding="UTF-8"?>

<Relationships xmlns="http://schemas.openxmlformats.org/package/2006/relationships">
  <Relationship Id="rId1" Type="http://schemas.microsoft.com/office/2006/relationships/activeXControlBinary" Target="activeX617.bin"/>
</Relationships>

</file>

<file path=word/activeX/_rels/activeX481.xml.rels><?xml version="1.0" encoding="UTF-8"?>

<Relationships xmlns="http://schemas.openxmlformats.org/package/2006/relationships">
  <Relationship Id="rId1" Type="http://schemas.microsoft.com/office/2006/relationships/activeXControlBinary" Target="activeX618.bin"/>
</Relationships>

</file>

<file path=word/activeX/_rels/activeX482.xml.rels><?xml version="1.0" encoding="UTF-8"?>

<Relationships xmlns="http://schemas.openxmlformats.org/package/2006/relationships">
  <Relationship Id="rId1" Type="http://schemas.microsoft.com/office/2006/relationships/activeXControlBinary" Target="activeX619.bin"/>
</Relationships>

</file>

<file path=word/activeX/_rels/activeX483.xml.rels><?xml version="1.0" encoding="UTF-8"?>

<Relationships xmlns="http://schemas.openxmlformats.org/package/2006/relationships">
  <Relationship Id="rId1" Type="http://schemas.microsoft.com/office/2006/relationships/activeXControlBinary" Target="activeX620.bin"/>
</Relationships>

</file>

<file path=word/activeX/_rels/activeX484.xml.rels><?xml version="1.0" encoding="UTF-8"?>

<Relationships xmlns="http://schemas.openxmlformats.org/package/2006/relationships">
  <Relationship Id="rId1" Type="http://schemas.microsoft.com/office/2006/relationships/activeXControlBinary" Target="activeX621.bin"/>
</Relationships>

</file>

<file path=word/activeX/_rels/activeX485.xml.rels><?xml version="1.0" encoding="UTF-8"?>

<Relationships xmlns="http://schemas.openxmlformats.org/package/2006/relationships">
  <Relationship Id="rId1" Type="http://schemas.microsoft.com/office/2006/relationships/activeXControlBinary" Target="activeX622.bin"/>
</Relationships>

</file>

<file path=word/activeX/_rels/activeX486.xml.rels><?xml version="1.0" encoding="UTF-8"?>

<Relationships xmlns="http://schemas.openxmlformats.org/package/2006/relationships">
  <Relationship Id="rId1" Type="http://schemas.microsoft.com/office/2006/relationships/activeXControlBinary" Target="activeX623.bin"/>
</Relationships>

</file>

<file path=word/activeX/_rels/activeX487.xml.rels><?xml version="1.0" encoding="UTF-8"?>

<Relationships xmlns="http://schemas.openxmlformats.org/package/2006/relationships">
  <Relationship Id="rId1" Type="http://schemas.microsoft.com/office/2006/relationships/activeXControlBinary" Target="activeX624.bin"/>
</Relationships>

</file>

<file path=word/activeX/_rels/activeX488.xml.rels><?xml version="1.0" encoding="UTF-8"?>

<Relationships xmlns="http://schemas.openxmlformats.org/package/2006/relationships">
  <Relationship Id="rId1" Type="http://schemas.microsoft.com/office/2006/relationships/activeXControlBinary" Target="activeX625.bin"/>
</Relationships>

</file>

<file path=word/activeX/_rels/activeX489.xml.rels><?xml version="1.0" encoding="UTF-8"?>

<Relationships xmlns="http://schemas.openxmlformats.org/package/2006/relationships">
  <Relationship Id="rId1" Type="http://schemas.microsoft.com/office/2006/relationships/activeXControlBinary" Target="activeX626.bin"/>
</Relationships>

</file>

<file path=word/activeX/_rels/activeX490.xml.rels><?xml version="1.0" encoding="UTF-8"?>

<Relationships xmlns="http://schemas.openxmlformats.org/package/2006/relationships">
  <Relationship Id="rId1" Type="http://schemas.microsoft.com/office/2006/relationships/activeXControlBinary" Target="activeX627.bin"/>
</Relationships>

</file>

<file path=word/activeX/_rels/activeX491.xml.rels><?xml version="1.0" encoding="UTF-8"?>

<Relationships xmlns="http://schemas.openxmlformats.org/package/2006/relationships">
  <Relationship Id="rId1" Type="http://schemas.microsoft.com/office/2006/relationships/activeXControlBinary" Target="activeX628.bin"/>
</Relationships>

</file>

<file path=word/activeX/_rels/activeX492.xml.rels><?xml version="1.0" encoding="UTF-8"?>

<Relationships xmlns="http://schemas.openxmlformats.org/package/2006/relationships">
  <Relationship Id="rId1" Type="http://schemas.microsoft.com/office/2006/relationships/activeXControlBinary" Target="activeX629.bin"/>
</Relationships>

</file>

<file path=word/activeX/_rels/activeX493.xml.rels><?xml version="1.0" encoding="UTF-8"?>

<Relationships xmlns="http://schemas.openxmlformats.org/package/2006/relationships">
  <Relationship Id="rId1" Type="http://schemas.microsoft.com/office/2006/relationships/activeXControlBinary" Target="activeX630.bin"/>
</Relationships>

</file>

<file path=word/activeX/_rels/activeX494.xml.rels><?xml version="1.0" encoding="UTF-8"?>

<Relationships xmlns="http://schemas.openxmlformats.org/package/2006/relationships">
  <Relationship Id="rId1" Type="http://schemas.microsoft.com/office/2006/relationships/activeXControlBinary" Target="activeX631.bin"/>
</Relationships>

</file>

<file path=word/activeX/_rels/activeX495.xml.rels><?xml version="1.0" encoding="UTF-8"?>

<Relationships xmlns="http://schemas.openxmlformats.org/package/2006/relationships">
  <Relationship Id="rId1" Type="http://schemas.microsoft.com/office/2006/relationships/activeXControlBinary" Target="activeX632.bin"/>
</Relationships>

</file>

<file path=word/activeX/_rels/activeX496.xml.rels><?xml version="1.0" encoding="UTF-8"?>

<Relationships xmlns="http://schemas.openxmlformats.org/package/2006/relationships">
  <Relationship Id="rId1" Type="http://schemas.microsoft.com/office/2006/relationships/activeXControlBinary" Target="activeX633.bin"/>
</Relationships>

</file>

<file path=word/activeX/_rels/activeX497.xml.rels><?xml version="1.0" encoding="UTF-8"?>

<Relationships xmlns="http://schemas.openxmlformats.org/package/2006/relationships">
  <Relationship Id="rId1" Type="http://schemas.microsoft.com/office/2006/relationships/activeXControlBinary" Target="activeX634.bin"/>
</Relationships>

</file>

<file path=word/activeX/_rels/activeX498.xml.rels><?xml version="1.0" encoding="UTF-8"?>

<Relationships xmlns="http://schemas.openxmlformats.org/package/2006/relationships">
  <Relationship Id="rId1" Type="http://schemas.microsoft.com/office/2006/relationships/activeXControlBinary" Target="activeX635.bin"/>
</Relationships>

</file>

<file path=word/activeX/_rels/activeX499.xml.rels><?xml version="1.0" encoding="UTF-8"?>

<Relationships xmlns="http://schemas.openxmlformats.org/package/2006/relationships">
  <Relationship Id="rId1" Type="http://schemas.microsoft.com/office/2006/relationships/activeXControlBinary" Target="activeX636.bin"/>
</Relationships>

</file>

<file path=word/activeX/_rels/activeX500.xml.rels><?xml version="1.0" encoding="UTF-8"?>

<Relationships xmlns="http://schemas.openxmlformats.org/package/2006/relationships">
  <Relationship Id="rId1" Type="http://schemas.microsoft.com/office/2006/relationships/activeXControlBinary" Target="activeX637.bin"/>
</Relationships>

</file>

<file path=word/activeX/_rels/activeX501.xml.rels><?xml version="1.0" encoding="UTF-8"?>

<Relationships xmlns="http://schemas.openxmlformats.org/package/2006/relationships">
  <Relationship Id="rId1" Type="http://schemas.microsoft.com/office/2006/relationships/activeXControlBinary" Target="activeX638.bin"/>
</Relationships>

</file>

<file path=word/activeX/_rels/activeX502.xml.rels><?xml version="1.0" encoding="UTF-8"?>

<Relationships xmlns="http://schemas.openxmlformats.org/package/2006/relationships">
  <Relationship Id="rId1" Type="http://schemas.microsoft.com/office/2006/relationships/activeXControlBinary" Target="activeX639.bin"/>
</Relationships>

</file>

<file path=word/activeX/_rels/activeX503.xml.rels><?xml version="1.0" encoding="UTF-8"?>

<Relationships xmlns="http://schemas.openxmlformats.org/package/2006/relationships">
  <Relationship Id="rId1" Type="http://schemas.microsoft.com/office/2006/relationships/activeXControlBinary" Target="activeX640.bin"/>
</Relationships>

</file>

<file path=word/activeX/_rels/activeX504.xml.rels><?xml version="1.0" encoding="UTF-8"?>

<Relationships xmlns="http://schemas.openxmlformats.org/package/2006/relationships">
  <Relationship Id="rId1" Type="http://schemas.microsoft.com/office/2006/relationships/activeXControlBinary" Target="activeX641.bin"/>
</Relationships>

</file>

<file path=word/activeX/_rels/activeX505.xml.rels><?xml version="1.0" encoding="UTF-8"?>

<Relationships xmlns="http://schemas.openxmlformats.org/package/2006/relationships">
  <Relationship Id="rId1" Type="http://schemas.microsoft.com/office/2006/relationships/activeXControlBinary" Target="activeX642.bin"/>
</Relationships>

</file>

<file path=word/activeX/_rels/activeX506.xml.rels><?xml version="1.0" encoding="UTF-8"?>

<Relationships xmlns="http://schemas.openxmlformats.org/package/2006/relationships">
  <Relationship Id="rId1" Type="http://schemas.microsoft.com/office/2006/relationships/activeXControlBinary" Target="activeX643.bin"/>
</Relationships>

</file>

<file path=word/activeX/_rels/activeX507.xml.rels><?xml version="1.0" encoding="UTF-8"?>

<Relationships xmlns="http://schemas.openxmlformats.org/package/2006/relationships">
  <Relationship Id="rId1" Type="http://schemas.microsoft.com/office/2006/relationships/activeXControlBinary" Target="activeX644.bin"/>
</Relationships>

</file>

<file path=word/activeX/_rels/activeX508.xml.rels><?xml version="1.0" encoding="UTF-8"?>

<Relationships xmlns="http://schemas.openxmlformats.org/package/2006/relationships">
  <Relationship Id="rId1" Type="http://schemas.microsoft.com/office/2006/relationships/activeXControlBinary" Target="activeX645.bin"/>
</Relationships>

</file>

<file path=word/activeX/_rels/activeX509.xml.rels><?xml version="1.0" encoding="UTF-8"?>

<Relationships xmlns="http://schemas.openxmlformats.org/package/2006/relationships">
  <Relationship Id="rId1" Type="http://schemas.microsoft.com/office/2006/relationships/activeXControlBinary" Target="activeX646.bin"/>
</Relationships>

</file>

<file path=word/activeX/_rels/activeX510.xml.rels><?xml version="1.0" encoding="UTF-8"?>

<Relationships xmlns="http://schemas.openxmlformats.org/package/2006/relationships">
  <Relationship Id="rId1" Type="http://schemas.microsoft.com/office/2006/relationships/activeXControlBinary" Target="activeX647.bin"/>
</Relationships>

</file>

<file path=word/activeX/_rels/activeX511.xml.rels><?xml version="1.0" encoding="UTF-8"?>

<Relationships xmlns="http://schemas.openxmlformats.org/package/2006/relationships">
  <Relationship Id="rId1" Type="http://schemas.microsoft.com/office/2006/relationships/activeXControlBinary" Target="activeX648.bin"/>
</Relationships>

</file>

<file path=word/activeX/_rels/activeX512.xml.rels><?xml version="1.0" encoding="UTF-8"?>

<Relationships xmlns="http://schemas.openxmlformats.org/package/2006/relationships">
  <Relationship Id="rId1" Type="http://schemas.microsoft.com/office/2006/relationships/activeXControlBinary" Target="activeX649.bin"/>
</Relationships>

</file>

<file path=word/activeX/_rels/activeX513.xml.rels><?xml version="1.0" encoding="UTF-8"?>

<Relationships xmlns="http://schemas.openxmlformats.org/package/2006/relationships">
  <Relationship Id="rId1" Type="http://schemas.microsoft.com/office/2006/relationships/activeXControlBinary" Target="activeX650.bin"/>
</Relationships>

</file>

<file path=word/activeX/_rels/activeX514.xml.rels><?xml version="1.0" encoding="UTF-8"?>

<Relationships xmlns="http://schemas.openxmlformats.org/package/2006/relationships">
  <Relationship Id="rId1" Type="http://schemas.microsoft.com/office/2006/relationships/activeXControlBinary" Target="activeX65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318.xml><?xml version="1.0" encoding="utf-8"?>
<ax:ocx xmlns:ax="http://schemas.microsoft.com/office/2006/activeX" xmlns:r="http://schemas.openxmlformats.org/officeDocument/2006/relationships" ax:classid="{868FBE40-B964-453C-BEA2-77F32F2C294F}" ax:persistence="persistStorage" r:id="rId1"/>
</file>

<file path=word/activeX/activeX319.xml><?xml version="1.0" encoding="utf-8"?>
<ax:ocx xmlns:ax="http://schemas.microsoft.com/office/2006/activeX" xmlns:r="http://schemas.openxmlformats.org/officeDocument/2006/relationships" ax:classid="{868FBE40-B964-453C-BEA2-77F32F2C294F}" ax:persistence="persistStorage" r:id="rId1"/>
</file>

<file path=word/activeX/activeX320.xml><?xml version="1.0" encoding="utf-8"?>
<ax:ocx xmlns:ax="http://schemas.microsoft.com/office/2006/activeX" xmlns:r="http://schemas.openxmlformats.org/officeDocument/2006/relationships" ax:classid="{868FBE40-B964-453C-BEA2-77F32F2C294F}" ax:persistence="persistStorage" r:id="rId1"/>
</file>

<file path=word/activeX/activeX321.xml><?xml version="1.0" encoding="utf-8"?>
<ax:ocx xmlns:ax="http://schemas.microsoft.com/office/2006/activeX" xmlns:r="http://schemas.openxmlformats.org/officeDocument/2006/relationships" ax:classid="{868FBE40-B964-453C-BEA2-77F32F2C294F}" ax:persistence="persistStorage" r:id="rId1"/>
</file>

<file path=word/activeX/activeX322.xml><?xml version="1.0" encoding="utf-8"?>
<ax:ocx xmlns:ax="http://schemas.microsoft.com/office/2006/activeX" xmlns:r="http://schemas.openxmlformats.org/officeDocument/2006/relationships" ax:classid="{868FBE40-B964-453C-BEA2-77F32F2C294F}" ax:persistence="persistStorage" r:id="rId1"/>
</file>

<file path=word/activeX/activeX323.xml><?xml version="1.0" encoding="utf-8"?>
<ax:ocx xmlns:ax="http://schemas.microsoft.com/office/2006/activeX" xmlns:r="http://schemas.openxmlformats.org/officeDocument/2006/relationships" ax:classid="{868FBE40-B964-453C-BEA2-77F32F2C294F}" ax:persistence="persistStorage" r:id="rId1"/>
</file>

<file path=word/activeX/activeX324.xml><?xml version="1.0" encoding="utf-8"?>
<ax:ocx xmlns:ax="http://schemas.microsoft.com/office/2006/activeX" xmlns:r="http://schemas.openxmlformats.org/officeDocument/2006/relationships" ax:classid="{868FBE40-B964-453C-BEA2-77F32F2C294F}" ax:persistence="persistStorage" r:id="rId1"/>
</file>

<file path=word/activeX/activeX325.xml><?xml version="1.0" encoding="utf-8"?>
<ax:ocx xmlns:ax="http://schemas.microsoft.com/office/2006/activeX" xmlns:r="http://schemas.openxmlformats.org/officeDocument/2006/relationships" ax:classid="{868FBE40-B964-453C-BEA2-77F32F2C294F}" ax:persistence="persistStorage" r:id="rId1"/>
</file>

<file path=word/activeX/activeX326.xml><?xml version="1.0" encoding="utf-8"?>
<ax:ocx xmlns:ax="http://schemas.microsoft.com/office/2006/activeX" xmlns:r="http://schemas.openxmlformats.org/officeDocument/2006/relationships" ax:classid="{868FBE40-B964-453C-BEA2-77F32F2C294F}" ax:persistence="persistStorage" r:id="rId1"/>
</file>

<file path=word/activeX/activeX327.xml><?xml version="1.0" encoding="utf-8"?>
<ax:ocx xmlns:ax="http://schemas.microsoft.com/office/2006/activeX" xmlns:r="http://schemas.openxmlformats.org/officeDocument/2006/relationships" ax:classid="{868FBE40-B964-453C-BEA2-77F32F2C294F}" ax:persistence="persistStorage" r:id="rId1"/>
</file>

<file path=word/activeX/activeX328.xml><?xml version="1.0" encoding="utf-8"?>
<ax:ocx xmlns:ax="http://schemas.microsoft.com/office/2006/activeX" xmlns:r="http://schemas.openxmlformats.org/officeDocument/2006/relationships" ax:classid="{868FBE40-B964-453C-BEA2-77F32F2C294F}" ax:persistence="persistStorage" r:id="rId1"/>
</file>

<file path=word/activeX/activeX329.xml><?xml version="1.0" encoding="utf-8"?>
<ax:ocx xmlns:ax="http://schemas.microsoft.com/office/2006/activeX" xmlns:r="http://schemas.openxmlformats.org/officeDocument/2006/relationships" ax:classid="{868FBE40-B964-453C-BEA2-77F32F2C294F}" ax:persistence="persistStorage" r:id="rId1"/>
</file>

<file path=word/activeX/activeX330.xml><?xml version="1.0" encoding="utf-8"?>
<ax:ocx xmlns:ax="http://schemas.microsoft.com/office/2006/activeX" xmlns:r="http://schemas.openxmlformats.org/officeDocument/2006/relationships" ax:classid="{868FBE40-B964-453C-BEA2-77F32F2C294F}" ax:persistence="persistStorage" r:id="rId1"/>
</file>

<file path=word/activeX/activeX331.xml><?xml version="1.0" encoding="utf-8"?>
<ax:ocx xmlns:ax="http://schemas.microsoft.com/office/2006/activeX" xmlns:r="http://schemas.openxmlformats.org/officeDocument/2006/relationships" ax:classid="{868FBE40-B964-453C-BEA2-77F32F2C294F}" ax:persistence="persistStorage" r:id="rId1"/>
</file>

<file path=word/activeX/activeX332.xml><?xml version="1.0" encoding="utf-8"?>
<ax:ocx xmlns:ax="http://schemas.microsoft.com/office/2006/activeX" xmlns:r="http://schemas.openxmlformats.org/officeDocument/2006/relationships" ax:classid="{868FBE40-B964-453C-BEA2-77F32F2C294F}" ax:persistence="persistStorage" r:id="rId1"/>
</file>

<file path=word/activeX/activeX333.xml><?xml version="1.0" encoding="utf-8"?>
<ax:ocx xmlns:ax="http://schemas.microsoft.com/office/2006/activeX" xmlns:r="http://schemas.openxmlformats.org/officeDocument/2006/relationships" ax:classid="{868FBE40-B964-453C-BEA2-77F32F2C294F}" ax:persistence="persistStorage" r:id="rId1"/>
</file>

<file path=word/activeX/activeX334.xml><?xml version="1.0" encoding="utf-8"?>
<ax:ocx xmlns:ax="http://schemas.microsoft.com/office/2006/activeX" xmlns:r="http://schemas.openxmlformats.org/officeDocument/2006/relationships" ax:classid="{868FBE40-B964-453C-BEA2-77F32F2C294F}" ax:persistence="persistStorage" r:id="rId1"/>
</file>

<file path=word/activeX/activeX335.xml><?xml version="1.0" encoding="utf-8"?>
<ax:ocx xmlns:ax="http://schemas.microsoft.com/office/2006/activeX" xmlns:r="http://schemas.openxmlformats.org/officeDocument/2006/relationships" ax:classid="{868FBE40-B964-453C-BEA2-77F32F2C294F}" ax:persistence="persistStorage" r:id="rId1"/>
</file>

<file path=word/activeX/activeX336.xml><?xml version="1.0" encoding="utf-8"?>
<ax:ocx xmlns:ax="http://schemas.microsoft.com/office/2006/activeX" xmlns:r="http://schemas.openxmlformats.org/officeDocument/2006/relationships" ax:classid="{868FBE40-B964-453C-BEA2-77F32F2C294F}" ax:persistence="persistStorage" r:id="rId1"/>
</file>

<file path=word/activeX/activeX337.xml><?xml version="1.0" encoding="utf-8"?>
<ax:ocx xmlns:ax="http://schemas.microsoft.com/office/2006/activeX" xmlns:r="http://schemas.openxmlformats.org/officeDocument/2006/relationships" ax:classid="{868FBE40-B964-453C-BEA2-77F32F2C294F}" ax:persistence="persistStorage" r:id="rId1"/>
</file>

<file path=word/activeX/activeX338.xml><?xml version="1.0" encoding="utf-8"?>
<ax:ocx xmlns:ax="http://schemas.microsoft.com/office/2006/activeX" xmlns:r="http://schemas.openxmlformats.org/officeDocument/2006/relationships" ax:classid="{868FBE40-B964-453C-BEA2-77F32F2C294F}" ax:persistence="persistStorage" r:id="rId1"/>
</file>

<file path=word/activeX/activeX339.xml><?xml version="1.0" encoding="utf-8"?>
<ax:ocx xmlns:ax="http://schemas.microsoft.com/office/2006/activeX" xmlns:r="http://schemas.openxmlformats.org/officeDocument/2006/relationships" ax:classid="{868FBE40-B964-453C-BEA2-77F32F2C294F}" ax:persistence="persistStorage" r:id="rId1"/>
</file>

<file path=word/activeX/activeX340.xml><?xml version="1.0" encoding="utf-8"?>
<ax:ocx xmlns:ax="http://schemas.microsoft.com/office/2006/activeX" xmlns:r="http://schemas.openxmlformats.org/officeDocument/2006/relationships" ax:classid="{868FBE40-B964-453C-BEA2-77F32F2C294F}" ax:persistence="persistStorage" r:id="rId1"/>
</file>

<file path=word/activeX/activeX341.xml><?xml version="1.0" encoding="utf-8"?>
<ax:ocx xmlns:ax="http://schemas.microsoft.com/office/2006/activeX" xmlns:r="http://schemas.openxmlformats.org/officeDocument/2006/relationships" ax:classid="{868FBE40-B964-453C-BEA2-77F32F2C294F}" ax:persistence="persistStorage" r:id="rId1"/>
</file>

<file path=word/activeX/activeX342.xml><?xml version="1.0" encoding="utf-8"?>
<ax:ocx xmlns:ax="http://schemas.microsoft.com/office/2006/activeX" xmlns:r="http://schemas.openxmlformats.org/officeDocument/2006/relationships" ax:classid="{868FBE40-B964-453C-BEA2-77F32F2C294F}" ax:persistence="persistStorage" r:id="rId1"/>
</file>

<file path=word/activeX/activeX343.xml><?xml version="1.0" encoding="utf-8"?>
<ax:ocx xmlns:ax="http://schemas.microsoft.com/office/2006/activeX" xmlns:r="http://schemas.openxmlformats.org/officeDocument/2006/relationships" ax:classid="{868FBE40-B964-453C-BEA2-77F32F2C294F}" ax:persistence="persistStorage" r:id="rId1"/>
</file>

<file path=word/activeX/activeX344.xml><?xml version="1.0" encoding="utf-8"?>
<ax:ocx xmlns:ax="http://schemas.microsoft.com/office/2006/activeX" xmlns:r="http://schemas.openxmlformats.org/officeDocument/2006/relationships" ax:classid="{868FBE40-B964-453C-BEA2-77F32F2C294F}" ax:persistence="persistStorage" r:id="rId1"/>
</file>

<file path=word/activeX/activeX345.xml><?xml version="1.0" encoding="utf-8"?>
<ax:ocx xmlns:ax="http://schemas.microsoft.com/office/2006/activeX" xmlns:r="http://schemas.openxmlformats.org/officeDocument/2006/relationships" ax:classid="{868FBE40-B964-453C-BEA2-77F32F2C294F}" ax:persistence="persistStorage" r:id="rId1"/>
</file>

<file path=word/activeX/activeX346.xml><?xml version="1.0" encoding="utf-8"?>
<ax:ocx xmlns:ax="http://schemas.microsoft.com/office/2006/activeX" xmlns:r="http://schemas.openxmlformats.org/officeDocument/2006/relationships" ax:classid="{868FBE40-B964-453C-BEA2-77F32F2C294F}" ax:persistence="persistStorage" r:id="rId1"/>
</file>

<file path=word/activeX/activeX347.xml><?xml version="1.0" encoding="utf-8"?>
<ax:ocx xmlns:ax="http://schemas.microsoft.com/office/2006/activeX" xmlns:r="http://schemas.openxmlformats.org/officeDocument/2006/relationships" ax:classid="{868FBE40-B964-453C-BEA2-77F32F2C294F}" ax:persistence="persistStorage" r:id="rId1"/>
</file>

<file path=word/activeX/activeX348.xml><?xml version="1.0" encoding="utf-8"?>
<ax:ocx xmlns:ax="http://schemas.microsoft.com/office/2006/activeX" xmlns:r="http://schemas.openxmlformats.org/officeDocument/2006/relationships" ax:classid="{868FBE40-B964-453C-BEA2-77F32F2C294F}" ax:persistence="persistStorage" r:id="rId1"/>
</file>

<file path=word/activeX/activeX349.xml><?xml version="1.0" encoding="utf-8"?>
<ax:ocx xmlns:ax="http://schemas.microsoft.com/office/2006/activeX" xmlns:r="http://schemas.openxmlformats.org/officeDocument/2006/relationships" ax:classid="{868FBE40-B964-453C-BEA2-77F32F2C294F}" ax:persistence="persistStorage" r:id="rId1"/>
</file>

<file path=word/activeX/activeX350.xml><?xml version="1.0" encoding="utf-8"?>
<ax:ocx xmlns:ax="http://schemas.microsoft.com/office/2006/activeX" xmlns:r="http://schemas.openxmlformats.org/officeDocument/2006/relationships" ax:classid="{868FBE40-B964-453C-BEA2-77F32F2C294F}" ax:persistence="persistStorage" r:id="rId1"/>
</file>

<file path=word/activeX/activeX351.xml><?xml version="1.0" encoding="utf-8"?>
<ax:ocx xmlns:ax="http://schemas.microsoft.com/office/2006/activeX" xmlns:r="http://schemas.openxmlformats.org/officeDocument/2006/relationships" ax:classid="{868FBE40-B964-453C-BEA2-77F32F2C294F}" ax:persistence="persistStorage" r:id="rId1"/>
</file>

<file path=word/activeX/activeX352.xml><?xml version="1.0" encoding="utf-8"?>
<ax:ocx xmlns:ax="http://schemas.microsoft.com/office/2006/activeX" xmlns:r="http://schemas.openxmlformats.org/officeDocument/2006/relationships" ax:classid="{868FBE40-B964-453C-BEA2-77F32F2C294F}" ax:persistence="persistStorage" r:id="rId1"/>
</file>

<file path=word/activeX/activeX353.xml><?xml version="1.0" encoding="utf-8"?>
<ax:ocx xmlns:ax="http://schemas.microsoft.com/office/2006/activeX" xmlns:r="http://schemas.openxmlformats.org/officeDocument/2006/relationships" ax:classid="{868FBE40-B964-453C-BEA2-77F32F2C294F}" ax:persistence="persistStorage" r:id="rId1"/>
</file>

<file path=word/activeX/activeX354.xml><?xml version="1.0" encoding="utf-8"?>
<ax:ocx xmlns:ax="http://schemas.microsoft.com/office/2006/activeX" xmlns:r="http://schemas.openxmlformats.org/officeDocument/2006/relationships" ax:classid="{868FBE40-B964-453C-BEA2-77F32F2C294F}" ax:persistence="persistStorage" r:id="rId1"/>
</file>

<file path=word/activeX/activeX355.xml><?xml version="1.0" encoding="utf-8"?>
<ax:ocx xmlns:ax="http://schemas.microsoft.com/office/2006/activeX" xmlns:r="http://schemas.openxmlformats.org/officeDocument/2006/relationships" ax:classid="{868FBE40-B964-453C-BEA2-77F32F2C294F}" ax:persistence="persistStorage" r:id="rId1"/>
</file>

<file path=word/activeX/activeX356.xml><?xml version="1.0" encoding="utf-8"?>
<ax:ocx xmlns:ax="http://schemas.microsoft.com/office/2006/activeX" xmlns:r="http://schemas.openxmlformats.org/officeDocument/2006/relationships" ax:classid="{868FBE40-B964-453C-BEA2-77F32F2C294F}" ax:persistence="persistStorage" r:id="rId1"/>
</file>

<file path=word/activeX/activeX357.xml><?xml version="1.0" encoding="utf-8"?>
<ax:ocx xmlns:ax="http://schemas.microsoft.com/office/2006/activeX" xmlns:r="http://schemas.openxmlformats.org/officeDocument/2006/relationships" ax:classid="{868FBE40-B964-453C-BEA2-77F32F2C294F}" ax:persistence="persistStorage" r:id="rId1"/>
</file>

<file path=word/activeX/activeX358.xml><?xml version="1.0" encoding="utf-8"?>
<ax:ocx xmlns:ax="http://schemas.microsoft.com/office/2006/activeX" xmlns:r="http://schemas.openxmlformats.org/officeDocument/2006/relationships" ax:classid="{868FBE40-B964-453C-BEA2-77F32F2C294F}" ax:persistence="persistStorage" r:id="rId1"/>
</file>

<file path=word/activeX/activeX359.xml><?xml version="1.0" encoding="utf-8"?>
<ax:ocx xmlns:ax="http://schemas.microsoft.com/office/2006/activeX" xmlns:r="http://schemas.openxmlformats.org/officeDocument/2006/relationships" ax:classid="{868FBE40-B964-453C-BEA2-77F32F2C294F}" ax:persistence="persistStorage" r:id="rId1"/>
</file>

<file path=word/activeX/activeX360.xml><?xml version="1.0" encoding="utf-8"?>
<ax:ocx xmlns:ax="http://schemas.microsoft.com/office/2006/activeX" xmlns:r="http://schemas.openxmlformats.org/officeDocument/2006/relationships" ax:classid="{868FBE40-B964-453C-BEA2-77F32F2C294F}" ax:persistence="persistStorage" r:id="rId1"/>
</file>

<file path=word/activeX/activeX361.xml><?xml version="1.0" encoding="utf-8"?>
<ax:ocx xmlns:ax="http://schemas.microsoft.com/office/2006/activeX" xmlns:r="http://schemas.openxmlformats.org/officeDocument/2006/relationships" ax:classid="{868FBE40-B964-453C-BEA2-77F32F2C294F}" ax:persistence="persistStorage" r:id="rId1"/>
</file>

<file path=word/activeX/activeX362.xml><?xml version="1.0" encoding="utf-8"?>
<ax:ocx xmlns:ax="http://schemas.microsoft.com/office/2006/activeX" xmlns:r="http://schemas.openxmlformats.org/officeDocument/2006/relationships" ax:classid="{868FBE40-B964-453C-BEA2-77F32F2C294F}" ax:persistence="persistStorage" r:id="rId1"/>
</file>

<file path=word/activeX/activeX363.xml><?xml version="1.0" encoding="utf-8"?>
<ax:ocx xmlns:ax="http://schemas.microsoft.com/office/2006/activeX" xmlns:r="http://schemas.openxmlformats.org/officeDocument/2006/relationships" ax:classid="{868FBE40-B964-453C-BEA2-77F32F2C294F}" ax:persistence="persistStorage" r:id="rId1"/>
</file>

<file path=word/activeX/activeX364.xml><?xml version="1.0" encoding="utf-8"?>
<ax:ocx xmlns:ax="http://schemas.microsoft.com/office/2006/activeX" xmlns:r="http://schemas.openxmlformats.org/officeDocument/2006/relationships" ax:classid="{868FBE40-B964-453C-BEA2-77F32F2C294F}" ax:persistence="persistStorage" r:id="rId1"/>
</file>

<file path=word/activeX/activeX365.xml><?xml version="1.0" encoding="utf-8"?>
<ax:ocx xmlns:ax="http://schemas.microsoft.com/office/2006/activeX" xmlns:r="http://schemas.openxmlformats.org/officeDocument/2006/relationships" ax:classid="{868FBE40-B964-453C-BEA2-77F32F2C294F}" ax:persistence="persistStorage" r:id="rId1"/>
</file>

<file path=word/activeX/activeX366.xml><?xml version="1.0" encoding="utf-8"?>
<ax:ocx xmlns:ax="http://schemas.microsoft.com/office/2006/activeX" xmlns:r="http://schemas.openxmlformats.org/officeDocument/2006/relationships" ax:classid="{868FBE40-B964-453C-BEA2-77F32F2C294F}" ax:persistence="persistStorage" r:id="rId1"/>
</file>

<file path=word/activeX/activeX367.xml><?xml version="1.0" encoding="utf-8"?>
<ax:ocx xmlns:ax="http://schemas.microsoft.com/office/2006/activeX" xmlns:r="http://schemas.openxmlformats.org/officeDocument/2006/relationships" ax:classid="{868FBE40-B964-453C-BEA2-77F32F2C294F}" ax:persistence="persistStorage" r:id="rId1"/>
</file>

<file path=word/activeX/activeX368.xml><?xml version="1.0" encoding="utf-8"?>
<ax:ocx xmlns:ax="http://schemas.microsoft.com/office/2006/activeX" xmlns:r="http://schemas.openxmlformats.org/officeDocument/2006/relationships" ax:classid="{868FBE40-B964-453C-BEA2-77F32F2C294F}" ax:persistence="persistStorage" r:id="rId1"/>
</file>

<file path=word/activeX/activeX369.xml><?xml version="1.0" encoding="utf-8"?>
<ax:ocx xmlns:ax="http://schemas.microsoft.com/office/2006/activeX" xmlns:r="http://schemas.openxmlformats.org/officeDocument/2006/relationships" ax:classid="{868FBE40-B964-453C-BEA2-77F32F2C294F}" ax:persistence="persistStorage" r:id="rId1"/>
</file>

<file path=word/activeX/activeX370.xml><?xml version="1.0" encoding="utf-8"?>
<ax:ocx xmlns:ax="http://schemas.microsoft.com/office/2006/activeX" xmlns:r="http://schemas.openxmlformats.org/officeDocument/2006/relationships" ax:classid="{868FBE40-B964-453C-BEA2-77F32F2C294F}" ax:persistence="persistStorage" r:id="rId1"/>
</file>

<file path=word/activeX/activeX371.xml><?xml version="1.0" encoding="utf-8"?>
<ax:ocx xmlns:ax="http://schemas.microsoft.com/office/2006/activeX" xmlns:r="http://schemas.openxmlformats.org/officeDocument/2006/relationships" ax:classid="{868FBE40-B964-453C-BEA2-77F32F2C294F}" ax:persistence="persistStorage" r:id="rId1"/>
</file>

<file path=word/activeX/activeX372.xml><?xml version="1.0" encoding="utf-8"?>
<ax:ocx xmlns:ax="http://schemas.microsoft.com/office/2006/activeX" xmlns:r="http://schemas.openxmlformats.org/officeDocument/2006/relationships" ax:classid="{868FBE40-B964-453C-BEA2-77F32F2C294F}" ax:persistence="persistStorage" r:id="rId1"/>
</file>

<file path=word/activeX/activeX373.xml><?xml version="1.0" encoding="utf-8"?>
<ax:ocx xmlns:ax="http://schemas.microsoft.com/office/2006/activeX" xmlns:r="http://schemas.openxmlformats.org/officeDocument/2006/relationships" ax:classid="{868FBE40-B964-453C-BEA2-77F32F2C294F}" ax:persistence="persistStorage" r:id="rId1"/>
</file>

<file path=word/activeX/activeX374.xml><?xml version="1.0" encoding="utf-8"?>
<ax:ocx xmlns:ax="http://schemas.microsoft.com/office/2006/activeX" xmlns:r="http://schemas.openxmlformats.org/officeDocument/2006/relationships" ax:classid="{868FBE40-B964-453C-BEA2-77F32F2C294F}" ax:persistence="persistStorage" r:id="rId1"/>
</file>

<file path=word/activeX/activeX375.xml><?xml version="1.0" encoding="utf-8"?>
<ax:ocx xmlns:ax="http://schemas.microsoft.com/office/2006/activeX" xmlns:r="http://schemas.openxmlformats.org/officeDocument/2006/relationships" ax:classid="{868FBE40-B964-453C-BEA2-77F32F2C294F}" ax:persistence="persistStorage" r:id="rId1"/>
</file>

<file path=word/activeX/activeX376.xml><?xml version="1.0" encoding="utf-8"?>
<ax:ocx xmlns:ax="http://schemas.microsoft.com/office/2006/activeX" xmlns:r="http://schemas.openxmlformats.org/officeDocument/2006/relationships" ax:classid="{868FBE40-B964-453C-BEA2-77F32F2C294F}" ax:persistence="persistStorage" r:id="rId1"/>
</file>

<file path=word/activeX/activeX377.xml><?xml version="1.0" encoding="utf-8"?>
<ax:ocx xmlns:ax="http://schemas.microsoft.com/office/2006/activeX" xmlns:r="http://schemas.openxmlformats.org/officeDocument/2006/relationships" ax:classid="{868FBE40-B964-453C-BEA2-77F32F2C294F}" ax:persistence="persistStorage" r:id="rId1"/>
</file>

<file path=word/activeX/activeX378.xml><?xml version="1.0" encoding="utf-8"?>
<ax:ocx xmlns:ax="http://schemas.microsoft.com/office/2006/activeX" xmlns:r="http://schemas.openxmlformats.org/officeDocument/2006/relationships" ax:classid="{868FBE40-B964-453C-BEA2-77F32F2C294F}" ax:persistence="persistStorage" r:id="rId1"/>
</file>

<file path=word/activeX/activeX379.xml><?xml version="1.0" encoding="utf-8"?>
<ax:ocx xmlns:ax="http://schemas.microsoft.com/office/2006/activeX" xmlns:r="http://schemas.openxmlformats.org/officeDocument/2006/relationships" ax:classid="{868FBE40-B964-453C-BEA2-77F32F2C294F}" ax:persistence="persistStorage" r:id="rId1"/>
</file>

<file path=word/activeX/activeX380.xml><?xml version="1.0" encoding="utf-8"?>
<ax:ocx xmlns:ax="http://schemas.microsoft.com/office/2006/activeX" xmlns:r="http://schemas.openxmlformats.org/officeDocument/2006/relationships" ax:classid="{868FBE40-B964-453C-BEA2-77F32F2C294F}" ax:persistence="persistStorage" r:id="rId1"/>
</file>

<file path=word/activeX/activeX381.xml><?xml version="1.0" encoding="utf-8"?>
<ax:ocx xmlns:ax="http://schemas.microsoft.com/office/2006/activeX" xmlns:r="http://schemas.openxmlformats.org/officeDocument/2006/relationships" ax:classid="{868FBE40-B964-453C-BEA2-77F32F2C294F}" ax:persistence="persistStorage" r:id="rId1"/>
</file>

<file path=word/activeX/activeX382.xml><?xml version="1.0" encoding="utf-8"?>
<ax:ocx xmlns:ax="http://schemas.microsoft.com/office/2006/activeX" xmlns:r="http://schemas.openxmlformats.org/officeDocument/2006/relationships" ax:classid="{868FBE40-B964-453C-BEA2-77F32F2C294F}" ax:persistence="persistStorage" r:id="rId1"/>
</file>

<file path=word/activeX/activeX383.xml><?xml version="1.0" encoding="utf-8"?>
<ax:ocx xmlns:ax="http://schemas.microsoft.com/office/2006/activeX" xmlns:r="http://schemas.openxmlformats.org/officeDocument/2006/relationships" ax:classid="{868FBE40-B964-453C-BEA2-77F32F2C294F}" ax:persistence="persistStorage" r:id="rId1"/>
</file>

<file path=word/activeX/activeX384.xml><?xml version="1.0" encoding="utf-8"?>
<ax:ocx xmlns:ax="http://schemas.microsoft.com/office/2006/activeX" xmlns:r="http://schemas.openxmlformats.org/officeDocument/2006/relationships" ax:classid="{868FBE40-B964-453C-BEA2-77F32F2C294F}" ax:persistence="persistStorage" r:id="rId1"/>
</file>

<file path=word/activeX/activeX385.xml><?xml version="1.0" encoding="utf-8"?>
<ax:ocx xmlns:ax="http://schemas.microsoft.com/office/2006/activeX" xmlns:r="http://schemas.openxmlformats.org/officeDocument/2006/relationships" ax:classid="{868FBE40-B964-453C-BEA2-77F32F2C294F}" ax:persistence="persistStorage" r:id="rId1"/>
</file>

<file path=word/activeX/activeX386.xml><?xml version="1.0" encoding="utf-8"?>
<ax:ocx xmlns:ax="http://schemas.microsoft.com/office/2006/activeX" xmlns:r="http://schemas.openxmlformats.org/officeDocument/2006/relationships" ax:classid="{868FBE40-B964-453C-BEA2-77F32F2C294F}" ax:persistence="persistStorage" r:id="rId1"/>
</file>

<file path=word/activeX/activeX387.xml><?xml version="1.0" encoding="utf-8"?>
<ax:ocx xmlns:ax="http://schemas.microsoft.com/office/2006/activeX" xmlns:r="http://schemas.openxmlformats.org/officeDocument/2006/relationships" ax:classid="{868FBE40-B964-453C-BEA2-77F32F2C294F}" ax:persistence="persistStorage" r:id="rId1"/>
</file>

<file path=word/activeX/activeX388.xml><?xml version="1.0" encoding="utf-8"?>
<ax:ocx xmlns:ax="http://schemas.microsoft.com/office/2006/activeX" xmlns:r="http://schemas.openxmlformats.org/officeDocument/2006/relationships" ax:classid="{868FBE40-B964-453C-BEA2-77F32F2C294F}" ax:persistence="persistStorage" r:id="rId1"/>
</file>

<file path=word/activeX/activeX389.xml><?xml version="1.0" encoding="utf-8"?>
<ax:ocx xmlns:ax="http://schemas.microsoft.com/office/2006/activeX" xmlns:r="http://schemas.openxmlformats.org/officeDocument/2006/relationships" ax:classid="{868FBE40-B964-453C-BEA2-77F32F2C294F}" ax:persistence="persistStorage" r:id="rId1"/>
</file>

<file path=word/activeX/activeX390.xml><?xml version="1.0" encoding="utf-8"?>
<ax:ocx xmlns:ax="http://schemas.microsoft.com/office/2006/activeX" xmlns:r="http://schemas.openxmlformats.org/officeDocument/2006/relationships" ax:classid="{868FBE40-B964-453C-BEA2-77F32F2C294F}" ax:persistence="persistStorage" r:id="rId1"/>
</file>

<file path=word/activeX/activeX391.xml><?xml version="1.0" encoding="utf-8"?>
<ax:ocx xmlns:ax="http://schemas.microsoft.com/office/2006/activeX" xmlns:r="http://schemas.openxmlformats.org/officeDocument/2006/relationships" ax:classid="{868FBE40-B964-453C-BEA2-77F32F2C294F}" ax:persistence="persistStorage" r:id="rId1"/>
</file>

<file path=word/activeX/activeX392.xml><?xml version="1.0" encoding="utf-8"?>
<ax:ocx xmlns:ax="http://schemas.microsoft.com/office/2006/activeX" xmlns:r="http://schemas.openxmlformats.org/officeDocument/2006/relationships" ax:classid="{868FBE40-B964-453C-BEA2-77F32F2C294F}" ax:persistence="persistStorage" r:id="rId1"/>
</file>

<file path=word/activeX/activeX393.xml><?xml version="1.0" encoding="utf-8"?>
<ax:ocx xmlns:ax="http://schemas.microsoft.com/office/2006/activeX" xmlns:r="http://schemas.openxmlformats.org/officeDocument/2006/relationships" ax:classid="{868FBE40-B964-453C-BEA2-77F32F2C294F}" ax:persistence="persistStorage" r:id="rId1"/>
</file>

<file path=word/activeX/activeX394.xml><?xml version="1.0" encoding="utf-8"?>
<ax:ocx xmlns:ax="http://schemas.microsoft.com/office/2006/activeX" xmlns:r="http://schemas.openxmlformats.org/officeDocument/2006/relationships" ax:classid="{868FBE40-B964-453C-BEA2-77F32F2C294F}" ax:persistence="persistStorage" r:id="rId1"/>
</file>

<file path=word/activeX/activeX395.xml><?xml version="1.0" encoding="utf-8"?>
<ax:ocx xmlns:ax="http://schemas.microsoft.com/office/2006/activeX" xmlns:r="http://schemas.openxmlformats.org/officeDocument/2006/relationships" ax:classid="{868FBE40-B964-453C-BEA2-77F32F2C294F}" ax:persistence="persistStorage" r:id="rId1"/>
</file>

<file path=word/activeX/activeX396.xml><?xml version="1.0" encoding="utf-8"?>
<ax:ocx xmlns:ax="http://schemas.microsoft.com/office/2006/activeX" xmlns:r="http://schemas.openxmlformats.org/officeDocument/2006/relationships" ax:classid="{868FBE40-B964-453C-BEA2-77F32F2C294F}" ax:persistence="persistStorage" r:id="rId1"/>
</file>

<file path=word/activeX/activeX397.xml><?xml version="1.0" encoding="utf-8"?>
<ax:ocx xmlns:ax="http://schemas.microsoft.com/office/2006/activeX" xmlns:r="http://schemas.openxmlformats.org/officeDocument/2006/relationships" ax:classid="{868FBE40-B964-453C-BEA2-77F32F2C294F}" ax:persistence="persistStorage" r:id="rId1"/>
</file>

<file path=word/activeX/activeX398.xml><?xml version="1.0" encoding="utf-8"?>
<ax:ocx xmlns:ax="http://schemas.microsoft.com/office/2006/activeX" xmlns:r="http://schemas.openxmlformats.org/officeDocument/2006/relationships" ax:classid="{868FBE40-B964-453C-BEA2-77F32F2C294F}" ax:persistence="persistStorage" r:id="rId1"/>
</file>

<file path=word/activeX/activeX399.xml><?xml version="1.0" encoding="utf-8"?>
<ax:ocx xmlns:ax="http://schemas.microsoft.com/office/2006/activeX" xmlns:r="http://schemas.openxmlformats.org/officeDocument/2006/relationships" ax:classid="{868FBE40-B964-453C-BEA2-77F32F2C294F}" ax:persistence="persistStorage" r:id="rId1"/>
</file>

<file path=word/activeX/activeX400.xml><?xml version="1.0" encoding="utf-8"?>
<ax:ocx xmlns:ax="http://schemas.microsoft.com/office/2006/activeX" xmlns:r="http://schemas.openxmlformats.org/officeDocument/2006/relationships" ax:classid="{868FBE40-B964-453C-BEA2-77F32F2C294F}" ax:persistence="persistStorage" r:id="rId1"/>
</file>

<file path=word/activeX/activeX401.xml><?xml version="1.0" encoding="utf-8"?>
<ax:ocx xmlns:ax="http://schemas.microsoft.com/office/2006/activeX" xmlns:r="http://schemas.openxmlformats.org/officeDocument/2006/relationships" ax:classid="{868FBE40-B964-453C-BEA2-77F32F2C294F}" ax:persistence="persistStorage" r:id="rId1"/>
</file>

<file path=word/activeX/activeX402.xml><?xml version="1.0" encoding="utf-8"?>
<ax:ocx xmlns:ax="http://schemas.microsoft.com/office/2006/activeX" xmlns:r="http://schemas.openxmlformats.org/officeDocument/2006/relationships" ax:classid="{868FBE40-B964-453C-BEA2-77F32F2C294F}" ax:persistence="persistStorage" r:id="rId1"/>
</file>

<file path=word/activeX/activeX403.xml><?xml version="1.0" encoding="utf-8"?>
<ax:ocx xmlns:ax="http://schemas.microsoft.com/office/2006/activeX" xmlns:r="http://schemas.openxmlformats.org/officeDocument/2006/relationships" ax:classid="{868FBE40-B964-453C-BEA2-77F32F2C294F}" ax:persistence="persistStorage" r:id="rId1"/>
</file>

<file path=word/activeX/activeX404.xml><?xml version="1.0" encoding="utf-8"?>
<ax:ocx xmlns:ax="http://schemas.microsoft.com/office/2006/activeX" xmlns:r="http://schemas.openxmlformats.org/officeDocument/2006/relationships" ax:classid="{868FBE40-B964-453C-BEA2-77F32F2C294F}" ax:persistence="persistStorage" r:id="rId1"/>
</file>

<file path=word/activeX/activeX405.xml><?xml version="1.0" encoding="utf-8"?>
<ax:ocx xmlns:ax="http://schemas.microsoft.com/office/2006/activeX" xmlns:r="http://schemas.openxmlformats.org/officeDocument/2006/relationships" ax:classid="{868FBE40-B964-453C-BEA2-77F32F2C294F}" ax:persistence="persistStorage" r:id="rId1"/>
</file>

<file path=word/activeX/activeX406.xml><?xml version="1.0" encoding="utf-8"?>
<ax:ocx xmlns:ax="http://schemas.microsoft.com/office/2006/activeX" xmlns:r="http://schemas.openxmlformats.org/officeDocument/2006/relationships" ax:classid="{868FBE40-B964-453C-BEA2-77F32F2C294F}" ax:persistence="persistStorage" r:id="rId1"/>
</file>

<file path=word/activeX/activeX407.xml><?xml version="1.0" encoding="utf-8"?>
<ax:ocx xmlns:ax="http://schemas.microsoft.com/office/2006/activeX" xmlns:r="http://schemas.openxmlformats.org/officeDocument/2006/relationships" ax:classid="{868FBE40-B964-453C-BEA2-77F32F2C294F}" ax:persistence="persistStorage" r:id="rId1"/>
</file>

<file path=word/activeX/activeX408.xml><?xml version="1.0" encoding="utf-8"?>
<ax:ocx xmlns:ax="http://schemas.microsoft.com/office/2006/activeX" xmlns:r="http://schemas.openxmlformats.org/officeDocument/2006/relationships" ax:classid="{868FBE40-B964-453C-BEA2-77F32F2C294F}" ax:persistence="persistStorage" r:id="rId1"/>
</file>

<file path=word/activeX/activeX409.xml><?xml version="1.0" encoding="utf-8"?>
<ax:ocx xmlns:ax="http://schemas.microsoft.com/office/2006/activeX" xmlns:r="http://schemas.openxmlformats.org/officeDocument/2006/relationships" ax:classid="{868FBE40-B964-453C-BEA2-77F32F2C294F}" ax:persistence="persistStorage" r:id="rId1"/>
</file>

<file path=word/activeX/activeX410.xml><?xml version="1.0" encoding="utf-8"?>
<ax:ocx xmlns:ax="http://schemas.microsoft.com/office/2006/activeX" xmlns:r="http://schemas.openxmlformats.org/officeDocument/2006/relationships" ax:classid="{868FBE40-B964-453C-BEA2-77F32F2C294F}" ax:persistence="persistStorage" r:id="rId1"/>
</file>

<file path=word/activeX/activeX411.xml><?xml version="1.0" encoding="utf-8"?>
<ax:ocx xmlns:ax="http://schemas.microsoft.com/office/2006/activeX" xmlns:r="http://schemas.openxmlformats.org/officeDocument/2006/relationships" ax:classid="{868FBE40-B964-453C-BEA2-77F32F2C294F}" ax:persistence="persistStorage" r:id="rId1"/>
</file>

<file path=word/activeX/activeX412.xml><?xml version="1.0" encoding="utf-8"?>
<ax:ocx xmlns:ax="http://schemas.microsoft.com/office/2006/activeX" xmlns:r="http://schemas.openxmlformats.org/officeDocument/2006/relationships" ax:classid="{868FBE40-B964-453C-BEA2-77F32F2C294F}" ax:persistence="persistStorage" r:id="rId1"/>
</file>

<file path=word/activeX/activeX413.xml><?xml version="1.0" encoding="utf-8"?>
<ax:ocx xmlns:ax="http://schemas.microsoft.com/office/2006/activeX" xmlns:r="http://schemas.openxmlformats.org/officeDocument/2006/relationships" ax:classid="{868FBE40-B964-453C-BEA2-77F32F2C294F}" ax:persistence="persistStorage" r:id="rId1"/>
</file>

<file path=word/activeX/activeX414.xml><?xml version="1.0" encoding="utf-8"?>
<ax:ocx xmlns:ax="http://schemas.microsoft.com/office/2006/activeX" xmlns:r="http://schemas.openxmlformats.org/officeDocument/2006/relationships" ax:classid="{868FBE40-B964-453C-BEA2-77F32F2C294F}" ax:persistence="persistStorage" r:id="rId1"/>
</file>

<file path=word/activeX/activeX415.xml><?xml version="1.0" encoding="utf-8"?>
<ax:ocx xmlns:ax="http://schemas.microsoft.com/office/2006/activeX" xmlns:r="http://schemas.openxmlformats.org/officeDocument/2006/relationships" ax:classid="{868FBE40-B964-453C-BEA2-77F32F2C294F}" ax:persistence="persistStorage" r:id="rId1"/>
</file>

<file path=word/activeX/activeX416.xml><?xml version="1.0" encoding="utf-8"?>
<ax:ocx xmlns:ax="http://schemas.microsoft.com/office/2006/activeX" xmlns:r="http://schemas.openxmlformats.org/officeDocument/2006/relationships" ax:classid="{868FBE40-B964-453C-BEA2-77F32F2C294F}" ax:persistence="persistStorage" r:id="rId1"/>
</file>

<file path=word/activeX/activeX417.xml><?xml version="1.0" encoding="utf-8"?>
<ax:ocx xmlns:ax="http://schemas.microsoft.com/office/2006/activeX" xmlns:r="http://schemas.openxmlformats.org/officeDocument/2006/relationships" ax:classid="{868FBE40-B964-453C-BEA2-77F32F2C294F}" ax:persistence="persistStorage" r:id="rId1"/>
</file>

<file path=word/activeX/activeX418.xml><?xml version="1.0" encoding="utf-8"?>
<ax:ocx xmlns:ax="http://schemas.microsoft.com/office/2006/activeX" xmlns:r="http://schemas.openxmlformats.org/officeDocument/2006/relationships" ax:classid="{868FBE40-B964-453C-BEA2-77F32F2C294F}" ax:persistence="persistStorage" r:id="rId1"/>
</file>

<file path=word/activeX/activeX419.xml><?xml version="1.0" encoding="utf-8"?>
<ax:ocx xmlns:ax="http://schemas.microsoft.com/office/2006/activeX" xmlns:r="http://schemas.openxmlformats.org/officeDocument/2006/relationships" ax:classid="{868FBE40-B964-453C-BEA2-77F32F2C294F}" ax:persistence="persistStorage" r:id="rId1"/>
</file>

<file path=word/activeX/activeX420.xml><?xml version="1.0" encoding="utf-8"?>
<ax:ocx xmlns:ax="http://schemas.microsoft.com/office/2006/activeX" xmlns:r="http://schemas.openxmlformats.org/officeDocument/2006/relationships" ax:classid="{868FBE40-B964-453C-BEA2-77F32F2C294F}" ax:persistence="persistStorage" r:id="rId1"/>
</file>

<file path=word/activeX/activeX421.xml><?xml version="1.0" encoding="utf-8"?>
<ax:ocx xmlns:ax="http://schemas.microsoft.com/office/2006/activeX" xmlns:r="http://schemas.openxmlformats.org/officeDocument/2006/relationships" ax:classid="{868FBE40-B964-453C-BEA2-77F32F2C294F}" ax:persistence="persistStorage" r:id="rId1"/>
</file>

<file path=word/activeX/activeX422.xml><?xml version="1.0" encoding="utf-8"?>
<ax:ocx xmlns:ax="http://schemas.microsoft.com/office/2006/activeX" xmlns:r="http://schemas.openxmlformats.org/officeDocument/2006/relationships" ax:classid="{868FBE40-B964-453C-BEA2-77F32F2C294F}" ax:persistence="persistStorage" r:id="rId1"/>
</file>

<file path=word/activeX/activeX423.xml><?xml version="1.0" encoding="utf-8"?>
<ax:ocx xmlns:ax="http://schemas.microsoft.com/office/2006/activeX" xmlns:r="http://schemas.openxmlformats.org/officeDocument/2006/relationships" ax:classid="{868FBE40-B964-453C-BEA2-77F32F2C294F}" ax:persistence="persistStorage" r:id="rId1"/>
</file>

<file path=word/activeX/activeX424.xml><?xml version="1.0" encoding="utf-8"?>
<ax:ocx xmlns:ax="http://schemas.microsoft.com/office/2006/activeX" xmlns:r="http://schemas.openxmlformats.org/officeDocument/2006/relationships" ax:classid="{868FBE40-B964-453C-BEA2-77F32F2C294F}" ax:persistence="persistStorage" r:id="rId1"/>
</file>

<file path=word/activeX/activeX425.xml><?xml version="1.0" encoding="utf-8"?>
<ax:ocx xmlns:ax="http://schemas.microsoft.com/office/2006/activeX" xmlns:r="http://schemas.openxmlformats.org/officeDocument/2006/relationships" ax:classid="{868FBE40-B964-453C-BEA2-77F32F2C294F}" ax:persistence="persistStorage" r:id="rId1"/>
</file>

<file path=word/activeX/activeX426.xml><?xml version="1.0" encoding="utf-8"?>
<ax:ocx xmlns:ax="http://schemas.microsoft.com/office/2006/activeX" xmlns:r="http://schemas.openxmlformats.org/officeDocument/2006/relationships" ax:classid="{868FBE40-B964-453C-BEA2-77F32F2C294F}" ax:persistence="persistStorage" r:id="rId1"/>
</file>

<file path=word/activeX/activeX427.xml><?xml version="1.0" encoding="utf-8"?>
<ax:ocx xmlns:ax="http://schemas.microsoft.com/office/2006/activeX" xmlns:r="http://schemas.openxmlformats.org/officeDocument/2006/relationships" ax:classid="{868FBE40-B964-453C-BEA2-77F32F2C294F}" ax:persistence="persistStorage" r:id="rId1"/>
</file>

<file path=word/activeX/activeX428.xml><?xml version="1.0" encoding="utf-8"?>
<ax:ocx xmlns:ax="http://schemas.microsoft.com/office/2006/activeX" xmlns:r="http://schemas.openxmlformats.org/officeDocument/2006/relationships" ax:classid="{868FBE40-B964-453C-BEA2-77F32F2C294F}" ax:persistence="persistStorage" r:id="rId1"/>
</file>

<file path=word/activeX/activeX429.xml><?xml version="1.0" encoding="utf-8"?>
<ax:ocx xmlns:ax="http://schemas.microsoft.com/office/2006/activeX" xmlns:r="http://schemas.openxmlformats.org/officeDocument/2006/relationships" ax:classid="{868FBE40-B964-453C-BEA2-77F32F2C294F}" ax:persistence="persistStorage" r:id="rId1"/>
</file>

<file path=word/activeX/activeX430.xml><?xml version="1.0" encoding="utf-8"?>
<ax:ocx xmlns:ax="http://schemas.microsoft.com/office/2006/activeX" xmlns:r="http://schemas.openxmlformats.org/officeDocument/2006/relationships" ax:classid="{868FBE40-B964-453C-BEA2-77F32F2C294F}" ax:persistence="persistStorage" r:id="rId1"/>
</file>

<file path=word/activeX/activeX431.xml><?xml version="1.0" encoding="utf-8"?>
<ax:ocx xmlns:ax="http://schemas.microsoft.com/office/2006/activeX" xmlns:r="http://schemas.openxmlformats.org/officeDocument/2006/relationships" ax:classid="{868FBE40-B964-453C-BEA2-77F32F2C294F}" ax:persistence="persistStorage" r:id="rId1"/>
</file>

<file path=word/activeX/activeX432.xml><?xml version="1.0" encoding="utf-8"?>
<ax:ocx xmlns:ax="http://schemas.microsoft.com/office/2006/activeX" xmlns:r="http://schemas.openxmlformats.org/officeDocument/2006/relationships" ax:classid="{868FBE40-B964-453C-BEA2-77F32F2C294F}" ax:persistence="persistStorage" r:id="rId1"/>
</file>

<file path=word/activeX/activeX433.xml><?xml version="1.0" encoding="utf-8"?>
<ax:ocx xmlns:ax="http://schemas.microsoft.com/office/2006/activeX" xmlns:r="http://schemas.openxmlformats.org/officeDocument/2006/relationships" ax:classid="{868FBE40-B964-453C-BEA2-77F32F2C294F}" ax:persistence="persistStorage" r:id="rId1"/>
</file>

<file path=word/activeX/activeX434.xml><?xml version="1.0" encoding="utf-8"?>
<ax:ocx xmlns:ax="http://schemas.microsoft.com/office/2006/activeX" xmlns:r="http://schemas.openxmlformats.org/officeDocument/2006/relationships" ax:classid="{868FBE40-B964-453C-BEA2-77F32F2C294F}" ax:persistence="persistStorage" r:id="rId1"/>
</file>

<file path=word/activeX/activeX435.xml><?xml version="1.0" encoding="utf-8"?>
<ax:ocx xmlns:ax="http://schemas.microsoft.com/office/2006/activeX" xmlns:r="http://schemas.openxmlformats.org/officeDocument/2006/relationships" ax:classid="{868FBE40-B964-453C-BEA2-77F32F2C294F}" ax:persistence="persistStorage" r:id="rId1"/>
</file>

<file path=word/activeX/activeX436.xml><?xml version="1.0" encoding="utf-8"?>
<ax:ocx xmlns:ax="http://schemas.microsoft.com/office/2006/activeX" xmlns:r="http://schemas.openxmlformats.org/officeDocument/2006/relationships" ax:classid="{868FBE40-B964-453C-BEA2-77F32F2C294F}" ax:persistence="persistStorage" r:id="rId1"/>
</file>

<file path=word/activeX/activeX437.xml><?xml version="1.0" encoding="utf-8"?>
<ax:ocx xmlns:ax="http://schemas.microsoft.com/office/2006/activeX" xmlns:r="http://schemas.openxmlformats.org/officeDocument/2006/relationships" ax:classid="{868FBE40-B964-453C-BEA2-77F32F2C294F}" ax:persistence="persistStorage" r:id="rId1"/>
</file>

<file path=word/activeX/activeX438.xml><?xml version="1.0" encoding="utf-8"?>
<ax:ocx xmlns:ax="http://schemas.microsoft.com/office/2006/activeX" xmlns:r="http://schemas.openxmlformats.org/officeDocument/2006/relationships" ax:classid="{868FBE40-B964-453C-BEA2-77F32F2C294F}" ax:persistence="persistStorage" r:id="rId1"/>
</file>

<file path=word/activeX/activeX439.xml><?xml version="1.0" encoding="utf-8"?>
<ax:ocx xmlns:ax="http://schemas.microsoft.com/office/2006/activeX" xmlns:r="http://schemas.openxmlformats.org/officeDocument/2006/relationships" ax:classid="{868FBE40-B964-453C-BEA2-77F32F2C294F}" ax:persistence="persistStorage" r:id="rId1"/>
</file>

<file path=word/activeX/activeX440.xml><?xml version="1.0" encoding="utf-8"?>
<ax:ocx xmlns:ax="http://schemas.microsoft.com/office/2006/activeX" xmlns:r="http://schemas.openxmlformats.org/officeDocument/2006/relationships" ax:classid="{868FBE40-B964-453C-BEA2-77F32F2C294F}" ax:persistence="persistStorage" r:id="rId1"/>
</file>

<file path=word/activeX/activeX441.xml><?xml version="1.0" encoding="utf-8"?>
<ax:ocx xmlns:ax="http://schemas.microsoft.com/office/2006/activeX" xmlns:r="http://schemas.openxmlformats.org/officeDocument/2006/relationships" ax:classid="{868FBE40-B964-453C-BEA2-77F32F2C294F}" ax:persistence="persistStorage" r:id="rId1"/>
</file>

<file path=word/activeX/activeX442.xml><?xml version="1.0" encoding="utf-8"?>
<ax:ocx xmlns:ax="http://schemas.microsoft.com/office/2006/activeX" xmlns:r="http://schemas.openxmlformats.org/officeDocument/2006/relationships" ax:classid="{868FBE40-B964-453C-BEA2-77F32F2C294F}" ax:persistence="persistStorage" r:id="rId1"/>
</file>

<file path=word/activeX/activeX443.xml><?xml version="1.0" encoding="utf-8"?>
<ax:ocx xmlns:ax="http://schemas.microsoft.com/office/2006/activeX" xmlns:r="http://schemas.openxmlformats.org/officeDocument/2006/relationships" ax:classid="{868FBE40-B964-453C-BEA2-77F32F2C294F}" ax:persistence="persistStorage" r:id="rId1"/>
</file>

<file path=word/activeX/activeX444.xml><?xml version="1.0" encoding="utf-8"?>
<ax:ocx xmlns:ax="http://schemas.microsoft.com/office/2006/activeX" xmlns:r="http://schemas.openxmlformats.org/officeDocument/2006/relationships" ax:classid="{868FBE40-B964-453C-BEA2-77F32F2C294F}" ax:persistence="persistStorage" r:id="rId1"/>
</file>

<file path=word/activeX/activeX445.xml><?xml version="1.0" encoding="utf-8"?>
<ax:ocx xmlns:ax="http://schemas.microsoft.com/office/2006/activeX" xmlns:r="http://schemas.openxmlformats.org/officeDocument/2006/relationships" ax:classid="{868FBE40-B964-453C-BEA2-77F32F2C294F}" ax:persistence="persistStorage" r:id="rId1"/>
</file>

<file path=word/activeX/activeX446.xml><?xml version="1.0" encoding="utf-8"?>
<ax:ocx xmlns:ax="http://schemas.microsoft.com/office/2006/activeX" xmlns:r="http://schemas.openxmlformats.org/officeDocument/2006/relationships" ax:classid="{868FBE40-B964-453C-BEA2-77F32F2C294F}" ax:persistence="persistStorage" r:id="rId1"/>
</file>

<file path=word/activeX/activeX447.xml><?xml version="1.0" encoding="utf-8"?>
<ax:ocx xmlns:ax="http://schemas.microsoft.com/office/2006/activeX" xmlns:r="http://schemas.openxmlformats.org/officeDocument/2006/relationships" ax:classid="{868FBE40-B964-453C-BEA2-77F32F2C294F}" ax:persistence="persistStorage" r:id="rId1"/>
</file>

<file path=word/activeX/activeX448.xml><?xml version="1.0" encoding="utf-8"?>
<ax:ocx xmlns:ax="http://schemas.microsoft.com/office/2006/activeX" xmlns:r="http://schemas.openxmlformats.org/officeDocument/2006/relationships" ax:classid="{868FBE40-B964-453C-BEA2-77F32F2C294F}" ax:persistence="persistStorage" r:id="rId1"/>
</file>

<file path=word/activeX/activeX449.xml><?xml version="1.0" encoding="utf-8"?>
<ax:ocx xmlns:ax="http://schemas.microsoft.com/office/2006/activeX" xmlns:r="http://schemas.openxmlformats.org/officeDocument/2006/relationships" ax:classid="{868FBE40-B964-453C-BEA2-77F32F2C294F}" ax:persistence="persistStorage" r:id="rId1"/>
</file>

<file path=word/activeX/activeX450.xml><?xml version="1.0" encoding="utf-8"?>
<ax:ocx xmlns:ax="http://schemas.microsoft.com/office/2006/activeX" xmlns:r="http://schemas.openxmlformats.org/officeDocument/2006/relationships" ax:classid="{868FBE40-B964-453C-BEA2-77F32F2C294F}" ax:persistence="persistStorage" r:id="rId1"/>
</file>

<file path=word/activeX/activeX451.xml><?xml version="1.0" encoding="utf-8"?>
<ax:ocx xmlns:ax="http://schemas.microsoft.com/office/2006/activeX" xmlns:r="http://schemas.openxmlformats.org/officeDocument/2006/relationships" ax:classid="{868FBE40-B964-453C-BEA2-77F32F2C294F}" ax:persistence="persistStorage" r:id="rId1"/>
</file>

<file path=word/activeX/activeX452.xml><?xml version="1.0" encoding="utf-8"?>
<ax:ocx xmlns:ax="http://schemas.microsoft.com/office/2006/activeX" xmlns:r="http://schemas.openxmlformats.org/officeDocument/2006/relationships" ax:classid="{868FBE40-B964-453C-BEA2-77F32F2C294F}" ax:persistence="persistStorage" r:id="rId1"/>
</file>

<file path=word/activeX/activeX453.xml><?xml version="1.0" encoding="utf-8"?>
<ax:ocx xmlns:ax="http://schemas.microsoft.com/office/2006/activeX" xmlns:r="http://schemas.openxmlformats.org/officeDocument/2006/relationships" ax:classid="{868FBE40-B964-453C-BEA2-77F32F2C294F}" ax:persistence="persistStorage" r:id="rId1"/>
</file>

<file path=word/activeX/activeX454.xml><?xml version="1.0" encoding="utf-8"?>
<ax:ocx xmlns:ax="http://schemas.microsoft.com/office/2006/activeX" xmlns:r="http://schemas.openxmlformats.org/officeDocument/2006/relationships" ax:classid="{868FBE40-B964-453C-BEA2-77F32F2C294F}" ax:persistence="persistStorage" r:id="rId1"/>
</file>

<file path=word/activeX/activeX455.xml><?xml version="1.0" encoding="utf-8"?>
<ax:ocx xmlns:ax="http://schemas.microsoft.com/office/2006/activeX" xmlns:r="http://schemas.openxmlformats.org/officeDocument/2006/relationships" ax:classid="{868FBE40-B964-453C-BEA2-77F32F2C294F}" ax:persistence="persistStorage" r:id="rId1"/>
</file>

<file path=word/activeX/activeX456.xml><?xml version="1.0" encoding="utf-8"?>
<ax:ocx xmlns:ax="http://schemas.microsoft.com/office/2006/activeX" xmlns:r="http://schemas.openxmlformats.org/officeDocument/2006/relationships" ax:classid="{868FBE40-B964-453C-BEA2-77F32F2C294F}" ax:persistence="persistStorage" r:id="rId1"/>
</file>

<file path=word/activeX/activeX457.xml><?xml version="1.0" encoding="utf-8"?>
<ax:ocx xmlns:ax="http://schemas.microsoft.com/office/2006/activeX" xmlns:r="http://schemas.openxmlformats.org/officeDocument/2006/relationships" ax:classid="{868FBE40-B964-453C-BEA2-77F32F2C294F}" ax:persistence="persistStorage" r:id="rId1"/>
</file>

<file path=word/activeX/activeX458.xml><?xml version="1.0" encoding="utf-8"?>
<ax:ocx xmlns:ax="http://schemas.microsoft.com/office/2006/activeX" xmlns:r="http://schemas.openxmlformats.org/officeDocument/2006/relationships" ax:classid="{868FBE40-B964-453C-BEA2-77F32F2C294F}" ax:persistence="persistStorage" r:id="rId1"/>
</file>

<file path=word/activeX/activeX459.xml><?xml version="1.0" encoding="utf-8"?>
<ax:ocx xmlns:ax="http://schemas.microsoft.com/office/2006/activeX" xmlns:r="http://schemas.openxmlformats.org/officeDocument/2006/relationships" ax:classid="{868FBE40-B964-453C-BEA2-77F32F2C294F}" ax:persistence="persistStorage" r:id="rId1"/>
</file>

<file path=word/activeX/activeX460.xml><?xml version="1.0" encoding="utf-8"?>
<ax:ocx xmlns:ax="http://schemas.microsoft.com/office/2006/activeX" xmlns:r="http://schemas.openxmlformats.org/officeDocument/2006/relationships" ax:classid="{868FBE40-B964-453C-BEA2-77F32F2C294F}" ax:persistence="persistStorage" r:id="rId1"/>
</file>

<file path=word/activeX/activeX461.xml><?xml version="1.0" encoding="utf-8"?>
<ax:ocx xmlns:ax="http://schemas.microsoft.com/office/2006/activeX" xmlns:r="http://schemas.openxmlformats.org/officeDocument/2006/relationships" ax:classid="{868FBE40-B964-453C-BEA2-77F32F2C294F}" ax:persistence="persistStorage" r:id="rId1"/>
</file>

<file path=word/activeX/activeX462.xml><?xml version="1.0" encoding="utf-8"?>
<ax:ocx xmlns:ax="http://schemas.microsoft.com/office/2006/activeX" xmlns:r="http://schemas.openxmlformats.org/officeDocument/2006/relationships" ax:classid="{868FBE40-B964-453C-BEA2-77F32F2C294F}" ax:persistence="persistStorage" r:id="rId1"/>
</file>

<file path=word/activeX/activeX463.xml><?xml version="1.0" encoding="utf-8"?>
<ax:ocx xmlns:ax="http://schemas.microsoft.com/office/2006/activeX" xmlns:r="http://schemas.openxmlformats.org/officeDocument/2006/relationships" ax:classid="{868FBE40-B964-453C-BEA2-77F32F2C294F}" ax:persistence="persistStorage" r:id="rId1"/>
</file>

<file path=word/activeX/activeX464.xml><?xml version="1.0" encoding="utf-8"?>
<ax:ocx xmlns:ax="http://schemas.microsoft.com/office/2006/activeX" xmlns:r="http://schemas.openxmlformats.org/officeDocument/2006/relationships" ax:classid="{868FBE40-B964-453C-BEA2-77F32F2C294F}" ax:persistence="persistStorage" r:id="rId1"/>
</file>

<file path=word/activeX/activeX465.xml><?xml version="1.0" encoding="utf-8"?>
<ax:ocx xmlns:ax="http://schemas.microsoft.com/office/2006/activeX" xmlns:r="http://schemas.openxmlformats.org/officeDocument/2006/relationships" ax:classid="{868FBE40-B964-453C-BEA2-77F32F2C294F}" ax:persistence="persistStorage" r:id="rId1"/>
</file>

<file path=word/activeX/activeX466.xml><?xml version="1.0" encoding="utf-8"?>
<ax:ocx xmlns:ax="http://schemas.microsoft.com/office/2006/activeX" xmlns:r="http://schemas.openxmlformats.org/officeDocument/2006/relationships" ax:classid="{868FBE40-B964-453C-BEA2-77F32F2C294F}" ax:persistence="persistStorage" r:id="rId1"/>
</file>

<file path=word/activeX/activeX467.xml><?xml version="1.0" encoding="utf-8"?>
<ax:ocx xmlns:ax="http://schemas.microsoft.com/office/2006/activeX" xmlns:r="http://schemas.openxmlformats.org/officeDocument/2006/relationships" ax:classid="{868FBE40-B964-453C-BEA2-77F32F2C294F}" ax:persistence="persistStorage" r:id="rId1"/>
</file>

<file path=word/activeX/activeX468.xml><?xml version="1.0" encoding="utf-8"?>
<ax:ocx xmlns:ax="http://schemas.microsoft.com/office/2006/activeX" xmlns:r="http://schemas.openxmlformats.org/officeDocument/2006/relationships" ax:classid="{868FBE40-B964-453C-BEA2-77F32F2C294F}" ax:persistence="persistStorage" r:id="rId1"/>
</file>

<file path=word/activeX/activeX469.xml><?xml version="1.0" encoding="utf-8"?>
<ax:ocx xmlns:ax="http://schemas.microsoft.com/office/2006/activeX" xmlns:r="http://schemas.openxmlformats.org/officeDocument/2006/relationships" ax:classid="{868FBE40-B964-453C-BEA2-77F32F2C294F}" ax:persistence="persistStorage" r:id="rId1"/>
</file>

<file path=word/activeX/activeX470.xml><?xml version="1.0" encoding="utf-8"?>
<ax:ocx xmlns:ax="http://schemas.microsoft.com/office/2006/activeX" xmlns:r="http://schemas.openxmlformats.org/officeDocument/2006/relationships" ax:classid="{868FBE40-B964-453C-BEA2-77F32F2C294F}" ax:persistence="persistStorage" r:id="rId1"/>
</file>

<file path=word/activeX/activeX471.xml><?xml version="1.0" encoding="utf-8"?>
<ax:ocx xmlns:ax="http://schemas.microsoft.com/office/2006/activeX" xmlns:r="http://schemas.openxmlformats.org/officeDocument/2006/relationships" ax:classid="{868FBE40-B964-453C-BEA2-77F32F2C294F}" ax:persistence="persistStorage" r:id="rId1"/>
</file>

<file path=word/activeX/activeX472.xml><?xml version="1.0" encoding="utf-8"?>
<ax:ocx xmlns:ax="http://schemas.microsoft.com/office/2006/activeX" xmlns:r="http://schemas.openxmlformats.org/officeDocument/2006/relationships" ax:classid="{868FBE40-B964-453C-BEA2-77F32F2C294F}" ax:persistence="persistStorage" r:id="rId1"/>
</file>

<file path=word/activeX/activeX473.xml><?xml version="1.0" encoding="utf-8"?>
<ax:ocx xmlns:ax="http://schemas.microsoft.com/office/2006/activeX" xmlns:r="http://schemas.openxmlformats.org/officeDocument/2006/relationships" ax:classid="{868FBE40-B964-453C-BEA2-77F32F2C294F}" ax:persistence="persistStorage" r:id="rId1"/>
</file>

<file path=word/activeX/activeX474.xml><?xml version="1.0" encoding="utf-8"?>
<ax:ocx xmlns:ax="http://schemas.microsoft.com/office/2006/activeX" xmlns:r="http://schemas.openxmlformats.org/officeDocument/2006/relationships" ax:classid="{868FBE40-B964-453C-BEA2-77F32F2C294F}" ax:persistence="persistStorage" r:id="rId1"/>
</file>

<file path=word/activeX/activeX475.xml><?xml version="1.0" encoding="utf-8"?>
<ax:ocx xmlns:ax="http://schemas.microsoft.com/office/2006/activeX" xmlns:r="http://schemas.openxmlformats.org/officeDocument/2006/relationships" ax:classid="{868FBE40-B964-453C-BEA2-77F32F2C294F}" ax:persistence="persistStorage" r:id="rId1"/>
</file>

<file path=word/activeX/activeX476.xml><?xml version="1.0" encoding="utf-8"?>
<ax:ocx xmlns:ax="http://schemas.microsoft.com/office/2006/activeX" xmlns:r="http://schemas.openxmlformats.org/officeDocument/2006/relationships" ax:classid="{868FBE40-B964-453C-BEA2-77F32F2C294F}" ax:persistence="persistStorage" r:id="rId1"/>
</file>

<file path=word/activeX/activeX477.xml><?xml version="1.0" encoding="utf-8"?>
<ax:ocx xmlns:ax="http://schemas.microsoft.com/office/2006/activeX" xmlns:r="http://schemas.openxmlformats.org/officeDocument/2006/relationships" ax:classid="{868FBE40-B964-453C-BEA2-77F32F2C294F}" ax:persistence="persistStorage" r:id="rId1"/>
</file>

<file path=word/activeX/activeX478.xml><?xml version="1.0" encoding="utf-8"?>
<ax:ocx xmlns:ax="http://schemas.microsoft.com/office/2006/activeX" xmlns:r="http://schemas.openxmlformats.org/officeDocument/2006/relationships" ax:classid="{868FBE40-B964-453C-BEA2-77F32F2C294F}" ax:persistence="persistStorage" r:id="rId1"/>
</file>

<file path=word/activeX/activeX479.xml><?xml version="1.0" encoding="utf-8"?>
<ax:ocx xmlns:ax="http://schemas.microsoft.com/office/2006/activeX" xmlns:r="http://schemas.openxmlformats.org/officeDocument/2006/relationships" ax:classid="{868FBE40-B964-453C-BEA2-77F32F2C294F}" ax:persistence="persistStorage" r:id="rId1"/>
</file>

<file path=word/activeX/activeX480.xml><?xml version="1.0" encoding="utf-8"?>
<ax:ocx xmlns:ax="http://schemas.microsoft.com/office/2006/activeX" xmlns:r="http://schemas.openxmlformats.org/officeDocument/2006/relationships" ax:classid="{868FBE40-B964-453C-BEA2-77F32F2C294F}" ax:persistence="persistStorage" r:id="rId1"/>
</file>

<file path=word/activeX/activeX481.xml><?xml version="1.0" encoding="utf-8"?>
<ax:ocx xmlns:ax="http://schemas.microsoft.com/office/2006/activeX" xmlns:r="http://schemas.openxmlformats.org/officeDocument/2006/relationships" ax:classid="{868FBE40-B964-453C-BEA2-77F32F2C294F}" ax:persistence="persistStorage" r:id="rId1"/>
</file>

<file path=word/activeX/activeX482.xml><?xml version="1.0" encoding="utf-8"?>
<ax:ocx xmlns:ax="http://schemas.microsoft.com/office/2006/activeX" xmlns:r="http://schemas.openxmlformats.org/officeDocument/2006/relationships" ax:classid="{868FBE40-B964-453C-BEA2-77F32F2C294F}" ax:persistence="persistStorage" r:id="rId1"/>
</file>

<file path=word/activeX/activeX483.xml><?xml version="1.0" encoding="utf-8"?>
<ax:ocx xmlns:ax="http://schemas.microsoft.com/office/2006/activeX" xmlns:r="http://schemas.openxmlformats.org/officeDocument/2006/relationships" ax:classid="{868FBE40-B964-453C-BEA2-77F32F2C294F}" ax:persistence="persistStorage" r:id="rId1"/>
</file>

<file path=word/activeX/activeX484.xml><?xml version="1.0" encoding="utf-8"?>
<ax:ocx xmlns:ax="http://schemas.microsoft.com/office/2006/activeX" xmlns:r="http://schemas.openxmlformats.org/officeDocument/2006/relationships" ax:classid="{868FBE40-B964-453C-BEA2-77F32F2C294F}" ax:persistence="persistStorage" r:id="rId1"/>
</file>

<file path=word/activeX/activeX485.xml><?xml version="1.0" encoding="utf-8"?>
<ax:ocx xmlns:ax="http://schemas.microsoft.com/office/2006/activeX" xmlns:r="http://schemas.openxmlformats.org/officeDocument/2006/relationships" ax:classid="{868FBE40-B964-453C-BEA2-77F32F2C294F}" ax:persistence="persistStorage" r:id="rId1"/>
</file>

<file path=word/activeX/activeX486.xml><?xml version="1.0" encoding="utf-8"?>
<ax:ocx xmlns:ax="http://schemas.microsoft.com/office/2006/activeX" xmlns:r="http://schemas.openxmlformats.org/officeDocument/2006/relationships" ax:classid="{868FBE40-B964-453C-BEA2-77F32F2C294F}" ax:persistence="persistStorage" r:id="rId1"/>
</file>

<file path=word/activeX/activeX487.xml><?xml version="1.0" encoding="utf-8"?>
<ax:ocx xmlns:ax="http://schemas.microsoft.com/office/2006/activeX" xmlns:r="http://schemas.openxmlformats.org/officeDocument/2006/relationships" ax:classid="{868FBE40-B964-453C-BEA2-77F32F2C294F}" ax:persistence="persistStorage" r:id="rId1"/>
</file>

<file path=word/activeX/activeX488.xml><?xml version="1.0" encoding="utf-8"?>
<ax:ocx xmlns:ax="http://schemas.microsoft.com/office/2006/activeX" xmlns:r="http://schemas.openxmlformats.org/officeDocument/2006/relationships" ax:classid="{868FBE40-B964-453C-BEA2-77F32F2C294F}" ax:persistence="persistStorage" r:id="rId1"/>
</file>

<file path=word/activeX/activeX489.xml><?xml version="1.0" encoding="utf-8"?>
<ax:ocx xmlns:ax="http://schemas.microsoft.com/office/2006/activeX" xmlns:r="http://schemas.openxmlformats.org/officeDocument/2006/relationships" ax:classid="{868FBE40-B964-453C-BEA2-77F32F2C294F}" ax:persistence="persistStorage" r:id="rId1"/>
</file>

<file path=word/activeX/activeX490.xml><?xml version="1.0" encoding="utf-8"?>
<ax:ocx xmlns:ax="http://schemas.microsoft.com/office/2006/activeX" xmlns:r="http://schemas.openxmlformats.org/officeDocument/2006/relationships" ax:classid="{868FBE40-B964-453C-BEA2-77F32F2C294F}" ax:persistence="persistStorage" r:id="rId1"/>
</file>

<file path=word/activeX/activeX491.xml><?xml version="1.0" encoding="utf-8"?>
<ax:ocx xmlns:ax="http://schemas.microsoft.com/office/2006/activeX" xmlns:r="http://schemas.openxmlformats.org/officeDocument/2006/relationships" ax:classid="{868FBE40-B964-453C-BEA2-77F32F2C294F}" ax:persistence="persistStorage" r:id="rId1"/>
</file>

<file path=word/activeX/activeX492.xml><?xml version="1.0" encoding="utf-8"?>
<ax:ocx xmlns:ax="http://schemas.microsoft.com/office/2006/activeX" xmlns:r="http://schemas.openxmlformats.org/officeDocument/2006/relationships" ax:classid="{868FBE40-B964-453C-BEA2-77F32F2C294F}" ax:persistence="persistStorage" r:id="rId1"/>
</file>

<file path=word/activeX/activeX493.xml><?xml version="1.0" encoding="utf-8"?>
<ax:ocx xmlns:ax="http://schemas.microsoft.com/office/2006/activeX" xmlns:r="http://schemas.openxmlformats.org/officeDocument/2006/relationships" ax:classid="{868FBE40-B964-453C-BEA2-77F32F2C294F}" ax:persistence="persistStorage" r:id="rId1"/>
</file>

<file path=word/activeX/activeX494.xml><?xml version="1.0" encoding="utf-8"?>
<ax:ocx xmlns:ax="http://schemas.microsoft.com/office/2006/activeX" xmlns:r="http://schemas.openxmlformats.org/officeDocument/2006/relationships" ax:classid="{868FBE40-B964-453C-BEA2-77F32F2C294F}" ax:persistence="persistStorage" r:id="rId1"/>
</file>

<file path=word/activeX/activeX495.xml><?xml version="1.0" encoding="utf-8"?>
<ax:ocx xmlns:ax="http://schemas.microsoft.com/office/2006/activeX" xmlns:r="http://schemas.openxmlformats.org/officeDocument/2006/relationships" ax:classid="{868FBE40-B964-453C-BEA2-77F32F2C294F}" ax:persistence="persistStorage" r:id="rId1"/>
</file>

<file path=word/activeX/activeX496.xml><?xml version="1.0" encoding="utf-8"?>
<ax:ocx xmlns:ax="http://schemas.microsoft.com/office/2006/activeX" xmlns:r="http://schemas.openxmlformats.org/officeDocument/2006/relationships" ax:classid="{868FBE40-B964-453C-BEA2-77F32F2C294F}" ax:persistence="persistStorage" r:id="rId1"/>
</file>

<file path=word/activeX/activeX497.xml><?xml version="1.0" encoding="utf-8"?>
<ax:ocx xmlns:ax="http://schemas.microsoft.com/office/2006/activeX" xmlns:r="http://schemas.openxmlformats.org/officeDocument/2006/relationships" ax:classid="{868FBE40-B964-453C-BEA2-77F32F2C294F}" ax:persistence="persistStorage" r:id="rId1"/>
</file>

<file path=word/activeX/activeX498.xml><?xml version="1.0" encoding="utf-8"?>
<ax:ocx xmlns:ax="http://schemas.microsoft.com/office/2006/activeX" xmlns:r="http://schemas.openxmlformats.org/officeDocument/2006/relationships" ax:classid="{868FBE40-B964-453C-BEA2-77F32F2C294F}" ax:persistence="persistStorage" r:id="rId1"/>
</file>

<file path=word/activeX/activeX499.xml><?xml version="1.0" encoding="utf-8"?>
<ax:ocx xmlns:ax="http://schemas.microsoft.com/office/2006/activeX" xmlns:r="http://schemas.openxmlformats.org/officeDocument/2006/relationships" ax:classid="{868FBE40-B964-453C-BEA2-77F32F2C294F}" ax:persistence="persistStorage" r:id="rId1"/>
</file>

<file path=word/activeX/activeX500.xml><?xml version="1.0" encoding="utf-8"?>
<ax:ocx xmlns:ax="http://schemas.microsoft.com/office/2006/activeX" xmlns:r="http://schemas.openxmlformats.org/officeDocument/2006/relationships" ax:classid="{868FBE40-B964-453C-BEA2-77F32F2C294F}" ax:persistence="persistStorage" r:id="rId1"/>
</file>

<file path=word/activeX/activeX501.xml><?xml version="1.0" encoding="utf-8"?>
<ax:ocx xmlns:ax="http://schemas.microsoft.com/office/2006/activeX" xmlns:r="http://schemas.openxmlformats.org/officeDocument/2006/relationships" ax:classid="{868FBE40-B964-453C-BEA2-77F32F2C294F}" ax:persistence="persistStorage" r:id="rId1"/>
</file>

<file path=word/activeX/activeX502.xml><?xml version="1.0" encoding="utf-8"?>
<ax:ocx xmlns:ax="http://schemas.microsoft.com/office/2006/activeX" xmlns:r="http://schemas.openxmlformats.org/officeDocument/2006/relationships" ax:classid="{868FBE40-B964-453C-BEA2-77F32F2C294F}" ax:persistence="persistStorage" r:id="rId1"/>
</file>

<file path=word/activeX/activeX503.xml><?xml version="1.0" encoding="utf-8"?>
<ax:ocx xmlns:ax="http://schemas.microsoft.com/office/2006/activeX" xmlns:r="http://schemas.openxmlformats.org/officeDocument/2006/relationships" ax:classid="{868FBE40-B964-453C-BEA2-77F32F2C294F}" ax:persistence="persistStorage" r:id="rId1"/>
</file>

<file path=word/activeX/activeX504.xml><?xml version="1.0" encoding="utf-8"?>
<ax:ocx xmlns:ax="http://schemas.microsoft.com/office/2006/activeX" xmlns:r="http://schemas.openxmlformats.org/officeDocument/2006/relationships" ax:classid="{868FBE40-B964-453C-BEA2-77F32F2C294F}" ax:persistence="persistStorage" r:id="rId1"/>
</file>

<file path=word/activeX/activeX505.xml><?xml version="1.0" encoding="utf-8"?>
<ax:ocx xmlns:ax="http://schemas.microsoft.com/office/2006/activeX" xmlns:r="http://schemas.openxmlformats.org/officeDocument/2006/relationships" ax:classid="{868FBE40-B964-453C-BEA2-77F32F2C294F}" ax:persistence="persistStorage" r:id="rId1"/>
</file>

<file path=word/activeX/activeX506.xml><?xml version="1.0" encoding="utf-8"?>
<ax:ocx xmlns:ax="http://schemas.microsoft.com/office/2006/activeX" xmlns:r="http://schemas.openxmlformats.org/officeDocument/2006/relationships" ax:classid="{868FBE40-B964-453C-BEA2-77F32F2C294F}" ax:persistence="persistStorage" r:id="rId1"/>
</file>

<file path=word/activeX/activeX507.xml><?xml version="1.0" encoding="utf-8"?>
<ax:ocx xmlns:ax="http://schemas.microsoft.com/office/2006/activeX" xmlns:r="http://schemas.openxmlformats.org/officeDocument/2006/relationships" ax:classid="{868FBE40-B964-453C-BEA2-77F32F2C294F}" ax:persistence="persistStorage" r:id="rId1"/>
</file>

<file path=word/activeX/activeX508.xml><?xml version="1.0" encoding="utf-8"?>
<ax:ocx xmlns:ax="http://schemas.microsoft.com/office/2006/activeX" xmlns:r="http://schemas.openxmlformats.org/officeDocument/2006/relationships" ax:classid="{868FBE40-B964-453C-BEA2-77F32F2C294F}" ax:persistence="persistStorage" r:id="rId1"/>
</file>

<file path=word/activeX/activeX509.xml><?xml version="1.0" encoding="utf-8"?>
<ax:ocx xmlns:ax="http://schemas.microsoft.com/office/2006/activeX" xmlns:r="http://schemas.openxmlformats.org/officeDocument/2006/relationships" ax:classid="{868FBE40-B964-453C-BEA2-77F32F2C294F}" ax:persistence="persistStorage" r:id="rId1"/>
</file>

<file path=word/activeX/activeX510.xml><?xml version="1.0" encoding="utf-8"?>
<ax:ocx xmlns:ax="http://schemas.microsoft.com/office/2006/activeX" xmlns:r="http://schemas.openxmlformats.org/officeDocument/2006/relationships" ax:classid="{868FBE40-B964-453C-BEA2-77F32F2C294F}" ax:persistence="persistStorage" r:id="rId1"/>
</file>

<file path=word/activeX/activeX511.xml><?xml version="1.0" encoding="utf-8"?>
<ax:ocx xmlns:ax="http://schemas.microsoft.com/office/2006/activeX" xmlns:r="http://schemas.openxmlformats.org/officeDocument/2006/relationships" ax:classid="{868FBE40-B964-453C-BEA2-77F32F2C294F}" ax:persistence="persistStorage" r:id="rId1"/>
</file>

<file path=word/activeX/activeX512.xml><?xml version="1.0" encoding="utf-8"?>
<ax:ocx xmlns:ax="http://schemas.microsoft.com/office/2006/activeX" xmlns:r="http://schemas.openxmlformats.org/officeDocument/2006/relationships" ax:classid="{868FBE40-B964-453C-BEA2-77F32F2C294F}" ax:persistence="persistStorage" r:id="rId1"/>
</file>

<file path=word/activeX/activeX513.xml><?xml version="1.0" encoding="utf-8"?>
<ax:ocx xmlns:ax="http://schemas.microsoft.com/office/2006/activeX" xmlns:r="http://schemas.openxmlformats.org/officeDocument/2006/relationships" ax:classid="{868FBE40-B964-453C-BEA2-77F32F2C294F}" ax:persistence="persistStorage" r:id="rId1"/>
</file>

<file path=word/activeX/activeX51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48a5969377a1460db1e20474d8907275" PartId="b1223f616ea3431eae343c47180474a1">
    <Part Type="preambule" DocPartId="643af8f40c504958aa3aa93cb46bc579" PartId="b36a7e0f90734aebb124a8d07a1ce205"/>
    <Part Type="punktas" Nr="1" Abbr="1 p." DocPartId="1a1060493208421ba67f42d3a9721048" PartId="68b47c7a1d2e459c8ac0b5ad39dd4861">
      <Part Type="punktas" Nr="1.1" Abbr="1.1 p." DocPartId="012e9846c90d4262b6426a1e1ed2600c" PartId="db29e38224d34b269faa4692c3135785"/>
      <Part Type="punktas" Nr="1.2" Abbr="1.2 p." DocPartId="2708b0ac921748d7a2834c5a817c4eb4" PartId="e766a71faf7b42f29e6a03c6a02b441f"/>
      <Part Type="punktas" Nr="1.3" Abbr="1.3 p." DocPartId="3e70802879134445b730137ec18d39ff" PartId="48d4281af0a346d9b5e82238abde97a6"/>
    </Part>
    <Part Type="punktas" Nr="2" Abbr="2 p." DocPartId="432b4cdc461f43c7b6e9e1879ec25a7d" PartId="e041ba1a902645bcbfa8cbcd6be36d52">
      <Part Type="papunktis" Nr="2.1" Abbr="2.1 pp." DocPartId="75db85f003064e2094a187a7d86bcc25" PartId="931f06f1d2ea41238225e30762a25176"/>
      <Part Type="papunktis" Nr="2.2" Abbr="2.2 pp." DocPartId="acc46b33f17d414fb886d1d8af59b3e7" PartId="c903a12138844833b3e93d527c81b89a"/>
    </Part>
    <Part Type="punktas" Nr="3" Abbr="3 p." DocPartId="8ddaa8fb8a6b40dd9de288eadd8ca9bc" PartId="0a514a6dfcd44a999c6c8b49dd6c5a1a"/>
    <Part Type="signatura" DocPartId="72c1065e986846009faabf9e47bab50d" PartId="ddbcd82c7e0e4266aab7c91ea7da7f4b"/>
  </Part>
  <Part Type="patvirtinta" Title="KOMPENSUOJAMŲJŲ VAISTŲ SKYRIMO RETOMS LIGOMS GYDYTI TVARKOS APRAŠAS" DocPartId="2522453865ad4eb980f73b271f885be0" PartId="4d597dbc690641ceab70c63066df3ad6">
    <Part Type="punktas" Nr="1" Abbr="1 p." DocPartId="6836bba5f1f84d2593b9e2759fb90d0f" PartId="7469996c40564c0a94f4befc8548bb2a"/>
    <Part Type="punktas" Nr="2" Abbr="2 p." DocPartId="9332242d00e246dbb39efc9c4e350b97" PartId="a6acb5d81a4f42fcbe2d607184181b8f">
      <Part Type="punktas" Nr="2.1" Abbr="2.1 p." DocPartId="28923cd75944402fa8c25cc6be5bb21b" PartId="0b15f50ca1e34bb698ed937a519b6975"/>
      <Part Type="punktas" Nr="2.2" Abbr="2.2 p." DocPartId="81751493f37745c09775d8f2ec923bf3" PartId="d80232918b1947a4bfc7d5cab4ff5bb7"/>
      <Part Type="punktas" Nr="2.3" Abbr="2.3 p." DocPartId="4e3f6eabde03415788a3ff9d12a1babe" PartId="a4ba1bb04f6c4b0abaeffc8843717656"/>
      <Part Type="punktas" Nr="2.4" Abbr="2.4 p." DocPartId="515a2278b7c84ac4833a440616b37fa2" PartId="37767e4d6ae84c18ada9f64978853a16"/>
      <Part Type="punktas" Nr="2.5" Abbr="2.5 p." DocPartId="e6bad4fb23014d6ba3cb1de56e4a5094" PartId="70e5cdecc89f421f905e4274197ebaf1"/>
    </Part>
    <Part Type="punktas" Nr="3" Abbr="3 p." DocPartId="daf247aff9d44f54af2d5e060c5250a0" PartId="87fe2a6ed9fb43e4a66b6816df198748"/>
    <Part Type="punktas" Nr="4" Abbr="4 p." DocPartId="cda772c1c3574040bfe6177096c3f415" PartId="9e4fd86aa0234c03914c4f4ff10863ea"/>
    <Part Type="punktas" Nr="5" Abbr="5 p." DocPartId="8d1b78b48679450c886cfaad8eaa3dab" PartId="5b599598e2854b7c82bda59553c2d415"/>
    <Part Type="punktas" Nr="6" Abbr="6 p." DocPartId="1dd55b4f7bfb4cbca2cab0f8b1968338" PartId="5a8d6c77e2c44db0abe2ffe8cf992413"/>
    <Part Type="punktas" Nr="7" Abbr="7 p." DocPartId="280c202e708d45ae92a2d708c8a55e05" PartId="f445bc9f30904e9fa8965eba46f529fa"/>
    <Part Type="punktas" Nr="8" Abbr="8 p." DocPartId="36d1b58ad57441258d34ab7dd1842caf" PartId="bf30684c9fad43a2b3b7e0d56be441a8"/>
    <Part Type="punktas" Nr="9" Abbr="9 p." DocPartId="1d161effe14440cd9bd1638248f88a21" PartId="0ccf43e191e14675aa1d9cd1820a1f07"/>
    <Part Type="punktas" Nr="10" Abbr="10 p." DocPartId="3ffcca85156a45c888eb5f074dd9c00f" PartId="1e972728569244caba9d95dfa022b67f"/>
    <Part Type="pabaiga" DocPartId="1f8ddd63495c480a9fe872453e2018fb" PartId="fe0025167ad34245a95b2846df40e942"/>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E50ECC8-B8EB-451C-9777-6D3F4AF85608}">
  <ds:schemaRefs>
    <ds:schemaRef ds:uri="http://schemas.openxmlformats.org/officeDocument/2006/bibliography"/>
  </ds:schemaRefs>
</ds:datastoreItem>
</file>

<file path=customXml/itemProps2.xml><?xml version="1.0" encoding="utf-8"?>
<ds:datastoreItem xmlns:ds="http://schemas.openxmlformats.org/officeDocument/2006/customXml" ds:itemID="{5587D415-E92A-4964-9E72-75B6D9D43276}">
  <ds:schemaRefs>
    <ds:schemaRef ds:uri="http://lrs.lt/TAIS/DocParts"/>
  </ds:schemaRefs>
</ds:datastoreItem>
</file>

<file path=customXml/itemProps3.xml><?xml version="1.0" encoding="utf-8"?>
<ds:datastoreItem xmlns:ds="http://schemas.openxmlformats.org/officeDocument/2006/customXml" ds:itemID="{52D9553B-E08F-44D7-870A-116346E45F9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820</TotalTime>
  <Pages>3</Pages>
  <Words>4133</Words>
  <Characters>2357</Characters>
  <Application>Microsoft Office Word</Application>
  <DocSecurity>0</DocSecurity>
  <Lines>19</Lines>
  <Paragraphs>12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6478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2015-10-06T02:50:00Z</dcterms:created>
  <dc:creator>Tadeuš Buivid</dc:creator>
  <lastModifiedBy>TAMALIŪNIENĖ Vilija</lastModifiedBy>
  <dcterms:modified xsi:type="dcterms:W3CDTF">2026-06-30T12:27:00Z</dcterms:modified>
  <revision>351</revision>
</coreProperties>
</file>