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pPr>
        <w:pStyle w:val="statymopavad"/>
        <w:spacing w:line="240" w:lineRule="auto"/>
        <w:ind w:right="-1"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pPr>
        <w:pStyle w:val="statymopavad"/>
        <w:spacing w:line="240" w:lineRule="auto"/>
        <w:ind w:right="-1"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Pr="00DF7209" w:rsidRDefault="00670A18">
      <w:pPr>
        <w:pStyle w:val="statymopavad"/>
        <w:spacing w:before="240" w:after="360" w:line="240" w:lineRule="auto"/>
        <w:ind w:right="-1" w:firstLine="0"/>
        <w:rPr>
          <w:rFonts w:ascii="Times New Roman" w:hAnsi="Times New Roman"/>
          <w:b/>
          <w:sz w:val="22"/>
        </w:rPr>
      </w:pPr>
      <w:r w:rsidRPr="00DF7209">
        <w:rPr>
          <w:rFonts w:ascii="Times New Roman" w:hAnsi="Times New Roman"/>
          <w:b/>
          <w:spacing w:val="20"/>
          <w:sz w:val="22"/>
        </w:rPr>
        <w:t>ĮSTATYMAS</w:t>
      </w:r>
    </w:p>
    <w:p w:rsidR="00670A18" w:rsidRPr="00DF7209" w:rsidRDefault="00670A18">
      <w:pPr>
        <w:spacing w:after="600" w:line="240" w:lineRule="auto"/>
        <w:ind w:right="-1" w:firstLine="0"/>
        <w:jc w:val="center"/>
        <w:rPr>
          <w:rFonts w:ascii="Times New Roman" w:hAnsi="Times New Roman"/>
          <w:b/>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sidRPr="00DF7209">
          <w:rPr>
            <w:rFonts w:ascii="Times New Roman" w:eastAsia="MS Mincho" w:hAnsi="Times New Roman"/>
            <w:b/>
            <w:bCs/>
            <w:i/>
            <w:iCs/>
          </w:rPr>
          <w:t>2007 m</w:t>
        </w:r>
      </w:smartTag>
      <w:r w:rsidRPr="00DF7209">
        <w:rPr>
          <w:rFonts w:ascii="Times New Roman" w:eastAsia="MS Mincho" w:hAnsi="Times New Roman"/>
          <w:b/>
          <w:bCs/>
          <w:i/>
          <w:iCs/>
        </w:rPr>
        <w:t>. sausio 1 d.:</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lastRenderedPageBreak/>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CE456D" w:rsidRDefault="00CE456D" w:rsidP="00CE456D">
      <w:pPr>
        <w:spacing w:line="240" w:lineRule="auto"/>
        <w:rPr>
          <w:rFonts w:ascii="Times New Roman" w:hAnsi="Times New Roman"/>
          <w:sz w:val="22"/>
          <w:szCs w:val="22"/>
        </w:rPr>
      </w:pPr>
      <w:r w:rsidRPr="00DF7209">
        <w:rPr>
          <w:rFonts w:ascii="Times New Roman" w:hAnsi="Times New Roman"/>
          <w:sz w:val="22"/>
          <w:szCs w:val="22"/>
        </w:rPr>
        <w:t>4.</w:t>
      </w:r>
      <w:r w:rsidRPr="00DF7209">
        <w:rPr>
          <w:rFonts w:ascii="Times New Roman" w:hAnsi="Times New Roman"/>
          <w:b/>
          <w:sz w:val="22"/>
          <w:szCs w:val="22"/>
        </w:rPr>
        <w:t xml:space="preserve"> </w:t>
      </w:r>
      <w:r w:rsidRPr="00DF7209">
        <w:rPr>
          <w:rFonts w:ascii="Times New Roman" w:hAnsi="Times New Roman"/>
          <w:b/>
          <w:bCs/>
          <w:sz w:val="22"/>
          <w:szCs w:val="22"/>
        </w:rPr>
        <w:t>Viešojo administravimo subjektas</w:t>
      </w:r>
      <w:r w:rsidRPr="00DF7209">
        <w:rPr>
          <w:rFonts w:ascii="Times New Roman" w:hAnsi="Times New Roman"/>
          <w:sz w:val="22"/>
          <w:szCs w:val="22"/>
        </w:rPr>
        <w:t xml:space="preserve"> – institucija, įstaiga, pareigūnas, valstybės tarnautojas, kitas fizinis ar juridinis asmuo, šio įstatymo nustatyta tvarka įgalioti atlikti viešąjį administravimą.</w:t>
      </w:r>
    </w:p>
    <w:p w:rsidR="002719D8" w:rsidRPr="002719D8" w:rsidRDefault="002719D8" w:rsidP="002719D8">
      <w:pPr>
        <w:spacing w:line="240" w:lineRule="auto"/>
        <w:ind w:firstLine="0"/>
        <w:rPr>
          <w:rFonts w:ascii="Times New Roman" w:hAnsi="Times New Roman"/>
          <w:b/>
          <w:sz w:val="20"/>
        </w:rPr>
      </w:pPr>
      <w:r w:rsidRPr="002719D8">
        <w:rPr>
          <w:rFonts w:ascii="Times New Roman" w:hAnsi="Times New Roman"/>
          <w:b/>
          <w:sz w:val="20"/>
        </w:rPr>
        <w:t>4 dalies redakcija nuo 2011 m. gegužės 1 d.:</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w:t>
      </w:r>
      <w:r w:rsidRPr="001C3B53">
        <w:rPr>
          <w:rFonts w:ascii="Times New Roman" w:hAnsi="Times New Roman"/>
          <w:sz w:val="22"/>
          <w:szCs w:val="22"/>
        </w:rPr>
        <w:lastRenderedPageBreak/>
        <w:t>valstybė ar savivaldybė, asociacija, šio įstatymo nustatyta tvarka įgalioti atlikti viešąjį administravimą.</w:t>
      </w:r>
    </w:p>
    <w:p w:rsidR="002719D8" w:rsidRPr="00DF7209" w:rsidRDefault="002719D8" w:rsidP="00CE456D">
      <w:pPr>
        <w:spacing w:line="240" w:lineRule="auto"/>
        <w:rPr>
          <w:rFonts w:ascii="Times New Roman" w:hAnsi="Times New Roman"/>
          <w:sz w:val="22"/>
          <w:szCs w:val="22"/>
        </w:rPr>
      </w:pP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lastRenderedPageBreak/>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su asmens teisių ar teisėtų interesų pažeidimu nesusijęs asmens kreipimasis į viešojo administravimo subjektą prašant priimti administracinį 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lastRenderedPageBreak/>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670A18" w:rsidRDefault="00670A18">
      <w:pPr>
        <w:spacing w:line="240" w:lineRule="auto"/>
        <w:ind w:right="-1"/>
        <w:rPr>
          <w:rFonts w:ascii="Times New Roman" w:hAnsi="Times New Roman"/>
          <w:sz w:val="22"/>
        </w:rPr>
      </w:pPr>
      <w:r w:rsidRPr="00DF7209">
        <w:rPr>
          <w:rFonts w:ascii="Times New Roman" w:hAnsi="Times New Roman"/>
          <w:sz w:val="22"/>
        </w:rPr>
        <w:t>5) tarnybinio bendradarbiavimo. Šis principas reiškia, kad viešojo administravimo subjektai, rengdami administracinius sprendimus, prireikus</w:t>
      </w:r>
      <w:r w:rsidRPr="00DF7209">
        <w:rPr>
          <w:rFonts w:ascii="Times New Roman" w:hAnsi="Times New Roman"/>
          <w:i/>
          <w:sz w:val="22"/>
        </w:rPr>
        <w:t xml:space="preserve"> </w:t>
      </w:r>
      <w:r w:rsidRPr="00DF7209">
        <w:rPr>
          <w:rFonts w:ascii="Times New Roman" w:hAnsi="Times New Roman"/>
          <w:sz w:val="22"/>
        </w:rPr>
        <w:t>teikia vienas kitam reikalingą informacinę ir kitokią pagalbą;</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 xml:space="preserve">5 punkto </w:t>
      </w:r>
      <w:r w:rsidRPr="002719D8">
        <w:rPr>
          <w:rFonts w:ascii="Times New Roman" w:hAnsi="Times New Roman"/>
          <w:b/>
          <w:sz w:val="20"/>
        </w:rPr>
        <w:t>redakcija nuo 2011 m. gegužės 1 d.:</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2719D8" w:rsidRPr="00DF7209" w:rsidRDefault="002719D8">
      <w:pPr>
        <w:spacing w:line="240" w:lineRule="auto"/>
        <w:ind w:right="-1"/>
        <w:rPr>
          <w:rFonts w:ascii="Times New Roman" w:hAnsi="Times New Roman"/>
          <w:sz w:val="22"/>
        </w:rPr>
      </w:pP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670A18" w:rsidRDefault="00670A18">
      <w:pPr>
        <w:spacing w:line="240" w:lineRule="auto"/>
        <w:ind w:right="-1"/>
        <w:rPr>
          <w:rFonts w:ascii="Times New Roman" w:hAnsi="Times New Roman"/>
          <w:sz w:val="22"/>
        </w:rPr>
      </w:pPr>
      <w:r w:rsidRPr="00DF7209">
        <w:rPr>
          <w:rFonts w:ascii="Times New Roman" w:hAnsi="Times New Roman"/>
          <w:sz w:val="22"/>
        </w:rPr>
        <w:t>2. Viešojo administravimo subjektų sistemą sudaro valstybinio administravimo subjektai, savivaldybių administravimo subjektai, kiti viešojo administravimo subjektai.</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2</w:t>
      </w:r>
      <w:r w:rsidRPr="002719D8">
        <w:rPr>
          <w:rFonts w:ascii="Times New Roman" w:hAnsi="Times New Roman"/>
          <w:b/>
          <w:sz w:val="20"/>
        </w:rPr>
        <w:t xml:space="preserve"> dalies redakcija nuo 2011 m. gegužės 1 d.:</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DF7209" w:rsidRDefault="002719D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r w:rsidRPr="00DF7209">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3</w:t>
      </w:r>
      <w:r w:rsidRPr="002719D8">
        <w:rPr>
          <w:rFonts w:ascii="Times New Roman" w:hAnsi="Times New Roman"/>
          <w:b/>
          <w:sz w:val="20"/>
        </w:rPr>
        <w:t xml:space="preserve"> dalies redakcija nuo 2011 m. gegužės 1 d.:</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Savivaldybių administravimo subjektai – viešojo administravimo subjektai, veikiantys kaip savivaldybių institucijos ar įstaigos, jų pareigūnai ar valstybės tarnautojai.</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5</w:t>
      </w:r>
      <w:r w:rsidRPr="002719D8">
        <w:rPr>
          <w:rFonts w:ascii="Times New Roman" w:hAnsi="Times New Roman"/>
          <w:b/>
          <w:sz w:val="20"/>
        </w:rPr>
        <w:t xml:space="preserve"> dalies redakcija nuo 2011 m. gegužės 1 d.:</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Default="002719D8">
      <w:pPr>
        <w:spacing w:line="240" w:lineRule="auto"/>
        <w:ind w:right="-1"/>
        <w:rPr>
          <w:rFonts w:ascii="Times New Roman" w:hAnsi="Times New Roman"/>
          <w:sz w:val="22"/>
          <w:szCs w:val="22"/>
        </w:rPr>
      </w:pPr>
    </w:p>
    <w:p w:rsidR="00CE456D" w:rsidRDefault="00CE456D">
      <w:pPr>
        <w:spacing w:line="240" w:lineRule="auto"/>
        <w:ind w:right="-1"/>
        <w:rPr>
          <w:rFonts w:ascii="Times New Roman" w:hAnsi="Times New Roman"/>
          <w:sz w:val="22"/>
          <w:szCs w:val="22"/>
        </w:rPr>
      </w:pPr>
      <w:r w:rsidRPr="00DF7209">
        <w:rPr>
          <w:rFonts w:ascii="Times New Roman" w:hAnsi="Times New Roman"/>
          <w:sz w:val="22"/>
          <w:szCs w:val="22"/>
        </w:rPr>
        <w:t>6. Kiti viešojo administravimo subjektai – fiziniai ar juridiniai asmenys (viešosios įstaigos, valstybės įmonės, nevyriausybinės organizacijos, asociacijos), šio įstatymo nustatyta tvarka įgalioti atlikti viešąjį administravimą.</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6</w:t>
      </w:r>
      <w:r w:rsidRPr="002719D8">
        <w:rPr>
          <w:rFonts w:ascii="Times New Roman" w:hAnsi="Times New Roman"/>
          <w:b/>
          <w:sz w:val="20"/>
        </w:rPr>
        <w:t xml:space="preserve"> dalis </w:t>
      </w:r>
      <w:r>
        <w:rPr>
          <w:rFonts w:ascii="Times New Roman" w:hAnsi="Times New Roman"/>
          <w:b/>
          <w:sz w:val="20"/>
        </w:rPr>
        <w:t xml:space="preserve">netenka galios </w:t>
      </w:r>
      <w:r w:rsidRPr="002719D8">
        <w:rPr>
          <w:rFonts w:ascii="Times New Roman" w:hAnsi="Times New Roman"/>
          <w:b/>
          <w:sz w:val="20"/>
        </w:rPr>
        <w:t>nuo 2011 m. gegužės 1 d.</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CE456D" w:rsidRPr="00DF7209" w:rsidRDefault="008943EC" w:rsidP="00CE456D">
      <w:pPr>
        <w:spacing w:line="240" w:lineRule="auto"/>
        <w:rPr>
          <w:rFonts w:ascii="Times New Roman" w:hAnsi="Times New Roman"/>
          <w:sz w:val="22"/>
          <w:szCs w:val="22"/>
        </w:rPr>
      </w:pPr>
      <w:bookmarkStart w:id="8" w:name="straipsnis4_1p"/>
      <w:r>
        <w:rPr>
          <w:rFonts w:ascii="Times New Roman" w:hAnsi="Times New Roman"/>
          <w:b/>
          <w:bCs/>
          <w:sz w:val="22"/>
          <w:szCs w:val="22"/>
        </w:rPr>
        <w:t>*</w:t>
      </w:r>
      <w:r w:rsidR="00CE456D" w:rsidRPr="00DF7209">
        <w:rPr>
          <w:rFonts w:ascii="Times New Roman" w:hAnsi="Times New Roman"/>
          <w:b/>
          <w:bCs/>
          <w:sz w:val="22"/>
          <w:szCs w:val="22"/>
        </w:rPr>
        <w:t>4</w:t>
      </w:r>
      <w:r w:rsidR="00CE456D" w:rsidRPr="00DF7209">
        <w:rPr>
          <w:rFonts w:ascii="Times New Roman" w:hAnsi="Times New Roman"/>
          <w:b/>
          <w:bCs/>
          <w:sz w:val="22"/>
          <w:szCs w:val="22"/>
          <w:vertAlign w:val="superscript"/>
        </w:rPr>
        <w:t>1</w:t>
      </w:r>
      <w:r w:rsidR="00CE456D" w:rsidRPr="00DF7209">
        <w:rPr>
          <w:rFonts w:ascii="Times New Roman" w:hAnsi="Times New Roman"/>
          <w:b/>
          <w:bCs/>
          <w:sz w:val="22"/>
          <w:szCs w:val="22"/>
        </w:rPr>
        <w:t xml:space="preserve"> straipsnis. Viešojo administravimo įgaliojimų suteikimas</w:t>
      </w:r>
    </w:p>
    <w:bookmarkEnd w:id="8"/>
    <w:p w:rsidR="00CE456D" w:rsidRPr="00DF7209" w:rsidRDefault="00CE456D" w:rsidP="00CE456D">
      <w:pPr>
        <w:pStyle w:val="Pasiulymai"/>
        <w:tabs>
          <w:tab w:val="left" w:pos="4980"/>
        </w:tabs>
        <w:ind w:firstLine="720"/>
        <w:rPr>
          <w:bCs w:val="0"/>
          <w:sz w:val="22"/>
          <w:szCs w:val="22"/>
        </w:rPr>
      </w:pPr>
      <w:r w:rsidRPr="00DF7209">
        <w:rPr>
          <w:bCs w:val="0"/>
          <w:sz w:val="22"/>
          <w:szCs w:val="22"/>
        </w:rPr>
        <w:t>1. Institucijoms, įstaigoms, pareigūnams, valstybės tarnautojams, kitiems fiziniams ir juridiniams asmenims viešojo administravimo įgaliojimai gali būti suteikti:</w:t>
      </w:r>
    </w:p>
    <w:p w:rsidR="00CE456D" w:rsidRPr="00DF7209" w:rsidRDefault="00CE456D" w:rsidP="00CE456D">
      <w:pPr>
        <w:pStyle w:val="Pasiulymai"/>
        <w:tabs>
          <w:tab w:val="left" w:pos="4980"/>
        </w:tabs>
        <w:ind w:firstLine="720"/>
        <w:rPr>
          <w:bCs w:val="0"/>
          <w:sz w:val="22"/>
          <w:szCs w:val="22"/>
        </w:rPr>
      </w:pPr>
      <w:r w:rsidRPr="00DF7209">
        <w:rPr>
          <w:bCs w:val="0"/>
          <w:sz w:val="22"/>
          <w:szCs w:val="22"/>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CE456D" w:rsidRPr="00DF7209" w:rsidRDefault="00CE456D" w:rsidP="00CE456D">
      <w:pPr>
        <w:pStyle w:val="Pasiulymai"/>
        <w:tabs>
          <w:tab w:val="left" w:pos="4980"/>
        </w:tabs>
        <w:ind w:firstLine="720"/>
        <w:rPr>
          <w:bCs w:val="0"/>
          <w:sz w:val="22"/>
          <w:szCs w:val="22"/>
        </w:rPr>
      </w:pPr>
      <w:r w:rsidRPr="00DF7209">
        <w:rPr>
          <w:bCs w:val="0"/>
          <w:sz w:val="22"/>
          <w:szCs w:val="22"/>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CE456D" w:rsidRDefault="00CE456D" w:rsidP="00CE456D">
      <w:pPr>
        <w:pStyle w:val="Pasiulymai"/>
        <w:tabs>
          <w:tab w:val="left" w:pos="4980"/>
        </w:tabs>
        <w:ind w:firstLine="720"/>
        <w:rPr>
          <w:bCs w:val="0"/>
          <w:sz w:val="22"/>
          <w:szCs w:val="22"/>
        </w:rPr>
      </w:pPr>
      <w:r w:rsidRPr="00DF7209">
        <w:rPr>
          <w:bCs w:val="0"/>
          <w:sz w:val="22"/>
          <w:szCs w:val="22"/>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1</w:t>
      </w:r>
      <w:r w:rsidRPr="002719D8">
        <w:rPr>
          <w:rFonts w:ascii="Times New Roman" w:hAnsi="Times New Roman"/>
          <w:b/>
          <w:sz w:val="20"/>
        </w:rPr>
        <w:t xml:space="preserve"> dalies redakcija nuo 2011 m. gegužės 1 d.:</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1. Valstybės institucijoms ar įstaigoms, savivaldybių institucijoms ar įstaigoms, jų valstybės tarnautojams ir pareigūnams, valstybės ar savivaldybės įmonėms, viešosioms įstaigoms, kurių savininkė ar dalininkė yra valstybė ar savivaldybė, asociacijoms viešojo administravimo įgaliojimai gali būti suteikti: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2719D8" w:rsidRDefault="002719D8" w:rsidP="002719D8">
      <w:pPr>
        <w:spacing w:line="240" w:lineRule="auto"/>
        <w:rPr>
          <w:rFonts w:ascii="Times New Roman" w:hAnsi="Times New Roman"/>
          <w:sz w:val="22"/>
          <w:szCs w:val="22"/>
        </w:rPr>
      </w:pPr>
      <w:r w:rsidRPr="001C3B53">
        <w:rPr>
          <w:rFonts w:ascii="Times New Roman" w:hAnsi="Times New Roman"/>
          <w:sz w:val="22"/>
          <w:szCs w:val="22"/>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2719D8" w:rsidRDefault="002719D8" w:rsidP="00CE456D">
      <w:pPr>
        <w:spacing w:line="240" w:lineRule="auto"/>
        <w:ind w:right="-1"/>
        <w:rPr>
          <w:rFonts w:ascii="Times New Roman" w:hAnsi="Times New Roman"/>
          <w:bCs/>
          <w:sz w:val="22"/>
          <w:szCs w:val="22"/>
        </w:rPr>
      </w:pPr>
    </w:p>
    <w:p w:rsidR="00CE456D" w:rsidRDefault="00CE456D" w:rsidP="00CE456D">
      <w:pPr>
        <w:spacing w:line="240" w:lineRule="auto"/>
        <w:ind w:right="-1"/>
        <w:rPr>
          <w:rFonts w:ascii="Times New Roman" w:hAnsi="Times New Roman"/>
          <w:bCs/>
          <w:sz w:val="22"/>
          <w:szCs w:val="22"/>
        </w:rPr>
      </w:pPr>
      <w:r w:rsidRPr="00DF7209">
        <w:rPr>
          <w:rFonts w:ascii="Times New Roman" w:hAnsi="Times New Roman"/>
          <w:bCs/>
          <w:sz w:val="22"/>
          <w:szCs w:val="22"/>
        </w:rPr>
        <w:t>2.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2719D8" w:rsidRPr="002719D8" w:rsidRDefault="002719D8" w:rsidP="002719D8">
      <w:pPr>
        <w:spacing w:line="240" w:lineRule="auto"/>
        <w:ind w:firstLine="0"/>
        <w:rPr>
          <w:rFonts w:ascii="Times New Roman" w:hAnsi="Times New Roman"/>
          <w:b/>
          <w:sz w:val="20"/>
        </w:rPr>
      </w:pPr>
      <w:r>
        <w:rPr>
          <w:rFonts w:ascii="Times New Roman" w:hAnsi="Times New Roman"/>
          <w:b/>
          <w:sz w:val="20"/>
        </w:rPr>
        <w:t>Straipsnis papildomas 3</w:t>
      </w:r>
      <w:r w:rsidRPr="002719D8">
        <w:rPr>
          <w:rFonts w:ascii="Times New Roman" w:hAnsi="Times New Roman"/>
          <w:b/>
          <w:sz w:val="20"/>
        </w:rPr>
        <w:t xml:space="preserve"> dali</w:t>
      </w:r>
      <w:r>
        <w:rPr>
          <w:rFonts w:ascii="Times New Roman" w:hAnsi="Times New Roman"/>
          <w:b/>
          <w:sz w:val="20"/>
        </w:rPr>
        <w:t>mi</w:t>
      </w:r>
      <w:r w:rsidRPr="002719D8">
        <w:rPr>
          <w:rFonts w:ascii="Times New Roman" w:hAnsi="Times New Roman"/>
          <w:b/>
          <w:sz w:val="20"/>
        </w:rPr>
        <w:t xml:space="preserve"> nuo 2011 m. gegužės 1 d.</w:t>
      </w:r>
      <w:r>
        <w:rPr>
          <w:rFonts w:ascii="Times New Roman" w:hAnsi="Times New Roman"/>
          <w:b/>
          <w:sz w:val="20"/>
        </w:rPr>
        <w:t>:</w:t>
      </w:r>
    </w:p>
    <w:p w:rsidR="002719D8" w:rsidRDefault="002719D8" w:rsidP="00CE456D">
      <w:pPr>
        <w:spacing w:line="240" w:lineRule="auto"/>
        <w:ind w:right="-1"/>
        <w:rPr>
          <w:rFonts w:ascii="Times New Roman" w:hAnsi="Times New Roman"/>
          <w:sz w:val="22"/>
          <w:szCs w:val="22"/>
        </w:rPr>
      </w:pPr>
      <w:r w:rsidRPr="001C3B53">
        <w:rPr>
          <w:rFonts w:ascii="Times New Roman" w:hAnsi="Times New Roman"/>
          <w:sz w:val="22"/>
          <w:szCs w:val="22"/>
        </w:rPr>
        <w:t>3.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rsidR="008943EC" w:rsidRPr="008943EC" w:rsidRDefault="008943EC" w:rsidP="00CE456D">
      <w:pPr>
        <w:spacing w:line="240" w:lineRule="auto"/>
        <w:ind w:right="-1"/>
        <w:rPr>
          <w:rFonts w:ascii="Times New Roman" w:hAnsi="Times New Roman"/>
          <w:b/>
          <w:bCs/>
          <w:sz w:val="20"/>
        </w:rPr>
      </w:pPr>
      <w:r>
        <w:rPr>
          <w:rFonts w:ascii="Times New Roman" w:hAnsi="Times New Roman"/>
          <w:b/>
          <w:sz w:val="20"/>
        </w:rPr>
        <w:t>*</w:t>
      </w:r>
      <w:r w:rsidRPr="008943EC">
        <w:rPr>
          <w:rFonts w:ascii="Times New Roman" w:hAnsi="Times New Roman"/>
          <w:b/>
          <w:sz w:val="20"/>
        </w:rPr>
        <w:t xml:space="preserve">Pastaba. Valstybės ar savivaldybės įmonės ir viešosios įstaigos, kurioms viešojo administravimo įgaliojimai buvo suteikti iki įstatymo </w:t>
      </w:r>
      <w:r w:rsidRPr="002719D8">
        <w:rPr>
          <w:rFonts w:ascii="Times New Roman" w:hAnsi="Times New Roman"/>
          <w:i/>
          <w:sz w:val="20"/>
        </w:rPr>
        <w:t xml:space="preserve">Nr. </w:t>
      </w:r>
      <w:hyperlink r:id="rId18" w:history="1">
        <w:r w:rsidRPr="00524CD9">
          <w:rPr>
            <w:rStyle w:val="Hyperlink"/>
            <w:rFonts w:ascii="Times New Roman" w:hAnsi="Times New Roman"/>
            <w:i/>
            <w:sz w:val="20"/>
          </w:rPr>
          <w:t>XI-1259</w:t>
        </w:r>
      </w:hyperlink>
      <w:r>
        <w:rPr>
          <w:rFonts w:ascii="Times New Roman" w:hAnsi="Times New Roman"/>
          <w:i/>
          <w:sz w:val="20"/>
        </w:rPr>
        <w:t xml:space="preserve"> </w:t>
      </w:r>
      <w:r w:rsidRPr="008943EC">
        <w:rPr>
          <w:rFonts w:ascii="Times New Roman" w:hAnsi="Times New Roman"/>
          <w:b/>
          <w:sz w:val="20"/>
        </w:rPr>
        <w:t>įsigaliojimo, toliau atlieka joms pavestas viešojo administravimo funkcijas. Nauji viešojo administravimo įgaliojimai viešosioms įstaigoms nebesuteikiami.</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9"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CE456D" w:rsidRDefault="00CE456D" w:rsidP="00CE456D">
      <w:pPr>
        <w:spacing w:line="240" w:lineRule="auto"/>
        <w:rPr>
          <w:rFonts w:ascii="Times New Roman" w:hAnsi="Times New Roman"/>
          <w:sz w:val="22"/>
          <w:szCs w:val="22"/>
        </w:rPr>
      </w:pPr>
      <w:r w:rsidRPr="00DF7209">
        <w:rPr>
          <w:rFonts w:ascii="Times New Roman" w:hAnsi="Times New Roman"/>
          <w:sz w:val="22"/>
          <w:szCs w:val="22"/>
        </w:rPr>
        <w:t>2. Tik viešojo administravimo institucijos turi teisę priimti norminius administracinius aktus.</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2</w:t>
      </w:r>
      <w:r w:rsidRPr="002719D8">
        <w:rPr>
          <w:rFonts w:ascii="Times New Roman" w:hAnsi="Times New Roman"/>
          <w:b/>
          <w:sz w:val="20"/>
        </w:rPr>
        <w:t xml:space="preserve"> dalies redakcija nuo 2011 m. gegužės 1 d.:</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0A5F15" w:rsidRPr="00DF7209" w:rsidRDefault="000A5F15" w:rsidP="00CE456D">
      <w:pPr>
        <w:spacing w:line="240" w:lineRule="auto"/>
        <w:rPr>
          <w:rFonts w:ascii="Times New Roman" w:hAnsi="Times New Roman"/>
          <w:sz w:val="22"/>
          <w:szCs w:val="22"/>
        </w:rPr>
      </w:pP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2" w:name="straipsnis7"/>
      <w:r w:rsidRPr="00DF7209">
        <w:rPr>
          <w:rFonts w:ascii="Times New Roman" w:hAnsi="Times New Roman"/>
          <w:b/>
          <w:sz w:val="22"/>
        </w:rPr>
        <w:t xml:space="preserve">7 straipsnis. Pareiga tartis dėl administracinio reglamentavimo </w:t>
      </w:r>
    </w:p>
    <w:bookmarkEnd w:id="12"/>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 xml:space="preserve">Straipsnio pavadinimo </w:t>
      </w:r>
      <w:r w:rsidRPr="002719D8">
        <w:rPr>
          <w:rFonts w:ascii="Times New Roman" w:hAnsi="Times New Roman"/>
          <w:b/>
          <w:sz w:val="20"/>
        </w:rPr>
        <w:t>redakcija nuo 2011 m. gegužės 1 d.:</w:t>
      </w:r>
    </w:p>
    <w:p w:rsidR="000A5F15" w:rsidRDefault="000A5F15">
      <w:pPr>
        <w:spacing w:line="240" w:lineRule="auto"/>
        <w:ind w:right="-1"/>
        <w:rPr>
          <w:rFonts w:ascii="Times New Roman" w:hAnsi="Times New Roman"/>
          <w:b/>
          <w:sz w:val="22"/>
        </w:rPr>
      </w:pPr>
      <w:bookmarkStart w:id="13" w:name="straipsnis7_2"/>
      <w:r w:rsidRPr="001C3B53">
        <w:rPr>
          <w:rFonts w:ascii="Times New Roman" w:hAnsi="Times New Roman"/>
          <w:b/>
          <w:bCs/>
          <w:color w:val="000000"/>
          <w:sz w:val="22"/>
          <w:szCs w:val="22"/>
          <w:lang w:eastAsia="lt-LT"/>
        </w:rPr>
        <w:t>7 straipsnis. Pareiga tartis dėl administracinių sprendimų priėmimo</w:t>
      </w:r>
    </w:p>
    <w:bookmarkEnd w:id="13"/>
    <w:p w:rsidR="000A5F15" w:rsidRPr="00DF7209" w:rsidRDefault="000A5F15">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4"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4" w:name="straipsnis8"/>
      <w:r w:rsidRPr="00DF7209">
        <w:rPr>
          <w:rFonts w:ascii="Times New Roman" w:hAnsi="Times New Roman"/>
          <w:b/>
          <w:sz w:val="22"/>
        </w:rPr>
        <w:t>8 straipsnis. Individualaus</w:t>
      </w:r>
      <w:r w:rsidRPr="00DF7209">
        <w:rPr>
          <w:rFonts w:ascii="Times New Roman" w:hAnsi="Times New Roman"/>
          <w:b/>
          <w:i/>
          <w:sz w:val="22"/>
        </w:rPr>
        <w:t xml:space="preserve"> </w:t>
      </w:r>
      <w:r w:rsidRPr="00DF7209">
        <w:rPr>
          <w:rFonts w:ascii="Times New Roman" w:hAnsi="Times New Roman"/>
          <w:b/>
          <w:sz w:val="22"/>
        </w:rPr>
        <w:t>administracinio akto bendrieji reikalavimai</w:t>
      </w:r>
    </w:p>
    <w:bookmarkEnd w:id="14"/>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 xml:space="preserve">Straipsnio pavadinimo </w:t>
      </w:r>
      <w:r w:rsidRPr="002719D8">
        <w:rPr>
          <w:rFonts w:ascii="Times New Roman" w:hAnsi="Times New Roman"/>
          <w:b/>
          <w:sz w:val="20"/>
        </w:rPr>
        <w:t>redakcija nuo 2011 m. gegužės 1 d.:</w:t>
      </w:r>
    </w:p>
    <w:p w:rsidR="00773EB0" w:rsidRDefault="000A5F15">
      <w:pPr>
        <w:spacing w:line="240" w:lineRule="auto"/>
        <w:ind w:right="-1"/>
        <w:rPr>
          <w:rFonts w:ascii="Times New Roman" w:hAnsi="Times New Roman"/>
          <w:b/>
          <w:bCs/>
          <w:sz w:val="22"/>
          <w:szCs w:val="22"/>
        </w:rPr>
      </w:pPr>
      <w:bookmarkStart w:id="15" w:name="straipsnis8_2"/>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5"/>
    <w:p w:rsidR="000A5F15" w:rsidRDefault="00773EB0">
      <w:pPr>
        <w:spacing w:line="240" w:lineRule="auto"/>
        <w:ind w:right="-1"/>
        <w:rPr>
          <w:rFonts w:ascii="Times New Roman" w:hAnsi="Times New Roman"/>
          <w:b/>
          <w:sz w:val="22"/>
        </w:rPr>
      </w:pPr>
      <w:r>
        <w:rPr>
          <w:rFonts w:ascii="Times New Roman" w:hAnsi="Times New Roman"/>
          <w:b/>
          <w:bCs/>
          <w:sz w:val="22"/>
          <w:szCs w:val="22"/>
        </w:rPr>
        <w:tab/>
      </w:r>
      <w:r w:rsidR="000A5F15" w:rsidRPr="001C3B53">
        <w:rPr>
          <w:rFonts w:ascii="Times New Roman" w:hAnsi="Times New Roman"/>
          <w:b/>
          <w:bCs/>
          <w:sz w:val="22"/>
          <w:szCs w:val="22"/>
        </w:rPr>
        <w:t>apie</w:t>
      </w:r>
      <w:r w:rsidR="000A5F15" w:rsidRPr="001C3B53">
        <w:rPr>
          <w:rFonts w:ascii="Times New Roman" w:hAnsi="Times New Roman"/>
          <w:b/>
          <w:sz w:val="22"/>
          <w:szCs w:val="22"/>
        </w:rPr>
        <w:t xml:space="preserve"> </w:t>
      </w:r>
      <w:r w:rsidR="000A5F15" w:rsidRPr="001C3B53">
        <w:rPr>
          <w:rFonts w:ascii="Times New Roman" w:hAnsi="Times New Roman"/>
          <w:b/>
          <w:bCs/>
          <w:sz w:val="22"/>
          <w:szCs w:val="22"/>
        </w:rPr>
        <w:t>individualaus administracinio akto priėmimą</w:t>
      </w:r>
    </w:p>
    <w:p w:rsidR="000A5F15" w:rsidRPr="00DF7209" w:rsidRDefault="000A5F15">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670A18" w:rsidRDefault="00670A18">
      <w:pPr>
        <w:spacing w:line="240" w:lineRule="auto"/>
        <w:ind w:right="-1"/>
        <w:rPr>
          <w:rFonts w:ascii="Times New Roman" w:hAnsi="Times New Roman"/>
          <w:sz w:val="22"/>
        </w:rPr>
      </w:pPr>
      <w:r w:rsidRPr="00DF7209">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Straipsnis papildomas 4</w:t>
      </w:r>
      <w:r w:rsidRPr="002719D8">
        <w:rPr>
          <w:rFonts w:ascii="Times New Roman" w:hAnsi="Times New Roman"/>
          <w:b/>
          <w:sz w:val="20"/>
        </w:rPr>
        <w:t xml:space="preserve"> dali</w:t>
      </w:r>
      <w:r>
        <w:rPr>
          <w:rFonts w:ascii="Times New Roman" w:hAnsi="Times New Roman"/>
          <w:b/>
          <w:sz w:val="20"/>
        </w:rPr>
        <w:t>mi</w:t>
      </w:r>
      <w:r w:rsidRPr="002719D8">
        <w:rPr>
          <w:rFonts w:ascii="Times New Roman" w:hAnsi="Times New Roman"/>
          <w:b/>
          <w:sz w:val="20"/>
        </w:rPr>
        <w:t xml:space="preserve"> nuo 2011 m. gegužės 1 d.</w:t>
      </w:r>
      <w:r>
        <w:rPr>
          <w:rFonts w:ascii="Times New Roman" w:hAnsi="Times New Roman"/>
          <w:b/>
          <w:sz w:val="20"/>
        </w:rPr>
        <w:t>:</w:t>
      </w:r>
    </w:p>
    <w:p w:rsidR="000A5F15" w:rsidRDefault="000A5F15" w:rsidP="000A5F15">
      <w:pPr>
        <w:spacing w:line="240" w:lineRule="auto"/>
        <w:rPr>
          <w:rFonts w:ascii="Times New Roman" w:hAnsi="Times New Roman"/>
          <w:sz w:val="22"/>
          <w:szCs w:val="22"/>
        </w:rPr>
      </w:pPr>
      <w:r w:rsidRPr="001C3B53">
        <w:rPr>
          <w:rFonts w:ascii="Times New Roman" w:hAnsi="Times New Roman"/>
          <w:bCs/>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w:t>
      </w:r>
      <w:r w:rsidRPr="001C3B53">
        <w:rPr>
          <w:rFonts w:ascii="Times New Roman" w:hAnsi="Times New Roman"/>
          <w:sz w:val="22"/>
          <w:szCs w:val="22"/>
        </w:rPr>
        <w:t xml:space="preserve"> jeigu kiti įstatymai nenustato kitaip.</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6"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9"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0"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1"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Viešojo administravimo subjekto veikla planuojama atsižvelgiant į Valstybės ilgalaikės raidos strategiją ir kitus strateginio planavimo dokumentus.</w:t>
      </w:r>
    </w:p>
    <w:p w:rsidR="000A5F15" w:rsidRPr="00773EB0" w:rsidRDefault="000A5F15" w:rsidP="000A5F15">
      <w:pPr>
        <w:spacing w:line="240" w:lineRule="auto"/>
        <w:ind w:firstLine="0"/>
        <w:rPr>
          <w:rFonts w:ascii="Times New Roman" w:hAnsi="Times New Roman"/>
          <w:b/>
          <w:sz w:val="20"/>
        </w:rPr>
      </w:pPr>
      <w:r w:rsidRPr="00773EB0">
        <w:rPr>
          <w:rFonts w:ascii="Times New Roman" w:hAnsi="Times New Roman"/>
          <w:b/>
          <w:sz w:val="20"/>
        </w:rPr>
        <w:t>4 dalies redakcija</w:t>
      </w:r>
      <w:r w:rsidR="00773EB0">
        <w:rPr>
          <w:rFonts w:ascii="Times New Roman" w:hAnsi="Times New Roman"/>
          <w:b/>
          <w:sz w:val="20"/>
        </w:rPr>
        <w:t xml:space="preserve">, </w:t>
      </w:r>
      <w:r w:rsidR="00773EB0" w:rsidRPr="00773EB0">
        <w:rPr>
          <w:rFonts w:ascii="Times New Roman" w:hAnsi="Times New Roman"/>
          <w:b/>
          <w:sz w:val="20"/>
        </w:rPr>
        <w:t>galioja</w:t>
      </w:r>
      <w:r w:rsidR="00773EB0">
        <w:rPr>
          <w:rFonts w:ascii="Times New Roman" w:hAnsi="Times New Roman"/>
          <w:b/>
          <w:sz w:val="20"/>
        </w:rPr>
        <w:t>nti</w:t>
      </w:r>
      <w:r w:rsidR="00773EB0" w:rsidRPr="00773EB0">
        <w:rPr>
          <w:rFonts w:ascii="Times New Roman" w:hAnsi="Times New Roman"/>
          <w:b/>
          <w:sz w:val="20"/>
          <w:lang w:eastAsia="lt-LT"/>
        </w:rPr>
        <w:t xml:space="preserve"> </w:t>
      </w:r>
      <w:r w:rsidR="00773EB0">
        <w:rPr>
          <w:rFonts w:ascii="Times New Roman" w:hAnsi="Times New Roman"/>
          <w:b/>
          <w:sz w:val="20"/>
          <w:lang w:eastAsia="lt-LT"/>
        </w:rPr>
        <w:t xml:space="preserve">nuo </w:t>
      </w:r>
      <w:r w:rsidR="00773EB0" w:rsidRPr="00773EB0">
        <w:rPr>
          <w:rFonts w:ascii="Times New Roman" w:hAnsi="Times New Roman"/>
          <w:b/>
          <w:sz w:val="20"/>
          <w:lang w:eastAsia="lt-LT"/>
        </w:rPr>
        <w:t>Valstybės pažangos strategijos įsigaliojimo dien</w:t>
      </w:r>
      <w:r w:rsidR="00773EB0">
        <w:rPr>
          <w:rFonts w:ascii="Times New Roman" w:hAnsi="Times New Roman"/>
          <w:b/>
          <w:sz w:val="20"/>
          <w:lang w:eastAsia="lt-LT"/>
        </w:rPr>
        <w:t>os</w:t>
      </w:r>
      <w:r w:rsidRPr="00773EB0">
        <w:rPr>
          <w:rFonts w:ascii="Times New Roman" w:hAnsi="Times New Roman"/>
          <w:b/>
          <w:sz w:val="20"/>
        </w:rPr>
        <w:t>:</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0A5F15" w:rsidRDefault="000A5F15">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r w:rsidRPr="00DF7209">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sidRPr="00DF7209">
        <w:rPr>
          <w:rFonts w:ascii="Times New Roman" w:hAnsi="Times New Roman"/>
          <w:b/>
          <w:sz w:val="22"/>
        </w:rPr>
        <w:t xml:space="preserve"> </w:t>
      </w:r>
      <w:r w:rsidRPr="00DF7209">
        <w:rPr>
          <w:rFonts w:ascii="Times New Roman" w:hAnsi="Times New Roman"/>
          <w:sz w:val="22"/>
        </w:rPr>
        <w:t>šios įstaigos arba viešojo administravimo įstaigos, kuriai ji yra pavaldi, interneto tinklalapyje.</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5</w:t>
      </w:r>
      <w:r w:rsidRPr="002719D8">
        <w:rPr>
          <w:rFonts w:ascii="Times New Roman" w:hAnsi="Times New Roman"/>
          <w:b/>
          <w:sz w:val="20"/>
        </w:rPr>
        <w:t xml:space="preserve"> dalies redakcija nuo 2011 m. gegužės 1 d.:</w:t>
      </w:r>
    </w:p>
    <w:p w:rsid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5. Viešojo administravimo įstaigos, kurios vadovas yra valstybės ar savivaldybės biudžeto asignavimų valdytojas, veikla organizuojama vadovaujantis teisės aktų nustatyta tvarka patvirtintu valdymo sričių strateginiu veiklos planu arba strateginiu veiklos planu. Viešojo administravimo įstaigos, kurios vadovas nėra valstybės ar savivaldybės biudžeto asignavimų valdytojas, veikla organizuojama vadovaujantis teisės aktų nustatyta tvarka patvirtintu metiniu veiklos planu. Šioje dalyje nurodyti planavimo dokumentai, kuriais vadovaujantis organizuojama viešojo administravimo įstaigos veikla, skelbiami šios įstaigos arba viešojo administravimo įstaigos, kuriai ji yra pavaldi, interneto tinklalapyje.</w:t>
      </w:r>
    </w:p>
    <w:p w:rsidR="000A5F15" w:rsidRDefault="000A5F15" w:rsidP="000A5F15">
      <w:pPr>
        <w:pStyle w:val="BodyText0"/>
        <w:spacing w:after="0" w:line="240" w:lineRule="auto"/>
        <w:rPr>
          <w:rFonts w:ascii="Times New Roman" w:hAnsi="Times New Roman"/>
          <w:sz w:val="22"/>
          <w:szCs w:val="22"/>
        </w:rPr>
      </w:pPr>
    </w:p>
    <w:p w:rsidR="000A5F15" w:rsidRDefault="000A5F15" w:rsidP="000A5F15">
      <w:pPr>
        <w:spacing w:line="240" w:lineRule="auto"/>
        <w:ind w:right="-1"/>
        <w:rPr>
          <w:rFonts w:ascii="Times New Roman" w:hAnsi="Times New Roman"/>
          <w:sz w:val="22"/>
        </w:rPr>
      </w:pPr>
      <w:r w:rsidRPr="00DF7209">
        <w:rPr>
          <w:rFonts w:ascii="Times New Roman" w:hAnsi="Times New Roman"/>
          <w:sz w:val="22"/>
        </w:rPr>
        <w:t>6. Viešojo administravimo įstaigos strateginių ar metinių veiklos planų vykdymą vertina vidaus audito tarnyba.</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6</w:t>
      </w:r>
      <w:r w:rsidRPr="002719D8">
        <w:rPr>
          <w:rFonts w:ascii="Times New Roman" w:hAnsi="Times New Roman"/>
          <w:b/>
          <w:sz w:val="20"/>
        </w:rPr>
        <w:t xml:space="preserve"> dalies redakcija nuo 2011 m. gegužės 1 d.:</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2"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670A18" w:rsidRDefault="00670A18">
      <w:pPr>
        <w:spacing w:line="240" w:lineRule="auto"/>
        <w:ind w:right="-1"/>
        <w:rPr>
          <w:rFonts w:ascii="Times New Roman" w:hAnsi="Times New Roman"/>
          <w:sz w:val="22"/>
        </w:rPr>
      </w:pPr>
      <w:r w:rsidRPr="00DF7209">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sidRPr="00DF7209">
        <w:rPr>
          <w:rFonts w:ascii="Times New Roman" w:hAnsi="Times New Roman"/>
          <w:b/>
          <w:sz w:val="22"/>
        </w:rPr>
        <w:t xml:space="preserve"> </w:t>
      </w:r>
      <w:r w:rsidRPr="00DF7209">
        <w:rPr>
          <w:rFonts w:ascii="Times New Roman" w:hAnsi="Times New Roman"/>
          <w:sz w:val="22"/>
        </w:rPr>
        <w:t>ar metinius veiklos planus ir patvirtintą valstybės tarnautojų ir darbuotojų, dirbančių pagal darbo sutartis (toliau – darbuotojai), pareigybių skaičių.</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2</w:t>
      </w:r>
      <w:r w:rsidRPr="002719D8">
        <w:rPr>
          <w:rFonts w:ascii="Times New Roman" w:hAnsi="Times New Roman"/>
          <w:b/>
          <w:sz w:val="20"/>
        </w:rPr>
        <w:t xml:space="preserve"> dalies redakcija nuo 2011 m. gegužės 1 d.:</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EA7182" w:rsidRPr="00DF7209" w:rsidRDefault="00EA7182">
      <w:pPr>
        <w:spacing w:line="240" w:lineRule="auto"/>
        <w:ind w:right="-1"/>
        <w:rPr>
          <w:rFonts w:ascii="Times New Roman" w:hAnsi="Times New Roman"/>
          <w:sz w:val="22"/>
        </w:rPr>
      </w:pP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4"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5"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6"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3" w:name="straipsnis14"/>
      <w:r w:rsidRPr="00DF7209">
        <w:rPr>
          <w:rFonts w:ascii="Times New Roman" w:hAnsi="Times New Roman"/>
          <w:b/>
          <w:sz w:val="22"/>
        </w:rPr>
        <w:t>14 straipsnis. Asmenų prašymų nagrinėjimas</w:t>
      </w:r>
    </w:p>
    <w:bookmarkEnd w:id="23"/>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1. Asmenų prašymus viešojo administravimo subjektai nagrinėja pagal Vyriausybės patvirtintas taisykles.</w:t>
      </w:r>
    </w:p>
    <w:p w:rsidR="00CE456D" w:rsidRDefault="00CE456D">
      <w:pPr>
        <w:tabs>
          <w:tab w:val="left" w:pos="720"/>
        </w:tabs>
        <w:spacing w:line="240" w:lineRule="auto"/>
        <w:ind w:right="-1"/>
        <w:rPr>
          <w:rFonts w:ascii="Times New Roman" w:hAnsi="Times New Roman"/>
          <w:sz w:val="22"/>
          <w:szCs w:val="22"/>
        </w:rPr>
      </w:pPr>
      <w:r w:rsidRPr="00DF7209">
        <w:rPr>
          <w:rFonts w:ascii="Times New Roman" w:hAnsi="Times New Roman"/>
          <w:sz w:val="22"/>
          <w:szCs w:val="22"/>
        </w:rPr>
        <w:t xml:space="preserve">2. Nagrinėjant asmenų prašymus, Vyriausybės patvirtintų taisyklių nuostatos taikomos tiek, kiek tų klausimų nereglamentuoja įstatymai, </w:t>
      </w:r>
      <w:r w:rsidRPr="00DF7209">
        <w:rPr>
          <w:rFonts w:ascii="Times New Roman" w:hAnsi="Times New Roman"/>
          <w:bCs/>
          <w:sz w:val="22"/>
          <w:szCs w:val="22"/>
        </w:rPr>
        <w:t>tiesioginio taikymo Europos Sąjungos teisės aktai, ratifikuotos Lietuvos Respublikos tarptautinės sutartys</w:t>
      </w:r>
      <w:r w:rsidRPr="00DF7209">
        <w:rPr>
          <w:rFonts w:ascii="Times New Roman" w:hAnsi="Times New Roman"/>
          <w:sz w:val="22"/>
          <w:szCs w:val="22"/>
        </w:rPr>
        <w:t xml:space="preserve"> arba </w:t>
      </w:r>
      <w:r w:rsidRPr="00DF7209">
        <w:rPr>
          <w:rFonts w:ascii="Times New Roman" w:hAnsi="Times New Roman"/>
          <w:bCs/>
          <w:sz w:val="22"/>
          <w:szCs w:val="22"/>
        </w:rPr>
        <w:t>vadovaujantis šiais teisės aktais</w:t>
      </w:r>
      <w:r w:rsidRPr="00DF7209">
        <w:rPr>
          <w:rFonts w:ascii="Times New Roman" w:hAnsi="Times New Roman"/>
          <w:b/>
          <w:bCs/>
          <w:sz w:val="22"/>
          <w:szCs w:val="22"/>
        </w:rPr>
        <w:t xml:space="preserve"> </w:t>
      </w:r>
      <w:r w:rsidRPr="00DF7209">
        <w:rPr>
          <w:rFonts w:ascii="Times New Roman" w:hAnsi="Times New Roman"/>
          <w:sz w:val="22"/>
          <w:szCs w:val="22"/>
        </w:rPr>
        <w:t>priimti kiti teisės aktai.</w:t>
      </w:r>
    </w:p>
    <w:p w:rsidR="000A5F15" w:rsidRPr="002719D8" w:rsidRDefault="000A5F15" w:rsidP="000A5F15">
      <w:pPr>
        <w:spacing w:line="240" w:lineRule="auto"/>
        <w:ind w:firstLine="0"/>
        <w:rPr>
          <w:rFonts w:ascii="Times New Roman" w:hAnsi="Times New Roman"/>
          <w:b/>
          <w:sz w:val="20"/>
        </w:rPr>
      </w:pPr>
      <w:r>
        <w:rPr>
          <w:rFonts w:ascii="Times New Roman" w:hAnsi="Times New Roman"/>
          <w:b/>
          <w:sz w:val="20"/>
        </w:rPr>
        <w:t>Straipsnio</w:t>
      </w:r>
      <w:r w:rsidRPr="002719D8">
        <w:rPr>
          <w:rFonts w:ascii="Times New Roman" w:hAnsi="Times New Roman"/>
          <w:b/>
          <w:sz w:val="20"/>
        </w:rPr>
        <w:t xml:space="preserve"> redakcija nuo 2011 m. gegužės 1 d.:</w:t>
      </w:r>
    </w:p>
    <w:p w:rsidR="00EA7182" w:rsidRPr="00EA7182" w:rsidRDefault="00EA7182" w:rsidP="00EA7182">
      <w:pPr>
        <w:tabs>
          <w:tab w:val="left" w:pos="720"/>
        </w:tabs>
        <w:spacing w:line="240" w:lineRule="auto"/>
        <w:rPr>
          <w:rFonts w:ascii="Times New Roman" w:hAnsi="Times New Roman"/>
          <w:sz w:val="22"/>
          <w:szCs w:val="22"/>
        </w:rPr>
      </w:pPr>
      <w:bookmarkStart w:id="24" w:name="straipsnis14_2"/>
      <w:r w:rsidRPr="00EA7182">
        <w:rPr>
          <w:rFonts w:ascii="Times New Roman" w:hAnsi="Times New Roman"/>
          <w:b/>
          <w:sz w:val="22"/>
          <w:szCs w:val="22"/>
        </w:rPr>
        <w:t>14 straipsnis. Asmenų prašymų, pranešimų ir skundų nagrinėjimas</w:t>
      </w:r>
    </w:p>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EA7182" w:rsidRDefault="00CE456D"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5" w:name="straipsnis15"/>
      <w:r w:rsidRPr="00EA7182">
        <w:rPr>
          <w:rFonts w:ascii="Times New Roman" w:hAnsi="Times New Roman"/>
          <w:b/>
          <w:sz w:val="22"/>
          <w:szCs w:val="22"/>
          <w:lang w:eastAsia="lt-LT"/>
        </w:rPr>
        <w:t>15 straipsnis. Administracinių paslaugų teikimas</w:t>
      </w:r>
    </w:p>
    <w:bookmarkEnd w:id="25"/>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DF7209" w:rsidRDefault="00EA7182" w:rsidP="00EA7182">
      <w:pPr>
        <w:tabs>
          <w:tab w:val="left" w:pos="720"/>
        </w:tabs>
        <w:spacing w:line="240" w:lineRule="auto"/>
        <w:ind w:right="-1"/>
        <w:rPr>
          <w:rFonts w:ascii="Times New Roman" w:hAnsi="Times New Roman"/>
          <w:sz w:val="22"/>
        </w:rPr>
      </w:pPr>
      <w:r w:rsidRPr="00DF7209">
        <w:rPr>
          <w:rFonts w:ascii="Times New Roman" w:hAnsi="Times New Roman"/>
          <w:sz w:val="22"/>
        </w:rPr>
        <w:t>2. Administracines paslaugas teikia tik viešojo administravimo subjektai.</w:t>
      </w:r>
    </w:p>
    <w:p w:rsidR="00EA7182" w:rsidRPr="002719D8" w:rsidRDefault="00EA7182" w:rsidP="00EA7182">
      <w:pPr>
        <w:spacing w:line="240" w:lineRule="auto"/>
        <w:ind w:firstLine="0"/>
        <w:rPr>
          <w:rFonts w:ascii="Times New Roman" w:hAnsi="Times New Roman"/>
          <w:b/>
          <w:sz w:val="20"/>
        </w:rPr>
      </w:pPr>
      <w:r>
        <w:rPr>
          <w:rFonts w:ascii="Times New Roman" w:hAnsi="Times New Roman"/>
          <w:b/>
          <w:sz w:val="20"/>
        </w:rPr>
        <w:t>2 dalies</w:t>
      </w:r>
      <w:r w:rsidRPr="002719D8">
        <w:rPr>
          <w:rFonts w:ascii="Times New Roman" w:hAnsi="Times New Roman"/>
          <w:b/>
          <w:sz w:val="20"/>
        </w:rPr>
        <w:t xml:space="preserve"> redakcija nuo 2011 m. gegužės 1 d.:</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Default="00EA7182" w:rsidP="00EA7182">
      <w:pPr>
        <w:spacing w:line="240" w:lineRule="auto"/>
        <w:rPr>
          <w:rFonts w:ascii="Times New Roman" w:hAnsi="Times New Roman"/>
          <w:sz w:val="22"/>
          <w:szCs w:val="22"/>
        </w:rPr>
      </w:pP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6"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670A18"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EA7182" w:rsidRPr="002719D8" w:rsidRDefault="00EA7182" w:rsidP="00EA7182">
      <w:pPr>
        <w:spacing w:line="240" w:lineRule="auto"/>
        <w:ind w:firstLine="0"/>
        <w:rPr>
          <w:rFonts w:ascii="Times New Roman" w:hAnsi="Times New Roman"/>
          <w:b/>
          <w:sz w:val="20"/>
        </w:rPr>
      </w:pPr>
      <w:r>
        <w:rPr>
          <w:rFonts w:ascii="Times New Roman" w:hAnsi="Times New Roman"/>
          <w:b/>
          <w:sz w:val="20"/>
        </w:rPr>
        <w:t>2 dalies</w:t>
      </w:r>
      <w:r w:rsidRPr="002719D8">
        <w:rPr>
          <w:rFonts w:ascii="Times New Roman" w:hAnsi="Times New Roman"/>
          <w:b/>
          <w:sz w:val="20"/>
        </w:rPr>
        <w:t xml:space="preserve"> redakcija nuo 2011 m. gegužės 1 d.:</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EA7182" w:rsidRPr="00DF7209" w:rsidRDefault="00EA7182">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7"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8" w:name="straipsnis18"/>
      <w:r w:rsidRPr="00DF7209">
        <w:rPr>
          <w:rFonts w:ascii="Times New Roman" w:hAnsi="Times New Roman"/>
          <w:b/>
          <w:sz w:val="22"/>
        </w:rPr>
        <w:t xml:space="preserve">18 straipsnis. Informacinių technologijų naudojimas viešajam administravimui </w:t>
      </w:r>
    </w:p>
    <w:bookmarkEnd w:id="28"/>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9" w:name="skirsnis3"/>
      <w:r w:rsidRPr="00DF7209">
        <w:rPr>
          <w:rFonts w:ascii="Times New Roman" w:hAnsi="Times New Roman"/>
          <w:caps/>
          <w:sz w:val="22"/>
        </w:rPr>
        <w:t>Trečiasis skirsnis</w:t>
      </w:r>
    </w:p>
    <w:bookmarkEnd w:id="29"/>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0"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0"/>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20"/>
      <w:r w:rsidRPr="00DF7209">
        <w:rPr>
          <w:rFonts w:ascii="Times New Roman" w:hAnsi="Times New Roman"/>
          <w:b/>
          <w:sz w:val="22"/>
        </w:rPr>
        <w:t>20 straipsnis. Asmens teisės ir pareigos</w:t>
      </w:r>
    </w:p>
    <w:bookmarkEnd w:id="3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2" w:name="straipsnis21"/>
      <w:r w:rsidRPr="00DF7209">
        <w:rPr>
          <w:rFonts w:ascii="Times New Roman" w:hAnsi="Times New Roman"/>
          <w:bCs/>
          <w:sz w:val="22"/>
        </w:rPr>
        <w:t xml:space="preserve">21 straipsnis. Pagrindas pradėti administracinę procedūrą </w:t>
      </w:r>
    </w:p>
    <w:bookmarkEnd w:id="32"/>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2"/>
      <w:r w:rsidRPr="00DF7209">
        <w:rPr>
          <w:rFonts w:ascii="Times New Roman" w:hAnsi="Times New Roman"/>
          <w:b/>
          <w:sz w:val="22"/>
        </w:rPr>
        <w:t xml:space="preserve">22 straipsnis. Administracinės procedūros pradžia </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3"/>
      <w:r w:rsidRPr="00DF7209">
        <w:rPr>
          <w:rFonts w:ascii="Times New Roman" w:hAnsi="Times New Roman"/>
          <w:b/>
          <w:sz w:val="22"/>
        </w:rPr>
        <w:t>23 straipsnis. Skundo priėmimas ir nagrinėjimas</w:t>
      </w:r>
    </w:p>
    <w:bookmarkEnd w:id="34"/>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670A18" w:rsidRDefault="00670A18">
      <w:pPr>
        <w:spacing w:line="240" w:lineRule="auto"/>
        <w:ind w:right="-1"/>
        <w:rPr>
          <w:rFonts w:ascii="Times New Roman" w:hAnsi="Times New Roman"/>
          <w:sz w:val="22"/>
        </w:rPr>
      </w:pPr>
      <w:r w:rsidRPr="00DF7209">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EA7182" w:rsidRPr="002719D8" w:rsidRDefault="00EA7182" w:rsidP="00EA7182">
      <w:pPr>
        <w:spacing w:line="240" w:lineRule="auto"/>
        <w:ind w:firstLine="0"/>
        <w:rPr>
          <w:rFonts w:ascii="Times New Roman" w:hAnsi="Times New Roman"/>
          <w:b/>
          <w:sz w:val="20"/>
        </w:rPr>
      </w:pPr>
      <w:r>
        <w:rPr>
          <w:rFonts w:ascii="Times New Roman" w:hAnsi="Times New Roman"/>
          <w:b/>
          <w:sz w:val="20"/>
        </w:rPr>
        <w:t>3 dalies</w:t>
      </w:r>
      <w:r w:rsidRPr="002719D8">
        <w:rPr>
          <w:rFonts w:ascii="Times New Roman" w:hAnsi="Times New Roman"/>
          <w:b/>
          <w:sz w:val="20"/>
        </w:rPr>
        <w:t xml:space="preserve"> redakcija nuo 2011 m. gegužės 1 d.:</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EA7182" w:rsidRPr="00DF7209" w:rsidRDefault="00EA7182">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670A18" w:rsidRDefault="00670A18">
      <w:pPr>
        <w:pStyle w:val="BodyTextIndent"/>
        <w:spacing w:line="240" w:lineRule="auto"/>
        <w:ind w:right="-1" w:firstLine="720"/>
        <w:jc w:val="both"/>
        <w:rPr>
          <w:b w:val="0"/>
          <w:sz w:val="22"/>
        </w:rPr>
      </w:pPr>
      <w:r w:rsidRPr="00DF7209">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EA7182" w:rsidRPr="002719D8" w:rsidRDefault="00EA7182" w:rsidP="00EA7182">
      <w:pPr>
        <w:spacing w:line="240" w:lineRule="auto"/>
        <w:ind w:firstLine="0"/>
        <w:rPr>
          <w:rFonts w:ascii="Times New Roman" w:hAnsi="Times New Roman"/>
          <w:b/>
          <w:sz w:val="20"/>
        </w:rPr>
      </w:pPr>
      <w:r>
        <w:rPr>
          <w:rFonts w:ascii="Times New Roman" w:hAnsi="Times New Roman"/>
          <w:b/>
          <w:sz w:val="20"/>
        </w:rPr>
        <w:t>6 dalies</w:t>
      </w:r>
      <w:r w:rsidRPr="002719D8">
        <w:rPr>
          <w:rFonts w:ascii="Times New Roman" w:hAnsi="Times New Roman"/>
          <w:b/>
          <w:sz w:val="20"/>
        </w:rPr>
        <w:t xml:space="preserve"> redakcija nuo 2011 m. gegužės 1 d.:</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773EB0" w:rsidRPr="00DF7209" w:rsidRDefault="00773EB0">
      <w:pPr>
        <w:pStyle w:val="BodyTextIndent"/>
        <w:spacing w:line="240" w:lineRule="auto"/>
        <w:ind w:right="-1" w:firstLine="720"/>
        <w:jc w:val="both"/>
        <w:rPr>
          <w:b w:val="0"/>
          <w:i/>
          <w:strike/>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5"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670A18" w:rsidRDefault="00670A18">
      <w:pPr>
        <w:spacing w:line="240" w:lineRule="auto"/>
        <w:ind w:right="-1"/>
        <w:rPr>
          <w:rFonts w:ascii="Times New Roman" w:hAnsi="Times New Roman"/>
          <w:sz w:val="22"/>
        </w:rPr>
      </w:pPr>
      <w:r w:rsidRPr="00DF7209">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773EB0" w:rsidRPr="002719D8" w:rsidRDefault="00773EB0" w:rsidP="00773EB0">
      <w:pPr>
        <w:spacing w:line="240" w:lineRule="auto"/>
        <w:ind w:firstLine="0"/>
        <w:rPr>
          <w:rFonts w:ascii="Times New Roman" w:hAnsi="Times New Roman"/>
          <w:b/>
          <w:sz w:val="20"/>
        </w:rPr>
      </w:pPr>
      <w:r>
        <w:rPr>
          <w:rFonts w:ascii="Times New Roman" w:hAnsi="Times New Roman"/>
          <w:b/>
          <w:sz w:val="20"/>
        </w:rPr>
        <w:t>2 dalies</w:t>
      </w:r>
      <w:r w:rsidRPr="002719D8">
        <w:rPr>
          <w:rFonts w:ascii="Times New Roman" w:hAnsi="Times New Roman"/>
          <w:b/>
          <w:sz w:val="20"/>
        </w:rPr>
        <w:t xml:space="preserve"> redakcija nuo 2011 m. gegužės 1 d.:</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5"/>
      <w:r w:rsidRPr="00DF7209">
        <w:rPr>
          <w:rFonts w:ascii="Times New Roman" w:hAnsi="Times New Roman"/>
          <w:b/>
          <w:sz w:val="22"/>
        </w:rPr>
        <w:t>25 straipsnis. Pareigūno, valstybės tarnautojo ar darbuotojo nušalinimas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7"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7"/>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9" w:name="straipsnis28"/>
      <w:r w:rsidRPr="00DF7209">
        <w:rPr>
          <w:rFonts w:ascii="Times New Roman" w:hAnsi="Times New Roman"/>
          <w:b/>
          <w:sz w:val="22"/>
        </w:rPr>
        <w:t>28 straipsnis. Apklausa</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0"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30"/>
      <w:r w:rsidRPr="00DF7209">
        <w:rPr>
          <w:rFonts w:ascii="Times New Roman" w:hAnsi="Times New Roman"/>
          <w:b/>
          <w:sz w:val="22"/>
        </w:rPr>
        <w:t>30 straipsnis. Faktinių duomenų patikrinimas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2" w:name="straipsnis31"/>
      <w:r w:rsidRPr="00DF7209">
        <w:rPr>
          <w:rFonts w:ascii="Times New Roman" w:hAnsi="Times New Roman"/>
          <w:b/>
          <w:sz w:val="22"/>
        </w:rPr>
        <w:t>31 straipsnis. Administracinės procedūros terminai</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3"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4" w:name="straipsnis33"/>
      <w:r w:rsidRPr="00DF7209">
        <w:rPr>
          <w:rFonts w:ascii="Times New Roman" w:hAnsi="Times New Roman"/>
          <w:b/>
          <w:sz w:val="22"/>
        </w:rPr>
        <w:t xml:space="preserve">33 straipsnis. Teikimas priimti administracinės procedūros sprendimą </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5"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5"/>
    <w:p w:rsidR="00670A18"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773EB0" w:rsidRPr="002719D8" w:rsidRDefault="00773EB0" w:rsidP="00773EB0">
      <w:pPr>
        <w:spacing w:line="240" w:lineRule="auto"/>
        <w:ind w:firstLine="0"/>
        <w:rPr>
          <w:rFonts w:ascii="Times New Roman" w:hAnsi="Times New Roman"/>
          <w:b/>
          <w:sz w:val="20"/>
        </w:rPr>
      </w:pPr>
      <w:r>
        <w:rPr>
          <w:rFonts w:ascii="Times New Roman" w:hAnsi="Times New Roman"/>
          <w:b/>
          <w:sz w:val="20"/>
        </w:rPr>
        <w:t>1 dalies</w:t>
      </w:r>
      <w:r w:rsidRPr="002719D8">
        <w:rPr>
          <w:rFonts w:ascii="Times New Roman" w:hAnsi="Times New Roman"/>
          <w:b/>
          <w:sz w:val="20"/>
        </w:rPr>
        <w:t xml:space="preserve"> redakcija nuo 2011 m. gegužės 1 d.:</w:t>
      </w:r>
    </w:p>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773EB0" w:rsidRPr="00DF7209" w:rsidRDefault="00773EB0">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6"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7" w:name="straipsnis36"/>
      <w:r w:rsidRPr="00DF7209">
        <w:rPr>
          <w:rFonts w:ascii="Times New Roman" w:hAnsi="Times New Roman"/>
          <w:b/>
          <w:sz w:val="22"/>
        </w:rPr>
        <w:t>36 straipsnis. Administracinės procedūros sprendimo apskundimas</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5"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8" w:name="skirsnis4"/>
      <w:r w:rsidRPr="00DF7209">
        <w:rPr>
          <w:rFonts w:ascii="Times New Roman" w:hAnsi="Times New Roman"/>
          <w:b/>
          <w:sz w:val="22"/>
          <w:szCs w:val="22"/>
        </w:rPr>
        <w:t>KETVIRTASIS SKIRSNIS</w:t>
      </w:r>
    </w:p>
    <w:bookmarkEnd w:id="48"/>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0"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5"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6" w:name="skirsnis5"/>
      <w:r w:rsidRPr="00DF7209">
        <w:rPr>
          <w:rFonts w:ascii="Times New Roman" w:hAnsi="Times New Roman"/>
          <w:b/>
          <w:sz w:val="22"/>
        </w:rPr>
        <w:t>PENKTA</w:t>
      </w:r>
      <w:r w:rsidR="00670A18" w:rsidRPr="00DF7209">
        <w:rPr>
          <w:rFonts w:ascii="Times New Roman" w:hAnsi="Times New Roman"/>
          <w:b/>
          <w:sz w:val="22"/>
        </w:rPr>
        <w:t>SIS SKIRSNIS</w:t>
      </w:r>
    </w:p>
    <w:bookmarkEnd w:id="56"/>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6"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7" w:name="straipsnis37"/>
      <w:r w:rsidRPr="00DF7209">
        <w:rPr>
          <w:rFonts w:ascii="Times New Roman" w:hAnsi="Times New Roman"/>
          <w:b/>
          <w:sz w:val="22"/>
        </w:rPr>
        <w:t>37 straipsnis. Tarnybinės pagalbos prašymo atvejai</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8"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9" w:name="straipsnis39"/>
      <w:r w:rsidRPr="00DF7209">
        <w:rPr>
          <w:rFonts w:ascii="Times New Roman" w:hAnsi="Times New Roman"/>
          <w:b/>
          <w:sz w:val="22"/>
        </w:rPr>
        <w:t xml:space="preserve">39 straipsnis. Pagalbos teikėjo parinkimas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0"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47"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1" w:name="skirsnis6"/>
      <w:r w:rsidRPr="00DF7209">
        <w:rPr>
          <w:sz w:val="22"/>
          <w:lang w:val="lt-LT"/>
        </w:rPr>
        <w:t>ŠEŠTA</w:t>
      </w:r>
      <w:r w:rsidR="00670A18" w:rsidRPr="00DF7209">
        <w:rPr>
          <w:sz w:val="22"/>
          <w:lang w:val="lt-LT"/>
        </w:rPr>
        <w:t>SIS SKIRSNIS</w:t>
      </w:r>
    </w:p>
    <w:bookmarkEnd w:id="61"/>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2" w:name="straipsnis41"/>
      <w:r w:rsidRPr="00DF7209">
        <w:rPr>
          <w:rFonts w:ascii="Times New Roman" w:hAnsi="Times New Roman"/>
          <w:b/>
          <w:bCs/>
          <w:sz w:val="22"/>
        </w:rPr>
        <w:t>41 straipsnis. Trečiojo skirsnio nuostatų taikymas</w:t>
      </w:r>
    </w:p>
    <w:bookmarkEnd w:id="6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3" w:name="straipsnis42"/>
      <w:r w:rsidRPr="00DF7209">
        <w:rPr>
          <w:rFonts w:ascii="Times New Roman" w:hAnsi="Times New Roman"/>
          <w:b/>
          <w:sz w:val="22"/>
        </w:rPr>
        <w:t xml:space="preserve">42 straipsnis. Viešojo administravimo subjektų atsakomybė </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4" w:name="straipsnis43_2"/>
      <w:bookmarkStart w:id="65"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4"/>
    <w:bookmarkEnd w:id="65"/>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49"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2719D8" w:rsidRDefault="00773EB0" w:rsidP="00773EB0">
      <w:pPr>
        <w:spacing w:line="240" w:lineRule="auto"/>
        <w:ind w:firstLine="0"/>
        <w:rPr>
          <w:rFonts w:ascii="Times New Roman" w:hAnsi="Times New Roman"/>
          <w:b/>
          <w:sz w:val="20"/>
        </w:rPr>
      </w:pPr>
      <w:r>
        <w:rPr>
          <w:rFonts w:ascii="Times New Roman" w:hAnsi="Times New Roman"/>
          <w:b/>
          <w:sz w:val="20"/>
        </w:rPr>
        <w:t>Įstatymas papildomas 44 straipsniu</w:t>
      </w:r>
      <w:r w:rsidRPr="002719D8">
        <w:rPr>
          <w:rFonts w:ascii="Times New Roman" w:hAnsi="Times New Roman"/>
          <w:b/>
          <w:sz w:val="20"/>
        </w:rPr>
        <w:t xml:space="preserve"> nuo 2011 m. gegužės 1 d.:</w:t>
      </w:r>
    </w:p>
    <w:p w:rsidR="00773EB0" w:rsidRPr="00773EB0" w:rsidRDefault="00773EB0" w:rsidP="00773EB0">
      <w:pPr>
        <w:pStyle w:val="BodyText0"/>
        <w:spacing w:line="240" w:lineRule="auto"/>
        <w:ind w:left="2160" w:hanging="1451"/>
        <w:rPr>
          <w:rFonts w:ascii="Times New Roman" w:hAnsi="Times New Roman"/>
          <w:sz w:val="22"/>
          <w:szCs w:val="22"/>
        </w:rPr>
      </w:pPr>
      <w:bookmarkStart w:id="66"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6"/>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670A18" w:rsidRPr="00DF7209" w:rsidRDefault="00670A18">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jc w:val="center"/>
        <w:rPr>
          <w:rFonts w:ascii="Times New Roman" w:hAnsi="Times New Roman"/>
          <w:sz w:val="22"/>
        </w:rPr>
      </w:pPr>
      <w:r w:rsidRPr="00DF7209">
        <w:rPr>
          <w:rFonts w:ascii="Times New Roman" w:hAnsi="Times New Roman"/>
          <w:sz w:val="22"/>
        </w:rPr>
        <w:t>_______________</w:t>
      </w: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2"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3"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4"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5"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670A18">
      <w:pPr>
        <w:pStyle w:val="PlainText"/>
        <w:ind w:right="-1" w:firstLine="709"/>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2"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3"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4"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5" w:history="1">
        <w:r w:rsidRPr="00524CD9">
          <w:rPr>
            <w:rStyle w:val="Hyperlink"/>
            <w:rFonts w:ascii="Times New Roman" w:hAnsi="Times New Roman"/>
            <w:sz w:val="20"/>
          </w:rPr>
          <w:t>XI-1259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2719D8"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 xml:space="preserve">Šis įstatymas, išskyrus 1 straipsnio 2 dalį, 8 straipsnio 1 dalį, 11 straipsnyje išdėstyto Viešojo administravimo įstatymo 15 straipsnio 1 ir 3 dalis, 17 straipsnio 3 ir 4 dalis, </w:t>
      </w:r>
      <w:r w:rsidRPr="00F71E3A">
        <w:rPr>
          <w:rFonts w:ascii="Times New Roman" w:hAnsi="Times New Roman"/>
          <w:b/>
          <w:sz w:val="20"/>
        </w:rPr>
        <w:t>įsigalioja 2011 m. gegužės 1 d.</w:t>
      </w:r>
    </w:p>
    <w:p w:rsidR="002719D8" w:rsidRPr="002719D8"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Šio įstatymo 8 straipsnio 1 dalis įsigalioja</w:t>
      </w:r>
      <w:r w:rsidRPr="002719D8">
        <w:rPr>
          <w:rFonts w:ascii="Times New Roman" w:hAnsi="Times New Roman"/>
          <w:sz w:val="20"/>
          <w:lang w:eastAsia="lt-LT"/>
        </w:rPr>
        <w:t xml:space="preserve"> Valstybės pažangos strategijos įsigaliojimo dieną.</w:t>
      </w:r>
    </w:p>
    <w:p w:rsidR="002719D8" w:rsidRDefault="002719D8" w:rsidP="002719D8">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Pabaiga ***</w:t>
      </w:r>
    </w:p>
    <w:p w:rsidR="002719D8" w:rsidRPr="001E447C" w:rsidRDefault="002719D8" w:rsidP="002719D8">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Redagavo Au</w:t>
      </w:r>
      <w:r>
        <w:rPr>
          <w:rFonts w:ascii="Times New Roman" w:hAnsi="Times New Roman"/>
          <w:sz w:val="20"/>
        </w:rPr>
        <w:t>š</w:t>
      </w:r>
      <w:r w:rsidRPr="001E447C">
        <w:rPr>
          <w:rFonts w:ascii="Times New Roman" w:hAnsi="Times New Roman"/>
          <w:sz w:val="20"/>
        </w:rPr>
        <w:t>rin</w:t>
      </w:r>
      <w:r>
        <w:rPr>
          <w:rFonts w:ascii="Times New Roman" w:hAnsi="Times New Roman"/>
          <w:sz w:val="20"/>
        </w:rPr>
        <w:t>ė</w:t>
      </w:r>
      <w:r w:rsidRPr="001E447C">
        <w:rPr>
          <w:rFonts w:ascii="Times New Roman" w:hAnsi="Times New Roman"/>
          <w:sz w:val="20"/>
        </w:rPr>
        <w:t xml:space="preserve"> Trapinskien</w:t>
      </w:r>
      <w:r>
        <w:rPr>
          <w:rFonts w:ascii="Times New Roman" w:hAnsi="Times New Roman"/>
          <w:sz w:val="20"/>
        </w:rPr>
        <w:t>ė</w:t>
      </w:r>
      <w:r w:rsidRPr="001E447C">
        <w:rPr>
          <w:rFonts w:ascii="Times New Roman" w:hAnsi="Times New Roman"/>
          <w:sz w:val="20"/>
        </w:rPr>
        <w:t xml:space="preserve"> (2011-01-14)</w:t>
      </w:r>
    </w:p>
    <w:p w:rsidR="002719D8" w:rsidRPr="001E447C" w:rsidRDefault="002719D8" w:rsidP="002719D8">
      <w:pPr>
        <w:spacing w:line="240" w:lineRule="auto"/>
        <w:ind w:firstLine="0"/>
        <w:rPr>
          <w:rFonts w:ascii="Times New Roman" w:hAnsi="Times New Roman"/>
          <w:sz w:val="20"/>
        </w:rPr>
      </w:pPr>
      <w:r w:rsidRPr="001E447C">
        <w:rPr>
          <w:rFonts w:ascii="Times New Roman" w:hAnsi="Times New Roman"/>
          <w:sz w:val="20"/>
        </w:rPr>
        <w:t xml:space="preserve">                  autrap@lrs.lt</w:t>
      </w:r>
    </w:p>
    <w:p w:rsidR="00670A18" w:rsidRPr="00DF7209" w:rsidRDefault="00670A18" w:rsidP="002719D8">
      <w:pPr>
        <w:pStyle w:val="PlainText"/>
        <w:rPr>
          <w:rFonts w:ascii="Times New Roman" w:eastAsia="MS Mincho" w:hAnsi="Times New Roman"/>
        </w:rPr>
      </w:pPr>
    </w:p>
    <w:sectPr w:rsidR="00670A18" w:rsidRPr="00DF7209">
      <w:footerReference w:type="default" r:id="rId66"/>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7BF4" w:rsidRDefault="00107BF4">
      <w:r>
        <w:separator/>
      </w:r>
    </w:p>
  </w:endnote>
  <w:endnote w:type="continuationSeparator" w:id="0">
    <w:p w:rsidR="00107BF4" w:rsidRDefault="00107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17D39">
      <w:rPr>
        <w:rStyle w:val="PageNumber"/>
        <w:noProof/>
      </w:rPr>
      <w:t>3</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7BF4" w:rsidRDefault="00107BF4">
      <w:r>
        <w:separator/>
      </w:r>
    </w:p>
  </w:footnote>
  <w:footnote w:type="continuationSeparator" w:id="0">
    <w:p w:rsidR="00107BF4" w:rsidRDefault="00107B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63CA"/>
    <w:rsid w:val="00075286"/>
    <w:rsid w:val="00083F05"/>
    <w:rsid w:val="000A5540"/>
    <w:rsid w:val="000A5F15"/>
    <w:rsid w:val="000D2B81"/>
    <w:rsid w:val="000E1ED4"/>
    <w:rsid w:val="00107BF4"/>
    <w:rsid w:val="00120DB4"/>
    <w:rsid w:val="00154C38"/>
    <w:rsid w:val="00180D4A"/>
    <w:rsid w:val="001D3043"/>
    <w:rsid w:val="001D6D0D"/>
    <w:rsid w:val="001F15BF"/>
    <w:rsid w:val="00220C13"/>
    <w:rsid w:val="00227A94"/>
    <w:rsid w:val="00257793"/>
    <w:rsid w:val="002719D8"/>
    <w:rsid w:val="002F1D62"/>
    <w:rsid w:val="00320ACD"/>
    <w:rsid w:val="003865EF"/>
    <w:rsid w:val="003B74E7"/>
    <w:rsid w:val="003D3AF8"/>
    <w:rsid w:val="003D5DD7"/>
    <w:rsid w:val="00423AB3"/>
    <w:rsid w:val="00430B12"/>
    <w:rsid w:val="00457C4C"/>
    <w:rsid w:val="00493024"/>
    <w:rsid w:val="004C7246"/>
    <w:rsid w:val="00524CD9"/>
    <w:rsid w:val="00527279"/>
    <w:rsid w:val="005B0E04"/>
    <w:rsid w:val="00614D48"/>
    <w:rsid w:val="00670A18"/>
    <w:rsid w:val="006810B2"/>
    <w:rsid w:val="00773EB0"/>
    <w:rsid w:val="007F09E8"/>
    <w:rsid w:val="008406EA"/>
    <w:rsid w:val="008521BB"/>
    <w:rsid w:val="008943EC"/>
    <w:rsid w:val="008A6629"/>
    <w:rsid w:val="00A418D8"/>
    <w:rsid w:val="00A4622F"/>
    <w:rsid w:val="00A82834"/>
    <w:rsid w:val="00AD0B65"/>
    <w:rsid w:val="00B17D39"/>
    <w:rsid w:val="00B27F8F"/>
    <w:rsid w:val="00B40711"/>
    <w:rsid w:val="00B939F1"/>
    <w:rsid w:val="00BA336F"/>
    <w:rsid w:val="00BE0435"/>
    <w:rsid w:val="00C66515"/>
    <w:rsid w:val="00CE30DA"/>
    <w:rsid w:val="00CE456D"/>
    <w:rsid w:val="00D24399"/>
    <w:rsid w:val="00D559CB"/>
    <w:rsid w:val="00D66EC0"/>
    <w:rsid w:val="00DB6878"/>
    <w:rsid w:val="00DF7209"/>
    <w:rsid w:val="00E50FAC"/>
    <w:rsid w:val="00E817CC"/>
    <w:rsid w:val="00EA7182"/>
    <w:rsid w:val="00EC193D"/>
    <w:rsid w:val="00F11804"/>
    <w:rsid w:val="00F6477A"/>
    <w:rsid w:val="00F64824"/>
    <w:rsid w:val="00F71E3A"/>
    <w:rsid w:val="00FF27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EE41123-4819-473A-B7FD-547CE2F35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89993&amp;b=" TargetMode="External"/><Relationship Id="rId26" Type="http://schemas.openxmlformats.org/officeDocument/2006/relationships/hyperlink" Target="http://www3.lrs.lt/cgi-bin/preps2?a=329195&amp;b=" TargetMode="External"/><Relationship Id="rId39" Type="http://schemas.openxmlformats.org/officeDocument/2006/relationships/hyperlink" Target="http://www3.lrs.lt/cgi-bin/preps2?a=389993&amp;b=" TargetMode="External"/><Relationship Id="rId21" Type="http://schemas.openxmlformats.org/officeDocument/2006/relationships/hyperlink" Target="http://www3.lrs.lt/cgi-bin/preps2?a=329195&amp;b=" TargetMode="External"/><Relationship Id="rId34" Type="http://schemas.openxmlformats.org/officeDocument/2006/relationships/hyperlink" Target="http://www3.lrs.lt/cgi-bin/preps2?a=291528&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61997&amp;b=" TargetMode="External"/><Relationship Id="rId50" Type="http://schemas.openxmlformats.org/officeDocument/2006/relationships/hyperlink" Target="http://www3.lrs.lt/cgi-bin/preps2?a=376711&amp;b=" TargetMode="External"/><Relationship Id="rId55" Type="http://schemas.openxmlformats.org/officeDocument/2006/relationships/hyperlink" Target="http://www3.lrs.lt/cgi-bin/preps2?a=279823&amp;b=" TargetMode="External"/><Relationship Id="rId63" Type="http://schemas.openxmlformats.org/officeDocument/2006/relationships/hyperlink" Target="http://www3.lrs.lt/cgi-bin/preps2?a=361997&amp;b=" TargetMode="External"/><Relationship Id="rId68" Type="http://schemas.openxmlformats.org/officeDocument/2006/relationships/theme" Target="theme/theme1.xml"/><Relationship Id="rId7" Type="http://schemas.openxmlformats.org/officeDocument/2006/relationships/hyperlink" Target="http://www3.lrs.lt/cgi-bin/preps2?a=83679&amp;b=" TargetMode="Externa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32919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29195&amp;b=" TargetMode="External"/><Relationship Id="rId32" Type="http://schemas.openxmlformats.org/officeDocument/2006/relationships/hyperlink" Target="http://www3.lrs.lt/cgi-bin/preps2?a=328287&amp;b=" TargetMode="External"/><Relationship Id="rId37" Type="http://schemas.openxmlformats.org/officeDocument/2006/relationships/hyperlink" Target="http://www3.lrs.lt/cgi-bin/preps2?a=389993&amp;b=" TargetMode="External"/><Relationship Id="rId40" Type="http://schemas.openxmlformats.org/officeDocument/2006/relationships/hyperlink" Target="http://www3.lrs.lt/cgi-bin/preps2?a=389993&amp;b=" TargetMode="External"/><Relationship Id="rId45" Type="http://schemas.openxmlformats.org/officeDocument/2006/relationships/hyperlink" Target="http://www3.lrs.lt/cgi-bin/preps2?a=376711&amp;b=" TargetMode="External"/><Relationship Id="rId53" Type="http://schemas.openxmlformats.org/officeDocument/2006/relationships/hyperlink" Target="http://www3.lrs.lt/cgi-bin/preps2?a=220276&amp;b=" TargetMode="External"/><Relationship Id="rId58" Type="http://schemas.openxmlformats.org/officeDocument/2006/relationships/hyperlink" Target="http://www3.lrs.lt/cgi-bin/preps2?a=291528&amp;b=" TargetMode="External"/><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89993&amp;b=" TargetMode="External"/><Relationship Id="rId28" Type="http://schemas.openxmlformats.org/officeDocument/2006/relationships/hyperlink" Target="http://www3.lrs.lt/cgi-bin/preps2?a=376711&amp;b=" TargetMode="External"/><Relationship Id="rId36" Type="http://schemas.openxmlformats.org/officeDocument/2006/relationships/hyperlink" Target="http://www3.lrs.lt/cgi-bin/preps2?a=328287&amp;b=" TargetMode="External"/><Relationship Id="rId49" Type="http://schemas.openxmlformats.org/officeDocument/2006/relationships/hyperlink" Target="http://www3.lrs.lt/cgi-bin/preps2?a=329195&amp;b=" TargetMode="External"/><Relationship Id="rId57" Type="http://schemas.openxmlformats.org/officeDocument/2006/relationships/hyperlink" Target="http://www3.lrs.lt/cgi-bin/preps2?a=291528&amp;b=" TargetMode="External"/><Relationship Id="rId61" Type="http://schemas.openxmlformats.org/officeDocument/2006/relationships/hyperlink" Target="http://www3.lrs.lt/cgi-bin/preps2?a=329195&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46897&amp;b=" TargetMode="External"/><Relationship Id="rId31" Type="http://schemas.openxmlformats.org/officeDocument/2006/relationships/hyperlink" Target="http://www3.lrs.lt/cgi-bin/preps2?a=376711&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197578&amp;b=" TargetMode="External"/><Relationship Id="rId60" Type="http://schemas.openxmlformats.org/officeDocument/2006/relationships/hyperlink" Target="http://www3.lrs.lt/cgi-bin/preps2?a=328287&amp;b=" TargetMode="External"/><Relationship Id="rId65" Type="http://schemas.openxmlformats.org/officeDocument/2006/relationships/hyperlink" Target="http://www3.lrs.lt/cgi-bin/preps2?a=389993&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46897&amp;b=" TargetMode="External"/><Relationship Id="rId27" Type="http://schemas.openxmlformats.org/officeDocument/2006/relationships/hyperlink" Target="http://www3.lrs.lt/cgi-bin/preps2?a=389993&amp;b=" TargetMode="External"/><Relationship Id="rId30" Type="http://schemas.openxmlformats.org/officeDocument/2006/relationships/hyperlink" Target="http://www3.lrs.lt/cgi-bin/preps2?a=346897&amp;b=" TargetMode="External"/><Relationship Id="rId35" Type="http://schemas.openxmlformats.org/officeDocument/2006/relationships/hyperlink" Target="http://www3.lrs.lt/cgi-bin/preps2?a=291836&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76711&amp;b=" TargetMode="External"/><Relationship Id="rId56" Type="http://schemas.openxmlformats.org/officeDocument/2006/relationships/hyperlink" Target="http://www3.lrs.lt/cgi-bin/preps2?a=287854&amp;b=" TargetMode="External"/><Relationship Id="rId64" Type="http://schemas.openxmlformats.org/officeDocument/2006/relationships/hyperlink" Target="http://www3.lrs.lt/cgi-bin/preps2?a=376711&amp;b=" TargetMode="Externa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89993&amp;b=" TargetMode="Externa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89993&amp;b=" TargetMode="External"/><Relationship Id="rId33" Type="http://schemas.openxmlformats.org/officeDocument/2006/relationships/hyperlink" Target="http://www3.lrs.lt/cgi-bin/preps2?a=389993&amp;b=" TargetMode="External"/><Relationship Id="rId38" Type="http://schemas.openxmlformats.org/officeDocument/2006/relationships/hyperlink" Target="http://www3.lrs.lt/cgi-bin/preps2?a=346897&amp;b=" TargetMode="External"/><Relationship Id="rId46" Type="http://schemas.openxmlformats.org/officeDocument/2006/relationships/hyperlink" Target="http://www3.lrs.lt/cgi-bin/preps2?a=376711&amp;b=" TargetMode="External"/><Relationship Id="rId59" Type="http://schemas.openxmlformats.org/officeDocument/2006/relationships/hyperlink" Target="http://www3.lrs.lt/cgi-bin/preps2?a=291836&amp;b=" TargetMode="External"/><Relationship Id="rId67" Type="http://schemas.openxmlformats.org/officeDocument/2006/relationships/fontTable" Target="fontTable.xml"/><Relationship Id="rId20" Type="http://schemas.openxmlformats.org/officeDocument/2006/relationships/hyperlink" Target="http://www3.lrs.lt/cgi-bin/preps2?a=389993&amp;b=" TargetMode="External"/><Relationship Id="rId41" Type="http://schemas.openxmlformats.org/officeDocument/2006/relationships/hyperlink" Target="http://www3.lrs.lt/cgi-bin/preps2?a=389993&amp;b=" TargetMode="External"/><Relationship Id="rId54" Type="http://schemas.openxmlformats.org/officeDocument/2006/relationships/hyperlink" Target="http://www3.lrs.lt/cgi-bin/preps2?a=257682&amp;b=" TargetMode="External"/><Relationship Id="rId62" Type="http://schemas.openxmlformats.org/officeDocument/2006/relationships/hyperlink" Target="http://www3.lrs.lt/cgi-bin/preps2?a=3468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9463</Words>
  <Characters>72014</Characters>
  <Application>Microsoft Office Word</Application>
  <DocSecurity>4</DocSecurity>
  <Lines>1333</Lines>
  <Paragraphs>702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80775</CharactersWithSpaces>
  <SharedDoc>false</SharedDoc>
  <HLinks>
    <vt:vector size="354" baseType="variant">
      <vt:variant>
        <vt:i4>2031705</vt:i4>
      </vt:variant>
      <vt:variant>
        <vt:i4>195</vt:i4>
      </vt:variant>
      <vt:variant>
        <vt:i4>0</vt:i4>
      </vt:variant>
      <vt:variant>
        <vt:i4>5</vt:i4>
      </vt:variant>
      <vt:variant>
        <vt:lpwstr>http://www3.lrs.lt/cgi-bin/preps2?a=389993&amp;b=</vt:lpwstr>
      </vt:variant>
      <vt:variant>
        <vt:lpwstr/>
      </vt:variant>
      <vt:variant>
        <vt:i4>1835102</vt:i4>
      </vt:variant>
      <vt:variant>
        <vt:i4>192</vt:i4>
      </vt:variant>
      <vt:variant>
        <vt:i4>0</vt:i4>
      </vt:variant>
      <vt:variant>
        <vt:i4>5</vt:i4>
      </vt:variant>
      <vt:variant>
        <vt:lpwstr>http://www3.lrs.lt/cgi-bin/preps2?a=376711&amp;b=</vt:lpwstr>
      </vt:variant>
      <vt:variant>
        <vt:lpwstr/>
      </vt:variant>
      <vt:variant>
        <vt:i4>1376337</vt:i4>
      </vt:variant>
      <vt:variant>
        <vt:i4>189</vt:i4>
      </vt:variant>
      <vt:variant>
        <vt:i4>0</vt:i4>
      </vt:variant>
      <vt:variant>
        <vt:i4>5</vt:i4>
      </vt:variant>
      <vt:variant>
        <vt:lpwstr>http://www3.lrs.lt/cgi-bin/preps2?a=361997&amp;b=</vt:lpwstr>
      </vt:variant>
      <vt:variant>
        <vt:lpwstr/>
      </vt:variant>
      <vt:variant>
        <vt:i4>1441878</vt:i4>
      </vt:variant>
      <vt:variant>
        <vt:i4>186</vt:i4>
      </vt:variant>
      <vt:variant>
        <vt:i4>0</vt:i4>
      </vt:variant>
      <vt:variant>
        <vt:i4>5</vt:i4>
      </vt:variant>
      <vt:variant>
        <vt:lpwstr>http://www3.lrs.lt/cgi-bin/preps2?a=346897&amp;b=</vt:lpwstr>
      </vt:variant>
      <vt:variant>
        <vt:lpwstr/>
      </vt:variant>
      <vt:variant>
        <vt:i4>1769561</vt:i4>
      </vt:variant>
      <vt:variant>
        <vt:i4>183</vt:i4>
      </vt:variant>
      <vt:variant>
        <vt:i4>0</vt:i4>
      </vt:variant>
      <vt:variant>
        <vt:i4>5</vt:i4>
      </vt:variant>
      <vt:variant>
        <vt:lpwstr>http://www3.lrs.lt/cgi-bin/preps2?a=329195&amp;b=</vt:lpwstr>
      </vt:variant>
      <vt:variant>
        <vt:lpwstr/>
      </vt:variant>
      <vt:variant>
        <vt:i4>1704025</vt:i4>
      </vt:variant>
      <vt:variant>
        <vt:i4>180</vt:i4>
      </vt:variant>
      <vt:variant>
        <vt:i4>0</vt:i4>
      </vt:variant>
      <vt:variant>
        <vt:i4>5</vt:i4>
      </vt:variant>
      <vt:variant>
        <vt:lpwstr>http://www3.lrs.lt/cgi-bin/preps2?a=328287&amp;b=</vt:lpwstr>
      </vt:variant>
      <vt:variant>
        <vt:lpwstr/>
      </vt:variant>
      <vt:variant>
        <vt:i4>1704026</vt:i4>
      </vt:variant>
      <vt:variant>
        <vt:i4>177</vt:i4>
      </vt:variant>
      <vt:variant>
        <vt:i4>0</vt:i4>
      </vt:variant>
      <vt:variant>
        <vt:i4>5</vt:i4>
      </vt:variant>
      <vt:variant>
        <vt:lpwstr>http://www3.lrs.lt/cgi-bin/preps2?a=291836&amp;b=</vt:lpwstr>
      </vt:variant>
      <vt:variant>
        <vt:lpwstr/>
      </vt:variant>
      <vt:variant>
        <vt:i4>1638491</vt:i4>
      </vt:variant>
      <vt:variant>
        <vt:i4>174</vt:i4>
      </vt:variant>
      <vt:variant>
        <vt:i4>0</vt:i4>
      </vt:variant>
      <vt:variant>
        <vt:i4>5</vt:i4>
      </vt:variant>
      <vt:variant>
        <vt:lpwstr>http://www3.lrs.lt/cgi-bin/preps2?a=291528&amp;b=</vt:lpwstr>
      </vt:variant>
      <vt:variant>
        <vt:lpwstr/>
      </vt:variant>
      <vt:variant>
        <vt:i4>1638491</vt:i4>
      </vt:variant>
      <vt:variant>
        <vt:i4>171</vt:i4>
      </vt:variant>
      <vt:variant>
        <vt:i4>0</vt:i4>
      </vt:variant>
      <vt:variant>
        <vt:i4>5</vt:i4>
      </vt:variant>
      <vt:variant>
        <vt:lpwstr>http://www3.lrs.lt/cgi-bin/preps2?a=291528&amp;b=</vt:lpwstr>
      </vt:variant>
      <vt:variant>
        <vt:lpwstr/>
      </vt:variant>
      <vt:variant>
        <vt:i4>1638490</vt:i4>
      </vt:variant>
      <vt:variant>
        <vt:i4>168</vt:i4>
      </vt:variant>
      <vt:variant>
        <vt:i4>0</vt:i4>
      </vt:variant>
      <vt:variant>
        <vt:i4>5</vt:i4>
      </vt:variant>
      <vt:variant>
        <vt:lpwstr>http://www3.lrs.lt/cgi-bin/preps2?a=287854&amp;b=</vt:lpwstr>
      </vt:variant>
      <vt:variant>
        <vt:lpwstr/>
      </vt:variant>
      <vt:variant>
        <vt:i4>1114195</vt:i4>
      </vt:variant>
      <vt:variant>
        <vt:i4>165</vt:i4>
      </vt:variant>
      <vt:variant>
        <vt:i4>0</vt:i4>
      </vt:variant>
      <vt:variant>
        <vt:i4>5</vt:i4>
      </vt:variant>
      <vt:variant>
        <vt:lpwstr>http://www3.lrs.lt/cgi-bin/preps2?a=279823&amp;b=</vt:lpwstr>
      </vt:variant>
      <vt:variant>
        <vt:lpwstr/>
      </vt:variant>
      <vt:variant>
        <vt:i4>1835095</vt:i4>
      </vt:variant>
      <vt:variant>
        <vt:i4>162</vt:i4>
      </vt:variant>
      <vt:variant>
        <vt:i4>0</vt:i4>
      </vt:variant>
      <vt:variant>
        <vt:i4>5</vt:i4>
      </vt:variant>
      <vt:variant>
        <vt:lpwstr>http://www3.lrs.lt/cgi-bin/preps2?a=257682&amp;b=</vt:lpwstr>
      </vt:variant>
      <vt:variant>
        <vt:lpwstr/>
      </vt:variant>
      <vt:variant>
        <vt:i4>1769567</vt:i4>
      </vt:variant>
      <vt:variant>
        <vt:i4>159</vt:i4>
      </vt:variant>
      <vt:variant>
        <vt:i4>0</vt:i4>
      </vt:variant>
      <vt:variant>
        <vt:i4>5</vt:i4>
      </vt:variant>
      <vt:variant>
        <vt:lpwstr>http://www3.lrs.lt/cgi-bin/preps2?a=220276&amp;b=</vt:lpwstr>
      </vt:variant>
      <vt:variant>
        <vt:lpwstr/>
      </vt:variant>
      <vt:variant>
        <vt:i4>1638491</vt:i4>
      </vt:variant>
      <vt:variant>
        <vt:i4>156</vt:i4>
      </vt:variant>
      <vt:variant>
        <vt:i4>0</vt:i4>
      </vt:variant>
      <vt:variant>
        <vt:i4>5</vt:i4>
      </vt:variant>
      <vt:variant>
        <vt:lpwstr>http://www3.lrs.lt/cgi-bin/preps2?a=197578&amp;b=</vt:lpwstr>
      </vt:variant>
      <vt:variant>
        <vt:lpwstr/>
      </vt:variant>
      <vt:variant>
        <vt:i4>2031705</vt:i4>
      </vt:variant>
      <vt:variant>
        <vt:i4>147</vt:i4>
      </vt:variant>
      <vt:variant>
        <vt:i4>0</vt:i4>
      </vt:variant>
      <vt:variant>
        <vt:i4>5</vt:i4>
      </vt:variant>
      <vt:variant>
        <vt:lpwstr>http://www3.lrs.lt/cgi-bin/preps2?a=389993&amp;b=</vt:lpwstr>
      </vt:variant>
      <vt:variant>
        <vt:lpwstr/>
      </vt:variant>
      <vt:variant>
        <vt:i4>1835102</vt:i4>
      </vt:variant>
      <vt:variant>
        <vt:i4>144</vt:i4>
      </vt:variant>
      <vt:variant>
        <vt:i4>0</vt:i4>
      </vt:variant>
      <vt:variant>
        <vt:i4>5</vt:i4>
      </vt:variant>
      <vt:variant>
        <vt:lpwstr>http://www3.lrs.lt/cgi-bin/preps2?a=376711&amp;b=</vt:lpwstr>
      </vt:variant>
      <vt:variant>
        <vt:lpwstr/>
      </vt:variant>
      <vt:variant>
        <vt:i4>1769561</vt:i4>
      </vt:variant>
      <vt:variant>
        <vt:i4>141</vt:i4>
      </vt:variant>
      <vt:variant>
        <vt:i4>0</vt:i4>
      </vt:variant>
      <vt:variant>
        <vt:i4>5</vt:i4>
      </vt:variant>
      <vt:variant>
        <vt:lpwstr>http://www3.lrs.lt/cgi-bin/preps2?a=329195&amp;b=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1376337</vt:i4>
      </vt:variant>
      <vt:variant>
        <vt:i4>135</vt:i4>
      </vt:variant>
      <vt:variant>
        <vt:i4>0</vt:i4>
      </vt:variant>
      <vt:variant>
        <vt:i4>5</vt:i4>
      </vt:variant>
      <vt:variant>
        <vt:lpwstr>http://www3.lrs.lt/cgi-bin/preps2?a=361997&amp;b=</vt:lpwstr>
      </vt:variant>
      <vt:variant>
        <vt:lpwstr/>
      </vt:variant>
      <vt:variant>
        <vt:i4>1835102</vt:i4>
      </vt:variant>
      <vt:variant>
        <vt:i4>132</vt:i4>
      </vt:variant>
      <vt:variant>
        <vt:i4>0</vt:i4>
      </vt:variant>
      <vt:variant>
        <vt:i4>5</vt:i4>
      </vt:variant>
      <vt:variant>
        <vt:lpwstr>http://www3.lrs.lt/cgi-bin/preps2?a=376711&amp;b=</vt:lpwstr>
      </vt:variant>
      <vt:variant>
        <vt:lpwstr/>
      </vt:variant>
      <vt:variant>
        <vt:i4>1835102</vt:i4>
      </vt:variant>
      <vt:variant>
        <vt:i4>129</vt:i4>
      </vt:variant>
      <vt:variant>
        <vt:i4>0</vt:i4>
      </vt:variant>
      <vt:variant>
        <vt:i4>5</vt:i4>
      </vt:variant>
      <vt:variant>
        <vt:lpwstr>http://www3.lrs.lt/cgi-bin/preps2?a=376711&amp;b=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2031705</vt:i4>
      </vt:variant>
      <vt:variant>
        <vt:i4>117</vt:i4>
      </vt:variant>
      <vt:variant>
        <vt:i4>0</vt:i4>
      </vt:variant>
      <vt:variant>
        <vt:i4>5</vt:i4>
      </vt:variant>
      <vt:variant>
        <vt:lpwstr>http://www3.lrs.lt/cgi-bin/preps2?a=389993&amp;b=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2031705</vt:i4>
      </vt:variant>
      <vt:variant>
        <vt:i4>111</vt:i4>
      </vt:variant>
      <vt:variant>
        <vt:i4>0</vt:i4>
      </vt:variant>
      <vt:variant>
        <vt:i4>5</vt:i4>
      </vt:variant>
      <vt:variant>
        <vt:lpwstr>http://www3.lrs.lt/cgi-bin/preps2?a=389993&amp;b=</vt:lpwstr>
      </vt:variant>
      <vt:variant>
        <vt:lpwstr/>
      </vt:variant>
      <vt:variant>
        <vt:i4>1441878</vt:i4>
      </vt:variant>
      <vt:variant>
        <vt:i4>108</vt:i4>
      </vt:variant>
      <vt:variant>
        <vt:i4>0</vt:i4>
      </vt:variant>
      <vt:variant>
        <vt:i4>5</vt:i4>
      </vt:variant>
      <vt:variant>
        <vt:lpwstr>http://www3.lrs.lt/cgi-bin/preps2?a=346897&amp;b=</vt:lpwstr>
      </vt:variant>
      <vt:variant>
        <vt:lpwstr/>
      </vt:variant>
      <vt:variant>
        <vt:i4>2031705</vt:i4>
      </vt:variant>
      <vt:variant>
        <vt:i4>105</vt:i4>
      </vt:variant>
      <vt:variant>
        <vt:i4>0</vt:i4>
      </vt:variant>
      <vt:variant>
        <vt:i4>5</vt:i4>
      </vt:variant>
      <vt:variant>
        <vt:lpwstr>http://www3.lrs.lt/cgi-bin/preps2?a=389993&amp;b=</vt:lpwstr>
      </vt:variant>
      <vt:variant>
        <vt:lpwstr/>
      </vt:variant>
      <vt:variant>
        <vt:i4>1704025</vt:i4>
      </vt:variant>
      <vt:variant>
        <vt:i4>102</vt:i4>
      </vt:variant>
      <vt:variant>
        <vt:i4>0</vt:i4>
      </vt:variant>
      <vt:variant>
        <vt:i4>5</vt:i4>
      </vt:variant>
      <vt:variant>
        <vt:lpwstr>http://www3.lrs.lt/cgi-bin/preps2?a=328287&amp;b=</vt:lpwstr>
      </vt:variant>
      <vt:variant>
        <vt:lpwstr/>
      </vt:variant>
      <vt:variant>
        <vt:i4>1704026</vt:i4>
      </vt:variant>
      <vt:variant>
        <vt:i4>99</vt:i4>
      </vt:variant>
      <vt:variant>
        <vt:i4>0</vt:i4>
      </vt:variant>
      <vt:variant>
        <vt:i4>5</vt:i4>
      </vt:variant>
      <vt:variant>
        <vt:lpwstr>http://www3.lrs.lt/cgi-bin/preps2?a=291836&amp;b=</vt:lpwstr>
      </vt:variant>
      <vt:variant>
        <vt:lpwstr/>
      </vt:variant>
      <vt:variant>
        <vt:i4>1638491</vt:i4>
      </vt:variant>
      <vt:variant>
        <vt:i4>96</vt:i4>
      </vt:variant>
      <vt:variant>
        <vt:i4>0</vt:i4>
      </vt:variant>
      <vt:variant>
        <vt:i4>5</vt:i4>
      </vt:variant>
      <vt:variant>
        <vt:lpwstr>http://www3.lrs.lt/cgi-bin/preps2?a=291528&amp;b=</vt:lpwstr>
      </vt:variant>
      <vt:variant>
        <vt:lpwstr/>
      </vt:variant>
      <vt:variant>
        <vt:i4>2031705</vt:i4>
      </vt:variant>
      <vt:variant>
        <vt:i4>93</vt:i4>
      </vt:variant>
      <vt:variant>
        <vt:i4>0</vt:i4>
      </vt:variant>
      <vt:variant>
        <vt:i4>5</vt:i4>
      </vt:variant>
      <vt:variant>
        <vt:lpwstr>http://www3.lrs.lt/cgi-bin/preps2?a=389993&amp;b=</vt:lpwstr>
      </vt:variant>
      <vt:variant>
        <vt:lpwstr/>
      </vt:variant>
      <vt:variant>
        <vt:i4>1704025</vt:i4>
      </vt:variant>
      <vt:variant>
        <vt:i4>90</vt:i4>
      </vt:variant>
      <vt:variant>
        <vt:i4>0</vt:i4>
      </vt:variant>
      <vt:variant>
        <vt:i4>5</vt:i4>
      </vt:variant>
      <vt:variant>
        <vt:lpwstr>http://www3.lrs.lt/cgi-bin/preps2?a=328287&amp;b=</vt:lpwstr>
      </vt:variant>
      <vt:variant>
        <vt:lpwstr/>
      </vt:variant>
      <vt:variant>
        <vt:i4>1835102</vt:i4>
      </vt:variant>
      <vt:variant>
        <vt:i4>87</vt:i4>
      </vt:variant>
      <vt:variant>
        <vt:i4>0</vt:i4>
      </vt:variant>
      <vt:variant>
        <vt:i4>5</vt:i4>
      </vt:variant>
      <vt:variant>
        <vt:lpwstr>http://www3.lrs.lt/cgi-bin/preps2?a=376711&amp;b=</vt:lpwstr>
      </vt:variant>
      <vt:variant>
        <vt:lpwstr/>
      </vt:variant>
      <vt:variant>
        <vt:i4>1441878</vt:i4>
      </vt:variant>
      <vt:variant>
        <vt:i4>84</vt:i4>
      </vt:variant>
      <vt:variant>
        <vt:i4>0</vt:i4>
      </vt:variant>
      <vt:variant>
        <vt:i4>5</vt:i4>
      </vt:variant>
      <vt:variant>
        <vt:lpwstr>http://www3.lrs.lt/cgi-bin/preps2?a=346897&amp;b=</vt:lpwstr>
      </vt:variant>
      <vt:variant>
        <vt:lpwstr/>
      </vt:variant>
      <vt:variant>
        <vt:i4>1769561</vt:i4>
      </vt:variant>
      <vt:variant>
        <vt:i4>81</vt:i4>
      </vt:variant>
      <vt:variant>
        <vt:i4>0</vt:i4>
      </vt:variant>
      <vt:variant>
        <vt:i4>5</vt:i4>
      </vt:variant>
      <vt:variant>
        <vt:lpwstr>http://www3.lrs.lt/cgi-bin/preps2?a=329195&amp;b=</vt:lpwstr>
      </vt:variant>
      <vt:variant>
        <vt:lpwstr/>
      </vt:variant>
      <vt:variant>
        <vt:i4>1835102</vt:i4>
      </vt:variant>
      <vt:variant>
        <vt:i4>78</vt:i4>
      </vt:variant>
      <vt:variant>
        <vt:i4>0</vt:i4>
      </vt:variant>
      <vt:variant>
        <vt:i4>5</vt:i4>
      </vt:variant>
      <vt:variant>
        <vt:lpwstr>http://www3.lrs.lt/cgi-bin/preps2?a=376711&amp;b=</vt:lpwstr>
      </vt:variant>
      <vt:variant>
        <vt:lpwstr/>
      </vt:variant>
      <vt:variant>
        <vt:i4>2031705</vt:i4>
      </vt:variant>
      <vt:variant>
        <vt:i4>75</vt:i4>
      </vt:variant>
      <vt:variant>
        <vt:i4>0</vt:i4>
      </vt:variant>
      <vt:variant>
        <vt:i4>5</vt:i4>
      </vt:variant>
      <vt:variant>
        <vt:lpwstr>http://www3.lrs.lt/cgi-bin/preps2?a=389993&amp;b=</vt:lpwstr>
      </vt:variant>
      <vt:variant>
        <vt:lpwstr/>
      </vt:variant>
      <vt:variant>
        <vt:i4>1769561</vt:i4>
      </vt:variant>
      <vt:variant>
        <vt:i4>72</vt:i4>
      </vt:variant>
      <vt:variant>
        <vt:i4>0</vt:i4>
      </vt:variant>
      <vt:variant>
        <vt:i4>5</vt:i4>
      </vt:variant>
      <vt:variant>
        <vt:lpwstr>http://www3.lrs.lt/cgi-bin/preps2?a=329195&amp;b=</vt:lpwstr>
      </vt:variant>
      <vt:variant>
        <vt:lpwstr/>
      </vt:variant>
      <vt:variant>
        <vt:i4>2031705</vt:i4>
      </vt:variant>
      <vt:variant>
        <vt:i4>69</vt:i4>
      </vt:variant>
      <vt:variant>
        <vt:i4>0</vt:i4>
      </vt:variant>
      <vt:variant>
        <vt:i4>5</vt:i4>
      </vt:variant>
      <vt:variant>
        <vt:lpwstr>http://www3.lrs.lt/cgi-bin/preps2?a=389993&amp;b=</vt:lpwstr>
      </vt:variant>
      <vt:variant>
        <vt:lpwstr/>
      </vt:variant>
      <vt:variant>
        <vt:i4>1769561</vt:i4>
      </vt:variant>
      <vt:variant>
        <vt:i4>66</vt:i4>
      </vt:variant>
      <vt:variant>
        <vt:i4>0</vt:i4>
      </vt:variant>
      <vt:variant>
        <vt:i4>5</vt:i4>
      </vt:variant>
      <vt:variant>
        <vt:lpwstr>http://www3.lrs.lt/cgi-bin/preps2?a=329195&amp;b=</vt:lpwstr>
      </vt:variant>
      <vt:variant>
        <vt:lpwstr/>
      </vt:variant>
      <vt:variant>
        <vt:i4>2031705</vt:i4>
      </vt:variant>
      <vt:variant>
        <vt:i4>63</vt:i4>
      </vt:variant>
      <vt:variant>
        <vt:i4>0</vt:i4>
      </vt:variant>
      <vt:variant>
        <vt:i4>5</vt:i4>
      </vt:variant>
      <vt:variant>
        <vt:lpwstr>http://www3.lrs.lt/cgi-bin/preps2?a=389993&amp;b=</vt:lpwstr>
      </vt:variant>
      <vt:variant>
        <vt:lpwstr/>
      </vt:variant>
      <vt:variant>
        <vt:i4>1441878</vt:i4>
      </vt:variant>
      <vt:variant>
        <vt:i4>60</vt:i4>
      </vt:variant>
      <vt:variant>
        <vt:i4>0</vt:i4>
      </vt:variant>
      <vt:variant>
        <vt:i4>5</vt:i4>
      </vt:variant>
      <vt:variant>
        <vt:lpwstr>http://www3.lrs.lt/cgi-bin/preps2?a=346897&amp;b=</vt:lpwstr>
      </vt:variant>
      <vt:variant>
        <vt:lpwstr/>
      </vt:variant>
      <vt:variant>
        <vt:i4>1769561</vt:i4>
      </vt:variant>
      <vt:variant>
        <vt:i4>57</vt:i4>
      </vt:variant>
      <vt:variant>
        <vt:i4>0</vt:i4>
      </vt:variant>
      <vt:variant>
        <vt:i4>5</vt:i4>
      </vt:variant>
      <vt:variant>
        <vt:lpwstr>http://www3.lrs.lt/cgi-bin/preps2?a=329195&amp;b=</vt:lpwstr>
      </vt:variant>
      <vt:variant>
        <vt:lpwstr/>
      </vt:variant>
      <vt:variant>
        <vt:i4>2031705</vt:i4>
      </vt:variant>
      <vt:variant>
        <vt:i4>54</vt:i4>
      </vt:variant>
      <vt:variant>
        <vt:i4>0</vt:i4>
      </vt:variant>
      <vt:variant>
        <vt:i4>5</vt:i4>
      </vt:variant>
      <vt:variant>
        <vt:lpwstr>http://www3.lrs.lt/cgi-bin/preps2?a=389993&amp;b=</vt:lpwstr>
      </vt:variant>
      <vt:variant>
        <vt:lpwstr/>
      </vt:variant>
      <vt:variant>
        <vt:i4>1441878</vt:i4>
      </vt:variant>
      <vt:variant>
        <vt:i4>51</vt:i4>
      </vt:variant>
      <vt:variant>
        <vt:i4>0</vt:i4>
      </vt:variant>
      <vt:variant>
        <vt:i4>5</vt:i4>
      </vt:variant>
      <vt:variant>
        <vt:lpwstr>http://www3.lrs.lt/cgi-bin/preps2?a=346897&amp;b=</vt:lpwstr>
      </vt:variant>
      <vt:variant>
        <vt:lpwstr/>
      </vt:variant>
      <vt:variant>
        <vt:i4>2031705</vt:i4>
      </vt:variant>
      <vt:variant>
        <vt:i4>48</vt:i4>
      </vt:variant>
      <vt:variant>
        <vt:i4>0</vt:i4>
      </vt:variant>
      <vt:variant>
        <vt:i4>5</vt:i4>
      </vt:variant>
      <vt:variant>
        <vt:lpwstr>http://www3.lrs.lt/cgi-bin/preps2?a=389993&amp;b=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