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6931D2">
      <w:pPr>
        <w:pStyle w:val="BodyText"/>
        <w:ind w:right="0"/>
      </w:pPr>
      <w:bookmarkStart w:id="0" w:name="_GoBack"/>
      <w:bookmarkEnd w:id="0"/>
      <w:r>
        <w:t>Redagavo: Ramunė Lūžaitė (2000.01.11)</w:t>
      </w:r>
    </w:p>
    <w:p w:rsidR="00000000" w:rsidRDefault="006931D2">
      <w:pPr>
        <w:jc w:val="both"/>
        <w:rPr>
          <w:sz w:val="22"/>
          <w:lang w:val="lt-LT"/>
        </w:rPr>
      </w:pPr>
      <w:r>
        <w:rPr>
          <w:sz w:val="22"/>
          <w:lang w:val="lt-LT"/>
        </w:rPr>
        <w:t xml:space="preserve"> </w:t>
      </w:r>
    </w:p>
    <w:p w:rsidR="00000000" w:rsidRDefault="006931D2">
      <w:pPr>
        <w:jc w:val="both"/>
        <w:rPr>
          <w:sz w:val="22"/>
          <w:lang w:val="lt-LT"/>
        </w:rPr>
      </w:pPr>
    </w:p>
    <w:p w:rsidR="00000000" w:rsidRDefault="006931D2">
      <w:pPr>
        <w:jc w:val="both"/>
        <w:rPr>
          <w:sz w:val="22"/>
          <w:lang w:val="lt-LT"/>
        </w:rPr>
      </w:pPr>
      <w:r>
        <w:rPr>
          <w:sz w:val="22"/>
          <w:lang w:val="lt-LT"/>
        </w:rPr>
        <w:t>Įstatymas paskelbtas: Žin., 1994, Nr.89-1706</w:t>
      </w:r>
    </w:p>
    <w:p w:rsidR="00000000" w:rsidRDefault="006931D2">
      <w:pPr>
        <w:jc w:val="both"/>
        <w:rPr>
          <w:sz w:val="22"/>
          <w:lang w:val="lt-LT"/>
        </w:rPr>
      </w:pPr>
    </w:p>
    <w:p w:rsidR="00000000" w:rsidRDefault="006931D2">
      <w:pPr>
        <w:jc w:val="both"/>
        <w:rPr>
          <w:sz w:val="22"/>
          <w:lang w:val="lt-LT"/>
        </w:rPr>
      </w:pPr>
      <w:r>
        <w:rPr>
          <w:sz w:val="22"/>
          <w:lang w:val="lt-LT"/>
        </w:rPr>
        <w:t>Neoficialus įstatymo tekstas</w:t>
      </w:r>
    </w:p>
    <w:p w:rsidR="00000000" w:rsidRDefault="006931D2">
      <w:pPr>
        <w:jc w:val="both"/>
        <w:rPr>
          <w:sz w:val="22"/>
          <w:lang w:val="lt-LT"/>
        </w:rPr>
      </w:pPr>
    </w:p>
    <w:p w:rsidR="00000000" w:rsidRDefault="006931D2">
      <w:pPr>
        <w:jc w:val="both"/>
        <w:rPr>
          <w:sz w:val="22"/>
          <w:lang w:val="lt-LT"/>
        </w:rPr>
      </w:pPr>
      <w:r>
        <w:rPr>
          <w:sz w:val="22"/>
          <w:lang w:val="lt-LT"/>
        </w:rPr>
        <w:t>Pakeitimai:</w:t>
      </w:r>
    </w:p>
    <w:p w:rsidR="00000000" w:rsidRDefault="006931D2">
      <w:pPr>
        <w:jc w:val="both"/>
        <w:rPr>
          <w:sz w:val="22"/>
          <w:lang w:val="lt-LT"/>
        </w:rPr>
      </w:pPr>
    </w:p>
    <w:p w:rsidR="00000000" w:rsidRDefault="006931D2">
      <w:pPr>
        <w:jc w:val="both"/>
        <w:rPr>
          <w:sz w:val="22"/>
          <w:lang w:val="lt-LT"/>
        </w:rPr>
      </w:pPr>
      <w:r>
        <w:rPr>
          <w:sz w:val="22"/>
          <w:lang w:val="lt-LT"/>
        </w:rPr>
        <w:t>1.</w:t>
      </w:r>
    </w:p>
    <w:p w:rsidR="00000000" w:rsidRDefault="006931D2">
      <w:pPr>
        <w:jc w:val="both"/>
        <w:rPr>
          <w:sz w:val="22"/>
          <w:lang w:val="lt-LT"/>
        </w:rPr>
      </w:pPr>
      <w:r>
        <w:rPr>
          <w:sz w:val="22"/>
          <w:lang w:val="lt-LT"/>
        </w:rPr>
        <w:t>Lietuvos Respublikos Seimas, Įstatymas</w:t>
      </w:r>
    </w:p>
    <w:p w:rsidR="00000000" w:rsidRDefault="006931D2">
      <w:pPr>
        <w:jc w:val="both"/>
        <w:rPr>
          <w:sz w:val="22"/>
          <w:lang w:val="lt-LT"/>
        </w:rPr>
      </w:pPr>
      <w:r>
        <w:rPr>
          <w:sz w:val="22"/>
          <w:lang w:val="lt-LT"/>
        </w:rPr>
        <w:t>Nr. VIII-478, 97.10.23, Žin., 1997, Nr.99-2506 (97.10.31)</w:t>
      </w:r>
    </w:p>
    <w:p w:rsidR="00000000" w:rsidRDefault="006931D2">
      <w:pPr>
        <w:jc w:val="both"/>
        <w:rPr>
          <w:sz w:val="22"/>
          <w:lang w:val="lt-LT"/>
        </w:rPr>
      </w:pPr>
      <w:r>
        <w:rPr>
          <w:sz w:val="22"/>
          <w:lang w:val="lt-LT"/>
        </w:rPr>
        <w:t>LIETUVOS RESPUBLIKOS VALST</w:t>
      </w:r>
      <w:r>
        <w:rPr>
          <w:sz w:val="22"/>
          <w:lang w:val="lt-LT"/>
        </w:rPr>
        <w:t>YBINIŲ PAŠALPŲ ŠEIMOMS, AUGINANČIOMS VAIKUS, ĮSTATYMO PAPILDYMO 4(1) STRAIPSNIU IR 9 BEI 11 STRAIPSNIŲ PAPILDYMO</w:t>
      </w:r>
    </w:p>
    <w:p w:rsidR="00000000" w:rsidRDefault="006931D2">
      <w:pPr>
        <w:jc w:val="both"/>
        <w:rPr>
          <w:sz w:val="22"/>
          <w:lang w:val="lt-LT"/>
        </w:rPr>
      </w:pPr>
    </w:p>
    <w:p w:rsidR="00000000" w:rsidRDefault="006931D2">
      <w:pPr>
        <w:rPr>
          <w:sz w:val="22"/>
          <w:lang w:val="lt-LT"/>
        </w:rPr>
      </w:pPr>
      <w:r>
        <w:rPr>
          <w:sz w:val="22"/>
          <w:lang w:val="lt-LT"/>
        </w:rPr>
        <w:t>2.</w:t>
      </w:r>
    </w:p>
    <w:p w:rsidR="00000000" w:rsidRDefault="006931D2">
      <w:pPr>
        <w:rPr>
          <w:sz w:val="22"/>
          <w:lang w:val="lt-LT"/>
        </w:rPr>
      </w:pPr>
      <w:r>
        <w:rPr>
          <w:sz w:val="22"/>
          <w:lang w:val="lt-LT"/>
        </w:rPr>
        <w:t>Lietuvos Respublikos Seimas, Įstatymas</w:t>
      </w:r>
    </w:p>
    <w:p w:rsidR="00000000" w:rsidRDefault="006931D2">
      <w:pPr>
        <w:jc w:val="both"/>
        <w:rPr>
          <w:sz w:val="22"/>
          <w:lang w:val="lt-LT"/>
        </w:rPr>
      </w:pPr>
      <w:r>
        <w:rPr>
          <w:sz w:val="22"/>
          <w:lang w:val="lt-LT"/>
        </w:rPr>
        <w:t>Nr. VIII-676, 98.03.24, Žin., 1998, Nr.35-934 (98.04.15)</w:t>
      </w:r>
    </w:p>
    <w:p w:rsidR="00000000" w:rsidRDefault="006931D2">
      <w:pPr>
        <w:jc w:val="both"/>
        <w:rPr>
          <w:sz w:val="22"/>
          <w:lang w:val="lt-LT"/>
        </w:rPr>
      </w:pPr>
      <w:r>
        <w:rPr>
          <w:sz w:val="22"/>
          <w:lang w:val="lt-LT"/>
        </w:rPr>
        <w:t>LIETUVOS RESPUBLIKOS VALSTYBINIŲ PAŠALPŲ ŠE</w:t>
      </w:r>
      <w:r>
        <w:rPr>
          <w:sz w:val="22"/>
          <w:lang w:val="lt-LT"/>
        </w:rPr>
        <w:t>IMOMS, AUGINANČIOMS VAIKUS, ĮSTATYMO 4, 5, 9 STRAIPSNIŲ PAKEITIMO IR PAPILDYMO ĮSTATYMAS</w:t>
      </w:r>
    </w:p>
    <w:p w:rsidR="00000000" w:rsidRDefault="006931D2">
      <w:pPr>
        <w:jc w:val="both"/>
        <w:rPr>
          <w:sz w:val="22"/>
          <w:lang w:val="lt-LT"/>
        </w:rPr>
      </w:pPr>
    </w:p>
    <w:p w:rsidR="00000000" w:rsidRDefault="006931D2">
      <w:pPr>
        <w:rPr>
          <w:sz w:val="22"/>
          <w:lang w:val="lt-LT"/>
        </w:rPr>
      </w:pPr>
      <w:r>
        <w:rPr>
          <w:sz w:val="22"/>
          <w:lang w:val="lt-LT"/>
        </w:rPr>
        <w:t>Šis įstatymas įsigalioja nuo 1998 m. liepos 1 d.</w:t>
      </w:r>
    </w:p>
    <w:p w:rsidR="00000000" w:rsidRDefault="006931D2">
      <w:pPr>
        <w:jc w:val="both"/>
        <w:rPr>
          <w:sz w:val="22"/>
          <w:lang w:val="lt-LT"/>
        </w:rPr>
      </w:pPr>
    </w:p>
    <w:p w:rsidR="00000000" w:rsidRDefault="006931D2">
      <w:pPr>
        <w:rPr>
          <w:sz w:val="22"/>
          <w:lang w:val="lt-LT"/>
        </w:rPr>
      </w:pPr>
      <w:r>
        <w:rPr>
          <w:sz w:val="22"/>
          <w:lang w:val="lt-LT"/>
        </w:rPr>
        <w:t>3.</w:t>
      </w:r>
    </w:p>
    <w:p w:rsidR="00000000" w:rsidRDefault="006931D2">
      <w:pPr>
        <w:rPr>
          <w:sz w:val="22"/>
          <w:lang w:val="lt-LT"/>
        </w:rPr>
      </w:pPr>
      <w:r>
        <w:rPr>
          <w:sz w:val="22"/>
          <w:lang w:val="lt-LT"/>
        </w:rPr>
        <w:t>Lietuvos Respublikos Seimas, Įstatymas</w:t>
      </w:r>
    </w:p>
    <w:p w:rsidR="00000000" w:rsidRDefault="006931D2">
      <w:pPr>
        <w:rPr>
          <w:sz w:val="22"/>
          <w:lang w:val="lt-LT"/>
        </w:rPr>
      </w:pPr>
      <w:r>
        <w:rPr>
          <w:sz w:val="22"/>
          <w:lang w:val="lt-LT"/>
        </w:rPr>
        <w:t>Nr. VIII-985, 98.12.21, Žin., 1998, Nr.115-3240 (98.12.31)</w:t>
      </w:r>
    </w:p>
    <w:p w:rsidR="00000000" w:rsidRDefault="006931D2">
      <w:pPr>
        <w:rPr>
          <w:sz w:val="22"/>
          <w:lang w:val="lt-LT"/>
        </w:rPr>
      </w:pPr>
      <w:r>
        <w:rPr>
          <w:sz w:val="22"/>
          <w:lang w:val="lt-LT"/>
        </w:rPr>
        <w:t>LIETUVOS RESPUB</w:t>
      </w:r>
      <w:r>
        <w:rPr>
          <w:sz w:val="22"/>
          <w:lang w:val="lt-LT"/>
        </w:rPr>
        <w:t>LIKOS VALSTYBINIŲ PAŠALPŲ ŠEIMOMS, AUGINANČIOMS VAIKUS, ĮSTATYMO 5, 7, 8, 9 STRAIPSNIŲ PAKEITIMO ĮSTATYMAS</w:t>
      </w:r>
    </w:p>
    <w:p w:rsidR="00000000" w:rsidRDefault="006931D2">
      <w:pPr>
        <w:rPr>
          <w:sz w:val="22"/>
          <w:lang w:val="lt-LT"/>
        </w:rPr>
      </w:pPr>
    </w:p>
    <w:p w:rsidR="00000000" w:rsidRDefault="006931D2">
      <w:pPr>
        <w:jc w:val="both"/>
        <w:rPr>
          <w:sz w:val="22"/>
          <w:lang w:val="lt-LT"/>
        </w:rPr>
      </w:pPr>
      <w:r>
        <w:rPr>
          <w:sz w:val="22"/>
          <w:lang w:val="lt-LT"/>
        </w:rPr>
        <w:t>Šio įstatymo 1, 2, 4 straipsniai įsigalioja nuo 1999 m. sausio 1 d., o 3 straipsnis - nuo 2000 m. sausio 1 d.</w:t>
      </w:r>
    </w:p>
    <w:p w:rsidR="00000000" w:rsidRDefault="006931D2">
      <w:pPr>
        <w:widowControl w:val="0"/>
        <w:rPr>
          <w:snapToGrid w:val="0"/>
          <w:sz w:val="22"/>
          <w:lang w:val="lt-LT"/>
        </w:rPr>
      </w:pPr>
    </w:p>
    <w:p w:rsidR="00000000" w:rsidRDefault="006931D2">
      <w:pPr>
        <w:widowControl w:val="0"/>
        <w:rPr>
          <w:snapToGrid w:val="0"/>
          <w:sz w:val="22"/>
          <w:lang w:val="lt-LT"/>
        </w:rPr>
      </w:pPr>
      <w:r>
        <w:rPr>
          <w:snapToGrid w:val="0"/>
          <w:sz w:val="22"/>
          <w:lang w:val="lt-LT"/>
        </w:rPr>
        <w:t>4.</w:t>
      </w:r>
    </w:p>
    <w:p w:rsidR="00000000" w:rsidRDefault="006931D2">
      <w:pPr>
        <w:widowControl w:val="0"/>
        <w:rPr>
          <w:snapToGrid w:val="0"/>
          <w:sz w:val="22"/>
          <w:lang w:val="lt-LT"/>
        </w:rPr>
      </w:pPr>
      <w:r>
        <w:rPr>
          <w:snapToGrid w:val="0"/>
          <w:sz w:val="22"/>
          <w:lang w:val="lt-LT"/>
        </w:rPr>
        <w:t>Lietuvos Respublikos Seimas, Įstat</w:t>
      </w:r>
      <w:r>
        <w:rPr>
          <w:snapToGrid w:val="0"/>
          <w:sz w:val="22"/>
          <w:lang w:val="lt-LT"/>
        </w:rPr>
        <w:t>ymas</w:t>
      </w:r>
    </w:p>
    <w:p w:rsidR="00000000" w:rsidRDefault="006931D2">
      <w:pPr>
        <w:widowControl w:val="0"/>
        <w:rPr>
          <w:snapToGrid w:val="0"/>
          <w:sz w:val="22"/>
          <w:lang w:val="lt-LT"/>
        </w:rPr>
      </w:pPr>
      <w:r>
        <w:rPr>
          <w:snapToGrid w:val="0"/>
          <w:sz w:val="22"/>
          <w:lang w:val="lt-LT"/>
        </w:rPr>
        <w:t>Nr. VIII-1497, 99.12.23, Žin., 2000, Nr.1-5 (00.01.05)</w:t>
      </w:r>
    </w:p>
    <w:p w:rsidR="00000000" w:rsidRDefault="006931D2">
      <w:pPr>
        <w:widowControl w:val="0"/>
        <w:rPr>
          <w:snapToGrid w:val="0"/>
          <w:sz w:val="22"/>
          <w:lang w:val="lt-LT"/>
        </w:rPr>
      </w:pPr>
      <w:r>
        <w:rPr>
          <w:sz w:val="22"/>
          <w:lang w:val="lt-LT"/>
        </w:rPr>
        <w:t>LIETUVOS RESPUBLIKOS</w:t>
      </w:r>
      <w:r>
        <w:rPr>
          <w:snapToGrid w:val="0"/>
          <w:sz w:val="22"/>
          <w:lang w:val="lt-LT"/>
        </w:rPr>
        <w:t xml:space="preserve"> VALSTYBINIŲ PAŠALPŲ ŠEIMOMS, AUGINANČIOMS VAIKUS, ĮSTATYMO 9 STRAIPSNIO PAKEITIMO ĮSTATYMAS</w:t>
      </w:r>
    </w:p>
    <w:p w:rsidR="00000000" w:rsidRDefault="006931D2">
      <w:pPr>
        <w:widowControl w:val="0"/>
        <w:rPr>
          <w:snapToGrid w:val="0"/>
          <w:sz w:val="22"/>
          <w:lang w:val="lt-LT"/>
        </w:rPr>
      </w:pPr>
    </w:p>
    <w:p w:rsidR="00000000" w:rsidRDefault="006931D2">
      <w:pPr>
        <w:jc w:val="both"/>
        <w:rPr>
          <w:sz w:val="22"/>
          <w:lang w:val="lt-LT"/>
        </w:rPr>
      </w:pPr>
      <w:r>
        <w:rPr>
          <w:sz w:val="22"/>
          <w:lang w:val="lt-LT"/>
        </w:rPr>
        <w:t>Šis įstatymas įsigalioja nuo 2000 m. sausio 1 d.</w:t>
      </w:r>
    </w:p>
    <w:p w:rsidR="00000000" w:rsidRDefault="006931D2">
      <w:pPr>
        <w:widowControl w:val="0"/>
        <w:rPr>
          <w:snapToGrid w:val="0"/>
          <w:sz w:val="22"/>
          <w:lang w:val="lt-LT"/>
        </w:rPr>
      </w:pPr>
    </w:p>
    <w:p w:rsidR="00000000" w:rsidRDefault="006931D2">
      <w:pPr>
        <w:jc w:val="both"/>
        <w:rPr>
          <w:sz w:val="22"/>
          <w:lang w:val="lt-LT"/>
        </w:rPr>
      </w:pPr>
      <w:r>
        <w:rPr>
          <w:sz w:val="22"/>
          <w:lang w:val="lt-LT"/>
        </w:rPr>
        <w:t>*** Pabaiga ***</w:t>
      </w:r>
    </w:p>
    <w:p w:rsidR="00000000" w:rsidRDefault="006931D2">
      <w:pPr>
        <w:jc w:val="both"/>
        <w:rPr>
          <w:sz w:val="22"/>
          <w:lang w:val="lt-LT"/>
        </w:rPr>
      </w:pPr>
    </w:p>
    <w:p w:rsidR="00000000" w:rsidRDefault="006931D2">
      <w:pPr>
        <w:jc w:val="center"/>
        <w:rPr>
          <w:b/>
          <w:sz w:val="22"/>
          <w:lang w:val="lt-LT"/>
        </w:rPr>
      </w:pPr>
      <w:r>
        <w:rPr>
          <w:b/>
          <w:sz w:val="22"/>
          <w:lang w:val="lt-LT"/>
        </w:rPr>
        <w:t>LIETUVOS RESPUB</w:t>
      </w:r>
      <w:r>
        <w:rPr>
          <w:b/>
          <w:sz w:val="22"/>
          <w:lang w:val="lt-LT"/>
        </w:rPr>
        <w:t>LIKOS</w:t>
      </w:r>
    </w:p>
    <w:p w:rsidR="00000000" w:rsidRDefault="006931D2">
      <w:pPr>
        <w:jc w:val="center"/>
        <w:rPr>
          <w:b/>
          <w:sz w:val="22"/>
          <w:lang w:val="lt-LT"/>
        </w:rPr>
      </w:pPr>
      <w:r>
        <w:rPr>
          <w:b/>
          <w:sz w:val="22"/>
          <w:lang w:val="lt-LT"/>
        </w:rPr>
        <w:t>VALSTYBINIŲ PAŠALPŲ ŠEIMOMS, AUGINANČIOMS VAIKUS,</w:t>
      </w:r>
    </w:p>
    <w:p w:rsidR="00000000" w:rsidRDefault="006931D2">
      <w:pPr>
        <w:jc w:val="center"/>
        <w:rPr>
          <w:b/>
          <w:sz w:val="22"/>
          <w:lang w:val="lt-LT"/>
        </w:rPr>
      </w:pPr>
      <w:r>
        <w:rPr>
          <w:b/>
          <w:sz w:val="22"/>
          <w:lang w:val="lt-LT"/>
        </w:rPr>
        <w:t>ĮSTATYMAS</w:t>
      </w:r>
    </w:p>
    <w:p w:rsidR="00000000" w:rsidRDefault="006931D2">
      <w:pPr>
        <w:jc w:val="center"/>
        <w:rPr>
          <w:sz w:val="22"/>
          <w:lang w:val="lt-LT"/>
        </w:rPr>
      </w:pPr>
    </w:p>
    <w:p w:rsidR="00000000" w:rsidRDefault="006931D2">
      <w:pPr>
        <w:jc w:val="center"/>
        <w:rPr>
          <w:sz w:val="22"/>
          <w:lang w:val="lt-LT"/>
        </w:rPr>
      </w:pPr>
      <w:r>
        <w:rPr>
          <w:sz w:val="22"/>
          <w:lang w:val="lt-LT"/>
        </w:rPr>
        <w:t>1994 m. lapkričio 3 d. Nr.I-621</w:t>
      </w:r>
    </w:p>
    <w:p w:rsidR="00000000" w:rsidRDefault="006931D2">
      <w:pPr>
        <w:jc w:val="center"/>
        <w:rPr>
          <w:sz w:val="22"/>
          <w:lang w:val="lt-LT"/>
        </w:rPr>
      </w:pPr>
      <w:r>
        <w:rPr>
          <w:sz w:val="22"/>
          <w:lang w:val="lt-LT"/>
        </w:rPr>
        <w:t xml:space="preserve">Vilnius </w:t>
      </w:r>
    </w:p>
    <w:p w:rsidR="00000000" w:rsidRDefault="006931D2">
      <w:pPr>
        <w:jc w:val="center"/>
        <w:rPr>
          <w:sz w:val="22"/>
          <w:lang w:val="lt-LT"/>
        </w:rPr>
      </w:pPr>
    </w:p>
    <w:p w:rsidR="00000000" w:rsidRDefault="006931D2">
      <w:pPr>
        <w:jc w:val="both"/>
        <w:rPr>
          <w:sz w:val="22"/>
          <w:lang w:val="lt-LT"/>
        </w:rPr>
      </w:pPr>
    </w:p>
    <w:p w:rsidR="00000000" w:rsidRDefault="006931D2">
      <w:pPr>
        <w:ind w:firstLine="426"/>
        <w:jc w:val="both"/>
        <w:rPr>
          <w:sz w:val="22"/>
          <w:lang w:val="lt-LT"/>
        </w:rPr>
      </w:pPr>
      <w:r>
        <w:rPr>
          <w:sz w:val="22"/>
          <w:lang w:val="lt-LT"/>
        </w:rPr>
        <w:t>     1 straipsnis. Įstatymo paskirtis</w:t>
      </w:r>
    </w:p>
    <w:p w:rsidR="00000000" w:rsidRDefault="006931D2">
      <w:pPr>
        <w:ind w:firstLine="426"/>
        <w:jc w:val="both"/>
        <w:rPr>
          <w:sz w:val="22"/>
          <w:lang w:val="lt-LT"/>
        </w:rPr>
      </w:pPr>
    </w:p>
    <w:p w:rsidR="00000000" w:rsidRDefault="006931D2">
      <w:pPr>
        <w:ind w:firstLine="426"/>
        <w:jc w:val="both"/>
        <w:rPr>
          <w:sz w:val="22"/>
          <w:lang w:val="lt-LT"/>
        </w:rPr>
      </w:pPr>
      <w:r>
        <w:rPr>
          <w:sz w:val="22"/>
          <w:lang w:val="lt-LT"/>
        </w:rPr>
        <w:t>     Šis įstatymas reglamentuoja valstybinių pašalpų mokėjimą auginančioms vaikus  šeimoms, kurioms  labiau</w:t>
      </w:r>
      <w:r>
        <w:rPr>
          <w:sz w:val="22"/>
          <w:lang w:val="lt-LT"/>
        </w:rPr>
        <w:t>siai reikalinga valstybės socialinė parama, taip pat našlaičių ir likusių be tėvų globos vaikų rėmimą.</w:t>
      </w:r>
    </w:p>
    <w:p w:rsidR="00000000" w:rsidRDefault="006931D2">
      <w:pPr>
        <w:ind w:firstLine="426"/>
        <w:jc w:val="both"/>
        <w:rPr>
          <w:sz w:val="22"/>
          <w:lang w:val="lt-LT"/>
        </w:rPr>
      </w:pPr>
      <w:r>
        <w:rPr>
          <w:sz w:val="22"/>
          <w:lang w:val="lt-LT"/>
        </w:rPr>
        <w:t>     Įstatymo numatytos pašalpos mokamos Lietuvos Respublikos piliečiams, taip pat Lietuvoje nuolat gyvenantiems užsienio piliečiams ir asmenims be pilie</w:t>
      </w:r>
      <w:r>
        <w:rPr>
          <w:sz w:val="22"/>
          <w:lang w:val="lt-LT"/>
        </w:rPr>
        <w:t>tybės, jeigu kitaip nenustatyta Lietuvos Respublikos įstatymuose ir tarpvalstybinėse sutartyse.</w:t>
      </w:r>
    </w:p>
    <w:p w:rsidR="00000000" w:rsidRDefault="006931D2">
      <w:pPr>
        <w:ind w:firstLine="426"/>
        <w:jc w:val="both"/>
        <w:rPr>
          <w:sz w:val="22"/>
          <w:lang w:val="lt-LT"/>
        </w:rPr>
      </w:pPr>
    </w:p>
    <w:p w:rsidR="00000000" w:rsidRDefault="006931D2">
      <w:pPr>
        <w:ind w:firstLine="426"/>
        <w:jc w:val="both"/>
        <w:rPr>
          <w:sz w:val="22"/>
          <w:lang w:val="lt-LT"/>
        </w:rPr>
      </w:pPr>
      <w:r>
        <w:rPr>
          <w:sz w:val="22"/>
          <w:lang w:val="lt-LT"/>
        </w:rPr>
        <w:t>     2 straipsnis. Vienkartinė pašalpa gimus kūdikiui</w:t>
      </w:r>
    </w:p>
    <w:p w:rsidR="00000000" w:rsidRDefault="006931D2">
      <w:pPr>
        <w:ind w:firstLine="426"/>
        <w:jc w:val="both"/>
        <w:rPr>
          <w:sz w:val="22"/>
          <w:lang w:val="lt-LT"/>
        </w:rPr>
      </w:pPr>
    </w:p>
    <w:p w:rsidR="00000000" w:rsidRDefault="006931D2">
      <w:pPr>
        <w:ind w:firstLine="426"/>
        <w:jc w:val="both"/>
        <w:rPr>
          <w:sz w:val="22"/>
          <w:lang w:val="lt-LT"/>
        </w:rPr>
      </w:pPr>
      <w:r>
        <w:rPr>
          <w:sz w:val="22"/>
          <w:lang w:val="lt-LT"/>
        </w:rPr>
        <w:t>     Gimus kūdikiui, motinai mokama 6 minimalių gyvenimo lygių (toliau - MGL) dydžio vienkartinė pašalpa</w:t>
      </w:r>
      <w:r>
        <w:rPr>
          <w:sz w:val="22"/>
          <w:lang w:val="lt-LT"/>
        </w:rPr>
        <w:t>. Ji mokama už kiekvieną gimusį kūdikį. Jei motina atsisako kūdikio arba jį palieka, vienkartinė pašalpa jai neskiriama.</w:t>
      </w:r>
    </w:p>
    <w:p w:rsidR="00000000" w:rsidRDefault="006931D2">
      <w:pPr>
        <w:ind w:firstLine="426"/>
        <w:jc w:val="both"/>
        <w:rPr>
          <w:sz w:val="22"/>
          <w:lang w:val="lt-LT"/>
        </w:rPr>
      </w:pPr>
      <w:r>
        <w:rPr>
          <w:sz w:val="22"/>
          <w:lang w:val="lt-LT"/>
        </w:rPr>
        <w:t>     Jei motina mirė ar iš jos atimtos motinystės teisės iki pašalpos gavimo,  taip pat kai ji neaugina vaiko dėl šio straipsnio pirmoj</w:t>
      </w:r>
      <w:r>
        <w:rPr>
          <w:sz w:val="22"/>
          <w:lang w:val="lt-LT"/>
        </w:rPr>
        <w:t>oje dalyje nurodytų priežasčių ar dėl kitų svarbių priežasčių, pašalpa mokama kūdikio tėvui arba kitam jį paėmusiam auginti asmeniui.</w:t>
      </w:r>
    </w:p>
    <w:p w:rsidR="00000000" w:rsidRDefault="006931D2">
      <w:pPr>
        <w:jc w:val="both"/>
        <w:rPr>
          <w:sz w:val="22"/>
          <w:lang w:val="lt-LT"/>
        </w:rPr>
      </w:pPr>
    </w:p>
    <w:p w:rsidR="00000000" w:rsidRDefault="006931D2">
      <w:pPr>
        <w:ind w:firstLine="426"/>
        <w:jc w:val="both"/>
        <w:rPr>
          <w:sz w:val="22"/>
          <w:lang w:val="lt-LT"/>
        </w:rPr>
      </w:pPr>
      <w:r>
        <w:rPr>
          <w:sz w:val="22"/>
          <w:lang w:val="lt-LT"/>
        </w:rPr>
        <w:t>     3 straipsnis. Nėštumo pašalpa besimokančioms moterims</w:t>
      </w:r>
    </w:p>
    <w:p w:rsidR="00000000" w:rsidRDefault="006931D2">
      <w:pPr>
        <w:ind w:firstLine="426"/>
        <w:jc w:val="both"/>
        <w:rPr>
          <w:sz w:val="22"/>
          <w:lang w:val="lt-LT"/>
        </w:rPr>
      </w:pPr>
    </w:p>
    <w:p w:rsidR="00000000" w:rsidRDefault="006931D2">
      <w:pPr>
        <w:ind w:firstLine="426"/>
        <w:jc w:val="both"/>
        <w:rPr>
          <w:sz w:val="22"/>
          <w:lang w:val="lt-LT"/>
        </w:rPr>
      </w:pPr>
      <w:r>
        <w:rPr>
          <w:sz w:val="22"/>
          <w:lang w:val="lt-LT"/>
        </w:rPr>
        <w:t xml:space="preserve">     Moterims,  besimokančioms  mokymo  įstaigų  dieniniuose </w:t>
      </w:r>
      <w:r>
        <w:rPr>
          <w:sz w:val="22"/>
          <w:lang w:val="lt-LT"/>
        </w:rPr>
        <w:t>skyriuose ir pagal Valstybinio socialinio draudimo įstatymą nėštumo ir  gimdymo laikotarpiu  neturinčioms teisės  gauti motinystės pašalpos, mokama 0,75 MGL dydžio nėštumo pašalpa kas mėnesį.</w:t>
      </w:r>
    </w:p>
    <w:p w:rsidR="00000000" w:rsidRDefault="006931D2">
      <w:pPr>
        <w:ind w:firstLine="426"/>
        <w:jc w:val="both"/>
        <w:rPr>
          <w:sz w:val="22"/>
          <w:lang w:val="lt-LT"/>
        </w:rPr>
      </w:pPr>
      <w:r>
        <w:rPr>
          <w:sz w:val="22"/>
          <w:lang w:val="lt-LT"/>
        </w:rPr>
        <w:t>     Nėštumo pašalpa  besimokančioms moterims  mokama  pagal med</w:t>
      </w:r>
      <w:r>
        <w:rPr>
          <w:sz w:val="22"/>
          <w:lang w:val="lt-LT"/>
        </w:rPr>
        <w:t>icinos įstaigos išduotą pažymėjimą už 70 kalendorinių dienų iki gimdymo, suteikus nėštumo atostogas.</w:t>
      </w:r>
    </w:p>
    <w:p w:rsidR="00000000" w:rsidRDefault="006931D2">
      <w:pPr>
        <w:ind w:firstLine="426"/>
        <w:jc w:val="both"/>
        <w:rPr>
          <w:sz w:val="22"/>
          <w:lang w:val="lt-LT"/>
        </w:rPr>
      </w:pPr>
    </w:p>
    <w:p w:rsidR="00000000" w:rsidRDefault="006931D2">
      <w:pPr>
        <w:ind w:firstLine="426"/>
        <w:jc w:val="both"/>
        <w:rPr>
          <w:sz w:val="22"/>
          <w:lang w:val="lt-LT"/>
        </w:rPr>
      </w:pPr>
      <w:r>
        <w:rPr>
          <w:sz w:val="22"/>
          <w:lang w:val="lt-LT"/>
        </w:rPr>
        <w:t>     4 straipsnis. Šeimos pašalpa</w:t>
      </w:r>
    </w:p>
    <w:p w:rsidR="00000000" w:rsidRDefault="006931D2">
      <w:pPr>
        <w:ind w:firstLine="426"/>
        <w:jc w:val="both"/>
        <w:rPr>
          <w:sz w:val="22"/>
          <w:lang w:val="lt-LT"/>
        </w:rPr>
      </w:pPr>
    </w:p>
    <w:p w:rsidR="00000000" w:rsidRDefault="006931D2">
      <w:pPr>
        <w:pStyle w:val="BodyTextIndent"/>
        <w:ind w:right="0"/>
      </w:pPr>
      <w:r>
        <w:t>     Gimus kūdikiui,  šeimai, pagal  Valstybinio  socialinio draudimo įstatymą neturinčiai teisės gauti motinystės (tėv</w:t>
      </w:r>
      <w:r>
        <w:t>ystės) pašalpos, mokama 0,75 MGL dydžio pašalpa kas mėnesį už kiekvieną vaiką nuo jo gimimo iki trejų metų.</w:t>
      </w:r>
    </w:p>
    <w:p w:rsidR="00000000" w:rsidRDefault="006931D2">
      <w:pPr>
        <w:pStyle w:val="BodyText"/>
        <w:ind w:right="0" w:firstLine="426"/>
      </w:pPr>
      <w:r>
        <w:t>     Šeimai, pagal  Valstybinio socialinio draudimo įstatymą turinčiai teisę gauti motinystės (tėvystės) pašalpą, mokama 0,75 MGL dydžio pašalpa kas</w:t>
      </w:r>
      <w:r>
        <w:t xml:space="preserve"> mėnesį už kiekvieną nuo vienerių iki trejų metų vaiką.</w:t>
      </w:r>
    </w:p>
    <w:p w:rsidR="00000000" w:rsidRDefault="006931D2">
      <w:pPr>
        <w:ind w:firstLine="426"/>
        <w:jc w:val="both"/>
        <w:rPr>
          <w:sz w:val="22"/>
          <w:lang w:val="lt-LT"/>
        </w:rPr>
      </w:pPr>
      <w:r>
        <w:rPr>
          <w:sz w:val="22"/>
          <w:lang w:val="lt-LT"/>
        </w:rPr>
        <w:t>     Jei motina atsisako vaiko arba jį palieka, pašalpa jai neskiriama.</w:t>
      </w:r>
    </w:p>
    <w:p w:rsidR="00000000" w:rsidRDefault="006931D2">
      <w:pPr>
        <w:pStyle w:val="BodyTextIndent2"/>
        <w:ind w:right="0"/>
      </w:pPr>
      <w:r>
        <w:t>Jei motina mirė ar iš jos atimtos motinystės teisės, taip pat kai ji neaugina vaiko, pašalpa mokama kūdikio tėvui.</w:t>
      </w:r>
    </w:p>
    <w:p w:rsidR="00000000" w:rsidRDefault="006931D2">
      <w:pPr>
        <w:jc w:val="both"/>
        <w:rPr>
          <w:sz w:val="22"/>
          <w:lang w:val="lt-LT"/>
        </w:rPr>
      </w:pPr>
    </w:p>
    <w:p w:rsidR="00000000" w:rsidRDefault="006931D2">
      <w:pPr>
        <w:jc w:val="both"/>
        <w:rPr>
          <w:sz w:val="22"/>
          <w:lang w:val="lt-LT"/>
        </w:rPr>
      </w:pPr>
      <w:r>
        <w:rPr>
          <w:sz w:val="22"/>
          <w:lang w:val="lt-LT"/>
        </w:rPr>
        <w:t>Straipsnio p</w:t>
      </w:r>
      <w:r>
        <w:rPr>
          <w:sz w:val="22"/>
          <w:lang w:val="lt-LT"/>
        </w:rPr>
        <w:t>akeitimai:</w:t>
      </w:r>
    </w:p>
    <w:p w:rsidR="00000000" w:rsidRDefault="006931D2">
      <w:pPr>
        <w:jc w:val="both"/>
        <w:rPr>
          <w:sz w:val="22"/>
          <w:lang w:val="lt-LT"/>
        </w:rPr>
      </w:pPr>
      <w:r>
        <w:rPr>
          <w:sz w:val="22"/>
          <w:lang w:val="lt-LT"/>
        </w:rPr>
        <w:t>Nr. VIII-676, 98.03.24, Žin., 1998, Nr.35-934 (98.04.15)</w:t>
      </w:r>
    </w:p>
    <w:p w:rsidR="00000000" w:rsidRDefault="006931D2">
      <w:pPr>
        <w:jc w:val="both"/>
        <w:rPr>
          <w:sz w:val="22"/>
          <w:lang w:val="lt-LT"/>
        </w:rPr>
      </w:pPr>
    </w:p>
    <w:p w:rsidR="00000000" w:rsidRDefault="006931D2">
      <w:pPr>
        <w:ind w:firstLine="630"/>
        <w:jc w:val="both"/>
        <w:rPr>
          <w:sz w:val="22"/>
          <w:lang w:val="lt-LT"/>
        </w:rPr>
      </w:pPr>
      <w:r>
        <w:rPr>
          <w:sz w:val="22"/>
          <w:lang w:val="lt-LT"/>
        </w:rPr>
        <w:t>4</w:t>
      </w:r>
      <w:r>
        <w:rPr>
          <w:sz w:val="22"/>
          <w:vertAlign w:val="superscript"/>
          <w:lang w:val="lt-LT"/>
        </w:rPr>
        <w:t>(1 )</w:t>
      </w:r>
      <w:r>
        <w:rPr>
          <w:sz w:val="22"/>
          <w:lang w:val="lt-LT"/>
        </w:rPr>
        <w:t>straipsnis. Pašalpa šeimoms, auginančioms tris ir daugiau vaikų</w:t>
      </w:r>
    </w:p>
    <w:p w:rsidR="00000000" w:rsidRDefault="006931D2">
      <w:pPr>
        <w:ind w:firstLine="630"/>
        <w:jc w:val="both"/>
        <w:rPr>
          <w:sz w:val="22"/>
          <w:lang w:val="lt-LT"/>
        </w:rPr>
      </w:pPr>
    </w:p>
    <w:p w:rsidR="00000000" w:rsidRDefault="006931D2">
      <w:pPr>
        <w:ind w:firstLine="630"/>
        <w:jc w:val="both"/>
        <w:rPr>
          <w:sz w:val="22"/>
          <w:lang w:val="lt-LT"/>
        </w:rPr>
      </w:pPr>
      <w:r>
        <w:rPr>
          <w:sz w:val="22"/>
          <w:lang w:val="lt-LT"/>
        </w:rPr>
        <w:t>Motinoms už tris ir daugiau vaikų iki 16 metų ir vyresnius, iki jie baigs dienines bendrojo lavinimo mokyklas, aukštų</w:t>
      </w:r>
      <w:r>
        <w:rPr>
          <w:sz w:val="22"/>
          <w:lang w:val="lt-LT"/>
        </w:rPr>
        <w:t>jų, aukštesniųjų ir profesinių mokyklų dieninius skyrius, mokama vieno MGL dydžio pašalpa per mėnesį. Už ketvirtą ir kiekvieną paskesnį vaiką pašalpa didinama 0,3 MGL.</w:t>
      </w:r>
    </w:p>
    <w:p w:rsidR="00000000" w:rsidRDefault="006931D2">
      <w:pPr>
        <w:ind w:firstLine="630"/>
        <w:jc w:val="both"/>
        <w:rPr>
          <w:sz w:val="22"/>
          <w:lang w:val="lt-LT"/>
        </w:rPr>
      </w:pPr>
      <w:r>
        <w:rPr>
          <w:sz w:val="22"/>
          <w:lang w:val="lt-LT"/>
        </w:rPr>
        <w:t xml:space="preserve">Šio straipsnio pirmojoje dalyje nurodyta pašalpa motinoms už tris vaikus iki 16 metų ir </w:t>
      </w:r>
      <w:r>
        <w:rPr>
          <w:sz w:val="22"/>
          <w:lang w:val="lt-LT"/>
        </w:rPr>
        <w:t>vyresnius, iki jie baigs dienines bendrojo lavinimo mokyklas, aukštųjų, aukštesniųjų ir profesinių mokyklų dieninius skyrius, mokama, jeigu šeimos pajamos, tenkančios vienam jos nariui, yra mažesnės už trigubo dydžio Vyriausybės tvirtinamas valstybės remia</w:t>
      </w:r>
      <w:r>
        <w:rPr>
          <w:sz w:val="22"/>
          <w:lang w:val="lt-LT"/>
        </w:rPr>
        <w:t>mas pajamas.</w:t>
      </w:r>
    </w:p>
    <w:p w:rsidR="00000000" w:rsidRDefault="006931D2">
      <w:pPr>
        <w:ind w:firstLine="630"/>
        <w:jc w:val="both"/>
        <w:rPr>
          <w:sz w:val="22"/>
          <w:lang w:val="lt-LT"/>
        </w:rPr>
      </w:pPr>
      <w:r>
        <w:rPr>
          <w:sz w:val="22"/>
          <w:lang w:val="lt-LT"/>
        </w:rPr>
        <w:t>Jei motinos nėra, jei ji atsisako vaikų, jei iš jos atimtos motinystės  teisės arba jei ji negali prižiūrėti vaikų dėl ligos, pašalpa mokama tėvui arba kitam vaikus auginančiam asmeniui.</w:t>
      </w:r>
    </w:p>
    <w:p w:rsidR="00000000" w:rsidRDefault="006931D2">
      <w:pPr>
        <w:jc w:val="both"/>
        <w:rPr>
          <w:sz w:val="22"/>
          <w:lang w:val="lt-LT"/>
        </w:rPr>
      </w:pPr>
    </w:p>
    <w:p w:rsidR="00000000" w:rsidRDefault="006931D2">
      <w:pPr>
        <w:jc w:val="both"/>
        <w:rPr>
          <w:sz w:val="22"/>
          <w:lang w:val="lt-LT"/>
        </w:rPr>
      </w:pPr>
      <w:r>
        <w:rPr>
          <w:sz w:val="22"/>
          <w:lang w:val="lt-LT"/>
        </w:rPr>
        <w:t>Straipsnio pakeitimai:</w:t>
      </w:r>
    </w:p>
    <w:p w:rsidR="00000000" w:rsidRDefault="006931D2">
      <w:pPr>
        <w:jc w:val="both"/>
        <w:rPr>
          <w:sz w:val="22"/>
          <w:lang w:val="lt-LT"/>
        </w:rPr>
      </w:pPr>
      <w:r>
        <w:rPr>
          <w:sz w:val="22"/>
          <w:lang w:val="lt-LT"/>
        </w:rPr>
        <w:t>Nr. VIII-478, 97.10.23, Žin., 19</w:t>
      </w:r>
      <w:r>
        <w:rPr>
          <w:sz w:val="22"/>
          <w:lang w:val="lt-LT"/>
        </w:rPr>
        <w:t>97, Nr.99-2506 (97.10.31)</w:t>
      </w:r>
    </w:p>
    <w:p w:rsidR="00000000" w:rsidRDefault="006931D2">
      <w:pPr>
        <w:jc w:val="both"/>
        <w:rPr>
          <w:sz w:val="22"/>
          <w:lang w:val="lt-LT"/>
        </w:rPr>
      </w:pPr>
    </w:p>
    <w:p w:rsidR="00000000" w:rsidRDefault="006931D2">
      <w:pPr>
        <w:ind w:firstLine="709"/>
        <w:jc w:val="both"/>
        <w:rPr>
          <w:sz w:val="22"/>
          <w:lang w:val="lt-LT"/>
        </w:rPr>
      </w:pPr>
      <w:r>
        <w:rPr>
          <w:sz w:val="22"/>
          <w:lang w:val="lt-LT"/>
        </w:rPr>
        <w:t>5 straipsnis.Vaiko globos pašalpa</w:t>
      </w:r>
    </w:p>
    <w:p w:rsidR="00000000" w:rsidRDefault="006931D2">
      <w:pPr>
        <w:ind w:firstLine="709"/>
        <w:jc w:val="both"/>
        <w:rPr>
          <w:sz w:val="22"/>
          <w:lang w:val="lt-LT"/>
        </w:rPr>
      </w:pPr>
    </w:p>
    <w:p w:rsidR="00000000" w:rsidRDefault="006931D2">
      <w:pPr>
        <w:ind w:firstLine="709"/>
        <w:jc w:val="both"/>
        <w:rPr>
          <w:sz w:val="22"/>
          <w:lang w:val="lt-LT"/>
        </w:rPr>
      </w:pPr>
      <w:r>
        <w:rPr>
          <w:sz w:val="22"/>
          <w:lang w:val="lt-LT"/>
        </w:rPr>
        <w:t xml:space="preserve">Fiziniam asmeniui, šeimynai arba nevyriausybinei globos institucijai, įstatymų nustatyta tvarka paskirtai likusio be tėvų globos vaiko globėju, šiam vaikui išlaikyti mokama 4 MGL dydžio pašalpa </w:t>
      </w:r>
      <w:r>
        <w:rPr>
          <w:sz w:val="22"/>
          <w:lang w:val="lt-LT"/>
        </w:rPr>
        <w:t xml:space="preserve">kiekvieną mėnesį, kol jam sukaks 18 metų. </w:t>
      </w:r>
    </w:p>
    <w:p w:rsidR="00000000" w:rsidRDefault="006931D2">
      <w:pPr>
        <w:ind w:firstLine="709"/>
        <w:jc w:val="both"/>
        <w:rPr>
          <w:sz w:val="22"/>
          <w:lang w:val="lt-LT"/>
        </w:rPr>
      </w:pPr>
      <w:r>
        <w:rPr>
          <w:sz w:val="22"/>
          <w:lang w:val="lt-LT"/>
        </w:rPr>
        <w:t xml:space="preserve">Likusiam be tėvų globos vaikui, sulaukusiam pilnametystės, nustatyto dydžio pašalpa mokama jam pačiam, kol jis mokosi dieninėje bendrojo lavinimo mokykloje arba ją baigus iki tų pačių metų rugsėjo 1 d., jeigu jis </w:t>
      </w:r>
      <w:r>
        <w:rPr>
          <w:sz w:val="22"/>
          <w:lang w:val="lt-LT"/>
        </w:rPr>
        <w:t xml:space="preserve">tuo metu nedirba. </w:t>
      </w:r>
    </w:p>
    <w:p w:rsidR="00000000" w:rsidRDefault="006931D2">
      <w:pPr>
        <w:ind w:firstLine="709"/>
        <w:jc w:val="both"/>
        <w:rPr>
          <w:sz w:val="22"/>
          <w:lang w:val="lt-LT"/>
        </w:rPr>
      </w:pPr>
      <w:r>
        <w:rPr>
          <w:sz w:val="22"/>
          <w:lang w:val="lt-LT"/>
        </w:rPr>
        <w:t>Kai globojamas vaikas įstatymų nustatyta tvarka gauna našlaičių pensiją arba alimentus, globėjui šiam vaikui išlaikyti mokama pašalpa, lygi skirtumui tarp šio straipsnio pirmojoje dalyje nustatyto vaiko globos pašalpos dydžio ir gaunamos</w:t>
      </w:r>
      <w:r>
        <w:rPr>
          <w:sz w:val="22"/>
          <w:lang w:val="lt-LT"/>
        </w:rPr>
        <w:t xml:space="preserve"> našlaičių pensijos bei gaunamų alimentų dydžio.</w:t>
      </w:r>
    </w:p>
    <w:p w:rsidR="00000000" w:rsidRDefault="006931D2">
      <w:pPr>
        <w:ind w:firstLine="709"/>
        <w:jc w:val="both"/>
        <w:rPr>
          <w:sz w:val="22"/>
          <w:lang w:val="lt-LT"/>
        </w:rPr>
      </w:pPr>
      <w:r>
        <w:rPr>
          <w:sz w:val="22"/>
          <w:lang w:val="lt-LT"/>
        </w:rPr>
        <w:t>Už valstybės išlaikomą vaiką globos pašalpa nemokama.</w:t>
      </w:r>
    </w:p>
    <w:p w:rsidR="00000000" w:rsidRDefault="006931D2">
      <w:pPr>
        <w:jc w:val="both"/>
        <w:rPr>
          <w:sz w:val="22"/>
          <w:lang w:val="lt-LT"/>
        </w:rPr>
      </w:pPr>
    </w:p>
    <w:p w:rsidR="00000000" w:rsidRDefault="006931D2">
      <w:pPr>
        <w:jc w:val="both"/>
        <w:rPr>
          <w:sz w:val="22"/>
          <w:lang w:val="lt-LT"/>
        </w:rPr>
      </w:pPr>
      <w:r>
        <w:rPr>
          <w:sz w:val="22"/>
          <w:lang w:val="lt-LT"/>
        </w:rPr>
        <w:t>Straipsnio pakeitimai:</w:t>
      </w:r>
    </w:p>
    <w:p w:rsidR="00000000" w:rsidRDefault="006931D2">
      <w:pPr>
        <w:jc w:val="both"/>
        <w:rPr>
          <w:sz w:val="22"/>
          <w:lang w:val="lt-LT"/>
        </w:rPr>
      </w:pPr>
      <w:r>
        <w:rPr>
          <w:sz w:val="22"/>
          <w:lang w:val="lt-LT"/>
        </w:rPr>
        <w:t>Nr. VIII-676, 98.03.24, Žin., 1998, Nr.35-934 (98.04.15)</w:t>
      </w:r>
    </w:p>
    <w:p w:rsidR="00000000" w:rsidRDefault="006931D2">
      <w:pPr>
        <w:rPr>
          <w:sz w:val="22"/>
          <w:lang w:val="lt-LT"/>
        </w:rPr>
      </w:pPr>
      <w:r>
        <w:rPr>
          <w:sz w:val="22"/>
          <w:lang w:val="lt-LT"/>
        </w:rPr>
        <w:t>Nr. VIII-985, 98.12.21, Žin., 1998, Nr.115-3240 (98.12.31)</w:t>
      </w:r>
    </w:p>
    <w:p w:rsidR="00000000" w:rsidRDefault="006931D2">
      <w:pPr>
        <w:jc w:val="both"/>
        <w:rPr>
          <w:sz w:val="22"/>
          <w:lang w:val="lt-LT"/>
        </w:rPr>
      </w:pPr>
    </w:p>
    <w:p w:rsidR="00000000" w:rsidRDefault="006931D2">
      <w:pPr>
        <w:jc w:val="both"/>
        <w:rPr>
          <w:sz w:val="22"/>
          <w:lang w:val="lt-LT"/>
        </w:rPr>
      </w:pPr>
      <w:r>
        <w:rPr>
          <w:sz w:val="22"/>
          <w:lang w:val="lt-LT"/>
        </w:rPr>
        <w:t>     6 strai</w:t>
      </w:r>
      <w:r>
        <w:rPr>
          <w:sz w:val="22"/>
          <w:lang w:val="lt-LT"/>
        </w:rPr>
        <w:t xml:space="preserve">psnis. Pašalpa tikrosios krašto apsaugos tarnybos karių </w:t>
      </w:r>
    </w:p>
    <w:p w:rsidR="00000000" w:rsidRDefault="006931D2">
      <w:pPr>
        <w:jc w:val="both"/>
        <w:rPr>
          <w:sz w:val="22"/>
          <w:lang w:val="lt-LT"/>
        </w:rPr>
      </w:pPr>
      <w:r>
        <w:rPr>
          <w:sz w:val="22"/>
          <w:lang w:val="lt-LT"/>
        </w:rPr>
        <w:t xml:space="preserve">                   (prievolininkų) vaikams</w:t>
      </w:r>
    </w:p>
    <w:p w:rsidR="00000000" w:rsidRDefault="006931D2">
      <w:pPr>
        <w:jc w:val="both"/>
        <w:rPr>
          <w:sz w:val="22"/>
          <w:lang w:val="lt-LT"/>
        </w:rPr>
      </w:pPr>
    </w:p>
    <w:p w:rsidR="00000000" w:rsidRDefault="006931D2">
      <w:pPr>
        <w:jc w:val="both"/>
        <w:rPr>
          <w:sz w:val="22"/>
          <w:lang w:val="lt-LT"/>
        </w:rPr>
      </w:pPr>
      <w:r>
        <w:rPr>
          <w:sz w:val="22"/>
          <w:lang w:val="lt-LT"/>
        </w:rPr>
        <w:t>     Lietuvos Respublikos tikrosios krašto apsaugos tarnybos karių (prievolininkų) vaikams išlaikyti tėvų tarnybos laikotarpiu mokama 1,5 MGL dydžio pašalp</w:t>
      </w:r>
      <w:r>
        <w:rPr>
          <w:sz w:val="22"/>
          <w:lang w:val="lt-LT"/>
        </w:rPr>
        <w:t>a kas mėnesį.</w:t>
      </w:r>
    </w:p>
    <w:p w:rsidR="00000000" w:rsidRDefault="006931D2">
      <w:pPr>
        <w:jc w:val="both"/>
        <w:rPr>
          <w:sz w:val="22"/>
          <w:lang w:val="lt-LT"/>
        </w:rPr>
      </w:pPr>
      <w:r>
        <w:rPr>
          <w:sz w:val="22"/>
          <w:lang w:val="lt-LT"/>
        </w:rPr>
        <w:t>     Ši pašalpa mokama už kiekvieną vaiką motinai arba kitam faktiškai jį auginančiam asmeniui.</w:t>
      </w:r>
    </w:p>
    <w:p w:rsidR="00000000" w:rsidRDefault="006931D2">
      <w:pPr>
        <w:jc w:val="both"/>
        <w:rPr>
          <w:sz w:val="22"/>
          <w:lang w:val="lt-LT"/>
        </w:rPr>
      </w:pPr>
    </w:p>
    <w:p w:rsidR="00000000" w:rsidRDefault="006931D2">
      <w:pPr>
        <w:ind w:firstLine="567"/>
        <w:jc w:val="both"/>
        <w:rPr>
          <w:sz w:val="22"/>
          <w:lang w:val="lt-LT"/>
        </w:rPr>
      </w:pPr>
      <w:r>
        <w:rPr>
          <w:sz w:val="22"/>
          <w:lang w:val="lt-LT"/>
        </w:rPr>
        <w:t>7 straipsnis. Našlaičio stipendija</w:t>
      </w:r>
    </w:p>
    <w:p w:rsidR="00000000" w:rsidRDefault="006931D2">
      <w:pPr>
        <w:ind w:firstLine="567"/>
        <w:jc w:val="both"/>
        <w:rPr>
          <w:sz w:val="22"/>
          <w:lang w:val="lt-LT"/>
        </w:rPr>
      </w:pPr>
    </w:p>
    <w:p w:rsidR="00000000" w:rsidRDefault="006931D2">
      <w:pPr>
        <w:ind w:firstLine="567"/>
        <w:jc w:val="both"/>
        <w:rPr>
          <w:sz w:val="22"/>
          <w:lang w:val="lt-LT"/>
        </w:rPr>
      </w:pPr>
      <w:r>
        <w:rPr>
          <w:sz w:val="22"/>
          <w:lang w:val="lt-LT"/>
        </w:rPr>
        <w:t>Našlaičiams ir likusiems be tėvų globos vyresniems negu 18 metų aukštųjų mokyklų dieninių skyrių nedirbantiem</w:t>
      </w:r>
      <w:r>
        <w:rPr>
          <w:sz w:val="22"/>
          <w:lang w:val="lt-LT"/>
        </w:rPr>
        <w:t>s studentams, pirmą kartą įgyjantiems bakalauro ar magistro laipsnį, bei aukštesniųjų ir profesinių mokyklų dieninių skyrių nedirbantiems moksleiviams, pirmą kartą įgyjantiems profesiją, mokama 3 MGL, o nuo 2000 m. sausio 1 d. - 4 MGL dydžio našlaičio stip</w:t>
      </w:r>
      <w:r>
        <w:rPr>
          <w:sz w:val="22"/>
          <w:lang w:val="lt-LT"/>
        </w:rPr>
        <w:t xml:space="preserve">endija. Jiems paliekama teisė gauti stipendijas pagal mokymosi rezultatus. </w:t>
      </w:r>
    </w:p>
    <w:p w:rsidR="00000000" w:rsidRDefault="006931D2">
      <w:pPr>
        <w:ind w:firstLine="567"/>
        <w:jc w:val="both"/>
        <w:rPr>
          <w:sz w:val="22"/>
          <w:lang w:val="lt-LT"/>
        </w:rPr>
      </w:pPr>
      <w:r>
        <w:rPr>
          <w:sz w:val="22"/>
          <w:lang w:val="lt-LT"/>
        </w:rPr>
        <w:t>Našlaičiui ar likusiam be tėvų globos vaikui, įstatymų nustatyta tvarka gaunančiam našlaičių pensiją, mokama našlaičio stipendija, lygi skirtumui tarp šio straipsnio pirmojoje daly</w:t>
      </w:r>
      <w:r>
        <w:rPr>
          <w:sz w:val="22"/>
          <w:lang w:val="lt-LT"/>
        </w:rPr>
        <w:t>je nustatyto našlaičio stipendijos dydžio ir gaunamos našlaičių pensijos dydžio.</w:t>
      </w:r>
    </w:p>
    <w:p w:rsidR="00000000" w:rsidRDefault="006931D2">
      <w:pPr>
        <w:ind w:firstLine="567"/>
        <w:jc w:val="both"/>
        <w:rPr>
          <w:sz w:val="22"/>
          <w:lang w:val="lt-LT"/>
        </w:rPr>
      </w:pPr>
      <w:r>
        <w:rPr>
          <w:sz w:val="22"/>
          <w:lang w:val="lt-LT"/>
        </w:rPr>
        <w:t xml:space="preserve">Našlaičiams ir likusiems be tėvų globos vaikams, nesukakusiems 18 metų, kai jie mokosi pirmojoje šio straipsnio dalyje nurodytose mokymo įstaigose, nustatyto dydžio našlaičio </w:t>
      </w:r>
      <w:r>
        <w:rPr>
          <w:sz w:val="22"/>
          <w:lang w:val="lt-LT"/>
        </w:rPr>
        <w:t>stipendija mokama, jeigu jiems nėra įsteigta globa.</w:t>
      </w:r>
    </w:p>
    <w:p w:rsidR="00000000" w:rsidRDefault="006931D2">
      <w:pPr>
        <w:ind w:firstLine="567"/>
        <w:jc w:val="both"/>
        <w:rPr>
          <w:sz w:val="22"/>
          <w:lang w:val="lt-LT"/>
        </w:rPr>
      </w:pPr>
    </w:p>
    <w:p w:rsidR="00000000" w:rsidRDefault="006931D2">
      <w:pPr>
        <w:jc w:val="both"/>
        <w:rPr>
          <w:sz w:val="22"/>
          <w:lang w:val="lt-LT"/>
        </w:rPr>
      </w:pPr>
      <w:r>
        <w:rPr>
          <w:sz w:val="22"/>
          <w:lang w:val="lt-LT"/>
        </w:rPr>
        <w:t>Straipsnio pakeitimai:</w:t>
      </w:r>
    </w:p>
    <w:p w:rsidR="00000000" w:rsidRDefault="006931D2">
      <w:pPr>
        <w:rPr>
          <w:sz w:val="22"/>
          <w:lang w:val="lt-LT"/>
        </w:rPr>
      </w:pPr>
      <w:r>
        <w:rPr>
          <w:sz w:val="22"/>
          <w:lang w:val="lt-LT"/>
        </w:rPr>
        <w:t>Nr. VIII-985, 98.12.21, Žin., 1998, Nr.115-3240 (98.12.31)</w:t>
      </w:r>
    </w:p>
    <w:p w:rsidR="00000000" w:rsidRDefault="006931D2">
      <w:pPr>
        <w:jc w:val="both"/>
        <w:rPr>
          <w:sz w:val="22"/>
          <w:lang w:val="lt-LT"/>
        </w:rPr>
      </w:pPr>
    </w:p>
    <w:p w:rsidR="00000000" w:rsidRDefault="006931D2">
      <w:pPr>
        <w:ind w:firstLine="426"/>
        <w:jc w:val="both"/>
        <w:rPr>
          <w:sz w:val="22"/>
          <w:lang w:val="lt-LT"/>
        </w:rPr>
      </w:pPr>
      <w:r>
        <w:rPr>
          <w:sz w:val="22"/>
          <w:lang w:val="lt-LT"/>
        </w:rPr>
        <w:t xml:space="preserve">     [8 straipsnio redakcija iki 2000 m. sausio 1 d.]</w:t>
      </w:r>
    </w:p>
    <w:p w:rsidR="00000000" w:rsidRDefault="006931D2">
      <w:pPr>
        <w:ind w:firstLine="426"/>
        <w:jc w:val="both"/>
        <w:rPr>
          <w:sz w:val="22"/>
          <w:lang w:val="lt-LT"/>
        </w:rPr>
      </w:pPr>
      <w:r>
        <w:rPr>
          <w:sz w:val="22"/>
          <w:lang w:val="lt-LT"/>
        </w:rPr>
        <w:t>     8 straipsnis. Pašalpa našlaičiams ir likusiems be tėvų globos</w:t>
      </w:r>
      <w:r>
        <w:rPr>
          <w:sz w:val="22"/>
          <w:lang w:val="lt-LT"/>
        </w:rPr>
        <w:t xml:space="preserve"> vaikams įsikurti</w:t>
      </w:r>
    </w:p>
    <w:p w:rsidR="00000000" w:rsidRDefault="006931D2">
      <w:pPr>
        <w:ind w:firstLine="426"/>
        <w:jc w:val="both"/>
        <w:rPr>
          <w:sz w:val="22"/>
          <w:lang w:val="lt-LT"/>
        </w:rPr>
      </w:pPr>
    </w:p>
    <w:p w:rsidR="00000000" w:rsidRDefault="006931D2">
      <w:pPr>
        <w:ind w:firstLine="426"/>
        <w:jc w:val="both"/>
        <w:rPr>
          <w:sz w:val="22"/>
          <w:lang w:val="lt-LT"/>
        </w:rPr>
      </w:pPr>
      <w:r>
        <w:rPr>
          <w:sz w:val="22"/>
          <w:lang w:val="lt-LT"/>
        </w:rPr>
        <w:t>     Našlaičiams ir likusiems be tėvų globos vaikams, kurie buvo auklėjami vaikų namuose (šeimyniniuose vaikų namuose), taip pat kuriuos globojo  atskiri asmenys,  baigusiems (arba  toliau nebesimokantiems) bendrojo lavinimo mokyklą, int</w:t>
      </w:r>
      <w:r>
        <w:rPr>
          <w:sz w:val="22"/>
          <w:lang w:val="lt-LT"/>
        </w:rPr>
        <w:t>ernatinę mokyklą, profesinę mokyklą, kai toliau nebeteikiamas valstybės išlaikymas bei kita parama, išmokama vienkartinė 18 MGL dydžio pašalpa įsikurti.</w:t>
      </w:r>
    </w:p>
    <w:p w:rsidR="00000000" w:rsidRDefault="006931D2">
      <w:pPr>
        <w:ind w:firstLine="426"/>
        <w:jc w:val="both"/>
        <w:rPr>
          <w:sz w:val="22"/>
          <w:lang w:val="lt-LT"/>
        </w:rPr>
      </w:pPr>
      <w:r>
        <w:rPr>
          <w:sz w:val="22"/>
          <w:lang w:val="lt-LT"/>
        </w:rPr>
        <w:t>     Pašalpų sumos pervedamos į šių vaikų asmenines sąskaitas banke.</w:t>
      </w:r>
    </w:p>
    <w:p w:rsidR="00000000" w:rsidRDefault="006931D2">
      <w:pPr>
        <w:ind w:firstLine="426"/>
        <w:jc w:val="both"/>
        <w:rPr>
          <w:sz w:val="22"/>
          <w:lang w:val="lt-LT"/>
        </w:rPr>
      </w:pPr>
    </w:p>
    <w:p w:rsidR="00000000" w:rsidRDefault="006931D2">
      <w:pPr>
        <w:ind w:firstLine="426"/>
        <w:jc w:val="both"/>
        <w:rPr>
          <w:sz w:val="22"/>
          <w:lang w:val="lt-LT"/>
        </w:rPr>
      </w:pPr>
      <w:r>
        <w:rPr>
          <w:sz w:val="22"/>
          <w:lang w:val="lt-LT"/>
        </w:rPr>
        <w:t xml:space="preserve">     [8 straipsnio redakcija nuo </w:t>
      </w:r>
      <w:r>
        <w:rPr>
          <w:sz w:val="22"/>
          <w:lang w:val="lt-LT"/>
        </w:rPr>
        <w:t>2000 m. sausio 1 d.]</w:t>
      </w:r>
    </w:p>
    <w:p w:rsidR="00000000" w:rsidRDefault="006931D2">
      <w:pPr>
        <w:ind w:firstLine="720"/>
        <w:jc w:val="both"/>
        <w:rPr>
          <w:sz w:val="22"/>
          <w:lang w:val="lt-LT"/>
        </w:rPr>
      </w:pPr>
      <w:r>
        <w:rPr>
          <w:sz w:val="22"/>
          <w:lang w:val="lt-LT"/>
        </w:rPr>
        <w:t>8 straipsnis. Pašalpa našlaičiams ir likusiems be tėvų globos vaikams įsikurti</w:t>
      </w:r>
    </w:p>
    <w:p w:rsidR="00000000" w:rsidRDefault="006931D2">
      <w:pPr>
        <w:ind w:firstLine="426"/>
        <w:jc w:val="both"/>
        <w:rPr>
          <w:sz w:val="22"/>
          <w:lang w:val="lt-LT"/>
        </w:rPr>
      </w:pPr>
    </w:p>
    <w:p w:rsidR="00000000" w:rsidRDefault="006931D2">
      <w:pPr>
        <w:ind w:firstLine="567"/>
        <w:jc w:val="both"/>
        <w:rPr>
          <w:sz w:val="22"/>
          <w:lang w:val="lt-LT"/>
        </w:rPr>
      </w:pPr>
      <w:r>
        <w:rPr>
          <w:sz w:val="22"/>
          <w:lang w:val="lt-LT"/>
        </w:rPr>
        <w:t>Sukakusiems 18 metų našlaičiams ir likusiems be tėvų globos vaikams, kurie iki pilnametystės buvo globojami globos institucijose, šeimynose arba globėjų, s</w:t>
      </w:r>
      <w:r>
        <w:rPr>
          <w:sz w:val="22"/>
          <w:lang w:val="lt-LT"/>
        </w:rPr>
        <w:t>kiriama vienkartinė 50 MGL dydžio pašalpa gyvenamajam namui, butui (gyvenamajai patalpai) įsigyti arba įsikurti, jeigu jie nėra toliau valstybės išlaikomi globos institucijose.</w:t>
      </w:r>
    </w:p>
    <w:p w:rsidR="00000000" w:rsidRDefault="006931D2">
      <w:pPr>
        <w:spacing w:line="420" w:lineRule="exact"/>
        <w:rPr>
          <w:sz w:val="22"/>
          <w:lang w:val="lt-LT"/>
        </w:rPr>
      </w:pPr>
      <w:r>
        <w:rPr>
          <w:sz w:val="22"/>
          <w:lang w:val="lt-LT"/>
        </w:rPr>
        <w:t>Straipsnio pakeitimai:</w:t>
      </w:r>
    </w:p>
    <w:p w:rsidR="00000000" w:rsidRDefault="006931D2">
      <w:pPr>
        <w:rPr>
          <w:sz w:val="22"/>
          <w:lang w:val="lt-LT"/>
        </w:rPr>
      </w:pPr>
      <w:r>
        <w:rPr>
          <w:sz w:val="22"/>
          <w:lang w:val="lt-LT"/>
        </w:rPr>
        <w:t>Nr. VIII-985, 98.12.21, Žin., 1998, Nr.115-3240 (98.12.3</w:t>
      </w:r>
      <w:r>
        <w:rPr>
          <w:sz w:val="22"/>
          <w:lang w:val="lt-LT"/>
        </w:rPr>
        <w:t>1)</w:t>
      </w:r>
    </w:p>
    <w:p w:rsidR="00000000" w:rsidRDefault="006931D2">
      <w:pPr>
        <w:jc w:val="both"/>
        <w:rPr>
          <w:sz w:val="22"/>
          <w:lang w:val="lt-LT"/>
        </w:rPr>
      </w:pPr>
    </w:p>
    <w:p w:rsidR="00000000" w:rsidRDefault="006931D2">
      <w:pPr>
        <w:ind w:firstLine="426"/>
        <w:jc w:val="both"/>
        <w:rPr>
          <w:sz w:val="22"/>
          <w:lang w:val="lt-LT"/>
        </w:rPr>
      </w:pPr>
      <w:r>
        <w:rPr>
          <w:sz w:val="22"/>
          <w:lang w:val="lt-LT"/>
        </w:rPr>
        <w:t>     9 straipsnis. Lėšos pašalpoms mokėti</w:t>
      </w:r>
    </w:p>
    <w:p w:rsidR="00000000" w:rsidRDefault="006931D2">
      <w:pPr>
        <w:jc w:val="both"/>
        <w:rPr>
          <w:sz w:val="22"/>
          <w:lang w:val="lt-LT"/>
        </w:rPr>
      </w:pPr>
    </w:p>
    <w:p w:rsidR="00000000" w:rsidRDefault="006931D2">
      <w:pPr>
        <w:ind w:firstLine="567"/>
        <w:jc w:val="both"/>
        <w:rPr>
          <w:sz w:val="22"/>
          <w:lang w:val="lt-LT"/>
        </w:rPr>
      </w:pPr>
      <w:r>
        <w:rPr>
          <w:sz w:val="22"/>
          <w:lang w:val="lt-LT"/>
        </w:rPr>
        <w:t>[9 straipsnio 1 dalies redakcija iki 2000 m. sausio 1 d.]</w:t>
      </w:r>
    </w:p>
    <w:p w:rsidR="00000000" w:rsidRDefault="006931D2">
      <w:pPr>
        <w:ind w:firstLine="567"/>
        <w:jc w:val="both"/>
        <w:rPr>
          <w:sz w:val="22"/>
          <w:lang w:val="lt-LT"/>
        </w:rPr>
      </w:pPr>
      <w:r>
        <w:rPr>
          <w:sz w:val="22"/>
          <w:lang w:val="lt-LT"/>
        </w:rPr>
        <w:t>Pašalpos, nurodytos šio įstatymo 2, 4, 4</w:t>
      </w:r>
      <w:r>
        <w:rPr>
          <w:sz w:val="22"/>
          <w:vertAlign w:val="superscript"/>
          <w:lang w:val="lt-LT"/>
        </w:rPr>
        <w:t>(1)</w:t>
      </w:r>
      <w:r>
        <w:rPr>
          <w:sz w:val="22"/>
          <w:lang w:val="lt-LT"/>
        </w:rPr>
        <w:t>, 6 ir 8 straipsniuose, mokamos iš tikslinių lėšų, numatytų savivaldybių biudžetams skaičiuojant jų finansin</w:t>
      </w:r>
      <w:r>
        <w:rPr>
          <w:sz w:val="22"/>
          <w:lang w:val="lt-LT"/>
        </w:rPr>
        <w:t>ius rodiklius.</w:t>
      </w:r>
    </w:p>
    <w:p w:rsidR="00000000" w:rsidRDefault="006931D2">
      <w:pPr>
        <w:ind w:firstLine="567"/>
        <w:jc w:val="both"/>
        <w:rPr>
          <w:sz w:val="22"/>
          <w:lang w:val="lt-LT"/>
        </w:rPr>
      </w:pPr>
      <w:r>
        <w:rPr>
          <w:sz w:val="22"/>
          <w:lang w:val="lt-LT"/>
        </w:rPr>
        <w:t>[9 straipsnio 1 dalies redakcija nuo 2000 m. sausio 1 d.]</w:t>
      </w:r>
    </w:p>
    <w:p w:rsidR="00000000" w:rsidRDefault="006931D2">
      <w:pPr>
        <w:ind w:firstLine="720"/>
        <w:jc w:val="both"/>
        <w:rPr>
          <w:sz w:val="22"/>
          <w:lang w:val="lt-LT"/>
        </w:rPr>
      </w:pPr>
      <w:r>
        <w:rPr>
          <w:sz w:val="22"/>
          <w:lang w:val="lt-LT"/>
        </w:rPr>
        <w:t>Pašalpos, nurodytos šio įstatymo 2, 4, 4</w:t>
      </w:r>
      <w:r>
        <w:rPr>
          <w:sz w:val="22"/>
          <w:vertAlign w:val="superscript"/>
          <w:lang w:val="lt-LT"/>
        </w:rPr>
        <w:t>(1)</w:t>
      </w:r>
      <w:r>
        <w:rPr>
          <w:sz w:val="22"/>
          <w:lang w:val="lt-LT"/>
        </w:rPr>
        <w:t>, 5, 6 ir 8 straipsniuose, mokamos iš tikslinių lėšų, numatytų savivaldybių biudžetams skaičiuojant jų finansinius rodiklius.</w:t>
      </w:r>
    </w:p>
    <w:p w:rsidR="00000000" w:rsidRDefault="006931D2">
      <w:pPr>
        <w:ind w:firstLine="630"/>
        <w:jc w:val="both"/>
        <w:rPr>
          <w:sz w:val="22"/>
          <w:lang w:val="lt-LT"/>
        </w:rPr>
      </w:pPr>
      <w:r>
        <w:rPr>
          <w:sz w:val="22"/>
          <w:lang w:val="lt-LT"/>
        </w:rPr>
        <w:t>Pašalpos, nuro</w:t>
      </w:r>
      <w:r>
        <w:rPr>
          <w:sz w:val="22"/>
          <w:lang w:val="lt-LT"/>
        </w:rPr>
        <w:t>dytos šio įstatymo 3 ir 7 straipsniuose, mokamos iš valstybės biudžeto lėšų mokymo įstaigoms skirtų asignavimų.</w:t>
      </w:r>
    </w:p>
    <w:p w:rsidR="00000000" w:rsidRDefault="006931D2">
      <w:pPr>
        <w:ind w:firstLine="567"/>
        <w:jc w:val="both"/>
        <w:rPr>
          <w:sz w:val="22"/>
          <w:lang w:val="lt-LT"/>
        </w:rPr>
      </w:pPr>
      <w:r>
        <w:rPr>
          <w:sz w:val="22"/>
          <w:lang w:val="lt-LT"/>
        </w:rPr>
        <w:t>[9 straipsnio 3 dalies redakcija iki 2000 m. sausio 1 d.]</w:t>
      </w:r>
    </w:p>
    <w:p w:rsidR="00000000" w:rsidRDefault="006931D2">
      <w:pPr>
        <w:ind w:firstLine="630"/>
        <w:jc w:val="both"/>
        <w:rPr>
          <w:sz w:val="22"/>
          <w:lang w:val="lt-LT"/>
        </w:rPr>
      </w:pPr>
      <w:r>
        <w:rPr>
          <w:sz w:val="22"/>
          <w:lang w:val="lt-LT"/>
        </w:rPr>
        <w:t>Pašalpa, nurodyta šio įstatymo 5 straipsnyje, mokama iš valstybės biudžete savivaldybė</w:t>
      </w:r>
      <w:r>
        <w:rPr>
          <w:sz w:val="22"/>
          <w:lang w:val="lt-LT"/>
        </w:rPr>
        <w:t>ms numatytų lėšų specialiai tikslinei dotacijai.</w:t>
      </w:r>
    </w:p>
    <w:p w:rsidR="00000000" w:rsidRDefault="006931D2">
      <w:pPr>
        <w:jc w:val="both"/>
        <w:rPr>
          <w:sz w:val="22"/>
          <w:lang w:val="lt-LT"/>
        </w:rPr>
      </w:pPr>
    </w:p>
    <w:p w:rsidR="00000000" w:rsidRDefault="006931D2">
      <w:pPr>
        <w:jc w:val="both"/>
        <w:rPr>
          <w:sz w:val="22"/>
          <w:lang w:val="lt-LT"/>
        </w:rPr>
      </w:pPr>
      <w:r>
        <w:rPr>
          <w:sz w:val="22"/>
          <w:lang w:val="lt-LT"/>
        </w:rPr>
        <w:t>Straipsnio pakeitimai:</w:t>
      </w:r>
    </w:p>
    <w:p w:rsidR="00000000" w:rsidRDefault="006931D2">
      <w:pPr>
        <w:jc w:val="both"/>
        <w:rPr>
          <w:sz w:val="22"/>
          <w:lang w:val="lt-LT"/>
        </w:rPr>
      </w:pPr>
      <w:r>
        <w:rPr>
          <w:sz w:val="22"/>
          <w:lang w:val="lt-LT"/>
        </w:rPr>
        <w:t>Nr. VIII-478, 97.10.23, Žin., 1997, Nr.99-2506 (97.10.31)</w:t>
      </w:r>
    </w:p>
    <w:p w:rsidR="00000000" w:rsidRDefault="006931D2">
      <w:pPr>
        <w:jc w:val="both"/>
        <w:rPr>
          <w:sz w:val="22"/>
          <w:lang w:val="lt-LT"/>
        </w:rPr>
      </w:pPr>
      <w:r>
        <w:rPr>
          <w:sz w:val="22"/>
          <w:lang w:val="lt-LT"/>
        </w:rPr>
        <w:t>Nr. VIII-676, 98.03.24, Žin., 1998, Nr.35-934 (98.04.15)</w:t>
      </w:r>
    </w:p>
    <w:p w:rsidR="00000000" w:rsidRDefault="006931D2">
      <w:pPr>
        <w:rPr>
          <w:sz w:val="22"/>
          <w:lang w:val="lt-LT"/>
        </w:rPr>
      </w:pPr>
      <w:r>
        <w:rPr>
          <w:sz w:val="22"/>
          <w:lang w:val="lt-LT"/>
        </w:rPr>
        <w:t>Nr. VIII-985, 98.12.21, Žin., 1998, Nr.115-3240 (98.12.31)</w:t>
      </w:r>
    </w:p>
    <w:p w:rsidR="00000000" w:rsidRDefault="006931D2">
      <w:pPr>
        <w:widowControl w:val="0"/>
        <w:rPr>
          <w:snapToGrid w:val="0"/>
          <w:sz w:val="22"/>
          <w:lang w:val="lt-LT"/>
        </w:rPr>
      </w:pPr>
      <w:r>
        <w:rPr>
          <w:snapToGrid w:val="0"/>
          <w:sz w:val="22"/>
          <w:lang w:val="lt-LT"/>
        </w:rPr>
        <w:t>Nr. VIII-</w:t>
      </w:r>
      <w:r>
        <w:rPr>
          <w:snapToGrid w:val="0"/>
          <w:sz w:val="22"/>
          <w:lang w:val="lt-LT"/>
        </w:rPr>
        <w:t>1497, 99.12.23, Žin., 2000, Nr.1-5 (00.01.05)</w:t>
      </w:r>
    </w:p>
    <w:p w:rsidR="00000000" w:rsidRDefault="006931D2">
      <w:pPr>
        <w:jc w:val="both"/>
        <w:rPr>
          <w:sz w:val="22"/>
          <w:lang w:val="lt-LT"/>
        </w:rPr>
      </w:pPr>
    </w:p>
    <w:p w:rsidR="00000000" w:rsidRDefault="006931D2">
      <w:pPr>
        <w:ind w:firstLine="426"/>
        <w:jc w:val="both"/>
        <w:rPr>
          <w:sz w:val="22"/>
          <w:lang w:val="lt-LT"/>
        </w:rPr>
      </w:pPr>
      <w:r>
        <w:rPr>
          <w:sz w:val="22"/>
          <w:lang w:val="lt-LT"/>
        </w:rPr>
        <w:t>     10 straipsnis. Atsakomybė už neteisėtą pašalpos gavimą</w:t>
      </w:r>
    </w:p>
    <w:p w:rsidR="00000000" w:rsidRDefault="006931D2">
      <w:pPr>
        <w:ind w:firstLine="426"/>
        <w:jc w:val="both"/>
        <w:rPr>
          <w:sz w:val="22"/>
          <w:lang w:val="lt-LT"/>
        </w:rPr>
      </w:pPr>
    </w:p>
    <w:p w:rsidR="00000000" w:rsidRDefault="006931D2">
      <w:pPr>
        <w:ind w:firstLine="426"/>
        <w:jc w:val="both"/>
        <w:rPr>
          <w:sz w:val="22"/>
          <w:lang w:val="lt-LT"/>
        </w:rPr>
      </w:pPr>
      <w:r>
        <w:rPr>
          <w:sz w:val="22"/>
          <w:lang w:val="lt-LT"/>
        </w:rPr>
        <w:t>     Asmenys, nuslėpę ar pateikę žinomai neteisingas žinias, reikalingas pašalpai  skirti, ir todėl neteisėtai gavę šio įstatymo nustatytas pašalpas</w:t>
      </w:r>
      <w:r>
        <w:rPr>
          <w:sz w:val="22"/>
          <w:lang w:val="lt-LT"/>
        </w:rPr>
        <w:t>, privalo jas grąžinti ir sumokėti trigubo išmokėtos sumos dydžio baudą. Jei to jie nepadaro per mėnesį nuo pareikalavimo dienos, nuostoliai ir bauda išieškoma teismine tvarka pagal pašalpų mokėtojų ar įgaliotų institucijų ieškinį.</w:t>
      </w:r>
    </w:p>
    <w:p w:rsidR="00000000" w:rsidRDefault="006931D2">
      <w:pPr>
        <w:ind w:firstLine="426"/>
        <w:jc w:val="both"/>
        <w:rPr>
          <w:sz w:val="22"/>
          <w:lang w:val="lt-LT"/>
        </w:rPr>
      </w:pPr>
    </w:p>
    <w:p w:rsidR="00000000" w:rsidRDefault="006931D2">
      <w:pPr>
        <w:ind w:firstLine="426"/>
        <w:jc w:val="both"/>
        <w:rPr>
          <w:sz w:val="22"/>
          <w:lang w:val="lt-LT"/>
        </w:rPr>
      </w:pPr>
      <w:r>
        <w:rPr>
          <w:sz w:val="22"/>
          <w:lang w:val="lt-LT"/>
        </w:rPr>
        <w:t>     11 straipsnis. Įst</w:t>
      </w:r>
      <w:r>
        <w:rPr>
          <w:sz w:val="22"/>
          <w:lang w:val="lt-LT"/>
        </w:rPr>
        <w:t>atymo įsigaliojimas</w:t>
      </w:r>
    </w:p>
    <w:p w:rsidR="00000000" w:rsidRDefault="006931D2">
      <w:pPr>
        <w:ind w:firstLine="426"/>
        <w:jc w:val="both"/>
        <w:rPr>
          <w:sz w:val="22"/>
          <w:lang w:val="lt-LT"/>
        </w:rPr>
      </w:pPr>
    </w:p>
    <w:p w:rsidR="00000000" w:rsidRDefault="006931D2">
      <w:pPr>
        <w:ind w:firstLine="426"/>
        <w:jc w:val="both"/>
        <w:rPr>
          <w:sz w:val="22"/>
          <w:lang w:val="lt-LT"/>
        </w:rPr>
      </w:pPr>
      <w:r>
        <w:rPr>
          <w:sz w:val="22"/>
          <w:lang w:val="lt-LT"/>
        </w:rPr>
        <w:t>     Įstatymas įsigalioja nuo 1995 m. sausio 1 dienos.</w:t>
      </w:r>
    </w:p>
    <w:p w:rsidR="00000000" w:rsidRDefault="006931D2">
      <w:pPr>
        <w:ind w:firstLine="426"/>
        <w:jc w:val="both"/>
        <w:rPr>
          <w:sz w:val="22"/>
          <w:lang w:val="lt-LT"/>
        </w:rPr>
      </w:pPr>
      <w:r>
        <w:rPr>
          <w:sz w:val="22"/>
          <w:lang w:val="lt-LT"/>
        </w:rPr>
        <w:t xml:space="preserve">     Šio įstatymo 4</w:t>
      </w:r>
      <w:r>
        <w:rPr>
          <w:sz w:val="22"/>
          <w:vertAlign w:val="superscript"/>
          <w:lang w:val="lt-LT"/>
        </w:rPr>
        <w:t>(1 )</w:t>
      </w:r>
      <w:r>
        <w:rPr>
          <w:sz w:val="22"/>
          <w:lang w:val="lt-LT"/>
        </w:rPr>
        <w:t>straipsnis įsigalioja nuo 1997 m. lapkričio 1 d.</w:t>
      </w:r>
    </w:p>
    <w:p w:rsidR="00000000" w:rsidRDefault="006931D2">
      <w:pPr>
        <w:jc w:val="both"/>
        <w:rPr>
          <w:sz w:val="22"/>
          <w:lang w:val="lt-LT"/>
        </w:rPr>
      </w:pPr>
    </w:p>
    <w:p w:rsidR="00000000" w:rsidRDefault="006931D2">
      <w:pPr>
        <w:jc w:val="both"/>
        <w:rPr>
          <w:sz w:val="22"/>
          <w:lang w:val="lt-LT"/>
        </w:rPr>
      </w:pPr>
      <w:r>
        <w:rPr>
          <w:sz w:val="22"/>
          <w:lang w:val="lt-LT"/>
        </w:rPr>
        <w:t>Straipsnio pakeitimai:</w:t>
      </w:r>
    </w:p>
    <w:p w:rsidR="00000000" w:rsidRDefault="006931D2">
      <w:pPr>
        <w:jc w:val="both"/>
        <w:rPr>
          <w:sz w:val="22"/>
          <w:lang w:val="lt-LT"/>
        </w:rPr>
      </w:pPr>
      <w:r>
        <w:rPr>
          <w:sz w:val="22"/>
          <w:lang w:val="lt-LT"/>
        </w:rPr>
        <w:t>Nr. VIII-478, 97.10.23, Žin., 1997, Nr.99-2506 (97.10.31)</w:t>
      </w:r>
    </w:p>
    <w:p w:rsidR="00000000" w:rsidRDefault="006931D2">
      <w:pPr>
        <w:jc w:val="both"/>
        <w:rPr>
          <w:sz w:val="22"/>
          <w:lang w:val="lt-LT"/>
        </w:rPr>
      </w:pPr>
    </w:p>
    <w:p w:rsidR="00000000" w:rsidRDefault="006931D2">
      <w:pPr>
        <w:jc w:val="both"/>
        <w:rPr>
          <w:sz w:val="22"/>
          <w:lang w:val="lt-LT"/>
        </w:rPr>
      </w:pPr>
    </w:p>
    <w:p w:rsidR="00000000" w:rsidRDefault="006931D2">
      <w:pPr>
        <w:jc w:val="both"/>
        <w:rPr>
          <w:sz w:val="22"/>
          <w:lang w:val="lt-LT"/>
        </w:rPr>
      </w:pPr>
      <w:r>
        <w:rPr>
          <w:sz w:val="22"/>
          <w:lang w:val="lt-LT"/>
        </w:rPr>
        <w:t>     Skelbiu šį Lietuvos</w:t>
      </w:r>
      <w:r>
        <w:rPr>
          <w:sz w:val="22"/>
          <w:lang w:val="lt-LT"/>
        </w:rPr>
        <w:t xml:space="preserve"> Respublikos Seimo priimtą įstatymą. </w:t>
      </w:r>
    </w:p>
    <w:p w:rsidR="00000000" w:rsidRDefault="006931D2">
      <w:pPr>
        <w:jc w:val="both"/>
        <w:rPr>
          <w:sz w:val="22"/>
          <w:lang w:val="lt-LT"/>
        </w:rPr>
      </w:pPr>
    </w:p>
    <w:p w:rsidR="00000000" w:rsidRDefault="006931D2">
      <w:pPr>
        <w:jc w:val="both"/>
        <w:rPr>
          <w:sz w:val="22"/>
          <w:lang w:val="lt-LT"/>
        </w:rPr>
      </w:pPr>
      <w:r>
        <w:rPr>
          <w:sz w:val="22"/>
          <w:lang w:val="lt-LT"/>
        </w:rPr>
        <w:t xml:space="preserve"> </w:t>
      </w:r>
    </w:p>
    <w:p w:rsidR="00000000" w:rsidRDefault="006931D2">
      <w:pPr>
        <w:jc w:val="both"/>
        <w:rPr>
          <w:sz w:val="22"/>
          <w:lang w:val="lt-LT"/>
        </w:rPr>
      </w:pPr>
    </w:p>
    <w:p w:rsidR="00000000" w:rsidRDefault="006931D2">
      <w:pPr>
        <w:jc w:val="both"/>
        <w:rPr>
          <w:sz w:val="22"/>
          <w:lang w:val="lt-LT"/>
        </w:rPr>
      </w:pPr>
      <w:r>
        <w:rPr>
          <w:sz w:val="22"/>
          <w:lang w:val="lt-LT"/>
        </w:rPr>
        <w:t xml:space="preserve">RESPUBLIKOS PREZIDENTAS         </w:t>
      </w:r>
      <w:r>
        <w:rPr>
          <w:sz w:val="22"/>
          <w:lang w:val="lt-LT"/>
        </w:rPr>
        <w:tab/>
      </w:r>
      <w:r>
        <w:rPr>
          <w:sz w:val="22"/>
          <w:lang w:val="lt-LT"/>
        </w:rPr>
        <w:tab/>
      </w:r>
      <w:r>
        <w:rPr>
          <w:sz w:val="22"/>
          <w:lang w:val="lt-LT"/>
        </w:rPr>
        <w:tab/>
        <w:t>ALGIRDAS BRAZAUSKAS</w:t>
      </w:r>
    </w:p>
    <w:p w:rsidR="00000000" w:rsidRDefault="006931D2">
      <w:pPr>
        <w:jc w:val="both"/>
        <w:rPr>
          <w:sz w:val="22"/>
          <w:lang w:val="lt-LT"/>
        </w:rPr>
      </w:pPr>
    </w:p>
    <w:p w:rsidR="00000000" w:rsidRDefault="006931D2">
      <w:pPr>
        <w:jc w:val="both"/>
        <w:rPr>
          <w:sz w:val="22"/>
          <w:lang w:val="lt-LT"/>
        </w:rPr>
      </w:pPr>
      <w:r>
        <w:rPr>
          <w:sz w:val="22"/>
          <w:lang w:val="lt-LT"/>
        </w:rPr>
        <w:cr/>
      </w:r>
    </w:p>
    <w:p w:rsidR="00000000" w:rsidRDefault="006931D2">
      <w:pPr>
        <w:jc w:val="both"/>
        <w:rPr>
          <w:sz w:val="22"/>
          <w:lang w:val="lt-LT"/>
        </w:rPr>
      </w:pPr>
    </w:p>
    <w:sectPr w:rsidR="00000000">
      <w:pgSz w:w="12240" w:h="15840"/>
      <w:pgMar w:top="1440" w:right="1800" w:bottom="1440" w:left="180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6931D2">
      <w:r>
        <w:separator/>
      </w:r>
    </w:p>
  </w:endnote>
  <w:endnote w:type="continuationSeparator" w:id="0">
    <w:p w:rsidR="00000000" w:rsidRDefault="006931D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6931D2">
      <w:r>
        <w:separator/>
      </w:r>
    </w:p>
  </w:footnote>
  <w:footnote w:type="continuationSeparator" w:id="0">
    <w:p w:rsidR="00000000" w:rsidRDefault="006931D2">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6931D2"/>
    <w:rsid w:val="006931D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EFE4700C-1334-4EC6-9B15-B7A3CD76F1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en-GB"/>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paragraph" w:styleId="BodyText">
    <w:name w:val="Body Text"/>
    <w:basedOn w:val="Normal"/>
    <w:semiHidden/>
    <w:pPr>
      <w:ind w:right="-432"/>
      <w:jc w:val="both"/>
    </w:pPr>
    <w:rPr>
      <w:sz w:val="22"/>
      <w:lang w:val="lt-LT"/>
    </w:rPr>
  </w:style>
  <w:style w:type="paragraph" w:styleId="BodyTextIndent">
    <w:name w:val="Body Text Indent"/>
    <w:basedOn w:val="Normal"/>
    <w:semiHidden/>
    <w:pPr>
      <w:ind w:right="-432" w:firstLine="426"/>
      <w:jc w:val="both"/>
    </w:pPr>
    <w:rPr>
      <w:sz w:val="22"/>
      <w:lang w:val="lt-LT"/>
    </w:rPr>
  </w:style>
  <w:style w:type="paragraph" w:styleId="BodyTextIndent2">
    <w:name w:val="Body Text Indent 2"/>
    <w:basedOn w:val="Normal"/>
    <w:semiHidden/>
    <w:pPr>
      <w:ind w:right="-432" w:firstLine="709"/>
      <w:jc w:val="both"/>
    </w:pPr>
    <w:rPr>
      <w:sz w:val="22"/>
      <w:lang w:val="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1335</Words>
  <Characters>8750</Characters>
  <Application>Microsoft Office Word</Application>
  <DocSecurity>4</DocSecurity>
  <Lines>213</Lines>
  <Paragraphs>76</Paragraphs>
  <ScaleCrop>false</ScaleCrop>
  <HeadingPairs>
    <vt:vector size="2" baseType="variant">
      <vt:variant>
        <vt:lpstr>Title</vt:lpstr>
      </vt:variant>
      <vt:variant>
        <vt:i4>1</vt:i4>
      </vt:variant>
    </vt:vector>
  </HeadingPairs>
  <TitlesOfParts>
    <vt:vector size="1" baseType="lpstr">
      <vt:lpstr>                      LIETUVOS RESPUBLIKOS</vt:lpstr>
    </vt:vector>
  </TitlesOfParts>
  <Company>Seimas</Company>
  <LinksUpToDate>false</LinksUpToDate>
  <CharactersWithSpaces>10009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LIETUVOS RESPUBLIKOS</dc:title>
  <dc:subject/>
  <dc:creator>Seimas</dc:creator>
  <cp:keywords/>
  <dc:description> </dc:description>
  <cp:lastModifiedBy>adlibuser</cp:lastModifiedBy>
  <cp:revision>2</cp:revision>
  <cp:lastPrinted>8910-05-16T19:52:39Z</cp:lastPrinted>
  <dcterms:created xsi:type="dcterms:W3CDTF">2026-05-21T11:39:00Z</dcterms:created>
  <dcterms:modified xsi:type="dcterms:W3CDTF">2026-05-21T11:39:00Z</dcterms:modified>
</cp:coreProperties>
</file>