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2021-07-01 iki 2021-10-31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5"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8"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34a73b03a67a483089f215fc08da7c69"/>
                <w:lock w:val="sdtLocked"/>
                <w:richText/>
              </w:sdtPr>
              <w:sdtContent>
                <w:p>
                  <w:pPr>
                    <w:ind w:firstLine="720"/>
                    <w:jc w:val="both"/>
                    <w:rPr>
                      <w:b/>
                      <w:sz w:val="22"/>
                      <w:szCs w:val="22"/>
                    </w:rPr>
                  </w:pPr>
                  <w:sdt>
                    <w:sdtPr>
                      <w:alias w:val="Numeris"/>
                      <w:tag w:val="nr_34a73b03a67a483089f215fc08da7c69"/>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34a73b03a67a483089f215fc08da7c69"/>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1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3d79074527954bacad10ea6d83acf693"/>
                    <w:lock w:val="sdtLocked"/>
                    <w:richText/>
                  </w:sdtPr>
                  <w:sdtContent>
                    <w:p>
                      <w:pPr>
                        <w:widowControl w:val="0"/>
                        <w:tabs>
                          <w:tab w:val="left" w:pos="851"/>
                        </w:tabs>
                        <w:suppressAutoHyphens/>
                        <w:ind w:firstLine="720"/>
                        <w:jc w:val="both"/>
                        <w:rPr>
                          <w:sz w:val="22"/>
                          <w:szCs w:val="22"/>
                        </w:rPr>
                      </w:pPr>
                      <w:sdt>
                        <w:sdtPr>
                          <w:alias w:val="Numeris"/>
                          <w:tag w:val="nr_3d79074527954bacad10ea6d83acf693"/>
                          <w:lock w:val="sdtLocked"/>
                          <w:richText/>
                        </w:sdtPr>
                        <w:sdtContent>
                          <w:r>
                            <w:rPr>
                              <w:rFonts w:eastAsia="Lucida Sans Unicode"/>
                              <w:sz w:val="22"/>
                              <w:szCs w:val="22"/>
                              <w:lang w:eastAsia="lt-LT"/>
                            </w:rPr>
                            <w:t>36</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Gamintojo ir importuotojo atsakomybės principas</w:t>
                      </w:r>
                      <w:r>
                        <w:rPr>
                          <w:rFonts w:eastAsia="Lucida Sans Unicode"/>
                          <w:sz w:val="22"/>
                          <w:szCs w:val="22"/>
                          <w:lang w:eastAsia="lt-LT"/>
                        </w:rPr>
                        <w:t xml:space="preserve"> (toliau – gamintojo atsakomybės principas) – gamintojams ir importuotojams taikomas principas, pagal kurį gamintojai ir importuotojai atsakingi už jų vidaus rinkai tiekiamų gaminių ir pakuočių poveikį aplinkai per visą jų gyvavimo ciklą nuo gamybos iki saugaus atliekų sutvarkymo.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6-2 d."/>
                    <w:tag w:val="part_6ebe5658acbe484d9909e67952d2fed7"/>
                    <w:lock w:val="sdtLocked"/>
                    <w:richText/>
                  </w:sdtPr>
                  <w:sdtContent>
                    <w:p>
                      <w:pPr>
                        <w:widowControl w:val="0"/>
                        <w:suppressAutoHyphens/>
                        <w:ind w:firstLine="720"/>
                        <w:jc w:val="both"/>
                        <w:rPr>
                          <w:sz w:val="22"/>
                          <w:szCs w:val="22"/>
                        </w:rPr>
                      </w:pPr>
                      <w:sdt>
                        <w:sdtPr>
                          <w:alias w:val="Numeris"/>
                          <w:tag w:val="nr_6ebe5658acbe484d9909e67952d2fed7"/>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9 d."/>
                    <w:tag w:val="part_6e8045069611432ea873d6fd613b4f98"/>
                    <w:lock w:val="sdtLocked"/>
                    <w:richText/>
                  </w:sdtPr>
                  <w:sdtContent>
                    <w:p>
                      <w:pPr>
                        <w:ind w:firstLine="720"/>
                        <w:jc w:val="both"/>
                      </w:pPr>
                      <w:sdt>
                        <w:sdtPr>
                          <w:alias w:val="Numeris"/>
                          <w:tag w:val="nr_6e8045069611432ea873d6fd613b4f98"/>
                          <w:lock w:val="sdtLocked"/>
                          <w:richText/>
                        </w:sdtPr>
                        <w:sdtContent>
                          <w:r>
                            <w:rPr>
                              <w:rFonts w:eastAsia="Lucida Sans Unicode"/>
                              <w:sz w:val="22"/>
                              <w:szCs w:val="22"/>
                              <w:lang w:eastAsia="lt-LT"/>
                            </w:rPr>
                            <w:t>69</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0 d."/>
                    <w:tag w:val="part_2fc114a6d5c941d08efad0be8f8bcec4"/>
                    <w:lock w:val="sdtLocked"/>
                    <w:richText/>
                  </w:sdtPr>
                  <w:sdtContent>
                    <w:p>
                      <w:pPr>
                        <w:ind w:firstLine="720"/>
                        <w:jc w:val="both"/>
                      </w:pPr>
                      <w:sdt>
                        <w:sdtPr>
                          <w:alias w:val="Numeris"/>
                          <w:tag w:val="nr_2fc114a6d5c941d08efad0be8f8bcec4"/>
                          <w:lock w:val="sdtLocked"/>
                          <w:richText/>
                        </w:sdtPr>
                        <w:sdtContent>
                          <w:r>
                            <w:rPr>
                              <w:rFonts w:eastAsia="Lucida Sans Unicode"/>
                              <w:sz w:val="22"/>
                              <w:szCs w:val="22"/>
                              <w:lang w:eastAsia="lt-LT"/>
                            </w:rPr>
                            <w:t>70</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3"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5"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36"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7"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40"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41"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cc23092e95249d9ad3bdbecfca58047"/>
                    <w:lock w:val="sdtLocked"/>
                    <w:richText/>
                  </w:sdtPr>
                  <w:sdtContent>
                    <w:p>
                      <w:pPr>
                        <w:ind w:firstLine="720"/>
                        <w:jc w:val="both"/>
                        <w:rPr>
                          <w:sz w:val="22"/>
                          <w:szCs w:val="22"/>
                        </w:rPr>
                      </w:pPr>
                      <w:sdt>
                        <w:sdtPr>
                          <w:alias w:val="Numeris"/>
                          <w:tag w:val="nr_7cc23092e95249d9ad3bdbecfca58047"/>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p>
                      <w:pPr>
                        <w:jc w:val="both"/>
                        <w:rPr>
                          <w:sz w:val="22"/>
                          <w:szCs w:val="22"/>
                        </w:rPr>
                      </w:pPr>
                      <w:r>
                        <w:rPr>
                          <w:b/>
                          <w:i/>
                          <w:sz w:val="20"/>
                        </w:rPr>
                        <w:t>TAR pastaba. 4 dalis įsigalioja 2022-01-01</w:t>
                      </w:r>
                      <w:r>
                        <w:rPr>
                          <w:b/>
                          <w:sz w:val="22"/>
                          <w:szCs w:val="22"/>
                        </w:rPr>
                        <w:t>.</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b25ccbfe3e7c4e9dacf9c91d4282a90c"/>
                    <w:lock w:val="sdtLocked"/>
                    <w:richText/>
                  </w:sdtPr>
                  <w:sdtContent>
                    <w:p>
                      <w:pPr>
                        <w:tabs>
                          <w:tab w:val="left" w:pos="567"/>
                        </w:tabs>
                        <w:ind w:firstLine="720"/>
                        <w:jc w:val="both"/>
                        <w:rPr>
                          <w:sz w:val="22"/>
                          <w:szCs w:val="22"/>
                        </w:rPr>
                      </w:pPr>
                      <w:sdt>
                        <w:sdtPr>
                          <w:alias w:val="Numeris"/>
                          <w:tag w:val="nr_b25ccbfe3e7c4e9dacf9c91d4282a90c"/>
                          <w:lock w:val="sdtLocked"/>
                          <w:richText/>
                        </w:sdtPr>
                        <w:sdtContent>
                          <w:r>
                            <w:rPr>
                              <w:sz w:val="22"/>
                              <w:szCs w:val="22"/>
                            </w:rPr>
                            <w:t>1</w:t>
                          </w:r>
                        </w:sdtContent>
                      </w:sdt>
                      <w:r>
                        <w:rPr>
                          <w:sz w:val="22"/>
                          <w:szCs w:val="22"/>
                        </w:rPr>
                        <w:t>. Kiekvienas gaminio tiekėjas, kaip apibrėžta 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su visais pakeitimais,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0209541e448f486c8ec210e036d383de"/>
                        <w:lock w:val="sdtLocked"/>
                        <w:richText/>
                      </w:sdtPr>
                      <w:sdtContent>
                        <w:p>
                          <w:pPr>
                            <w:tabs>
                              <w:tab w:val="left" w:pos="567"/>
                            </w:tabs>
                            <w:ind w:firstLine="720"/>
                            <w:jc w:val="both"/>
                            <w:rPr>
                              <w:sz w:val="22"/>
                              <w:szCs w:val="22"/>
                            </w:rPr>
                          </w:pPr>
                          <w:sdt>
                            <w:sdtPr>
                              <w:alias w:val="Numeris"/>
                              <w:tag w:val="nr_0209541e448f486c8ec210e036d383de"/>
                              <w:lock w:val="sdtLocked"/>
                              <w:richText/>
                            </w:sdtPr>
                            <w:sdtContent>
                              <w:r>
                                <w:rPr>
                                  <w:sz w:val="22"/>
                                  <w:szCs w:val="22"/>
                                </w:rPr>
                                <w:t>1</w:t>
                              </w:r>
                            </w:sdtContent>
                          </w:sdt>
                          <w:r>
                            <w:rPr>
                              <w:sz w:val="22"/>
                              <w:szCs w:val="22"/>
                            </w:rPr>
                            <w:t>) pirmą kartą gaminį tiekiant rinkai;</w:t>
                          </w:r>
                        </w:p>
                      </w:sdtContent>
                    </w:sdt>
                    <w:sdt>
                      <w:sdtPr>
                        <w:alias w:val="3-3 str. 1 d. 2 p."/>
                        <w:tag w:val="part_2ef621f33fc44cc892aec859d3f25221"/>
                        <w:lock w:val="sdtLocked"/>
                        <w:richText/>
                      </w:sdtPr>
                      <w:sdtContent>
                        <w:p>
                          <w:pPr>
                            <w:tabs>
                              <w:tab w:val="left" w:pos="567"/>
                            </w:tabs>
                            <w:ind w:firstLine="720"/>
                            <w:jc w:val="both"/>
                            <w:rPr>
                              <w:sz w:val="22"/>
                              <w:szCs w:val="22"/>
                            </w:rPr>
                          </w:pPr>
                          <w:sdt>
                            <w:sdtPr>
                              <w:alias w:val="Numeris"/>
                              <w:tag w:val="nr_2ef621f33fc44cc892aec859d3f25221"/>
                              <w:lock w:val="sdtLocked"/>
                              <w:richText/>
                            </w:sdtPr>
                            <w:sdtContent>
                              <w:r>
                                <w:rPr>
                                  <w:sz w:val="22"/>
                                  <w:szCs w:val="22"/>
                                </w:rPr>
                                <w:t>2</w:t>
                              </w:r>
                            </w:sdtContent>
                          </w:sdt>
                          <w:r>
                            <w:rPr>
                              <w:sz w:val="22"/>
                              <w:szCs w:val="22"/>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eca34686a4a45d19e6bd6d567381192"/>
                        <w:lock w:val="sdtLocked"/>
                        <w:richText/>
                      </w:sdtPr>
                      <w:sdtContent>
                        <w:p>
                          <w:pPr>
                            <w:tabs>
                              <w:tab w:val="left" w:pos="567"/>
                            </w:tabs>
                            <w:ind w:firstLine="720"/>
                            <w:jc w:val="both"/>
                            <w:rPr>
                              <w:sz w:val="22"/>
                              <w:szCs w:val="22"/>
                            </w:rPr>
                          </w:pPr>
                          <w:sdt>
                            <w:sdtPr>
                              <w:alias w:val="Numeris"/>
                              <w:tag w:val="nr_1eca34686a4a45d19e6bd6d567381192"/>
                              <w:lock w:val="sdtLocked"/>
                              <w:richText/>
                            </w:sdtPr>
                            <w:sdtContent>
                              <w:r>
                                <w:rPr>
                                  <w:sz w:val="22"/>
                                  <w:szCs w:val="22"/>
                                </w:rPr>
                                <w:t>3</w:t>
                              </w:r>
                            </w:sdtContent>
                          </w:sdt>
                          <w:r>
                            <w:rPr>
                              <w:sz w:val="22"/>
                              <w:szCs w:val="22"/>
                            </w:rPr>
                            <w:t>) pasikeitus gaminio cheminei sudėčiai, kai ji lemia saugaus gaminio naudojimo ir (ar) atliekų tvarkymo reikalavimų ir (ar) priemonių pasikeitimus.</w:t>
                          </w:r>
                        </w:p>
                      </w:sdtContent>
                    </w:sdt>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8"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9"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51"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1"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2"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9"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3"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5"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46"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6"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0"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9"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5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7"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8"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9"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0"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f8a52edcd669440d97082ecbe686347e"/>
                    <w:lock w:val="sdtLocked"/>
                    <w:richText/>
                  </w:sdtPr>
                  <w:sdtContent>
                    <w:p>
                      <w:pPr>
                        <w:ind w:firstLine="720"/>
                        <w:jc w:val="both"/>
                        <w:rPr>
                          <w:sz w:val="22"/>
                          <w:szCs w:val="22"/>
                          <w:lang w:eastAsia="lt-LT"/>
                        </w:rPr>
                      </w:pPr>
                      <w:sdt>
                        <w:sdtPr>
                          <w:alias w:val="Numeris"/>
                          <w:tag w:val="nr_f8a52edcd669440d97082ecbe686347e"/>
                          <w:lock w:val="sdtLocked"/>
                          <w:richText/>
                        </w:sdtPr>
                        <w:sdtContent>
                          <w:r>
                            <w:rPr>
                              <w:sz w:val="22"/>
                              <w:szCs w:val="22"/>
                              <w:lang w:eastAsia="lt-LT"/>
                            </w:rPr>
                            <w:t>7</w:t>
                          </w:r>
                        </w:sdtContent>
                      </w:sdt>
                      <w:r>
                        <w:rPr>
                          <w:sz w:val="22"/>
                          <w:szCs w:val="22"/>
                          <w:lang w:eastAsia="lt-LT"/>
                        </w:rPr>
                        <w:t>. Už patvirtintų savivaldybių atliekų prevencijos ir tvarkymo planų priemonių įgyvendinimą, savivaldybės teritorijoje esančių komunalinių atliekų ir atliekų, kurių turėtojo nustatyti neįmanoma arba kuris neegzistuoja, sutvarkymo organizavimą atsakinga savivaldybės vykdomoji institucija.</w:t>
                      </w:r>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4"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5"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6"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9"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0"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1"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85"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6"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7"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8"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4"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9"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0"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f36ac226815d4e5eb394f6a03a6ae9d0"/>
                <w:lock w:val="sdtLocked"/>
                <w:richText/>
              </w:sdtPr>
              <w:sdtContent>
                <w:p>
                  <w:pPr>
                    <w:ind w:firstLine="720"/>
                    <w:jc w:val="both"/>
                    <w:rPr>
                      <w:sz w:val="22"/>
                      <w:szCs w:val="22"/>
                    </w:rPr>
                  </w:pPr>
                  <w:sdt>
                    <w:sdtPr>
                      <w:alias w:val="Numeris"/>
                      <w:tag w:val="nr_f36ac226815d4e5eb394f6a03a6ae9d0"/>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f36ac226815d4e5eb394f6a03a6ae9d0"/>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8"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0"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9"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1"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4"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9"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0"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1"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3"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4"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5"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6"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7"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0"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1"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2"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3"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4"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35"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6"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7"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8"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3.xml"/>
  <Relationship Id="rId10" Type="http://schemas.openxmlformats.org/officeDocument/2006/relationships/footnotes" Target="footnotes.xml"/>
  <Relationship Id="rId100" Type="http://schemas.openxmlformats.org/officeDocument/2006/relationships/hyperlink" TargetMode="External" Target="http://www3.lrs.lt/cgi-bin/preps2?a=415961&amp;b="/>
  <Relationship Id="rId101" Type="http://schemas.openxmlformats.org/officeDocument/2006/relationships/hyperlink" TargetMode="External" Target="http://www3.lrs.lt/cgi-bin/preps2?a=469650&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15961&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448835&amp;b="/>
  <Relationship Id="rId109" Type="http://schemas.openxmlformats.org/officeDocument/2006/relationships/hyperlink" TargetMode="External" Target="http://www3.lrs.lt/cgi-bin/preps2?a=415961&amp;b="/>
  <Relationship Id="rId11" Type="http://schemas.openxmlformats.org/officeDocument/2006/relationships/hyperlink" TargetMode="External" Target="http://www3.lrs.lt/cgi-bin/preps2?a=232383&amp;b="/>
  <Relationship Id="rId110" Type="http://schemas.openxmlformats.org/officeDocument/2006/relationships/hyperlink" TargetMode="External" Target="http://www3.lrs.lt/cgi-bin/preps2?a=448835&amp;b="/>
  <Relationship Id="rId111" Type="http://schemas.openxmlformats.org/officeDocument/2006/relationships/hyperlink" TargetMode="External" Target="http://www3.lrs.lt/cgi-bin/preps2?a=423038&amp;b="/>
  <Relationship Id="rId112" Type="http://schemas.openxmlformats.org/officeDocument/2006/relationships/hyperlink" TargetMode="External" Target="http://www3.lrs.lt/cgi-bin/preps2?a=397404&amp;b="/>
  <Relationship Id="rId113" Type="http://schemas.openxmlformats.org/officeDocument/2006/relationships/hyperlink" TargetMode="External" Target="http://www3.lrs.lt/cgi-bin/preps2?a=232383&amp;b="/>
  <Relationship Id="rId114" Type="http://schemas.openxmlformats.org/officeDocument/2006/relationships/hyperlink" TargetMode="External" Target="http://www3.lrs.lt/cgi-bin/preps2?a=397404&amp;b="/>
  <Relationship Id="rId115" Type="http://schemas.openxmlformats.org/officeDocument/2006/relationships/hyperlink" TargetMode="External" Target="http://www3.lrs.lt/cgi-bin/preps2?a=232383&amp;b="/>
  <Relationship Id="rId116" Type="http://schemas.openxmlformats.org/officeDocument/2006/relationships/hyperlink" TargetMode="External" Target="http://www3.lrs.lt/cgi-bin/preps2?a=397404&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397404&amp;b="/>
  <Relationship Id="rId119" Type="http://schemas.openxmlformats.org/officeDocument/2006/relationships/hyperlink" TargetMode="External" Target="http://www3.lrs.lt/cgi-bin/preps2?Condition1=111659&amp;Condition2="/>
  <Relationship Id="rId12" Type="http://schemas.openxmlformats.org/officeDocument/2006/relationships/hyperlink" TargetMode="External" Target="http://www3.lrs.lt/cgi-bin/preps2?a=259325&amp;b="/>
  <Relationship Id="rId120" Type="http://schemas.openxmlformats.org/officeDocument/2006/relationships/hyperlink" TargetMode="External" Target="http://www3.lrs.lt/cgi-bin/preps2?a=159553&amp;b="/>
  <Relationship Id="rId121" Type="http://schemas.openxmlformats.org/officeDocument/2006/relationships/hyperlink" TargetMode="External" Target="http://www3.lrs.lt/cgi-bin/preps2?a=171181&amp;b="/>
  <Relationship Id="rId122" Type="http://schemas.openxmlformats.org/officeDocument/2006/relationships/hyperlink" TargetMode="External" Target="http://www3.lrs.lt/cgi-bin/preps2?a=171181&amp;b="/>
  <Relationship Id="rId123" Type="http://schemas.openxmlformats.org/officeDocument/2006/relationships/hyperlink" TargetMode="External" Target="http://www3.lrs.lt/cgi-bin/preps2?a=213979&amp;b="/>
  <Relationship Id="rId124" Type="http://schemas.openxmlformats.org/officeDocument/2006/relationships/hyperlink" TargetMode="External" Target="http://www3.lrs.lt/cgi-bin/preps2?a=232383&amp;b="/>
  <Relationship Id="rId125" Type="http://schemas.openxmlformats.org/officeDocument/2006/relationships/hyperlink" TargetMode="External" Target="http://www3.lrs.lt/cgi-bin/preps2?a=259325&amp;b="/>
  <Relationship Id="rId126" Type="http://schemas.openxmlformats.org/officeDocument/2006/relationships/hyperlink" TargetMode="External" Target="http://www3.lrs.lt/cgi-bin/preps2?a=323621&amp;b="/>
  <Relationship Id="rId127" Type="http://schemas.openxmlformats.org/officeDocument/2006/relationships/hyperlink" TargetMode="External" Target="http://www3.lrs.lt/cgi-bin/preps2?a=324493&amp;b="/>
  <Relationship Id="rId128" Type="http://schemas.openxmlformats.org/officeDocument/2006/relationships/hyperlink" TargetMode="External" Target="http://www3.lrs.lt/cgi-bin/preps2?a=362026&amp;b="/>
  <Relationship Id="rId129" Type="http://schemas.openxmlformats.org/officeDocument/2006/relationships/hyperlink" TargetMode="External" Target="http://www3.lrs.lt/cgi-bin/preps2?a=370844&amp;b="/>
  <Relationship Id="rId13" Type="http://schemas.openxmlformats.org/officeDocument/2006/relationships/hyperlink" TargetMode="External" Target="http://www3.lrs.lt/cgi-bin/preps2?a=323621&amp;b="/>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415950&amp;b="/>
  <Relationship Id="rId132" Type="http://schemas.openxmlformats.org/officeDocument/2006/relationships/hyperlink" TargetMode="External" Target="http://www3.lrs.lt/cgi-bin/preps2?a=429164&amp;b="/>
  <Relationship Id="rId133" Type="http://schemas.openxmlformats.org/officeDocument/2006/relationships/hyperlink" TargetMode="External" Target="http://www3.lrs.lt/cgi-bin/preps2?a=415961&amp;b="/>
  <Relationship Id="rId134" Type="http://schemas.openxmlformats.org/officeDocument/2006/relationships/hyperlink" TargetMode="External" Target="http://www3.lrs.lt/cgi-bin/preps2?a=423038&amp;b="/>
  <Relationship Id="rId135" Type="http://schemas.openxmlformats.org/officeDocument/2006/relationships/hyperlink" TargetMode="External" Target="http://www3.lrs.lt/cgi-bin/preps2?a=440530&amp;b="/>
  <Relationship Id="rId136" Type="http://schemas.openxmlformats.org/officeDocument/2006/relationships/hyperlink" TargetMode="External" Target="http://www3.lrs.lt/cgi-bin/preps2?a=448835&amp;b="/>
  <Relationship Id="rId137" Type="http://schemas.openxmlformats.org/officeDocument/2006/relationships/hyperlink" TargetMode="External" Target="http://www3.lrs.lt/cgi-bin/preps2?a=464845&amp;b="/>
  <Relationship Id="rId138" Type="http://schemas.openxmlformats.org/officeDocument/2006/relationships/hyperlink" TargetMode="External" Target="http://www3.lrs.lt/cgi-bin/preps2?a=469650&amp;b="/>
  <Relationship Id="rId139" Type="http://schemas.openxmlformats.org/officeDocument/2006/relationships/hyperlink" TargetMode="External" Target="http://www3.lrs.lt/cgi-bin/preps2?a=397404&amp;b="/>
  <Relationship Id="rId14" Type="http://schemas.openxmlformats.org/officeDocument/2006/relationships/hyperlink" TargetMode="External" Target="http://www3.lrs.lt/cgi-bin/preps2?a=362026&amp;b="/>
  <Relationship Id="rId140" Type="http://schemas.openxmlformats.org/officeDocument/2006/relationships/hyperlink" TargetMode="External" Target="http://www3.lrs.lt/cgi-bin/preps2?a=397404&amp;b="/>
  <Relationship Id="rId141" Type="http://schemas.openxmlformats.org/officeDocument/2006/relationships/hyperlink" TargetMode="External" Target="http://www3.lrs.lt/cgi-bin/preps2?a=232383&amp;b="/>
  <Relationship Id="rId142" Type="http://schemas.openxmlformats.org/officeDocument/2006/relationships/hyperlink" TargetMode="External" Target="http://www3.lrs.lt/cgi-bin/preps2?a=397404&amp;b="/>
  <Relationship Id="rId143" Type="http://schemas.openxmlformats.org/officeDocument/2006/relationships/hyperlink" TargetMode="External" Target="http://www3.lrs.lt/cgi-bin/preps2?a=232383&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232383&amp;b="/>
  <Relationship Id="rId146" Type="http://schemas.openxmlformats.org/officeDocument/2006/relationships/hyperlink" TargetMode="External" Target="http://www3.lrs.lt/cgi-bin/preps2?a=415961&amp;b="/>
  <Relationship Id="rId147" Type="http://schemas.openxmlformats.org/officeDocument/2006/relationships/hyperlink" TargetMode="External" Target="http://www3.lrs.lt/cgi-bin/preps2?a=415950&amp;b="/>
  <Relationship Id="rId148" Type="http://schemas.openxmlformats.org/officeDocument/2006/relationships/hyperlink" TargetMode="External" Target="http://www3.lrs.lt/cgi-bin/preps2?a=370844&amp;b="/>
  <Relationship Id="rId149" Type="http://schemas.openxmlformats.org/officeDocument/2006/relationships/hyperlink" TargetMode="External" Target="http://www3.lrs.lt/cgi-bin/preps2?a=415950&amp;b="/>
  <Relationship Id="rId15" Type="http://schemas.openxmlformats.org/officeDocument/2006/relationships/hyperlink" TargetMode="External" Target="http://www3.lrs.lt/cgi-bin/preps2?a=397404&amp;b="/>
  <Relationship Id="rId150" Type="http://schemas.openxmlformats.org/officeDocument/2006/relationships/hyperlink" TargetMode="External" Target="http://www3.lrs.lt/cgi-bin/preps2?a=415950&amp;b="/>
  <Relationship Id="rId151" Type="http://schemas.openxmlformats.org/officeDocument/2006/relationships/customXml" Target="../customXml/item1.xml"/>
  <Relationship Id="rId16" Type="http://schemas.openxmlformats.org/officeDocument/2006/relationships/hyperlink" TargetMode="External" Target="http://www3.lrs.lt/cgi-bin/preps2?a=415950&amp;b="/>
  <Relationship Id="rId17" Type="http://schemas.openxmlformats.org/officeDocument/2006/relationships/hyperlink" TargetMode="External" Target="http://www3.lrs.lt/cgi-bin/preps2?a=415961&amp;b="/>
  <Relationship Id="rId18" Type="http://schemas.openxmlformats.org/officeDocument/2006/relationships/hyperlink" TargetMode="External" Target="http://www3.lrs.lt/cgi-bin/preps2?a=469650&amp;b="/>
  <Relationship Id="rId19" Type="http://schemas.openxmlformats.org/officeDocument/2006/relationships/numbering" Target="numbering.xml"/>
  <Relationship Id="rId2" Type="http://schemas.openxmlformats.org/officeDocument/2006/relationships/header" Target="header44.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hyperlink" TargetMode="External" Target="http://www3.lrs.lt/cgi-bin/preps2?a=171181&amp;b="/>
  <Relationship Id="rId26" Type="http://schemas.openxmlformats.org/officeDocument/2006/relationships/hyperlink" TargetMode="External" Target="http://www3.lrs.lt/cgi-bin/preps2?a=232383&amp;b="/>
  <Relationship Id="rId27" Type="http://schemas.openxmlformats.org/officeDocument/2006/relationships/hyperlink" TargetMode="External" Target="http://www3.lrs.lt/cgi-bin/preps2?a=324493&amp;b="/>
  <Relationship Id="rId28" Type="http://schemas.openxmlformats.org/officeDocument/2006/relationships/hyperlink" TargetMode="External" Target="http://www3.lrs.lt/cgi-bin/preps2?a=397404&amp;b="/>
  <Relationship Id="rId29" Type="http://schemas.openxmlformats.org/officeDocument/2006/relationships/hyperlink" TargetMode="External" Target="http://www3.lrs.lt/cgi-bin/preps2?a=232383&amp;b="/>
  <Relationship Id="rId3" Type="http://schemas.openxmlformats.org/officeDocument/2006/relationships/footer" Target="footer43.xml"/>
  <Relationship Id="rId30" Type="http://schemas.openxmlformats.org/officeDocument/2006/relationships/hyperlink" TargetMode="External" Target="http://www3.lrs.lt/cgi-bin/preps2?a=259325&amp;b="/>
  <Relationship Id="rId31" Type="http://schemas.openxmlformats.org/officeDocument/2006/relationships/hyperlink" TargetMode="External" Target="http://www3.lrs.lt/cgi-bin/preps2?a=323621&amp;b="/>
  <Relationship Id="rId32" Type="http://schemas.openxmlformats.org/officeDocument/2006/relationships/hyperlink" TargetMode="External" Target="http://www3.lrs.lt/cgi-bin/preps2?a=324493&amp;b="/>
  <Relationship Id="rId33" Type="http://schemas.openxmlformats.org/officeDocument/2006/relationships/hyperlink" TargetMode="External" Target="http://www3.lrs.lt/cgi-bin/preps2?a=362026&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415950&amp;b="/>
  <Relationship Id="rId36" Type="http://schemas.openxmlformats.org/officeDocument/2006/relationships/hyperlink" TargetMode="External" Target="http://www3.lrs.lt/cgi-bin/preps2?a=429164&amp;b="/>
  <Relationship Id="rId37" Type="http://schemas.openxmlformats.org/officeDocument/2006/relationships/hyperlink" TargetMode="External" Target="http://www3.lrs.lt/cgi-bin/preps2?a=415961&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48835&amp;b="/>
  <Relationship Id="rId4" Type="http://schemas.openxmlformats.org/officeDocument/2006/relationships/footer" Target="footer44.xml"/>
  <Relationship Id="rId40" Type="http://schemas.openxmlformats.org/officeDocument/2006/relationships/hyperlink" TargetMode="External" Target="http://www3.lrs.lt/cgi-bin/preps2?a=469650&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232383&amp;b="/>
  <Relationship Id="rId45" Type="http://schemas.openxmlformats.org/officeDocument/2006/relationships/hyperlink" TargetMode="External" Target="http://www3.lrs.lt/cgi-bin/preps2?a=324493&amp;b="/>
  <Relationship Id="rId46" Type="http://schemas.openxmlformats.org/officeDocument/2006/relationships/hyperlink" TargetMode="External" Target="http://www3.lrs.lt/cgi-bin/preps2?a=397404&amp;b="/>
  <Relationship Id="rId47" Type="http://schemas.openxmlformats.org/officeDocument/2006/relationships/hyperlink" TargetMode="External" Target="http://www3.lrs.lt/cgi-bin/preps2?a=423038&amp;b="/>
  <Relationship Id="rId48" Type="http://schemas.openxmlformats.org/officeDocument/2006/relationships/hyperlink" TargetMode="External" Target="http://www3.lrs.lt/cgi-bin/preps2?a=464845&amp;b="/>
  <Relationship Id="rId49" Type="http://schemas.openxmlformats.org/officeDocument/2006/relationships/hyperlink" TargetMode="External" Target="http://www3.lrs.lt/cgi-bin/preps2?a=397404&amp;b="/>
  <Relationship Id="rId5" Type="http://schemas.openxmlformats.org/officeDocument/2006/relationships/header" Target="header45.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448835&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232383&amp;b="/>
  <Relationship Id="rId55" Type="http://schemas.openxmlformats.org/officeDocument/2006/relationships/hyperlink" TargetMode="External" Target="http://www3.lrs.lt/cgi-bin/preps2?a=324493&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232383&amp;b="/>
  <Relationship Id="rId59" Type="http://schemas.openxmlformats.org/officeDocument/2006/relationships/hyperlink" TargetMode="External" Target="http://www3.lrs.lt/cgi-bin/preps2?a=397404&amp;b="/>
  <Relationship Id="rId6" Type="http://schemas.openxmlformats.org/officeDocument/2006/relationships/footer" Target="footer45.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397404&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41596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70844&amp;b="/>
  <Relationship Id="rId69" Type="http://schemas.openxmlformats.org/officeDocument/2006/relationships/hyperlink" TargetMode="External" Target="http://www3.lrs.lt/cgi-bin/preps2?a=415950&amp;b="/>
  <Relationship Id="rId7" Type="http://schemas.openxmlformats.org/officeDocument/2006/relationships/customXml" Target="../customXml/item3.xml"/>
  <Relationship Id="rId70" Type="http://schemas.openxmlformats.org/officeDocument/2006/relationships/hyperlink" TargetMode="External" Target="http://www3.lrs.lt/cgi-bin/preps2?a=423038&amp;b="/>
  <Relationship Id="rId71" Type="http://schemas.openxmlformats.org/officeDocument/2006/relationships/hyperlink" TargetMode="External" Target="http://www3.lrs.lt/cgi-bin/preps2?a=232383&amp;b="/>
  <Relationship Id="rId72" Type="http://schemas.openxmlformats.org/officeDocument/2006/relationships/hyperlink" TargetMode="External" Target="http://www3.lrs.lt/cgi-bin/preps2?a=259325&amp;b="/>
  <Relationship Id="rId73" Type="http://schemas.openxmlformats.org/officeDocument/2006/relationships/hyperlink" TargetMode="External" Target="http://www3.lrs.lt/cgi-bin/preps2?a=323621&amp;b="/>
  <Relationship Id="rId74" Type="http://schemas.openxmlformats.org/officeDocument/2006/relationships/hyperlink" TargetMode="External" Target="http://www3.lrs.lt/cgi-bin/preps2?a=397404&amp;b="/>
  <Relationship Id="rId75" Type="http://schemas.openxmlformats.org/officeDocument/2006/relationships/hyperlink" TargetMode="External" Target="http://www3.lrs.lt/cgi-bin/preps2?a=415961&amp;b="/>
  <Relationship Id="rId76" Type="http://schemas.openxmlformats.org/officeDocument/2006/relationships/hyperlink" TargetMode="External" Target="http://www3.lrs.lt/cgi-bin/preps2?a=423038&amp;b="/>
  <Relationship Id="rId77" Type="http://schemas.openxmlformats.org/officeDocument/2006/relationships/hyperlink" TargetMode="External" Target="http://www3.lrs.lt/cgi-bin/preps2?a=448835&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440530&amp;b="/>
  <Relationship Id="rId8" Type="http://schemas.openxmlformats.org/officeDocument/2006/relationships/endnotes" Target="endnotes.xml"/>
  <Relationship Id="rId80" Type="http://schemas.openxmlformats.org/officeDocument/2006/relationships/hyperlink" TargetMode="External" Target="http://www3.lrs.lt/cgi-bin/preps2?a=423038&amp;b="/>
  <Relationship Id="rId81" Type="http://schemas.openxmlformats.org/officeDocument/2006/relationships/hyperlink" TargetMode="External" Target="http://www3.lrs.lt/cgi-bin/preps2?a=440530&amp;b="/>
  <Relationship Id="rId82" Type="http://schemas.openxmlformats.org/officeDocument/2006/relationships/hyperlink" TargetMode="External" Target="http://www3.lrs.lt/cgi-bin/preps2?a=423038&amp;b="/>
  <Relationship Id="rId83" Type="http://schemas.openxmlformats.org/officeDocument/2006/relationships/hyperlink" TargetMode="External" Target="http://www3.lrs.lt/cgi-bin/preps2?a=397404&amp;b="/>
  <Relationship Id="rId84" Type="http://schemas.openxmlformats.org/officeDocument/2006/relationships/hyperlink" TargetMode="External" Target="http://www3.lrs.lt/cgi-bin/preps2?a=213979&amp;b="/>
  <Relationship Id="rId85" Type="http://schemas.openxmlformats.org/officeDocument/2006/relationships/hyperlink" TargetMode="External" Target="http://www3.lrs.lt/cgi-bin/preps2?a=259325&amp;b="/>
  <Relationship Id="rId86" Type="http://schemas.openxmlformats.org/officeDocument/2006/relationships/hyperlink" TargetMode="External" Target="http://www3.lrs.lt/cgi-bin/preps2?a=323621&amp;b="/>
  <Relationship Id="rId87" Type="http://schemas.openxmlformats.org/officeDocument/2006/relationships/hyperlink" TargetMode="External" Target="http://www3.lrs.lt/cgi-bin/preps2?a=362026&amp;b="/>
  <Relationship Id="rId88" Type="http://schemas.openxmlformats.org/officeDocument/2006/relationships/hyperlink" TargetMode="External" Target="http://www3.lrs.lt/cgi-bin/preps2?a=415961&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232383&amp;b="/>
  <Relationship Id="rId93" Type="http://schemas.openxmlformats.org/officeDocument/2006/relationships/hyperlink" TargetMode="External" Target="http://www3.lrs.lt/cgi-bin/preps2?a=259325&amp;b="/>
  <Relationship Id="rId94" Type="http://schemas.openxmlformats.org/officeDocument/2006/relationships/hyperlink" TargetMode="External" Target="http://www3.lrs.lt/cgi-bin/preps2?a=415961&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69650&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34a73b03a67a483089f215fc08da7c69">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cba0c6280cbd4e30b392afd1e911a1bb"/>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1" Abbr="2 str. 24-1 d." DocPartId="bc8011bc4f0d4f229ff1d5736659fb15" PartId="283d1bbda852407aa734a77700538d1b"/>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010a5087e7b54d2b9942d9cd87a4c0de" PartId="3d79074527954bacad10ea6d83acf693"/>
        <Part Type="strDalis" Nr="36-2" Abbr="2 str. 36-2 d." DocPartId="96180421f8364d429467947e2d72ed4c" PartId="6ebe5658acbe484d9909e67952d2fed7"/>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52281e3318284a87a9584b3b96383450"/>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5-1" Abbr="65-1 d." DocPartId="a2660326c88f4d19948d5c360f539cce" PartId="0c68e93e2786464f9ec2652fbd6cb911"/>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Type="strDalis" Nr="69" Abbr="69 d." DocPartId="2c1b9efb23c845168e4807038a97d7ec" PartId="6e8045069611432ea873d6fd613b4f98"/>
        <Part Type="strDalis" Nr="70" Abbr="70 d." DocPartId="93567cdc8f3c4824b07b6e4dea845f7b" PartId="2fc114a6d5c941d08efad0be8f8bcec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cc23092e95249d9ad3bdbecfca58047"/>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b25ccbfe3e7c4e9dacf9c91d4282a90c">
          <Part Type="strPunktas" Nr="1" Abbr="3-3 str. 1 d. 1 p." DocPartId="af6e16f4e1164b1f81709b40d08699aa" PartId="0209541e448f486c8ec210e036d383de"/>
          <Part Type="strPunktas" Nr="2" Abbr="3-3 str. 1 d. 2 p." DocPartId="bb50335a2a26464c8d1976bfc33025e9" PartId="2ef621f33fc44cc892aec859d3f25221"/>
          <Part Type="strPunktas" Nr="3" Abbr="3-3 str. 1 d. 3 p." DocPartId="d1eb0f106e9f4b4495c2f2bba543fb61" PartId="1eca34686a4a45d19e6bd6d567381192"/>
        </Part>
        <Part Type="strDalis" Nr="2" Abbr="3-3 str. 2 d." DocPartId="0792a7ad3f7c43da91ca9758b24297c5" PartId="546b10be84034c859bc529fb64897e72"/>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f8a52edcd669440d97082ecbe686347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f36ac226815d4e5eb394f6a03a6ae9d0">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2B78DC3-18DF-4C0A-A378-3510394B47E2}">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0EDC51AC-80BF-4037-9188-1A291CB10BC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186</TotalTime>
  <Pages>60</Pages>
  <Words>30445</Words>
  <Characters>229933</Characters>
  <Application>Microsoft Office Word</Application>
  <DocSecurity>0</DocSecurity>
  <Lines>1916</Lines>
  <Paragraphs>519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259859</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BODIN Aušra</lastModifiedBy>
  <lastPrinted>1998-06-18T07:40:00Z</lastPrinted>
  <dcterms:modified xsi:type="dcterms:W3CDTF">2021-08-30T13:55:00Z</dcterms:modified>
  <revision>44</revision>
</coreProperties>
</file>