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00000" w:rsidRDefault="004E53B4">
      <w:pPr>
        <w:rPr>
          <w:rFonts w:ascii="Courier New" w:hAnsi="Courier New"/>
          <w:lang w:val="lt-LT"/>
        </w:rPr>
      </w:pPr>
      <w:bookmarkStart w:id="0" w:name="_GoBack"/>
      <w:bookmarkEnd w:id="0"/>
      <w:r>
        <w:rPr>
          <w:rFonts w:ascii="Courier New" w:hAnsi="Courier New"/>
          <w:lang w:val="lt-LT"/>
        </w:rPr>
        <w:t>Redagavo: Ramunė Lūžaitė (1996.10.28)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Pakeitimai: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1.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Parlamentas, Įstatymas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Nr. I-1557, 96.09.25, Žin., 1996, Nr.102-2315 (96.10.23)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LIETUVOS RESPUBLIKOS SVEIKATOS SISTEMOS ĮSTATYMO 90 STRAIPSNIO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PAPILDYMO ĮSTATYMAS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  LIETUVOS </w:t>
      </w:r>
      <w:r>
        <w:rPr>
          <w:rFonts w:ascii="Courier New" w:hAnsi="Courier New"/>
          <w:lang w:val="lt-LT"/>
        </w:rPr>
        <w:t>RESPUBLIKOS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   SVEIKATOS SISTEMOS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        ĮSTATYMAS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1994 m. liepos 19 d. Nr.I-552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         Vilnius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Lietuvos Respublikos Seimas,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pripažindamas, kad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gyventojų sve</w:t>
      </w:r>
      <w:r>
        <w:rPr>
          <w:rFonts w:ascii="Courier New" w:hAnsi="Courier New"/>
          <w:lang w:val="lt-LT"/>
        </w:rPr>
        <w:t>ikata  yra didžiausia  visuomenės socialinė  ir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ekonominė vertybė,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sveikata - tai ne tik ligų ir fizinių defektų nebuvimas, bet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fizinė, dvasinė bei socialinė žmonių gerovė,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sveikatos  potencialą   ir  jo   palaikymo   sąlygas   lemia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ekonominė</w:t>
      </w:r>
      <w:r>
        <w:rPr>
          <w:rFonts w:ascii="Courier New" w:hAnsi="Courier New"/>
          <w:lang w:val="lt-LT"/>
        </w:rPr>
        <w:t>s  sistemos  raidos  stabilumas,  visuomenės  socialinio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saugumo  ir   švietimo  garantijos,  gyventojų  užimtumas  ir  jų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pakankamos pajamos,  apsirūpinimas būstu, prieinama, priimtina ir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tinkama   sveikatos    priežiūra,   kokybiška    mityba,   darbo,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</w:t>
      </w:r>
      <w:r>
        <w:rPr>
          <w:rFonts w:ascii="Courier New" w:hAnsi="Courier New"/>
          <w:lang w:val="lt-LT"/>
        </w:rPr>
        <w:t>yvenamosios ir  gamtinės aplinkos  kokybė,  gyventojų  pastangos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lastRenderedPageBreak/>
        <w:t>ugdyti sveikatą,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asmens pastangos  būti  sveikam  gali  būti  skatinamos  tik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gyvenamam laikui  ir žmogaus  orumui priimtinomis socialinėmis ir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ekonominėmis priemonėmis,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kuo  geresn</w:t>
      </w:r>
      <w:r>
        <w:rPr>
          <w:rFonts w:ascii="Courier New" w:hAnsi="Courier New"/>
          <w:lang w:val="lt-LT"/>
        </w:rPr>
        <w:t>ė   visuomenės  sveikata   yra  būtina   Lietuvos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valstybės saugumo  ir  klestėjimo    bei  atviros,  teisingos  ir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darnios pilietinės visuomenės kūrimo prielaida;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atsižvelgdamas į  Pasaulinės Sveikatos Asamblėjos 30 sesijos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1977 metais paskelbtas glo</w:t>
      </w:r>
      <w:r>
        <w:rPr>
          <w:rFonts w:ascii="Courier New" w:hAnsi="Courier New"/>
          <w:lang w:val="lt-LT"/>
        </w:rPr>
        <w:t>balinės strategijos "Sveikata visiems -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2000",  Otavos   sveikatos  stiprinimo  chartijos  ir    Lietuvos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nacionalinės sveikatos koncepcijos nuostatas;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siekdamas užtikrinti  prigimtinę žmogaus  teisę  turėti  kuo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geresnę  sveikatą,   taip  pat   teisę</w:t>
      </w:r>
      <w:r>
        <w:rPr>
          <w:rFonts w:ascii="Courier New" w:hAnsi="Courier New"/>
          <w:lang w:val="lt-LT"/>
        </w:rPr>
        <w:t xml:space="preserve">  turėti   sveiką  aplinką,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priimtiną, prieinamą ir tinkamą sveikatos priežiūrą;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vadovaudamasis Lietuvos Respublikos Konstitucija,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priima Sveikatos sistemos įstatymą.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         I DALIS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    SVEIKATOS SISTEMA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I SKYRIUS. BENDRIEJI NUOSTATAI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 straipsnis. Lietuvos Respublikos sveikatos sistemos  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įstatymo paskirtis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Lietuvos   Respublikos    sveikatos    sistemos    įstatymas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reglamentuoja  Lietuvos   nacionalinę  </w:t>
      </w:r>
      <w:r>
        <w:rPr>
          <w:rFonts w:ascii="Courier New" w:hAnsi="Courier New"/>
          <w:lang w:val="lt-LT"/>
        </w:rPr>
        <w:t>sveikatos   sistemą,   jos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struktūrą, sveikatos  saugos, sveikatos  stiprinimo ir  sveikatos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atgavimo  santykių   teisinio  reguliavimo   ribas,  sveikatinimo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veiklos  mastų   nustatymo,  asmens   ir   visuomenės   sveikatos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lastRenderedPageBreak/>
        <w:t>priežiūros organizavimo,  valdy</w:t>
      </w:r>
      <w:r>
        <w:rPr>
          <w:rFonts w:ascii="Courier New" w:hAnsi="Courier New"/>
          <w:lang w:val="lt-LT"/>
        </w:rPr>
        <w:t>mo, sveikatos rėmimo, sveikatinimo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veiklos sutarčių sudarymo pagrindus,  atsakomybės už sveikatinimo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veiklos   teisės    normų   pažeidimus    pagrindus,   gyventojų,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sveikatinimo veiklos subjektų teises ir pareigas.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 straipsnis. Sveikatos santykių </w:t>
      </w:r>
      <w:r>
        <w:rPr>
          <w:rFonts w:ascii="Courier New" w:hAnsi="Courier New"/>
          <w:lang w:val="lt-LT"/>
        </w:rPr>
        <w:t>teisinis reguliavimas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Sveikatos santykius,  atsirandančius saugant,  stiprinant ir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padedant  atgauti   asmens  ir   visuomenės  sveikatą,  taip  pat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santykius,  susijusius   su  asmens  teisių  turėti  kuo  geresnę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sveikatą įgyvendinimu,  asmens ir  </w:t>
      </w:r>
      <w:r>
        <w:rPr>
          <w:rFonts w:ascii="Courier New" w:hAnsi="Courier New"/>
          <w:lang w:val="lt-LT"/>
        </w:rPr>
        <w:t>visuomenės sveikatos  interesų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gynyba,  reguliuoja  šis  įstatymas,  kiti  sveikatinimo  veiklos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įstatymai,  taip  pat  šių  įstatymų  prasmei  neprieštaraujantys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valstybinės valdžios  ir valdymo  struktūrų bei  įstaigų,  vietos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savivaldos, visuomeninių  o</w:t>
      </w:r>
      <w:r>
        <w:rPr>
          <w:rFonts w:ascii="Courier New" w:hAnsi="Courier New"/>
          <w:lang w:val="lt-LT"/>
        </w:rPr>
        <w:t>rganizacijų,  žmonių  teisių  ir  kitų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socialinių  klausimų,   aplinkos  apsaugos,   ekonomikos,  krašto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apsaugos  ir  vidaus  tvarkos  įstatymai,  poįstatyminiai  teisės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aktai, sutartys ar susitarimai dėl sveikatinimo veiklos bei darbo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salygų.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 str</w:t>
      </w:r>
      <w:r>
        <w:rPr>
          <w:rFonts w:ascii="Courier New" w:hAnsi="Courier New"/>
          <w:lang w:val="lt-LT"/>
        </w:rPr>
        <w:t>aipsnis. Sveikatos santykių teisinio reguliavimo ribos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Tik  Lietuvos  Respublikos  sveikatinimo  veiklos  įstatymai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nustato: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sveikatos teisės veikimo sferą, uždavinius ir principus;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 sveikatinimo   veiklos  rūšių   ir  sveikatinimo  v</w:t>
      </w:r>
      <w:r>
        <w:rPr>
          <w:rFonts w:ascii="Courier New" w:hAnsi="Courier New"/>
          <w:lang w:val="lt-LT"/>
        </w:rPr>
        <w:t>eiklos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subjektų  sistemą,   pagrindinių  sveikatinimo   veiklos   valdymo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subjektų   kompetenciją,    sveikatinimo   veiklos   koordinavimo,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sveikatos   priežiūros    valstybinių   tarnybų   ir   valstybinių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inspekcijų, asmens  ir visuomenės sveikatos prie</w:t>
      </w:r>
      <w:r>
        <w:rPr>
          <w:rFonts w:ascii="Courier New" w:hAnsi="Courier New"/>
          <w:lang w:val="lt-LT"/>
        </w:rPr>
        <w:t>žiūros įstaigų bei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farmacinės  veiklos   subjektų  teises   ir  pareigas   asmens  ir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visuomenės  sveikatos  priežiūroje  ar  farmacinėje  veikloje,  jų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steigimo,  veiklos, jos nutraukimo teisinius pagrindus;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valstybinės  higienos   inspekcijos  st</w:t>
      </w:r>
      <w:r>
        <w:rPr>
          <w:rFonts w:ascii="Courier New" w:hAnsi="Courier New"/>
          <w:lang w:val="lt-LT"/>
        </w:rPr>
        <w:t>eigimo,   veiklos,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reorganizavimo  teisinius   pagrindus,   valstybinės   higieninės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kontrolės sąlygas ir tvarką;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nacionalinės  sveikatos sistemos išteklių struktūrą ir jų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valdymo pagrindus;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sveikatinimo  veiklos  organizavimo,  valdymo,  s</w:t>
      </w:r>
      <w:r>
        <w:rPr>
          <w:rFonts w:ascii="Courier New" w:hAnsi="Courier New"/>
          <w:lang w:val="lt-LT"/>
        </w:rPr>
        <w:t>veikatos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rėmimo bei finansavimo pagrindus;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6) sveikatinimo  veiklos būtinąsias  sąlygas ir jų kontrolės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teisinius pagrindus;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7) gyventojų  teises   ir  pareigas  sveikatinimo  veikloje,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visuomenės  dalyvavimo   sveikatos  reikalų   tvarkyme  teis</w:t>
      </w:r>
      <w:r>
        <w:rPr>
          <w:rFonts w:ascii="Courier New" w:hAnsi="Courier New"/>
          <w:lang w:val="lt-LT"/>
        </w:rPr>
        <w:t>inius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pagrindus;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8) asmenų,  turinčių   aukštąjį   ar   specialųjį   vidurinį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medicinos  ar   kitos  specialybės   išsilavinimą,   akreditavimo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sveikatinimo veiklai  bei farmacinei veiklai teisinius pagrindus,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pagrindines profesines  medicinos special</w:t>
      </w:r>
      <w:r>
        <w:rPr>
          <w:rFonts w:ascii="Courier New" w:hAnsi="Courier New"/>
          <w:lang w:val="lt-LT"/>
        </w:rPr>
        <w:t>istų  pareigas,  teises,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kvalifikacinių reikalavimų  nustatymo, jų  kvalifikacijos  kėlimo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bei jų  praktikos ribojimo  tvarką, sveikatos priežiūros reklamos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ribojimo,  civilinės  atsakomybės  už  žalą  pacientų  sveikatai,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padarytą vykdant  asmens sveikato</w:t>
      </w:r>
      <w:r>
        <w:rPr>
          <w:rFonts w:ascii="Courier New" w:hAnsi="Courier New"/>
          <w:lang w:val="lt-LT"/>
        </w:rPr>
        <w:t>s priežiūrą, nustatymo teisinius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pagrindus;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9) sveikatinimo  veiklos  sutarčių  sudarymo  tvarką  ir  jų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esmines sąlygas;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10) pirminės sveikatinimo  veiklos organizavimo, valdymo, jos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sąlygų kontrolės teisinius pagrindus;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11) visuomenės    s</w:t>
      </w:r>
      <w:r>
        <w:rPr>
          <w:rFonts w:ascii="Courier New" w:hAnsi="Courier New"/>
          <w:lang w:val="lt-LT"/>
        </w:rPr>
        <w:t>veikatos    priežiūros    sistemą,    jos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organizavimo, valdymo,  higieninio  reglamentavimo,  užkrečiamųjų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ligų  epidemiologinės   saugos,  higieninės   ir  epidemiologinės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kontrolės, higieninės ekspertizės teisinius pagrindus;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12) žmonių  saugos   d</w:t>
      </w:r>
      <w:r>
        <w:rPr>
          <w:rFonts w:ascii="Courier New" w:hAnsi="Courier New"/>
          <w:lang w:val="lt-LT"/>
        </w:rPr>
        <w:t>arbe,   darbo   medicinos,   vartotojų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sveikatos saugos organizavimo ir valdymo teisinius pagrindus;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13) bendrus  maisto   produktų  kokybės   reikalavimus.  Šių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produktų gamybos,  importo,  prekybos,  reklamos  sąlygų,  maisto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produktų ir jų taros ko</w:t>
      </w:r>
      <w:r>
        <w:rPr>
          <w:rFonts w:ascii="Courier New" w:hAnsi="Courier New"/>
          <w:lang w:val="lt-LT"/>
        </w:rPr>
        <w:t>kybės  kontrolės, jos ženklinimo tvarką;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14) bendrus  geriamojo vandens  kokybės reikalavimus, vandens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valymo, nukenksminimo, kokybės pagerinimo teisinius pagrindus;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15)  narkotinių   ir  psichotropinių   medžiagų,   alkoholio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produktų,  tabako  </w:t>
      </w:r>
      <w:r>
        <w:rPr>
          <w:rFonts w:ascii="Courier New" w:hAnsi="Courier New"/>
          <w:lang w:val="lt-LT"/>
        </w:rPr>
        <w:t>ir  jo  gaminių  gamybos,  prekybos,  importo,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eksporto,  jų   licencijavimo,     vartojimo  kontrolės   tvarką,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alkoholinių  gėrimų,     rūkalų   vartojimo   mažinimo   sistemą,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narkologinės priežiūros,  alkoholinių gėrimų  ir rūkalų  reklamos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draudimo tv</w:t>
      </w:r>
      <w:r>
        <w:rPr>
          <w:rFonts w:ascii="Courier New" w:hAnsi="Courier New"/>
          <w:lang w:val="lt-LT"/>
        </w:rPr>
        <w:t>arką;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16) nuodų,  kitų toksinių  ir radioaktyvių medžiagų gamybos,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prekybos, importo,  eksporto, transportavimo,  naudojimo sąlygas,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reikalavimus darbams  su jonizuojančio  spinduliavimo šaltiniais,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radiacinio saugumo užtikrinimo sąlygas ir kontrolės </w:t>
      </w:r>
      <w:r>
        <w:rPr>
          <w:rFonts w:ascii="Courier New" w:hAnsi="Courier New"/>
          <w:lang w:val="lt-LT"/>
        </w:rPr>
        <w:t>tvarką;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17) užkrečiamųjų  ligų   profilaktikos  sistemą,   šių  ligų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kontrolės organizavimo ir valdymo teisinius pagrindus;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18) visuomenės sveikatos  monitoringo,  visuomenės sveikatos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ekspertizės  sąlygas,   jų  organizavimo  bei  valdymo  teisi</w:t>
      </w:r>
      <w:r>
        <w:rPr>
          <w:rFonts w:ascii="Courier New" w:hAnsi="Courier New"/>
          <w:lang w:val="lt-LT"/>
        </w:rPr>
        <w:t>nius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pagrindus;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19) kūno kultūros  ir sporto  organizavimo, valdymo, dopingo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lyties kontrolės teisinius pagrindus;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20) asmenų teises  vykdant  psichikos  sveikatos  priežiūrą,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psichikos sveikatos  priežiūros  sąlygas,  jos  organizavimo  bei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</w:t>
      </w:r>
      <w:r>
        <w:rPr>
          <w:rFonts w:ascii="Courier New" w:hAnsi="Courier New"/>
          <w:lang w:val="lt-LT"/>
        </w:rPr>
        <w:t>aldymo, jos sąlygų kontrolės  teisinius pagrindus;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21) invalidų  medicininės   ir   socialinės   reabilitacijos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organizavimo teisinius pagrindus;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22) stomatologinės   priežiūros,   narkologinės   priežiūros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sąlygas, jos organizavimo bei valdymo t</w:t>
      </w:r>
      <w:r>
        <w:rPr>
          <w:rFonts w:ascii="Courier New" w:hAnsi="Courier New"/>
          <w:lang w:val="lt-LT"/>
        </w:rPr>
        <w:t>eisinius pagrindus;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23) šeimos  planavimo  bei  genetinio  konsultavimo  tvarką,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kontracepcijos, dirbtinio  apvaisinimo, vaisiaus  saugos, nėštumo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nutraukimo, sterilizavimo teisinius pagrindus;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24) biomedicininių tyrimų  etikos reikalavimus, jų l</w:t>
      </w:r>
      <w:r>
        <w:rPr>
          <w:rFonts w:ascii="Courier New" w:hAnsi="Courier New"/>
          <w:lang w:val="lt-LT"/>
        </w:rPr>
        <w:t>aikymosi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kontrolės tvarką  bei atsakomybę  už biomedicininių tyrimų etikos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reikalavimų pažeidimus;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25) žmogaus  kraujo   paėmimo  donorystei,  kraujo  produktų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gamybos, žmogaus  kraujo ir  jo produktų transfuzijos sąlygas bei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tvarką;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26)  organų </w:t>
      </w:r>
      <w:r>
        <w:rPr>
          <w:rFonts w:ascii="Courier New" w:hAnsi="Courier New"/>
          <w:lang w:val="lt-LT"/>
        </w:rPr>
        <w:t xml:space="preserve">  ar  audinių   paėmimo   transplantacijai,   jų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panaudojimo   transplantacijai,    medicinos   mokslo   tyrimams,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diagnostikai, gydymui    pagrindus, sąlygas bei tvarką;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27) asmens terminalinių  būklių ir  mirties fakto  nustatymo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kriterijus,  asmens</w:t>
      </w:r>
      <w:r>
        <w:rPr>
          <w:rFonts w:ascii="Courier New" w:hAnsi="Courier New"/>
          <w:lang w:val="lt-LT"/>
        </w:rPr>
        <w:t xml:space="preserve">   atsisakymo  nuo   dalies  ar  visų  gyvybės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pratęsimo  paslaugų  sąlygas,  lavono  patologoanatominio  tyrimo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(autopsijos) sąlygas ir tvarką;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28) farmacinių   paslaugų    teikimo,   farmacinės   veiklos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organizavimo ir valdymo teisinius pagrindus;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29) leidimo platinti  vaistus ir vaistines medžiagas Lietuvos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Respublikoje išdavimo, jų kokybės kontrolės sąlygas ir tvarką;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30) sveikatos  draudimo   sistemą,   privalomojo   sveikatos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draudimo lėšų  surinkimo tvarką, savanoriškojo sveikatos dra</w:t>
      </w:r>
      <w:r>
        <w:rPr>
          <w:rFonts w:ascii="Courier New" w:hAnsi="Courier New"/>
          <w:lang w:val="lt-LT"/>
        </w:rPr>
        <w:t>udimo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teisinius pagrindus,  apdraustųjų ir draudėjų teises ir pareigas,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sveikatos draudimo  įstaigų steigimo  ir    veiklos  tvarką,  šių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įstaigų teises ir pareigas;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31) atsakomybės  už sveikatinimo veiklos įstatymų reikalavimų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pažeidimus pagrindus.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</w:t>
      </w:r>
      <w:r>
        <w:rPr>
          <w:rFonts w:ascii="Courier New" w:hAnsi="Courier New"/>
          <w:lang w:val="lt-LT"/>
        </w:rPr>
        <w:t xml:space="preserve">    Lietuvos Respublikos  Vyriausybė,  ministerijos,  valstybinės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tarnybos ir  valstybinės inspekcijos  turi  teisę  priimti  teisės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aktus  sveikatos   santykių  reguliavimo   klausimais  pagal  savo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kompetenciją,  išskyrus   tuos,  kuriuos  reguliuoja  sv</w:t>
      </w:r>
      <w:r>
        <w:rPr>
          <w:rFonts w:ascii="Courier New" w:hAnsi="Courier New"/>
          <w:lang w:val="lt-LT"/>
        </w:rPr>
        <w:t>eikatinimo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veiklos įstatymai.  Lietuvos Respublikos Vyriausybės, ministerijų,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valstybinių  tarnybų   ir  valstybinių   inspekcijų  teisės   aktų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nuostatos, kurios pablogina sveikatinimo veiklos sąlygas palyginti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su  tomis,   kurias  nustato   sveikatinimo </w:t>
      </w:r>
      <w:r>
        <w:rPr>
          <w:rFonts w:ascii="Courier New" w:hAnsi="Courier New"/>
          <w:lang w:val="lt-LT"/>
        </w:rPr>
        <w:t xml:space="preserve">  veiklos   įstatymai,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negalioja.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Įmonės, įstaigos, organizacijos pagal savo kompetenciją turi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teisę priimti  teisės aktus, nustatančius papildomas palyginti su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įstatymais ir  kitais  teisės  aktais  ekonomines  ir  socialines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paskatas piliečiams  ugd</w:t>
      </w:r>
      <w:r>
        <w:rPr>
          <w:rFonts w:ascii="Courier New" w:hAnsi="Courier New"/>
          <w:lang w:val="lt-LT"/>
        </w:rPr>
        <w:t>yti savo  sveikatą, ūkiniams subjektams -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verstis  sveikatai  naudinga  ūkine-komercine  veiklą,  papildomą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paramą socialiai  remtinoms gyventojų  grupėms kompensuojant  šių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sveikatos priežiūros  kaštus, papildomus  reikalavimus visuomenės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sveikatos prieži</w:t>
      </w:r>
      <w:r>
        <w:rPr>
          <w:rFonts w:ascii="Courier New" w:hAnsi="Courier New"/>
          <w:lang w:val="lt-LT"/>
        </w:rPr>
        <w:t>ūros įgyvendinimui. Įmonių, įstaigų, organizacijų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teisės aktų nuostatos, kurios pablogina sveikatinimo veiklos lygį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palyginti su  tuo, kurį nustato sveikatinimo veiklos įstatymai ir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kiti teisės aktai, negalioja.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 straipsnis. Sveikatinimo veikla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</w:t>
      </w:r>
      <w:r>
        <w:rPr>
          <w:rFonts w:ascii="Courier New" w:hAnsi="Courier New"/>
          <w:lang w:val="lt-LT"/>
        </w:rPr>
        <w:t xml:space="preserve">  Sveikatinimo veiklą sudaro: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asmens sveikatos priežiūra;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visuomenės sveikatos priežiūra;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farmacinė veikla;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tradicinė medicina,  liaudies medicina bei nemedicininiai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sveikatos atgavimo būdai.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 straipsnis. Sveikatinimo</w:t>
      </w:r>
      <w:r>
        <w:rPr>
          <w:rFonts w:ascii="Courier New" w:hAnsi="Courier New"/>
          <w:lang w:val="lt-LT"/>
        </w:rPr>
        <w:t xml:space="preserve"> veiklos tikslai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Sveikatinimo veiklos tikslai yra: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mažinti  atskirų   visuomenės  socialinių  ir  profesinių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grupių atsilikimą  nuo kitų  visuomenės  grupių  pagal  sveikatos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būklės  rodiklius,  nepabloginant  bendrojo  gyventojų  sveikatos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</w:t>
      </w:r>
      <w:r>
        <w:rPr>
          <w:rFonts w:ascii="Courier New" w:hAnsi="Courier New"/>
          <w:lang w:val="lt-LT"/>
        </w:rPr>
        <w:t>ygio;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saugoti  gyventojus  nuo  ligų,  išvengiamos  mirties  ir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invalidumo;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ilginti gyvenimo  be ligų  ir traumų laiką bei gerinti jo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kokybę;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didinti gyvenimo ekonominį ir socialinį našumą.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 straipsnis. Sveikatinimo veiklos r</w:t>
      </w:r>
      <w:r>
        <w:rPr>
          <w:rFonts w:ascii="Courier New" w:hAnsi="Courier New"/>
          <w:lang w:val="lt-LT"/>
        </w:rPr>
        <w:t>eguliavimo principai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Šio įstatymo  1 straipsnyje nurodytiems santykiams reguliuoti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taikomi šie principai: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visapusiška asmens ir visuomenės sveikatos sauga;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asmens,  visuomenės   sveikatos  bei  valstybės  interesų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derinimas;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a</w:t>
      </w:r>
      <w:r>
        <w:rPr>
          <w:rFonts w:ascii="Courier New" w:hAnsi="Courier New"/>
          <w:lang w:val="lt-LT"/>
        </w:rPr>
        <w:t>smens  teisių   turėti  kuo   geresnę  sveikatą   lygybė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nesvarbu, kokios  jis būtų  lyties, rasės,  tautybės, pilietybės,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socialinės padėties ir profesijos;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asmens laisvė pasirinkti kuo geresnės sveikatos sąlygas;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asmens sveikatos  priežiū</w:t>
      </w:r>
      <w:r>
        <w:rPr>
          <w:rFonts w:ascii="Courier New" w:hAnsi="Courier New"/>
          <w:lang w:val="lt-LT"/>
        </w:rPr>
        <w:t>ros priimtinumas, prieinamumas ir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tinkamumas;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6) asmenų  laisvė  vienytis  į  visuomenines  organizacijas,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ginančias asmens  ir visuomenės  sveikatos interesus,ir valstybės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parama šių organizacijų veiklos programoms;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7) visapusiškas,  teisingas  </w:t>
      </w:r>
      <w:r>
        <w:rPr>
          <w:rFonts w:ascii="Courier New" w:hAnsi="Courier New"/>
          <w:lang w:val="lt-LT"/>
        </w:rPr>
        <w:t xml:space="preserve"> ir   nepavėluotas   visuomenės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informavimas apie  kuo geresnės  sveikatos ugdymo  sąlygas ir šių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sąlygų reklama;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8) visuomeninių   organizacijų    dalyvavimas   sveikatinimo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veiklos valdyme tiek tiesiogiai, tiek per demokratiškai išrinktus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savo atsto</w:t>
      </w:r>
      <w:r>
        <w:rPr>
          <w:rFonts w:ascii="Courier New" w:hAnsi="Courier New"/>
          <w:lang w:val="lt-LT"/>
        </w:rPr>
        <w:t>vus;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9) valstybės   parama   asmenims   saugant,   atgaunant   ir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stiprinant jų sveikatą;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10) valstybės  garantuojamas   sveikatos  priežiūros  kaštų,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kurie galėtų  pabloginti gyvenimo  kokybę,  dalinis  ar  visiškas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kompensavimas;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11) visų </w:t>
      </w:r>
      <w:r>
        <w:rPr>
          <w:rFonts w:ascii="Courier New" w:hAnsi="Courier New"/>
          <w:lang w:val="lt-LT"/>
        </w:rPr>
        <w:t>sveikatinimo  veiklos subjektų  vykdoma visapusiška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pavojaus ir žalos asmens ir visuomenės sveikatai prevencija;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12) valstybės vykdomas  sveikatai naudingų ūkinių pastangų ir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iniciatyvos skatinimas.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Jeigu šio  įstatymo 1 straipsnyje nurodyti sant</w:t>
      </w:r>
      <w:r>
        <w:rPr>
          <w:rFonts w:ascii="Courier New" w:hAnsi="Courier New"/>
          <w:lang w:val="lt-LT"/>
        </w:rPr>
        <w:t>ykiai įstatymų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nėra sureguliuoti  ir  jiems  negalima  pritaikyti  teisės  normų,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reguliuojančių  panašius   santykius,  nuostatų,  tai  sprendžiant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kilusius ginčus  taikomi šio  straipsnio pirmoje  dalyje išvardyti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principai.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II SKYRIUS. LIETUVOS </w:t>
      </w:r>
      <w:r>
        <w:rPr>
          <w:rFonts w:ascii="Courier New" w:hAnsi="Courier New"/>
          <w:lang w:val="lt-LT"/>
        </w:rPr>
        <w:t>NACIONALINĖ SVEIKATOS SISTEMA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7 straipsnis. Lietuvos nacionalinės sveikatos sistemos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sudarymo pagrindai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Lietuvos nacionalinės  sveikatos sistemos sudarymo pagrindai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yra: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socialinio teisumo sveikatinimo veikloje užtik</w:t>
      </w:r>
      <w:r>
        <w:rPr>
          <w:rFonts w:ascii="Courier New" w:hAnsi="Courier New"/>
          <w:lang w:val="lt-LT"/>
        </w:rPr>
        <w:t>rinimas;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 visų   sveikatinimo  veiklos   išteklių  integravimas  į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vieningą sistemą,  jų planavimas  ir naudojimas  atsižvelgiant  į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nacionalinius sveikatinimo veiklos prioritetus;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asmens  sveikatos  priežiūros  bei  visuomenės  sveikatos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</w:t>
      </w:r>
      <w:r>
        <w:rPr>
          <w:rFonts w:ascii="Courier New" w:hAnsi="Courier New"/>
          <w:lang w:val="lt-LT"/>
        </w:rPr>
        <w:t>riežiūros integravimas į vieningą sistemą;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socialinės   rinkos   ekonomikos   elementų   sveikatinimo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veikloje,   nepažeidžiant    nacionalinių   sveikatinimo   veiklos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prioritetų, diegimas;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Lietuvos   sveikatos    programos,   sveikatos   </w:t>
      </w:r>
      <w:r>
        <w:rPr>
          <w:rFonts w:ascii="Courier New" w:hAnsi="Courier New"/>
          <w:lang w:val="lt-LT"/>
        </w:rPr>
        <w:t>sistemos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reformos programų įgyvendinimo užtikrinimas;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6) sveikatinimo    veiklos     tarpžinybinio    koordinavimo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užtikrinimas;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7) visuomenės  dalyvavimo   sveikatinimo   veiklos   valdyme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užtikrinimas.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8 straipsnis. Lietuvos nacionalinės </w:t>
      </w:r>
      <w:r>
        <w:rPr>
          <w:rFonts w:ascii="Courier New" w:hAnsi="Courier New"/>
          <w:lang w:val="lt-LT"/>
        </w:rPr>
        <w:t xml:space="preserve">sveikatos sistemos      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struktūra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Lietuvos  nacionalinę   sveikatos  sistemą   (toliau   šiame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įstatyme - LNSS)  sudaro: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LNSS vykdomieji subjektai;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LNSS valdymo subjektai.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LNSS ištekliai;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LNSS veikla ir</w:t>
      </w:r>
      <w:r>
        <w:rPr>
          <w:rFonts w:ascii="Courier New" w:hAnsi="Courier New"/>
          <w:lang w:val="lt-LT"/>
        </w:rPr>
        <w:t xml:space="preserve"> teikiamos paslaugos bei patarnavimai;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9 straipsnis. LNSS vykdomieji subjektai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LNSS vykdomieji subjektai yra: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valstybinės ir  savivaldybių asmens  ir  (ar)  visuomenės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sveikatos priežiūros įstaigos;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įmonės, akredituotos nustatyt</w:t>
      </w:r>
      <w:r>
        <w:rPr>
          <w:rFonts w:ascii="Courier New" w:hAnsi="Courier New"/>
          <w:lang w:val="lt-LT"/>
        </w:rPr>
        <w:t>ų rūšių sveikatinimo veiklai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bei sudariusios  šio įstatymo  nustatytas   sveikatinimo  veiklos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sutartis su LNSS veiklos, paslaugų ir patarnavimų užsakovais.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10 straipsnis. LNSS valdymo subjektai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LNSS valdymo subjektai yra: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LNSS veiklos </w:t>
      </w:r>
      <w:r>
        <w:rPr>
          <w:rFonts w:ascii="Courier New" w:hAnsi="Courier New"/>
          <w:lang w:val="lt-LT"/>
        </w:rPr>
        <w:t>valstybinio valdymo subjektai;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vietos savivaldybės ir jų institucijos;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LNSS veiklos koordinavimo institucijos;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LNSS specialieji valdymo subjektai;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LNSS veiklos sąlygų kontrolės institucijos.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LNSS valdymo  subjektai paga</w:t>
      </w:r>
      <w:r>
        <w:rPr>
          <w:rFonts w:ascii="Courier New" w:hAnsi="Courier New"/>
          <w:lang w:val="lt-LT"/>
        </w:rPr>
        <w:t>l  savo kompetenciją šio ir kitų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įstatymų bei teisės aktų nustatyta tvarka prižiūri ir koordinuoja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kitų  sveikatinimo   veiklos   subjektų,   nepriklausančių   LNSS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sistemai, sveikatinimo veiklą.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11 straipsnis. LNSS ištekliai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LNSS ištekliai yra</w:t>
      </w:r>
      <w:r>
        <w:rPr>
          <w:rFonts w:ascii="Courier New" w:hAnsi="Courier New"/>
          <w:lang w:val="lt-LT"/>
        </w:rPr>
        <w:t>: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žemė, priklausanti  viešosios nuosavybės  teise valstybei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ar savivaldybėms, skirta rekreaciniams poreikiams bei kurortų or-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ganizavimui;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gamtos  ištekliai (mineralinis vanduo, gydomasis purvas ir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kt.), skirti LNSS vykdomai medicininei rea</w:t>
      </w:r>
      <w:r>
        <w:rPr>
          <w:rFonts w:ascii="Courier New" w:hAnsi="Courier New"/>
          <w:lang w:val="lt-LT"/>
        </w:rPr>
        <w:t>bilitacijai laiduoti;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materialiniai ištekliai, skirti LNSS valdymui laiduoti;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LNSS vykdomųjų ir valdymo subjektų turtas;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valstybės  ir savivaldybių finansiniai biudžeto ištekliai,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skirti LNSS veiklai laiduoti;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6) privalomojo sv</w:t>
      </w:r>
      <w:r>
        <w:rPr>
          <w:rFonts w:ascii="Courier New" w:hAnsi="Courier New"/>
          <w:lang w:val="lt-LT"/>
        </w:rPr>
        <w:t>eikatos draudimo lėšos;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7) bet  koks  kitas  turtas,  įstatymais  priskiriamas  LNSS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veiklai laiduoti;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8) valstybinių  ir   savivaldybių   asmens   ir   visuomenės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sveikatos priežiūros  įstaigų,  valstybinių  įmonių,  akredituotų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asmens ar  visuo</w:t>
      </w:r>
      <w:r>
        <w:rPr>
          <w:rFonts w:ascii="Courier New" w:hAnsi="Courier New"/>
          <w:lang w:val="lt-LT"/>
        </w:rPr>
        <w:t>menės sveikatos  priežiūrai, farmacinei  veiklai,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specialistai ir kiti darbuotojai;  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9) asmens  ir   visuomenės  sveikatos  informacijos  duomenų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bankai.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LNSS išteklius  reglamentuoja  šis  ir  kiti  įstatymai  bei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teisės aktai.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Į valstybin</w:t>
      </w:r>
      <w:r>
        <w:rPr>
          <w:rFonts w:ascii="Courier New" w:hAnsi="Courier New"/>
          <w:lang w:val="lt-LT"/>
        </w:rPr>
        <w:t>es  ar savivaldybių asmens ar visuomenės sveikatos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priežiūros įstaigas  negali būti nukreiptas turto išieškojimas.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12 straipsnis. LNSS veikla ir teikiamos paslaugos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bei patarnavimai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LNSS veiklai  ir  teikiamoms  paslaugoms  </w:t>
      </w:r>
      <w:r>
        <w:rPr>
          <w:rFonts w:ascii="Courier New" w:hAnsi="Courier New"/>
          <w:lang w:val="lt-LT"/>
        </w:rPr>
        <w:t>bei  patarnavimams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priskiriami: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asmens sveikatos priežiūra;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visuomenės sveikatos priežiūra;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farmacinė veikla;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šio įstatymo  I  dalies  IV  skyriuje  numatytos  mokamos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paslaugos bei patarnavimai.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13 straipsnis. LNSS ve</w:t>
      </w:r>
      <w:r>
        <w:rPr>
          <w:rFonts w:ascii="Courier New" w:hAnsi="Courier New"/>
          <w:lang w:val="lt-LT"/>
        </w:rPr>
        <w:t>iklos organizavimo lygiai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LNSS veiklos organizavimo  lygiai yra: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pirminis (toliau  šiame įstatyme  - pirminė  sveikatinimo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veikla);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antrinis (toliau  šiame įstatyme  - antrinė  sveikatinimo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veikla);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tretinis (toliau  šiame įst</w:t>
      </w:r>
      <w:r>
        <w:rPr>
          <w:rFonts w:ascii="Courier New" w:hAnsi="Courier New"/>
          <w:lang w:val="lt-LT"/>
        </w:rPr>
        <w:t>atyme  - tretinė  sveikatinimo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veikla).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Pirminė sveikatinimo  veikla apima  savivaldybių teritorijos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administracinius vienetus.  Ją vykdo  savivaldybėms pavaldūs LNSS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subjektai.  Šį   darbą   sutartiniais   pagrindais   pagal   savo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kompetenciją gali </w:t>
      </w:r>
      <w:r>
        <w:rPr>
          <w:rFonts w:ascii="Courier New" w:hAnsi="Courier New"/>
          <w:lang w:val="lt-LT"/>
        </w:rPr>
        <w:t xml:space="preserve"> atlikti  ir  kiti  LNSS  veiklos  organizavimo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lygiams priklausantys LNSS vykdomieji subjektai.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Antrinė   sveikatinimo    veikla    apima    aukštesniuosius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administracinius vienetus.  Ją vykdo aukštesniųjų administracinių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vienetų LNSS  subjektai. Šį</w:t>
      </w:r>
      <w:r>
        <w:rPr>
          <w:rFonts w:ascii="Courier New" w:hAnsi="Courier New"/>
          <w:lang w:val="lt-LT"/>
        </w:rPr>
        <w:t xml:space="preserve">  darbą sutartiniais  pagrindais pagal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savo  kompetenciją   gali  atlikti   ir  tretinio   LNSS  veiklos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organizavimo lygio LNSS vykdomieji subjektai.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Tretinę sveikatinimo  veiklą pagal  savo kompetenciją  vykdo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universitetinės, akademinės  klinikos b</w:t>
      </w:r>
      <w:r>
        <w:rPr>
          <w:rFonts w:ascii="Courier New" w:hAnsi="Courier New"/>
          <w:lang w:val="lt-LT"/>
        </w:rPr>
        <w:t>ei kiti medicinos pagalbos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centrai,  teikiantys   specializuotą  bei   labai   specializuotą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medicinos pagalbą asmenims neatsižvelgiant į jų gyvenamąją vietą.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Šie LNSS  vykdomieji subjektai sutartiniais pagrindais pagal savo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kompetenciją gali vykdyti pirmi</w:t>
      </w:r>
      <w:r>
        <w:rPr>
          <w:rFonts w:ascii="Courier New" w:hAnsi="Courier New"/>
          <w:lang w:val="lt-LT"/>
        </w:rPr>
        <w:t>nę ir antrinę sveikatinimo veiklą.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Pirminės sveikatinimo  veiklos įgyvendinimo tvarką ir sąlygas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nustato įstatymai ir kiti teisės aktai.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Pirminės, antrinės  ir tretinės  sveikatinimo veiklos  rūšių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bei  jas   įgyvendinančių  LNSS  vykdomųjų  svei</w:t>
      </w:r>
      <w:r>
        <w:rPr>
          <w:rFonts w:ascii="Courier New" w:hAnsi="Courier New"/>
          <w:lang w:val="lt-LT"/>
        </w:rPr>
        <w:t>katinimo  veiklos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subjektų nomenklatūrą,  jų kompetenciją,  antrinės   ir  tretinės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sveikatinimo  veiklos  įgyvendinimo  tvarką  ir  sąlygas  nustato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įstatymai ir kiti teisės aktai.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14 straipsnis. LNSS vykdomųjų subjektų sveikatinimo veiklos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</w:t>
      </w:r>
      <w:r>
        <w:rPr>
          <w:rFonts w:ascii="Courier New" w:hAnsi="Courier New"/>
          <w:lang w:val="lt-LT"/>
        </w:rPr>
        <w:t xml:space="preserve">            išimtinės teisės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Tik LNSS vykdomieji subjektai turi teisę atlikti ir vykdyti: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valstybės  ar   savivaldybių  remiamą  (nemokamą)  asmens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sveikatos priežiūrą;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medicininę  ir  socialinę  ekspertizę,  teisės  medicinos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ekspert</w:t>
      </w:r>
      <w:r>
        <w:rPr>
          <w:rFonts w:ascii="Courier New" w:hAnsi="Courier New"/>
          <w:lang w:val="lt-LT"/>
        </w:rPr>
        <w:t>izę,   teisės   psichiatrijos   ir   teisės   narkologijos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ekspertizę  bei patologoanatominę ekspertizę;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 Lietuvos   Respublikos  Vyriausybės   nustatyto   sąrašo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visuomenės sveikatos priežiūros priemones;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valstybinį  visuomenės sveikatos m</w:t>
      </w:r>
      <w:r>
        <w:rPr>
          <w:rFonts w:ascii="Courier New" w:hAnsi="Courier New"/>
          <w:lang w:val="lt-LT"/>
        </w:rPr>
        <w:t>onitoringą ir valstybinę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visuomenės sveikatos ekspertizę.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15 straipsnis. LNSS veiklos ir teikiamų paslaugų bei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patarnaviumų  užsakovai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LNSS  veiklos   ir   teikiamų   paslaugų   bei   patarnavimų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pagrindiniai užsakovai yra L</w:t>
      </w:r>
      <w:r>
        <w:rPr>
          <w:rFonts w:ascii="Courier New" w:hAnsi="Courier New"/>
          <w:lang w:val="lt-LT"/>
        </w:rPr>
        <w:t>ietuvos Respublikos Vyriausybė ir jos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įstaigos, vietos  savivaldybės, Valstybinė ir teritorinės ligonių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kasos, kiti juridiniai ir fiziniai asmenys.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LNSS veiklos  ir teikiamų paslaugų bei patarnavimų užsakymų,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kuriuos gali  nustatyti atitinkami  LNSS v</w:t>
      </w:r>
      <w:r>
        <w:rPr>
          <w:rFonts w:ascii="Courier New" w:hAnsi="Courier New"/>
          <w:lang w:val="lt-LT"/>
        </w:rPr>
        <w:t>eiklos užsakovai, ribas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reglamentuoja įstatymai, kiti teisės aktai.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III SKYRIUS. SVEIKATINIMO VEIKLOS LYGIAI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I SKIRSNIS. PRIVALOMASIS SVEIKATINIMO VEIKLOS LYGIS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16 straipsnis. Privalomojo sveikatinimo veiklos lygio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</w:t>
      </w:r>
      <w:r>
        <w:rPr>
          <w:rFonts w:ascii="Courier New" w:hAnsi="Courier New"/>
          <w:lang w:val="lt-LT"/>
        </w:rPr>
        <w:t xml:space="preserve">     rodikliai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Privalomasis sveikatinimo veiklos lygis nustato valstybės ar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savivaldybių remiamus  sveikatinimo veiklos  mastus, sveikatinimo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veiklos būtinąsias  sąlygas,  priemonių  ir  institucijų,  būtinų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išsaugoti ar  palaikyti jau  pasiektą gyve</w:t>
      </w:r>
      <w:r>
        <w:rPr>
          <w:rFonts w:ascii="Courier New" w:hAnsi="Courier New"/>
          <w:lang w:val="lt-LT"/>
        </w:rPr>
        <w:t>ntojų  sveikatos  lygį,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nomenklatūrą.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Privalomąjį sveikatinimo veiklos lygį apibrėžia: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Sveikatos  ministerijos   patvirtinti  ligų  diagnostikos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būtinųjų priemonių sąrašai;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Sveikatos  ministerijos patvirtintas  būtinasis vaistų ir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kitų</w:t>
      </w:r>
      <w:r>
        <w:rPr>
          <w:rFonts w:ascii="Courier New" w:hAnsi="Courier New"/>
          <w:lang w:val="lt-LT"/>
        </w:rPr>
        <w:t xml:space="preserve"> medicininės paskirties gaminių asortimentas;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valstybės ir  savivaldybių  remiamos  (nemokamos)  asmens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sveikatos priežiūros priemonių nomenklatūra;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valstybinių asmens  ir  visuomenės  sveikatos  priežiūros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įstaigų ir tarnybų, vaistinių nom</w:t>
      </w:r>
      <w:r>
        <w:rPr>
          <w:rFonts w:ascii="Courier New" w:hAnsi="Courier New"/>
          <w:lang w:val="lt-LT"/>
        </w:rPr>
        <w:t>enklatūra pagal jų pobūdį;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būtinųjų  visuomenės   sveikatos   priežiūros   priemonių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nomenklatūra;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6) nustatytos  asmens  ir  visuomenės  sveikatos  priežiūros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būtinosios sąlygos;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7) privalomosios  valstybinės   ir  savivaldybių   sveikat</w:t>
      </w:r>
      <w:r>
        <w:rPr>
          <w:rFonts w:ascii="Courier New" w:hAnsi="Courier New"/>
          <w:lang w:val="lt-LT"/>
        </w:rPr>
        <w:t>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programos;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8) šio įstatymo  nustatytas  bazinis  sveikatinimo  veiklos,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kurią vykdo  Lietuvos nacionalinė sveikatos sistema,  finansavimo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iš valstybės,  savivaldybių biudžetų  bei  privalomojo  sveikatos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draudimo lėšų, dydis.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Privalomasis   sv</w:t>
      </w:r>
      <w:r>
        <w:rPr>
          <w:rFonts w:ascii="Courier New" w:hAnsi="Courier New"/>
          <w:lang w:val="lt-LT"/>
        </w:rPr>
        <w:t>eikatinimo    veiklos   lygis    nustatomas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atsižvelgiant į  gyventojų demografinius,  sveikatos ir  aplinkos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kokybės rodiklius bei jų kitimo tendencijas.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Privalomojo  sveikatinimo   veiklos   lygį,   išskyrus   šio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straipsnio antrosios  dalies 1,2  p</w:t>
      </w:r>
      <w:r>
        <w:rPr>
          <w:rFonts w:ascii="Courier New" w:hAnsi="Courier New"/>
          <w:lang w:val="lt-LT"/>
        </w:rPr>
        <w:t>unktuose nurodytus  bei asmens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sveikatos priežiūros  priimtinumo ir tinkamumo rodiklius, nustato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  Respublikos    Vyriausybė   pagal   bendrą   Sveikatos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ministerijos ir Nacionalinės sveikatos tarybos teikimą.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17 straipsnis. Valstybės ir sav</w:t>
      </w:r>
      <w:r>
        <w:rPr>
          <w:rFonts w:ascii="Courier New" w:hAnsi="Courier New"/>
          <w:lang w:val="lt-LT"/>
        </w:rPr>
        <w:t>ivaldybių remiamos (nemokamos)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asmens  sveikatos priežiūros struktūra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Valstybės  ir   savivaldybių   remiama   (nemokama)   asmens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sveikatos priežiūra apima: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prevencinę medicinos pagalbą;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atstatomąją medicinos paga</w:t>
      </w:r>
      <w:r>
        <w:rPr>
          <w:rFonts w:ascii="Courier New" w:hAnsi="Courier New"/>
          <w:lang w:val="lt-LT"/>
        </w:rPr>
        <w:t>lbą;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medicininę reabilitaciją;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slaugą;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socialines  paslaugas   ir  socialinę   globą   medicinos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pagalboje;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6) paslaugas,  šio įstatymo  nustatyta  tvarka  priskiriamas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medicinos pagalbai.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18 straipsnis. Valstybės remiama</w:t>
      </w:r>
      <w:r>
        <w:rPr>
          <w:rFonts w:ascii="Courier New" w:hAnsi="Courier New"/>
          <w:lang w:val="lt-LT"/>
        </w:rPr>
        <w:t xml:space="preserve"> (nemokama) asmens sveikatos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priežiūra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Valstybės remiamai  (nemokamai) asmens  sveikatos priežiūrai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priskiriama: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būtinoji  medicinos   pagalba  antriniame  ir  tretiniame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sveikatinimo veiklos lygiuose;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karių, kariū</w:t>
      </w:r>
      <w:r>
        <w:rPr>
          <w:rFonts w:ascii="Courier New" w:hAnsi="Courier New"/>
          <w:lang w:val="lt-LT"/>
        </w:rPr>
        <w:t>nų ir teisėtvarkos bei teisėsaugos pareigūnų,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savanorių  asmens sveikatos priežiūra;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asmenų, sulaikytų  policijos, esančių  kardomojo kalinimo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vietose,  nuteistųjų   asmens   sveikatos   priežiūra   (išskyrus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medicininę  reabilitaciją   sanatorinio</w:t>
      </w:r>
      <w:r>
        <w:rPr>
          <w:rFonts w:ascii="Courier New" w:hAnsi="Courier New"/>
          <w:lang w:val="lt-LT"/>
        </w:rPr>
        <w:t xml:space="preserve">   bei   kurortinio   tipo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įstaigose);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asmenų,  nukentėjusių dėl  teisės  pažeidimų,  jeigu  jie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teisės  aktų   nustatyta  tvarka  yra  liudytojai  baudžiamosiose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bylose,  asmens sveikatos priežiūra;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asmens  sveikatos   priežiūra  pagal  įs</w:t>
      </w:r>
      <w:r>
        <w:rPr>
          <w:rFonts w:ascii="Courier New" w:hAnsi="Courier New"/>
          <w:lang w:val="lt-LT"/>
        </w:rPr>
        <w:t>tatymo  nustatytą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valstybės tarnautojų kategorijų sąrašą;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6) asmenų, sergančių  be pertraukos  ilgiau kaip 4 mėnesius,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asmens sveikatos priežiūra;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7) dantų,  galūnių,   sanarių,  kitų   organų   protezavimas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asmenims, sergantiems  ligomis, kurių </w:t>
      </w:r>
      <w:r>
        <w:rPr>
          <w:rFonts w:ascii="Courier New" w:hAnsi="Courier New"/>
          <w:lang w:val="lt-LT"/>
        </w:rPr>
        <w:t xml:space="preserve"> sąrašą  tvirtina  Lietuvos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Respublikos Vyriausybė;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8) asmens    sveikatos    priežiūra    asmenų,    susirgusių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tuberkulioze, lytiniu keliu plintančiomis ligomis, AIDS, Lietuvos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Respublikos  Vyriausybės   nustatyto  sąrašo   infekcinėmis   bei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endokr</w:t>
      </w:r>
      <w:r>
        <w:rPr>
          <w:rFonts w:ascii="Courier New" w:hAnsi="Courier New"/>
          <w:lang w:val="lt-LT"/>
        </w:rPr>
        <w:t>ininėmis ligomis, taip pat psichikos ligomis, onkologinėmis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ligomis, priklausomybės  nuo alkoholio  sindromu, narkomanijomis,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toksikomanijomis;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9) kraujo  donorystė,   hemodializė,   organų   ir   audinių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transplantavimas.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Valstybės  remiamos   a</w:t>
      </w:r>
      <w:r>
        <w:rPr>
          <w:rFonts w:ascii="Courier New" w:hAnsi="Courier New"/>
          <w:lang w:val="lt-LT"/>
        </w:rPr>
        <w:t>smens  sveikatos   priežiūros  mastus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(asmens   sveikatos    priežiūros   rūšis    bei   jų   priemonių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nomenklatūrą), išskyrus  šio straipsnio pirmosios dalies 5 punkte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nurodytą atvejį,  nustato Lietuvos  Respublikos Vyriausybė  pagal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bendrą Sveikatos  mi</w:t>
      </w:r>
      <w:r>
        <w:rPr>
          <w:rFonts w:ascii="Courier New" w:hAnsi="Courier New"/>
          <w:lang w:val="lt-LT"/>
        </w:rPr>
        <w:t>nisterijos ir  Nacionalinės sveikatos tarybos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teikimą.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19 straipsnis. Savivaldybių remiama (nemokama) asmens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sveikatos priežiūra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Savivaldybių   remiamai    (nemokamai)   asmens    sveikatos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priežiūrai priskiriama: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pi</w:t>
      </w:r>
      <w:r>
        <w:rPr>
          <w:rFonts w:ascii="Courier New" w:hAnsi="Courier New"/>
          <w:lang w:val="lt-LT"/>
        </w:rPr>
        <w:t>rminio  sveikatinimo veiklos  lygio būtinoji  medicinos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pagalba;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nėščiųjų asmens sveikatos priežiūra;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motinų  asmens  sveikatos  priežiūra  iki  vaikui  sukaks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vieneri metai;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bedarbių  nedarbingų   šeimos  narių   asmens   sveikatos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priežiūra;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asmenų iki 16 metų asmens sveikatos priežiūra;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6) asmenų,  kurių pajamos yra mažesnės negu valstybės remiamų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pajamų lygis, našlaičių iki 18 metų asmens sveikatos priežiūra;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7) I grupės invalidų asmens sveikatos priežiūra;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</w:t>
      </w:r>
      <w:r>
        <w:rPr>
          <w:rFonts w:ascii="Courier New" w:hAnsi="Courier New"/>
          <w:lang w:val="lt-LT"/>
        </w:rPr>
        <w:t xml:space="preserve"> 8) nustatytų kategorijų asmenų dantų protezavimas.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Savivaldybės remiamos  asmens  sveikatos  priežiūros  mastus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(asmens sveikatos priežiūros rūšis bei jų priemonių nomenklatūrą)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nustato Lietuvos  Respublikos Vyriausybė  pagal bendrą  Sveikatos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minist</w:t>
      </w:r>
      <w:r>
        <w:rPr>
          <w:rFonts w:ascii="Courier New" w:hAnsi="Courier New"/>
          <w:lang w:val="lt-LT"/>
        </w:rPr>
        <w:t>erijos ir Nacionalinės sveikatos tarybos teikimą.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Savivaldybės turi teisę esant galimybei pagal bendrą miesto,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rajono savivaldybės  gydytojo ir  bendruomenės sveikatos  tarybos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teikimą nustatyti  papildomus, palyginti su tais, kuriuos nustatė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</w:t>
      </w:r>
      <w:r>
        <w:rPr>
          <w:rFonts w:ascii="Courier New" w:hAnsi="Courier New"/>
          <w:lang w:val="lt-LT"/>
        </w:rPr>
        <w:t xml:space="preserve"> Respublikos  Vyriausybė, savivaldybių remiamos asmens ir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visuomenės sveikatos priežiūros mastus.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20 straipsnis. Sveikatinimo veiklos būtinosios sąlygos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Sveikatinimo  veiklos   Lietuvos   Respublikoje   būtinosios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sąlygos yra: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akreditav</w:t>
      </w:r>
      <w:r>
        <w:rPr>
          <w:rFonts w:ascii="Courier New" w:hAnsi="Courier New"/>
          <w:lang w:val="lt-LT"/>
        </w:rPr>
        <w:t>imas asmens,  visuomenės sveikatos priežiūros ar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farmacijos veiklai;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asmens  ir visuomenės  sveikatos priežiūros prieinamumas,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priimtinumas ir tinkamumas.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Sveikatinimo veikla apima tik Lietuvos valstybės teritoriją,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jeigu  ko   kita  nenustato</w:t>
      </w:r>
      <w:r>
        <w:rPr>
          <w:rFonts w:ascii="Courier New" w:hAnsi="Courier New"/>
          <w:lang w:val="lt-LT"/>
        </w:rPr>
        <w:t xml:space="preserve">   Lietuvos  Respublikos  tarptautinės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sutartys.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Akreditavimo  asmens,  visuomenės  sveikatos  priežiūrai  ar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farmacijos veiklai  tvarką ir  sąlygas nustato  šis įstatymas  ir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kiti teisės aktai.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Asmens sveikatos  priežiūros prieinamumo  rodiklius</w:t>
      </w:r>
      <w:r>
        <w:rPr>
          <w:rFonts w:ascii="Courier New" w:hAnsi="Courier New"/>
          <w:lang w:val="lt-LT"/>
        </w:rPr>
        <w:t xml:space="preserve">  nustato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  Respublikos    Vyriausybė   pagal   bendrą   Sveikatos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ministerijos ir  Nacionalinės sveikatos  tarybos teikimą.  Asmens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sveikatos priežiūros  priimtinumo reikalavimus  nustato įstatymai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kiti teisės aktai.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Asmens  sveikatos   p</w:t>
      </w:r>
      <w:r>
        <w:rPr>
          <w:rFonts w:ascii="Courier New" w:hAnsi="Courier New"/>
          <w:lang w:val="lt-LT"/>
        </w:rPr>
        <w:t>riežiūros  tinkamumo  reikalavimus  bei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normas  reglamentuoja   standartizacijos  norminiai   dokumentai,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kuriuos rengia  universitetinės, akademinės  klinikos ir centrai.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Visuomenės   sveikatos    priežiūros    tinkamumo    reikalavimus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reglamentuojančius</w:t>
      </w:r>
      <w:r>
        <w:rPr>
          <w:rFonts w:ascii="Courier New" w:hAnsi="Courier New"/>
          <w:lang w:val="lt-LT"/>
        </w:rPr>
        <w:t xml:space="preserve"> standartizacijos  norminius  dokumentus  pagal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savo  kompetenciją   rengia   Valstybinė   visuomenės   sveikatos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priežiūros   tarnyba    prie   Lietuvos   Respublikos   sveikatos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ministerijos, sveikatinimo  veiklos sąlygų kontrolės institucijos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prie kitų </w:t>
      </w:r>
      <w:r>
        <w:rPr>
          <w:rFonts w:ascii="Courier New" w:hAnsi="Courier New"/>
          <w:lang w:val="lt-LT"/>
        </w:rPr>
        <w:t xml:space="preserve"> Vyriausybės įstaigų.  Šiuos norminius dokumentus pagal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savo kompetenciją  tvirtina  Sveikatos  ministerija  ar  Lietuvos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standartizacijos tarnyba prie Ekonomikos ministerijos.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Sveikatinimo veiklos būtinąsias sąlygas turi užtikrinti visi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sveikatinimo </w:t>
      </w:r>
      <w:r>
        <w:rPr>
          <w:rFonts w:ascii="Courier New" w:hAnsi="Courier New"/>
          <w:lang w:val="lt-LT"/>
        </w:rPr>
        <w:t>veiklos  subjektai. Sveikatinimo  veiklos subjektai,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neužtikrinantys nustatytų  sveikatinimo veiklos  būtinųjų sąlygų,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atsako pagal įstatymus.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II SKIRSNIS. SUTARTINIS SVEIKATINIMO VEIKLOS LYGIS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21 straipsnis. Sutartinio sveikatinimo veiklos l</w:t>
      </w:r>
      <w:r>
        <w:rPr>
          <w:rFonts w:ascii="Courier New" w:hAnsi="Courier New"/>
          <w:lang w:val="lt-LT"/>
        </w:rPr>
        <w:t>ygio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nustatymo sąlygos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Sutartiniam   sveikatinimo    veiklos   lygiui   priskiriama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privalomajam   sveikatinimo    veiklos   lygiui    nepriklausanti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sveikatinimo veikla.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Sutartinio sveikatinimo  veiklos lygio mastai ir sąlyg</w:t>
      </w:r>
      <w:r>
        <w:rPr>
          <w:rFonts w:ascii="Courier New" w:hAnsi="Courier New"/>
          <w:lang w:val="lt-LT"/>
        </w:rPr>
        <w:t>os yra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nustatomi   šio   įstatymo   numatytomis   sveikatinimo   veiklos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sutartimis.   Šiose    sutartyse   šalių   nustatyti   sutartinio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sveikatinimo veiklos  lygio mastai  ir sąlygos  neturi pabloginti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privalomojo sveikatinimo veiklos lygio.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22 st</w:t>
      </w:r>
      <w:r>
        <w:rPr>
          <w:rFonts w:ascii="Courier New" w:hAnsi="Courier New"/>
          <w:lang w:val="lt-LT"/>
        </w:rPr>
        <w:t>raipsnis. Sveikatinimo veiklos sutartis ir jos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sudarymo  tvarka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Sveikatinimo veiklos  sutartis -  tai  sveikatinimo  veiklos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subjekto ar subjektų (sveikatinimo veiklos sutarties vykdytojo ar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vykdytojų), turinčių teisę verstis svei</w:t>
      </w:r>
      <w:r>
        <w:rPr>
          <w:rFonts w:ascii="Courier New" w:hAnsi="Courier New"/>
          <w:lang w:val="lt-LT"/>
        </w:rPr>
        <w:t>katinimo veikla ar ją vyk-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dyti, ir  sveikatinimo veiklos  užsakovo ar užsakovų susitarimas,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kuriuo sveikatinimo  veiklos subjektas  (subjektai)  įsipareigoja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vykdyti tam tikro masto ir rūšių sveikatinimo veiklą, teikti šios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srities  paslaugas   ir  patarn</w:t>
      </w:r>
      <w:r>
        <w:rPr>
          <w:rFonts w:ascii="Courier New" w:hAnsi="Courier New"/>
          <w:lang w:val="lt-LT"/>
        </w:rPr>
        <w:t>avimus,   o  sveikatinimo  veiklos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užsakovas (užsakovai)  įsipareigoja mokėti  už atliktą  darbą  ir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suteiktas paslaugas ir patarnavimus.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23 straipsnis. Sveikatinimo veiklos sutarčių šalys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Sveikatinimo veiklos  sutarčių šalimis gali būti Vyriau</w:t>
      </w:r>
      <w:r>
        <w:rPr>
          <w:rFonts w:ascii="Courier New" w:hAnsi="Courier New"/>
          <w:lang w:val="lt-LT"/>
        </w:rPr>
        <w:t>sybės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įstaigos, vietos savivaldybių valdymo organai, sveikatos draudimo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įstaigos, įmonės, įstaigos, organizacijos, fiziniai ir juridiniai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asmenys iš  vienos pusės, juridiniai asmenys, įmonės, neturinčios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juridinio asmens  statuso, akredituoti  sveikatinimo</w:t>
      </w:r>
      <w:r>
        <w:rPr>
          <w:rFonts w:ascii="Courier New" w:hAnsi="Courier New"/>
          <w:lang w:val="lt-LT"/>
        </w:rPr>
        <w:t xml:space="preserve"> veiklai - iš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kitos pusės.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24 straipsnis. Sveikatinimo veiklos sutarties sudarymas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Sveikatinimo veiklos  sutartis  paprastai turi būti sudaroma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raštu. Ji laikoma sudaryta, jei sutarties šalys susitaria dėl es-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minių sveikatinimo veiklos sutarti</w:t>
      </w:r>
      <w:r>
        <w:rPr>
          <w:rFonts w:ascii="Courier New" w:hAnsi="Courier New"/>
          <w:lang w:val="lt-LT"/>
        </w:rPr>
        <w:t>es sąlygų.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25 straipsnis. Sveikatinimo veiklos sutarties struktūra,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turinys   ir   jos galiojimas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Sveikatinimo  veiklos   sutarčių  šalys   nustato   sutarčių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struktūrą, skyrius bei priedus.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Sveikatinimo  veiklos   suta</w:t>
      </w:r>
      <w:r>
        <w:rPr>
          <w:rFonts w:ascii="Courier New" w:hAnsi="Courier New"/>
          <w:lang w:val="lt-LT"/>
        </w:rPr>
        <w:t>rties  turinys   yra  jos  šalių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sulygtos  sutarties   sąlygos,  apibrėžiančios  šalių  teises  ir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pareigas, jų  vykdymo tvarką  ir šalių  atsakomybę, šio  įstatymo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nustatytos esminės sveikatinimo veiklos sutarčių sąlygos.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Sutarties   šalys    negali </w:t>
      </w:r>
      <w:r>
        <w:rPr>
          <w:rFonts w:ascii="Courier New" w:hAnsi="Courier New"/>
          <w:lang w:val="lt-LT"/>
        </w:rPr>
        <w:t xml:space="preserve">  nustatyti    sutartyje   tokių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sveikatinimo  veiklos   sąlygų,  kurios  pablogintų  sveikatinimo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veiklos  sąlygas   palyginti  su  tomis,  kurios  nustatytos  šio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įstatymo,  kitų  įstatymų  bei  teisės  aktų.  Kilus  ginčui  dėl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sveikatinimo  veiklos  su</w:t>
      </w:r>
      <w:r>
        <w:rPr>
          <w:rFonts w:ascii="Courier New" w:hAnsi="Courier New"/>
          <w:lang w:val="lt-LT"/>
        </w:rPr>
        <w:t>tarties  sąlygų  taikymo,  jį  sprendžia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teismas.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Sveikatinimo veiklos  sutartis įsigalioja nuo jos pasirašymo.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Sutarties galiojimo terminai nustatomi šalių susitarimu.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26 straipsnis. Esminės sveikatinimo veiklos sutarties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są</w:t>
      </w:r>
      <w:r>
        <w:rPr>
          <w:rFonts w:ascii="Courier New" w:hAnsi="Courier New"/>
          <w:lang w:val="lt-LT"/>
        </w:rPr>
        <w:t>lygos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Kiekvienoje sveikatinimo  veiklos sutartyje jos šalys privalo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sulygti dėl esminių sąlygų: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sveikatinimo  veiklos   rūšių,  šios   veiklos  masto  ir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įgyvendinimo terminų;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sveikatinimo   veiklos    įkainių   ir    šalių   sutarto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sveikatinimo   veiklos    masto   finansavimo   bei   paprastųjų,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nepaprastųjų, papildomųjų išlaidų kompensavimo tvarkos;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ligonių,  vaistų  ir  vaistinių  medžiagų  transportavimo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išlaidų kompensavimo tvarkos;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užsiėmimo  privačia   sveikati</w:t>
      </w:r>
      <w:r>
        <w:rPr>
          <w:rFonts w:ascii="Courier New" w:hAnsi="Courier New"/>
          <w:lang w:val="lt-LT"/>
        </w:rPr>
        <w:t>nimo  veikla  rezervuojamos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laiko dalies;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sveikatinimo veiklos  sutarties pakeitimo,  papildymo  ir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nutraukimo tvarkos;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6) sutarčių šalių  nustatytos papildomos,  palyginti su šiuo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įstatymu, materialinės  atsakomybės  už  sutarčių  įsipareigoj</w:t>
      </w:r>
      <w:r>
        <w:rPr>
          <w:rFonts w:ascii="Courier New" w:hAnsi="Courier New"/>
          <w:lang w:val="lt-LT"/>
        </w:rPr>
        <w:t>imų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netinkamą vykdymą ir jų vienašališką nutraukimą;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7) sutarčių įsipareigojimų  vykdymo ir  jų kontrolės tvarkos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bei terminų.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Šio straipsnio  pirmosios  dalies  4  punktas  taikomas  tik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privatiems sveikatinimo  veiklos subjektams, sudariusiems </w:t>
      </w:r>
      <w:r>
        <w:rPr>
          <w:rFonts w:ascii="Courier New" w:hAnsi="Courier New"/>
          <w:lang w:val="lt-LT"/>
        </w:rPr>
        <w:t>sutartį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 LNSS  užsakovais dėl  privalomojo sveikatinimo  veiklos  lygio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darbų atlikimo.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27 straipsnis. Sveikatinimo veiklos sutarčių vykdymo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kontrolė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Sveikatinimo veiklos sutarties įsipareigojimų kontrolę vykdo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sutartį suda</w:t>
      </w:r>
      <w:r>
        <w:rPr>
          <w:rFonts w:ascii="Courier New" w:hAnsi="Courier New"/>
          <w:lang w:val="lt-LT"/>
        </w:rPr>
        <w:t>riusios šalys.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Sveikatinimo veiklos sutarties šalių atstovų atsiskaitymo už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sutarties įsipareigojimų  vykdymą tvarka  ir  terminai  nustatomi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sutartyje.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28 straipsnis. Atsakomybė už sveikatinimo veiklos   sutarčių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nevykdymą a</w:t>
      </w:r>
      <w:r>
        <w:rPr>
          <w:rFonts w:ascii="Courier New" w:hAnsi="Courier New"/>
          <w:lang w:val="lt-LT"/>
        </w:rPr>
        <w:t>r jos vienašališką nutraukimą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Už sveikatinimo  veiklos  sutarčių vykdymą atsakingos abi jas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sudariusios šalys.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Sveikatinimo  veiklos   sutarties  vienašališko   nutraukimo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pagrindus nustato Lietuvos Respublikos civilinis kodeksas.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Jei  svei</w:t>
      </w:r>
      <w:r>
        <w:rPr>
          <w:rFonts w:ascii="Courier New" w:hAnsi="Courier New"/>
          <w:lang w:val="lt-LT"/>
        </w:rPr>
        <w:t>katinimo   veiklos      sutarties   įsipareigojimai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neįvykdomi  ar  ji  vienašališkai  nutraukiama  dėl  sveikatinimo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veiklos  subjekto   (sveikatinimo  veiklos  sutarties  vykdytojo)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kaltės,  sveikatinimo   veiklos   užsakovo   patirti   nuostoliai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kompen</w:t>
      </w:r>
      <w:r>
        <w:rPr>
          <w:rFonts w:ascii="Courier New" w:hAnsi="Courier New"/>
          <w:lang w:val="lt-LT"/>
        </w:rPr>
        <w:t>suojami  iš  sveikatinimo  veiklos  subjekto  (sveikatinimo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veiklos sutarties  vykdytojo) lėšų.   Jeigu  sveikatinimo veiklos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sutarties  įsipareigojimai   neįvykdomi   ar   ji   vienašališkai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nutraukiama   dėl    sveikatinimo   veiklos    užsakovo   kaltės</w:t>
      </w:r>
      <w:r>
        <w:rPr>
          <w:rFonts w:ascii="Courier New" w:hAnsi="Courier New"/>
          <w:lang w:val="lt-LT"/>
        </w:rPr>
        <w:t>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sveikatinimo veiklos   subjekto  (sveikatinimo veiklos  sutarties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vykdytojo)  patirti   nuostoliai  kompensuojami  iš  sveikatinimo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veiklos užsakovo lėšų.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IV SKYRIUS. VALSTYBINIŲ IR SAVIVALDYBIŲ ASMENS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IR VISUOMENĖS SVEIKATOS PRIEŽIŪ</w:t>
      </w:r>
      <w:r>
        <w:rPr>
          <w:rFonts w:ascii="Courier New" w:hAnsi="Courier New"/>
          <w:lang w:val="lt-LT"/>
        </w:rPr>
        <w:t>ROS ĮSTAIGŲ,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FARMACINĖS VEIKLOS SUBJEKTŲ TEIKIAMOS MOKAMOS PASLAUGOS IR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PATARNAVIMAI SVEIKATINIMO VEIKLOJE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29 straipsnis. Mokamos asmens sveikatos priežiūros paslaugos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ir patarnavimai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Mokamos   asmens </w:t>
      </w:r>
      <w:r>
        <w:rPr>
          <w:rFonts w:ascii="Courier New" w:hAnsi="Courier New"/>
          <w:lang w:val="lt-LT"/>
        </w:rPr>
        <w:t xml:space="preserve">   sveikatos   priežiūros    paslaugos   ir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patarnavimai yra: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asmens  sveikatos   priežiūros  priemonės,   įtrauktos   į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Sveikatos ministerijos  ir Nacionalinės sveikatos tarybos sudarytą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Lietuvos Respublikos Vyriausybės patvirtintą  sąrašą;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</w:t>
      </w:r>
      <w:r>
        <w:rPr>
          <w:rFonts w:ascii="Courier New" w:hAnsi="Courier New"/>
          <w:lang w:val="lt-LT"/>
        </w:rPr>
        <w:t xml:space="preserve">  2) Sveikatos   ministerijos   nustatyto   sąrašo   paslaugos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(patalynė, ligoninės  rūbai, telefonas,  televizorius   ir  kt.),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teikiamos stacionarinėse asmens sveikatos priežiūros įstaigose;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asmenų  siuntimas   nustatyta  tvarka  į  užsienio  šal</w:t>
      </w:r>
      <w:r>
        <w:rPr>
          <w:rFonts w:ascii="Courier New" w:hAnsi="Courier New"/>
          <w:lang w:val="lt-LT"/>
        </w:rPr>
        <w:t>ių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sveikatos priežiūros įstaigas;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 analogiškų   pagal  savo   veikimo  efektyvumą,   tačiau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brangesnių  vaistų  teikimas  stacionarinėse  medicinos  pagalbos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įstaigose;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 Sveikatos   ministerijos  nustatyto   sąrašo   paslaugos,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teikiamos as</w:t>
      </w:r>
      <w:r>
        <w:rPr>
          <w:rFonts w:ascii="Courier New" w:hAnsi="Courier New"/>
          <w:lang w:val="lt-LT"/>
        </w:rPr>
        <w:t>mens sveikatos priežiūros įstaigose ligoniui mirus.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Mokamų asmens  sveikatos priežiūros  paslaugų ir patarnavimų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teikimo tvarką,  tarifus, mokėjimo  ir jo lengvatų taikymo tvarką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nustato  Lietuvos   Respublikos  Vyriausybė,  vadovaudamasi  šiuo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</w:t>
      </w:r>
      <w:r>
        <w:rPr>
          <w:rFonts w:ascii="Courier New" w:hAnsi="Courier New"/>
          <w:lang w:val="lt-LT"/>
        </w:rPr>
        <w:t>mu, Valstybinio  socialinio  draudimo  įstatymu  ir  kitais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įstatymais.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30 straipsnis. Mokamos farmacinės veiklos paslaugos ir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patarnavimai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Mokamos farmacinės veiklos paslaugos ir patarnavimai yra: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vaistų registravim</w:t>
      </w:r>
      <w:r>
        <w:rPr>
          <w:rFonts w:ascii="Courier New" w:hAnsi="Courier New"/>
          <w:lang w:val="lt-LT"/>
        </w:rPr>
        <w:t>as;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vaistų  kokybės   tyrimas  juridinių  ir  fizinių  asmenų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užsakymu;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vaistų,   išskyrus   nustatyto   sąrašo   narkotinio   ir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psichotropinio   veikimo    vaistus,   realizavimas    vaistinėse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gyventojams be recepto;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 užsakymų   </w:t>
      </w:r>
      <w:r>
        <w:rPr>
          <w:rFonts w:ascii="Courier New" w:hAnsi="Courier New"/>
          <w:lang w:val="lt-LT"/>
        </w:rPr>
        <w:t>ekstemporalių,  išskyrus   nustatyto   sąrašo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narkotinio ir  psichotropinio  veikimo  vaistus,  vaistų  gamybai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priėmimas telefonu  iš  medicinos  pagalbos  įstaigų  ir  fizinių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asmenų, akredituotų asmens sveikatos priežiūrai;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vaistų pristatymas  j</w:t>
      </w:r>
      <w:r>
        <w:rPr>
          <w:rFonts w:ascii="Courier New" w:hAnsi="Courier New"/>
          <w:lang w:val="lt-LT"/>
        </w:rPr>
        <w:t>ų užsakovui;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6) kiti patarnavimai.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Mokamų farmacinės  veiklos paslaugų  ir patarnavimų  teikimo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tvarką, tarifus,  mokėjimo ir  jo lengvatų taikymo tvarką nustato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Respublikos  Vyriausybė, vadovaudamasi  šiuo įstatymu ir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kitais teisės akta</w:t>
      </w:r>
      <w:r>
        <w:rPr>
          <w:rFonts w:ascii="Courier New" w:hAnsi="Courier New"/>
          <w:lang w:val="lt-LT"/>
        </w:rPr>
        <w:t>is.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31 straipsnis. Mokamos visuomenės sveikatos priežiūros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paslaugos ir patarnavimai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Mokamos  visuomenės   sveikatos  priežiūros   paslaugos   ir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patarnavimai yra: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Lietuvos  Respublikos  sveikatos  ministerijos  nust</w:t>
      </w:r>
      <w:r>
        <w:rPr>
          <w:rFonts w:ascii="Courier New" w:hAnsi="Courier New"/>
          <w:lang w:val="lt-LT"/>
        </w:rPr>
        <w:t>atytų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profesijų, darbų  ir gamybų  šakų ar  barų  darbuotojų  sveikatos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mokymas;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visuomenės sveikatos  monitoringas, visuomenės  sveikatos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ekspertizė, atliekami  suinteresuotų juridinių  ir fizinių asmenų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užsakymu;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suaugusiųjų    profilakti</w:t>
      </w:r>
      <w:r>
        <w:rPr>
          <w:rFonts w:ascii="Courier New" w:hAnsi="Courier New"/>
          <w:lang w:val="lt-LT"/>
        </w:rPr>
        <w:t>niai     skiepijimai,    išskyrus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skiepijimus, atliekamus  pavojingų infekcijų židiniuose bei gydymo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tikslams;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patalpų   ir   teritorijų   dezinfekcija,   dezinsekcija,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deratizacija, išskyrus  darbus, atliekamus ypatingai pavojingų ir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pavojingų inf</w:t>
      </w:r>
      <w:r>
        <w:rPr>
          <w:rFonts w:ascii="Courier New" w:hAnsi="Courier New"/>
          <w:lang w:val="lt-LT"/>
        </w:rPr>
        <w:t>ekcijų židiniuose;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standartizacijos norminių  dokumentų  ir  kitų  spaudinių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visuomenės     sveikatos    priežiūros    klausimais  leidyba  ir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platinimas;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6) sveikatos programų  kūrimas  suinteresuotų  juridinių  ir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fizinių asmenų užsakymu;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</w:t>
      </w:r>
      <w:r>
        <w:rPr>
          <w:rFonts w:ascii="Courier New" w:hAnsi="Courier New"/>
          <w:lang w:val="lt-LT"/>
        </w:rPr>
        <w:t xml:space="preserve">   7)  kitos   visuomenės  sveikatos  priežiūros  paslaugos  ir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patarnavimai.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Mokamų   visuomenės   sveikatos   priežiūros   paslaugų   ir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patarnavimų teikimo  tvarką,  tarifus,  mokėjimo  tvarką  nustato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Respublikos  Vyriausybė, vadovaudamas</w:t>
      </w:r>
      <w:r>
        <w:rPr>
          <w:rFonts w:ascii="Courier New" w:hAnsi="Courier New"/>
          <w:lang w:val="lt-LT"/>
        </w:rPr>
        <w:t>i  šiuo įstatymu ir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kitais teisės aktais.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        II DALIS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   SVEIKATINIMO VEIKLA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I SKYRIUS. UŽSIĖMIMAS SVEIKATINIMO VEIKLA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32 straipsnis. Teisė užsiimti sveikatinimo veikla Lietuvos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</w:t>
      </w:r>
      <w:r>
        <w:rPr>
          <w:rFonts w:ascii="Courier New" w:hAnsi="Courier New"/>
          <w:lang w:val="lt-LT"/>
        </w:rPr>
        <w:t xml:space="preserve">      Respublikoje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Asmens ar  visuomenės sveikatos  priežiūra užsiimti arba jos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priemones  skirti  turi  teisę  asmenys,  įgiję  išsilavinimą  ir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specialų pasiruošimą  šiuos specialistus  rengiančiose įstaigose,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kurioms Lietuvos  Respublikos Vyriausy</w:t>
      </w:r>
      <w:r>
        <w:rPr>
          <w:rFonts w:ascii="Courier New" w:hAnsi="Courier New"/>
          <w:lang w:val="lt-LT"/>
        </w:rPr>
        <w:t>bė  yra  pripažinusi  teisę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išduoti dokumentus,  patvirtinančius atitinkamą  asmens sveikatos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ar visuomenės sveikatos priežiūros specialisto kvalifikaciją, šio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įstatymo ir  kitų teisės aktų nustatyta tvarka akredituoti asmens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ar visuomenės sveikatos prieži</w:t>
      </w:r>
      <w:r>
        <w:rPr>
          <w:rFonts w:ascii="Courier New" w:hAnsi="Courier New"/>
          <w:lang w:val="lt-LT"/>
        </w:rPr>
        <w:t>ūrai ir turintys licenciją užsiimti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šių rūšių veikla Lietuvos Respublikoje.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Asmenų akreditavimo  kitų rūšių sveikatinimo veiklai sąlygas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tvarką nustato šis ir kiti įstatymai.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Asmens  ar   visuomenės   sveikatos   priežiūros   paslaugos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Sveikat</w:t>
      </w:r>
      <w:r>
        <w:rPr>
          <w:rFonts w:ascii="Courier New" w:hAnsi="Courier New"/>
          <w:lang w:val="lt-LT"/>
        </w:rPr>
        <w:t>os ministerijos  nustatyta tvarka  gali būti  teikiamos ir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užsienio  šalių   asmens  ar   visuomenės  sveikatos   priežiūros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specialistų tik labdaros ar specialistų mokymo tikslams, jeigu ko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kita nenustato Lietuvos Respublikos tarptautinės sutartys.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</w:t>
      </w:r>
      <w:r>
        <w:rPr>
          <w:rFonts w:ascii="Courier New" w:hAnsi="Courier New"/>
          <w:lang w:val="lt-LT"/>
        </w:rPr>
        <w:t>alstybinių ar  savivaldybių asmens  ar visuomenės sveikatos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priežiūros įstaigų  specialistai, gavę nustatyta tvarka licenciją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privačiai praktikai,  turi teisę praktikuoti privačiai tik už šių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įstaigų ribų.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Asmenų, įgijusių  asmens ar  visuomenės sveik</w:t>
      </w:r>
      <w:r>
        <w:rPr>
          <w:rFonts w:ascii="Courier New" w:hAnsi="Courier New"/>
          <w:lang w:val="lt-LT"/>
        </w:rPr>
        <w:t>atos priežiūros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išsilavinimą,   tačiau    neturinčių   specialaus    pasiruošimo,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kvalifikaciją  bei   jos  pripažinimo  tvarką  nustato  Sveikatos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ministerija.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Teisė užsiimti  sveikatinimo veikla  gali  būti  atimta  tik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įstatymų nustatytais pagrinda</w:t>
      </w:r>
      <w:r>
        <w:rPr>
          <w:rFonts w:ascii="Courier New" w:hAnsi="Courier New"/>
          <w:lang w:val="lt-LT"/>
        </w:rPr>
        <w:t>is ir tvarka.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33 straipsnis. Asmens ir visuomenės sveikatos priežiūros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specialistų profesinės pareigos, teisės, jų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profesinis     tobulinimasis  ir atsakomybė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Pagrindines  profesines   asmens  ir   visuom</w:t>
      </w:r>
      <w:r>
        <w:rPr>
          <w:rFonts w:ascii="Courier New" w:hAnsi="Courier New"/>
          <w:lang w:val="lt-LT"/>
        </w:rPr>
        <w:t>enės  sveikatos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priežiūros specialistų  pareigas,  teises,  Hipokrato  priesaikos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turinį ir  jos priėmimo sąlygas bei tvarką, jų praktikos ribojimo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tvarką,     atsakomybę  už    žalą  sveikatai,  padarytą  vykdant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sveikatos priežiūrą, nustato įstatymai ir </w:t>
      </w:r>
      <w:r>
        <w:rPr>
          <w:rFonts w:ascii="Courier New" w:hAnsi="Courier New"/>
          <w:lang w:val="lt-LT"/>
        </w:rPr>
        <w:t>kiti teisės aktai.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34 straipsnis. Sveikatos priežiūros specialistų pareiga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saugoti   asmens sveikatos (medicininę)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paslaptį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Asmens  ar  visuomenės  sveikatos  priežiūros  specialistams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draudžiama pažeisti</w:t>
      </w:r>
      <w:r>
        <w:rPr>
          <w:rFonts w:ascii="Courier New" w:hAnsi="Courier New"/>
          <w:lang w:val="lt-LT"/>
        </w:rPr>
        <w:t xml:space="preserve">  asmens  sveikatos  informacijos,  kurią  jie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sužinojo eidami  profesines pareigas,  konfidencialumą. Medicinos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etikos     reikalavimus     asmens     sveikatos     informacijos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konfidencialumui saugoti nustato Sveikatos ministerija.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35 straipsnis. A</w:t>
      </w:r>
      <w:r>
        <w:rPr>
          <w:rFonts w:ascii="Courier New" w:hAnsi="Courier New"/>
          <w:lang w:val="lt-LT"/>
        </w:rPr>
        <w:t>smens ir visuomenės sveikatos priežiūros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specialistų    pareiga informuoti  apie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užkrečiamųjų ligų atvejus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Asmens ir visuomenės sveikatos priežiūros specialistai, įtarę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ar nustatę asmenis sergant Sveikatos ministerijos</w:t>
      </w:r>
      <w:r>
        <w:rPr>
          <w:rFonts w:ascii="Courier New" w:hAnsi="Courier New"/>
          <w:lang w:val="lt-LT"/>
        </w:rPr>
        <w:t xml:space="preserve"> nustatyto sąrašo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infekcinėmis ligomis  ar  esant  šių  ligų  sukėlėjų  nešiotojais,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privalo nustatyta tvarka informuoti apie tai Valstybinę visuomenės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sveikatos priežiūros  tarnybą. Informacijos  apie infekcines ligas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teikimo tvarką nustato Sveikatos mini</w:t>
      </w:r>
      <w:r>
        <w:rPr>
          <w:rFonts w:ascii="Courier New" w:hAnsi="Courier New"/>
          <w:lang w:val="lt-LT"/>
        </w:rPr>
        <w:t>sterija.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Jeigu asmens  ir  visuomenės  sveikatos  priežiūros  įstaigų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specialistai,  išaiškinę   ar  įtarę  asmenis  sergant  Sveikatos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ministerijos nustatyto  sąrašo infekcinėmis  ligomis ar esant šių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ligų  nešiotojais,   nustatytu  laiku   ir  tvark</w:t>
      </w:r>
      <w:r>
        <w:rPr>
          <w:rFonts w:ascii="Courier New" w:hAnsi="Courier New"/>
          <w:lang w:val="lt-LT"/>
        </w:rPr>
        <w:t>a   neinformuoja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Valstybinės visuomenės  sveikatos priežiūros  tarnybos apie šiuos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asmenis, tai jiems taikoma įstatymų nustatyta atsakomybė.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II SKYRIUS. ASMENS SVEIKATOS PRIEŽIŪRA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I SKIRSNIS. PREVENCINĖ MEDICINOS PAGALBA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36 </w:t>
      </w:r>
      <w:r>
        <w:rPr>
          <w:rFonts w:ascii="Courier New" w:hAnsi="Courier New"/>
          <w:lang w:val="lt-LT"/>
        </w:rPr>
        <w:t>straipsnis. Informacinės paslaugos ligų profilaktikos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klausimais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Informacines paslaugas ligų profilaktikos klausimais privalo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teikti visi  asmens sveikatos  priežiūros subjektai. Šių paslaugų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teikimo sąlygas ir tvarką nustato Sveik</w:t>
      </w:r>
      <w:r>
        <w:rPr>
          <w:rFonts w:ascii="Courier New" w:hAnsi="Courier New"/>
          <w:lang w:val="lt-LT"/>
        </w:rPr>
        <w:t>atos ministerija.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37 straipsnis. Atrankiniai asmenų sveikatos patikrinimai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Atrankiniai asmenų  sveikatos  tyrimai  atliekami  Sveikatos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ministerijos sprendimu ir jos nustatyta tvarka.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Respondentų visumą,  kuriems atliekami atrankiniai svei</w:t>
      </w:r>
      <w:r>
        <w:rPr>
          <w:rFonts w:ascii="Courier New" w:hAnsi="Courier New"/>
          <w:lang w:val="lt-LT"/>
        </w:rPr>
        <w:t>katos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patikrinimai, ir  statistinės informacijos  surinkimo, kaupimo ir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apdorojimo būdus nustato sveikatos informacinės tarnybos.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38 straipsnis. Užkrečiamųjų ligų imunoprofilaktika ir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chemioprofilaktika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Asmens sveikatos  pri</w:t>
      </w:r>
      <w:r>
        <w:rPr>
          <w:rFonts w:ascii="Courier New" w:hAnsi="Courier New"/>
          <w:lang w:val="lt-LT"/>
        </w:rPr>
        <w:t>ežiūros subjektų, kurie privalo vykdyti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užkrečiamųjų  ligų   imunoprofilaktiką  bei   chemioprofilaktiką,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nomenklatūrą    ir     šių    ligų     imunoprofilaktikos     bei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chemioprofilaktikos  turinį, sąlygas bei tvarką nustato Sveikatos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ministerija.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</w:t>
      </w:r>
      <w:r>
        <w:rPr>
          <w:rFonts w:ascii="Courier New" w:hAnsi="Courier New"/>
          <w:lang w:val="lt-LT"/>
        </w:rPr>
        <w:t>Užkrečiamųjų ligų  imunoprofilaktikos ar chemioprofilaktikos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priemones  priverstinai  taikyti  asmenims  galima  tik  įstatymų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nustatytais pagrindais  ir tvarka,  jeigu kyla  reali grėsmė, kad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jie  gali   susirgti  ypatingai   pavojingomis  ar   pavojingom</w:t>
      </w:r>
      <w:r>
        <w:rPr>
          <w:rFonts w:ascii="Courier New" w:hAnsi="Courier New"/>
          <w:lang w:val="lt-LT"/>
        </w:rPr>
        <w:t>is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užkrečiamosiomis ligomis.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Medicinos specialistai,  pažeidę šio straipsnio reikalavimus,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atsako įstatymų nustatyta tvarka.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39 straipsnis. Profilaktiniai patikrinimai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Nustatytų  profesijų   darbuotojai  bei  asmenys,  dirbantys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nustatytuo</w:t>
      </w:r>
      <w:r>
        <w:rPr>
          <w:rFonts w:ascii="Courier New" w:hAnsi="Courier New"/>
          <w:lang w:val="lt-LT"/>
        </w:rPr>
        <w:t>se  darbuose  ir  gamybos  šakose  bei  baruose,  prieš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užsiimdami profesine  veikla ir  jos  metu  privalo  pasitikrinti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sveikatą. Šių profesijų, darbų ir gamybų šakų bei barų sąrašą bei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asmenų sveikatos  tikrinimo tvarką  nustato Lietuvos  Respublikos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Vy</w:t>
      </w:r>
      <w:r>
        <w:rPr>
          <w:rFonts w:ascii="Courier New" w:hAnsi="Courier New"/>
          <w:lang w:val="lt-LT"/>
        </w:rPr>
        <w:t>riausybė.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Privalomai   tikrinama Sveikatos    ministerijos   nustatytų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profesijų, darbų  ir gamybos  šakų ar  barų  darbuotojų,  asmenų,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bendravusių su  ligoniais,  susirgusiais  Sveikatos  ministerijos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nustatyto sąrašo infekcinėmis ligomis, sveikata.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Medicinos pagalbos  įstaigos  privalo  per  nustatytą  laiką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tikrinti sveikatą: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nėščiųjų, vaikų iki 16 metų;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motinų, iki vaikui sukaks vieneri metai;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asmenų, bendravusių  su ligoniais, susirgusiais Sveikatos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ministerijos nusta</w:t>
      </w:r>
      <w:r>
        <w:rPr>
          <w:rFonts w:ascii="Courier New" w:hAnsi="Courier New"/>
          <w:lang w:val="lt-LT"/>
        </w:rPr>
        <w:t>tyto sąrašo užkrečiamosiomis ligomis.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Nustatytų profesijų, gamybos šakų bei barų darbuotojai, kiti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asmenys,   bendravę    su   ligoniais,   susirgusiais   Sveikatos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ministerijos nustatyto  sąrašo užkrečiamosiomis  ligomis, šio  ir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kitų įstatymų nustat</w:t>
      </w:r>
      <w:r>
        <w:rPr>
          <w:rFonts w:ascii="Courier New" w:hAnsi="Courier New"/>
          <w:lang w:val="lt-LT"/>
        </w:rPr>
        <w:t>yta tvarka ir sąlygomis turi būti izoliuojami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 per   nustatytą  laiką  stebima  jų  sveikatos  būklė.  Šiems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asmenims, jų  artimiesiems ar  jų atstovams nesutikus su gydytojo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sprendimu dėl  izoliacijos ir  sveikatos  būklės  stebėjimo,  tie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asmenys  įst</w:t>
      </w:r>
      <w:r>
        <w:rPr>
          <w:rFonts w:ascii="Courier New" w:hAnsi="Courier New"/>
          <w:lang w:val="lt-LT"/>
        </w:rPr>
        <w:t>atymų   nustatyta  tvarka   turi  būti   priverstinai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izoliuojami ir  priverstinai stebima jų sveikatos būklė. Policija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sveikatos  priežiūros   įstaigų  teikimu  privalo  padėti  tokius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asmenis priverstinai izoliuoti.    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Lietuvos  Respublikos   Vyria</w:t>
      </w:r>
      <w:r>
        <w:rPr>
          <w:rFonts w:ascii="Courier New" w:hAnsi="Courier New"/>
          <w:lang w:val="lt-LT"/>
        </w:rPr>
        <w:t>usybės   nustatytų   profesijų,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darbuose ir gamybos šakose ar baruose dirbantys darbuotojai, taip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pat Sveikatos  ministerijos nustatytų profesijų, darbų ir gamybos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šakų ar  barų dirbantieji,  bendravę su  ligoniais,  susirgusiais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Sveikatos ministerijos  nu</w:t>
      </w:r>
      <w:r>
        <w:rPr>
          <w:rFonts w:ascii="Courier New" w:hAnsi="Courier New"/>
          <w:lang w:val="lt-LT"/>
        </w:rPr>
        <w:t>statyto  sąrašo  infekcinėmis  ligomis,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atsisakę nustatytu  laiku pasitikrinti  sveikatą, atsako įstatymų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nustatyta tvarka.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II SKIRSNIS. ATSTATOMOJI MEDICINOS PAGALBA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40 straipsnis. Būtinoji medicinos pagalba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Būtinajai medicinos pag</w:t>
      </w:r>
      <w:r>
        <w:rPr>
          <w:rFonts w:ascii="Courier New" w:hAnsi="Courier New"/>
          <w:lang w:val="lt-LT"/>
        </w:rPr>
        <w:t>albai priskiriama: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pirmoji medicinos pagalba;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institucinė  (nestacionarinė   ar   stacionarinė)   skubi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medicinos pagalba.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Asmenims,  kuriems   dėl  nelaimingo   atsitikimo,  avarijų,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ekologinių  ir  gaivalinių  nelaimių  arba  dėl  ūm</w:t>
      </w:r>
      <w:r>
        <w:rPr>
          <w:rFonts w:ascii="Courier New" w:hAnsi="Courier New"/>
          <w:lang w:val="lt-LT"/>
        </w:rPr>
        <w:t>aus  susirgimo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gelbstint gyvybę  yra būtina medicinos pagalba, pirmąją medicinos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pagalbą privalo  neatidėliotinai suteikti medicinos ar farmacijos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specialistai,  buvę   kartu  su   nukentėjusiais   ar   ligoniais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nelaimingų  atsitikimų   ar  ūmaus  gyvybei</w:t>
      </w:r>
      <w:r>
        <w:rPr>
          <w:rFonts w:ascii="Courier New" w:hAnsi="Courier New"/>
          <w:lang w:val="lt-LT"/>
        </w:rPr>
        <w:t xml:space="preserve">  pavojingo  susirgimo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vietose.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Nestacionarinę skubią  medicinos pagalbą  nukentėjusiems  ar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staigiai susirgusiems privalo teikti: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skubios medicinos pagalbos mobilios tarnybos;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nukentėjusiam ar  ūmiai susirgusiam  - artimiausia asmens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sveikatos priežiūros įstaiga.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Stacionarinę skubią  medicinos pagalbą  teikia stacionarinės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specializuotos medicinos  pagalbos įstaigos ar medicinos pagalbos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įstaigų specializuoti skyriai šiai pagalbai teikti.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Jeigu asmens  gyvybei gresia  realus </w:t>
      </w:r>
      <w:r>
        <w:rPr>
          <w:rFonts w:ascii="Courier New" w:hAnsi="Courier New"/>
          <w:lang w:val="lt-LT"/>
        </w:rPr>
        <w:t xml:space="preserve"> pavojus,  stacionarinė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skubi medicinos  pagalba gali  būti  suteikta  ir  be  to  asmens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sutikimo, ne  mažiau kaip  dviejų gydytojų  konsiliumui  nutarus,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informavus ligonį,  jo šeimos  narius  ar  jo  atstovą,  o  jeigu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nukentėjęs ar  ūmiai  susirgęs  yr</w:t>
      </w:r>
      <w:r>
        <w:rPr>
          <w:rFonts w:ascii="Courier New" w:hAnsi="Courier New"/>
          <w:lang w:val="lt-LT"/>
        </w:rPr>
        <w:t>a  nepilnametis,  -  jo  tėvus,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globėjus apie suteiktą medicinos pagalbą.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Būtinosios medicinos pagalbos turinį, jos teikimo pagrindus,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sąlygas ir tvarką, asmens sveikatos priežiūros įstaigų, medicinos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 farmacijos   specialistų  kompetenciją  būtino</w:t>
      </w:r>
      <w:r>
        <w:rPr>
          <w:rFonts w:ascii="Courier New" w:hAnsi="Courier New"/>
          <w:lang w:val="lt-LT"/>
        </w:rPr>
        <w:t>sios  medicinos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pagalbos  teikimo   klausimais  nustato   Sveikatos  ministerija.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Skubios medicinos pagalbos mobilių tarnybų struktūrą, steigimo ir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finansavimo tvarką,  kompetenciją nustato  Sveikatos ministerija,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neviršydama skirtų lėšų.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Asmenims,  k</w:t>
      </w:r>
      <w:r>
        <w:rPr>
          <w:rFonts w:ascii="Courier New" w:hAnsi="Courier New"/>
          <w:lang w:val="lt-LT"/>
        </w:rPr>
        <w:t>urie  šio  įstatymo  ir  kitų  teisės  aktų  yra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įpareigoti teikti  būtinąją medicinos  pagalbą, savo neveikimu ar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veikimu padidinusiems nukentėjusių ar staigiai  susirgusių asmenų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sveikatos  pakenkimą,   taikoma  įstatymų   nustatyta  drausminė,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materiali</w:t>
      </w:r>
      <w:r>
        <w:rPr>
          <w:rFonts w:ascii="Courier New" w:hAnsi="Courier New"/>
          <w:lang w:val="lt-LT"/>
        </w:rPr>
        <w:t>nė, administracinė ir baudžiamoji atsakomybė.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41 straipsnis. Diagnostikos ir gydymo priemonių taikymas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Ligų diagnostikos  priemonių, taikomų  Lietuvos  Respublikos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medicinos pagalbos  įstaigose, mastai  turi būti  ne  mažesni  už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tuos, kurie  y</w:t>
      </w:r>
      <w:r>
        <w:rPr>
          <w:rFonts w:ascii="Courier New" w:hAnsi="Courier New"/>
          <w:lang w:val="lt-LT"/>
        </w:rPr>
        <w:t>ra nustatyti  ligų diagnostikos  būtinųjų priemonių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sąrašuose.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Medicinos pagalbos  specialistai turi  teisę pasirinkti  šio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įstatymo ir  kitų teisės  aktų nustatyta tvarka aprobuotas gydymo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technologijas.  Gydymo   technologijų  taikymo   tvarką   nus</w:t>
      </w:r>
      <w:r>
        <w:rPr>
          <w:rFonts w:ascii="Courier New" w:hAnsi="Courier New"/>
          <w:lang w:val="lt-LT"/>
        </w:rPr>
        <w:t>tato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sveikatos priežiūros standartizacijos norminiai dokumentai.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Vaistai yra  priskiriami diagnostikos bei gydymo priemonėms,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jeigu: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juos skiria gydytojas ar kitas asmuo, turintis teisę juos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skirti;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 jie   yra   nustatyta   tvarka   įr</w:t>
      </w:r>
      <w:r>
        <w:rPr>
          <w:rFonts w:ascii="Courier New" w:hAnsi="Courier New"/>
          <w:lang w:val="lt-LT"/>
        </w:rPr>
        <w:t>egistruoti   Lietuvos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Respublikoje.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Medicinos specialistas  gali  panaudoti  naujus,  moksliškai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pagrįstus, bet  dar  neįregistruotus  nustatyta  tvarka  vaistus,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profilaktikos,  diagnostikos   ir  gydymo   metodus,   medicininę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aparatūrą  ir  instrum</w:t>
      </w:r>
      <w:r>
        <w:rPr>
          <w:rFonts w:ascii="Courier New" w:hAnsi="Courier New"/>
          <w:lang w:val="lt-LT"/>
        </w:rPr>
        <w:t>entus  tik  stengdamasis  ligonį  išgydyti,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išgelbėti ar  pratęsti jo  gyvybę. Šiuo  atveju jis privalo gauti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ligonio, o jeigu ligonis nesąmoningos būsenos arba nepilnametis -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jo tėvų,  artimųjų, globėjų  ar jo  atstovo, taip  pat  medicinos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pagalbos įstai</w:t>
      </w:r>
      <w:r>
        <w:rPr>
          <w:rFonts w:ascii="Courier New" w:hAnsi="Courier New"/>
          <w:lang w:val="lt-LT"/>
        </w:rPr>
        <w:t>gos  medicinos etikos  komisijos sutikimą dėl tokių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asmens  sveikatos   priežiūros   technologijų   naudojimo.   Toks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sutikimas turi  būti patvirtintas  raštiškai.    Kai  ligonis yra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nesąmoningos būsenos ir kai nėra jokių žinių apie jo artimuosius,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tėvus,</w:t>
      </w:r>
      <w:r>
        <w:rPr>
          <w:rFonts w:ascii="Courier New" w:hAnsi="Courier New"/>
          <w:lang w:val="lt-LT"/>
        </w:rPr>
        <w:t xml:space="preserve"> globėjus  ar jo  atstovą,  šios  technologijos  gali  būti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taikomos tik raštiškai pritarus ne mažiau kaip dviejų atitinkamos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specialybės gydytojų  konsiliumui bei medicinos pagalbos įstaigos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medicinos etikos komisijai.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Priverstinės hospitalizacijos, </w:t>
      </w:r>
      <w:r>
        <w:rPr>
          <w:rFonts w:ascii="Courier New" w:hAnsi="Courier New"/>
          <w:lang w:val="lt-LT"/>
        </w:rPr>
        <w:t>priverstinės diagnostikos bei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priverstinio  gydymo   priemonių  taikymas  asmenims  galimi  tik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įstatymų nustatytais pagrindais ir tvarka, esant realiai grėsmei,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kad šie  asmenys veiksmais  ar dėl  savo  sveikatos  būklės  gali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padaryti esminę žalą  savo s</w:t>
      </w:r>
      <w:r>
        <w:rPr>
          <w:rFonts w:ascii="Courier New" w:hAnsi="Courier New"/>
          <w:lang w:val="lt-LT"/>
        </w:rPr>
        <w:t>veikatai, gyvybei arba aplinkinių as-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menų sveikatai,  gyvybei. Medicinos  specialistai, pažeidę  šiuos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reikalavimus, atsako įstatymų nustatyta tvarka.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42 straipsnis. Žmogaus kraujo ir jo produktų transfuzija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Žmogaus kraujas  transfuzijai ar kr</w:t>
      </w:r>
      <w:r>
        <w:rPr>
          <w:rFonts w:ascii="Courier New" w:hAnsi="Courier New"/>
          <w:lang w:val="lt-LT"/>
        </w:rPr>
        <w:t>aujo produktų gamybai gali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būti paimtas iš donoro tik šio laisva valia ir sutikimu.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Žmogaus kraują  ir jo  produktus pagal sudarytas su užsienio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šalių juridiniais asmenimis sutartis įvežti į Lietuvos Respubliką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donorystės tikslui  ir išvežti  iš jos t</w:t>
      </w:r>
      <w:r>
        <w:rPr>
          <w:rFonts w:ascii="Courier New" w:hAnsi="Courier New"/>
          <w:lang w:val="lt-LT"/>
        </w:rPr>
        <w:t>uri teisę tik akredituoti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šiai veiklai asmens sveikatos priežiūros subjektai.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Žmogaus kraujo  ir jo produktų įvežimo į Lietuvos Respubliką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išvežimo  iš jos  sąlygas bei tvarką, Lietuvos Respublikos bei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užsienio šalių  piliečiams leidžiamo įvežti į </w:t>
      </w:r>
      <w:r>
        <w:rPr>
          <w:rFonts w:ascii="Courier New" w:hAnsi="Courier New"/>
          <w:lang w:val="lt-LT"/>
        </w:rPr>
        <w:t>Lietuvos Respubliką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donorų kraujo  ar jo  produktų kiekį,  skirtą asmeniškai  naudoti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gydymui,  žmonių   kraujo  ir   jo  kraujo   produktų,  naudojamų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transfuzijai, tyrimo  dėl jo nekenksmingumo sveikatai, sąlygas ir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tvarką nustato Sveikatos ministerija.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Žmogaus kraujo  paėmimo donorystės  tikslui, kraujo produktų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gamybos, žmogaus  kraujo ir  jo produktų  transfuzijos, organų ar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audinių,  paimamų   iš  jo  kūno,  panaudojimo  transplantacijai,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medicinos mokslo  tyrimams,  diagnostikai,  gydymui  sąlyg</w:t>
      </w:r>
      <w:r>
        <w:rPr>
          <w:rFonts w:ascii="Courier New" w:hAnsi="Courier New"/>
          <w:lang w:val="lt-LT"/>
        </w:rPr>
        <w:t>as  bei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tvarką, kraujo,  audinių ir  (ar) organų  donorų  teises  nustato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įstatymai.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Asmenys,  pažeidę   šio  straipsnio   reikalavimus,   atsako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įstatymų nustatyta tvarka.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43 straipsnis. Žmogaus kūno audinių ir organų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transp</w:t>
      </w:r>
      <w:r>
        <w:rPr>
          <w:rFonts w:ascii="Courier New" w:hAnsi="Courier New"/>
          <w:lang w:val="lt-LT"/>
        </w:rPr>
        <w:t>lantacija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Žmogaus kūno audiniai ir (ar) organai negali būti komercinių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sandorių objektais ir turi būti naudojami tik transplantavimui ar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biomedicininių tyrimų  tikslams. Žmogaus  kūno  audinių  ir  (ar)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organų pardavimas  ar pirkimas,  tokios veiklos</w:t>
      </w:r>
      <w:r>
        <w:rPr>
          <w:rFonts w:ascii="Courier New" w:hAnsi="Courier New"/>
          <w:lang w:val="lt-LT"/>
        </w:rPr>
        <w:t xml:space="preserve"> reklama užtraukia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įstatymų nustatytą atsakomybę.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Žmogaus  kūno   audinių  ar  organų,  paimamų  iš  jo  kūno,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panaudojimo transplantavimui, medicinos mokslo tyrimams, diagnos-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tikai, gydymui  sąlygas bei tvarką, audinių ir (ar) organų donorų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teises n</w:t>
      </w:r>
      <w:r>
        <w:rPr>
          <w:rFonts w:ascii="Courier New" w:hAnsi="Courier New"/>
          <w:lang w:val="lt-LT"/>
        </w:rPr>
        <w:t>ustato įstatymai.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III SKIRSNIS. MEDICININĖ REABILITACIJA, SLAUGA,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SOCIALINĖS PASLAUGOS IR SOCIALINĖ GLOBA BEI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PATARNAVIMAI, PRISKIRIAMI ASMENS SVEIKATOS PRIEŽIŪRAI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44 straipsnis. Medicininė reabilitacija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Ligonių medic</w:t>
      </w:r>
      <w:r>
        <w:rPr>
          <w:rFonts w:ascii="Courier New" w:hAnsi="Courier New"/>
          <w:lang w:val="lt-LT"/>
        </w:rPr>
        <w:t>ininės  reabilitacijos  medicinos  pagalbos  ir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slaugos  įstaigose,   pacientų  atrankos   ir   jų   siuntimo   į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reabilitacines ligonines ir sanatorijas sąlygas ir tvarką nustato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Sveikatos ministerija.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Invalidų medicininės  reabilitacijos organizavim</w:t>
      </w:r>
      <w:r>
        <w:rPr>
          <w:rFonts w:ascii="Courier New" w:hAnsi="Courier New"/>
          <w:lang w:val="lt-LT"/>
        </w:rPr>
        <w:t>o  pagrindus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nustato  Invalidų  socialinės  integracijos  įstatymas.  Invalidų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medicininės reabilitacijos  sąlygas ir  tvarką  nustato  Lietuvos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Respublikos Vyriausybė.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Vietovių,    tinkančių     medicininės    (ir    socialinės)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reabilitacijos organi</w:t>
      </w:r>
      <w:r>
        <w:rPr>
          <w:rFonts w:ascii="Courier New" w:hAnsi="Courier New"/>
          <w:lang w:val="lt-LT"/>
        </w:rPr>
        <w:t>zavimui,  pripažinimo kurortais tvarką ir jų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organizavimo sąlygas nustato Lietuvos Respublikos Vyriausybė.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45 straipsnis. Žmonių slauga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Žmonės slaugomi namuose, kur jie gyvena, medicinos pagalbos,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slaugos bei socialinės globos institucijose.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</w:t>
      </w:r>
      <w:r>
        <w:rPr>
          <w:rFonts w:ascii="Courier New" w:hAnsi="Courier New"/>
          <w:lang w:val="lt-LT"/>
        </w:rPr>
        <w:t xml:space="preserve">   Negalios  ištiktų   asmenų,  senų   žmonių  slaugos  turinį,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sąlygas, jos  organizavimo tvarką  nustato  Lietuvos  Respublikos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Vyriausybė.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46 straipsnis. Asmens medicinos pagalbos teikiamos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socialinės     paslaugos ir   sociali</w:t>
      </w:r>
      <w:r>
        <w:rPr>
          <w:rFonts w:ascii="Courier New" w:hAnsi="Courier New"/>
          <w:lang w:val="lt-LT"/>
        </w:rPr>
        <w:t>nė globa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Socialinių  paslaugų  teikimas  ir  socialinė  globa  asmens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sveikatos  priežiūroje     organizuojama   stengiantis  sumažinti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pacientų, asmenų,  ištiktų negalios,  senų žmonių  psichoemocinės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įtampos lygį,  padėti jiems  kovoti su  stresais</w:t>
      </w:r>
      <w:r>
        <w:rPr>
          <w:rFonts w:ascii="Courier New" w:hAnsi="Courier New"/>
          <w:lang w:val="lt-LT"/>
        </w:rPr>
        <w:t xml:space="preserve"> ir užtikrinti jų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socialinį saugumą. Socialines paslaugas teikia ir socialinę globą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tvarko medicinos pagalbos įstaigų socialiniai darbuotojai.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Socialinių paslaugų  rūšis ir  jų teikimo mastus, socialinės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globos asmens sveikatos priežiūroje turinį, jos</w:t>
      </w:r>
      <w:r>
        <w:rPr>
          <w:rFonts w:ascii="Courier New" w:hAnsi="Courier New"/>
          <w:lang w:val="lt-LT"/>
        </w:rPr>
        <w:t xml:space="preserve"> tvarką ir sąlygas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nustato ir  sveikatos priežiūros  sistemos socialinių  darbuotojų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nuostatus tvirtina Lietuvos Respublikos Vyriausybė.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Socialinių darbuotojų  rengimo ir  jų kvalifikacijos  kėlimo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tvarką nustato Socialinės apsaugos ir darbo ministeri</w:t>
      </w:r>
      <w:r>
        <w:rPr>
          <w:rFonts w:ascii="Courier New" w:hAnsi="Courier New"/>
          <w:lang w:val="lt-LT"/>
        </w:rPr>
        <w:t>ja.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47 straipsnis. Paslaugos bei kiti patarnavimai, priskiriami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medicinos pagalbai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Paslaugos  bei   kiti  patarnavimai,  priskiriami  medicinos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pagalbai, yra: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farmaciniai  patarnavimai   (recepto  priėmimas   ir   jo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patikrinimas, vaisto  parinkimas pagal  receptą ar ekvivalentinio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veikimo  vaistų   parinkimas,   žodinis   ir   raštiškas   asmens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informavimas  apie   vaisto  vartojimo  būdą,  informacijos  apie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vaisto saugaus  vartojimo sąlygas  patikslinimas, vaistų,</w:t>
      </w:r>
      <w:r>
        <w:rPr>
          <w:rFonts w:ascii="Courier New" w:hAnsi="Courier New"/>
          <w:lang w:val="lt-LT"/>
        </w:rPr>
        <w:t xml:space="preserve"> kuriems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nereikia  recepto,   išdavimas  savigydai,     vaistų   ar   kitų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medicininės paskirties  priemonių paskyrimas  atsižvelgiant į as-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mens nurodytas sveikatos būklės problemas ir vaistų išdavimo nus-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tatytą tvarką, informacijos apie vaistų prieinamu</w:t>
      </w:r>
      <w:r>
        <w:rPr>
          <w:rFonts w:ascii="Courier New" w:hAnsi="Courier New"/>
          <w:lang w:val="lt-LT"/>
        </w:rPr>
        <w:t>mą pateikimas);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ligonių   transportavimo,    protezavimo,   ortopediniai,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aprūpinimo   kompensacine    technika,   gaminiais,    produktais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(įskaitant maisto  produktus), naudojamais  medicinos  pagalboje,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patarnavimai.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Šio straipsnio  pirmoje</w:t>
      </w:r>
      <w:r>
        <w:rPr>
          <w:rFonts w:ascii="Courier New" w:hAnsi="Courier New"/>
          <w:lang w:val="lt-LT"/>
        </w:rPr>
        <w:t xml:space="preserve"> dalyje  numatytos paslaugos bei kiti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patarnavimai priskiriami medicinos pagalbai, jeigu: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jie yra  skiriami gydytojo ar kito asmens, turinčio teisę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juos skirti;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jie yra  įtraukti į  skiriamų  paslaugų  bei  patarnavimų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sąrašą, sudarytą   me</w:t>
      </w:r>
      <w:r>
        <w:rPr>
          <w:rFonts w:ascii="Courier New" w:hAnsi="Courier New"/>
          <w:lang w:val="lt-LT"/>
        </w:rPr>
        <w:t>dicinos  pagalbos  subjekto  ir  jo  veiklos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užsakovo,  Sveikatos   ministerijos  ar  savivaldybių,  kai  šios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paslaugos ir  patarnavimai priklauso  valstybės  ar  savivaldybių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remiamai asmens sveikatos priežiūrai.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Medicinos  pagalba  neapima  paslaug</w:t>
      </w:r>
      <w:r>
        <w:rPr>
          <w:rFonts w:ascii="Courier New" w:hAnsi="Courier New"/>
          <w:lang w:val="lt-LT"/>
        </w:rPr>
        <w:t>ų  ir  produktų,  skirtų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kosmetiniams ar  higieniniams tikslams, net jei jie taip pat būtų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naudingi asmens sveikatai.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IV SKIRSNIS. ASMENS SVEIKATOS EKSPERTIZĖ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48 straipsnis. Asmens sveikatos potencialo ekspertizė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Asmens  sveikatos </w:t>
      </w:r>
      <w:r>
        <w:rPr>
          <w:rFonts w:ascii="Courier New" w:hAnsi="Courier New"/>
          <w:lang w:val="lt-LT"/>
        </w:rPr>
        <w:t xml:space="preserve"> potencialo  ekspertizę  atlieka  sveikatos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centrai. Šios  ekspertizės organizavimo ir atlikimo tvarką nustato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Sveikatos ministerija.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49 straipsnis. Medicininė darbingumo ekspertizė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Laikinojo asmens  nedarbingumo ekspertizę  atlieka medicinos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</w:t>
      </w:r>
      <w:r>
        <w:rPr>
          <w:rFonts w:ascii="Courier New" w:hAnsi="Courier New"/>
          <w:lang w:val="lt-LT"/>
        </w:rPr>
        <w:t>agalbos  įstaigos   gydytojas  arba   gydytojų  komisija.   Šios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ekspertizės organizavimo  ir atlikimo  tvarką  nustato  Sveikatos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ministerija.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50 straipsnis. Medicininė ir socialinė ekspertizė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Ilgalaikio  arba   pastovaus  darbingumo  netekimo</w:t>
      </w:r>
      <w:r>
        <w:rPr>
          <w:rFonts w:ascii="Courier New" w:hAnsi="Courier New"/>
          <w:lang w:val="lt-LT"/>
        </w:rPr>
        <w:t xml:space="preserve">  atvejais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medicininę ir  socialinę ekspertizę atlieka valstybinių medicinos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pagalbos įstaigų  medicininės ir socialinės ekspertizės komisijos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Valstybinės  medicininės-socialinės ekspertizės komisijos. Šių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komisijų nuostatų tvirtinimo tvarką ir kompeten</w:t>
      </w:r>
      <w:r>
        <w:rPr>
          <w:rFonts w:ascii="Courier New" w:hAnsi="Courier New"/>
          <w:lang w:val="lt-LT"/>
        </w:rPr>
        <w:t>ciją reglamentuoja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Invalidų  socialinės   integracijos  įstatymas.  Ilgalaikio  arba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pastovaus  darbingumo   netekimo  medicininius   ir   socialinius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kriterijus nustato  Sveikatos  ministerija  kartu  su  Socialinės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apsaugos ir darbo ministerija.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51</w:t>
      </w:r>
      <w:r>
        <w:rPr>
          <w:rFonts w:ascii="Courier New" w:hAnsi="Courier New"/>
          <w:lang w:val="lt-LT"/>
        </w:rPr>
        <w:t xml:space="preserve"> straipsnis. Teisės medicinos ekspertizė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Teisės medicinos ekspertizė daroma remiantis kvotos, tardymo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organų  ar   prokuroro  nutarimu,   taip  pat  teismo  nutartimi.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Ekspertizę   atlieka   Valstybinė   teisės   medicinos   tarnyba.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Ekspertizės orga</w:t>
      </w:r>
      <w:r>
        <w:rPr>
          <w:rFonts w:ascii="Courier New" w:hAnsi="Courier New"/>
          <w:lang w:val="lt-LT"/>
        </w:rPr>
        <w:t>nizavimo  ir  atlikimo  tvarką  nustato  Lietuvos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Respublikos Vyriausybė.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52 straipsnis. Teisės psichiatrinė ir teisės narkologinė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ekspertizė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Teisės psichiatrinė,  teisės narkologinė  ekspertizė  daroma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remiantis kvotos,  ta</w:t>
      </w:r>
      <w:r>
        <w:rPr>
          <w:rFonts w:ascii="Courier New" w:hAnsi="Courier New"/>
          <w:lang w:val="lt-LT"/>
        </w:rPr>
        <w:t>rdymo organų ar prokuroro nutarimu, taip pat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teismo   nutartimi.   Ekspertizes   atlieka   Valstybinė   teisės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psichiatrijos ir  narkologijos tarnyba.  Ekspertizės organizavimo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atlikimo tvarką nustato Lietuvos Respublikos Vyriausybė.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53 straipsnis</w:t>
      </w:r>
      <w:r>
        <w:rPr>
          <w:rFonts w:ascii="Courier New" w:hAnsi="Courier New"/>
          <w:lang w:val="lt-LT"/>
        </w:rPr>
        <w:t>. Patologoanatominė ekspertizė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Patologoanatominė  ekspertizė   atliekama  asmeniui   mirus.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Lavono patologoanatominio  tyrimo (autopsijos)  sąlygas ir tvarką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reglamentuoja įstatymai ir kiti teisės aktai.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III SKYRIUS. VISUOMENĖS SVEIKATOS </w:t>
      </w:r>
      <w:r>
        <w:rPr>
          <w:rFonts w:ascii="Courier New" w:hAnsi="Courier New"/>
          <w:lang w:val="lt-LT"/>
        </w:rPr>
        <w:t>PRIEŽIŪRA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54 straipsnis. Visuomenės sveikatos priežiūros visuotinumas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Vykdyti  visuomenės   sveikatos  priežiūrą,  kuria  siekiama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ugdyti  sveikatą,  užkirsti  kelią  vartojimui  skirtų  produktų,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maisto,  geriamojo   vandens,  gyvenamosio</w:t>
      </w:r>
      <w:r>
        <w:rPr>
          <w:rFonts w:ascii="Courier New" w:hAnsi="Courier New"/>
          <w:lang w:val="lt-LT"/>
        </w:rPr>
        <w:t>s,  darbo  ir  gamtinės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aplinkos kokybės  blogėjimui, užkirsti  kelią ligoms ir traumoms,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sumažinti  sergamumą,   yra  visų  fizinių  ir  juridinių  asmenų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pareiga. Juridiniai  ir fiziniai asmenys, pažeidę šį reikalavimą,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atsako šio ir kitų įstatymų nustat</w:t>
      </w:r>
      <w:r>
        <w:rPr>
          <w:rFonts w:ascii="Courier New" w:hAnsi="Courier New"/>
          <w:lang w:val="lt-LT"/>
        </w:rPr>
        <w:t xml:space="preserve">yta tvarka.     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55 straipsnis. Visuomenės sveikatos ugdymas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Visuomenės sveikatos ugdymą sudaro: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sveikatos propaganda masinėse informacijos priemonėse;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sveikatos žinių populiarinimas;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sveikatos mokymas;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šeimos pl</w:t>
      </w:r>
      <w:r>
        <w:rPr>
          <w:rFonts w:ascii="Courier New" w:hAnsi="Courier New"/>
          <w:lang w:val="lt-LT"/>
        </w:rPr>
        <w:t>anavimo konsultavimas.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Sveikatos   propagandą,    remiančią   sveikatos   politikos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iniciatyvas,   masinėse   informacijos   priemonėse   organizuoja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Respublikos  Vyriausybė ar  savivaldybės iš valstybės ar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savivaldybių  biudžeto   lėšų.  Sve</w:t>
      </w:r>
      <w:r>
        <w:rPr>
          <w:rFonts w:ascii="Courier New" w:hAnsi="Courier New"/>
          <w:lang w:val="lt-LT"/>
        </w:rPr>
        <w:t>ikatos   propagandos  masinėse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informacijos  priemonėse   sąlygas  ir  tvarką  nustato  Lietuvos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Respublikos Vyriausybė.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Sveikatos žinios, kurios skatina gyventojų sveiką gyvenseną,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populiarinamos,   šeimos    planavimas    konsultuojamas    pagal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</w:t>
      </w:r>
      <w:r>
        <w:rPr>
          <w:rFonts w:ascii="Courier New" w:hAnsi="Courier New"/>
          <w:lang w:val="lt-LT"/>
        </w:rPr>
        <w:t>stybines ir savivaldybių sveikatos programas.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Sveikatos mokymą  sudaro savanoriško,  privalomojo sveikatos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mokymo ir kūno kultūros  priemonių visuma.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Sveikatos ugdymo  sąlygas ir tvarką reglamentuoja šis ir kiti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įstatymai bei teisės aktai.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</w:t>
      </w:r>
      <w:r>
        <w:rPr>
          <w:rFonts w:ascii="Courier New" w:hAnsi="Courier New"/>
          <w:lang w:val="lt-LT"/>
        </w:rPr>
        <w:t>56 straipsnis. Visuomenės sveikatos sauga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Visuomenės sveikatos  saugos  pagrindą  sudaro  pavojaus  ir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žalos sveikatai  ribojimo priemonių  sistema darbo,  gyvenamojoje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bei gamtinėje aplinkoje.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Pavojaus  ir   žalos  sveikatai   prevencija  ir   </w:t>
      </w:r>
      <w:r>
        <w:rPr>
          <w:rFonts w:ascii="Courier New" w:hAnsi="Courier New"/>
          <w:lang w:val="lt-LT"/>
        </w:rPr>
        <w:t>ribojimas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įgyvendinamas: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taikant: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darbo,  gyvenamosios   bei  gamtinės   aplinkos,  maisto,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geriamojo vandens, žaliavų, technikos bei įrangos ir kitų prekių,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ūkinės ar  kitokios  veiklos    nepavojingumo  ir  nekenksmingumo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sveikatai rodiklių </w:t>
      </w:r>
      <w:r>
        <w:rPr>
          <w:rFonts w:ascii="Courier New" w:hAnsi="Courier New"/>
          <w:lang w:val="lt-LT"/>
        </w:rPr>
        <w:t>ir reikalavimų higieninį reglamentavimą;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ūkinės-komercinės ir kitokios veiklos licencijavimą;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juridinių  ir   fizinių  asmenų  akreditavimą  asmens  ar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visuomenės sveikatos priežiūros veiklai;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nustatant: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sanitarines apsaugos zo</w:t>
      </w:r>
      <w:r>
        <w:rPr>
          <w:rFonts w:ascii="Courier New" w:hAnsi="Courier New"/>
          <w:lang w:val="lt-LT"/>
        </w:rPr>
        <w:t>nas;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sveikatai kenksmingų prekių gamybos kvotas;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sustabdant sveikatai  kenksmingą ar pavojingą ūkinę-komercinę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ar kitokią veiklą;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taikant individualius  akcizus sveikatai  žalingoms prekėms,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įrašytoms  į   Akcizų  įstatymą,  ir  kitus  įs</w:t>
      </w:r>
      <w:r>
        <w:rPr>
          <w:rFonts w:ascii="Courier New" w:hAnsi="Courier New"/>
          <w:lang w:val="lt-LT"/>
        </w:rPr>
        <w:t>tatymų  nustatytus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ekonominio reguliavimo būdus;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taikant  įstatymų   nustatytą  atsakomybę   už  sveikatinimo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veiklos teisės aktų pažeidimus.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Žaliavos, technika, įranga, statybinės medžiagos, gyvenamųjų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patalpų interjero  elementai, maistas, jo p</w:t>
      </w:r>
      <w:r>
        <w:rPr>
          <w:rFonts w:ascii="Courier New" w:hAnsi="Courier New"/>
          <w:lang w:val="lt-LT"/>
        </w:rPr>
        <w:t>akuotė, tara bei kitos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prekės, geriamasis vanduo neturi sukelti jokios rizikos sveikatai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arba gali kelti jai tik minimalią riziką. Darbo, gyvenamosios bei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gamtinės aplinkos,  ūkinės ar kitokios veiklos, vartojimui skirtų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produktų nekenksmingumo  ir nepavoj</w:t>
      </w:r>
      <w:r>
        <w:rPr>
          <w:rFonts w:ascii="Courier New" w:hAnsi="Courier New"/>
          <w:lang w:val="lt-LT"/>
        </w:rPr>
        <w:t>ingumo  sveikatai reikalavimus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rodiklius  nustato Lietuvos  Respublikos sveikatos  priežiūros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standartizacijos norminiai dokumentai, kuriuos rengia ir tvirtina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Sveikatos ministerija.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Sveikatai  kenksmingas   ar   pavojingas   ūkinės-komercinės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veik</w:t>
      </w:r>
      <w:r>
        <w:rPr>
          <w:rFonts w:ascii="Courier New" w:hAnsi="Courier New"/>
          <w:lang w:val="lt-LT"/>
        </w:rPr>
        <w:t>los rūšis,  kurioms užsiimti reikalingas Lietuvos Respublikos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Vyriausybės ar  jos įgaliotos  Valstybinės  visuomenės  sveikatos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priežiūros tarnybos išduotas leidimas (licencija), nustato Įmonių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įstatymas.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Įmonių ūkinė-komercinė veikla, kuri kenkia žmo</w:t>
      </w:r>
      <w:r>
        <w:rPr>
          <w:rFonts w:ascii="Courier New" w:hAnsi="Courier New"/>
          <w:lang w:val="lt-LT"/>
        </w:rPr>
        <w:t>nių sveikatai,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jų darbo  ir  gyvenamajai  aplinkai,  Įmonių  įstatymo  nustatyta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tvarka  turi  būti  ribojama  atsisakant  išduoti  ar  atšaukiant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leidimą (licenciją) tokiai veiklai.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Leidimų  (licencijų)  ūkinei-komercinei  veiklai,  neigiamai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veikian</w:t>
      </w:r>
      <w:r>
        <w:rPr>
          <w:rFonts w:ascii="Courier New" w:hAnsi="Courier New"/>
          <w:lang w:val="lt-LT"/>
        </w:rPr>
        <w:t>čiai sveikatą,  atšaukimo, tokios  veiklos  sustabdymo  ar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uždraudimo kriterijus,  juridinių asmenų ir pareigūnų įgaliojimus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sustabdyti ar  nutraukti tokią  veiklą bei jų įgyvendinimo tvarką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nustato šis  įstatymas,  Įmonių  įstatymas,  kiti  įstatymai  bei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teisės aktai.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Apie  ūkinės-komercinės   ir  kitokios  veiklos,  prekių  ir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paslaugų kenksmingumą sveikatai sprendžia valstybinės tarnybos ir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valstybinės   inspekcijos,    vykdančios   visuomenės   sveikatos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kontrolę.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Ūkinės-komercinės  ir   kito</w:t>
      </w:r>
      <w:r>
        <w:rPr>
          <w:rFonts w:ascii="Courier New" w:hAnsi="Courier New"/>
          <w:lang w:val="lt-LT"/>
        </w:rPr>
        <w:t>kios  veiklos,  žmonių  buities,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mokymosi  ar   darbo  sąlygų,   įvairių  statinių,  jų  projektų,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technologinių  procesų,   geriamojo  vandens,   maisto,  žaliavų,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technikos bei  įrangos ir  kitų prekių,  paslaugų kenksmingumo ar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pavojingumo  sveikatai  e</w:t>
      </w:r>
      <w:r>
        <w:rPr>
          <w:rFonts w:ascii="Courier New" w:hAnsi="Courier New"/>
          <w:lang w:val="lt-LT"/>
        </w:rPr>
        <w:t>kspertizės  sąlygas  ir  tvarką  nustato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įstatymai ir kiti teisės aktai. Sveikatai kenksmingų ar pavojingų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prekių, kurių  gamyba, prekyba, sveikatai kenksmingų ar pavojingų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paslaugų teikimas šio ir kitų įstatymų nustatyta tvarka turi būti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draudžiami ar  ri</w:t>
      </w:r>
      <w:r>
        <w:rPr>
          <w:rFonts w:ascii="Courier New" w:hAnsi="Courier New"/>
          <w:lang w:val="lt-LT"/>
        </w:rPr>
        <w:t>bojami, sąrašus  tvirtina  Lietuvos  Respublikos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Vyriausybė.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Sveikatai kenksmingų  ar pavojingų prekių, kurių gamyba turi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būti  ribojama,  gamybos  kvotas  nustato  Vyriausybės  įstaigos,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išduodančios leidimus (licencijas) šioms prekėms gaminti.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</w:t>
      </w:r>
      <w:r>
        <w:rPr>
          <w:rFonts w:ascii="Courier New" w:hAnsi="Courier New"/>
          <w:lang w:val="lt-LT"/>
        </w:rPr>
        <w:t>Akreditavimo  sveikatos  priežiūros  ar  farmacinei  veiklai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tvarką, sveikatai  kenksmingų prekių apmokestinimo individualiais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akcizais dydžius nustato Lietuvos Respublikos Vyriausybė.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57 straipsnis. Užkrečiamųjų ligų profilaktika ir kontrolė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</w:t>
      </w:r>
      <w:r>
        <w:rPr>
          <w:rFonts w:ascii="Courier New" w:hAnsi="Courier New"/>
          <w:lang w:val="lt-LT"/>
        </w:rPr>
        <w:t>veikatinimo veiklos subjektai pagal savo kompetenciją vykdo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užkrečiamųjų ligų  pirminę, antrinę  ir tretinę  profilaktiką  ir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kontrolę.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Lietuvos   Respublikos   Vyriausybė,   ministerijos,   kitos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Vyriausybės įstaigos užtikrina     Lietuvos           </w:t>
      </w:r>
      <w:r>
        <w:rPr>
          <w:rFonts w:ascii="Courier New" w:hAnsi="Courier New"/>
          <w:lang w:val="lt-LT"/>
        </w:rPr>
        <w:t>Respublikos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teritorijos ir  gyventojų  apsaugą  nuo  ypatingai  pavojingų  ir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pavojingų infekcinių  ligų įvežimo  bei jų  platinimo.  Ypatingai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pavojingų ir  pavojingų užkrečiamųjų  ligų sąrašus  tvirtina  bei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keičia Sveikatos  ministerija. Sanitarinių  - </w:t>
      </w:r>
      <w:r>
        <w:rPr>
          <w:rFonts w:ascii="Courier New" w:hAnsi="Courier New"/>
          <w:lang w:val="lt-LT"/>
        </w:rPr>
        <w:t>priešepideminių bei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karantininių priemonių,  kuriomis siekiama  apsaugoti  gyventojus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nuo  ypatingai  pavojingų  užkrečiamųjų  ligų,  sistemos  taikymo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tvarką nustato  Lietuvos Respublikos  Vyriausybė.  Veterinarinius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sanitarinius  reikalavimus   ypatingai</w:t>
      </w:r>
      <w:r>
        <w:rPr>
          <w:rFonts w:ascii="Courier New" w:hAnsi="Courier New"/>
          <w:lang w:val="lt-LT"/>
        </w:rPr>
        <w:t xml:space="preserve">  pavojingų   ir  pavojingų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užkrečiamųjų ligų profilaktikai nustato Veterinarijos įstatymas.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Lietuvos Respublikos  Vyriausybė  ar  savivaldybės,  iškilus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infekcinių ligų  atsiradimo ar plitimo grėsmei, joms atsiradus ir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paplitus, -  gali įstatymų  nus</w:t>
      </w:r>
      <w:r>
        <w:rPr>
          <w:rFonts w:ascii="Courier New" w:hAnsi="Courier New"/>
          <w:lang w:val="lt-LT"/>
        </w:rPr>
        <w:t>tatyta tvarka  įvesti atitinkamose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teritorijose ypatingąsias  darbo, mokymosi, kelionių ir pervežimų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sąlygas bei režimus, kad būtų apsisaugota nuo šių ligų.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Juridiniai  ir   fiziniai  asmenys,   pažeidę  teisės   aktų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nustatytus   užkrečiamųjų   ligų </w:t>
      </w:r>
      <w:r>
        <w:rPr>
          <w:rFonts w:ascii="Courier New" w:hAnsi="Courier New"/>
          <w:lang w:val="lt-LT"/>
        </w:rPr>
        <w:t xml:space="preserve">  profilaktikos   ir   kontrolės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reikalavimus, atsako pagal įstatymus.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58 straipsnis. Ypatingos visuomenės sveikatai situacijos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Ypatinga  visuomenės   sveikatai  situacija   -  tai  tokios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visuomenės sveikatos  raidos aplinkybės,  kai  aplinkos</w:t>
      </w:r>
      <w:r>
        <w:rPr>
          <w:rFonts w:ascii="Courier New" w:hAnsi="Courier New"/>
          <w:lang w:val="lt-LT"/>
        </w:rPr>
        <w:t xml:space="preserve">  veiksnių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poveikis lemia staigų: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1) grupinių ar  masinių sveikatos  pakenkimų pavojaus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atsiradimą;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2) grupinių  ar masinių gyventojų sveikatos pakenkimų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atsiradimą.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Teritorija, kurioje staigiai atsiranda grupinių ar masinių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sveikatos pakenkimų  pavojus,  Lietuvos  Respublikos  Vyriausybės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sprendimu yra skelbiama pavojaus visuomenės sveikatai rajonu.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Teritorija,   kurioje   pakenkiama   gyventojų   grupių   ar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pakenkiama didelės gyventojų masės sveikata, Lietuvos Respubli</w:t>
      </w:r>
      <w:r>
        <w:rPr>
          <w:rFonts w:ascii="Courier New" w:hAnsi="Courier New"/>
          <w:lang w:val="lt-LT"/>
        </w:rPr>
        <w:t>kos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Vyriausybės sprendimu  yra skelbiama  žalos visuomenės  sveikatai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rajonu.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Ypatingų   visuomenės    sveikatai    situacijų    nustatymo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kriterijus,  ypatingų  visuomenės  sveikatai  situacijų  valdymo,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kontrolės,  neigiamų   pasekmių  visuomenės  s</w:t>
      </w:r>
      <w:r>
        <w:rPr>
          <w:rFonts w:ascii="Courier New" w:hAnsi="Courier New"/>
          <w:lang w:val="lt-LT"/>
        </w:rPr>
        <w:t>veikatai  ir  ūkiui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šalinimo priemonių  bei jų  finansavimo tvarką  tvirtina Lietuvos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Respublikos Vyriausybė.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59 straipsnis. Neinfekcinių ligų ir traumų profilaktika ir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kontrolė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Įmonės,   įstaigos,   organizacijos,   medicin</w:t>
      </w:r>
      <w:r>
        <w:rPr>
          <w:rFonts w:ascii="Courier New" w:hAnsi="Courier New"/>
          <w:lang w:val="lt-LT"/>
        </w:rPr>
        <w:t>os   pagalbos,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medicininės ir  socialinės reabilitacijos  bei  slaugos  įstaigos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pagal savo  kompetenciją kontroliuoja  neinfekcinių susirgimų bei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traumų profilaktiką, sergamumą bei traumatizmą.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Profesinių  susirgimų,   apsinuodijimų,  traumatizmo   d</w:t>
      </w:r>
      <w:r>
        <w:rPr>
          <w:rFonts w:ascii="Courier New" w:hAnsi="Courier New"/>
          <w:lang w:val="lt-LT"/>
        </w:rPr>
        <w:t>arbe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profilaktikos ir  kontrolės  sąlygas  ir  tvarką  nustato  Žmonių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saugos darbe įstatymas, kiti įstatymai bei teisės aktai.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Traumatizmo, kurį lemia transportas, profilaktikos priemones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turinį nustato Lietuvos Respublikos Vyriausybė.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Neinfe</w:t>
      </w:r>
      <w:r>
        <w:rPr>
          <w:rFonts w:ascii="Courier New" w:hAnsi="Courier New"/>
          <w:lang w:val="lt-LT"/>
        </w:rPr>
        <w:t>kcinių  ligų   antrinės  ir   tretinės   profilaktikos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priemonių taikymą  medicinos pagalboje  nustato šis  įstatymas ir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kiti teisės aktai.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60 straipsnis. Visuomenės sveikatos kontrolė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Visuomenės sveikatos kontrolė yra valstybės ir savivaldybių</w:t>
      </w:r>
      <w:r>
        <w:rPr>
          <w:rFonts w:ascii="Courier New" w:hAnsi="Courier New"/>
          <w:lang w:val="lt-LT"/>
        </w:rPr>
        <w:t>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Valstybės įgyvendinama visuomenės sveikatos kontrolė apima: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valstybinę alkoholio kontrolę;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valstybinę tabako kontrolę;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valstybinę narkotikų kontrolę;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valstybinę higieninę kontrolę;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valstybinę aplinkos apsaugos</w:t>
      </w:r>
      <w:r>
        <w:rPr>
          <w:rFonts w:ascii="Courier New" w:hAnsi="Courier New"/>
          <w:lang w:val="lt-LT"/>
        </w:rPr>
        <w:t xml:space="preserve"> kontrolę;    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6) valstybinę saugos darbe organizavimo kontrolę;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7) valstybinę  radiacinio   saugumo  atominėje  energetikoje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kontrolę;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8) valstybinę veterinarinę kontrolę;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9) valstybinį medicininį auditą.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Savivaldybės vykdo  savo </w:t>
      </w:r>
      <w:r>
        <w:rPr>
          <w:rFonts w:ascii="Courier New" w:hAnsi="Courier New"/>
          <w:lang w:val="lt-LT"/>
        </w:rPr>
        <w:t>teritorijos  gyvenamosios  aplinkos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palaikymo palankia sveikatai sanitarinę kontrolę.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Visuomenės  sveikatos  kontrolės  turinį,  jos  įgyvendinimo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tvarką,  kontrolės  institucijų  kompetenciją  reglamentuoja  šis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įstatymas, Veterinarijos  įstatymas, A</w:t>
      </w:r>
      <w:r>
        <w:rPr>
          <w:rFonts w:ascii="Courier New" w:hAnsi="Courier New"/>
          <w:lang w:val="lt-LT"/>
        </w:rPr>
        <w:t>plinkos apsaugos įstatymas,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Žmonių saugos darbe įstatymas, kiti įstatymai ir teisės aktai.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Sanitarinės kontrolės,  kurią turi vykdyti savivaldybės savo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teritorijų  administraciniuose   vienetuose,  turinį   ir  tvarką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nustato Lietuvos  Respublikos Vyr</w:t>
      </w:r>
      <w:r>
        <w:rPr>
          <w:rFonts w:ascii="Courier New" w:hAnsi="Courier New"/>
          <w:lang w:val="lt-LT"/>
        </w:rPr>
        <w:t>iausybė  Sveikatos  ministerijos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teikimu.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61 straipsnis. Sveikatai kenksmingos ūkinės-komercinės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veiklos  sustabdymas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Valstybinės    inspekcijos,     savivaldybių     sanitarijos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inspekcijos,  vykdančios   visuomenės  sveika</w:t>
      </w:r>
      <w:r>
        <w:rPr>
          <w:rFonts w:ascii="Courier New" w:hAnsi="Courier New"/>
          <w:lang w:val="lt-LT"/>
        </w:rPr>
        <w:t>tos  kontrolę,  savo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sprendimu turi  teisę reikalauti,  kad  darbdavys  (jo  įgaliotas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asmuo) sustabdytų darbus, jeigu: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darbdavys   nevykdo   visuomenės   sveikatos   priežiūros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valstybinių inspekcijų teisėtų reikalavimų;       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paaiškėja, </w:t>
      </w:r>
      <w:r>
        <w:rPr>
          <w:rFonts w:ascii="Courier New" w:hAnsi="Courier New"/>
          <w:lang w:val="lt-LT"/>
        </w:rPr>
        <w:t xml:space="preserve"> kad   žaliavos,  gaminama   ir   realizuojama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produkcija,  realizuojamos   prekės,   darbo   priemonės   kenkia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sveikatai;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dėl  sveikatos   priežiūros   standartizacijos   norminių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dokumentų pažeidimų  darbo aplinka  tampa pavojinga  sveikatai ar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padaroma žala sveikatai;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kitais įstatymų nustatytais pagrindais.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Darbų sustabdymo  dėl pavojaus  ir  žalos  sveikatai  tvarką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nustato šis  įstatymas, Žmonių  saugos darbe  įstatymas  ir  kiti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įstatymai.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Valstybinės   inspekcijos,    kontr</w:t>
      </w:r>
      <w:r>
        <w:rPr>
          <w:rFonts w:ascii="Courier New" w:hAnsi="Courier New"/>
          <w:lang w:val="lt-LT"/>
        </w:rPr>
        <w:t>oliuojančios   visuomenės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sveikatos  priežiūrą,   savivaldybių   sanitarijos   inspekcijos,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nustačiusios  visuomenės   sveikatos   priežiūros   teisės   aktų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pažeidimus, gali  taikyti baudas  ir ekonomines  sankcijas, kurių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taikymo,  išieškojimo  tvarka  n</w:t>
      </w:r>
      <w:r>
        <w:rPr>
          <w:rFonts w:ascii="Courier New" w:hAnsi="Courier New"/>
          <w:lang w:val="lt-LT"/>
        </w:rPr>
        <w:t>ustatyta  Administracinių  teisės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pažeidimų kodekso, kitų įstatymų bei teisės aktų.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62 straipsnis. Sveikatinimo veiklos valdymo funkcijos,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priskiriamos visuomenės sveikatos priežiūrai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Visuomenės sveikatos  priežiūrai  priski</w:t>
      </w:r>
      <w:r>
        <w:rPr>
          <w:rFonts w:ascii="Courier New" w:hAnsi="Courier New"/>
          <w:lang w:val="lt-LT"/>
        </w:rPr>
        <w:t>riamos  sveikatinimo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veiklos valdymo  funkcijos, išdėstytos  šio įstatymo IV dalies II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skyriaus 86, 87, 88, 89, 90 ir 94 straipsniuose.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IV SKYRIUS. FARMACINĖ VEIKLA, TRADICINĖ MEDICINA,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LIAUDIES MEDICINA, NEMEDICININĖS SVEIKATOS ATGAVIMO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</w:t>
      </w:r>
      <w:r>
        <w:rPr>
          <w:rFonts w:ascii="Courier New" w:hAnsi="Courier New"/>
          <w:lang w:val="lt-LT"/>
        </w:rPr>
        <w:t xml:space="preserve">                          PRIEMONĖS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63 straipsnis. Farmacinė veikla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Farmacinę veiklą  turi teisę  vykdyti  ar  ja  užsiimti  tik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akredituoti šiai  veiklai juridiniai asmenys, įmonės, neturinčios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juridinio asmens statuso, fiziniai asmenys.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</w:t>
      </w:r>
      <w:r>
        <w:rPr>
          <w:rFonts w:ascii="Courier New" w:hAnsi="Courier New"/>
          <w:lang w:val="lt-LT"/>
        </w:rPr>
        <w:t>Farmacinės  veiklos  struktūrą,  jos  organizavimo  teisinius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pagrindus, akreditavimo  šiai veiklai  sąlygas bei tvarką  nustato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šis įstatymas,  Farmacinės veiklos  įstatymas, kiti  įstatymai bei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teisės aktai.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64 straipsnis. Tradicinė medicina, liaud</w:t>
      </w:r>
      <w:r>
        <w:rPr>
          <w:rFonts w:ascii="Courier New" w:hAnsi="Courier New"/>
          <w:lang w:val="lt-LT"/>
        </w:rPr>
        <w:t>ies medicina,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nemedicininės  sveikatos atgavimo priemonės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Tradicinės  medicinos,   liaudies  medicinos,  nemedicininio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sveikatos  atgavimo   paslaugas  teikia  juridiniai  ir  fiziniai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asmenys, teisės  aktų nustatyta  tvarka akred</w:t>
      </w:r>
      <w:r>
        <w:rPr>
          <w:rFonts w:ascii="Courier New" w:hAnsi="Courier New"/>
          <w:lang w:val="lt-LT"/>
        </w:rPr>
        <w:t>ituoti šiai veiklai.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Tradicinės medicinos,  liaudies medicinos paslaugų, nemedicininių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sveikatos atgavimo  priemonių taikymo   sąlygas ir tvarką nustato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šis įstatymas ir kiti teisės aktai.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        III DALIS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SVEIKATINIMO VEIK</w:t>
      </w:r>
      <w:r>
        <w:rPr>
          <w:rFonts w:ascii="Courier New" w:hAnsi="Courier New"/>
          <w:lang w:val="lt-LT"/>
        </w:rPr>
        <w:t>LOS VYKDOMIEJI SUBJEKTAI,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JŲ TEISIŲ IR PAREIGŲ TURINYS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I SKYRIUS. ASMENS SVEIKATOS PRIEŽIŪROS,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VISUOMENĖS SVEIKATOS PRIEŽIŪROS BEI FARMACINĖS VEIKLOS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 SUBJEKTAI IR JŲ STEIGIMAS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65 straipsnis. </w:t>
      </w:r>
      <w:r>
        <w:rPr>
          <w:rFonts w:ascii="Courier New" w:hAnsi="Courier New"/>
          <w:lang w:val="lt-LT"/>
        </w:rPr>
        <w:t>Asmens sveikatos priežiūros, visuomenės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sveikatos priežiūros   bei farmacinės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veiklos subjektų steigimas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Asmens sveikatos priežiūros, visuomenės sveikatos priežiūros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bei farmacinės  veiklos subjektų steigimą re</w:t>
      </w:r>
      <w:r>
        <w:rPr>
          <w:rFonts w:ascii="Courier New" w:hAnsi="Courier New"/>
          <w:lang w:val="lt-LT"/>
        </w:rPr>
        <w:t>glamentuoja įstatymai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kiti teisės aktai.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Valstybines   asmens    sveikatos   priežiūros,   visuomenės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sveikatos  priežiūros   įstaigas,  valstybines   vaistines   savo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sprendimu steigia Lietuvos Respublikos Vyriausybė ar jos pavedimu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- Sveikatos mi</w:t>
      </w:r>
      <w:r>
        <w:rPr>
          <w:rFonts w:ascii="Courier New" w:hAnsi="Courier New"/>
          <w:lang w:val="lt-LT"/>
        </w:rPr>
        <w:t>nisterija.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Savivaldybių   asmens   sveikatos   priežiūros,   visuomenės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sveikatos priežiūros  įstaigos, vaistinės steigiamos savivaldybės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tarybos sprendimu.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Privačios  nuosavybės   teise  veikiantys  asmens  sveikatos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priežiūros, visuomenės sveik</w:t>
      </w:r>
      <w:r>
        <w:rPr>
          <w:rFonts w:ascii="Courier New" w:hAnsi="Courier New"/>
          <w:lang w:val="lt-LT"/>
        </w:rPr>
        <w:t>atos priežiūros ar farmacinės veiklos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subjektai steigiami  pačių steigėjų  sprendimu,  gavus  Sveikatos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ministerijos leidimą (licenciją).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66 straipsnis. Asmens sveikatos priežiūros, visuomenės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sveikatospriežiūros  bei farmacinės v</w:t>
      </w:r>
      <w:r>
        <w:rPr>
          <w:rFonts w:ascii="Courier New" w:hAnsi="Courier New"/>
          <w:lang w:val="lt-LT"/>
        </w:rPr>
        <w:t>eiklos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subjektų steigimo dokumentai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Asmens sveikatos  priežiūros, visuomenės sveikatos priežiūros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bei farmacinės veiklos subjektų steigimo dokumentai yra: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Valstybinės akreditavimo sveikatos priežiūrai tarnybos ar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Valstybin</w:t>
      </w:r>
      <w:r>
        <w:rPr>
          <w:rFonts w:ascii="Courier New" w:hAnsi="Courier New"/>
          <w:lang w:val="lt-LT"/>
        </w:rPr>
        <w:t>ės vaistų  kontrolės tarnybos pagal kompetenciją išduoti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dokumentai, patvirtinantys  šių  subjektų  projektines  galimybes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užtikrinti sveikatinimo veiklos būtinąsias sąlygas;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 asmens   sveikatos  priežiūros,   visuomenės   sveikatos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priežiūros bei </w:t>
      </w:r>
      <w:r>
        <w:rPr>
          <w:rFonts w:ascii="Courier New" w:hAnsi="Courier New"/>
          <w:lang w:val="lt-LT"/>
        </w:rPr>
        <w:t>farmacinės veiklos subjektų nuostatai (įstatai);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kiti  Įmonių   įstatymo  bei   kitų  įstatymų   nustatyti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dokumentai.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Asmens   sveikatos    priežiūros,    visuomenės    sveikatos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priežiūros,  farmacinės   veiklos  subjektų  nuostatai  (įstata</w:t>
      </w:r>
      <w:r>
        <w:rPr>
          <w:rFonts w:ascii="Courier New" w:hAnsi="Courier New"/>
          <w:lang w:val="lt-LT"/>
        </w:rPr>
        <w:t>i)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sudaromi  pagal  Lietuvos  Respublikos  Vyriausybės  patvirtintus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tipinius nuostatus (įstatus).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67 straipsnis. Asmens sveikatos priežiūros, visuomenės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sveikatos  priežiūros bei farmacinės veiklos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nuosavybės </w:t>
      </w:r>
      <w:r>
        <w:rPr>
          <w:rFonts w:ascii="Courier New" w:hAnsi="Courier New"/>
          <w:lang w:val="lt-LT"/>
        </w:rPr>
        <w:t xml:space="preserve">    formos    bei  nuosavybės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teisės subjektai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Nuosavybės formas  bei  nuosavybės  teisės  subjektus  asmens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sveikatos  priežiūroje,   visuomenės  sveikatos   priežiūroje  bei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farmacinėje veikloje reglamentuoja Civilinis kodeksas.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Nuosavybės teisės  objektus,  kurie  reikalingi  įgyvendinti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pirminei   sveikatinimo    veiklai   savivaldybės   teritorijoje,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priskiria savivaldybės nuosavybės teisės įstatymai.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68 straipsnis. Asmens sveikatos priežiūros, visuomenės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</w:t>
      </w:r>
      <w:r>
        <w:rPr>
          <w:rFonts w:ascii="Courier New" w:hAnsi="Courier New"/>
          <w:lang w:val="lt-LT"/>
        </w:rPr>
        <w:t xml:space="preserve">          sveikatos priežiūros  bei farmacinės veiklos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subjektų ekonominės veiklos tipai bei  jų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nomenklatūra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Asmens sveikatos priežiūros, visuomenės sveikatos priežiūros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bei farmacinės  veiklos subjektų  ekono</w:t>
      </w:r>
      <w:r>
        <w:rPr>
          <w:rFonts w:ascii="Courier New" w:hAnsi="Courier New"/>
          <w:lang w:val="lt-LT"/>
        </w:rPr>
        <w:t>minės veiklos  pobūdį  bei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kompetenciją nustato jų steigėjai ir įstatymai.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Asmens sveikatos priežiūros, visuomenės sveikatos priežiūros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bei farmacinės  veiklos subjektus, kurie steigiami ir veikia kaip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valstybinės ar savivaldybių įstaigos, valstybinės</w:t>
      </w:r>
      <w:r>
        <w:rPr>
          <w:rFonts w:ascii="Courier New" w:hAnsi="Courier New"/>
          <w:lang w:val="lt-LT"/>
        </w:rPr>
        <w:t xml:space="preserve"> ar savivaldybių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įmonės, taip  pat sveikatinimo veiklos rūšis, kurias gali vykdyti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tik šie subjektai, nustato šis ir kiti įstatymai.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Asmens sveikatos priežiūros, visuomenės sveikatos priežiūros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bei farmacinės  veiklos subjektų  nomenklatūrą pagal jų a</w:t>
      </w:r>
      <w:r>
        <w:rPr>
          <w:rFonts w:ascii="Courier New" w:hAnsi="Courier New"/>
          <w:lang w:val="lt-LT"/>
        </w:rPr>
        <w:t>tliekamą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sveikatinimo veiklą reglamentuoja įstatymai ir kiti teisės aktai.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69 straipsnis. Valstybinių ir savivaldybių asmens ir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visuomenės     sveikatos priežiūros įstaigų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registravimas ir perregistravimas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</w:t>
      </w:r>
      <w:r>
        <w:rPr>
          <w:rFonts w:ascii="Courier New" w:hAnsi="Courier New"/>
          <w:lang w:val="lt-LT"/>
        </w:rPr>
        <w:t xml:space="preserve">  Kiekviena valstybinė  ar savivaldybės  asmens ar  visuomenės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sveikatos  priežiūros   įstaiga,  prieš   pradėdama  sveikatinimo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veiklą, privalo  būti registruojama  rejestre, kurio steigėjas ir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vyriausias tvarkytojas  yra Sveikatos  ministerija.  Šį  reje</w:t>
      </w:r>
      <w:r>
        <w:rPr>
          <w:rFonts w:ascii="Courier New" w:hAnsi="Courier New"/>
          <w:lang w:val="lt-LT"/>
        </w:rPr>
        <w:t>strą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tvarko ir vietos savivaldybių valdymo organai.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Sveikatos ministerija  registruoja  tik  iš  valstybės  lėšų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įsteigtas asmens  ir visuomenės  sveikatos  priežiūros  įstaigas,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taip pat kaupia ir tvarko visų Lietuvos Respublikos savivaldybėse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įregis</w:t>
      </w:r>
      <w:r>
        <w:rPr>
          <w:rFonts w:ascii="Courier New" w:hAnsi="Courier New"/>
          <w:lang w:val="lt-LT"/>
        </w:rPr>
        <w:t>truotų asmens  ir visuomenės  sveikatos priežiūros  įstaigų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duomenis.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Savivaldybių valdymo  organai registruoja,  kaupia ir tvarko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asmens ir  visuomenės sveikatos  priežiūros įstaigų,  įsteigtų iš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savivaldybės lėšų, duomenis.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Jeigu   valstybinių </w:t>
      </w:r>
      <w:r>
        <w:rPr>
          <w:rFonts w:ascii="Courier New" w:hAnsi="Courier New"/>
          <w:lang w:val="lt-LT"/>
        </w:rPr>
        <w:t>ar  savivaldybių  asmens  ar  visuomenės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sveikatos priežiūros  įstaigų  steigimo  dokumentai  keičiami  ar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papildomi, jos turi būti nustatyta tvarka perregistruojamos.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Valstybinių ar  savivaldybių asmens  ar visuomenės sveikatos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priežiūros  įstaigų   </w:t>
      </w:r>
      <w:r>
        <w:rPr>
          <w:rFonts w:ascii="Courier New" w:hAnsi="Courier New"/>
          <w:lang w:val="lt-LT"/>
        </w:rPr>
        <w:t>registravimo  ir   perregistravimo  tvarką,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atsisakymo registruoti  pagrindus  nustato  Lietuvos  Respublikos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Vyriausybė.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70 straipsnis. Valstybinių ar savivaldybių asmens ir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visuomenės     sveikatos  priežiūros įstaigų,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</w:t>
      </w:r>
      <w:r>
        <w:rPr>
          <w:rFonts w:ascii="Courier New" w:hAnsi="Courier New"/>
          <w:lang w:val="lt-LT"/>
        </w:rPr>
        <w:t xml:space="preserve">           įmonių, užsiimančių sveikatinimo   veikla,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likvidavimas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Valstybinės ar  savivaldybių asmens  ar visuomenės sveikatos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priežiūros įstaigos likvidavimo pagrindu gali būti: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steigėjo sprendimas nutraukti savo įstaigo</w:t>
      </w:r>
      <w:r>
        <w:rPr>
          <w:rFonts w:ascii="Courier New" w:hAnsi="Courier New"/>
          <w:lang w:val="lt-LT"/>
        </w:rPr>
        <w:t>s veiklą;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Sveikatos ministerijos  ar savivaldybės  tarybos priimtas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sprendimas atšaukti savo įsteigtos įstaigos registravimą, kai jos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negauna akreditavimo asmens ar visuomenės sveikatos priežiūrai.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Įmonių, užsiimančių sveikatinimo veikla, likv</w:t>
      </w:r>
      <w:r>
        <w:rPr>
          <w:rFonts w:ascii="Courier New" w:hAnsi="Courier New"/>
          <w:lang w:val="lt-LT"/>
        </w:rPr>
        <w:t>idavimo pagrin-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dus nustato Įmonių įstatymas.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II SKYRIUS. ASMENS SVEIKATOS PRIEŽIŪROS,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VISUOMENĖS SVEIKATOS PRIEŽIŪROS BEI FARMACINĖS VEIKLOS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SUBJEKTŲ TEISĖS IR PAREIGOS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71 straipsnis. Asmens sveikatos priežiūros,</w:t>
      </w:r>
      <w:r>
        <w:rPr>
          <w:rFonts w:ascii="Courier New" w:hAnsi="Courier New"/>
          <w:lang w:val="lt-LT"/>
        </w:rPr>
        <w:t xml:space="preserve"> visuomenės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sveikatos priežiūros bei farmacinės veiklos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subjektų teisės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Asmens sveikatos  priežiūros, visuomenės sveikatos priežiūros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bei farmacinės veiklos subjektai turi teisę: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sudaryti  šio   ir   ki</w:t>
      </w:r>
      <w:r>
        <w:rPr>
          <w:rFonts w:ascii="Courier New" w:hAnsi="Courier New"/>
          <w:lang w:val="lt-LT"/>
        </w:rPr>
        <w:t>tų   įstatymų   nustatyta   tvarka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sveikatinimo  veiklos  sutartis,  taip  pat  Civiliniame  kodekse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numatytas sutartis;      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turėti viename  iš Lietuvos Respublikos, taip pat viename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iš  užsienio  valstybių  įregistruotų  bankų  savo  sąskaitas  </w:t>
      </w:r>
      <w:r>
        <w:rPr>
          <w:rFonts w:ascii="Courier New" w:hAnsi="Courier New"/>
          <w:lang w:val="lt-LT"/>
        </w:rPr>
        <w:t>ir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naudoti jose esančias lėšas;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nustatyti  viso  turimo  kapitalo  naudojimo  kryptis  ir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būdus, kiek tai neprieštarauja šiam įstatymui, kitiems įstatymams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asmens  sveikatos priežiūros,  visuomenės sveikatos priežiūros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ar farmacinės veiklos subj</w:t>
      </w:r>
      <w:r>
        <w:rPr>
          <w:rFonts w:ascii="Courier New" w:hAnsi="Courier New"/>
          <w:lang w:val="lt-LT"/>
        </w:rPr>
        <w:t>ekto nuostatams (įstatams);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sudaryti sutartis  dėl trumpalaikių beprocentinių paskolų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iš   nebiudžetinių    lėšų   įplaukų    suteikimo    valstybinėms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(savivaldybių) sveikatos priežiūros įstaigoms arba gavimo, teikti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šioms paramą;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nustatyt</w:t>
      </w:r>
      <w:r>
        <w:rPr>
          <w:rFonts w:ascii="Courier New" w:hAnsi="Courier New"/>
          <w:lang w:val="lt-LT"/>
        </w:rPr>
        <w:t>i,  jeigu   tai  neprieštarauja  šiam  įstatymui,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asmens ar  visuomenės sveikatos  priežiūros  subjekto  nuostatams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(įstatams),  vidaus   organizacinę  struktūrą  bei  steigti  savo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filialus, kurių  veiklos tikslas  - aptarnauti  asmens  sveikatos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priežiūr</w:t>
      </w:r>
      <w:r>
        <w:rPr>
          <w:rFonts w:ascii="Courier New" w:hAnsi="Courier New"/>
          <w:lang w:val="lt-LT"/>
        </w:rPr>
        <w:t>os, visuomenės sveikatos priežiūros ar farmacinės veiklos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subjekto  pagrindinę   veiklą  ir   gauti  papildomų  pajamų  jos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plėtojimui, apibrėžti padalinių teisinį statusą;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6) savarankiškai užmegzti  sveikatinimo  veiklos  ryšius  su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vidaus ir užsieni</w:t>
      </w:r>
      <w:r>
        <w:rPr>
          <w:rFonts w:ascii="Courier New" w:hAnsi="Courier New"/>
          <w:lang w:val="lt-LT"/>
        </w:rPr>
        <w:t>o partneriais;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7) nustatyti asmens ar visuomenės sveikatos priežiūros darbų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 patarnavimų,  vaistų,  kitų  medicininės  paskirties  gaminių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kainas,  tarifus,   darbo  apmokėjimo   sistemas,  išskyrus  tuos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atvejus, kai  pagal šį  ir kitus  įstatymus</w:t>
      </w:r>
      <w:r>
        <w:rPr>
          <w:rFonts w:ascii="Courier New" w:hAnsi="Courier New"/>
          <w:lang w:val="lt-LT"/>
        </w:rPr>
        <w:t xml:space="preserve"> asmens  ar visuomenės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sveikatos priežiūros  ir patarnavimų,  vaistų,  kitų  medicininės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paskirties gaminių kainas ir kitus normatyvus reguliuoja Lietuvos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Respublikos Vyriausybė, savivaldybės;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8) pateikti teisminius  ieškinius dėl žalos, jiems padaryt</w:t>
      </w:r>
      <w:r>
        <w:rPr>
          <w:rFonts w:ascii="Courier New" w:hAnsi="Courier New"/>
          <w:lang w:val="lt-LT"/>
        </w:rPr>
        <w:t>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neteisėtais valstybinių  valdymo  organų,  savivaldybių  valdybų,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sveikatos draudimo  įstaigų, taip  pat  pareigūnų,  einant  jiems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tarnybines pareigas, administracinio valdymo veiksmais.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Asmens ar  visuomenės  sveikatos  priežiūros  subjektai  gal</w:t>
      </w:r>
      <w:r>
        <w:rPr>
          <w:rFonts w:ascii="Courier New" w:hAnsi="Courier New"/>
          <w:lang w:val="lt-LT"/>
        </w:rPr>
        <w:t>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turėti ir  kitokias teises,   jeigu  jos  neprieštarauja  šiam  ir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kitiems įstatymams  bei asmens  sveikatos  priežiūros,  visuomenės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sveikatos  priežiūros  ar  farmacinės  veiklos  subjektų  steigimo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dokumentams.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72 straipsnis. Asmens sveikatos pr</w:t>
      </w:r>
      <w:r>
        <w:rPr>
          <w:rFonts w:ascii="Courier New" w:hAnsi="Courier New"/>
          <w:lang w:val="lt-LT"/>
        </w:rPr>
        <w:t>iežiūros, visuomenės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sveikatos priežiūros  bei farmacinės veiklos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subjektų pareigos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Asmens sveikatos  priežiūros, visuomenės sveikatos priežiūros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bei farmacinės veiklos subjektų pareigos yra: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laikytis š</w:t>
      </w:r>
      <w:r>
        <w:rPr>
          <w:rFonts w:ascii="Courier New" w:hAnsi="Courier New"/>
          <w:lang w:val="lt-LT"/>
        </w:rPr>
        <w:t>io  įstatymo, kitų sveikatinimo veiklos įstatymų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bei teisės aktų reikalavimų;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sudaryti  sveikas ir  saugias medicinos  personalo  darbo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sąlygas;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stengtis  užkirsti kelią  pavojui bei  žalai sveikatai ir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aplinkai sveikatingumo  veikloje, tai</w:t>
      </w:r>
      <w:r>
        <w:rPr>
          <w:rFonts w:ascii="Courier New" w:hAnsi="Courier New"/>
          <w:lang w:val="lt-LT"/>
        </w:rPr>
        <w:t>p  pat riboti  šios  veiklos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galimą pavojų bei žalą sveikatai;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užtikrinti jų vykdomos sveikatinimo veiklos atitikimą ak-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reditacijos dokumentuose nustatytoms sąlygoms;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užtikrinti    pagal    savo    kompetenciją    nustatytas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sveikatinimo v</w:t>
      </w:r>
      <w:r>
        <w:rPr>
          <w:rFonts w:ascii="Courier New" w:hAnsi="Courier New"/>
          <w:lang w:val="lt-LT"/>
        </w:rPr>
        <w:t>eiklos  būtinąsias sąlygas;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6) teikti  gyventojams informaciją   apie  asmens   sveikatos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priežiūros, visuomenės  sveikatos priežiūros įstaigas ir tarnybas,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vaistines, jų veiklą ir teikiamas paslaugas ir patarnavimus;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7) užtikrinti  asmenų  teisę</w:t>
      </w:r>
      <w:r>
        <w:rPr>
          <w:rFonts w:ascii="Courier New" w:hAnsi="Courier New"/>
          <w:lang w:val="lt-LT"/>
        </w:rPr>
        <w:t xml:space="preserve">  gauti  informaciją  apie  savo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sveikatą ir šios informacijos konfidencialumą;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8) nustatyta   tvarka   organizuoti   visuomenės   sveikatos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monitoringą ir teikti sveikatos statistinę informaciją;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9)  laiku   informuoti   Valstybinę   visuomenės </w:t>
      </w:r>
      <w:r>
        <w:rPr>
          <w:rFonts w:ascii="Courier New" w:hAnsi="Courier New"/>
          <w:lang w:val="lt-LT"/>
        </w:rPr>
        <w:t xml:space="preserve">  sveikatos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priežiūros tarnybą apie išaiškintus užkrečiamųjų ligų atvejus;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10) organizuoti šio  įstatymo, kitų įstatymų bei teisės aktų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nustatyta tvarka medicinos personalo asmens sveikatos priežiūrą;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11) įstatymų  bei kitų teisės aktų nustatytai</w:t>
      </w:r>
      <w:r>
        <w:rPr>
          <w:rFonts w:ascii="Courier New" w:hAnsi="Courier New"/>
          <w:lang w:val="lt-LT"/>
        </w:rPr>
        <w:t>s pagrindais ir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tvarka  organizuoti   asmens  sveikatos   priežiūros,  visuomenės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sveikatos priežiūros  bei farmacinės  veiklos subjektų  civilinės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atsakomybės dėl  žalos sveikatai,  padarytos vykdant sveikatinimo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veiklą, draudimą.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Asmens ar  visuomen</w:t>
      </w:r>
      <w:r>
        <w:rPr>
          <w:rFonts w:ascii="Courier New" w:hAnsi="Courier New"/>
          <w:lang w:val="lt-LT"/>
        </w:rPr>
        <w:t>ės sveikatos  priežiūros  subjektai  gali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turėti ir  kitokias pareigas,   jeigu  jos neprieštarauja šiam ir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kitiems įstatymams bei jų steigimo dokumentams.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        IV DALIS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SVEIKATINIMO VEIKLOS VALDYMO PAGRINDAI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</w:t>
      </w:r>
      <w:r>
        <w:rPr>
          <w:rFonts w:ascii="Courier New" w:hAnsi="Courier New"/>
          <w:lang w:val="lt-LT"/>
        </w:rPr>
        <w:t xml:space="preserve">     I SKYRIUS. SVEIKATOS RĖMIMO BŪDAI IR PRIEMONĖS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73 straipsnis. Sveikatos santykių valstybinio reguliavimo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ekonominės  priemonės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Sveikatos  santykiai  reguliuojami  taikant  įstatymų,  kitų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teisės aktų reglamentuojamas ek</w:t>
      </w:r>
      <w:r>
        <w:rPr>
          <w:rFonts w:ascii="Courier New" w:hAnsi="Courier New"/>
          <w:lang w:val="lt-LT"/>
        </w:rPr>
        <w:t>onomines priemones: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mokesčius;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privalomojo sveikatos draudimo lėšas;               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savanoriškojo sveikatos draudimo lėšas;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draudimo  nuo nelaimingų  atsitikimų ir  profesinių  ligų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lėšas;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kitų rūšių draudimo įmokas;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6) valstybės biudžeto tikslines subsidijas;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7) lengvatines paskolas;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8) kainodaros politiką;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9) licencijas; 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10) ekonomines sankcijas  už sveikatinimo veiklos įstatymų ir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kitų teisės aktų pažeidimus;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11) kitas ekonomines prie</w:t>
      </w:r>
      <w:r>
        <w:rPr>
          <w:rFonts w:ascii="Courier New" w:hAnsi="Courier New"/>
          <w:lang w:val="lt-LT"/>
        </w:rPr>
        <w:t>mones.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74 straipsnis. Valstybės biudžeto tikslinių subsidijų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naudojimas sveikatinimo veiklai remti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Tikslinių valstybės biudžeto dotacijų skirstymo sveikatinimo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veiklai remti prioritetai yra: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privalomojo sveikatinimo </w:t>
      </w:r>
      <w:r>
        <w:rPr>
          <w:rFonts w:ascii="Courier New" w:hAnsi="Courier New"/>
          <w:lang w:val="lt-LT"/>
        </w:rPr>
        <w:t>veiklos lygio užtikrinimas;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brangios medicininės  technologijos, aparatūros,  įrangos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įsigijimas  ir   įdiegimas  valstybinėse   asmens  ir  visuomenės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sveikatos priežiūros įstaigose, valstybinėse vaistinėse;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ypatingų  visuomenės   sveikata</w:t>
      </w:r>
      <w:r>
        <w:rPr>
          <w:rFonts w:ascii="Courier New" w:hAnsi="Courier New"/>
          <w:lang w:val="lt-LT"/>
        </w:rPr>
        <w:t>i  situacijų   (epidemijų,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gaivalinių  nelaimių,  ekologinių  katastrofų)  sukeltų  neigiamų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gyventojų sveikatai pasekmių šalinimas;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kitos Lietuvos  Respublikos Vyriausybės nustatytos asmens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visuomenės sveikatos priežiūros reikmės.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Konkreči</w:t>
      </w:r>
      <w:r>
        <w:rPr>
          <w:rFonts w:ascii="Courier New" w:hAnsi="Courier New"/>
          <w:lang w:val="lt-LT"/>
        </w:rPr>
        <w:t>us subsidijų  objektus nustato  Lietuvos Respublikos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Vyriausybė.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75 straipsnis. Lengvatinių paskolų taikymas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Juridiniams ir  fiziniams asmenims,  kurie  yra  privalomųjų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valstybinių,  savivaldybių   sveikatos  programų   užsakovai   ir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nustatyt</w:t>
      </w:r>
      <w:r>
        <w:rPr>
          <w:rFonts w:ascii="Courier New" w:hAnsi="Courier New"/>
          <w:lang w:val="lt-LT"/>
        </w:rPr>
        <w:t>a tvarka  yra jas  aprobavę, valstybinėms  vaistų tiekimo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įmonėms,  gavusiems   banko  paskolas  atitinkamai  šių  programų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įgyvendinimui ar  būtinojo asortimento vaistų ir kitų medicininės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paskirties  gaminių  tiekimui  į  Lietuvos  Respubliką,  Lietuvos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Respublikos Vyriausybės nustatyta tvarka iš valstybės ar savival-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dybių biudžetų padengiamos gautų paskolų palūkanos.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76 straipsnis. Privalomojo sveikatinimo veiklos lygio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priemonių įkainių   ir   paslaugų  bei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</w:t>
      </w:r>
      <w:r>
        <w:rPr>
          <w:rFonts w:ascii="Courier New" w:hAnsi="Courier New"/>
          <w:lang w:val="lt-LT"/>
        </w:rPr>
        <w:t xml:space="preserve"> patarnavimų    tarifų nustatymo tvarka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Privalomojo sveikatinimo  veiklos lygio priemonių ir paslaugų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bei patarnavimų  bazinius įkainius  ir tarifus  tvirtina  Lietuvos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Respublikos Vyriausybė  ar jos  pavedimu Sveikatos ministerija. Ši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nustato jas  v</w:t>
      </w:r>
      <w:r>
        <w:rPr>
          <w:rFonts w:ascii="Courier New" w:hAnsi="Courier New"/>
          <w:lang w:val="lt-LT"/>
        </w:rPr>
        <w:t>ienodas visoje  valstybėje, suderinusi su Valstybine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kainų  ir   konkurencijos  tarnyba,   Valstybine   ligonių   kasa,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Valstybine visuomenės  sveikatos  priežiūros  tarnyba  bei  kitais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suinteresuotais  sveikatinimo   veiklos  valdymo  subjektais.  Jei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ei</w:t>
      </w:r>
      <w:r>
        <w:rPr>
          <w:rFonts w:ascii="Courier New" w:hAnsi="Courier New"/>
          <w:lang w:val="lt-LT"/>
        </w:rPr>
        <w:t>namaisiais biudžetiniais  metais, likus  vienam mėnesiui  iki jų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pabaigos, Sveikatos  ministerija nesudera  dėl įkainių  nustatymo,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juos  tvirtina   Lietuvos  Respublikos   Vyriausybė.   Privalomojo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sveikatinimo lygio darbų ir patarnavimų kainas ir tarifus</w:t>
      </w:r>
      <w:r>
        <w:rPr>
          <w:rFonts w:ascii="Courier New" w:hAnsi="Courier New"/>
          <w:lang w:val="lt-LT"/>
        </w:rPr>
        <w:t xml:space="preserve"> Lietuvos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Respublikos Vyriausybė  indeksuoja ne  rečiau kaip vieną kartą per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ketvirtį,  jeigu   infliacijos  lygis   per  ketvirtį  viršija  10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procentų.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77 straipsnis. Privalomojo sveikatinimo veiklos lygio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priemonių ir   paslaug</w:t>
      </w:r>
      <w:r>
        <w:rPr>
          <w:rFonts w:ascii="Courier New" w:hAnsi="Courier New"/>
          <w:lang w:val="lt-LT"/>
        </w:rPr>
        <w:t>ų bei patarnavimų kaštų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gyventojams  kompensavimas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Valstybės   ir   savivaldybių   remiama   asmens   sveikatos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priežiūra, paslaugos  ir patarnavimai, pagal Lietuvos Respublikos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Vyriausybės nustatytas  šiai sveikatos priežiūrai re</w:t>
      </w:r>
      <w:r>
        <w:rPr>
          <w:rFonts w:ascii="Courier New" w:hAnsi="Courier New"/>
          <w:lang w:val="lt-LT"/>
        </w:rPr>
        <w:t>ikalingų ligų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diagnostikos būtinųjų  priemonių, būtinojo  asortimento vaistų ir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kitų medicininės  paskirties  gaminių  bazines  kainas,  Lietuvos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Respublikos  piliečiams   ir  asmenims   be  pilietybės,   nuolat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gyvenantiems Lietuvoje, yra nemokami.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</w:t>
      </w:r>
      <w:r>
        <w:rPr>
          <w:rFonts w:ascii="Courier New" w:hAnsi="Courier New"/>
          <w:lang w:val="lt-LT"/>
        </w:rPr>
        <w:t>kirtumai tarp  valstybės ar  savivaldybių  remiamos  asmens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sveikatos priežiūros  bazinių ir realių kaštų padengiami įstatymo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nustatyta tvarka iš privalomojo sveikatos draudimo lėšų.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78 straipsnis. Kitų sveikatinimo veiklos priemonių ir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</w:t>
      </w:r>
      <w:r>
        <w:rPr>
          <w:rFonts w:ascii="Courier New" w:hAnsi="Courier New"/>
          <w:lang w:val="lt-LT"/>
        </w:rPr>
        <w:t xml:space="preserve">       paslaugų  bei patarnavimų kaštų kompensavimas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iš   privalomojo    sveikatos draudimo lėšų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Asmenims, kuriems  pagal   šio įstatymo 18 ir 19 straipsnius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netaikoma valstybės  ar  savivaldybių  remiama  asmens  sveikatos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prieži</w:t>
      </w:r>
      <w:r>
        <w:rPr>
          <w:rFonts w:ascii="Courier New" w:hAnsi="Courier New"/>
          <w:lang w:val="lt-LT"/>
        </w:rPr>
        <w:t>ūra,  palaugos   ir  patarnavimai,   asmens  ir  visuomenės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sveikatos priežiūros, paslaugų ir patarnavimų  kaštų kompensavimo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tvarką iš  privalomojo sveikatos  draudimo lėšų nustato įstatymai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kiti teisės aktai.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79 straipsnis. Sveikatos priežiūros </w:t>
      </w:r>
      <w:r>
        <w:rPr>
          <w:rFonts w:ascii="Courier New" w:hAnsi="Courier New"/>
          <w:lang w:val="lt-LT"/>
        </w:rPr>
        <w:t>specialistų profesinio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lavinimosi skatinimas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Valstybinių ar  savivaldybių asmens  ir visuomenės  sveikatos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priežiūros įstaigų ir tarnybų medicinos specialistų kvalifikacijos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kėlimo ir persikvalifikavimo išlaidos   Lietuvos       R</w:t>
      </w:r>
      <w:r>
        <w:rPr>
          <w:rFonts w:ascii="Courier New" w:hAnsi="Courier New"/>
          <w:lang w:val="lt-LT"/>
        </w:rPr>
        <w:t>espublikos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Vyriausybės nustatyta  tvarka  ir  sąlygomis  yra  padengiamos  iš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valstybės ar  savivaldybių biudžetų  lėšų, jeigu  kitų šių išlaidų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padengimo šaltinių nenustato kiti įstatymai.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Farmacijos įmonių  specialistų kvalifikacijos kėlimo ir per-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sikvalifikavimo išlaidos padengiamos iš šių įmonių lėšų.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80 straipsnis. Įmonių ir įstaigų, akredituotų asmens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sveikatos priežiūrai,  civilinės atsakomybės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už žalą, padarytą asmenų sveikatai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</w:t>
      </w:r>
      <w:r>
        <w:rPr>
          <w:rFonts w:ascii="Courier New" w:hAnsi="Courier New"/>
          <w:lang w:val="lt-LT"/>
        </w:rPr>
        <w:t>vykdant asmens sveikatos priežiūrą, draudimas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Įmonės   ir    įstaigos,   akredituotos   asmens   sveikatos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priežiūrai, privalo  drausti savo  civilinę atsakomybę  už  žalą,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padarytą asmenų sveikatai vykdant asmens sveikatos priežiūrą.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Įmonių ir </w:t>
      </w:r>
      <w:r>
        <w:rPr>
          <w:rFonts w:ascii="Courier New" w:hAnsi="Courier New"/>
          <w:lang w:val="lt-LT"/>
        </w:rPr>
        <w:t xml:space="preserve"> įstaigų, akredituotų asmens sveikatos priežiūrai,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civilinės atsakomybės  už žalą, padarytą asmenų sveikatai vykdant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asmens sveikatos priežiūrą, privalomojo draudimo sutarčių sąlygas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sudarymo  tvarką, privalomojo  draudimo lėšų  šaltinius ir  jų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lėšų  p</w:t>
      </w:r>
      <w:r>
        <w:rPr>
          <w:rFonts w:ascii="Courier New" w:hAnsi="Courier New"/>
          <w:lang w:val="lt-LT"/>
        </w:rPr>
        <w:t>anaudojimo   tvarką  nustato   Draudimo  įstatymas,   kiti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įstatymai bei teisės aktai.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81 straipsnis. Parama sveikatos priežiūros įstaigoms,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sveikatos programų  įgyvendinimui, gyventojų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sveikatos priežiūrai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</w:t>
      </w:r>
      <w:r>
        <w:rPr>
          <w:rFonts w:ascii="Courier New" w:hAnsi="Courier New"/>
          <w:lang w:val="lt-LT"/>
        </w:rPr>
        <w:t xml:space="preserve">   Paramos asmens ir visuomenės sveikatos priežiūros įstaigoms,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sveikatos  programų  įgyvendinimui  tvarką  nustato  Labdaros  ir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paramos įstatymas.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Gyventojų  grupių,   kurių  sveikatai   daro  didelę   įtaką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sveikatos   rizikos   faktoriai,   išskyr</w:t>
      </w:r>
      <w:r>
        <w:rPr>
          <w:rFonts w:ascii="Courier New" w:hAnsi="Courier New"/>
          <w:lang w:val="lt-LT"/>
        </w:rPr>
        <w:t>us   sveikatos   rizikos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faktorius,  kuriuos   lemia  jų   žalingi  įpročiai,   asmens  ar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visuomenės  sveikatos   priežiūros  kaštai  Lietuvos  Respublikos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Vyriausybės ar savivaldybių nustatyta tvarka gali būti padengiami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iš valstybinėms,  savivaldybių sv</w:t>
      </w:r>
      <w:r>
        <w:rPr>
          <w:rFonts w:ascii="Courier New" w:hAnsi="Courier New"/>
          <w:lang w:val="lt-LT"/>
        </w:rPr>
        <w:t>eikatos  programoms skirtų lėšų.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Tokias gyventojų grupes nustato Sveikatos ministerija.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82 straipsnis. Visuomeninių organizacijų, ginančių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visuomenės     sveikatos interesus,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veiklos programų rėmimas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Visu</w:t>
      </w:r>
      <w:r>
        <w:rPr>
          <w:rFonts w:ascii="Courier New" w:hAnsi="Courier New"/>
          <w:lang w:val="lt-LT"/>
        </w:rPr>
        <w:t>omeninių  organizacijų,   ginančių  visuomenės  sveikatos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interesus, veiklos  programų rėmimui  nustatyta tvarka  gali  būti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naudojamos Valstybinio  sveikatos  fondo,  savivaldybių  sveikatos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fondų, įmonių, įstaigų, organizacijų, konfesijų, kitų juridinių </w:t>
      </w:r>
      <w:r>
        <w:rPr>
          <w:rFonts w:ascii="Courier New" w:hAnsi="Courier New"/>
          <w:lang w:val="lt-LT"/>
        </w:rPr>
        <w:t>ir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fizinių asmenų  sveikatos fondų  lėšos. Rėmimo  iš šių  fondų lėšų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pagrindus ir tvarką nustato Lietuvos Respublikos Vyriausybė.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83 straipsnis. Sveikatai kenksmingų prekių ir paslaugų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reklamos ribojimas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Lietuvos  Respublik</w:t>
      </w:r>
      <w:r>
        <w:rPr>
          <w:rFonts w:ascii="Courier New" w:hAnsi="Courier New"/>
          <w:lang w:val="lt-LT"/>
        </w:rPr>
        <w:t>oje   draudžiama  alkoholio,   tabako  ir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ribojama kitų,  darančių neigiamą  įtaką  sveikatai,  prekių  bei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paslaugų reklama.  Tokių prekių  ir paslaugų reklamos draudimo ar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ribojimo tvarką nustato įstatymai ir kiti teisės aktai.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84 straipsnis. Ekono</w:t>
      </w:r>
      <w:r>
        <w:rPr>
          <w:rFonts w:ascii="Courier New" w:hAnsi="Courier New"/>
          <w:lang w:val="lt-LT"/>
        </w:rPr>
        <w:t>minių sankcijų taikymas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Ekonominės  sankcijos   įmonėms  gali   būti  taikomos,  kai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nustatomi sveikatinimo  veiklos teisės  aktų pažeidimai  arba kai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neįvykdomi valstybinių inspekcijų, valstybinių tarnybų, vykdančių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visuomenės  sveikatos  kontrolę, </w:t>
      </w:r>
      <w:r>
        <w:rPr>
          <w:rFonts w:ascii="Courier New" w:hAnsi="Courier New"/>
          <w:lang w:val="lt-LT"/>
        </w:rPr>
        <w:t xml:space="preserve"> taip  pat  farmacinės  veiklos,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vaistų ir  vaistinių medžiagų kokybės kontrolę, pareigūnų teisėti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nurodymi.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Ekonominės sankcijos  įmonėms gali  būti skiriamos  ir tada,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kai  nustatomi  nelaimingų  atsitikimų  darbe,  profesinių  ligų,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profesinių apsi</w:t>
      </w:r>
      <w:r>
        <w:rPr>
          <w:rFonts w:ascii="Courier New" w:hAnsi="Courier New"/>
          <w:lang w:val="lt-LT"/>
        </w:rPr>
        <w:t>nuodijimų,  hospitalinių  infekcijų,  užkrečiamųjų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ligų slėpimo atvejai.    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Ekonominių sankcijų  šiame straipsnyje  numatytais  atvejais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taikymo, išieškojimo  ir apskundimo tvarką, sankcijų dydį nustato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įstatymai.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II SKYRIUS. ASMENS SVEI</w:t>
      </w:r>
      <w:r>
        <w:rPr>
          <w:rFonts w:ascii="Courier New" w:hAnsi="Courier New"/>
          <w:lang w:val="lt-LT"/>
        </w:rPr>
        <w:t>KATOS PRIEŽIŪROS,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VISUOMENĖS SVEIKATOS PRIEŽIŪROS, FARMACINĖS VEIKLOS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BEI KITŲ RŪŠIŲ SVEIKATINIMO VEIKLOS VALDYMO FUNKCIJOS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85 straipsnis. Asmens sveikatos informacijos viešumo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ribojimas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Asmens sveikatos  inform</w:t>
      </w:r>
      <w:r>
        <w:rPr>
          <w:rFonts w:ascii="Courier New" w:hAnsi="Courier New"/>
          <w:lang w:val="lt-LT"/>
        </w:rPr>
        <w:t>acijos viešumas  gali būti ribojamas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tik įstatymų nustatytais atvejais, kai ji sudaro asmens sveikatos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(medicininę) paslaptį.  Asmens sveikatos (medicininės) paslapties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kriterijus nustato įstatymai.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Draudžiama     skelbti   masinėse  informacijos   pr</w:t>
      </w:r>
      <w:r>
        <w:rPr>
          <w:rFonts w:ascii="Courier New" w:hAnsi="Courier New"/>
          <w:lang w:val="lt-LT"/>
        </w:rPr>
        <w:t>iemonėse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informaciją  apie   asmens  sveikatą  be  jo  raštiško  sutikimo.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Informacijos apie  asmens sveikatą kompiuteriuose apsauga privalo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užtikrinti jos  konfidencialumą.  Asmens  sveikatos  informacijos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sveikatinimo veiklos  subjektams priklausančiuose</w:t>
      </w:r>
      <w:r>
        <w:rPr>
          <w:rFonts w:ascii="Courier New" w:hAnsi="Courier New"/>
          <w:lang w:val="lt-LT"/>
        </w:rPr>
        <w:t xml:space="preserve">  kompiuteriuose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konfidencialumo   apsaugos    reikalavimus   nustato    Sveikatos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ministerija.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Asmenys,    pažeidę     asmens    sveikatos     informacijos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konfidencialumą, atsako pagal šį ir kitus įstatymus.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86 straipsnis. Visuomenės sveikatos</w:t>
      </w:r>
      <w:r>
        <w:rPr>
          <w:rFonts w:ascii="Courier New" w:hAnsi="Courier New"/>
          <w:lang w:val="lt-LT"/>
        </w:rPr>
        <w:t xml:space="preserve"> informacija ir jos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monitoringas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Informacijos apie  visuomenės sveikatą  viešumas negali būti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ribojamas ir ji negali būti laikoma valstybine paslaptimi.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Visuomenės sveikatai,  sveikatos  fiziniams,  cheminiams  ir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biologiniam</w:t>
      </w:r>
      <w:r>
        <w:rPr>
          <w:rFonts w:ascii="Courier New" w:hAnsi="Courier New"/>
          <w:lang w:val="lt-LT"/>
        </w:rPr>
        <w:t>s  veiksniams,   sveikatos  priežiūros  poreikiams  ir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ištekliams, sveikatos priežiūros prieinamumui, tinkamumui stebėti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 informacijai   apie  tai  registruoti  Lietuvos  Respublikoje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sudaroma visuomenės  sveikatos  stebėjimo  (visuomenės  sveikatos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mon</w:t>
      </w:r>
      <w:r>
        <w:rPr>
          <w:rFonts w:ascii="Courier New" w:hAnsi="Courier New"/>
          <w:lang w:val="lt-LT"/>
        </w:rPr>
        <w:t>itoringo) sistema.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Visuomenės sveikatos  monitoringą pagal  kompetenciją  vykdo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ministerijos, kitos  Vyriausybės įstaigos,  savivaldybės, įmonės,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sveikatos priežiūros įstaigos.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Visuomenės sveikatos  valstybinį monitoringą vykdo Valstybinė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visuome</w:t>
      </w:r>
      <w:r>
        <w:rPr>
          <w:rFonts w:ascii="Courier New" w:hAnsi="Courier New"/>
          <w:lang w:val="lt-LT"/>
        </w:rPr>
        <w:t>nės sveikatos priežiūros tarnyba.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Visuomenės   sveikatos    monitoringo   turinį,   struktūrą,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įkainius, vykdymo  ir  jo  duomenų  skelbimo  tvarką,  visuomenės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sveikatos monitoringo  subjektų kompetenciją nustato įstatymai ir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kiti teisės aktai.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</w:t>
      </w:r>
      <w:r>
        <w:rPr>
          <w:rFonts w:ascii="Courier New" w:hAnsi="Courier New"/>
          <w:lang w:val="lt-LT"/>
        </w:rPr>
        <w:t xml:space="preserve"> 87 straipsnis. Visuomenės sveikatos ekspertizė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Visuomenės   sveikatos   stebėjimo   (visuomenės   sveikatos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monitoringo) duomenims  įvertinti Lietuvos Respublikoje atliekama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visuomenės sveikatos ekspertizė.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Visuomenės sveikatos  ekspertizę paga</w:t>
      </w:r>
      <w:r>
        <w:rPr>
          <w:rFonts w:ascii="Courier New" w:hAnsi="Courier New"/>
          <w:lang w:val="lt-LT"/>
        </w:rPr>
        <w:t>l  kompetenciją atlieka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ministerijos, kitos  Vyriausybės įstaigos,  savivaldybės, įmonės,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sveikatos priežiūros įstaigos.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Valstybinę  visuomenės   sveikatos  ekspertizę   atlieka  ir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išvadas pateikia  Sveikatos ministerija bei Valstybinė visuomenės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sve</w:t>
      </w:r>
      <w:r>
        <w:rPr>
          <w:rFonts w:ascii="Courier New" w:hAnsi="Courier New"/>
          <w:lang w:val="lt-LT"/>
        </w:rPr>
        <w:t>ikatos   priežiūros   tarnyba,   kiti   Lietuvos   Respublikos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Vyriausybės įgalioti juridiniai asmenys.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Visuomenės  sveikatos  ekspertizės  pagrindus,  jos  turinį,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finansavimo,  vykdymo   ir  išvadų   skelbimo  tvarką,  įkainius,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visuomenės sveikatos</w:t>
      </w:r>
      <w:r>
        <w:rPr>
          <w:rFonts w:ascii="Courier New" w:hAnsi="Courier New"/>
          <w:lang w:val="lt-LT"/>
        </w:rPr>
        <w:t xml:space="preserve">  ekspertizės subjektų  kompetenciją  nustato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įstatymai ir kiti teisės aktai.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88 straipsnis. Sveikatinimo veiklos planavimas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Lietuvos   Respublikoje   sveikatinimo   veiklos   planavimo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pagrindą sudaro programinis planavimas.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Lietuvos Resp</w:t>
      </w:r>
      <w:r>
        <w:rPr>
          <w:rFonts w:ascii="Courier New" w:hAnsi="Courier New"/>
          <w:lang w:val="lt-LT"/>
        </w:rPr>
        <w:t>ublikos  Seimas  Vyriausybės  teikimu  tvirtina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 mažiau kaip 10 metų laikotarpiui sveikatinimo veiklos tikslus,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valstybės  siekiamo   sveikatos  lygio   rodiklius  ir   Lietuvos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sveikatos programą  jiems pasiekti.  Lietuvos sveikatos programos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sandarą, j</w:t>
      </w:r>
      <w:r>
        <w:rPr>
          <w:rFonts w:ascii="Courier New" w:hAnsi="Courier New"/>
          <w:lang w:val="lt-LT"/>
        </w:rPr>
        <w:t>os  rengimo,  finansavimo,  įgyvendinimo  ir  kontrolės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tvarką  reglamentuoja   nuostatai,  kuriuos   tvirtina   Lietuvos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Respublikos Vyriausybė.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Lietuvos  sveikatos   programoje  nustatytiems   uždaviniams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įgyvendinti Lietuvos  Respublikos Vyriausybė</w:t>
      </w:r>
      <w:r>
        <w:rPr>
          <w:rFonts w:ascii="Courier New" w:hAnsi="Courier New"/>
          <w:lang w:val="lt-LT"/>
        </w:rPr>
        <w:t>, ministerijos, kitos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Vyriausybės    įstaigos,    savivaldybės    rengia    atitinkamai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valstybines, šakines  ar   savivaldybių kompleksines ir tikslines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sveikatos  programas   arba  numato  šių  uždavinių  įgyvendinimo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priemones kitose socialinio ir ekono</w:t>
      </w:r>
      <w:r>
        <w:rPr>
          <w:rFonts w:ascii="Courier New" w:hAnsi="Courier New"/>
          <w:lang w:val="lt-LT"/>
        </w:rPr>
        <w:t>minio plėtojimo programose.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Sveikatos   programų   rengimo,   tvirtinimo,   finansavimo,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įgyvendinimo   ir   kontrolės   tvarką   reglamentuoja   Lietuvos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Respublikos Vyriausybės patvirtinti nuostatai.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89 straipsnis. Sveikatos priežiūros ir farm</w:t>
      </w:r>
      <w:r>
        <w:rPr>
          <w:rFonts w:ascii="Courier New" w:hAnsi="Courier New"/>
          <w:lang w:val="lt-LT"/>
        </w:rPr>
        <w:t>acinės veiklos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standartizacija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Asmens  ir   visuomenės  sveikatos  priežiūros  įgyvendinimo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sąlygos,  vaistų   kokybė  turi   atitikti  Lietuvos  Respublikos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standartizacijos norminių dokumentų reikalavimus.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Sveikatos priežiū</w:t>
      </w:r>
      <w:r>
        <w:rPr>
          <w:rFonts w:ascii="Courier New" w:hAnsi="Courier New"/>
          <w:lang w:val="lt-LT"/>
        </w:rPr>
        <w:t>ros  standartizacijos norminius  dokumentus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rengia   sveikatos priežiūros sistemos įstaigos. Šiuos dokumentus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atsižvelgiant  į   jų  tipą  tvirtina  Sveikatos  ministerija  ar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standartizacijos tarnyba prie Ekonomikos ministerijos.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Tais   atve</w:t>
      </w:r>
      <w:r>
        <w:rPr>
          <w:rFonts w:ascii="Courier New" w:hAnsi="Courier New"/>
          <w:lang w:val="lt-LT"/>
        </w:rPr>
        <w:t>jais,    kai    sveikatos    priežiūros    kokybė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nereglamentuota standartizacijos norminių dokumentų, reikalavimai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sveikatos priežiūros sąlygoms gali būti įteisinami     Sveikatos 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ministerijos   teisės aktuose.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Juridiniai  ir  fiziniai  asmenys,  ne</w:t>
      </w:r>
      <w:r>
        <w:rPr>
          <w:rFonts w:ascii="Courier New" w:hAnsi="Courier New"/>
          <w:lang w:val="lt-LT"/>
        </w:rPr>
        <w:t>silaikantys  sveikatos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priežiūros standartizacijos  dokumentų reikalavimų,  atsako pagal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įstatymus.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90 straipsnis. Fizinių ir juridinių asmenų akreditavimas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sveikatinimo veiklai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Teisė verstis  sveikatinimo  veikla  pripažįst</w:t>
      </w:r>
      <w:r>
        <w:rPr>
          <w:rFonts w:ascii="Courier New" w:hAnsi="Courier New"/>
          <w:lang w:val="lt-LT"/>
        </w:rPr>
        <w:t>ama  asmenims,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įgijusiems specialų  pasiruošimą ir  šio įstatymo,  kitų įstatymų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bei teisės  aktų  nustatyta  tvarka  gavusiems  licenciją.  Teisė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teikti atskiras  sveikatinimo veiklos  paslaugas bei patarnavimus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pripažįstama asmenims,  Lietuvos Respubliko</w:t>
      </w:r>
      <w:r>
        <w:rPr>
          <w:rFonts w:ascii="Courier New" w:hAnsi="Courier New"/>
          <w:lang w:val="lt-LT"/>
        </w:rPr>
        <w:t>s  įstatymų  nustatyta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tvarka  gavusiems  sertifikatą  (dokumentą,  patvirtinantį  teisę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teikti nustatytas paslaugas bei patarnavimus).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Teisė užsiimti  sveikatinimo veikla pripažįstama juridiniams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asmenims, įmonėms,  neturinčioms  juridinio  asmens  t</w:t>
      </w:r>
      <w:r>
        <w:rPr>
          <w:rFonts w:ascii="Courier New" w:hAnsi="Courier New"/>
          <w:lang w:val="lt-LT"/>
        </w:rPr>
        <w:t>eisių,  šio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įstatymo,  kitų   įstatymų  bei   teisės  aktų  nustatyta  tvarka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gavusioms leidimą šiai veiklai.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Asmens   ar   visuomenės sveikatos  priežiūros   licencijas,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sertifikatus,  leidimus   išduoda,   juos   atšaukia   Valstybinė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akreditavimo  </w:t>
      </w:r>
      <w:r>
        <w:rPr>
          <w:rFonts w:ascii="Courier New" w:hAnsi="Courier New"/>
          <w:lang w:val="lt-LT"/>
        </w:rPr>
        <w:t xml:space="preserve"> sveikatos   priežiūrai  tarnyba   prie   Sveikatos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apsaugos    ministerijos.    Gydytojams    medicinos    praktikos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licencijas  ir  sertifikatus  išduoda,  atnaujina,   sustabdo  ir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panaikina  Sveikatos  apsaugos  ministerija.  Farmacijos  veiklos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leidim</w:t>
      </w:r>
      <w:r>
        <w:rPr>
          <w:rFonts w:ascii="Courier New" w:hAnsi="Courier New"/>
          <w:lang w:val="lt-LT"/>
        </w:rPr>
        <w:t>us (licencijas)  išduoda,  juos  atšaukia Valstybinė vaistų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kontrolės tarnyba prie Sveikatos apsaugos ministerijos.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Licencijų,  sertifikatų,   leidimų   (licencijų)   išdavimo,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įregistravimo, atšaukimo tvarką reglamentuoja šis įstatymas, kiti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įstatyma</w:t>
      </w:r>
      <w:r>
        <w:rPr>
          <w:rFonts w:ascii="Courier New" w:hAnsi="Courier New"/>
          <w:lang w:val="lt-LT"/>
        </w:rPr>
        <w:t>i  bei   teisės  aktai.   Sveikatinimo  veiklos   leidime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(licencijoje)   turi būti  nurodytas šių  įstaigų, įmonių veiklos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pobūdis, finansavimo  šaltiniai, pelno paskirstymas, informacijos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visuomenei apie jų veiklą teikimo tvarka.  Leidimai (licencijos),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sertifikatai išduodami  atsižvelgiant į  šio  įstatymo  nustatytą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sveikatinimo veiklos rūšių struktūrą.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Ginčai  dėl   licencijų,  sertifikatų,   leidimų   išdavimo,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įregistravimo, jų atšaukimo sprendžiami teisme.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Neakredituotų fizinių  asmenų,   </w:t>
      </w:r>
      <w:r>
        <w:rPr>
          <w:rFonts w:ascii="Courier New" w:hAnsi="Courier New"/>
          <w:lang w:val="lt-LT"/>
        </w:rPr>
        <w:t>juridinių  asmenų,  įmonių,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neturinčių  asmens   statuso,  vykdoma  sveikatinimo  veikla  yra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neteisėta. Fiziniai  ir juridiniai asmenys, užsiimantys neteisėta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sveikatinimo veikla, atsako pagal įstatymus.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Profesinės medicinos,  farmacijos  darbuotojų </w:t>
      </w:r>
      <w:r>
        <w:rPr>
          <w:rFonts w:ascii="Courier New" w:hAnsi="Courier New"/>
          <w:lang w:val="lt-LT"/>
        </w:rPr>
        <w:t xml:space="preserve"> organizacijos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šio įstatymo,  kitų teisės  aktų nustatyta  tvarka gali dalyvauti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sveikatos priežiūros  įstaigų, farmacijos  įmonių,  medicinos  ir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farmacijos specialistų akreditavimo veikloje.     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Straipsnio pakeitimai: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Nr. I-1557, 96.09.25, Žin., 1996, </w:t>
      </w:r>
      <w:r>
        <w:rPr>
          <w:rFonts w:ascii="Courier New" w:hAnsi="Courier New"/>
          <w:lang w:val="lt-LT"/>
        </w:rPr>
        <w:t>Nr.102-2315 (96.10.23)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91 straipsnis. Asmens sveikatos priežiūros būtinųjų sąlygų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įgyvendinimo kontrolė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Kiekvienos    asmens     sveikatos    priežiūros    įstaigos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administracija  privalo   atlikti  asmens   sveikatos  prie</w:t>
      </w:r>
      <w:r>
        <w:rPr>
          <w:rFonts w:ascii="Courier New" w:hAnsi="Courier New"/>
          <w:lang w:val="lt-LT"/>
        </w:rPr>
        <w:t>žiūros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tinkamumo ir  prieinamumo lokalinį  medicininį auditą.  Lokalinio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medicininio audito tvarką nustato Sveikatos ministerija.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Pacientas,  norėdamas,   kad  būtų   užtikrintas   medicinos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pagalbos  tinkamumas,   išskyrus  būtinosios  medicinos  pag</w:t>
      </w:r>
      <w:r>
        <w:rPr>
          <w:rFonts w:ascii="Courier New" w:hAnsi="Courier New"/>
          <w:lang w:val="lt-LT"/>
        </w:rPr>
        <w:t>albos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suteikimo atvejus,  turi teisę  kreiptis į  pasirinktą  gydytoją,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kuris,  paciento   raštišku  pageidavimu,  gali  sutikti  atlikti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individualų   medicininį auditą. Individualaus medicininio audito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sąlygas, turinį, tvarką, jo apmokėjimo šaltinius, tv</w:t>
      </w:r>
      <w:r>
        <w:rPr>
          <w:rFonts w:ascii="Courier New" w:hAnsi="Courier New"/>
          <w:lang w:val="lt-LT"/>
        </w:rPr>
        <w:t>arką ir kitas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sąlygas nustato įstatymai ir kiti teisės aktai.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Valstybinį medicininį  auditą atlieka Valstybinė medicininio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audito inspekcija  prie  Sveikatos  ministerijos  bei  Valstybinė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ligonių kasa.  Valstybinio medicininio  audito turinį,  jo tva</w:t>
      </w:r>
      <w:r>
        <w:rPr>
          <w:rFonts w:ascii="Courier New" w:hAnsi="Courier New"/>
          <w:lang w:val="lt-LT"/>
        </w:rPr>
        <w:t>rką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nustato Lietuvos Respublikos Vyriausybė.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92 straipsnis. Sveikatinimo veiklos mokslinių tyrimų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organizavimas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Taikomųjų ir fundamentaliųjų biomedicininių tyrimų kriterijus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nustato Sveikatos ministerija kartu su Lietuvos mo</w:t>
      </w:r>
      <w:r>
        <w:rPr>
          <w:rFonts w:ascii="Courier New" w:hAnsi="Courier New"/>
          <w:lang w:val="lt-LT"/>
        </w:rPr>
        <w:t>kslo taryba.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Taikomųjų  biomedicininių  ir visuomenės   sveikatos  tyrimų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prioritetus nustato,  tyrimus  užsako,  finansuoja  ir  vykdo  jų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kontrolę Sveikatos ministerija.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Fundamentaliųjų  biomedicininių tyrimų prioritetus  nustato,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tyrimus užsak</w:t>
      </w:r>
      <w:r>
        <w:rPr>
          <w:rFonts w:ascii="Courier New" w:hAnsi="Courier New"/>
          <w:lang w:val="lt-LT"/>
        </w:rPr>
        <w:t>o,  finansuoja ir  vykdo jų kontrolę Lietuvos mokslo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taryba.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Draudžiama  vykdyti   biomedicininius  tyrimus  be  Lietuvos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medicinos etikos  komiteto leidimo.  Biomedicininių tyrimų etikos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reikalavimus ir jų kontrolės tvarką nustato biomedicininių tyri</w:t>
      </w:r>
      <w:r>
        <w:rPr>
          <w:rFonts w:ascii="Courier New" w:hAnsi="Courier New"/>
          <w:lang w:val="lt-LT"/>
        </w:rPr>
        <w:t>mų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etikos įstatymas.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Sveikatinimo  veiklos   moksliniai  tyrimai   vykdomi  pagal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sutartis, sudaromas Civilinio kodekso nustatyta tvarka.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93 straipsnis. Sveikatos priežiūros ir farmacijos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specialistų    rengimo   bei jų      </w:t>
      </w:r>
      <w:r>
        <w:rPr>
          <w:rFonts w:ascii="Courier New" w:hAnsi="Courier New"/>
          <w:lang w:val="lt-LT"/>
        </w:rPr>
        <w:t xml:space="preserve">   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kvalifikacijos kėlimo organizavimas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Sveikatos priežiūros  ir farmacijos  specialistų rengimu bei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jų  kvalifikacijos   kėlimu  pagal   savo  kompetenciją  rūpinasi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Sveikatos  ministerija   ir   profesinės   sveikatos   priežiūr</w:t>
      </w:r>
      <w:r>
        <w:rPr>
          <w:rFonts w:ascii="Courier New" w:hAnsi="Courier New"/>
          <w:lang w:val="lt-LT"/>
        </w:rPr>
        <w:t>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specialistų organizacijos.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Sveikatos priežiūros  ir farmacijos specialybėms registruoti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sudaromas  sveikatos   priežiūros   ir   farmacijos   specialistų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registras, kurio tvarkytojas yra Sveikatos ministerija.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Asmens ir  visuomenės  sveikatos </w:t>
      </w:r>
      <w:r>
        <w:rPr>
          <w:rFonts w:ascii="Courier New" w:hAnsi="Courier New"/>
          <w:lang w:val="lt-LT"/>
        </w:rPr>
        <w:t xml:space="preserve"> priežiūros  bei  farmacijos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specialistų  kvalifikacijos   kėlimo  tvarką   nustato   Sveikatos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ministerija, suderinusi  su  profesinėmis  asmens  bei  visuomenės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sveikatos priežiūros ir farmacijos darbuotojų organizacijomis.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94 straipsnis. Asmens ir</w:t>
      </w:r>
      <w:r>
        <w:rPr>
          <w:rFonts w:ascii="Courier New" w:hAnsi="Courier New"/>
          <w:lang w:val="lt-LT"/>
        </w:rPr>
        <w:t xml:space="preserve"> visuomenės sveikatos priežiūros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technologijų įvertinimas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Asmens  ir   visuomenės  sveikatos   priežiūros   subjektams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draudžiama naudoti  neįvertintas asmens  sveikatos ir  visuomenės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sveikatos  priežiūros   technologijas,  išsky</w:t>
      </w:r>
      <w:r>
        <w:rPr>
          <w:rFonts w:ascii="Courier New" w:hAnsi="Courier New"/>
          <w:lang w:val="lt-LT"/>
        </w:rPr>
        <w:t>rus   šio   įstatymo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nustatytus atvejus.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Asmens  ir   visuomenės  sveikatos  priežiūros  technologijų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įvertinimo tvarką nustato Lietuvos Respublikos Vyriausybė.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Kad brangiai  kainuojančių asmens  ar  visuomenės  sveikatos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priežiūros technologijų </w:t>
      </w:r>
      <w:r>
        <w:rPr>
          <w:rFonts w:ascii="Courier New" w:hAnsi="Courier New"/>
          <w:lang w:val="lt-LT"/>
        </w:rPr>
        <w:t xml:space="preserve"> įsigijimas iš  valstybės ar savivaldybių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biudžetų  lėšų   būtų  pagrįstas,   valstybinės  ar  savivaldybių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sveikatos  priežiūros  įstaigos    privalo  pateikti  Valstybinei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medicininio  audito   inspekcijai  prie   Sveikatos  ministerijos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ekonominį ir soc</w:t>
      </w:r>
      <w:r>
        <w:rPr>
          <w:rFonts w:ascii="Courier New" w:hAnsi="Courier New"/>
          <w:lang w:val="lt-LT"/>
        </w:rPr>
        <w:t>ialinį šių technologijų įsigijimo pagrindimą. Šių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technologijų kainų  ribas, pagal  kurias turi  būti teikiamas  jų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įsigijimo pagrindimas, nustato Sveikatos ministerija.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95 straipsnis. Asmens ir visuomenės sveikatos priežiūros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tec</w:t>
      </w:r>
      <w:r>
        <w:rPr>
          <w:rFonts w:ascii="Courier New" w:hAnsi="Courier New"/>
          <w:lang w:val="lt-LT"/>
        </w:rPr>
        <w:t>hnologijų naudojimo tvarka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Asmens  ar   visuomenės  sveikatos   priežiūrai  turi   būti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naudojami tik Lietuvos Respublikoje nustatyta tvarka įregistruoti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vaistai, profilaktikos,  diagnostikos, gydymo metodai, medicininė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aparatūra ir  instrumentai. Ne</w:t>
      </w:r>
      <w:r>
        <w:rPr>
          <w:rFonts w:ascii="Courier New" w:hAnsi="Courier New"/>
          <w:lang w:val="lt-LT"/>
        </w:rPr>
        <w:t>įregistruotus Lietuvos Respublikoje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vaistus galima  naudoti Lietuvoje  tik tuo  atveju,  kai  yra  jų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registravimą užsienio  šalyse patvirtinantys dokumentai, taip pat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kitais šio  ir kitų įstatymų nustatytais pagrindais. Tokių vaistų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naudojimo sąlygas ir t</w:t>
      </w:r>
      <w:r>
        <w:rPr>
          <w:rFonts w:ascii="Courier New" w:hAnsi="Courier New"/>
          <w:lang w:val="lt-LT"/>
        </w:rPr>
        <w:t>varką nustato Sveikatos ministerija.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Asmens  ir   visuomenės  sveikatos  priežiūros  technologijų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įvertinimo  ir   jų  registravimo  tvarką  nustato  šis  ir  kiti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įstatymai bei teisės aktai.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III SKYRIUS. SVEIKATINIMO VEIKLOS FINANSAVIMAS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</w:t>
      </w:r>
      <w:r>
        <w:rPr>
          <w:rFonts w:ascii="Courier New" w:hAnsi="Courier New"/>
          <w:lang w:val="lt-LT"/>
        </w:rPr>
        <w:t xml:space="preserve">    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96 straipsnis. Bazinis Lietuvos nacionalinės sveikatos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sistemos  veiklos  finansavimo dydis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Bazinis Lietuvos  nacionalinės  sveikatos  sistemos  veiklos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finansavimo dydis,  įskaitant  valstybės  biudžeto,  savivaldybių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</w:t>
      </w:r>
      <w:r>
        <w:rPr>
          <w:rFonts w:ascii="Courier New" w:hAnsi="Courier New"/>
          <w:lang w:val="lt-LT"/>
        </w:rPr>
        <w:t>iudžetų  lėšas   bei  privalomojo   sveikatos  draudimo   lėšas,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kiekvieniems metams  turi  sudaryti  pagal  Lietuvos  Respublikos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Vyriausybės nustatytą  skaičiavimo  metodiką  ne  mažiau  kaip  5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procentus bendrojo vidinio produkto vertės.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97 straip</w:t>
      </w:r>
      <w:r>
        <w:rPr>
          <w:rFonts w:ascii="Courier New" w:hAnsi="Courier New"/>
          <w:lang w:val="lt-LT"/>
        </w:rPr>
        <w:t>snis. LNSS veiklos vykdomųjų subjektų finansavimo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pagrindai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LNSS veiklos vykdomųjų subjektų finansavimo  pagrindai yra: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juridinio asmens,  įmonės, neturinčios  juridinio  asmens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teisių,   akreditavimą asmens  ar visuomenės</w:t>
      </w:r>
      <w:r>
        <w:rPr>
          <w:rFonts w:ascii="Courier New" w:hAnsi="Courier New"/>
          <w:lang w:val="lt-LT"/>
        </w:rPr>
        <w:t xml:space="preserve"> sveikatos priežiūrai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patvirtinantys dokumentai;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sveikatinimo veiklos sutarties sudarymas;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įmonių   ir   įstaigų,   akredituotų   asmens   sveikatos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priežiūrai,  privalomojo   draudimo   sutarties   dėl   civilinės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atsakomybės už  žalą,   p</w:t>
      </w:r>
      <w:r>
        <w:rPr>
          <w:rFonts w:ascii="Courier New" w:hAnsi="Courier New"/>
          <w:lang w:val="lt-LT"/>
        </w:rPr>
        <w:t>adarytą asmens  sveikatai vykdant asmens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sveikatos priežiūrą, sudarymas.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Privalomojo visuomenės  sveikatos priežiūros  lygio darbų ir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patarnavimų finansavimo  pagrindas yra  šio straipsnio  pirmosios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dalies 1 ir 2 punktuose nurodytos sąlygos.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98</w:t>
      </w:r>
      <w:r>
        <w:rPr>
          <w:rFonts w:ascii="Courier New" w:hAnsi="Courier New"/>
          <w:lang w:val="lt-LT"/>
        </w:rPr>
        <w:t xml:space="preserve"> straipsnis. Sveikatinimo veiklos subjektų finansavimo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šaltiniai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Valstybinių ar  savivaldybių asmens  ir visuomenės sveikatos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priežiūros įstaigų,  valstybinių  įmonių,  akredituotų  nustatytų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rūšių sveikatinimo veiklai, finansavim</w:t>
      </w:r>
      <w:r>
        <w:rPr>
          <w:rFonts w:ascii="Courier New" w:hAnsi="Courier New"/>
          <w:lang w:val="lt-LT"/>
        </w:rPr>
        <w:t>o šaltiniai yra: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Lietuvos Respublikos  valstybės ar  savivaldybių biudžetų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lėšos;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sveikatos draudimo lėšos;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draudimo nuo nelaimingų atsitikimų lėšos;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sveikatos fondų lėšos;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lėšos už  mokamą sveikatos priežiūrą ir mok</w:t>
      </w:r>
      <w:r>
        <w:rPr>
          <w:rFonts w:ascii="Courier New" w:hAnsi="Courier New"/>
          <w:lang w:val="lt-LT"/>
        </w:rPr>
        <w:t>amas paslaugas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bei patarnavimus;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6) palūkanos,  mokamos   už  bankuose   saugomas  asmens  ar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visuomenės sveikatos priežiūros įstaigų nebiudžetines lėšas.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Valstybinių ir  savivaldybių asmens  ir visuomenės sveikatos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priežiūros įstaigų,   valstybi</w:t>
      </w:r>
      <w:r>
        <w:rPr>
          <w:rFonts w:ascii="Courier New" w:hAnsi="Courier New"/>
          <w:lang w:val="lt-LT"/>
        </w:rPr>
        <w:t>nių  įmonių, akredituotų  nustatytų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rūšių sveikatinimo  veiklai, finansavimo iš valstybės ar savival-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dybių  biudžetų   lėšų  tvarką   nustato   Lietuvos   Respublikos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Vyriausybė.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Privačių subjektų,  akredituotų sveikatinimo veiklai, finan-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savimo šal</w:t>
      </w:r>
      <w:r>
        <w:rPr>
          <w:rFonts w:ascii="Courier New" w:hAnsi="Courier New"/>
          <w:lang w:val="lt-LT"/>
        </w:rPr>
        <w:t>tiniai yra: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sveikatos draudimo lėšos;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draudimo nuo nelaimingų atsitikimų lėšos;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lėšos už  mokamą sveikatos priežiūrą ir mokamas sveikatos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priežiūros paslaugas bei patarnavimus;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palūkanos,  mokamos  už  bankuose  saugomas  ši</w:t>
      </w:r>
      <w:r>
        <w:rPr>
          <w:rFonts w:ascii="Courier New" w:hAnsi="Courier New"/>
          <w:lang w:val="lt-LT"/>
        </w:rPr>
        <w:t>ų  įstaigų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lėšas;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įmonių, įstaigų,  organizacijų, konfesijų, kitų juridinių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fizinių asmenų sveikatos fondų lėšos.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Privatiems subjektams,  akredituotiems asmens  ar visuomenės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sveikatos  priežiūrai,   Lietuvos  Respublikos   Vyriausybės   ar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savivaldybių  nustatyta   tvarka  gali  būti  skiriami  valstybės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biudžeto  ar   savivaldybių  biudžetų   asignavimai   privalomojo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sveikatinimo veiklos lygio darbams ir paslaugoms užtikrinti, taip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pat Valstybinio  sveikatos fondo  ir savivaldybių sveikat</w:t>
      </w:r>
      <w:r>
        <w:rPr>
          <w:rFonts w:ascii="Courier New" w:hAnsi="Courier New"/>
          <w:lang w:val="lt-LT"/>
        </w:rPr>
        <w:t>os fondų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lėšos valstybinių ar savivaldybių sveikatos programų vykdymui.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99 straipsnis. Valstybinių ir savivaldybių sveikatos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priežiūros     įstaigų  finansinė veikla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Valstybinės ir  savivaldybių asmens  ir visuomenės  sveika</w:t>
      </w:r>
      <w:r>
        <w:rPr>
          <w:rFonts w:ascii="Courier New" w:hAnsi="Courier New"/>
          <w:lang w:val="lt-LT"/>
        </w:rPr>
        <w:t>tos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priežiūros įstaigos  savarankiškai nustato savo išlaidų struktūrą,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išskyrus tą  jų dalį, kuri skiriama darbo apmokėjimui. Šių išlaidų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normatyvus tvirtina Lietuvos Respublikos Vyriausybė.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Valstybinių ir  savivaldybių asmens  ir visuomenės sveikatos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priežiūros  įstaigų,  darbuotojų  darbo  apmokėjimo,  neviršijant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patvirtintų normatyvų,  sąlygas apibrėžia  kolektyvinės sutartys,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sudaromos Kolektyvinių  susitarimų ir sutarčių įstatymo nustatyta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tvarka.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100 straipsnis. Visuomenės sveikatos monito</w:t>
      </w:r>
      <w:r>
        <w:rPr>
          <w:rFonts w:ascii="Courier New" w:hAnsi="Courier New"/>
          <w:lang w:val="lt-LT"/>
        </w:rPr>
        <w:t>ringo ir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visuomenės     sveikatos ekspertizės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finansavimo tvarka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Įmonės, kurių  ūkinė-komercinė ar kitokia veikla daro kenksm-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ingą poveikį  sveikatai, gyvenamosios  ir darbo  aplinkos kokybei,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privalo  apmokėt</w:t>
      </w:r>
      <w:r>
        <w:rPr>
          <w:rFonts w:ascii="Courier New" w:hAnsi="Courier New"/>
          <w:lang w:val="lt-LT"/>
        </w:rPr>
        <w:t>i   iš  savo   lėšų  tokio   poveikio   sveikatai,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gyvenamajai ir  darbo aplinkai  stebėjimus  (visuomenės  sveikatos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monitoringą) ir  visuomenės sveikatos  ekspertizę, kuriuos atlieka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Valstybinė visuomenės  sveikatos priežiūros tarnyba prie Sveikatos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mini</w:t>
      </w:r>
      <w:r>
        <w:rPr>
          <w:rFonts w:ascii="Courier New" w:hAnsi="Courier New"/>
          <w:lang w:val="lt-LT"/>
        </w:rPr>
        <w:t>sterijos ir jos padaliniai.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Įmones,  kurių   ūkinė-komercinė  ar   kitokia  veikla  daro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kenksmingą poveikį  sveikatai,  gyvenamosios  ir  darbo  aplinkos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kokybei, nustato  Valstybinė higienos inspekcija prie Valstybinės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visuomenės sveikatos priežiūro</w:t>
      </w:r>
      <w:r>
        <w:rPr>
          <w:rFonts w:ascii="Courier New" w:hAnsi="Courier New"/>
          <w:lang w:val="lt-LT"/>
        </w:rPr>
        <w:t>s tarnybos.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101 straipsnis. Sveikatinimo veiklos mokslinių tyrimų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finansavimas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Valstybės biudžeto lėšos, skirtos sveikatos priežiūrai, gali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būti naudojamos ir sveikatinimo veiklos moksliniams taikomiesiems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tyrimams finansuot</w:t>
      </w:r>
      <w:r>
        <w:rPr>
          <w:rFonts w:ascii="Courier New" w:hAnsi="Courier New"/>
          <w:lang w:val="lt-LT"/>
        </w:rPr>
        <w:t>i. Sveikatinimo veiklos mokslinių fundamentinių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tyrimų finansavimui  turi būti  naudojamos mokslui  ir  techninei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pažangai skirtos valstybės biudžeto lėšos.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102 straipsnis. Valstybinis sveikatos fondas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Valstybinis  sveikatos  fondas  steigiamas</w:t>
      </w:r>
      <w:r>
        <w:rPr>
          <w:rFonts w:ascii="Courier New" w:hAnsi="Courier New"/>
          <w:lang w:val="lt-LT"/>
        </w:rPr>
        <w:t xml:space="preserve">  sukaupti  lėšoms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valstybinėms  sveikatos  programoms  finansuoti  ir  visuomeninių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organizacijų, ginančių  visuomenės sveikatos  interesus,  veiklos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programoms remti.  Valstybinį sveikatos  fondą  steigia  Lietuvos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Respublikos   Vyriausybė   ir   paveda </w:t>
      </w:r>
      <w:r>
        <w:rPr>
          <w:rFonts w:ascii="Courier New" w:hAnsi="Courier New"/>
          <w:lang w:val="lt-LT"/>
        </w:rPr>
        <w:t xml:space="preserve">  Sveikatos   ministerijai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disponuoti šiuo fondu ir jį tvarkyti. Valstybinio sveikatos fondo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nuostatus ir jo sąmatą tvirtina Lietuvos Respublikos Vyriausybė.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Valstybinio sveikatos fondo lėšų šaltiniai yra: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Lietuvos Respublikos  Seimo nustatyta</w:t>
      </w:r>
      <w:r>
        <w:rPr>
          <w:rFonts w:ascii="Courier New" w:hAnsi="Courier New"/>
          <w:lang w:val="lt-LT"/>
        </w:rPr>
        <w:t xml:space="preserve">  valstybės biudžeto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asignavimų,  skiriamų   valstybinėms  socialinio   ir  ekonominio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plėtojimo programoms, dalis;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Draudimo  reikalų tarybos  paskirta draudimo organizacijų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atskaitymų į prevencijos fondą dalis;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įstatymo nustatyta  akcizų  </w:t>
      </w:r>
      <w:r>
        <w:rPr>
          <w:rFonts w:ascii="Courier New" w:hAnsi="Courier New"/>
          <w:lang w:val="lt-LT"/>
        </w:rPr>
        <w:t>už  alkoholinius  gėrimus  ir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tabako gaminius bei etiliuotą benziną įmokų, pervedamų į fondą iš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Valstybinės mokesčių  inspekcijos surenkamosios  sąskaitos banke,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dalis;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draudėjų,  mokančių   valstybinio   socialinio   draudimo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įmokas,  nustatyta  p</w:t>
      </w:r>
      <w:r>
        <w:rPr>
          <w:rFonts w:ascii="Courier New" w:hAnsi="Courier New"/>
          <w:lang w:val="lt-LT"/>
        </w:rPr>
        <w:t>elno,  gauto  panaudojant  laikinai  laisvas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valstybinio socialinio draudimo biudžeto lėšas, dalis;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savanoriškos fizinių ar juridinių asmenų įmokos;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6) palūkanos, mokamos už bankuose saugomas fondo lėšas;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7) 50 procentų  lėšų, gautų  prit</w:t>
      </w:r>
      <w:r>
        <w:rPr>
          <w:rFonts w:ascii="Courier New" w:hAnsi="Courier New"/>
          <w:lang w:val="lt-LT"/>
        </w:rPr>
        <w:t>aikius baudas ir ekonomines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sankcijas už  sveikatinimo veiklos  įstatymų ir  kitų teisės aktų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pažeidimus;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8) kitos teisėtai įgytos lėšos.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103 straipsnis. Savivaldybių sveikatos fondai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Savivaldybių  sveikatos  fondai  steigiami  sukaupti  l</w:t>
      </w:r>
      <w:r>
        <w:rPr>
          <w:rFonts w:ascii="Courier New" w:hAnsi="Courier New"/>
          <w:lang w:val="lt-LT"/>
        </w:rPr>
        <w:t>ėšoms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savivaldybių   visuomenės    sveikatos   priežiūros    programoms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finansuoti bei  visuomeninių  organizacijų,  ginančių  visuomenės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sveikatos  interesus,   veiklos  programoms  remti.  Savivaldybės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sveikatos  fondą   steigia  ir   jo   išlaidų   sąma</w:t>
      </w:r>
      <w:r>
        <w:rPr>
          <w:rFonts w:ascii="Courier New" w:hAnsi="Courier New"/>
          <w:lang w:val="lt-LT"/>
        </w:rPr>
        <w:t>tą   tvirtina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savivaldybės taryba.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Savivaldybių sveikatos  fondų  tipinius  nuostatus  tvirtina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Respublikos Seimas.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Savivaldybių sveikatos fondų lėšų šaltiniai yra: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savivaldybės biudžeto dotacijos;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savanoriškos juridinių </w:t>
      </w:r>
      <w:r>
        <w:rPr>
          <w:rFonts w:ascii="Courier New" w:hAnsi="Courier New"/>
          <w:lang w:val="lt-LT"/>
        </w:rPr>
        <w:t>ir fizinių asmenų įmokos;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palūkanos, mokamos už bankuose saugomas fondo lėšas;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savivaldybių  gamtos  apsaugos  fondų  lėšų  20  procentų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atskaitymai;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Sveikatos   draudimo   įstatymo   nustatyta   privalomojo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sveikatos  draudimo   įm</w:t>
      </w:r>
      <w:r>
        <w:rPr>
          <w:rFonts w:ascii="Courier New" w:hAnsi="Courier New"/>
          <w:lang w:val="lt-LT"/>
        </w:rPr>
        <w:t>okų  į   savivaldybių  sveikatos   fondus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atskaitymų dalis;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6) kitos teisėtai įgytos lėšos.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104 straipsnis. Įmonių, įstaigų, organizacijų, konfesijų,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kitų juridinių ir  fizinių asmenų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sveikatos fondai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</w:t>
      </w:r>
      <w:r>
        <w:rPr>
          <w:rFonts w:ascii="Courier New" w:hAnsi="Courier New"/>
          <w:lang w:val="lt-LT"/>
        </w:rPr>
        <w:t xml:space="preserve">  Įmonės, įstaigos, organizacijos, konfesijos, kiti juridiniai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fiziniai asmenys turi teisę steigti sveikatos fondus sveikatos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programoms finansuoti  ir sveikatos  priežiūros  įstaigų  veiklos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programoms remti.  Šių sveikatos  fondų sudarymo, likvidavimo</w:t>
      </w:r>
      <w:r>
        <w:rPr>
          <w:rFonts w:ascii="Courier New" w:hAnsi="Courier New"/>
          <w:lang w:val="lt-LT"/>
        </w:rPr>
        <w:t xml:space="preserve"> bei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jų  lėšų  naudojimo  tvarka  nustatoma  jų  nuostatuose,  kuriuos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tvirtina  Lietuvos  Respublikos  Vyriausybė.  Šio  fondo  išlaidų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sąmatą tvirtina jo steigėjas (steigėjai).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Įmonių, įstaigų,  organizacijų, konfesijų, kitų juridinių ir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fizinių asm</w:t>
      </w:r>
      <w:r>
        <w:rPr>
          <w:rFonts w:ascii="Courier New" w:hAnsi="Courier New"/>
          <w:lang w:val="lt-LT"/>
        </w:rPr>
        <w:t>enų sveikatos fondų pajamas sudaro: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juridinių ir  fizinių asmenų  lėšos bei  jų  savanoriškos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įmokos;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palūkanos, mokamos už bankuose saugomas fondo lėšas;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kitos teisėtai įgytos lėšos.    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105 straipsnis. Farmacinės veiklos fin</w:t>
      </w:r>
      <w:r>
        <w:rPr>
          <w:rFonts w:ascii="Courier New" w:hAnsi="Courier New"/>
          <w:lang w:val="lt-LT"/>
        </w:rPr>
        <w:t>ansavimas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Farmacinės veiklos finansavimo šaltiniai yra: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lėšos  už realizuojamus  Lietuvos Respublikoje vaistus ir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kitus medicininės paskirties gaminius;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lėšos už  pagamintus Lietuvos Respublikoje ir realizuotus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užsienio  valstybėse  v</w:t>
      </w:r>
      <w:r>
        <w:rPr>
          <w:rFonts w:ascii="Courier New" w:hAnsi="Courier New"/>
          <w:lang w:val="lt-LT"/>
        </w:rPr>
        <w:t>aistus  ir  kitus  medicininės  paskirties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gaminius;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lėšos  už  šio  įstatymo  nustatytus  mokamus  farmacinės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veiklos paslaugas bei patarnavimus;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kitos įstatymų nustatytos lėšos.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         V DALIS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LNSS VA</w:t>
      </w:r>
      <w:r>
        <w:rPr>
          <w:rFonts w:ascii="Courier New" w:hAnsi="Courier New"/>
          <w:lang w:val="lt-LT"/>
        </w:rPr>
        <w:t>LDYMO SUBJEKTŲ KOMPETENCIJA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I SKYRIUS. LNSS VALSTYBINIO VALDYMO SUBJEKTŲ KOMPETENCIJA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106 straipsnis. Lietuvos Respublikos Vyriausybės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pagrindiniai   įgaliojimai sveikatinimo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veiklai valdyti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Lietuvos </w:t>
      </w:r>
      <w:r>
        <w:rPr>
          <w:rFonts w:ascii="Courier New" w:hAnsi="Courier New"/>
          <w:lang w:val="lt-LT"/>
        </w:rPr>
        <w:t>Respublikos  Vyriausybė tvarko sveikatinimo reikalus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reguliuoja sveikatinimo veiklą: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tvirtindama  ir   užtikrindama  privalomąjį  sveikatinimo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veiklos lygį bei jo laikymosi kontrolę;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tvirtindama   ir   užtikrindama   valstybinių   sveika</w:t>
      </w:r>
      <w:r>
        <w:rPr>
          <w:rFonts w:ascii="Courier New" w:hAnsi="Courier New"/>
          <w:lang w:val="lt-LT"/>
        </w:rPr>
        <w:t>tos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programų įgyvendinimą;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nustatydama   ministerijų    ir    Vyriausybės    įstaigų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kompetenciją sveikatinimo veiklos klausimais;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užtikrindama    tarpžinybinės     sveikatinimo    veiklos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koordinavimą valstybiniu lygiu;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rengdama  i</w:t>
      </w:r>
      <w:r>
        <w:rPr>
          <w:rFonts w:ascii="Courier New" w:hAnsi="Courier New"/>
          <w:lang w:val="lt-LT"/>
        </w:rPr>
        <w:t>r   teikdama   Lietuvos   Respublikos   Seimui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svarstyti sveikatinimo  veiklos  įstatymų  ir  kitų  teisės  aktų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projektus;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6) rengdama ir  priimdama   pagal savo  kompetenciją  teisės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aktus kitais sveikatinimo veiklos reguliavimo klausimais;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7) </w:t>
      </w:r>
      <w:r>
        <w:rPr>
          <w:rFonts w:ascii="Courier New" w:hAnsi="Courier New"/>
          <w:lang w:val="lt-LT"/>
        </w:rPr>
        <w:t>steigdama    valstybines    tarnybas    ir    valstybines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inspekcijas, vykdančias  sveikatinimo  veiklą,  ir  vykdydama  jų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steigėjo funkcijas;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8) rūpindamasi, kad  Lietuvos valstybės sienos ir teritorija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būtų apsaugotos nuo užkrečiamųjų ligų įvežimo,</w:t>
      </w:r>
      <w:r>
        <w:rPr>
          <w:rFonts w:ascii="Courier New" w:hAnsi="Courier New"/>
          <w:lang w:val="lt-LT"/>
        </w:rPr>
        <w:t xml:space="preserve"> jų paplitimo;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9) vykdydama kitas  sveikatinimo veiklos  valdymo funkcijas,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kurias   Lietuvos   Respublikos   Vyriausybei   paveda   Lietuvos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Respublikos Konstitucija, šis ir kiti įstatymai.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107 straipsnis. Sveikatos ministerijos pagrindiniai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</w:t>
      </w:r>
      <w:r>
        <w:rPr>
          <w:rFonts w:ascii="Courier New" w:hAnsi="Courier New"/>
          <w:lang w:val="lt-LT"/>
        </w:rPr>
        <w:t xml:space="preserve">                  įgaliojimai    sveikatinimo   reikalams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tvarkyti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Sveikatos ministerija: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nustato pagal  savo  kompetenciją  privalomojo  sveikatinimo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veiklos  lygio   mastus  ir   teikia  juos   tvirtinti   Lietuvos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Respubli</w:t>
      </w:r>
      <w:r>
        <w:rPr>
          <w:rFonts w:ascii="Courier New" w:hAnsi="Courier New"/>
          <w:lang w:val="lt-LT"/>
        </w:rPr>
        <w:t>kos Vyriausybei;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analizuoja gyventojų  sveikatos būklę ir jos raidos prognozę,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prisideda  nustatant   sveikatinimo  veiklos   tikslus,  valstybės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siekiamo sveikatos  lygio rodiklius ir Lietuvos sveikatos programą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jiems pasiekti;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prisideda rengian</w:t>
      </w:r>
      <w:r>
        <w:rPr>
          <w:rFonts w:ascii="Courier New" w:hAnsi="Courier New"/>
          <w:lang w:val="lt-LT"/>
        </w:rPr>
        <w:t>t valstybines sveikatos programas;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Lietuvos   Respublikos   Vyriausybės   pavedimu   kartu   su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savivaldybėmis nustato  pirminės sveikatos  priežiūros  plėtojimo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pagrindines kryptis;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dalyvauja akreditacijoje  sveikatos priežiūrai  ir  prižiūri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vi</w:t>
      </w:r>
      <w:r>
        <w:rPr>
          <w:rFonts w:ascii="Courier New" w:hAnsi="Courier New"/>
          <w:lang w:val="lt-LT"/>
        </w:rPr>
        <w:t>sų nuosavybės  rūšių asmens  ir visuomenės sveikatos priežiūros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bei farmacinės veiklos subjektų veiklą;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tvarko pagal  savo kompetenciją  kitus asmens  ir visuomenės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sveikatos priežiūros bei farmacinės veiklos rūšių reikalus;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rengia  ir  priima  p</w:t>
      </w:r>
      <w:r>
        <w:rPr>
          <w:rFonts w:ascii="Courier New" w:hAnsi="Courier New"/>
          <w:lang w:val="lt-LT"/>
        </w:rPr>
        <w:t>agal  savo  kompetenciją  teisės  aktus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sveikatinimo  veiklos   rūšių,   išvardytų   šiame   straipsnyje,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įgyvendinimo klausimais.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Sveikatos  ministerija  tvarko  kitus  sveikatinimo  veiklos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reikalus kartu  su kitomis ministerijomis pagal šio įstatym</w:t>
      </w:r>
      <w:r>
        <w:rPr>
          <w:rFonts w:ascii="Courier New" w:hAnsi="Courier New"/>
          <w:lang w:val="lt-LT"/>
        </w:rPr>
        <w:t>o 108-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109 straipsnius ir vykdo kitas valstybinio reguliavimo funkcijas,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numatytas šiame  įstatyme, kituose  įstatymuose  ir  ministerijos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nuostatuose.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108 straipsnis. Bendroji ministerijų, Vyriausybės įstaigų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kompetencija sveikat</w:t>
      </w:r>
      <w:r>
        <w:rPr>
          <w:rFonts w:ascii="Courier New" w:hAnsi="Courier New"/>
          <w:lang w:val="lt-LT"/>
        </w:rPr>
        <w:t>inimo reikalų klausimais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Ministerijos, Vyriausybės įstaigos pagal savo kompetenciją: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sustabdo,  riboja   ūkinių  subjektų  veiklą,  kenkiančią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sveikatai bei  aplinkai, kai  pažeidžiami sveikatos priežiūros ar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aplinkos apsaugos teisės aktų rei</w:t>
      </w:r>
      <w:r>
        <w:rPr>
          <w:rFonts w:ascii="Courier New" w:hAnsi="Courier New"/>
          <w:lang w:val="lt-LT"/>
        </w:rPr>
        <w:t>kalavimai;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skelbia visuomenei  ūkinės ir kitokios veiklos, galinčios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turėti  kenksmingą   poveikį  sveikatai,   projektus,  planus  ir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programas;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laiku  informuoja   gyventojus  apie   sveikatos  rizikos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laipsnį gyvenamojoje ir darbo aplink</w:t>
      </w:r>
      <w:r>
        <w:rPr>
          <w:rFonts w:ascii="Courier New" w:hAnsi="Courier New"/>
          <w:lang w:val="lt-LT"/>
        </w:rPr>
        <w:t>oje;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riboja potencialiai  pavojingas sveikatai darbinės veiklos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rūšis;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remia žmonių išsilavinimo, kultūros ir informuotumo lygio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kėlimą,  siekiant   daryti  teigiamą   įtaką   žmonių   elgesiui,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susijusiam su sveiko gyvenimo būdo formavimu;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6) organizuoja  sveikatos propagandą per masinės informacijos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priemones;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7) draudžia ar  riboja sveikatai kenksmingų prekių, vartojimo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reikmenų reklamą;   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8) draudžia   ar   riboja   sveikatai   kenksmingų   prekių,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produkcijos gamybą,  pa</w:t>
      </w:r>
      <w:r>
        <w:rPr>
          <w:rFonts w:ascii="Courier New" w:hAnsi="Courier New"/>
          <w:lang w:val="lt-LT"/>
        </w:rPr>
        <w:t>slaugų teikimą,  importą, prekybą tokiomis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prekėmis ir jų vartojimą;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9) prisideda prie aplinkos kokybės atstatymo ir palaikymo;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10) organizuoja  priemonių, skirtų  atstatyti  ir  palaikyti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nustatytą maisto produktų, geriamo vandens kokybę, įgyven</w:t>
      </w:r>
      <w:r>
        <w:rPr>
          <w:rFonts w:ascii="Courier New" w:hAnsi="Courier New"/>
          <w:lang w:val="lt-LT"/>
        </w:rPr>
        <w:t>dinimą;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11) organizuoja  veiklą,   kad  būtų   pašalintos  ypatingos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visuomenės sveikatai  situacijos  pasekmės  žmonių  sveikatai  ir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gyvybei;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12) plėtoja ir  optimizuoja valstybinių sveikatos priežiūros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įstaigų, tarnybų, bei valstybinių farmaci</w:t>
      </w:r>
      <w:r>
        <w:rPr>
          <w:rFonts w:ascii="Courier New" w:hAnsi="Courier New"/>
          <w:lang w:val="lt-LT"/>
        </w:rPr>
        <w:t>jos įmonių tinklą;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13) kontroliuoja,  kaip   juridiniai  ir   fiziniai  asmenys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laikosi Sveikatos priežiūros įstatymų, vykdo sveikatos priežiūros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standartizacijos norminių dokumentų reikalavimus;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14) teikia pasiūlymus Lietuvos Respublikos Vyriaus</w:t>
      </w:r>
      <w:r>
        <w:rPr>
          <w:rFonts w:ascii="Courier New" w:hAnsi="Courier New"/>
          <w:lang w:val="lt-LT"/>
        </w:rPr>
        <w:t>ybei, kaip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įstatymų leidimo  būdu  nustatyti  fizinių  ir  juridinių  asmenų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atsakomybę už  sveikatinimo veiklos  teisės aktų  pažeidimus,  už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padarytą žalą sveikatai ir aplinkai;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15)  plėtoja  sveikatinimo  veiklos  mokslinius  tyrimus  ir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studijas;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16)  plėtoja   tarptautinį   bendradarbiavimą   sveikatinimo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veiklos srityje.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109 straipsnis. Specialioji kitų ministerijų kompetencija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sveikatinimo   reikalų  klausimais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Pacientų teisių  apsaugos politikos, atsakomybės</w:t>
      </w:r>
      <w:r>
        <w:rPr>
          <w:rFonts w:ascii="Courier New" w:hAnsi="Courier New"/>
          <w:lang w:val="lt-LT"/>
        </w:rPr>
        <w:t xml:space="preserve"> už pavojų ir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žalą sveikatai  nustatymo reikalus  pagal savo kompetenciją tvarko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Sveikatos ministerija ir Teisingumo ministerija.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Užsienio  humanitarinės   ir  techninės  pagalbos  sveikatos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sistemai reikalus pagal savo kompetenciją tvarko Užsienio re</w:t>
      </w:r>
      <w:r>
        <w:rPr>
          <w:rFonts w:ascii="Courier New" w:hAnsi="Courier New"/>
          <w:lang w:val="lt-LT"/>
        </w:rPr>
        <w:t>ikalų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ministerija ir Sveikatos ministerija.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Eismo   nelaimių    prevencijos,   žalos    sveikatai    dėl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nusikalstamos   veiklos    prevencijos   reikalus    pagal   savo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kompetenciją tvarko  Susisiekimo ministerija  ir  Vidaus  reikalų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ministerija.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</w:t>
      </w:r>
      <w:r>
        <w:rPr>
          <w:rFonts w:ascii="Courier New" w:hAnsi="Courier New"/>
          <w:lang w:val="lt-LT"/>
        </w:rPr>
        <w:t xml:space="preserve">    Asmens   sveikatos   priežiūros   penitenciarinėje   srityje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reikalus  pagal   savo   kompetenciją   tvarko   Vidaus   reikalų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ministerija ir Sveikatos ministerija.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Vidaus tarnybos  ir policijos pareigūnų bei jiems prilygintų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asmenų, karių, kariūn</w:t>
      </w:r>
      <w:r>
        <w:rPr>
          <w:rFonts w:ascii="Courier New" w:hAnsi="Courier New"/>
          <w:lang w:val="lt-LT"/>
        </w:rPr>
        <w:t>ų asmens sveikatos priežiūros reikalus pagal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savo kompetenciją  tvarko  Krašto  apsaugos  ministerija,  Vidaus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reikalų ministerija ir Sveikatos ministerija.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Sveikatos draudimo  politikos,  žalos  sveikatai  nustatymo,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medicininės ir  socialinės eksper</w:t>
      </w:r>
      <w:r>
        <w:rPr>
          <w:rFonts w:ascii="Courier New" w:hAnsi="Courier New"/>
          <w:lang w:val="lt-LT"/>
        </w:rPr>
        <w:t>tizės,  socialinių  paslaugų  ir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socialinės globos  integravimo į  sveikatos  priežiūros  sistemą,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žmonių saugos  darbe  reikalus  pagal  savo  kompetenciją  tvarko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Socialinės  apsaugos   ir  darbo     ministerija   ir   Sveikatos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ministerija.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Įstaigų</w:t>
      </w:r>
      <w:r>
        <w:rPr>
          <w:rFonts w:ascii="Courier New" w:hAnsi="Courier New"/>
          <w:lang w:val="lt-LT"/>
        </w:rPr>
        <w:t xml:space="preserve"> ir  įmonių, akredituotų asmens sveikatos priežiūrai,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civilinės  atsakomybės   už  žalą   sveikatai,  padarytą  vykdant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sveikatos  priežiūrą,  draudimo  nustatymo  reikalus  pagal  savo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kompetenciją tvarko Finansų ministerija ir Sveikatos ministerija.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</w:t>
      </w:r>
      <w:r>
        <w:rPr>
          <w:rFonts w:ascii="Courier New" w:hAnsi="Courier New"/>
          <w:lang w:val="lt-LT"/>
        </w:rPr>
        <w:t xml:space="preserve"> Palankios sveikatai  aplinkos palaikymo  reikalus pagal savo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kompetenciją tvarko  Aplinkos apsaugos  ministerija ir  Sveikatos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ministerija.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Gyventojų aprūpinimo  geros maistinės  ir biologinės  vertės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maisto produktais,  veterinarinės kontrolės, vart</w:t>
      </w:r>
      <w:r>
        <w:rPr>
          <w:rFonts w:ascii="Courier New" w:hAnsi="Courier New"/>
          <w:lang w:val="lt-LT"/>
        </w:rPr>
        <w:t>otojų aprūpinimo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veterinariniais vaistais  reikalus pagal savo kompetenciją tvarko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Žemės ūkio ministerija ir Pramonės ir prekybos ministerija.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Transporto ir  kelių ekologijos  reikalus tvarko Susisiekimo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ministerija.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Prekių  kokybės   plėtojimo  </w:t>
      </w:r>
      <w:r>
        <w:rPr>
          <w:rFonts w:ascii="Courier New" w:hAnsi="Courier New"/>
          <w:lang w:val="lt-LT"/>
        </w:rPr>
        <w:t>reikalus   tvarko  Pramonės  ir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prekybos ministerija.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Gyventojų  aprūpinimo  geros  kokybės  geriamuoju  vandeniu,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sveikos gyvenamosios erdvės politikos reikalus tvarko Statybos ir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urbanistikos ministerija.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Sveikatos  ugdymo   švietimo  sistemos </w:t>
      </w:r>
      <w:r>
        <w:rPr>
          <w:rFonts w:ascii="Courier New" w:hAnsi="Courier New"/>
          <w:lang w:val="lt-LT"/>
        </w:rPr>
        <w:t xml:space="preserve"> įstaigose,  pedagogų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kvalifikacijos kėlimo  sveikatos ugdymo klausimais reikalus pagal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savo kompetenciją  tvarko Švietimo ir mokslo ministerija kartu su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Sveikatos ministerija.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Sveikatinimo veiklos  valstybinių  registrų,  klasifikatorių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rengimo, svei</w:t>
      </w:r>
      <w:r>
        <w:rPr>
          <w:rFonts w:ascii="Courier New" w:hAnsi="Courier New"/>
          <w:lang w:val="lt-LT"/>
        </w:rPr>
        <w:t>katos  sistemos kompiuterizavimo  politikos reikalus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pagal savo  kompetenciją tvarko Ryšių ir informatikos ministerija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Sveikatos ministerija.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Sveikatinimo  veiklos   valstybinę  statistiką   pagal  savo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kompetenciją  tvarko   Statistikos  departame</w:t>
      </w:r>
      <w:r>
        <w:rPr>
          <w:rFonts w:ascii="Courier New" w:hAnsi="Courier New"/>
          <w:lang w:val="lt-LT"/>
        </w:rPr>
        <w:t>ntas  prie  Lietuvos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Respublikos Vyriausybės ir Sveikatos ministerija.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II SKYRIUS. SAVIVALDYBIŲ IR JŲ INSTITUCIJŲ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KOMPETENCIJA SVEIKATINIMO VEIKLOS KLAUSIMAIS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110 straipsnis. Savivaldybės tarybos kompetencija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</w:t>
      </w:r>
      <w:r>
        <w:rPr>
          <w:rFonts w:ascii="Courier New" w:hAnsi="Courier New"/>
          <w:lang w:val="lt-LT"/>
        </w:rPr>
        <w:t xml:space="preserve"> sveikatinimo   veiklos valdymo klausimais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Savivaldybės taryba: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tvirtina   pirminės    sveikatos   priežiūros   plėtojimo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programą, kitas  savivaldybės kompleksines ir tikslines sveikatos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programas ir kontroliuoja jų įgyvendinimą;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tvi</w:t>
      </w:r>
      <w:r>
        <w:rPr>
          <w:rFonts w:ascii="Courier New" w:hAnsi="Courier New"/>
          <w:lang w:val="lt-LT"/>
        </w:rPr>
        <w:t>rtina savivaldybės  biudžeto lėšas sveikatinimo veiklai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jų panaudojimo apyskaitą;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tvirtina  savivaldybės   sudarytas  sveikatinimo  veiklos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sutartis;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nustato sveikatos  rėmimo būdus,  priemones ir jų taikymo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tvarką;   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sudaro  sa</w:t>
      </w:r>
      <w:r>
        <w:rPr>
          <w:rFonts w:ascii="Courier New" w:hAnsi="Courier New"/>
          <w:lang w:val="lt-LT"/>
        </w:rPr>
        <w:t>vivaldybės sveikatos  fondą, tvirtina  jo  lėšų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panaudojimo apyskaitą ir kontroliuoja jų naudojimą;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6)  sudaro   bendruomenės  sveikatos   tarybą,  skiria   jos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pirmininką ir tvirtina jos nuostatus;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7) steigia,  reorganizuoja   ar  likviduoja  sa</w:t>
      </w:r>
      <w:r>
        <w:rPr>
          <w:rFonts w:ascii="Courier New" w:hAnsi="Courier New"/>
          <w:lang w:val="lt-LT"/>
        </w:rPr>
        <w:t>vas  pirminės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sveikatos priežiūros  įstaigas, farmacijos  įmones  ir  vykdo  jų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steigėjo funkcijas;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8)  nustato   savivaldybės  reguliavimo   sferai   priskirtų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įstaigų, organizacijų  asmens ir  visuomenės sveikatos priežiūros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įgaliojimus;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9) atš</w:t>
      </w:r>
      <w:r>
        <w:rPr>
          <w:rFonts w:ascii="Courier New" w:hAnsi="Courier New"/>
          <w:lang w:val="lt-LT"/>
        </w:rPr>
        <w:t>aukia    prieštaraujančius     sveikatinimo    veiklos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įstatymams ar savivaldybės tarybos sprendimams sveikatinimo veik-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los  klausimais   savivaldybės  valdybos,  viršaičio  (mero)  bei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seniūnų   sprendimus    ir   potvarkius,    komitetų,   komisijų,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ben</w:t>
      </w:r>
      <w:r>
        <w:rPr>
          <w:rFonts w:ascii="Courier New" w:hAnsi="Courier New"/>
          <w:lang w:val="lt-LT"/>
        </w:rPr>
        <w:t>druomenės  sveikatos   tarybos  bei   kitų  tarybos   sudarytų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institucijų sprendimus;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10) vykdo kitus sveikatinimo veiklos įgaliojimus, nustatytus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įstatymų ir kitų teisės aktų.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111 straipsnis. Savivaldybės mero arba savivaldybės valdybos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</w:t>
      </w:r>
      <w:r>
        <w:rPr>
          <w:rFonts w:ascii="Courier New" w:hAnsi="Courier New"/>
          <w:lang w:val="lt-LT"/>
        </w:rPr>
        <w:t xml:space="preserve">              kompetencija sveikatinimo veiklos reikalų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klausimais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Savivaldybės meras arba savivaldybės valdyba: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organizuoja Lietuvos  sveikatos programos, valstybinių ir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sveikatos programų  įgyvendinimą, savivaldybės pirmi</w:t>
      </w:r>
      <w:r>
        <w:rPr>
          <w:rFonts w:ascii="Courier New" w:hAnsi="Courier New"/>
          <w:lang w:val="lt-LT"/>
        </w:rPr>
        <w:t>nės sveikatos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priežiūros plėtojimo programos, kitų savivaldybės kompleksinių ir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tikslinių sveikatos  programų projektų  rengimą  ir  savivaldybės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tarybos patvirtintų programų, sveikatinimo veiklos įstatymų, kitų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teisės aktų įgyvendinimą savivaldybės terito</w:t>
      </w:r>
      <w:r>
        <w:rPr>
          <w:rFonts w:ascii="Courier New" w:hAnsi="Courier New"/>
          <w:lang w:val="lt-LT"/>
        </w:rPr>
        <w:t>rijoje;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užtikrina    pagal    savo    kompetenciją    privalomąjį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sveikatinimo   veiklos    lygį   savivaldybės   teritorijoje   ir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organizuoja jo laikymosi kontrolę;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organizuoja pirminę sveikatinimo veiklą;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organizuoja  savivaldybė</w:t>
      </w:r>
      <w:r>
        <w:rPr>
          <w:rFonts w:ascii="Courier New" w:hAnsi="Courier New"/>
          <w:lang w:val="lt-LT"/>
        </w:rPr>
        <w:t>s   tarybos  nustatytų  sveikatos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rėmimo priemonių įgyvendinimą;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sudaro šio  įstatymo ir kitų teisės aktų nustatyta tvarka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sveikatinimo veiklos  sutartis, teikia jas tvirtinti savivaldybės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tarybai ir kontroliuoja jų laikymąsi;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6) vykdo  saviva</w:t>
      </w:r>
      <w:r>
        <w:rPr>
          <w:rFonts w:ascii="Courier New" w:hAnsi="Courier New"/>
          <w:lang w:val="lt-LT"/>
        </w:rPr>
        <w:t>ldybės   nuosavybei  priklausančių  pirminės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sveikatos priežiūros  įstaigų projektavimo, statybos, kapitalinio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remonto užsakovo funkcijas;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7) organizuoja   savivaldybės    nuosavybei    priklausančių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pirminės sveikatos priežiūros įstaigų medicininį au</w:t>
      </w:r>
      <w:r>
        <w:rPr>
          <w:rFonts w:ascii="Courier New" w:hAnsi="Courier New"/>
          <w:lang w:val="lt-LT"/>
        </w:rPr>
        <w:t>ditą;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8) organizuoja  pacientų   teisių   įgyvendinimo   priežiūrą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pirminio lygio asmens sveikatos priežiūros įstaigose;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9) įstatymų numatytais pagrindais neleidžia įmonėms užsiimti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ūkine-komercine  veikla,   nustatyta  tvarka   atšaukia  išduota</w:t>
      </w:r>
      <w:r>
        <w:rPr>
          <w:rFonts w:ascii="Courier New" w:hAnsi="Courier New"/>
          <w:lang w:val="lt-LT"/>
        </w:rPr>
        <w:t>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juridiniams ir fiziniams asmenims licencijas tai veiklai;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10) vykdo kitus sveikatinimo veiklos įgaliojimus, nustatytus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įstatymų ir kitų teisės aktų.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112 straipsnis. Miesto, rajono savivaldybės gydytojo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kompetencija sveikati</w:t>
      </w:r>
      <w:r>
        <w:rPr>
          <w:rFonts w:ascii="Courier New" w:hAnsi="Courier New"/>
          <w:lang w:val="lt-LT"/>
        </w:rPr>
        <w:t>nimo veiklos reikalų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klausimais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Miesto, rajono  savivaldybės gydytoją  skiria  ir  atleidžia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savivaldybės  taryba.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Miesto ar  rajono savivaldybės gydytojais gali būti skiriami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medicinos specialistai,  išlaikę sveikatos  ekono</w:t>
      </w:r>
      <w:r>
        <w:rPr>
          <w:rFonts w:ascii="Courier New" w:hAnsi="Courier New"/>
          <w:lang w:val="lt-LT"/>
        </w:rPr>
        <w:t>mikos, sveikatos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teisės, vadybos,  sveikatinimo  veiklos  organizavimo  egzaminus.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Egzaminų komisiją ir programą sudaro sveikatos ministras.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Miesto,   rajono    savivaldybės       gydytojas   vadovauja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savivaldybės sveikatinimo  veiklos padaliniui,  k</w:t>
      </w:r>
      <w:r>
        <w:rPr>
          <w:rFonts w:ascii="Courier New" w:hAnsi="Courier New"/>
          <w:lang w:val="lt-LT"/>
        </w:rPr>
        <w:t>urio  tarnautojų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etatų skaičių nustato savivaldybė.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Miesto, rajono savivaldybės gydytojas: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vykdo  savivaldybės   mero  arba   savivaldybės  valdybos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funkcijas, numatytas  šio įstatymo  111 straipsnio 1, 2, 3, 5, 7,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8, punktuose;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vykdo </w:t>
      </w:r>
      <w:r>
        <w:rPr>
          <w:rFonts w:ascii="Courier New" w:hAnsi="Courier New"/>
          <w:lang w:val="lt-LT"/>
        </w:rPr>
        <w:t>kitus  sveikatinimo veiklos  įgaliojimus, numatytus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savivaldybės   sveikatinimo    veiklos   padalinio   nuostatuose,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patvirtintuose savivaldybės mero arba savivaldybės valdybos.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113 straipsnis. Aukštesniojo teritorijos administracinio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</w:t>
      </w:r>
      <w:r>
        <w:rPr>
          <w:rFonts w:ascii="Courier New" w:hAnsi="Courier New"/>
          <w:lang w:val="lt-LT"/>
        </w:rPr>
        <w:t xml:space="preserve">      vieneto gydytojo  kompetencija sveikatinimo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veiklos reikalų klausimais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Aukštesniojo teritorijos  administracinio  vieneto  gydytoją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skiria ir  atleidžia Lietuvos  Respublikos  Vyriausybė  sveikatos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ministro  teikimu.   Aukšt</w:t>
      </w:r>
      <w:r>
        <w:rPr>
          <w:rFonts w:ascii="Courier New" w:hAnsi="Courier New"/>
          <w:lang w:val="lt-LT"/>
        </w:rPr>
        <w:t>esniojo   teritorijos   administracinio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vieneto gydytojas  yra  kartu  Valstybinės  visuomenės  sveikatos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priežiūros  tarnybos   regioninio  visuomenės   sveikatos  centro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direktorius.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Aukštesniojo teritorijos administracinio vieneto gydytojas: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</w:t>
      </w:r>
      <w:r>
        <w:rPr>
          <w:rFonts w:ascii="Courier New" w:hAnsi="Courier New"/>
          <w:lang w:val="lt-LT"/>
        </w:rPr>
        <w:t>) prižiūri  sveikatinimo veiklos įstatymų, kitų teisės aktų,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sveikatos  programos ir  valstybinių  sveikatos  programų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įgyvendinimą ir remia savivaldybių sveikatos programų įgyvendinimą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aukštesniajame teritorijos administraciniame vienete;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</w:t>
      </w:r>
      <w:r>
        <w:rPr>
          <w:rFonts w:ascii="Courier New" w:hAnsi="Courier New"/>
          <w:lang w:val="lt-LT"/>
        </w:rPr>
        <w:t xml:space="preserve"> apibendrina  sveikatos santykių  valstybinio  reguliavimo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priemonių    taikymo    praktiką    aukštesniajame    teritorijos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administraciniame  vienete   ir  rengia   pasiūlymus  Valstybinei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sveikatos reikalų komisijai dėl jų rengimo bei tobulinimo;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</w:t>
      </w:r>
      <w:r>
        <w:rPr>
          <w:rFonts w:ascii="Courier New" w:hAnsi="Courier New"/>
          <w:lang w:val="lt-LT"/>
        </w:rPr>
        <w:t>)  derina   su  aukštesniojo   teritorijos  administracinio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vieneto administracija  ir Sveikatos  ministerija antrinio  lygio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asmens sveikatos  priežiūros įstaigų  steigimo, reorganizavimo ar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likvidavimo klausimus;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prižiūri,  kaip apskrities  admin</w:t>
      </w:r>
      <w:r>
        <w:rPr>
          <w:rFonts w:ascii="Courier New" w:hAnsi="Courier New"/>
          <w:lang w:val="lt-LT"/>
        </w:rPr>
        <w:t>istracija vykdo antrinio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lygio sveikatos  priežiūros įstaigų statybos, kapitalinio remonto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užsakovo funkcijas;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 prižiūri  antrinio  lygio  asmens  sveikatos  priežiūros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įstaigų veiklą ir organizuoja jų medicininį auditą;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6)  organizuoja   p</w:t>
      </w:r>
      <w:r>
        <w:rPr>
          <w:rFonts w:ascii="Courier New" w:hAnsi="Courier New"/>
          <w:lang w:val="lt-LT"/>
        </w:rPr>
        <w:t>acientų  teisių   įgyvendinimo  priežiūrą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antrinio lygio asmens sveikatos priežiūros įstaigose;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7) vykdo  kitus sveikatinimo veiklos įgaliojimus, nustatytus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įstatymų ir kitų teisės aktų.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Aukštesniojo teritorijos  administracinio vieneto  gydytoja</w:t>
      </w:r>
      <w:r>
        <w:rPr>
          <w:rFonts w:ascii="Courier New" w:hAnsi="Courier New"/>
          <w:lang w:val="lt-LT"/>
        </w:rPr>
        <w:t>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savo funkcijoms  įgyvendinti savo  žinioje turi  specialistus  ir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pagalbinį personalą,  kurių etatų  struktūrą ir  skaičių  nustato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Respublikos Vyriausybė.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III SKYRIUS. LNSS VEIKLOS KOORDINAVIMO INSTITUCIJOS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114 straipsnis. Naciona</w:t>
      </w:r>
      <w:r>
        <w:rPr>
          <w:rFonts w:ascii="Courier New" w:hAnsi="Courier New"/>
          <w:lang w:val="lt-LT"/>
        </w:rPr>
        <w:t>linė sveikatos taryba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Nacionalinė sveikatos  taryba -  tai savarankiškai veikianti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sveikatos   politikos   koordinavimo   institucija.   Nacionalinė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sveikatos taryba  sudaroma ir  veikia pagal  Lietuvos Respublikos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Seimo  patvirtintus   nuostatus.  N</w:t>
      </w:r>
      <w:r>
        <w:rPr>
          <w:rFonts w:ascii="Courier New" w:hAnsi="Courier New"/>
          <w:lang w:val="lt-LT"/>
        </w:rPr>
        <w:t>acionalinę   sveikatos  tarybą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sudaro: 1/3  savivaldybių bendruomenių  sveikatos tarybų atstovų,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1/3  visuomeninių  organizacijų,  ginančių  visuomenės  sveikatos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interesus,   atstovų,   1/3   visuomenės   sveikatos   priežiūros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specialistų. Nacionalinės s</w:t>
      </w:r>
      <w:r>
        <w:rPr>
          <w:rFonts w:ascii="Courier New" w:hAnsi="Courier New"/>
          <w:lang w:val="lt-LT"/>
        </w:rPr>
        <w:t>veikatos tarybos veikla yra remiama iš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valstybės biudžeto.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Nacionalinė sveikatos taryba: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koordinuoja Valstybės mastu: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sveikatos ugdymo politiką;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alkoholio kontrolės politiką;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tabako kontrolės politiką;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narkotikų ko</w:t>
      </w:r>
      <w:r>
        <w:rPr>
          <w:rFonts w:ascii="Courier New" w:hAnsi="Courier New"/>
          <w:lang w:val="lt-LT"/>
        </w:rPr>
        <w:t xml:space="preserve">ntrolės politiką;   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visuomenės sveikatos saugos politiką;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6) ligų profilaktikos ir kontrolės politiką;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aprobuoja valstybinių sveikatos programų projektus savo kom-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petencijos klausimais;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aprobuoja privalomojo  sveikatinimo  veiklos </w:t>
      </w:r>
      <w:r>
        <w:rPr>
          <w:rFonts w:ascii="Courier New" w:hAnsi="Courier New"/>
          <w:lang w:val="lt-LT"/>
        </w:rPr>
        <w:t xml:space="preserve"> lygio  mastus,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sveikatinimo veiklos  tikslų, valstybės  siekiamo sveikatos lygio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rodiklių ir Lietuvos sveikatos programos projektus;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rengia  ir   kasmet  teikia   Lietuvos  Respublikos   Seimui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pranešimą  apie   gyventojų  sveikatos   ir  sveikatos  </w:t>
      </w:r>
      <w:r>
        <w:rPr>
          <w:rFonts w:ascii="Courier New" w:hAnsi="Courier New"/>
          <w:lang w:val="lt-LT"/>
        </w:rPr>
        <w:t>politikos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formavimo ir įgyvendinimo būklę;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vykdo kitas  funkcijas, kurios  jai priskirtos  pagal šį  ir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kitus įstatymus bei tarybos statutą.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Nacionalinė sveikatos taryba turi teisę: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gauti  iš Lietuvos  Respublikos Vyriausybės, ministerijų</w:t>
      </w:r>
      <w:r>
        <w:rPr>
          <w:rFonts w:ascii="Courier New" w:hAnsi="Courier New"/>
          <w:lang w:val="lt-LT"/>
        </w:rPr>
        <w:t>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kitų Vyriausybės  įstaigų, savivaldybių  valdymo organų,  įmonių,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įstaigų,  organizacijų  teisės  aktų,  programų  projektus,  kitą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informaciją,  reikalingą   šiame  įstatyme   ir  tarybos  statute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numatytoms funkcijoms vykdyti;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atlikti  pagal ko</w:t>
      </w:r>
      <w:r>
        <w:rPr>
          <w:rFonts w:ascii="Courier New" w:hAnsi="Courier New"/>
          <w:lang w:val="lt-LT"/>
        </w:rPr>
        <w:t>mpetenciją  įstatymų, kitų  teisės aktų,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socialinio ir  ekonominio plėtojimo  programų projektų ekspertizę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teikti šių programų rengėjams savo išvadas;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teikti  pagal savo  kompetenciją  konsultacijas  Lietuvos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Respublikos   Seimui,    Vyriausybei</w:t>
      </w:r>
      <w:r>
        <w:rPr>
          <w:rFonts w:ascii="Courier New" w:hAnsi="Courier New"/>
          <w:lang w:val="lt-LT"/>
        </w:rPr>
        <w:t>,    ministerijoms,    kitoms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Vyriausybės įstaigoms;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sudaryti   ekspertų    komisijas    tarybos    funkcijoms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įgyvendinti.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115 straipsnis. Valstybinė sveikatos reikalų komisija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Valstybinė  sveikatos   reikalų   komisija   prie   Lietuv</w:t>
      </w:r>
      <w:r>
        <w:rPr>
          <w:rFonts w:ascii="Courier New" w:hAnsi="Courier New"/>
          <w:lang w:val="lt-LT"/>
        </w:rPr>
        <w:t>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Respublikos Vyriausybės yra institucija, koordinuojanti sveikatos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rėmimo   planavimą    ir   įgyvendinimą   ministerijose,   kitose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Vyriausybės įstaigose,  sveikatinimo  veiklos  įstatymų  ir  kitų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teisės aktų įgyvendinimą.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Valstybinę  sveikatos   </w:t>
      </w:r>
      <w:r>
        <w:rPr>
          <w:rFonts w:ascii="Courier New" w:hAnsi="Courier New"/>
          <w:lang w:val="lt-LT"/>
        </w:rPr>
        <w:t>reikalų  komisiją   sudaro  ir   jos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nuostatus tvirtina  Lietuvos  Respublikos  Vyriausybė.  Valstybės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sveikatos reikalų  komisijos  veikla  finansuojama  iš  valstybės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biudžeto.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Valstybinė sveikatos reikalų komisija koordinuoja šių sričių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sveikatos r</w:t>
      </w:r>
      <w:r>
        <w:rPr>
          <w:rFonts w:ascii="Courier New" w:hAnsi="Courier New"/>
          <w:lang w:val="lt-LT"/>
        </w:rPr>
        <w:t>ėmimo planavimą ir įgyvendinimą: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gyventojų sveikatos ugdymo;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 aplinkos  apsaugos,  aplinkos  higienos,  žmonių  saugos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darbe, darbo higienos ir darbo medicinos;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mitybos higienos ir maisto kokybės kontrolės;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alkoholio, tabako</w:t>
      </w:r>
      <w:r>
        <w:rPr>
          <w:rFonts w:ascii="Courier New" w:hAnsi="Courier New"/>
          <w:lang w:val="lt-LT"/>
        </w:rPr>
        <w:t xml:space="preserve"> ir narkotikų kontrolės;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traumatizmo profilaktikos;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6) infekcinių ligų kontrolės ir jų profilaktikos;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koordinuoja sveikatinimo  veiklos įstatymų  ir  kitų  teisės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aktų įgyvendinimą,  apibendrina jų  taikymo praktiką, koordinuoja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jų rengim</w:t>
      </w:r>
      <w:r>
        <w:rPr>
          <w:rFonts w:ascii="Courier New" w:hAnsi="Courier New"/>
          <w:lang w:val="lt-LT"/>
        </w:rPr>
        <w:t>ą  ministerijose ir kitose Vyriausybės įstaigose, teikia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pasiūlymus Lietuvos  Respublikos Vyriausybei  dėl jų  rengimo bei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tobulinimo, taip pat - teisės aktų projektus Lietuvos Respublikos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Vyriausybei;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atlieka  valstybinių   socialinio  ir  ekonominio</w:t>
      </w:r>
      <w:r>
        <w:rPr>
          <w:rFonts w:ascii="Courier New" w:hAnsi="Courier New"/>
          <w:lang w:val="lt-LT"/>
        </w:rPr>
        <w:t xml:space="preserve">  plėtojimo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programų, valstybės  investicijų programų,  koncepcijų, įstatymų,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kitų teisės  aktų projektų  ekspertizę ir  teikia pasiūlymus  šių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projektų rengėjams savo kompetencijos klausimais;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Lietuvos Respublikos  Vyriausybės pavedimu  sudaro sveika</w:t>
      </w:r>
      <w:r>
        <w:rPr>
          <w:rFonts w:ascii="Courier New" w:hAnsi="Courier New"/>
          <w:lang w:val="lt-LT"/>
        </w:rPr>
        <w:t>tos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rėmimo sutartis  tarp Lietuvos  Respublikos Vyriausybės ir vietos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savivaldybių.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Valstybinė sveikatos reikalų komisija turi teisę: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gauti iš  Lietuvos Respublikos  Vyriausybės, ministerijų,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kitų Vyriausybės  įstaigų, savivaldybių  valdymo or</w:t>
      </w:r>
      <w:r>
        <w:rPr>
          <w:rFonts w:ascii="Courier New" w:hAnsi="Courier New"/>
          <w:lang w:val="lt-LT"/>
        </w:rPr>
        <w:t>ganų,  įmonių,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įstaigų,  organizacijų   įstatymų,  kitų  teisės  aktų,  programų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projektus bei  kitą informaciją,  reikalingą  šiame  įstatyme  ir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komiteto nuostatuose numatytoms funkcijoms vykdyti;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atlikti  pagal savo  kompetenciją įstatymų,  kitų</w:t>
      </w:r>
      <w:r>
        <w:rPr>
          <w:rFonts w:ascii="Courier New" w:hAnsi="Courier New"/>
          <w:lang w:val="lt-LT"/>
        </w:rPr>
        <w:t xml:space="preserve">  teisės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aktų,  socialinio   ir  ekonominio  plėtojimo  programų  projektų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ekspertizę ir teikti šių programų rengėjams ekspertizės išvadas;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teikti  pagal savo  kompetenciją  konsultacijas  Lietuvos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Respublikos  Vyriausybei,   ministerijoms,   kitom</w:t>
      </w:r>
      <w:r>
        <w:rPr>
          <w:rFonts w:ascii="Courier New" w:hAnsi="Courier New"/>
          <w:lang w:val="lt-LT"/>
        </w:rPr>
        <w:t>s   Vyriausybės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įstaigoms, savivaldybių valdymo organams;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dalyvauti  savivaldybių valdymo organams, suinteresuotoms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ministerijoms, kitoms  Vyriausybės įstaigoms  svarstant sveikatos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rėmimo klausimus ir teikti pasiūlymus dėl šių klausimų sprendimo;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 sudaryti   laikinas  ar   nuolatines  ekspertų  ar  kitų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specialistų   grupes    komisijos   kompetencijai    priskirtiems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uždaviniams spręsti.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116 straipsnis. Savivaldybės bendruomenės sveikatos taryba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Savivaldybės   bendruomenės    s</w:t>
      </w:r>
      <w:r>
        <w:rPr>
          <w:rFonts w:ascii="Courier New" w:hAnsi="Courier New"/>
          <w:lang w:val="lt-LT"/>
        </w:rPr>
        <w:t>veikatos   taryba    -   tai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savarankiška sveikatinimo  veiklos koordinavimo  institucija prie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savivaldybės tarybos. Šią tarybą sudaro ir jos nuostatus tvirtina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savivaldybės taryba.  Savivaldybės bendruomenės  sveikatos tarybą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sudaro: 1/3  visuomenės  svei</w:t>
      </w:r>
      <w:r>
        <w:rPr>
          <w:rFonts w:ascii="Courier New" w:hAnsi="Courier New"/>
          <w:lang w:val="lt-LT"/>
        </w:rPr>
        <w:t>katos  priežiūros  specialistų,  1/3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savivaldybės nuosavų  įmonių, įstaigų,  organizacijų atstovų, 1/3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visuomeninių   organizacijų,    ginančių   visuomenės   sveikatos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interesus, atstovų.  Savivaldybės bendruomenės  sveikatos tarybos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veikla yra remiama iš</w:t>
      </w:r>
      <w:r>
        <w:rPr>
          <w:rFonts w:ascii="Courier New" w:hAnsi="Courier New"/>
          <w:lang w:val="lt-LT"/>
        </w:rPr>
        <w:t xml:space="preserve"> savivaldybės biudžeto.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Savivaldybės bendruomenės sveikatos taryba: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koordinuoja savivaldybės teritorijoje: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sveikatos ugdymo politiką; 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alkoholio kontrolės politiką;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tabako kontrolės politiką;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narkotikų kontrolės po</w:t>
      </w:r>
      <w:r>
        <w:rPr>
          <w:rFonts w:ascii="Courier New" w:hAnsi="Courier New"/>
          <w:lang w:val="lt-LT"/>
        </w:rPr>
        <w:t xml:space="preserve">litiką;   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visuomenės sveikatos saugos politiką;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6) infekcinių susirgimų profilaktikos ir kontrolės politiką;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aprobuoja   savivaldybės   pirminės   sveikatos   priežiūros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plėtojimo programos, kitų savivaldybės sveikatos programų projek-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</w:t>
      </w:r>
      <w:r>
        <w:rPr>
          <w:rFonts w:ascii="Courier New" w:hAnsi="Courier New"/>
          <w:lang w:val="lt-LT"/>
        </w:rPr>
        <w:t>us;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nagrinėja,  teikia   pagal   savo   kompetenciją   klausimus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savivaldybės tarybai, savivaldybės valdybai, viršaičiui (merui);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vykdo kitas  funkcijas, priskirtas tarybai pagal šį ir kitus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įstatymus bei tarybos nuostatus.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Savivaldybės bend</w:t>
      </w:r>
      <w:r>
        <w:rPr>
          <w:rFonts w:ascii="Courier New" w:hAnsi="Courier New"/>
          <w:lang w:val="lt-LT"/>
        </w:rPr>
        <w:t>ruomenės sveikatos taryba turi teisę: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gauti  iš savivaldybės valdymo institucijų,  savivaldybės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teritorijoje esančių  įmonių, įstaigų,  organizacijų informaciją,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reikalingą  šiame  įstatyme  ir  tarybos  nuostatuose  numatytoms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funkcijoms vykdyti;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atlikti  pagal savo  kompetenciją  savivaldybės  tarybos,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savivaldybės valdymo  institucijų valdymo sprendimų, savivaldybės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socialinio ir  ekonominio plėtojimo  programų projektų ekspertizę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teikti šių programų rengėjams savo išvadas;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tei</w:t>
      </w:r>
      <w:r>
        <w:rPr>
          <w:rFonts w:ascii="Courier New" w:hAnsi="Courier New"/>
          <w:lang w:val="lt-LT"/>
        </w:rPr>
        <w:t>kti  pagal savo kompetenciją konsultacijas savivaldybės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tarybai, savivaldybės valdymo institucijoms, ūkiniams subjektams;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  sudaryti    ekspertų   komisijas   tarybos   funkcijoms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įgyvendinti;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deleguoti savo atstovus į Nacionalinę sveikatos</w:t>
      </w:r>
      <w:r>
        <w:rPr>
          <w:rFonts w:ascii="Courier New" w:hAnsi="Courier New"/>
          <w:lang w:val="lt-LT"/>
        </w:rPr>
        <w:t xml:space="preserve"> tarybą.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IV SKYRIUS. LNSS SPECIALIEJI VALDYMO SUBJEKTAI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117 straipsnis. Valstybinė tabako ir alkoholio kontrolės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tarnyba prie  Lietuvos Respublikos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Vyriausybės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Valstybinę tabako  ir  alkoholio  </w:t>
      </w:r>
      <w:r>
        <w:rPr>
          <w:rFonts w:ascii="Courier New" w:hAnsi="Courier New"/>
          <w:lang w:val="lt-LT"/>
        </w:rPr>
        <w:t xml:space="preserve">  kontrolės  tarnybą  prie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 Respublikos   Vyriausybės  steigia   ir  jos  nuostatus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tvirtina Lietuvos  Respublikos Vyriausybė.  Valstybinė  tabako ir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alkoholio kontrolės  tarnyba  yra  juridinis  asmuo.  Jos  veikla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finansuojama iš valstybės biudž</w:t>
      </w:r>
      <w:r>
        <w:rPr>
          <w:rFonts w:ascii="Courier New" w:hAnsi="Courier New"/>
          <w:lang w:val="lt-LT"/>
        </w:rPr>
        <w:t>eto.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Valstybinė tabako ir alkoholio kontrolės tarnyba: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licencijuoja alkoholio, tabako gamybą, prekybą, importą;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 kontroliuoja,  kaip  ūkiniai  subjektai  laikosi  tabako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kontrolės ir alkoholio kontrolės įstatymų;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 vykdo   kitų </w:t>
      </w:r>
      <w:r>
        <w:rPr>
          <w:rFonts w:ascii="Courier New" w:hAnsi="Courier New"/>
          <w:lang w:val="lt-LT"/>
        </w:rPr>
        <w:t xml:space="preserve"> įstatymų,   tarnybos  nuostatų   nustatytas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funkcijas.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118 straipsnis. Valstybinė visuomenės sveikatos priežiūros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tarnyba prie Sveikatos ministerijos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Valstybinę  visuomenės   sveikatos  priežiūros  tarnybą  prie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Sveikatos m</w:t>
      </w:r>
      <w:r>
        <w:rPr>
          <w:rFonts w:ascii="Courier New" w:hAnsi="Courier New"/>
          <w:lang w:val="lt-LT"/>
        </w:rPr>
        <w:t>inisterijos steigia ir jos nuostatus tvirtina Sveikatos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ministerija.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Valstybinė  visuomenės  sveikatos  priežiūros  tarnyba  prie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Sveikatos ministerijos: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 vykdo  teritorijų  aukštesniuosiuose  administraciniuose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vienetuose regioninių  Sveikato</w:t>
      </w:r>
      <w:r>
        <w:rPr>
          <w:rFonts w:ascii="Courier New" w:hAnsi="Courier New"/>
          <w:lang w:val="lt-LT"/>
        </w:rPr>
        <w:t>s ministerijos padalinių funkcijas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visuomenės sveikatos priežiūrai tvarkyti;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Sveikatos  ministerijos pavedimu  kartu su savivaldybėmis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nustato pirminės  sveikatos  priežiūros  plėtojimo  prioritetines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kryptis;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 vykdo   visuomenės  sveikatos</w:t>
      </w:r>
      <w:r>
        <w:rPr>
          <w:rFonts w:ascii="Courier New" w:hAnsi="Courier New"/>
          <w:lang w:val="lt-LT"/>
        </w:rPr>
        <w:t xml:space="preserve">   monitoringą  ir  atlieka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visuomenės sveikatos ekspertizę;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Sveikatos  ministerijos pavedimu  rengia standartizacijos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norminius dokumentus, skirtus visuomenės sveikatos priežiūrai;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 įstatymų   ir  kitų  teisės  aktų  nustatyta  tvarka  ir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pagrindais  išduoda leidimus ūkinei-komercinei veiklai;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6)  vykdo   kitų  įstatymų,   tarnybos  nuostatų   nustatytas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funkcijas.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119 straipsnis. Valstybinė vaistų kontrolės tarnyba prie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Sveikatos  ministerijos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</w:t>
      </w:r>
      <w:r>
        <w:rPr>
          <w:rFonts w:ascii="Courier New" w:hAnsi="Courier New"/>
          <w:lang w:val="lt-LT"/>
        </w:rPr>
        <w:t>ę   vaistų   kontrolės   tarnybą   prie   Sveikatos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ministerijos  steigia   ir  jos   nuostatus  tvirtina   Sveikatos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ministerija.  Ši   tarnyba  yra   juridinis  asmuo.   Jos  veikla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finansuojama iš valstybės biudžeto.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Valstybinė   vaistų   kontrolės</w:t>
      </w:r>
      <w:r>
        <w:rPr>
          <w:rFonts w:ascii="Courier New" w:hAnsi="Courier New"/>
          <w:lang w:val="lt-LT"/>
        </w:rPr>
        <w:t xml:space="preserve">   tarnyba   prie   Sveikatos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ministerijos: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akredituoja  juridinius ir  fizinius  asmenis  farmacinei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veiklai;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licencijuoja  vaistų ir vaistinių prekių gamybą, prekybą,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importą;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registruoja vaistus;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kontroliuoja vaistų ir va</w:t>
      </w:r>
      <w:r>
        <w:rPr>
          <w:rFonts w:ascii="Courier New" w:hAnsi="Courier New"/>
          <w:lang w:val="lt-LT"/>
        </w:rPr>
        <w:t>istinių medžiagų kokybę;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kontroliuoja farmacinę veiklą;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6) vykdo  farmacinės veiklos  monitoringą (informacijos apie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vaistus,  jų   gamybą,  importą,   prekybą,  eksportą   rinkimas,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kaupimas, apdorojimas ir platinimas);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7) vykdo kitas fu</w:t>
      </w:r>
      <w:r>
        <w:rPr>
          <w:rFonts w:ascii="Courier New" w:hAnsi="Courier New"/>
          <w:lang w:val="lt-LT"/>
        </w:rPr>
        <w:t>nkcijas, nustatytas kitų įstatymų, tarnybos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nuostatų.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120 straipsnis. Valstybinė teisės medicinos tarnyba prie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Sveikatos ministerijos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Valstybinę   teisės   medicinos   tarnybą   prie   Sveikatos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ministerijos  steigia   ir  j</w:t>
      </w:r>
      <w:r>
        <w:rPr>
          <w:rFonts w:ascii="Courier New" w:hAnsi="Courier New"/>
          <w:lang w:val="lt-LT"/>
        </w:rPr>
        <w:t>os   nuostatus  tvirtina   Sveikatos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ministerija.  Ši   tarnyba  yra   juridinis  asmuo.   Jos  veikla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finansuojama iš valstybės biudžeto.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Valstybinė   teisės   medicinos   tarnyba   prie   Sveikatos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ministerijos: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daro  kvotos, tardymo ir teis</w:t>
      </w:r>
      <w:r>
        <w:rPr>
          <w:rFonts w:ascii="Courier New" w:hAnsi="Courier New"/>
          <w:lang w:val="lt-LT"/>
        </w:rPr>
        <w:t>mo pavedimu teismo medicinos,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teisės medicinos ekspertizes ir tyrimus;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vykdo  kitas įstatymų  ir  tarnybos  nuostatų  nustatytas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funkcijas.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121 straipsnis. Valstybinė teisės psichiatrijos ir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narkologijos   tarnyba prie  Sv</w:t>
      </w:r>
      <w:r>
        <w:rPr>
          <w:rFonts w:ascii="Courier New" w:hAnsi="Courier New"/>
          <w:lang w:val="lt-LT"/>
        </w:rPr>
        <w:t>eikatos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ministerijos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Valstybinę teisės psichiatrijos ir narkologijos tarnybą prie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Sveikatos  ministerijos   steigia  ir   jos  nuostatus   tvirtina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Sveikatos ministerija. Ši tarnyba yra juridinis asmuo. Jos veikla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finansuojama iš </w:t>
      </w:r>
      <w:r>
        <w:rPr>
          <w:rFonts w:ascii="Courier New" w:hAnsi="Courier New"/>
          <w:lang w:val="lt-LT"/>
        </w:rPr>
        <w:t>valstybės biudžeto.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Valstybinė teisės  psichiatrijos ir narkologijos tarnyba prie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Sveikatos ministerijos: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daro  kvotos, tardymo ir teismo pavedimu teismo medicinos,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teisės psichiatrijos ir narkologijos ekspertizes;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vykdo  kitas įstatym</w:t>
      </w:r>
      <w:r>
        <w:rPr>
          <w:rFonts w:ascii="Courier New" w:hAnsi="Courier New"/>
          <w:lang w:val="lt-LT"/>
        </w:rPr>
        <w:t>ų  ir  tarnybos  nuostatų  nustatytas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funkcijas.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122 straipsnis. Valstybinė akreditavimo sveikatos priežiūros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veiklai tarnyba prie Sveikatos ministerijos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Valstybinę akreditavimo sveikatos priežiūros veiklai tarnybą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prie Svei</w:t>
      </w:r>
      <w:r>
        <w:rPr>
          <w:rFonts w:ascii="Courier New" w:hAnsi="Courier New"/>
          <w:lang w:val="lt-LT"/>
        </w:rPr>
        <w:t>katos  ministerijos steigia  ir  jos  veiklos  nuostatus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tvirtina Sveikatos  ministerija. Ši  tarnyba yra juridinis asmuo.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Jos veikla yra finansuojama iš valstybės biudžeto.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Valstybinė akreditavimo  sveikatos priežiūros veiklai tarnyba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prie Sveikatos </w:t>
      </w:r>
      <w:r>
        <w:rPr>
          <w:rFonts w:ascii="Courier New" w:hAnsi="Courier New"/>
          <w:lang w:val="lt-LT"/>
        </w:rPr>
        <w:t>ministerijos: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kontroliuoja,  ar sveikatos  priežiūros įstaigos,  įmonių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plotai,  įranga   atitinka  standartizacijos  norminių  dokumentų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reikalavimus;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 vykdo   medicininio  audito   ir  sveikatos   priežiūros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priimtinumo kontrolės duomenų </w:t>
      </w:r>
      <w:r>
        <w:rPr>
          <w:rFonts w:ascii="Courier New" w:hAnsi="Courier New"/>
          <w:lang w:val="lt-LT"/>
        </w:rPr>
        <w:t>monitoringą;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išduoda  juridiniams ir  fiziniams asmenims  ar  atšaukia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nustatyta tvarka  licencijas,  sertifikatus,  leidimus  sveikatos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priežiūros veiklai;      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vykdo kitas funkcijas, nustatytas tarnybos nuostatų.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Valstybinė akredita</w:t>
      </w:r>
      <w:r>
        <w:rPr>
          <w:rFonts w:ascii="Courier New" w:hAnsi="Courier New"/>
          <w:lang w:val="lt-LT"/>
        </w:rPr>
        <w:t>vimo sveikatos priežiūros veiklai tarnyba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prie Sveikatos ministerijos turi teisę reikalauti: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iš  fizinių ir juridinių asmenų informacijos ir dokumentų,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reikalingų jos funkcijoms vykdyti;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 iš   sveikatos  priežiūros   įstaigų,  tarnybų,   įm</w:t>
      </w:r>
      <w:r>
        <w:rPr>
          <w:rFonts w:ascii="Courier New" w:hAnsi="Courier New"/>
          <w:lang w:val="lt-LT"/>
        </w:rPr>
        <w:t>onių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steigėjų,  kad   neakredituotos  sveikatos  priežiūros  įstaigos,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tarnybos, įmonės,  jų struktūriniai  padaliniai būtų  pertvarkomi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pagal  sveikatos  priežiūros  veiklos  standartizacijos  norminių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dokumentų  reikalavimus  į  kito  pobūdžio  sveikatos</w:t>
      </w:r>
      <w:r>
        <w:rPr>
          <w:rFonts w:ascii="Courier New" w:hAnsi="Courier New"/>
          <w:lang w:val="lt-LT"/>
        </w:rPr>
        <w:t xml:space="preserve">  priežiūros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įstaigas,  farmacijos   įmones   pagal   Sveikatos   ministerijos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patvirtintą nomenklatūrą;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 iš   juridinių  asmenų,   išdavusių   įmonėms   leidimus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(licencijas) ūkinei-komercinei  veiklai,  juos  nustatyta  tvarka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atšaukti,  jeigu  į</w:t>
      </w:r>
      <w:r>
        <w:rPr>
          <w:rFonts w:ascii="Courier New" w:hAnsi="Courier New"/>
          <w:lang w:val="lt-LT"/>
        </w:rPr>
        <w:t>monės  neakredituojamos  visuomenės  sveikatos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saugos veiklai.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123 straipsnis. Valstybinė ir teritorinės ligonių kasos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Valstybinė ir  teritorinės ligonių  kasos  nustatyta  tvarka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kaupia sveikatos draudimo įnašus bei kitas teisėtai įgytas lėšas</w:t>
      </w:r>
      <w:r>
        <w:rPr>
          <w:rFonts w:ascii="Courier New" w:hAnsi="Courier New"/>
          <w:lang w:val="lt-LT"/>
        </w:rPr>
        <w:t>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užtikrina nustatytų  rūšių asmens  sveikatos priežiūros  paslaugų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apmokėjimą (pirkimą),  kontroliuoja jų  kaštus ir  kokybę, teikia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lėšų savivaldybių  sveikatos programų  įgyvendinimui, vykdo kitas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funkcijas, nustatytas įstatymų ir kasų nuostatų.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</w:t>
      </w:r>
      <w:r>
        <w:rPr>
          <w:rFonts w:ascii="Courier New" w:hAnsi="Courier New"/>
          <w:lang w:val="lt-LT"/>
        </w:rPr>
        <w:t>24 straipsnis. Profesinės asmens bei visuomenės sveikatos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priežiūros ir farmacijos darbuotojų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organizacijos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Profesinės asmens  bei visuomenės  sveikatos priežiūros  bei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farmacijos darbuotojų organizacijos šio i</w:t>
      </w:r>
      <w:r>
        <w:rPr>
          <w:rFonts w:ascii="Courier New" w:hAnsi="Courier New"/>
          <w:lang w:val="lt-LT"/>
        </w:rPr>
        <w:t>r kitų įstatymų bei kitų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teisės aktų  nustatyta tvarka  dalyvauja  Nacionalinės  sveikatos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tarybos, savivaldybių  bendruomenių  sveikatos  tarybų  veikloje,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juridinių ir  fizinių asmenų  akreditavime sveikatinimo  veiklai,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įmonių ir  įstaigų, akredituotų  </w:t>
      </w:r>
      <w:r>
        <w:rPr>
          <w:rFonts w:ascii="Courier New" w:hAnsi="Courier New"/>
          <w:lang w:val="lt-LT"/>
        </w:rPr>
        <w:t>sveikatinimo  veiklai,  valdyme,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rūpinasi savo  narių kvalifikacijos  kėlimu, sudaro  kolektyvines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sutartis ir susitarimus dėl darbo ir jo apmokėjimo sąlygų.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V SKYRIUS. LNSS VEIKLOS SĄLYGŲ KONTROLĖS SUBJEKTAI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125 straipsnis. Valstybinė higien</w:t>
      </w:r>
      <w:r>
        <w:rPr>
          <w:rFonts w:ascii="Courier New" w:hAnsi="Courier New"/>
          <w:lang w:val="lt-LT"/>
        </w:rPr>
        <w:t>os inspekcija prie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Valstybinės visuomenės  sveikatos priežiūros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tarnybos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Valstybinę higienos  inspekciją prie  Valstybinės visuomenės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sveikatos priežiūros  tarnybos steigia  ir jos  veiklos nuostatus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tvirtina  </w:t>
      </w:r>
      <w:r>
        <w:rPr>
          <w:rFonts w:ascii="Courier New" w:hAnsi="Courier New"/>
          <w:lang w:val="lt-LT"/>
        </w:rPr>
        <w:t>Sveikatos  ministerija.  Ši  inspekcija  yra  juridinis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asmuo. Jos veikla yra finansuojama iš valstybės biudžeto.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Valstybinė higienos  inspekcija prie  Valstybinės visuomenės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sveikatos priežiūros tarnybos: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vykdo valstybinę higieninę kontrolę;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 kontroliuoja,   kaip  laikomasi   sveikatos   priežiūros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įstatymų  ir   sveikatos  priežiūros   standartizacijos  norminių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dokumentų reikalavimų;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duoda  leidimus vykdyti žemės sklypų naudojimo, statybos,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rekonstrukcijos darbus,  diegti nau</w:t>
      </w:r>
      <w:r>
        <w:rPr>
          <w:rFonts w:ascii="Courier New" w:hAnsi="Courier New"/>
          <w:lang w:val="lt-LT"/>
        </w:rPr>
        <w:t>jas  žaliavas,  technologijas,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gamybos priemones, receptūras, realizuoti prekes, vartojimo reik-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menis;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 taiko   sankcijas  fiziniams  ir  juridiniams  asmenims,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nesilaikantiems sveikatinimo veiklos teisės aktų reikalavimų;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vykdo  kitas fun</w:t>
      </w:r>
      <w:r>
        <w:rPr>
          <w:rFonts w:ascii="Courier New" w:hAnsi="Courier New"/>
          <w:lang w:val="lt-LT"/>
        </w:rPr>
        <w:t>kcijas,  nustatytas įstatymų, kitų teisės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aktų  ir inspekcijos nuostatų.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126 straipsnis. Valstybinė medicininio audito inspekcija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prie Sveikatos ministerijos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Valstybinę medicininio audito inspekciją prie Sveikatos min-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ister</w:t>
      </w:r>
      <w:r>
        <w:rPr>
          <w:rFonts w:ascii="Courier New" w:hAnsi="Courier New"/>
          <w:lang w:val="lt-LT"/>
        </w:rPr>
        <w:t>ijos steigia  ir jos  veiklos nuostatus  tvirtina  Sveikatos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ministerija. Ši  inspekcija yra  juridinis asmuo.  Jos veikla yra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finansuojama iš valstybės biudžeto.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Valstybinė  medicininio  audito  inspekcija  prie  Sveikatos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ministerijos: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kontr</w:t>
      </w:r>
      <w:r>
        <w:rPr>
          <w:rFonts w:ascii="Courier New" w:hAnsi="Courier New"/>
          <w:lang w:val="lt-LT"/>
        </w:rPr>
        <w:t>oliuoja  ir analizuoja  sveikatos priežiūros įstaigų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veiklos ekonominį efektyvumą;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kontroliuoja, kaip fiziniai ir juridiniai asmenys laikosi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standartizacijos   norminių   dokumentų   reikalavimų   sveikatos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priežiūros kokybės klausimais;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ko</w:t>
      </w:r>
      <w:r>
        <w:rPr>
          <w:rFonts w:ascii="Courier New" w:hAnsi="Courier New"/>
          <w:lang w:val="lt-LT"/>
        </w:rPr>
        <w:t>ntroliuoja,  kaip valstybinės ir savivaldybių sveikatos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priežiūros  įstaigos   laikosi  nustatytų   sveikatos  priežiūros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prieinamumo reikalavimų;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vykdo kitas funkcijas, nustatytas inspekcijos nuostatų.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127 straipsnis. Lietuvos medicinos etik</w:t>
      </w:r>
      <w:r>
        <w:rPr>
          <w:rFonts w:ascii="Courier New" w:hAnsi="Courier New"/>
          <w:lang w:val="lt-LT"/>
        </w:rPr>
        <w:t>os komitetas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Lietuvos medicinos  etikos komitetą  steigia ir  jo  veiklos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nuostatus  tvirtina  Sveikatos  ministerija.  Lietuvos  medicinos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etikos komitetas  yra juridinis asmuo. Jo veikla yra finansuojama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iš valstybės biudžeto.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Lietuvos medicin</w:t>
      </w:r>
      <w:r>
        <w:rPr>
          <w:rFonts w:ascii="Courier New" w:hAnsi="Courier New"/>
          <w:lang w:val="lt-LT"/>
        </w:rPr>
        <w:t>os etikos komitetas: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 kontroliuoja,   kaip  fiziniai  ir  juridiniai  asmenys,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vykdantys  asmens   sveikatos  priežiūrą  ar  ja  besiverčiantys,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laikosi   įstatymų   ir   standartizacijos   norminių   dokumentų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reikalavimų medicinos etikos klausim</w:t>
      </w:r>
      <w:r>
        <w:rPr>
          <w:rFonts w:ascii="Courier New" w:hAnsi="Courier New"/>
          <w:lang w:val="lt-LT"/>
        </w:rPr>
        <w:t>ais;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išduoda leidimus biomedicininiams tyrimams;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vykdo kitas funkcijas, nustatytas komiteto nuostatų.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Lietuvos  medicinos   etikos  komitetas   turi   regioninius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padalinius   aukštesniuosiuose    teritorijų   administraciniuose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vienet</w:t>
      </w:r>
      <w:r>
        <w:rPr>
          <w:rFonts w:ascii="Courier New" w:hAnsi="Courier New"/>
          <w:lang w:val="lt-LT"/>
        </w:rPr>
        <w:t>uose.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128 straipsnis. Medicinos pagalbos įstaigų medicinos etikos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komisijos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Medicinos  pagalbos   įstaigų  medicinos   etikos  komisijos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prižiūri, kaip  asmens sveikatos  priežiūros specialistai laikosi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medicinos etikos reik</w:t>
      </w:r>
      <w:r>
        <w:rPr>
          <w:rFonts w:ascii="Courier New" w:hAnsi="Courier New"/>
          <w:lang w:val="lt-LT"/>
        </w:rPr>
        <w:t>alavimų.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Medicinos  pagalbos  įstaigų  medicinos  etikos  komisijos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sudaromos ir  veikia pagal  Sveikatos  ministerijos  patvirtintus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nuostatus.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129 straipsnis. Savivaldybių sanitarijos inspekcija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Savivaldybių  sanitarijos   inspekcija  </w:t>
      </w:r>
      <w:r>
        <w:rPr>
          <w:rFonts w:ascii="Courier New" w:hAnsi="Courier New"/>
          <w:lang w:val="lt-LT"/>
        </w:rPr>
        <w:t>yra   specializuotas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savivaldybės    administracijos    padalinys,    kontroliuojantis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sanitariją savivaldybės teritorijoje.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Savivaldybių     sanitarijos     inspekcijos     uždavinius,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kompetenciją,  struktūrą,   jos  pareigūnų  teises  ir  pareigas,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sanitarinės kontrolės  turinį ir  tvarką reglamentuoja nuostatai,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kuriuos  tvirtina   Lietuvos  Respublikos   Vyriausybė  Sveikatos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ministerijos teikimu.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Sanitarijos   reikalavimus   reglamentuoja   standartizacijos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norminiai  dokumentai,   kuriuos  </w:t>
      </w:r>
      <w:r>
        <w:rPr>
          <w:rFonts w:ascii="Courier New" w:hAnsi="Courier New"/>
          <w:lang w:val="lt-LT"/>
        </w:rPr>
        <w:t>rengia  ir  tvirtina  Valstybinė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higienos inspekcija.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130 straipsnis. Pacientų teisių priežiūros pareigūnai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Savivaldybių valdybos,  viršaičiai  (merai)  privalo  skirti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pacientų teisių  priežiūros pareigūnus  (kontrolierius). Jų etatų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skaičiaus</w:t>
      </w:r>
      <w:r>
        <w:rPr>
          <w:rFonts w:ascii="Courier New" w:hAnsi="Courier New"/>
          <w:lang w:val="lt-LT"/>
        </w:rPr>
        <w:t xml:space="preserve"> normatyvus  tvirtina  savivaldybės  taryba,  tačiau  jų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skaičius turi  būti  ne  mažesnis  kaip  du  etatai  savivaldybės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teritorijos administraciniam vienetui. Pacientų teisių priežiūros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kontrolieriai privalo paaiškinti pacientams apie šiame ir kituose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</w:t>
      </w:r>
      <w:r>
        <w:rPr>
          <w:rFonts w:ascii="Courier New" w:hAnsi="Courier New"/>
          <w:lang w:val="lt-LT"/>
        </w:rPr>
        <w:t>statymuose reglamentuojamas  jų teises,  padėti pacientams,  kai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jie  kreipiasi   su  skundais  dėl  asmens  sveikatos  priežiūros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būtinųjų sąlygų  ar jų  teisių sveikatinimo  veikloje  pažeidimo,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nagrinėti jų skundus.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Valstybinė akreditavimo sveikato</w:t>
      </w:r>
      <w:r>
        <w:rPr>
          <w:rFonts w:ascii="Courier New" w:hAnsi="Courier New"/>
          <w:lang w:val="lt-LT"/>
        </w:rPr>
        <w:t>s priežiūros veiklai tarnyba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skiria pacientų  teisių priežiūrai kontrolierius, kurie prižiūri,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kaip antrinio  ir tretinio  sveikatos priežiūros  lygio sveikatos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priežiūros įstaigos  užtikrina pacientų teises.   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Pacientų teisių  gynimo, jų  priežiūros</w:t>
      </w:r>
      <w:r>
        <w:rPr>
          <w:rFonts w:ascii="Courier New" w:hAnsi="Courier New"/>
          <w:lang w:val="lt-LT"/>
        </w:rPr>
        <w:t xml:space="preserve"> tvarką reglamentuoja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šis įstatymas, kiti įstatymai bei teisės aktai.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Pacientų   teisių   priežiūros   kontrolierių   kompetenciją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reglamentuoja  Lietuvos   Respublikos   Vyriausybės   patvirtinti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nuostatai.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131 straipsnis. Kitų sveikatinimo vei</w:t>
      </w:r>
      <w:r>
        <w:rPr>
          <w:rFonts w:ascii="Courier New" w:hAnsi="Courier New"/>
          <w:lang w:val="lt-LT"/>
        </w:rPr>
        <w:t>klos kontrolės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institucijų kompetencija  sveikatinimo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veiklos klausimais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Kitų sveikatinimo  veiklos kontrolės institucijų (Valstybinės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veterinarijos tarnybos,  Valstybinės  darbo  inspekcijos  ir  kt.)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kompeten</w:t>
      </w:r>
      <w:r>
        <w:rPr>
          <w:rFonts w:ascii="Courier New" w:hAnsi="Courier New"/>
          <w:lang w:val="lt-LT"/>
        </w:rPr>
        <w:t>ciją sveikatinimo  veiklos klausimais  nustato  įstatymai,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kiti teisės aktai bei tų institucijų nuostatai.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        VI DALIS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ASMENŲ IR ŪKINIŲ SUBJEKTŲ TEISIŲ IR PAREIGŲ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SVEIKATINIMO VEIKLOJE TURINYS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</w:t>
      </w:r>
      <w:r>
        <w:rPr>
          <w:rFonts w:ascii="Courier New" w:hAnsi="Courier New"/>
          <w:lang w:val="lt-LT"/>
        </w:rPr>
        <w:t xml:space="preserve">        I SKYRIUS. ASMENŲ TEISĖS IR PAREIGOS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  SVEIKATINIMO VEIKLOJE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132 straipsnis. Gyventojų teisės sveikatinimo veikloje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Lietuvos Respublikos gyventojai turi teisę: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turėti  sveiką, saugią  fizinę ir</w:t>
      </w:r>
      <w:r>
        <w:rPr>
          <w:rFonts w:ascii="Courier New" w:hAnsi="Courier New"/>
          <w:lang w:val="lt-LT"/>
        </w:rPr>
        <w:t xml:space="preserve">  socialinę aplinką  bei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informaciją apie pavojų sveikatai šioje aplinkoje;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turėti  sveikatai saugias  vartojimui  skirtas  žaliavas,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gaminius, prekes ir paslaugas;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turėti  informaciją apie sveikatos priežiūros įstaigas ir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tarnybas bei jų t</w:t>
      </w:r>
      <w:r>
        <w:rPr>
          <w:rFonts w:ascii="Courier New" w:hAnsi="Courier New"/>
          <w:lang w:val="lt-LT"/>
        </w:rPr>
        <w:t>eikiamas sveikatos priežiūros paslaugas;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gauti  informaciją apie  savo sveikatą  ir garantijas dėl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šios informacijos konfidencialumo;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 turėti   priimtiną,  prieinamą   ir  tinkamą   sveikatos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priežiūrą;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6)  pasirinkti   nustatyta   tva</w:t>
      </w:r>
      <w:r>
        <w:rPr>
          <w:rFonts w:ascii="Courier New" w:hAnsi="Courier New"/>
          <w:lang w:val="lt-LT"/>
        </w:rPr>
        <w:t>rka   sveikatos   priežiūros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specialistą, sveikatos  priežiūros įstaigą,  sveikatos priežiūros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rūšį arba jų atsisakyti, jeigu įstatymuose nenumatyta kitaip;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7) turėti  nemokamą sveikatos  priežiūrą (valstybės  remiamą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sveikatos priežiūrą);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8) gau</w:t>
      </w:r>
      <w:r>
        <w:rPr>
          <w:rFonts w:ascii="Courier New" w:hAnsi="Courier New"/>
          <w:lang w:val="lt-LT"/>
        </w:rPr>
        <w:t>ti  valstybės nustatytą  paramą saugant,  atgaunant ir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stiprinant sveikatą;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9)  dalyvauti   šio  įstatymo   nustatyta  tvarka  nustatant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sveikatos    priežiūros    plėtojimo    prioritetines    kryptis,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kontroliuojant sveikatos priežiūros prieinamumą </w:t>
      </w:r>
      <w:r>
        <w:rPr>
          <w:rFonts w:ascii="Courier New" w:hAnsi="Courier New"/>
          <w:lang w:val="lt-LT"/>
        </w:rPr>
        <w:t>ir tinkamumą.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Nepilnamečio ar  neveiksnaus asmens tėvai, įtėviai, globėjai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ar rūpintojai  turi teisę savo vaikams, įvaikiams ar globotiniams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parinkti sveikatos  priežiūros specialistą,  sveikatos priežiūros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įstaigą,  sveikatos  priežiūros  rūšį  ar  a</w:t>
      </w:r>
      <w:r>
        <w:rPr>
          <w:rFonts w:ascii="Courier New" w:hAnsi="Courier New"/>
          <w:lang w:val="lt-LT"/>
        </w:rPr>
        <w:t>tsisakyti  jų,  jeigu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įstatymuose nenumatyta kitaip.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Teisę turėti nemokamą sveikatos priežiūrą (valstybės remiamą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asmens  ir   visuomenės  sveikatos  priežiūrą  bei  paslaugas  ir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patarnavimus), valstybės  nustatytą paramą  saugant, atgaunant ir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stipr</w:t>
      </w:r>
      <w:r>
        <w:rPr>
          <w:rFonts w:ascii="Courier New" w:hAnsi="Courier New"/>
          <w:lang w:val="lt-LT"/>
        </w:rPr>
        <w:t>inant sveikatą  turi tik  Lietuvos Respublikos  piliečiai ir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asmenys be pilietybės, nuolat gyvenantys Lietuvoje.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Užsieniečių asmens  sveikatos priežiūros  tvarka ir  sąlygos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apibrėžiamos Lietuvos Respublikos tarptautinėmis sutartimis.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133 straip</w:t>
      </w:r>
      <w:r>
        <w:rPr>
          <w:rFonts w:ascii="Courier New" w:hAnsi="Courier New"/>
          <w:lang w:val="lt-LT"/>
        </w:rPr>
        <w:t>snis. Gyventojų pareigos sveikatinimo veikloje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Lietuvos Respublikos gyventojai privalo: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rūpintis  savo nepilnamečių  vaikų (įvaikių, globotinių),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savo senų tėvų sveikata;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nepažeisti kitų asmenų sveikatos teisių;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saugoti aplink</w:t>
      </w:r>
      <w:r>
        <w:rPr>
          <w:rFonts w:ascii="Courier New" w:hAnsi="Courier New"/>
          <w:lang w:val="lt-LT"/>
        </w:rPr>
        <w:t>ą nuo kenksmingų poveikių.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Asmenys, pažeidę  šio straipsnio  reikalavimus, atsako pagal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įstatymus.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134 straipsnis. Asmenų pareiga suteikti  pirmąją pagalbą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nelaimingų  atsitikimų ir ūmių gyvybei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pavojingų </w:t>
      </w:r>
      <w:r>
        <w:rPr>
          <w:rFonts w:ascii="Courier New" w:hAnsi="Courier New"/>
          <w:lang w:val="lt-LT"/>
        </w:rPr>
        <w:t>susirgimų atvejais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Asmenims, kuriems  dėl nelaimingo  atsitikimo arba dėl ūmaus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gyvybei pavojingo  susirgimo yra  būtina pagalba, pirmąją pagalbą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privalo neatidėliodami  suteikti Lietuvos Respublikos Vyriausybės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nustatyto sąrašo  profesijų, darbų ir </w:t>
      </w:r>
      <w:r>
        <w:rPr>
          <w:rFonts w:ascii="Courier New" w:hAnsi="Courier New"/>
          <w:lang w:val="lt-LT"/>
        </w:rPr>
        <w:t>veiklos sričių darbuotojai,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transporto  priemonių   vairuotojai  mėgėjai,   buvę   kartu   su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nukentėjusiais  ar   ligoniais  nelaimingų  atsitikimų  ar  ūmaus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gyvybei pavojingo  susirgimo vietose.  Šių asmenų apmokymo teikti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pirmąją  pagalbą   kvalifikaci</w:t>
      </w:r>
      <w:r>
        <w:rPr>
          <w:rFonts w:ascii="Courier New" w:hAnsi="Courier New"/>
          <w:lang w:val="lt-LT"/>
        </w:rPr>
        <w:t>nius  reikalavimus   bei  pirmosios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pagalbos žinių  patikrinimo tvarką  ir sąlygas  nustato  Lietuvos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Respublikos Vyriausybė.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Asmenims, kurie  pagal šį įstatymą ir kitus teisės aktus yra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įpareigoti teikti  pirmąją pagalbą,  savo  neveikimu  ar  veikim</w:t>
      </w:r>
      <w:r>
        <w:rPr>
          <w:rFonts w:ascii="Courier New" w:hAnsi="Courier New"/>
          <w:lang w:val="lt-LT"/>
        </w:rPr>
        <w:t>u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padidinusiems nukentėjusių  ar ūmiai  susirgusių asmenų sveikatos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pakenkimą, taikoma įstatymų nustatyta atsakomybė.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II SKYRIUS. ĮMONIŲ, ĮSTAIGŲ, ORGANIZACIJŲ TEISĖS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IR PAREIGOS SVEIKATINIMO  VEIKLOJE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135 straipsnis. Įmo</w:t>
      </w:r>
      <w:r>
        <w:rPr>
          <w:rFonts w:ascii="Courier New" w:hAnsi="Courier New"/>
          <w:lang w:val="lt-LT"/>
        </w:rPr>
        <w:t>nių, įstaigų, organizacijų teisės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sveikatinimo veikloje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Įmonės, įstaigos, organizacijos turi teisę: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sudaryti  šio   ir   kitų   įstatymų   nustatyta   tvarka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sveikatinimo veiklos  sutartis;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steigti  šio įstatymo ir</w:t>
      </w:r>
      <w:r>
        <w:rPr>
          <w:rFonts w:ascii="Courier New" w:hAnsi="Courier New"/>
          <w:lang w:val="lt-LT"/>
        </w:rPr>
        <w:t xml:space="preserve"> kitų teisės aktų nustatyta tvarka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sveikatos fondus;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steigti  įstatymų nustatyta  tvarka asmens  ar visuomenės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sveikatos priežiūros, farmacinės veiklos subjektus bei vykdyti jų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steigėjo  funkcijas,   įkurti  savo   struktūrinius   padalinius,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vykda</w:t>
      </w:r>
      <w:r>
        <w:rPr>
          <w:rFonts w:ascii="Courier New" w:hAnsi="Courier New"/>
          <w:lang w:val="lt-LT"/>
        </w:rPr>
        <w:t>nčius asmens ar visuomenės sveikatos priežiūrą;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organizuoti  sveikatos programų  rengimą ir finansuoti jų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įgyvendinimą   iš savo  įsteigtų sveikatos fondų ar kitų teisėtai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įgytų lėšų.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Įmonės, įstaigos,  organizacijos  gali  turėti  ir  kitokia</w:t>
      </w:r>
      <w:r>
        <w:rPr>
          <w:rFonts w:ascii="Courier New" w:hAnsi="Courier New"/>
          <w:lang w:val="lt-LT"/>
        </w:rPr>
        <w:t>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teises,   jeigu jos neprieštarauja šiam ir kitiems įstatymams bei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steigimo dokumentams.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136 straipsnis. Įmonių, įstaigų, organizacijų pareigos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sveikatinimo veikloje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Įmonės, įstaigos,  organizacijos savo  ūkinėje-komercinėj</w:t>
      </w:r>
      <w:r>
        <w:rPr>
          <w:rFonts w:ascii="Courier New" w:hAnsi="Courier New"/>
          <w:lang w:val="lt-LT"/>
        </w:rPr>
        <w:t>e ar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kitoje veikloje privalo: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  užtikrinti    pagal   savo   kompetenciją   privalomąjį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sveikatinimo veiklos lygį;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vykdyti  sveikatos priežiūros  standartizacijos  norminių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dokumentų reikalavimus;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laiku informuoti sveikatos priežiūr</w:t>
      </w:r>
      <w:r>
        <w:rPr>
          <w:rFonts w:ascii="Courier New" w:hAnsi="Courier New"/>
          <w:lang w:val="lt-LT"/>
        </w:rPr>
        <w:t>os įstaigas, tarnybas,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gyventojus apie  pavojų sveikatai, kurį lemia jų veikla, gaminama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produkcija, realizuojamos prekės;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sudaryti sveikas ir saugias darbo sąlygas;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užkirsti  kelią kylančiam pavojui aplinkai, riboti pavojų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žalą aplinkai</w:t>
      </w:r>
      <w:r>
        <w:rPr>
          <w:rFonts w:ascii="Courier New" w:hAnsi="Courier New"/>
          <w:lang w:val="lt-LT"/>
        </w:rPr>
        <w:t>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6) saugoti  žmones  nuo  per  maistą  ir  geriamąjį  vandenį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plintančių užkrečiamųjų  ligų, invazijų,  taip pat  apsinuodijimų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maistu,  įgyvendinti   užkrečiamųjų  ligų   plitimą   ribojančias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priemones;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7)  nustatyta  tvarka  organizuoti  ir  </w:t>
      </w:r>
      <w:r>
        <w:rPr>
          <w:rFonts w:ascii="Courier New" w:hAnsi="Courier New"/>
          <w:lang w:val="lt-LT"/>
        </w:rPr>
        <w:t>apmokėti  visuomenės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sveikatos monitoringą ir visuomenės sveikatos ekspertizę;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8) organizuoti darbuotojų sveikatos priežiūrą;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9) kompensuoti  žalą sveikatai ir aplinkai, kurią padarė savo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veika.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Įmonės, įstaigos,  organizacijos  gali  turėti</w:t>
      </w:r>
      <w:r>
        <w:rPr>
          <w:rFonts w:ascii="Courier New" w:hAnsi="Courier New"/>
          <w:lang w:val="lt-LT"/>
        </w:rPr>
        <w:t xml:space="preserve">  ir  kitokias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pareigas, jeigu  šios neprieštarauja  šiam ir  kitiems įstatymams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bei steigimo dokumentams.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Įmonių,  įstaigų,   organizacijų  teisių   įgyvendinimas  ir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pareigų  sveikatinimo  veikloje  vykdymas  neturi  pažeisti  kitų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fizinių ir juridi</w:t>
      </w:r>
      <w:r>
        <w:rPr>
          <w:rFonts w:ascii="Courier New" w:hAnsi="Courier New"/>
          <w:lang w:val="lt-LT"/>
        </w:rPr>
        <w:t>nių asmenų teisių.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Įmonės, įstaigos,  organizacijos, pažeidusios šio straipsnio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reikalavimus, atsako pagal įstatymus.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        VII DALIS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ATSAKOMYBĖ UŽ SVEIKATINIMO VEIKLOS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 TEISĖS NORMŲ PAŽEIDIMU</w:t>
      </w:r>
      <w:r>
        <w:rPr>
          <w:rFonts w:ascii="Courier New" w:hAnsi="Courier New"/>
          <w:lang w:val="lt-LT"/>
        </w:rPr>
        <w:t>S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137 straipsnis. Atsakomybės už sveikatinimo veiklos teisės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normų  pažeidimus taikymas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Fiziniai ir juridiniai asmenys, pažeidę sveikatinimo veiklos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teisės normų reikalavimus, atsako pagal įstatymus.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138 straipsnis. Pa</w:t>
      </w:r>
      <w:r>
        <w:rPr>
          <w:rFonts w:ascii="Courier New" w:hAnsi="Courier New"/>
          <w:lang w:val="lt-LT"/>
        </w:rPr>
        <w:t>darytos žalos sveikatai atlyginimas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Juridiniai ir  fiziniai asmenys,  savo veikimu  ar neveikimu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padarę žalos  žmonių  sveikatai,  privalo  atlyginti  nuostolius,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atsiradusius dėl  sveikatos pakenkimo,  o nukentėjusiam  mirus  -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atlyginti  žalą   jo </w:t>
      </w:r>
      <w:r>
        <w:rPr>
          <w:rFonts w:ascii="Courier New" w:hAnsi="Courier New"/>
          <w:lang w:val="lt-LT"/>
        </w:rPr>
        <w:t xml:space="preserve"> šeimai  ir  kitiems  asmenims.  Nuostoliai,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atsiradę dėl  sveikatos pakenkimo,  apskaičiuojami pagal Lietuvos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Respublikos    Vyriausybės     patvirtintus    žalos    sveikatai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apskaičiavimo dydžius  ir  metodikas,  jeigu  kitaip  nenustatyta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įstatymų, ir </w:t>
      </w:r>
      <w:r>
        <w:rPr>
          <w:rFonts w:ascii="Courier New" w:hAnsi="Courier New"/>
          <w:lang w:val="lt-LT"/>
        </w:rPr>
        <w:t xml:space="preserve">  išieškomi teismine tvarka. Žalos atlyginimo tvarką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nustato Civilinis kodeksas, kiti teisės aktai.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Asmenims,  apdraustiems  nuo  nelaimingų  atsitikimų  darbe,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nuostolių dėl  žalos sveikatai, o nukentėjusiam mirus -  žalos jo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šeimai ir  kitiems asmen</w:t>
      </w:r>
      <w:r>
        <w:rPr>
          <w:rFonts w:ascii="Courier New" w:hAnsi="Courier New"/>
          <w:lang w:val="lt-LT"/>
        </w:rPr>
        <w:t>ims,  atlyginimo tvarką  ir dydį  nustato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draudimo nuo nelaimingų atsitikimų įstatymas.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Pacientams  nuostolių,   atsiradusių  dėl  žalos  sveikatai,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padarytos vykdant  jų sveikatos  priežiūrą, o  jiems mirus  -  jų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išlaikytiniams,  atlyginimo   sąlyga</w:t>
      </w:r>
      <w:r>
        <w:rPr>
          <w:rFonts w:ascii="Courier New" w:hAnsi="Courier New"/>
          <w:lang w:val="lt-LT"/>
        </w:rPr>
        <w:t>s  ir   tvarką  reglamentuoja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įstatymai bei kiti teisės aktai.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139 straipsnis. Prievolė atlyginti sveikatos priežiūros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valstybinių tarnybų, valstybinių inspekcijų,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sveikatos priežiūros įstaigų ir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</w:t>
      </w:r>
      <w:r>
        <w:rPr>
          <w:rFonts w:ascii="Courier New" w:hAnsi="Courier New"/>
          <w:lang w:val="lt-LT"/>
        </w:rPr>
        <w:t xml:space="preserve">      kitų  juridinių asmenų išlaidas,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atsiradusias dėl neteisėta veika   padarytos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žalos sveikatai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Juridiniai ir fiziniai asmenys, neteisėta veika padarę žalos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žmonių  sveikatai,   privalo   atlyginti   sveika</w:t>
      </w:r>
      <w:r>
        <w:rPr>
          <w:rFonts w:ascii="Courier New" w:hAnsi="Courier New"/>
          <w:lang w:val="lt-LT"/>
        </w:rPr>
        <w:t>tos   priežiūros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valstybinėms tarnyboms  ir valstybinėms  inspekcijoms,  sveikatos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priežiūros įstaigoms,  kitiems juridiniams  asmenims jų išlaidas,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kurias šie  turėjo dėl  tų juridinių ir fizinių asmenų neteisėtos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veikos ir  kurios susijusios  su Lietuvos</w:t>
      </w:r>
      <w:r>
        <w:rPr>
          <w:rFonts w:ascii="Courier New" w:hAnsi="Courier New"/>
          <w:lang w:val="lt-LT"/>
        </w:rPr>
        <w:t xml:space="preserve"> Respublikos Vyriausybės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nustatyto  sąrašo   užkrečiamųjų  ligų,  taip  pat  apsinuodijimų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maistu, profesinių  ligų ir  apsinuodijimų pavienių  ir  grupinių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atvejų  išaiškinimu,   diagnostika,  asmenų,   susirgusių  šiomis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ligomis, gydymu,   slauga, maitin</w:t>
      </w:r>
      <w:r>
        <w:rPr>
          <w:rFonts w:ascii="Courier New" w:hAnsi="Courier New"/>
          <w:lang w:val="lt-LT"/>
        </w:rPr>
        <w:t>imu gydymo įstaigose, medicinine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 socialine  reabilitacija,  protezavimu,  socialinės  pagalbos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teikimu, šių  ligų plitimą  ribojančių priemonių įgyvendinimu bei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jų pasekmių  sveikatai ir  ūkiui likvidavimu,  jeigu neįrodo, kad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žala sveikatai  atsirado </w:t>
      </w:r>
      <w:r>
        <w:rPr>
          <w:rFonts w:ascii="Courier New" w:hAnsi="Courier New"/>
          <w:lang w:val="lt-LT"/>
        </w:rPr>
        <w:t>dėl  nenugalimos jėgos  ar  nukentėjusių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tyčios.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Šio  straipsnio   pirmojoje   dalyje   nurodytais   atvejais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sveikatos priežiūros valstybinių tarnybų, valstybinių inspekcijų,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sveikatos  priežiūros  įstaigų,  kitų  juridinių  asmenų  išlaidų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atlyginim</w:t>
      </w:r>
      <w:r>
        <w:rPr>
          <w:rFonts w:ascii="Courier New" w:hAnsi="Courier New"/>
          <w:lang w:val="lt-LT"/>
        </w:rPr>
        <w:t>as išreikalaujamas  šalims susitarus ar teismine tvarka,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jas apskaičiavus  pagal faktines  ieškovo ar  šalies, pateikusios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materialines pretenzijas, išlaidas.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140 straipsnis. Moralinės žalos atlyginimas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Asmenys,    pažeidę    sveikatos    priež</w:t>
      </w:r>
      <w:r>
        <w:rPr>
          <w:rFonts w:ascii="Courier New" w:hAnsi="Courier New"/>
          <w:lang w:val="lt-LT"/>
        </w:rPr>
        <w:t>iūros    priimtinumo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reikalavimus,  asmens   sveikatos   informacijos   konfidencialumą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(asmens medicininę  paslaptį), privalo atlyginti asmeniui padarytą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žalą.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Teismas,   nustatydamas    moralinės   (neturtinės)   žalos,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išreikštos pinigais,  dydį, a</w:t>
      </w:r>
      <w:r>
        <w:rPr>
          <w:rFonts w:ascii="Courier New" w:hAnsi="Courier New"/>
          <w:lang w:val="lt-LT"/>
        </w:rPr>
        <w:t>tsižvelgia  į žalą padariusio asmens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turtinę  padėtį,   teisės  pažeidimo   sunkumo  laipsnį,   teisės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pažeidimo pasekmes  ir kitas  aplinkybes, tačiau kiekvienu atveju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šis dydis negali viršyti 500 minimalių mėnesinių atlyginimų.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141 straipsnis. Atsa</w:t>
      </w:r>
      <w:r>
        <w:rPr>
          <w:rFonts w:ascii="Courier New" w:hAnsi="Courier New"/>
          <w:lang w:val="lt-LT"/>
        </w:rPr>
        <w:t>komybė už neteisėtą vertimąsi sveikatos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priežiūros ir  farmacine veikla ar jos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vykdymą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Neteisėtas  vertimasis  sveikatos  priežiūros  ir  farmacine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veikla ar  jos neteisėtas vykdymas užtraukia ekonomines sankci</w:t>
      </w:r>
      <w:r>
        <w:rPr>
          <w:rFonts w:ascii="Courier New" w:hAnsi="Courier New"/>
          <w:lang w:val="lt-LT"/>
        </w:rPr>
        <w:t>jas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juridiniams asmenims,  administracinę atsakomybę  pareigūnams  ar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piliečiams  arba Baudžiamajame kodekse numatytą atsakomybę.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       VIII DALIS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 BAIGIAMOSIOS NUOSTATOS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142 straipsnis. Lietuvos Respublikos </w:t>
      </w:r>
      <w:r>
        <w:rPr>
          <w:rFonts w:ascii="Courier New" w:hAnsi="Courier New"/>
          <w:lang w:val="lt-LT"/>
        </w:rPr>
        <w:t>tarptautinio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bendradarbiavimo    sveikatinimo veikloje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pagrindiniai principai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Lietuvos Respublika, bendradarbiaudama su kitomis valstybėmis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tarptautinėmis  organizacijomis  sveikatinimo  veikloje,  turi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vadov</w:t>
      </w:r>
      <w:r>
        <w:rPr>
          <w:rFonts w:ascii="Courier New" w:hAnsi="Courier New"/>
          <w:lang w:val="lt-LT"/>
        </w:rPr>
        <w:t>autis šiais principais: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užtikrinti, kad  Lietuvos Respublikos  įmonės savo ūkine-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komercine veikla  nepadarytų žalos  kitų  valstybių  teritorijoje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gyvenantiems asmenims;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teikti  suinteresuotoms  šalims  objektyvią  ir  patikimą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sveikatos i</w:t>
      </w:r>
      <w:r>
        <w:rPr>
          <w:rFonts w:ascii="Courier New" w:hAnsi="Courier New"/>
          <w:lang w:val="lt-LT"/>
        </w:rPr>
        <w:t>nformaciją;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 aktyviai   siekti  Pasaulinės   Sveikatos  Organizacijos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globalinės strategijos "Sveikata-visiems " įgyvendinimo;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 bendradarbiauti   likviduojant  ekologinių   katastrofų,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avarijų ir  gaivalinių  nelaimių  neigiamas  pasekmes </w:t>
      </w:r>
      <w:r>
        <w:rPr>
          <w:rFonts w:ascii="Courier New" w:hAnsi="Courier New"/>
          <w:lang w:val="lt-LT"/>
        </w:rPr>
        <w:t xml:space="preserve"> visuomenės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sveikatai.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143 straipsnis. Lietuvos Respublikos sveikatos sistemos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įstatymas ir  tarptautinės sutartys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Jeigu tarptautinėje  sutartyje, kurios  šalimi yra  Lietuvos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Respublika, nustatyti  kitokie negu  šiame įstat</w:t>
      </w:r>
      <w:r>
        <w:rPr>
          <w:rFonts w:ascii="Courier New" w:hAnsi="Courier New"/>
          <w:lang w:val="lt-LT"/>
        </w:rPr>
        <w:t>yme reikalavimai,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taikomos tarptautinės sutarties nuostatos.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144 straipsnis. Kai kurios Lietuvos Respublikos sveikatos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sistemos įstatyme   panaudotos sąvokos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Sveikata -  tai asmens  ir  visuomenės  fizinė,  dvasinė  ir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socia</w:t>
      </w:r>
      <w:r>
        <w:rPr>
          <w:rFonts w:ascii="Courier New" w:hAnsi="Courier New"/>
          <w:lang w:val="lt-LT"/>
        </w:rPr>
        <w:t>linė gerovė.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Sveikatos  sauga   -  tai   sveikatai  kenksmingų   veiksnių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stebėjimas, nepavėluotas pavojaus sveikatai nustatymas, sveikatai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kenksmingų  fizinės  ir  socialinės  aplinkos  veiksnių  poveikio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prevencija ar ribojimas.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Sveikatos  atga</w:t>
      </w:r>
      <w:r>
        <w:rPr>
          <w:rFonts w:ascii="Courier New" w:hAnsi="Courier New"/>
          <w:lang w:val="lt-LT"/>
        </w:rPr>
        <w:t>vimas   -  sveikatos   potencialo   atkūrimas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medicinos   pagalbos,    slaugos,   medicininės   ir   socialinės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reabilitacijos priemonėmis.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Sveikatos stiprinimas  - tai valstybinių valdžios ir valdymo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organų, savivaldybių  bei visuomenės įsipareigojim</w:t>
      </w:r>
      <w:r>
        <w:rPr>
          <w:rFonts w:ascii="Courier New" w:hAnsi="Courier New"/>
          <w:lang w:val="lt-LT"/>
        </w:rPr>
        <w:t>ų, priemonių ir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veiksmų visuma,  padedanti  gausinti  bei  racionaliau  panaudoti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sveikatos priežiūros išteklius ir kontroliuoti žmonių sveikatą.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Valstybės  siekiamas   sveikatos  lygis   -  tai   valstybės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nustatyti   atitinkamam laikotarpiui  visuom</w:t>
      </w:r>
      <w:r>
        <w:rPr>
          <w:rFonts w:ascii="Courier New" w:hAnsi="Courier New"/>
          <w:lang w:val="lt-LT"/>
        </w:rPr>
        <w:t>enės sveikatos lygio,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kurio pasiekimą laiduoja valstybė,  rodikliai.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Sveikatos sistema  - tai  sveikatos reikalų tvarkymo sistema,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kurią sudaro  sveikatinimo veikla, sveikatinimo veiklos vykdomieji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valdymo subjektai.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Privalomasis sveikatinimo </w:t>
      </w:r>
      <w:r>
        <w:rPr>
          <w:rFonts w:ascii="Courier New" w:hAnsi="Courier New"/>
          <w:lang w:val="lt-LT"/>
        </w:rPr>
        <w:t>veiklos lygis - baziniai gyventojų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sveikatos saugos,  jos atgavimo ir stiprinimo mastai, nustatantys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pradinę sveikatinimo veiklos plėtojimo planavimo poziciją.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Asmens sveikatos  priežiūra  -    tai  valstybės  akredituotų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fizinių  ir   juridinių  asme</w:t>
      </w:r>
      <w:r>
        <w:rPr>
          <w:rFonts w:ascii="Courier New" w:hAnsi="Courier New"/>
          <w:lang w:val="lt-LT"/>
        </w:rPr>
        <w:t>nų   veikla,  turinti   tikslą  laiku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diagnozuoti ir užkirsti kelią asmens sveikatos sutrikimams, padėti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jam atgauti ir sustiprinti sveikatą.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Visuomenės sveikatos  priežiūra  - tai visuomenės ar atskirų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jos grupių sveikatos sauga ir jos stiprinimas.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</w:t>
      </w:r>
      <w:r>
        <w:rPr>
          <w:rFonts w:ascii="Courier New" w:hAnsi="Courier New"/>
          <w:lang w:val="lt-LT"/>
        </w:rPr>
        <w:t xml:space="preserve">    Farmacinė veikla - juridinių ir fizinių asmenų veikla, kurią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reglamentuoja Farmacinės veiklos įstatymas.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Sveikatos  rėmimas   -  tai  valstybės  nustatytų  teisinių,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socialinių ir  ekonominių  priemonių ir visuomeninių organizacijų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veiklos program</w:t>
      </w:r>
      <w:r>
        <w:rPr>
          <w:rFonts w:ascii="Courier New" w:hAnsi="Courier New"/>
          <w:lang w:val="lt-LT"/>
        </w:rPr>
        <w:t>ų,  remiančių sveikatos saugą, sveikatos atgavimą,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skatinančių asmens ir visuomenės sveikatos stiprinimą, sistema.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Pirminė sveikatos  priežiūra -  nespecializuota kvalifikuota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asmens sveikatos  priežiūra, psichikos  sveikatos  priežiūra  bei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nespecial</w:t>
      </w:r>
      <w:r>
        <w:rPr>
          <w:rFonts w:ascii="Courier New" w:hAnsi="Courier New"/>
          <w:lang w:val="lt-LT"/>
        </w:rPr>
        <w:t>izuota  visuomenės   sveikatos  priežiūra   gyvenamojoje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vietoje.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Antrinė sveikatos priežiūra - specializuota asmens sveikatos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priežiūra, kurią  vykdo aukštesniųjų  teritorijos administracinių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vienetų sveikatos  priežiūros įstaigos,  specializuota vis</w:t>
      </w:r>
      <w:r>
        <w:rPr>
          <w:rFonts w:ascii="Courier New" w:hAnsi="Courier New"/>
          <w:lang w:val="lt-LT"/>
        </w:rPr>
        <w:t>uomenės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sveikatos priežiūra,  kurią vykdo valstybės nustatytų valstybinių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tarnybų ir  valstybinių inspekcijų  padaliniai  aukštesniuosiuose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administraciniuose vienetuose.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Tretinė sveikatos  priežiūra -  labai  specializuota  asmens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sveikatos priežiūra</w:t>
      </w:r>
      <w:r>
        <w:rPr>
          <w:rFonts w:ascii="Courier New" w:hAnsi="Courier New"/>
          <w:lang w:val="lt-LT"/>
        </w:rPr>
        <w:t>,  labai  specializuota  visuomenės  sveikatos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priežiūra, kurią  vykdo centrinės  asmens ir visuomenės sveikatos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priežiūros įstaigos.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Sveikatos priežiūros  priimtinumas - tai valstybės nustatyta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tvarka pripažįstamos sveikatos priežiūros sąlygos, užtik</w:t>
      </w:r>
      <w:r>
        <w:rPr>
          <w:rFonts w:ascii="Courier New" w:hAnsi="Courier New"/>
          <w:lang w:val="lt-LT"/>
        </w:rPr>
        <w:t>rinančios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sveikatos priežiūros  paslaugų atitiktį  medicinos  mokslo  prin-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cipams ir medicinos etikos reikalavimams.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Sveikatos priežiūros  prieinamumas - tai valstybės nustatyta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tvarka pripažįstamos sveikatos priežiūros sąlygos, užtikrinančios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asmens</w:t>
      </w:r>
      <w:r>
        <w:rPr>
          <w:rFonts w:ascii="Courier New" w:hAnsi="Courier New"/>
          <w:lang w:val="lt-LT"/>
        </w:rPr>
        <w:t xml:space="preserve"> sveikatos  priežiūros paslaugų  ekonominį, komunikacinį ir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organizacinį priimtinumą asmeniui ir visuomenei.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Sveikatos priežiūros  tinkamumas -  tai  valstybės  nustatyta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tvarka pripažįstamos  sveikatos priežiūros sąlygos, užtikrinančios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sveikatos  pr</w:t>
      </w:r>
      <w:r>
        <w:rPr>
          <w:rFonts w:ascii="Courier New" w:hAnsi="Courier New"/>
          <w:lang w:val="lt-LT"/>
        </w:rPr>
        <w:t>iežiūros   paslaugų   bei   patarnavimų   kokybę   ir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efektyvumą.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Valstybės ir  savivaldybių remiama  sveikatos  priežiūra  ir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paslaugos bei  patarnavimai -  tai valstybės  nustatytų rūšių  ir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mastų   asmens ir  visuomenės sveikatos priežiūra, kurios </w:t>
      </w:r>
      <w:r>
        <w:rPr>
          <w:rFonts w:ascii="Courier New" w:hAnsi="Courier New"/>
          <w:lang w:val="lt-LT"/>
        </w:rPr>
        <w:t>sąlygas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bei kaštų visišką padengimą laiduoja valstybė ar savivaldybės.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Sveikatos  priežiūros   standartizacija  -   tai   sveikatos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priežiūros  kokybės   reikalavimų  ir   rodiklių  reglamentavimas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norminiuose dokumentuose.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Sveikatos priežiūros s</w:t>
      </w:r>
      <w:r>
        <w:rPr>
          <w:rFonts w:ascii="Courier New" w:hAnsi="Courier New"/>
          <w:lang w:val="lt-LT"/>
        </w:rPr>
        <w:t>tandartizacijos norminiai dokumentai -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tai teisės  aktai, kuriais  yra nustatyti reikalavimai, normos ir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normatyvai sveikatos  veiksniams, sveikatos  priežiūrai  bei  jos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kokybei.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Medicininis auditas  - tai  sveikatos priežiūros    paslaugų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prieinamum</w:t>
      </w:r>
      <w:r>
        <w:rPr>
          <w:rFonts w:ascii="Courier New" w:hAnsi="Courier New"/>
          <w:lang w:val="lt-LT"/>
        </w:rPr>
        <w:t>o ir tinkamumo  ekspertizė ir kontrolė.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Fizinių ir  juridinių asmenų,  įmonių, neturinčių  juridinio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asmens statuso,  akreditavimas sveikatos priežiūrai ar farmacijos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veiklai -  tai valstybės  nustatyta veikla,  kuria suteikiama  ar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panaikinama  teisė</w:t>
      </w:r>
      <w:r>
        <w:rPr>
          <w:rFonts w:ascii="Courier New" w:hAnsi="Courier New"/>
          <w:lang w:val="lt-LT"/>
        </w:rPr>
        <w:t xml:space="preserve">  verstis  sveikatos  priežiūros  ar  farmacine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veiklomis ar jas vykdyti.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Sveikatos programa  - tai  prioritetinių sveikatos  santykių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plėtojimo planas,  kurio paskirtis  yra patvirtinti  alternatyvių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sveikatinimo veiklos  priemonių, taip  pat  mokslo</w:t>
      </w:r>
      <w:r>
        <w:rPr>
          <w:rFonts w:ascii="Courier New" w:hAnsi="Courier New"/>
          <w:lang w:val="lt-LT"/>
        </w:rPr>
        <w:t xml:space="preserve">  taikomųjų  ar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fundamentinių tyrimų   lyginamąjį  efektyvumą ir  optimizuoti  jų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naudojimą.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Sveikatos  ugdymas  -  valstybinio reguliavimo ir pilietinės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iniciatyvos,   socialinio    marketingo,   socialinės   reklamos,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sveikatos mokymo  ir propagando</w:t>
      </w:r>
      <w:r>
        <w:rPr>
          <w:rFonts w:ascii="Courier New" w:hAnsi="Courier New"/>
          <w:lang w:val="lt-LT"/>
        </w:rPr>
        <w:t>s,  formuojančių sveiką gyvenseną,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informuojančių visuomenę  apie  sveikatos  sąlygas  ir  sveikatos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priežiūros problemas, visuma.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Sveikatos   mokymas -  tai sveikatos  priežiūros  institucijų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vykdoma veikla,  kurios tikslas apmokyti atskiras gyventoj</w:t>
      </w:r>
      <w:r>
        <w:rPr>
          <w:rFonts w:ascii="Courier New" w:hAnsi="Courier New"/>
          <w:lang w:val="lt-LT"/>
        </w:rPr>
        <w:t>ų grupes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saugoti ir stiprinti sveikatą.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Visuomenės sveikatos  kontrolė -  tai valstybės  nustatyta ar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savaveiksmė visuomenės  sveikatos valdymo  forma,  kuria  siekiama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visuomenės  sveikatos   monitoringo  rodiklių  pagrindu  nustatyti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norminiuose  ak</w:t>
      </w:r>
      <w:r>
        <w:rPr>
          <w:rFonts w:ascii="Courier New" w:hAnsi="Courier New"/>
          <w:lang w:val="lt-LT"/>
        </w:rPr>
        <w:t>tuose   reglamentuojamų  sveikatos   ir   sveikatos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priežiūros lygių,  sveikatos priežiūros kokybės rodiklių neigiamus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poslinkius ir formuoti juos koreguojančius valdymo sprendimus 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Sveikatos  priežiūros išteklių  kontrolė  -  tai  valstybės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reglame</w:t>
      </w:r>
      <w:r>
        <w:rPr>
          <w:rFonts w:ascii="Courier New" w:hAnsi="Courier New"/>
          <w:lang w:val="lt-LT"/>
        </w:rPr>
        <w:t>ntuojama   juridinių    ir    fizinių    asmenų    veikla,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optimizuojanti sveikatos  priežiūros materialinių  ir  ekonominių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išteklių panaudojimą.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Visuomenės   sveikatos    monitoringas   -   tai   valstybės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reglamentuojama   ar savaveiksmė   visuomen</w:t>
      </w:r>
      <w:r>
        <w:rPr>
          <w:rFonts w:ascii="Courier New" w:hAnsi="Courier New"/>
          <w:lang w:val="lt-LT"/>
        </w:rPr>
        <w:t>ės sveikatos poreikių,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sveikatos  priežiūros   išteklių,  sveikatos   raidos,  sveikatos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priežiūros lygio,  jos  kokybės  bei  aplinkos  būklės  nustatytų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rodiklių  stebėjimo ir analizės sistema.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Visuomenės sveikatos  ekspertizė -  tai visuomenės  sve</w:t>
      </w:r>
      <w:r>
        <w:rPr>
          <w:rFonts w:ascii="Courier New" w:hAnsi="Courier New"/>
          <w:lang w:val="lt-LT"/>
        </w:rPr>
        <w:t>ikatos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monitoringo duomenų  analizė, jos  raidos tendencijų  prognozė  ir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gautų duomenų norminiuose aktuose nustatyta tvarka interpretavimas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bei žalos visuomenės sveikatai ir jos priežiūrai nustatymas.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Asmens sveikatos  priežiūros technologijos  -  ta</w:t>
      </w:r>
      <w:r>
        <w:rPr>
          <w:rFonts w:ascii="Courier New" w:hAnsi="Courier New"/>
          <w:lang w:val="lt-LT"/>
        </w:rPr>
        <w:t>i  vaistai,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profilaktikos, diagnostikos, gydymo metodai, medicinos aparatūra,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įranga ir medicininiai instrumentai.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145 straipsnis. Lietuvos Respublikos sveikatos sistemos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įstatymo įsigaliojimas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Lietuvos   Respublikos   sveik</w:t>
      </w:r>
      <w:r>
        <w:rPr>
          <w:rFonts w:ascii="Courier New" w:hAnsi="Courier New"/>
          <w:lang w:val="lt-LT"/>
        </w:rPr>
        <w:t>atos   sistemos   įstatymo   3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straipsnis, 10  straipsnio antroji  dalis,   11 straipsnis,    13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straipsnio penktoji  ir šeštoji  dalys,   15 straipsnio  trečioji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dalis, 16  straipsnio ketvirtoji  dalis,  18  straipsnio  antroji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dalis, 19  straipsnio antro</w:t>
      </w:r>
      <w:r>
        <w:rPr>
          <w:rFonts w:ascii="Courier New" w:hAnsi="Courier New"/>
          <w:lang w:val="lt-LT"/>
        </w:rPr>
        <w:t>ji  dalis, 20  straipsnio  ketvirtoji,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penktoji, šeštoji  ir septintoji  dalys, 29  straipsnio pirmosios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dalies 1  punktas, antroji dalis, 30 straipsnio antroji dalis, 31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straipsnio antroji dalis, 32, 33 ir 34 straipsniai, 35 straipsnio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antroji dalis,  36 </w:t>
      </w:r>
      <w:r>
        <w:rPr>
          <w:rFonts w:ascii="Courier New" w:hAnsi="Courier New"/>
          <w:lang w:val="lt-LT"/>
        </w:rPr>
        <w:t>straipsnis,  37 straipsnio  antroji dalis,  38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straipsnis,  39   straipsnio  pirmoji,   antroji,  ketvirtoji  ir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penktoji dalys,  40 straipsnio  antroji,  šeštoji  ir  septintoji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dalys, 41  straipsnio antroji,  tre</w:t>
      </w:r>
      <w:r>
        <w:rPr>
          <w:rFonts w:ascii="Courier New" w:hAnsi="Courier New"/>
          <w:lang w:val="lt-LT"/>
        </w:rPr>
        <w:t>čioji, ketvirtoji  ir  šeštoji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dalys, 42  straipsnio trečioji,  ketvirtoji ir penktoji dalys, 43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straipsnis,  44  straipsnis,  45  straipsnio  antroji  dalis,  46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straipsnio  antroji   ir  trečioji   dalys,  48   straipsnis,  49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straipsnis, 50  straipsnis,</w:t>
      </w:r>
      <w:r>
        <w:rPr>
          <w:rFonts w:ascii="Courier New" w:hAnsi="Courier New"/>
          <w:lang w:val="lt-LT"/>
        </w:rPr>
        <w:t xml:space="preserve">  51  straipsnis,  52  straipsnis,  53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straipsnis, 55 straipsnio antroji, trečioji ir penktoji dalys, 56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straipsnis,  57 straipsnio antroji, trečioji ir ketvirtoji dalys,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58 straipsnio antroji dalis, 59 straipsnio trečioji ir ketvirtoji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dalys, 60 straipsni</w:t>
      </w:r>
      <w:r>
        <w:rPr>
          <w:rFonts w:ascii="Courier New" w:hAnsi="Courier New"/>
          <w:lang w:val="lt-LT"/>
        </w:rPr>
        <w:t>o trečioji ir ketvirtoji dalys, 61 straipsnis,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63 straipsnio antroji dalis, 64 straipsnis, 65 straipsnio pirmoji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dalis, 66 straipsnis, 68 straipsnio antroji ir trečioji dalys, 69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straipsnis, 70  straipsnis,  73  straipsnis,  74  straipsnis,  IV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dalies I  s</w:t>
      </w:r>
      <w:r>
        <w:rPr>
          <w:rFonts w:ascii="Courier New" w:hAnsi="Courier New"/>
          <w:lang w:val="lt-LT"/>
        </w:rPr>
        <w:t>kyrius, 85  straipsnio trečioji  dalis, 86  straipsnio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penktoji dalis,  87 straipsnio  ketvirtoji dalis,  88  straipsnio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antroji, trečioji  ir ketvirtoji  dalys, 89  straipsnio  antroji,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trečioji ir  ketvirtoji dalys,  90 straipsnis, 91 straipsnis,  92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str</w:t>
      </w:r>
      <w:r>
        <w:rPr>
          <w:rFonts w:ascii="Courier New" w:hAnsi="Courier New"/>
          <w:lang w:val="lt-LT"/>
        </w:rPr>
        <w:t>aipsnio pirmoji,  antroji, trečioji  ir ketvirtoji  dalys,  93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straipsnio antroji  ir trečioji  dalys, 94,  95  straipsniai,  96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straipsnis,  98   straipsnio  antroji  ir  ketvirtoji  dalys,  99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straipsnio pirmoji  dalis,  102  straipsnio  pirmoji  dalis, </w:t>
      </w:r>
      <w:r>
        <w:rPr>
          <w:rFonts w:ascii="Courier New" w:hAnsi="Courier New"/>
          <w:lang w:val="lt-LT"/>
        </w:rPr>
        <w:t xml:space="preserve"> 103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straipsnio antroji  dalis,  104  straipsnio  pirmoji  dalis,  105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straipsnis, 108  straipsnis, 109  straipsnis, 112 straipsnis, 113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straipsnis, 114  straipsnio pirmoji dalis, 115 straipsnio antroji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dalis, 116  straipsnio  pirmoji  dalis,  117  straips</w:t>
      </w:r>
      <w:r>
        <w:rPr>
          <w:rFonts w:ascii="Courier New" w:hAnsi="Courier New"/>
          <w:lang w:val="lt-LT"/>
        </w:rPr>
        <w:t>nio  pirmoji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dalis, 118  straipsnio pirmoji  dalis,   119  straipsnio  pirmoji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dalis, 120  straipsnio  pirmoji  dalis,  121  straipsnio  pirmoji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dalis,    122  straipsnio  pirmoji  dalis,  123  straipsnis,  125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straipsnio pirmoji  dalis,  126  straipsnio  </w:t>
      </w:r>
      <w:r>
        <w:rPr>
          <w:rFonts w:ascii="Courier New" w:hAnsi="Courier New"/>
          <w:lang w:val="lt-LT"/>
        </w:rPr>
        <w:t>pirmoji  dalis,  127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straipsnio pirmoji  dalis, 128  straipsnio antroji  dalis,    129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straipsnio antroji  ir trečioji dalys, 130 straipsnio trečioji ir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ketvirtoji dalys,  133 straipsnio  antroji dalis, 134 straipsnis,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138  straipsnio   pirmoji,  antroji  </w:t>
      </w:r>
      <w:r>
        <w:rPr>
          <w:rFonts w:ascii="Courier New" w:hAnsi="Courier New"/>
          <w:lang w:val="lt-LT"/>
        </w:rPr>
        <w:t xml:space="preserve"> ir  trečioji  dalys,    139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straipsnis, 141  straipsnis įsigalioja Lietuvos Respublikos Seimo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nutarimo "Dėl  Lietuvos Respublikos  sveikatos sistemos  įstatymo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145  straipsnyje   nurodytų  straipsnių  įgyvendinimo"  nustatyta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tvarka,  o  iki  nurodytuose </w:t>
      </w:r>
      <w:r>
        <w:rPr>
          <w:rFonts w:ascii="Courier New" w:hAnsi="Courier New"/>
          <w:lang w:val="lt-LT"/>
        </w:rPr>
        <w:t xml:space="preserve"> straipsniuose  minėtų  teisės  aktų</w:t>
      </w: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patvirtinimo vadovaujamasi galiojančiais teisės aktais.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Skelbiu šį Lietuvos Respublikos Seimo priimtą įstatymą.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RESPUBLIKOS PREZIDENTAS                       ALGIRDAS BRAZAUSKAS</w:t>
      </w:r>
    </w:p>
    <w:p w:rsidR="00000000" w:rsidRDefault="004E53B4">
      <w:pPr>
        <w:rPr>
          <w:rFonts w:ascii="Courier New" w:hAnsi="Courier New"/>
          <w:lang w:val="lt-LT"/>
        </w:rPr>
      </w:pPr>
    </w:p>
    <w:p w:rsidR="00000000" w:rsidRDefault="004E53B4">
      <w:pPr>
        <w:rPr>
          <w:rFonts w:ascii="Courier New" w:hAnsi="Courier New"/>
          <w:lang w:val="lt-LT"/>
        </w:rPr>
      </w:pPr>
    </w:p>
    <w:sectPr w:rsidR="00000000">
      <w:pgSz w:w="11909" w:h="16834" w:code="9"/>
      <w:pgMar w:top="1440" w:right="1800" w:bottom="1440" w:left="1800" w:header="706" w:footer="706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oNotTrackMoves/>
  <w:defaultTabStop w:val="720"/>
  <w:doNotHyphenateCaps/>
  <w:displayHorizontalDrawingGridEvery w:val="0"/>
  <w:displayVerticalDrawingGridEvery w:val="0"/>
  <w:doNotUseMarginsForDrawingGridOrigin/>
  <w:noPunctuationKerning/>
  <w:characterSpacingControl w:val="doNotCompress"/>
  <w:compat>
    <w:usePrinterMetrics/>
    <w:doNotSuppressParagraphBorders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4E53B4"/>
    <w:rsid w:val="004E53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ecimalSymbol w:val="."/>
  <w:listSeparator w:val=","/>
  <w15:chartTrackingRefBased/>
  <w15:docId w15:val="{7BFFB5B9-4DF4-4D6F-AE49-FF133DBE19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val="en-GB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19895</Words>
  <Characters>144641</Characters>
  <Application>Microsoft Office Word</Application>
  <DocSecurity>4</DocSecurity>
  <Lines>4017</Lines>
  <Paragraphs>1523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Redagavo: Ramunė Lūžaitė (1996</vt:lpstr>
    </vt:vector>
  </TitlesOfParts>
  <Company>Seimas</Company>
  <LinksUpToDate>false</LinksUpToDate>
  <CharactersWithSpaces>163013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Redagavo: Ramunė Lūžaitė (1996</dc:title>
  <dc:subject/>
  <dc:creator>Romas Jurenas</dc:creator>
  <cp:keywords/>
  <dc:description> </dc:description>
  <cp:lastModifiedBy>adlibuser</cp:lastModifiedBy>
  <cp:revision>2</cp:revision>
  <dcterms:created xsi:type="dcterms:W3CDTF">2026-05-28T01:58:00Z</dcterms:created>
  <dcterms:modified xsi:type="dcterms:W3CDTF">2026-05-28T01:58:00Z</dcterms:modified>
</cp:coreProperties>
</file>