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58F1" w:rsidRDefault="002358F1">
      <w:pPr>
        <w:jc w:val="both"/>
        <w:rPr>
          <w:rFonts w:ascii="Times New Roman" w:hAnsi="Times New Roman"/>
        </w:rPr>
      </w:pPr>
      <w:bookmarkStart w:id="0" w:name="_GoBack"/>
      <w:bookmarkEnd w:id="0"/>
      <w:r>
        <w:rPr>
          <w:rFonts w:ascii="Times New Roman" w:hAnsi="Times New Roman"/>
        </w:rPr>
        <w:t xml:space="preserve">Įstatymas skelbtas: Žin., 1994, </w:t>
      </w:r>
      <w:hyperlink r:id="rId6" w:history="1">
        <w:r>
          <w:rPr>
            <w:rFonts w:ascii="Times New Roman" w:hAnsi="Times New Roman"/>
          </w:rPr>
          <w:t xml:space="preserve">Nr. </w:t>
        </w:r>
        <w:hyperlink r:id="rId7" w:history="1">
          <w:r>
            <w:rPr>
              <w:rStyle w:val="Hyperlink"/>
              <w:rFonts w:ascii="Times New Roman" w:hAnsi="Times New Roman"/>
            </w:rPr>
            <w:t>63-1231</w:t>
          </w:r>
        </w:hyperlink>
      </w:hyperlink>
    </w:p>
    <w:p w:rsidR="002358F1" w:rsidRDefault="002358F1">
      <w:pPr>
        <w:jc w:val="both"/>
        <w:rPr>
          <w:rFonts w:ascii="Times New Roman" w:hAnsi="Times New Roman"/>
        </w:rPr>
      </w:pPr>
      <w:r>
        <w:rPr>
          <w:rFonts w:ascii="Times New Roman" w:hAnsi="Times New Roman"/>
        </w:rPr>
        <w:t>Neoficialus įstatymo tekstas</w:t>
      </w:r>
    </w:p>
    <w:p w:rsidR="002358F1" w:rsidRDefault="000B29AB">
      <w:pPr>
        <w:jc w:val="both"/>
        <w:rPr>
          <w:rFonts w:ascii="Times New Roman" w:hAnsi="Times New Roman"/>
          <w:b/>
          <w:sz w:val="18"/>
          <w:szCs w:val="18"/>
        </w:rPr>
      </w:pPr>
      <w:r w:rsidRPr="000B29AB">
        <w:rPr>
          <w:rFonts w:ascii="Times New Roman" w:hAnsi="Times New Roman"/>
          <w:b/>
          <w:sz w:val="18"/>
          <w:szCs w:val="18"/>
        </w:rPr>
        <w:t>Įstatymo aktuali redakcija nuo 2010 m. liepos 1 d.</w:t>
      </w:r>
    </w:p>
    <w:p w:rsidR="000B29AB" w:rsidRPr="000B29AB" w:rsidRDefault="000B29AB">
      <w:pPr>
        <w:jc w:val="both"/>
        <w:rPr>
          <w:rFonts w:ascii="Times New Roman" w:hAnsi="Times New Roman"/>
          <w:b/>
          <w:sz w:val="18"/>
          <w:szCs w:val="18"/>
        </w:rPr>
      </w:pPr>
    </w:p>
    <w:p w:rsidR="002358F1" w:rsidRDefault="002358F1">
      <w:pPr>
        <w:jc w:val="center"/>
        <w:rPr>
          <w:rFonts w:ascii="Times New Roman" w:hAnsi="Times New Roman"/>
          <w:b/>
          <w:sz w:val="22"/>
        </w:rPr>
      </w:pPr>
      <w:r>
        <w:rPr>
          <w:rFonts w:ascii="Times New Roman" w:hAnsi="Times New Roman"/>
          <w:b/>
          <w:sz w:val="22"/>
        </w:rPr>
        <w:t>LIETUVOS RESPUBLIKOS</w:t>
      </w:r>
    </w:p>
    <w:p w:rsidR="002358F1" w:rsidRDefault="002358F1">
      <w:pPr>
        <w:jc w:val="center"/>
        <w:rPr>
          <w:rFonts w:ascii="Times New Roman" w:hAnsi="Times New Roman"/>
          <w:b/>
          <w:sz w:val="22"/>
        </w:rPr>
      </w:pPr>
      <w:r>
        <w:rPr>
          <w:rFonts w:ascii="Times New Roman" w:hAnsi="Times New Roman"/>
          <w:b/>
          <w:sz w:val="22"/>
        </w:rPr>
        <w:t>SVEIKATOS SISTEMOS</w:t>
      </w:r>
    </w:p>
    <w:p w:rsidR="002358F1" w:rsidRDefault="002358F1">
      <w:pPr>
        <w:jc w:val="center"/>
        <w:rPr>
          <w:rFonts w:ascii="Times New Roman" w:hAnsi="Times New Roman"/>
          <w:b/>
          <w:sz w:val="22"/>
        </w:rPr>
      </w:pPr>
      <w:r>
        <w:rPr>
          <w:rFonts w:ascii="Times New Roman" w:hAnsi="Times New Roman"/>
          <w:b/>
          <w:sz w:val="22"/>
        </w:rPr>
        <w:t>ĮSTATYMAS</w:t>
      </w:r>
    </w:p>
    <w:p w:rsidR="002358F1" w:rsidRDefault="002358F1">
      <w:pPr>
        <w:jc w:val="center"/>
        <w:rPr>
          <w:rFonts w:ascii="Times New Roman" w:hAnsi="Times New Roman"/>
          <w:sz w:val="22"/>
        </w:rPr>
      </w:pPr>
    </w:p>
    <w:p w:rsidR="002358F1" w:rsidRDefault="002358F1">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liepos 19 d. Nr. I-552</w:t>
      </w:r>
    </w:p>
    <w:p w:rsidR="002358F1" w:rsidRDefault="002358F1">
      <w:pPr>
        <w:jc w:val="center"/>
        <w:rPr>
          <w:rFonts w:ascii="Times New Roman" w:hAnsi="Times New Roman"/>
          <w:sz w:val="22"/>
        </w:rPr>
      </w:pPr>
      <w:r>
        <w:rPr>
          <w:rFonts w:ascii="Times New Roman" w:hAnsi="Times New Roman"/>
          <w:sz w:val="22"/>
        </w:rPr>
        <w:t xml:space="preserve">Vilnius </w:t>
      </w:r>
    </w:p>
    <w:p w:rsidR="002358F1" w:rsidRDefault="002358F1">
      <w:pPr>
        <w:jc w:val="both"/>
        <w:rPr>
          <w:rFonts w:ascii="Times New Roman" w:hAnsi="Times New Roman"/>
          <w:b/>
          <w:i/>
        </w:rPr>
      </w:pPr>
    </w:p>
    <w:p w:rsidR="002358F1" w:rsidRDefault="002358F1">
      <w:pPr>
        <w:jc w:val="both"/>
        <w:rPr>
          <w:rFonts w:ascii="Times New Roman" w:hAnsi="Times New Roman"/>
          <w:b/>
          <w:i/>
        </w:rPr>
      </w:pPr>
      <w:r>
        <w:rPr>
          <w:rFonts w:ascii="Times New Roman" w:hAnsi="Times New Roman"/>
          <w:b/>
          <w:i/>
        </w:rPr>
        <w:t>Nauja įstatymo redakcija:</w:t>
      </w:r>
    </w:p>
    <w:p w:rsidR="002358F1" w:rsidRDefault="002358F1">
      <w:pPr>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VIII-946</w:t>
        </w:r>
      </w:hyperlink>
      <w:r>
        <w:rPr>
          <w:rFonts w:ascii="Times New Roman" w:hAnsi="Times New Roman"/>
          <w:i/>
        </w:rPr>
        <w:t>, 1998.12.01, Žin., 1998, Nr.112-3099 (1998.12.23)</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sz w:val="22"/>
        </w:rPr>
      </w:pPr>
      <w:r>
        <w:rPr>
          <w:rFonts w:ascii="Times New Roman" w:hAnsi="Times New Roman"/>
          <w:sz w:val="22"/>
        </w:rPr>
        <w:t>Lietuvos Respublikos Seimas,</w:t>
      </w:r>
    </w:p>
    <w:p w:rsidR="002358F1" w:rsidRDefault="002358F1">
      <w:pPr>
        <w:ind w:firstLine="709"/>
        <w:jc w:val="both"/>
        <w:rPr>
          <w:rFonts w:ascii="Times New Roman" w:hAnsi="Times New Roman"/>
          <w:sz w:val="22"/>
        </w:rPr>
      </w:pPr>
      <w:r>
        <w:rPr>
          <w:rFonts w:ascii="Times New Roman" w:hAnsi="Times New Roman"/>
          <w:sz w:val="22"/>
        </w:rPr>
        <w:t>pripažindamas, kad</w:t>
      </w:r>
    </w:p>
    <w:p w:rsidR="002358F1" w:rsidRDefault="002358F1">
      <w:pPr>
        <w:ind w:firstLine="709"/>
        <w:jc w:val="both"/>
        <w:rPr>
          <w:rFonts w:ascii="Times New Roman" w:hAnsi="Times New Roman"/>
          <w:sz w:val="22"/>
        </w:rPr>
      </w:pPr>
      <w:r>
        <w:rPr>
          <w:rFonts w:ascii="Times New Roman" w:hAnsi="Times New Roman"/>
          <w:sz w:val="22"/>
        </w:rPr>
        <w:t>gyventojų sveikata yra didžiausia visuomenės socialinė ir ekonominė vertybė,</w:t>
      </w:r>
    </w:p>
    <w:p w:rsidR="002358F1" w:rsidRDefault="002358F1">
      <w:pPr>
        <w:ind w:firstLine="709"/>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2358F1" w:rsidRDefault="002358F1">
      <w:pPr>
        <w:ind w:firstLine="709"/>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2358F1" w:rsidRDefault="002358F1">
      <w:pPr>
        <w:ind w:firstLine="709"/>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2358F1" w:rsidRDefault="002358F1">
      <w:pPr>
        <w:ind w:firstLine="709"/>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2358F1" w:rsidRDefault="002358F1">
      <w:pPr>
        <w:ind w:firstLine="709"/>
        <w:jc w:val="both"/>
        <w:rPr>
          <w:rFonts w:ascii="Times New Roman" w:hAnsi="Times New Roman"/>
          <w:sz w:val="22"/>
        </w:rPr>
      </w:pPr>
      <w:r>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2358F1" w:rsidRDefault="002358F1">
      <w:pPr>
        <w:ind w:firstLine="709"/>
        <w:jc w:val="both"/>
        <w:rPr>
          <w:rFonts w:ascii="Times New Roman" w:hAnsi="Times New Roman"/>
          <w:sz w:val="22"/>
        </w:rPr>
      </w:pPr>
      <w:r>
        <w:rPr>
          <w:rFonts w:ascii="Times New Roman" w:hAnsi="Times New Roman"/>
          <w:sz w:val="22"/>
        </w:rPr>
        <w:lastRenderedPageBreak/>
        <w:t>siekdamas užtikrinti prigimtinę žmogaus teisę turėti kuo geresnę sveikatą, taip pat teisę turėti sveiką aplinką, priimtiną, prieinamą ir tinkamą sveikatos priežiūrą;</w:t>
      </w:r>
    </w:p>
    <w:p w:rsidR="002358F1" w:rsidRDefault="002358F1">
      <w:pPr>
        <w:ind w:firstLine="709"/>
        <w:jc w:val="both"/>
        <w:rPr>
          <w:rFonts w:ascii="Times New Roman" w:hAnsi="Times New Roman"/>
          <w:sz w:val="22"/>
        </w:rPr>
      </w:pPr>
      <w:r>
        <w:rPr>
          <w:rFonts w:ascii="Times New Roman" w:hAnsi="Times New Roman"/>
          <w:sz w:val="22"/>
        </w:rPr>
        <w:t>vadovaudamasis Lietuvos Respublikos Konstitucija,</w:t>
      </w:r>
    </w:p>
    <w:p w:rsidR="002358F1" w:rsidRDefault="002358F1">
      <w:pPr>
        <w:ind w:firstLine="709"/>
        <w:jc w:val="both"/>
        <w:rPr>
          <w:rFonts w:ascii="Times New Roman" w:hAnsi="Times New Roman"/>
          <w:sz w:val="22"/>
        </w:rPr>
      </w:pPr>
      <w:r>
        <w:rPr>
          <w:rFonts w:ascii="Times New Roman" w:hAnsi="Times New Roman"/>
          <w:sz w:val="22"/>
        </w:rPr>
        <w:t>priima Sveikatos sistemos įstatymą.</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1" w:name="dalis1"/>
      <w:r>
        <w:rPr>
          <w:rFonts w:ascii="Times New Roman" w:hAnsi="Times New Roman"/>
          <w:sz w:val="22"/>
        </w:rPr>
        <w:t>I DALIS</w:t>
      </w:r>
    </w:p>
    <w:bookmarkEnd w:id="1"/>
    <w:p w:rsidR="002358F1" w:rsidRDefault="002358F1">
      <w:pPr>
        <w:jc w:val="center"/>
        <w:rPr>
          <w:rFonts w:ascii="Times New Roman" w:hAnsi="Times New Roman"/>
          <w:sz w:val="22"/>
        </w:rPr>
      </w:pPr>
      <w:r>
        <w:rPr>
          <w:rFonts w:ascii="Times New Roman" w:hAnsi="Times New Roman"/>
          <w:sz w:val="22"/>
        </w:rPr>
        <w:t xml:space="preserve">SVEIKATOS SISTEMA </w:t>
      </w:r>
    </w:p>
    <w:p w:rsidR="002358F1" w:rsidRDefault="002358F1">
      <w:pPr>
        <w:jc w:val="center"/>
        <w:rPr>
          <w:rFonts w:ascii="Times New Roman" w:hAnsi="Times New Roman"/>
          <w:sz w:val="22"/>
        </w:rPr>
      </w:pPr>
    </w:p>
    <w:p w:rsidR="002358F1" w:rsidRDefault="002358F1">
      <w:pPr>
        <w:jc w:val="center"/>
        <w:rPr>
          <w:rFonts w:ascii="Times New Roman" w:hAnsi="Times New Roman"/>
          <w:sz w:val="22"/>
        </w:rPr>
      </w:pPr>
      <w:bookmarkStart w:id="2" w:name="skyrius1"/>
      <w:r>
        <w:rPr>
          <w:rFonts w:ascii="Times New Roman" w:hAnsi="Times New Roman"/>
          <w:sz w:val="22"/>
        </w:rPr>
        <w:t>I SKYRIUS</w:t>
      </w:r>
    </w:p>
    <w:bookmarkEnd w:id="2"/>
    <w:p w:rsidR="002358F1" w:rsidRDefault="002358F1">
      <w:pPr>
        <w:jc w:val="center"/>
        <w:rPr>
          <w:rFonts w:ascii="Times New Roman" w:hAnsi="Times New Roman"/>
          <w:sz w:val="22"/>
        </w:rPr>
      </w:pPr>
      <w:r>
        <w:rPr>
          <w:rFonts w:ascii="Times New Roman" w:hAnsi="Times New Roman"/>
          <w:sz w:val="22"/>
        </w:rPr>
        <w:t>BENDROSIOS NUOSTATOS</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3" w:name="straipsnis1"/>
      <w:r>
        <w:rPr>
          <w:rFonts w:ascii="Times New Roman" w:hAnsi="Times New Roman"/>
          <w:b/>
          <w:sz w:val="22"/>
        </w:rPr>
        <w:t>1 straipsnis. Sveikatos sistemos įstatymo paskirtis</w:t>
      </w:r>
    </w:p>
    <w:bookmarkEnd w:id="3"/>
    <w:p w:rsidR="002358F1" w:rsidRDefault="002358F1">
      <w:pPr>
        <w:ind w:firstLine="709"/>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4" w:name="straipsnis2"/>
      <w:r>
        <w:rPr>
          <w:rFonts w:ascii="Times New Roman" w:hAnsi="Times New Roman"/>
          <w:b/>
          <w:sz w:val="22"/>
        </w:rPr>
        <w:t>2 straipsnis. Pagrindinės šio įstatymo sąvokos</w:t>
      </w:r>
    </w:p>
    <w:bookmarkEnd w:id="4"/>
    <w:p w:rsidR="002358F1" w:rsidRDefault="002358F1">
      <w:pPr>
        <w:ind w:firstLine="709"/>
        <w:jc w:val="both"/>
        <w:rPr>
          <w:rFonts w:ascii="Times New Roman" w:hAnsi="Times New Roman"/>
          <w:sz w:val="22"/>
        </w:rPr>
      </w:pPr>
      <w:r>
        <w:rPr>
          <w:rFonts w:ascii="Times New Roman" w:hAnsi="Times New Roman"/>
          <w:sz w:val="22"/>
        </w:rPr>
        <w:t>1. Sveikata - asmens ir visuomenės fizinė, dvasinė ir socialinė gerovė.</w:t>
      </w:r>
    </w:p>
    <w:p w:rsidR="002358F1" w:rsidRDefault="002358F1">
      <w:pPr>
        <w:pStyle w:val="HTMLPreformatted1"/>
        <w:tabs>
          <w:tab w:val="clear" w:pos="916"/>
          <w:tab w:val="clear" w:pos="1832"/>
          <w:tab w:val="clear" w:pos="2748"/>
          <w:tab w:val="clear" w:pos="3664"/>
          <w:tab w:val="clear" w:pos="4580"/>
          <w:tab w:val="clear" w:pos="5496"/>
          <w:tab w:val="clear" w:pos="6412"/>
          <w:tab w:val="clear" w:pos="7328"/>
          <w:tab w:val="clear" w:pos="8244"/>
          <w:tab w:val="clear" w:pos="9160"/>
          <w:tab w:val="left" w:pos="0"/>
          <w:tab w:val="left" w:pos="9360"/>
          <w:tab w:val="left" w:pos="9540"/>
        </w:tabs>
        <w:ind w:firstLine="709"/>
        <w:jc w:val="both"/>
        <w:rPr>
          <w:sz w:val="22"/>
          <w:lang w:val="lt-LT"/>
        </w:rPr>
      </w:pPr>
      <w:r>
        <w:rPr>
          <w:sz w:val="22"/>
          <w:lang w:val="lt-LT"/>
        </w:rPr>
        <w:t>2.</w:t>
      </w:r>
      <w:r>
        <w:rPr>
          <w:b/>
          <w:sz w:val="22"/>
          <w:lang w:val="lt-LT"/>
        </w:rPr>
        <w:t xml:space="preserve"> Visuomenės sveikatos sauga</w:t>
      </w:r>
      <w:r>
        <w:rPr>
          <w:sz w:val="22"/>
          <w:lang w:val="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p w:rsidR="002358F1" w:rsidRDefault="002358F1">
      <w:pPr>
        <w:ind w:firstLine="709"/>
        <w:jc w:val="both"/>
        <w:rPr>
          <w:rFonts w:ascii="Times New Roman" w:hAnsi="Times New Roman"/>
          <w:sz w:val="22"/>
        </w:rPr>
      </w:pPr>
      <w:r>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w:t>
      </w:r>
      <w:r>
        <w:rPr>
          <w:rFonts w:ascii="Times New Roman" w:hAnsi="Times New Roman"/>
          <w:sz w:val="22"/>
        </w:rPr>
        <w:lastRenderedPageBreak/>
        <w:t xml:space="preserve">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p w:rsidR="002358F1" w:rsidRDefault="002358F1">
      <w:pPr>
        <w:ind w:firstLine="709"/>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2358F1" w:rsidRDefault="002358F1">
      <w:pPr>
        <w:ind w:firstLine="709"/>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2358F1" w:rsidRDefault="002358F1">
      <w:pPr>
        <w:ind w:firstLine="709"/>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2358F1" w:rsidRDefault="002358F1">
      <w:pPr>
        <w:ind w:firstLine="709"/>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2358F1" w:rsidRDefault="002358F1">
      <w:pPr>
        <w:ind w:firstLine="709"/>
        <w:jc w:val="both"/>
        <w:rPr>
          <w:rFonts w:ascii="Times New Roman" w:hAnsi="Times New Roman"/>
          <w:sz w:val="22"/>
        </w:rPr>
      </w:pPr>
      <w:r>
        <w:rPr>
          <w:rFonts w:ascii="Times New Roman" w:hAnsi="Times New Roman"/>
          <w:sz w:val="22"/>
        </w:rPr>
        <w:t xml:space="preserve">8. </w:t>
      </w:r>
      <w:r>
        <w:rPr>
          <w:rFonts w:ascii="Times New Roman" w:hAnsi="Times New Roman"/>
          <w:b/>
          <w:sz w:val="22"/>
        </w:rPr>
        <w:t>Farmacinė veikla</w:t>
      </w:r>
      <w:r>
        <w:rPr>
          <w:rFonts w:ascii="Times New Roman" w:hAnsi="Times New Roman"/>
          <w:sz w:val="22"/>
        </w:rPr>
        <w:t xml:space="preserve"> – juridinių ir (ar) fizinių asmenų vykdoma sveikatinimo veikla, kurią reglamentuoja Farmacijos įstatymas.</w:t>
      </w:r>
    </w:p>
    <w:p w:rsidR="002358F1" w:rsidRDefault="002358F1">
      <w:pPr>
        <w:ind w:firstLine="709"/>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2358F1" w:rsidRDefault="002358F1">
      <w:pPr>
        <w:ind w:firstLine="709"/>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2358F1" w:rsidRDefault="002358F1">
      <w:pPr>
        <w:ind w:firstLine="709"/>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Pr>
          <w:rFonts w:ascii="Times New Roman" w:hAnsi="Times New Roman"/>
          <w:sz w:val="22"/>
        </w:rPr>
        <w:t xml:space="preserve">12. </w:t>
      </w:r>
      <w:r>
        <w:rPr>
          <w:rFonts w:ascii="Times New Roman" w:hAnsi="Times New Roman"/>
          <w:b/>
          <w:bCs/>
          <w:sz w:val="22"/>
        </w:rPr>
        <w:t>Valstybės laiduojama (nemokama) asmens sveikatos priežiūra</w:t>
      </w:r>
      <w:r>
        <w:rPr>
          <w:rFonts w:ascii="Times New Roman" w:hAnsi="Times New Roman"/>
          <w:sz w:val="22"/>
        </w:rPr>
        <w:t xml:space="preserve"> – asmens sveikatos priežiūros paslaugos, apmokamos iš privalomojo sveikatos draudimo fondo, valstybės ar savivaldybių biudžetų.</w:t>
      </w:r>
    </w:p>
    <w:p w:rsidR="002358F1" w:rsidRDefault="002358F1">
      <w:pPr>
        <w:ind w:firstLine="709"/>
        <w:jc w:val="both"/>
        <w:rPr>
          <w:rFonts w:ascii="Times New Roman" w:hAnsi="Times New Roman"/>
          <w:sz w:val="22"/>
        </w:rPr>
      </w:pPr>
      <w:r>
        <w:rPr>
          <w:rFonts w:ascii="Times New Roman" w:hAnsi="Times New Roman"/>
          <w:sz w:val="22"/>
        </w:rPr>
        <w:t xml:space="preserve">13. </w:t>
      </w:r>
      <w:r>
        <w:rPr>
          <w:rFonts w:ascii="Times New Roman" w:hAnsi="Times New Roman"/>
          <w:b/>
          <w:sz w:val="22"/>
        </w:rPr>
        <w:t>Valstybinis medicininis auditas</w:t>
      </w:r>
      <w:r>
        <w:rPr>
          <w:rFonts w:ascii="Times New Roman" w:hAnsi="Times New Roman"/>
          <w:sz w:val="22"/>
        </w:rPr>
        <w:t xml:space="preserve"> – visų nuosavybės formų juridinių ir fizinių asmenų teikiamų asmens sveikatos priežiūros paslaugų kokybės ir pacientų saugos valstybinė kontrolė ir ekspertizė.</w:t>
      </w:r>
    </w:p>
    <w:p w:rsidR="002358F1" w:rsidRDefault="002358F1">
      <w:pPr>
        <w:ind w:firstLine="709"/>
        <w:jc w:val="both"/>
        <w:rPr>
          <w:rFonts w:ascii="Times New Roman" w:hAnsi="Times New Roman"/>
          <w:sz w:val="22"/>
        </w:rPr>
      </w:pPr>
      <w:r>
        <w:rPr>
          <w:rFonts w:ascii="Times New Roman" w:hAnsi="Times New Roman"/>
          <w:sz w:val="22"/>
        </w:rPr>
        <w:t xml:space="preserve">14. </w:t>
      </w:r>
      <w:r>
        <w:rPr>
          <w:rFonts w:ascii="Times New Roman" w:hAnsi="Times New Roman"/>
          <w:b/>
          <w:sz w:val="22"/>
        </w:rPr>
        <w:t>Vidaus medicininis auditas</w:t>
      </w:r>
      <w:r>
        <w:rPr>
          <w:rFonts w:ascii="Times New Roman" w:hAnsi="Times New Roman"/>
          <w:sz w:val="22"/>
        </w:rPr>
        <w:t xml:space="preserve"> – nepriklausomas, objektyvus, dokumentais įformintas asmens sveikatos priežiūros saugos ir kokybės tikrinimo bei konsultavimo procesas, kuriuo siekiama vertinti ir skatinti gerinti asmens sveikatos priežiūros įstaigos veiklą.</w:t>
      </w:r>
    </w:p>
    <w:p w:rsidR="002358F1" w:rsidRDefault="002358F1">
      <w:pPr>
        <w:ind w:firstLine="709"/>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2358F1" w:rsidRDefault="002358F1">
      <w:pPr>
        <w:ind w:firstLine="709"/>
        <w:jc w:val="both"/>
        <w:rPr>
          <w:rFonts w:ascii="Times New Roman" w:hAnsi="Times New Roman"/>
          <w:sz w:val="22"/>
        </w:rPr>
      </w:pPr>
      <w:r>
        <w:rPr>
          <w:rFonts w:ascii="Times New Roman" w:hAnsi="Times New Roman"/>
          <w:sz w:val="22"/>
        </w:rPr>
        <w:t>1) kontroliuoti, kaip juridiniai ir fiziniai asmenys laikosi visuomenės sveikatos saugos teisės aktų, ir taikyti įstatymų nustatytą atsakomybę už jų pažeidimus (tiesioginė valstybinė visuomenės sveikatos kontrolė);</w:t>
      </w:r>
    </w:p>
    <w:p w:rsidR="002358F1" w:rsidRDefault="002358F1">
      <w:pPr>
        <w:ind w:firstLine="709"/>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2358F1" w:rsidRDefault="002358F1">
      <w:pPr>
        <w:ind w:firstLine="709"/>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2358F1" w:rsidRDefault="002358F1">
      <w:pPr>
        <w:pStyle w:val="HTMLPreformatted1"/>
        <w:tabs>
          <w:tab w:val="clear" w:pos="916"/>
          <w:tab w:val="left" w:pos="720"/>
        </w:tabs>
        <w:ind w:firstLine="709"/>
        <w:jc w:val="both"/>
        <w:rPr>
          <w:b/>
          <w:sz w:val="22"/>
          <w:lang w:val="lt-LT"/>
        </w:rPr>
      </w:pPr>
      <w:r>
        <w:rPr>
          <w:sz w:val="22"/>
          <w:lang w:val="lt-LT"/>
        </w:rPr>
        <w:t>16.</w:t>
      </w:r>
      <w:r>
        <w:rPr>
          <w:b/>
          <w:sz w:val="22"/>
          <w:lang w:val="lt-LT"/>
        </w:rPr>
        <w:t xml:space="preserve"> Visuomenės sveikatos stebėsena (monitoringas) – </w:t>
      </w:r>
      <w:r>
        <w:rPr>
          <w:sz w:val="22"/>
          <w:lang w:val="lt-LT"/>
        </w:rPr>
        <w:t>tikslingai organizuotas ir sistemingai atliekamas visuomenės sveikatos būklės, ją veikiančių visuomenės sveikatos rizikos veiksnių duomenų rinkimas, kaupimas, apdorojimas, saugojimas, analizė ir vertinimas.</w:t>
      </w:r>
    </w:p>
    <w:p w:rsidR="002358F1" w:rsidRDefault="002358F1">
      <w:pPr>
        <w:ind w:firstLine="709"/>
        <w:jc w:val="both"/>
        <w:rPr>
          <w:rFonts w:ascii="Times New Roman" w:hAnsi="Times New Roman"/>
          <w:sz w:val="22"/>
        </w:rPr>
      </w:pPr>
      <w:r>
        <w:rPr>
          <w:rFonts w:ascii="Times New Roman" w:hAnsi="Times New Roman"/>
          <w:sz w:val="22"/>
        </w:rPr>
        <w:t xml:space="preserve">17. </w:t>
      </w:r>
      <w:r>
        <w:rPr>
          <w:rFonts w:ascii="Times New Roman" w:hAnsi="Times New Roman"/>
          <w:b/>
          <w:sz w:val="22"/>
        </w:rPr>
        <w:t>Sveikatos priežiūros teisumas</w:t>
      </w:r>
      <w:r>
        <w:rPr>
          <w:rFonts w:ascii="Times New Roman" w:hAnsi="Times New Roman"/>
          <w:sz w:val="22"/>
        </w:rPr>
        <w:t xml:space="preserve"> – valstybės pripažįstamos sveikatos priežiūros sąlygos lygiomis galimybėmis siekti sveikatos ir kiek įmanoma sumažinant skirtumus tarp jos siekiančių asmenų.</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VIII-2036</w:t>
        </w:r>
      </w:hyperlink>
      <w:r>
        <w:rPr>
          <w:rFonts w:ascii="Times New Roman" w:hAnsi="Times New Roman"/>
          <w:i/>
          <w:snapToGrid w:val="0"/>
        </w:rPr>
        <w:t>, 2000 10 12, Žin., 2000, Nr. 92-2876 (2000 10 31)</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pStyle w:val="PlainText"/>
        <w:rPr>
          <w:rFonts w:ascii="Times New Roman" w:eastAsia="MS Mincho" w:hAnsi="Times New Roman"/>
          <w:i/>
          <w:iCs/>
        </w:rPr>
      </w:pPr>
      <w:r>
        <w:rPr>
          <w:rFonts w:ascii="Times New Roman" w:eastAsia="MS Mincho" w:hAnsi="Times New Roman"/>
          <w:i/>
          <w:iCs/>
        </w:rPr>
        <w:t xml:space="preserve">Nr. </w:t>
      </w:r>
      <w:hyperlink r:id="rId12" w:history="1">
        <w:r w:rsidRPr="00E0467C">
          <w:rPr>
            <w:rStyle w:val="Hyperlink"/>
            <w:rFonts w:ascii="Times New Roman" w:eastAsia="MS Mincho" w:hAnsi="Times New Roman"/>
            <w:i/>
            <w:iCs/>
          </w:rPr>
          <w:t>X-1505</w:t>
        </w:r>
      </w:hyperlink>
      <w:r>
        <w:rPr>
          <w:rFonts w:ascii="Times New Roman" w:eastAsia="MS Mincho" w:hAnsi="Times New Roman"/>
          <w:i/>
          <w:iCs/>
        </w:rPr>
        <w:t>, 2008-04-22, Žin., 2008, Nr. 50-1850 (2008-04-30)</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5" w:name="straipsnis3"/>
      <w:r>
        <w:rPr>
          <w:rFonts w:ascii="Times New Roman" w:hAnsi="Times New Roman"/>
          <w:b/>
          <w:sz w:val="22"/>
        </w:rPr>
        <w:t>3 straipsnis. Sveikatos santykių teisinio reguliavimo ribos</w:t>
      </w:r>
    </w:p>
    <w:bookmarkEnd w:id="5"/>
    <w:p w:rsidR="002358F1" w:rsidRDefault="002358F1">
      <w:pPr>
        <w:ind w:firstLine="709"/>
        <w:jc w:val="both"/>
        <w:rPr>
          <w:rFonts w:ascii="Times New Roman" w:hAnsi="Times New Roman"/>
          <w:sz w:val="22"/>
        </w:rPr>
      </w:pPr>
      <w:r>
        <w:rPr>
          <w:rFonts w:ascii="Times New Roman" w:hAnsi="Times New Roman"/>
          <w:sz w:val="22"/>
        </w:rPr>
        <w:t>Tik įstatymai nustato:</w:t>
      </w:r>
    </w:p>
    <w:p w:rsidR="002358F1" w:rsidRDefault="002358F1">
      <w:pPr>
        <w:ind w:firstLine="709"/>
        <w:jc w:val="both"/>
        <w:rPr>
          <w:rFonts w:ascii="Times New Roman" w:hAnsi="Times New Roman"/>
          <w:sz w:val="22"/>
        </w:rPr>
      </w:pPr>
      <w:r>
        <w:rPr>
          <w:rFonts w:ascii="Times New Roman" w:hAnsi="Times New Roman"/>
          <w:sz w:val="22"/>
        </w:rPr>
        <w:t>1) sveikatos teisės veikimo sritį, uždavinius ir principus;</w:t>
      </w:r>
    </w:p>
    <w:p w:rsidR="002358F1" w:rsidRDefault="002358F1">
      <w:pPr>
        <w:ind w:firstLine="709"/>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p w:rsidR="002358F1" w:rsidRDefault="002358F1">
      <w:pPr>
        <w:ind w:firstLine="709"/>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2358F1" w:rsidRDefault="002358F1">
      <w:pPr>
        <w:ind w:firstLine="709"/>
        <w:jc w:val="both"/>
        <w:rPr>
          <w:rFonts w:ascii="Times New Roman" w:hAnsi="Times New Roman"/>
          <w:sz w:val="22"/>
        </w:rPr>
      </w:pPr>
      <w:r>
        <w:rPr>
          <w:rFonts w:ascii="Times New Roman" w:hAnsi="Times New Roman"/>
          <w:sz w:val="22"/>
        </w:rPr>
        <w:t>4) nacionalinės sveikatos sistemos išteklių struktūrą ir jų valdymo pagrindus;</w:t>
      </w:r>
    </w:p>
    <w:p w:rsidR="002358F1" w:rsidRDefault="002358F1">
      <w:pPr>
        <w:ind w:firstLine="709"/>
        <w:jc w:val="both"/>
        <w:rPr>
          <w:rFonts w:ascii="Times New Roman" w:hAnsi="Times New Roman"/>
          <w:sz w:val="22"/>
        </w:rPr>
      </w:pPr>
      <w:r>
        <w:rPr>
          <w:rFonts w:ascii="Times New Roman" w:hAnsi="Times New Roman"/>
          <w:sz w:val="22"/>
        </w:rPr>
        <w:t>5) sveikatinimo veiklos organizavimo, valdymo, sveikatos rėmimo bei finansavimo pagrindus;</w:t>
      </w:r>
    </w:p>
    <w:p w:rsidR="002358F1" w:rsidRDefault="002358F1">
      <w:pPr>
        <w:ind w:firstLine="709"/>
        <w:jc w:val="both"/>
        <w:rPr>
          <w:rFonts w:ascii="Times New Roman" w:hAnsi="Times New Roman"/>
          <w:sz w:val="22"/>
        </w:rPr>
      </w:pPr>
      <w:r>
        <w:rPr>
          <w:rFonts w:ascii="Times New Roman" w:hAnsi="Times New Roman"/>
          <w:sz w:val="22"/>
        </w:rPr>
        <w:t>6) sveikatinimo veiklos būtinąsias sąlygas ir jų kontrolės teisinius pagrindus;</w:t>
      </w:r>
    </w:p>
    <w:p w:rsidR="002358F1" w:rsidRDefault="002358F1">
      <w:pPr>
        <w:ind w:firstLine="709"/>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2358F1" w:rsidRDefault="002358F1">
      <w:pPr>
        <w:pStyle w:val="BodyTextIndent"/>
        <w:ind w:firstLine="709"/>
      </w:pPr>
      <w:r>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2358F1" w:rsidRDefault="002358F1">
      <w:pPr>
        <w:ind w:firstLine="709"/>
        <w:jc w:val="both"/>
        <w:rPr>
          <w:rFonts w:ascii="Times New Roman" w:hAnsi="Times New Roman"/>
          <w:sz w:val="22"/>
        </w:rPr>
      </w:pPr>
      <w:r>
        <w:rPr>
          <w:rFonts w:ascii="Times New Roman" w:hAnsi="Times New Roman"/>
          <w:sz w:val="22"/>
        </w:rPr>
        <w:t>9) sveikatinimo veiklos sutarčių sudarymo tvarką ir sąlygas;</w:t>
      </w:r>
    </w:p>
    <w:p w:rsidR="002358F1" w:rsidRDefault="002358F1">
      <w:pPr>
        <w:ind w:firstLine="709"/>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2358F1" w:rsidRDefault="002358F1">
      <w:pPr>
        <w:ind w:firstLine="709"/>
        <w:jc w:val="both"/>
        <w:rPr>
          <w:rFonts w:ascii="Times New Roman" w:hAnsi="Times New Roman"/>
          <w:sz w:val="22"/>
        </w:rPr>
      </w:pPr>
      <w:r>
        <w:rPr>
          <w:rFonts w:ascii="Times New Roman" w:hAnsi="Times New Roman"/>
          <w:sz w:val="22"/>
        </w:rPr>
        <w:t>11) darbuotojų saugos ir sveikatos, profesinės sveikatos priežiūros, vartotojų sveikatos saugos organizavimo ir valdymo teisinius pagrindus;</w:t>
      </w:r>
    </w:p>
    <w:p w:rsidR="002358F1" w:rsidRDefault="002358F1">
      <w:pPr>
        <w:ind w:firstLine="709"/>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2358F1" w:rsidRDefault="002358F1">
      <w:pPr>
        <w:ind w:firstLine="709"/>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2358F1" w:rsidRDefault="002358F1">
      <w:pPr>
        <w:ind w:firstLine="709"/>
        <w:jc w:val="both"/>
        <w:rPr>
          <w:rFonts w:ascii="Times New Roman" w:hAnsi="Times New Roman"/>
          <w:sz w:val="22"/>
        </w:rPr>
      </w:pPr>
      <w:r>
        <w:rPr>
          <w:rFonts w:ascii="Times New Roman" w:hAnsi="Times New Roman"/>
          <w:sz w:val="22"/>
        </w:rPr>
        <w:t>14) narkotinių ir psichotropinių medžiagų, jų pirmtakų (</w:t>
      </w:r>
      <w:proofErr w:type="spellStart"/>
      <w:r>
        <w:rPr>
          <w:rFonts w:ascii="Times New Roman" w:hAnsi="Times New Roman"/>
          <w:sz w:val="22"/>
        </w:rPr>
        <w:t>prekursorių</w:t>
      </w:r>
      <w:proofErr w:type="spellEnd"/>
      <w:r>
        <w:rPr>
          <w:rFonts w:ascii="Times New Roman" w:hAnsi="Times New Roman"/>
          <w:sz w:val="22"/>
        </w:rPr>
        <w:t>), alkoholio produktų, tabako ir jo gaminių gamybos, prekybos, importo, eksporto, licencijavimo, vartojimo kontrolės tvarką, alkoholinių gėrimų, tabako vartojimo mažinimo sistemą, alkoholinių gėrimų ir tabako reklamos ribojimo ar draudimo tvarką;</w:t>
      </w:r>
    </w:p>
    <w:p w:rsidR="002358F1" w:rsidRDefault="002358F1">
      <w:pPr>
        <w:ind w:firstLine="709"/>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2358F1" w:rsidRDefault="002358F1">
      <w:pPr>
        <w:ind w:firstLine="709"/>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2358F1" w:rsidRDefault="002358F1">
      <w:pPr>
        <w:ind w:firstLine="709"/>
        <w:jc w:val="both"/>
        <w:rPr>
          <w:rFonts w:ascii="Times New Roman" w:hAnsi="Times New Roman"/>
          <w:sz w:val="22"/>
        </w:rPr>
      </w:pPr>
      <w:r>
        <w:rPr>
          <w:rFonts w:ascii="Times New Roman" w:hAnsi="Times New Roman"/>
          <w:sz w:val="22"/>
        </w:rPr>
        <w:t>17) visuomenės sveikatos stebėsenos (monitoringo), visuomenės sveikatos saugos ekspertizės sąlygas, jų organizavimo bei valdymo teisinius pagrindus;</w:t>
      </w:r>
    </w:p>
    <w:p w:rsidR="002358F1" w:rsidRDefault="002358F1">
      <w:pPr>
        <w:ind w:firstLine="709"/>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2358F1" w:rsidRDefault="002358F1">
      <w:pPr>
        <w:ind w:firstLine="709"/>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2358F1" w:rsidRDefault="002358F1">
      <w:pPr>
        <w:ind w:firstLine="709"/>
        <w:jc w:val="both"/>
        <w:rPr>
          <w:rFonts w:ascii="Times New Roman" w:hAnsi="Times New Roman"/>
          <w:sz w:val="22"/>
        </w:rPr>
      </w:pPr>
      <w:r>
        <w:rPr>
          <w:rFonts w:ascii="Times New Roman" w:hAnsi="Times New Roman"/>
          <w:sz w:val="22"/>
        </w:rPr>
        <w:t>20) neįgaliųjų medicininės ir socialinės reabilitacijos organizavimo teisinius pagrindus;</w:t>
      </w:r>
    </w:p>
    <w:p w:rsidR="002358F1" w:rsidRDefault="002358F1">
      <w:pPr>
        <w:pStyle w:val="BodyTextIndent"/>
        <w:ind w:firstLine="709"/>
      </w:pPr>
      <w:r>
        <w:t>21) odontologinės priežiūros, narkologinės priežiūros sąlygas, jų organizavimo bei valdymo teisinius pagrindus;</w:t>
      </w:r>
    </w:p>
    <w:p w:rsidR="002358F1" w:rsidRDefault="002358F1">
      <w:pPr>
        <w:ind w:firstLine="709"/>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2358F1" w:rsidRDefault="002358F1">
      <w:pPr>
        <w:ind w:firstLine="709"/>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2358F1" w:rsidRDefault="002358F1">
      <w:pPr>
        <w:ind w:firstLine="709"/>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2358F1" w:rsidRDefault="002358F1">
      <w:pPr>
        <w:ind w:firstLine="709"/>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2358F1" w:rsidRDefault="002358F1">
      <w:pPr>
        <w:ind w:firstLine="709"/>
        <w:jc w:val="both"/>
        <w:rPr>
          <w:rFonts w:ascii="Times New Roman" w:hAnsi="Times New Roman"/>
          <w:sz w:val="22"/>
        </w:rPr>
      </w:pPr>
      <w:r>
        <w:rPr>
          <w:rFonts w:ascii="Times New Roman" w:hAnsi="Times New Roman"/>
          <w:sz w:val="22"/>
        </w:rPr>
        <w:t>26) farmacinės veiklos organizavimo ir valdymo teisinius pagrindus;</w:t>
      </w:r>
    </w:p>
    <w:p w:rsidR="002358F1" w:rsidRDefault="002358F1">
      <w:pPr>
        <w:ind w:firstLine="709"/>
        <w:jc w:val="both"/>
        <w:rPr>
          <w:rFonts w:ascii="Times New Roman" w:hAnsi="Times New Roman"/>
          <w:sz w:val="22"/>
        </w:rPr>
      </w:pPr>
      <w:r>
        <w:rPr>
          <w:rFonts w:ascii="Times New Roman" w:hAnsi="Times New Roman"/>
          <w:sz w:val="22"/>
        </w:rPr>
        <w:t>27) vaistų registravimo ir jų kokybės kontrolės tvarką;</w:t>
      </w:r>
    </w:p>
    <w:p w:rsidR="002358F1" w:rsidRDefault="002358F1">
      <w:pPr>
        <w:ind w:firstLine="709"/>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2358F1" w:rsidRDefault="002358F1">
      <w:pPr>
        <w:ind w:firstLine="709"/>
        <w:jc w:val="both"/>
        <w:rPr>
          <w:rFonts w:ascii="Times New Roman" w:hAnsi="Times New Roman"/>
          <w:sz w:val="22"/>
        </w:rPr>
      </w:pPr>
      <w:r>
        <w:rPr>
          <w:rFonts w:ascii="Times New Roman" w:hAnsi="Times New Roman"/>
          <w:sz w:val="22"/>
        </w:rPr>
        <w:t>29) atsakomybės už sveikatinimo veiklos įstatymų reikalavimų pažeidimus pagrindus.</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widowControl w:val="0"/>
        <w:rPr>
          <w:rFonts w:ascii="Times New Roman" w:hAnsi="Times New Roman"/>
          <w:i/>
          <w:snapToGrid w:val="0"/>
        </w:rPr>
      </w:pPr>
      <w:r>
        <w:rPr>
          <w:rFonts w:ascii="Times New Roman" w:hAnsi="Times New Roman"/>
          <w:i/>
          <w:snapToGrid w:val="0"/>
        </w:rPr>
        <w:t xml:space="preserve">Nr. </w:t>
      </w:r>
      <w:hyperlink r:id="rId13" w:history="1">
        <w:r>
          <w:rPr>
            <w:rStyle w:val="Hyperlink"/>
            <w:rFonts w:ascii="Times New Roman" w:hAnsi="Times New Roman"/>
            <w:i/>
          </w:rPr>
          <w:t>IX-414</w:t>
        </w:r>
      </w:hyperlink>
      <w:r>
        <w:rPr>
          <w:rFonts w:ascii="Times New Roman" w:hAnsi="Times New Roman"/>
          <w:i/>
          <w:snapToGrid w:val="0"/>
        </w:rPr>
        <w:t>, 2001-06-28, Žin., 2001, Nr. 62-2225 (2001-07-18)</w:t>
      </w:r>
    </w:p>
    <w:p w:rsidR="002358F1" w:rsidRDefault="002358F1">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IX-1932</w:t>
        </w:r>
      </w:hyperlink>
      <w:r>
        <w:rPr>
          <w:rFonts w:ascii="Times New Roman" w:eastAsia="MS Mincho" w:hAnsi="Times New Roman"/>
          <w:i/>
          <w:iCs/>
        </w:rPr>
        <w:t>, 2003-12-18, Žin., 2004, Nr. 4-38 (2004-01-07)</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X-298</w:t>
        </w:r>
      </w:hyperlink>
      <w:r>
        <w:rPr>
          <w:rFonts w:ascii="Times New Roman" w:eastAsia="MS Mincho" w:hAnsi="Times New Roman"/>
          <w:i/>
          <w:iCs/>
        </w:rPr>
        <w:t>, 2005-06-30, Žin., 2005, Nr. 85-3142 (2005-07-14)</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6" w:name="straipsnis4"/>
      <w:r>
        <w:rPr>
          <w:rFonts w:ascii="Times New Roman" w:hAnsi="Times New Roman"/>
          <w:b/>
          <w:sz w:val="22"/>
        </w:rPr>
        <w:t>4 straipsnis. Sveikatinimo veiklos tikslai</w:t>
      </w:r>
    </w:p>
    <w:bookmarkEnd w:id="6"/>
    <w:p w:rsidR="002358F1" w:rsidRDefault="002358F1">
      <w:pPr>
        <w:ind w:firstLine="709"/>
        <w:jc w:val="both"/>
        <w:rPr>
          <w:rFonts w:ascii="Times New Roman" w:hAnsi="Times New Roman"/>
          <w:sz w:val="22"/>
        </w:rPr>
      </w:pPr>
      <w:r>
        <w:rPr>
          <w:rFonts w:ascii="Times New Roman" w:hAnsi="Times New Roman"/>
          <w:sz w:val="22"/>
        </w:rPr>
        <w:t>Sveikatinimo veiklos tikslai:</w:t>
      </w:r>
    </w:p>
    <w:p w:rsidR="002358F1" w:rsidRDefault="002358F1">
      <w:pPr>
        <w:ind w:firstLine="709"/>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2358F1" w:rsidRDefault="002358F1">
      <w:pPr>
        <w:ind w:firstLine="709"/>
        <w:jc w:val="both"/>
        <w:rPr>
          <w:rFonts w:ascii="Times New Roman" w:hAnsi="Times New Roman"/>
          <w:sz w:val="22"/>
        </w:rPr>
      </w:pPr>
      <w:r>
        <w:rPr>
          <w:rFonts w:ascii="Times New Roman" w:hAnsi="Times New Roman"/>
          <w:sz w:val="22"/>
        </w:rPr>
        <w:t>2) saugoti gyventojus nuo ligų, išvengiamos mirties ir neįgalumo;</w:t>
      </w:r>
    </w:p>
    <w:p w:rsidR="002358F1" w:rsidRDefault="002358F1">
      <w:pPr>
        <w:ind w:firstLine="709"/>
        <w:jc w:val="both"/>
        <w:rPr>
          <w:rFonts w:ascii="Times New Roman" w:hAnsi="Times New Roman"/>
          <w:sz w:val="22"/>
        </w:rPr>
      </w:pPr>
      <w:r>
        <w:rPr>
          <w:rFonts w:ascii="Times New Roman" w:hAnsi="Times New Roman"/>
          <w:sz w:val="22"/>
        </w:rPr>
        <w:t>3) ilginti gyvenimo be ligų ir traumų laiką bei gerinti gyvenimo kokybę;</w:t>
      </w:r>
    </w:p>
    <w:p w:rsidR="002358F1" w:rsidRDefault="002358F1">
      <w:pPr>
        <w:ind w:firstLine="709"/>
        <w:jc w:val="both"/>
        <w:rPr>
          <w:rFonts w:ascii="Times New Roman" w:hAnsi="Times New Roman"/>
          <w:sz w:val="22"/>
        </w:rPr>
      </w:pPr>
      <w:r>
        <w:rPr>
          <w:rFonts w:ascii="Times New Roman" w:hAnsi="Times New Roman"/>
          <w:sz w:val="22"/>
        </w:rPr>
        <w:t>4) didinti gyvenimo ekonominį ir socialinį našumą.</w:t>
      </w:r>
    </w:p>
    <w:p w:rsidR="002358F1" w:rsidRDefault="002358F1">
      <w:pPr>
        <w:jc w:val="both"/>
        <w:rPr>
          <w:rFonts w:ascii="Times New Roman" w:hAnsi="Times New Roman"/>
          <w:i/>
          <w:iCs/>
        </w:rPr>
      </w:pPr>
      <w:r>
        <w:rPr>
          <w:rFonts w:ascii="Times New Roman" w:hAnsi="Times New Roman"/>
          <w:i/>
          <w:iCs/>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X-298</w:t>
        </w:r>
      </w:hyperlink>
      <w:r>
        <w:rPr>
          <w:rFonts w:ascii="Times New Roman" w:eastAsia="MS Mincho" w:hAnsi="Times New Roman"/>
          <w:i/>
          <w:iCs/>
        </w:rPr>
        <w:t>, 2005-06-30, Žin., 2005, Nr. 85-3142 (2005-07-14)</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7" w:name="straipsnis5"/>
      <w:r>
        <w:rPr>
          <w:rFonts w:ascii="Times New Roman" w:hAnsi="Times New Roman"/>
          <w:b/>
          <w:sz w:val="22"/>
        </w:rPr>
        <w:t>5 straipsnis. Sveikatinimo veiklos reguliavimo principai</w:t>
      </w:r>
    </w:p>
    <w:bookmarkEnd w:id="7"/>
    <w:p w:rsidR="002358F1" w:rsidRDefault="002358F1">
      <w:pPr>
        <w:ind w:firstLine="709"/>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2358F1" w:rsidRDefault="002358F1">
      <w:pPr>
        <w:ind w:firstLine="709"/>
        <w:jc w:val="both"/>
        <w:rPr>
          <w:rFonts w:ascii="Times New Roman" w:hAnsi="Times New Roman"/>
          <w:sz w:val="22"/>
        </w:rPr>
      </w:pPr>
      <w:r>
        <w:rPr>
          <w:rFonts w:ascii="Times New Roman" w:hAnsi="Times New Roman"/>
          <w:sz w:val="22"/>
        </w:rPr>
        <w:t>1) visapusė asmens ir visuomenės sveikatos sauga;</w:t>
      </w:r>
    </w:p>
    <w:p w:rsidR="002358F1" w:rsidRDefault="002358F1">
      <w:pPr>
        <w:ind w:firstLine="709"/>
        <w:jc w:val="both"/>
        <w:rPr>
          <w:rFonts w:ascii="Times New Roman" w:hAnsi="Times New Roman"/>
          <w:sz w:val="22"/>
        </w:rPr>
      </w:pPr>
      <w:r>
        <w:rPr>
          <w:rFonts w:ascii="Times New Roman" w:hAnsi="Times New Roman"/>
          <w:sz w:val="22"/>
        </w:rPr>
        <w:t>2) asmens, visuomenės sveikatos bei valstybės interesų derinimas;</w:t>
      </w:r>
    </w:p>
    <w:p w:rsidR="002358F1" w:rsidRDefault="002358F1">
      <w:pPr>
        <w:ind w:firstLine="709"/>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2358F1" w:rsidRDefault="002358F1">
      <w:pPr>
        <w:ind w:firstLine="709"/>
        <w:jc w:val="both"/>
        <w:rPr>
          <w:rFonts w:ascii="Times New Roman" w:hAnsi="Times New Roman"/>
          <w:sz w:val="22"/>
        </w:rPr>
      </w:pPr>
      <w:r>
        <w:rPr>
          <w:rFonts w:ascii="Times New Roman" w:hAnsi="Times New Roman"/>
          <w:sz w:val="22"/>
        </w:rPr>
        <w:t>4) asmens laisvė pasirinkti kuo geresnės sveikatos sąlygas;</w:t>
      </w:r>
    </w:p>
    <w:p w:rsidR="002358F1" w:rsidRDefault="002358F1">
      <w:pPr>
        <w:ind w:firstLine="709"/>
        <w:jc w:val="both"/>
        <w:rPr>
          <w:rFonts w:ascii="Times New Roman" w:hAnsi="Times New Roman"/>
          <w:sz w:val="22"/>
        </w:rPr>
      </w:pPr>
      <w:r>
        <w:rPr>
          <w:rFonts w:ascii="Times New Roman" w:hAnsi="Times New Roman"/>
          <w:sz w:val="22"/>
        </w:rPr>
        <w:t>5) asmens sveikatos priežiūros priimtinumas, prieinamumas ir tinkamumas;</w:t>
      </w:r>
    </w:p>
    <w:p w:rsidR="002358F1" w:rsidRDefault="002358F1">
      <w:pPr>
        <w:ind w:firstLine="709"/>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2358F1" w:rsidRDefault="002358F1">
      <w:pPr>
        <w:ind w:firstLine="709"/>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2358F1" w:rsidRDefault="002358F1">
      <w:pPr>
        <w:ind w:firstLine="709"/>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2358F1" w:rsidRDefault="002358F1">
      <w:pPr>
        <w:ind w:firstLine="709"/>
        <w:jc w:val="both"/>
        <w:rPr>
          <w:rFonts w:ascii="Times New Roman" w:hAnsi="Times New Roman"/>
          <w:sz w:val="22"/>
        </w:rPr>
      </w:pPr>
      <w:r>
        <w:rPr>
          <w:rFonts w:ascii="Times New Roman" w:hAnsi="Times New Roman"/>
          <w:sz w:val="22"/>
        </w:rPr>
        <w:t>9) valstybės parama asmenims saugant, atgaunant ir stiprinant jų sveikatą;</w:t>
      </w:r>
    </w:p>
    <w:p w:rsidR="002358F1" w:rsidRDefault="002358F1">
      <w:pPr>
        <w:ind w:firstLine="709"/>
        <w:jc w:val="both"/>
        <w:rPr>
          <w:rFonts w:ascii="Times New Roman" w:hAnsi="Times New Roman"/>
          <w:sz w:val="22"/>
        </w:rPr>
      </w:pPr>
      <w:r>
        <w:rPr>
          <w:rFonts w:ascii="Times New Roman" w:hAnsi="Times New Roman"/>
          <w:sz w:val="22"/>
        </w:rPr>
        <w:t>10) valstybės laiduojamos (nemokamos) sveikatos priežiūros nustatymas;</w:t>
      </w:r>
    </w:p>
    <w:p w:rsidR="002358F1" w:rsidRDefault="002358F1">
      <w:pPr>
        <w:ind w:firstLine="709"/>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2358F1" w:rsidRDefault="002358F1">
      <w:pPr>
        <w:ind w:firstLine="709"/>
        <w:jc w:val="both"/>
        <w:rPr>
          <w:rFonts w:ascii="Times New Roman" w:hAnsi="Times New Roman"/>
          <w:sz w:val="22"/>
        </w:rPr>
      </w:pPr>
      <w:r>
        <w:rPr>
          <w:rFonts w:ascii="Times New Roman" w:hAnsi="Times New Roman"/>
          <w:sz w:val="22"/>
        </w:rPr>
        <w:t>12) valstybės skatinamos sveikatai naudingos ūkinė veikla ir iniciatyva.</w:t>
      </w:r>
    </w:p>
    <w:p w:rsidR="002358F1" w:rsidRDefault="002358F1">
      <w:pPr>
        <w:ind w:firstLine="709"/>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8" w:name="skyrius2"/>
      <w:r>
        <w:rPr>
          <w:rFonts w:ascii="Times New Roman" w:hAnsi="Times New Roman"/>
          <w:sz w:val="22"/>
        </w:rPr>
        <w:t>II SKYRIUS</w:t>
      </w:r>
    </w:p>
    <w:bookmarkEnd w:id="8"/>
    <w:p w:rsidR="002358F1" w:rsidRDefault="002358F1">
      <w:pPr>
        <w:jc w:val="center"/>
        <w:rPr>
          <w:rFonts w:ascii="Times New Roman" w:hAnsi="Times New Roman"/>
          <w:sz w:val="22"/>
        </w:rPr>
      </w:pPr>
      <w:r>
        <w:rPr>
          <w:rFonts w:ascii="Times New Roman" w:hAnsi="Times New Roman"/>
          <w:sz w:val="22"/>
        </w:rPr>
        <w:t>LIETUVOS NACIONALINĖ SVEIKATOS SISTEMA</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9" w:name="straipsnis6"/>
      <w:r>
        <w:rPr>
          <w:rFonts w:ascii="Times New Roman" w:hAnsi="Times New Roman"/>
          <w:b/>
          <w:sz w:val="22"/>
        </w:rPr>
        <w:t>6 straipsnis. Lietuvos nacionalinės sveikatos sistemos sudarymo pagrindai</w:t>
      </w:r>
    </w:p>
    <w:bookmarkEnd w:id="9"/>
    <w:p w:rsidR="002358F1" w:rsidRDefault="002358F1">
      <w:pPr>
        <w:ind w:firstLine="709"/>
        <w:jc w:val="both"/>
        <w:rPr>
          <w:rFonts w:ascii="Times New Roman" w:hAnsi="Times New Roman"/>
          <w:sz w:val="22"/>
        </w:rPr>
      </w:pPr>
      <w:r>
        <w:rPr>
          <w:rFonts w:ascii="Times New Roman" w:hAnsi="Times New Roman"/>
          <w:sz w:val="22"/>
        </w:rPr>
        <w:t>Lietuvos nacionalinės sveikatos sistemos sudarymo pagrindai yra:</w:t>
      </w:r>
    </w:p>
    <w:p w:rsidR="002358F1" w:rsidRDefault="002358F1">
      <w:pPr>
        <w:ind w:firstLine="709"/>
        <w:jc w:val="both"/>
        <w:rPr>
          <w:rFonts w:ascii="Times New Roman" w:hAnsi="Times New Roman"/>
          <w:sz w:val="22"/>
        </w:rPr>
      </w:pPr>
      <w:r>
        <w:rPr>
          <w:rFonts w:ascii="Times New Roman" w:hAnsi="Times New Roman"/>
          <w:sz w:val="22"/>
        </w:rPr>
        <w:t xml:space="preserve">1) bendras sveikatos reikalų tvarkymas Lietuvos Respublikoje; </w:t>
      </w:r>
    </w:p>
    <w:p w:rsidR="002358F1" w:rsidRDefault="002358F1">
      <w:pPr>
        <w:ind w:firstLine="709"/>
        <w:jc w:val="both"/>
        <w:rPr>
          <w:rFonts w:ascii="Times New Roman" w:hAnsi="Times New Roman"/>
          <w:sz w:val="22"/>
        </w:rPr>
      </w:pPr>
      <w:r>
        <w:rPr>
          <w:rFonts w:ascii="Times New Roman" w:hAnsi="Times New Roman"/>
          <w:sz w:val="22"/>
        </w:rPr>
        <w:t>2) socialinio teisumo sveikatinimo veikloje užtikrinimas;</w:t>
      </w:r>
    </w:p>
    <w:p w:rsidR="002358F1" w:rsidRDefault="002358F1">
      <w:pPr>
        <w:ind w:firstLine="709"/>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2358F1" w:rsidRDefault="002358F1">
      <w:pPr>
        <w:ind w:firstLine="709"/>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2358F1" w:rsidRDefault="002358F1">
      <w:pPr>
        <w:ind w:firstLine="709"/>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2358F1" w:rsidRDefault="002358F1">
      <w:pPr>
        <w:ind w:firstLine="709"/>
        <w:jc w:val="both"/>
        <w:rPr>
          <w:rFonts w:ascii="Times New Roman" w:hAnsi="Times New Roman"/>
          <w:sz w:val="22"/>
        </w:rPr>
      </w:pPr>
      <w:r>
        <w:rPr>
          <w:rFonts w:ascii="Times New Roman" w:hAnsi="Times New Roman"/>
          <w:sz w:val="22"/>
        </w:rPr>
        <w:t>6) sveikatinimo veiklos tarpžinybinio koordinavimo užtikrinimas;</w:t>
      </w:r>
    </w:p>
    <w:p w:rsidR="002358F1" w:rsidRDefault="002358F1">
      <w:pPr>
        <w:ind w:firstLine="709"/>
        <w:jc w:val="both"/>
        <w:rPr>
          <w:rFonts w:ascii="Times New Roman" w:hAnsi="Times New Roman"/>
          <w:sz w:val="22"/>
        </w:rPr>
      </w:pPr>
      <w:r>
        <w:rPr>
          <w:rFonts w:ascii="Times New Roman" w:hAnsi="Times New Roman"/>
          <w:sz w:val="22"/>
        </w:rPr>
        <w:t>7) visuomenės dalyvavimo formuojant sveikatos politiką užtikrinimas.</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10" w:name="straipsnis7"/>
      <w:r>
        <w:rPr>
          <w:rFonts w:ascii="Times New Roman" w:hAnsi="Times New Roman"/>
          <w:b/>
          <w:sz w:val="22"/>
        </w:rPr>
        <w:t>7 straipsnis. Lietuvos nacionalinės sveikatos sistemos struktūra</w:t>
      </w:r>
    </w:p>
    <w:bookmarkEnd w:id="10"/>
    <w:p w:rsidR="002358F1" w:rsidRDefault="002358F1">
      <w:pPr>
        <w:ind w:firstLine="709"/>
        <w:jc w:val="both"/>
        <w:rPr>
          <w:rFonts w:ascii="Times New Roman" w:hAnsi="Times New Roman"/>
          <w:sz w:val="22"/>
        </w:rPr>
      </w:pPr>
      <w:r>
        <w:rPr>
          <w:rFonts w:ascii="Times New Roman" w:hAnsi="Times New Roman"/>
          <w:sz w:val="22"/>
        </w:rPr>
        <w:t>Lietuvos nacionalinę sveikatos sistemą (toliau - LNSS) sudaro:</w:t>
      </w:r>
    </w:p>
    <w:p w:rsidR="002358F1" w:rsidRDefault="002358F1">
      <w:pPr>
        <w:ind w:firstLine="709"/>
        <w:jc w:val="both"/>
        <w:rPr>
          <w:rFonts w:ascii="Times New Roman" w:hAnsi="Times New Roman"/>
          <w:sz w:val="22"/>
        </w:rPr>
      </w:pPr>
      <w:r>
        <w:rPr>
          <w:rFonts w:ascii="Times New Roman" w:hAnsi="Times New Roman"/>
          <w:sz w:val="22"/>
        </w:rPr>
        <w:t>1) LNSS vykdomieji subjektai;</w:t>
      </w:r>
    </w:p>
    <w:p w:rsidR="002358F1" w:rsidRDefault="002358F1">
      <w:pPr>
        <w:ind w:firstLine="709"/>
        <w:jc w:val="both"/>
        <w:rPr>
          <w:rFonts w:ascii="Times New Roman" w:hAnsi="Times New Roman"/>
          <w:sz w:val="22"/>
        </w:rPr>
      </w:pPr>
      <w:r>
        <w:rPr>
          <w:rFonts w:ascii="Times New Roman" w:hAnsi="Times New Roman"/>
          <w:sz w:val="22"/>
        </w:rPr>
        <w:t>2) sveikatinimo veiklos valdymo subjektai;</w:t>
      </w:r>
    </w:p>
    <w:p w:rsidR="002358F1" w:rsidRDefault="002358F1">
      <w:pPr>
        <w:ind w:firstLine="709"/>
        <w:jc w:val="both"/>
        <w:rPr>
          <w:rFonts w:ascii="Times New Roman" w:hAnsi="Times New Roman"/>
          <w:sz w:val="22"/>
        </w:rPr>
      </w:pPr>
      <w:r>
        <w:rPr>
          <w:rFonts w:ascii="Times New Roman" w:hAnsi="Times New Roman"/>
          <w:sz w:val="22"/>
        </w:rPr>
        <w:t>3) LNSS ištekliai;</w:t>
      </w:r>
    </w:p>
    <w:p w:rsidR="002358F1" w:rsidRDefault="002358F1">
      <w:pPr>
        <w:ind w:firstLine="709"/>
        <w:jc w:val="both"/>
        <w:rPr>
          <w:rFonts w:ascii="Times New Roman" w:hAnsi="Times New Roman"/>
          <w:sz w:val="22"/>
        </w:rPr>
      </w:pPr>
      <w:r>
        <w:rPr>
          <w:rFonts w:ascii="Times New Roman" w:hAnsi="Times New Roman"/>
          <w:sz w:val="22"/>
        </w:rPr>
        <w:t>4) LNSS veikla ir teikiamos paslaugos.</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11" w:name="straipsnis8"/>
      <w:r>
        <w:rPr>
          <w:rFonts w:ascii="Times New Roman" w:hAnsi="Times New Roman"/>
          <w:b/>
          <w:sz w:val="22"/>
        </w:rPr>
        <w:t xml:space="preserve">8 straipsnis. LNSS vykdomieji subjektai </w:t>
      </w:r>
    </w:p>
    <w:bookmarkEnd w:id="11"/>
    <w:p w:rsidR="002358F1" w:rsidRDefault="002358F1">
      <w:pPr>
        <w:ind w:firstLine="709"/>
        <w:jc w:val="both"/>
        <w:rPr>
          <w:rFonts w:ascii="Times New Roman" w:hAnsi="Times New Roman"/>
          <w:sz w:val="22"/>
        </w:rPr>
      </w:pPr>
      <w:r>
        <w:rPr>
          <w:rFonts w:ascii="Times New Roman" w:hAnsi="Times New Roman"/>
          <w:sz w:val="22"/>
        </w:rPr>
        <w:t>LNSS vykdomieji subjektai - tai sveikatos priežiūros ar farmacinės veiklos licencijas turinčios:</w:t>
      </w:r>
    </w:p>
    <w:p w:rsidR="002358F1" w:rsidRDefault="002358F1">
      <w:pPr>
        <w:ind w:firstLine="709"/>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2358F1" w:rsidRDefault="002358F1">
      <w:pPr>
        <w:ind w:firstLine="709"/>
        <w:jc w:val="both"/>
        <w:rPr>
          <w:rFonts w:ascii="Times New Roman" w:hAnsi="Times New Roman"/>
          <w:sz w:val="22"/>
        </w:rPr>
      </w:pPr>
      <w:r>
        <w:rPr>
          <w:rFonts w:ascii="Times New Roman" w:hAnsi="Times New Roman"/>
          <w:sz w:val="22"/>
        </w:rPr>
        <w:t>2) valstybės ir savivaldybių įmonės;</w:t>
      </w:r>
    </w:p>
    <w:p w:rsidR="002358F1" w:rsidRDefault="002358F1">
      <w:pPr>
        <w:ind w:firstLine="709"/>
        <w:jc w:val="both"/>
        <w:rPr>
          <w:rFonts w:ascii="Times New Roman" w:hAnsi="Times New Roman"/>
          <w:sz w:val="22"/>
        </w:rPr>
      </w:pPr>
      <w:r>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12" w:name="straipsnis9"/>
      <w:r>
        <w:rPr>
          <w:rFonts w:ascii="Times New Roman" w:hAnsi="Times New Roman"/>
          <w:b/>
          <w:sz w:val="22"/>
        </w:rPr>
        <w:t>9 straipsnis. Sveikatinimo veiklos valdymo subjektai</w:t>
      </w:r>
    </w:p>
    <w:bookmarkEnd w:id="12"/>
    <w:p w:rsidR="002358F1" w:rsidRDefault="002358F1">
      <w:pPr>
        <w:ind w:firstLine="709"/>
        <w:jc w:val="both"/>
        <w:rPr>
          <w:rFonts w:ascii="Times New Roman" w:hAnsi="Times New Roman"/>
          <w:sz w:val="22"/>
        </w:rPr>
      </w:pPr>
      <w:r>
        <w:rPr>
          <w:rFonts w:ascii="Times New Roman" w:hAnsi="Times New Roman"/>
          <w:sz w:val="22"/>
        </w:rPr>
        <w:t>1. Sveikatinimo veiklos valdymo subjektai yra:</w:t>
      </w:r>
    </w:p>
    <w:p w:rsidR="00CB0F14" w:rsidRDefault="00CB0F14">
      <w:pPr>
        <w:ind w:firstLine="709"/>
        <w:jc w:val="both"/>
        <w:rPr>
          <w:rFonts w:ascii="Times New Roman" w:hAnsi="Times New Roman"/>
          <w:sz w:val="22"/>
        </w:rPr>
      </w:pPr>
      <w:r w:rsidRPr="004B78E8">
        <w:rPr>
          <w:rFonts w:ascii="Times New Roman" w:hAnsi="Times New Roman"/>
          <w:sz w:val="22"/>
          <w:szCs w:val="22"/>
        </w:rPr>
        <w:t>1) sveikatinimo veiklos valstybinio valdymo subjektai (Vyriausybė, ministerijos, kitos Vyriausybės įstaigos);</w:t>
      </w:r>
    </w:p>
    <w:p w:rsidR="002358F1" w:rsidRDefault="002358F1">
      <w:pPr>
        <w:ind w:firstLine="709"/>
        <w:jc w:val="both"/>
        <w:rPr>
          <w:rFonts w:ascii="Times New Roman" w:hAnsi="Times New Roman"/>
          <w:sz w:val="22"/>
        </w:rPr>
      </w:pPr>
      <w:r>
        <w:rPr>
          <w:rFonts w:ascii="Times New Roman" w:hAnsi="Times New Roman"/>
          <w:sz w:val="22"/>
        </w:rPr>
        <w:t>2) sveikatinimo veiklos koordinavimo institucijos;</w:t>
      </w:r>
    </w:p>
    <w:p w:rsidR="002358F1" w:rsidRDefault="002358F1">
      <w:pPr>
        <w:ind w:firstLine="709"/>
        <w:jc w:val="both"/>
        <w:rPr>
          <w:rFonts w:ascii="Times New Roman" w:hAnsi="Times New Roman"/>
          <w:sz w:val="22"/>
        </w:rPr>
      </w:pPr>
      <w:r>
        <w:rPr>
          <w:rFonts w:ascii="Times New Roman" w:hAnsi="Times New Roman"/>
          <w:sz w:val="22"/>
        </w:rPr>
        <w:t>3) sveikatinimo veiklos specialieji valdymo ir kontrolės subjektai;</w:t>
      </w:r>
    </w:p>
    <w:p w:rsidR="002358F1" w:rsidRDefault="002358F1">
      <w:pPr>
        <w:ind w:firstLine="709"/>
        <w:jc w:val="both"/>
        <w:rPr>
          <w:rFonts w:ascii="Times New Roman" w:hAnsi="Times New Roman"/>
          <w:sz w:val="22"/>
        </w:rPr>
      </w:pPr>
      <w:r>
        <w:rPr>
          <w:rFonts w:ascii="Times New Roman" w:hAnsi="Times New Roman"/>
          <w:sz w:val="22"/>
        </w:rPr>
        <w:t>4) savivaldos vykdomosios institucijos.</w:t>
      </w:r>
    </w:p>
    <w:p w:rsidR="002358F1" w:rsidRDefault="002358F1">
      <w:pPr>
        <w:ind w:firstLine="709"/>
        <w:jc w:val="both"/>
        <w:rPr>
          <w:rFonts w:ascii="Times New Roman" w:hAnsi="Times New Roman"/>
          <w:sz w:val="22"/>
        </w:rPr>
      </w:pPr>
      <w:r>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CB0F14" w:rsidRPr="00CB0F14" w:rsidRDefault="00CB0F14" w:rsidP="00CB0F14">
      <w:pPr>
        <w:widowControl w:val="0"/>
        <w:rPr>
          <w:rFonts w:ascii="Times New Roman" w:hAnsi="Times New Roman"/>
          <w:i/>
          <w:snapToGrid w:val="0"/>
        </w:rPr>
      </w:pPr>
      <w:r w:rsidRPr="00CB0F14">
        <w:rPr>
          <w:rFonts w:ascii="Times New Roman" w:hAnsi="Times New Roman"/>
          <w:i/>
          <w:snapToGrid w:val="0"/>
        </w:rPr>
        <w:t>Straipsnio pakeitimai:</w:t>
      </w:r>
    </w:p>
    <w:p w:rsidR="00CB0F14" w:rsidRPr="00CB0F14" w:rsidRDefault="00CB0F14" w:rsidP="00CB0F14">
      <w:pPr>
        <w:autoSpaceDE w:val="0"/>
        <w:autoSpaceDN w:val="0"/>
        <w:adjustRightInd w:val="0"/>
        <w:jc w:val="both"/>
        <w:rPr>
          <w:rFonts w:ascii="Times New Roman" w:hAnsi="Times New Roman"/>
          <w:i/>
        </w:rPr>
      </w:pPr>
      <w:r w:rsidRPr="00CB0F14">
        <w:rPr>
          <w:rFonts w:ascii="Times New Roman" w:hAnsi="Times New Roman"/>
          <w:i/>
        </w:rPr>
        <w:t xml:space="preserve">Nr. </w:t>
      </w:r>
      <w:hyperlink r:id="rId18" w:history="1">
        <w:r w:rsidRPr="00E0467C">
          <w:rPr>
            <w:rStyle w:val="Hyperlink"/>
            <w:rFonts w:ascii="Times New Roman" w:hAnsi="Times New Roman"/>
            <w:i/>
          </w:rPr>
          <w:t>XI-766</w:t>
        </w:r>
      </w:hyperlink>
      <w:r w:rsidRPr="00CB0F14">
        <w:rPr>
          <w:rFonts w:ascii="Times New Roman" w:hAnsi="Times New Roman"/>
          <w:i/>
        </w:rPr>
        <w:t>, 2010-04-20, Žin., 2010, Nr. 51-2476 (2010-05-04)</w:t>
      </w:r>
    </w:p>
    <w:p w:rsidR="00CB0F14" w:rsidRDefault="00CB0F14">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13" w:name="straipsnis10"/>
      <w:r>
        <w:rPr>
          <w:rFonts w:ascii="Times New Roman" w:hAnsi="Times New Roman"/>
          <w:b/>
          <w:sz w:val="22"/>
        </w:rPr>
        <w:t>10 straipsnis. LNSS ištekliai</w:t>
      </w:r>
    </w:p>
    <w:bookmarkEnd w:id="13"/>
    <w:p w:rsidR="002358F1" w:rsidRDefault="002358F1">
      <w:pPr>
        <w:ind w:firstLine="709"/>
        <w:jc w:val="both"/>
        <w:rPr>
          <w:rFonts w:ascii="Times New Roman" w:hAnsi="Times New Roman"/>
          <w:sz w:val="22"/>
        </w:rPr>
      </w:pPr>
      <w:r>
        <w:rPr>
          <w:rFonts w:ascii="Times New Roman" w:hAnsi="Times New Roman"/>
          <w:sz w:val="22"/>
        </w:rPr>
        <w:t>1. LNSS ištekliai yra:</w:t>
      </w:r>
    </w:p>
    <w:p w:rsidR="002358F1" w:rsidRDefault="002358F1">
      <w:pPr>
        <w:ind w:firstLine="709"/>
        <w:jc w:val="both"/>
        <w:rPr>
          <w:rFonts w:ascii="Times New Roman" w:hAnsi="Times New Roman"/>
          <w:sz w:val="22"/>
        </w:rPr>
      </w:pPr>
      <w:r>
        <w:rPr>
          <w:rFonts w:ascii="Times New Roman" w:hAnsi="Times New Roman"/>
          <w:sz w:val="22"/>
        </w:rPr>
        <w:t>1) LNSS valdymui laiduoti skirti materialiniai ištekliai;</w:t>
      </w:r>
    </w:p>
    <w:p w:rsidR="002358F1" w:rsidRDefault="002358F1">
      <w:pPr>
        <w:ind w:firstLine="709"/>
        <w:jc w:val="both"/>
        <w:rPr>
          <w:rFonts w:ascii="Times New Roman" w:hAnsi="Times New Roman"/>
          <w:sz w:val="22"/>
        </w:rPr>
      </w:pPr>
      <w:r>
        <w:rPr>
          <w:rFonts w:ascii="Times New Roman" w:hAnsi="Times New Roman"/>
          <w:sz w:val="22"/>
        </w:rPr>
        <w:t>2) LNSS vykdomųjų ir valdymo subjektų turtas;</w:t>
      </w:r>
    </w:p>
    <w:p w:rsidR="002358F1" w:rsidRDefault="002358F1">
      <w:pPr>
        <w:ind w:firstLine="709"/>
        <w:jc w:val="both"/>
        <w:rPr>
          <w:rFonts w:ascii="Times New Roman" w:hAnsi="Times New Roman"/>
          <w:sz w:val="22"/>
        </w:rPr>
      </w:pPr>
      <w:r>
        <w:rPr>
          <w:rFonts w:ascii="Times New Roman" w:hAnsi="Times New Roman"/>
          <w:sz w:val="22"/>
        </w:rPr>
        <w:t>3) LNSS veiklai laiduoti skirti valstybės ir savivaldybių biudžeto ištekliai;</w:t>
      </w:r>
    </w:p>
    <w:p w:rsidR="002358F1" w:rsidRDefault="002358F1">
      <w:pPr>
        <w:ind w:firstLine="709"/>
        <w:jc w:val="both"/>
        <w:rPr>
          <w:rFonts w:ascii="Times New Roman" w:hAnsi="Times New Roman"/>
          <w:sz w:val="22"/>
        </w:rPr>
      </w:pPr>
      <w:r>
        <w:rPr>
          <w:rFonts w:ascii="Times New Roman" w:hAnsi="Times New Roman"/>
          <w:sz w:val="22"/>
        </w:rPr>
        <w:t>4) privalomojo sveikatos draudimo lėšos;</w:t>
      </w:r>
    </w:p>
    <w:p w:rsidR="002358F1" w:rsidRDefault="002358F1">
      <w:pPr>
        <w:ind w:firstLine="709"/>
        <w:jc w:val="both"/>
        <w:rPr>
          <w:rFonts w:ascii="Times New Roman" w:hAnsi="Times New Roman"/>
          <w:sz w:val="22"/>
        </w:rPr>
      </w:pPr>
      <w:r>
        <w:rPr>
          <w:rFonts w:ascii="Times New Roman" w:hAnsi="Times New Roman"/>
          <w:sz w:val="22"/>
        </w:rPr>
        <w:t>5) kitas turtas, įstatymų priskirtas LNSS veiklai laiduoti;</w:t>
      </w:r>
    </w:p>
    <w:p w:rsidR="002358F1" w:rsidRDefault="002358F1">
      <w:pPr>
        <w:ind w:firstLine="709"/>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2358F1" w:rsidRDefault="002358F1">
      <w:pPr>
        <w:ind w:firstLine="709"/>
        <w:jc w:val="both"/>
        <w:rPr>
          <w:rFonts w:ascii="Times New Roman" w:hAnsi="Times New Roman"/>
          <w:sz w:val="22"/>
        </w:rPr>
      </w:pPr>
      <w:r>
        <w:rPr>
          <w:rFonts w:ascii="Times New Roman" w:hAnsi="Times New Roman"/>
          <w:sz w:val="22"/>
        </w:rPr>
        <w:t>7) asmens ir visuomenės sveikatos informacijos duomenų bankai.</w:t>
      </w:r>
    </w:p>
    <w:p w:rsidR="002358F1" w:rsidRDefault="002358F1">
      <w:pPr>
        <w:ind w:firstLine="709"/>
        <w:jc w:val="both"/>
        <w:rPr>
          <w:rFonts w:ascii="Times New Roman" w:hAnsi="Times New Roman"/>
          <w:sz w:val="22"/>
        </w:rPr>
      </w:pPr>
      <w:r>
        <w:rPr>
          <w:rFonts w:ascii="Times New Roman" w:hAnsi="Times New Roman"/>
          <w:sz w:val="22"/>
        </w:rPr>
        <w:t>2. LNSS išteklius reglamentuoja šis ir kiti įstatymai bei teisės aktai.</w:t>
      </w:r>
    </w:p>
    <w:p w:rsidR="002358F1" w:rsidRDefault="002358F1">
      <w:pPr>
        <w:ind w:firstLine="709"/>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14" w:name="straipsnis11"/>
      <w:r>
        <w:rPr>
          <w:rFonts w:ascii="Times New Roman" w:hAnsi="Times New Roman"/>
          <w:b/>
          <w:sz w:val="22"/>
        </w:rPr>
        <w:t>11 straipsnis. LNSS vykdomųjų subjektų veikla ir teikiamos paslaugos</w:t>
      </w:r>
    </w:p>
    <w:bookmarkEnd w:id="14"/>
    <w:p w:rsidR="002358F1" w:rsidRDefault="002358F1">
      <w:pPr>
        <w:ind w:firstLine="709"/>
        <w:jc w:val="both"/>
        <w:rPr>
          <w:rFonts w:ascii="Times New Roman" w:hAnsi="Times New Roman"/>
          <w:sz w:val="22"/>
        </w:rPr>
      </w:pPr>
      <w:r>
        <w:rPr>
          <w:rFonts w:ascii="Times New Roman" w:hAnsi="Times New Roman"/>
          <w:sz w:val="22"/>
        </w:rPr>
        <w:t>1. LNSS vykdomųjų subjektų veiklai ir teikiamoms paslaugoms priskiriama:</w:t>
      </w:r>
    </w:p>
    <w:p w:rsidR="002358F1" w:rsidRDefault="002358F1">
      <w:pPr>
        <w:ind w:firstLine="709"/>
        <w:jc w:val="both"/>
        <w:rPr>
          <w:rFonts w:ascii="Times New Roman" w:hAnsi="Times New Roman"/>
          <w:sz w:val="22"/>
        </w:rPr>
      </w:pPr>
      <w:r>
        <w:rPr>
          <w:rFonts w:ascii="Times New Roman" w:hAnsi="Times New Roman"/>
          <w:sz w:val="22"/>
        </w:rPr>
        <w:t>1) asmens sveikatos priežiūra;</w:t>
      </w:r>
    </w:p>
    <w:p w:rsidR="002358F1" w:rsidRDefault="002358F1">
      <w:pPr>
        <w:ind w:firstLine="709"/>
        <w:jc w:val="both"/>
        <w:rPr>
          <w:rFonts w:ascii="Times New Roman" w:hAnsi="Times New Roman"/>
          <w:sz w:val="22"/>
        </w:rPr>
      </w:pPr>
      <w:r>
        <w:rPr>
          <w:rFonts w:ascii="Times New Roman" w:hAnsi="Times New Roman"/>
          <w:sz w:val="22"/>
        </w:rPr>
        <w:t>2) visuomenės sveikatos priežiūra;</w:t>
      </w:r>
    </w:p>
    <w:p w:rsidR="002358F1" w:rsidRDefault="002358F1">
      <w:pPr>
        <w:ind w:firstLine="709"/>
        <w:jc w:val="both"/>
        <w:rPr>
          <w:rFonts w:ascii="Times New Roman" w:hAnsi="Times New Roman"/>
          <w:strike/>
          <w:sz w:val="22"/>
        </w:rPr>
      </w:pPr>
      <w:r>
        <w:rPr>
          <w:rFonts w:ascii="Times New Roman" w:hAnsi="Times New Roman"/>
          <w:sz w:val="22"/>
        </w:rPr>
        <w:t>3) farmacinė veikla;</w:t>
      </w:r>
    </w:p>
    <w:p w:rsidR="002358F1" w:rsidRDefault="002358F1">
      <w:pPr>
        <w:ind w:firstLine="709"/>
        <w:jc w:val="both"/>
        <w:rPr>
          <w:rFonts w:ascii="Times New Roman" w:hAnsi="Times New Roman"/>
          <w:sz w:val="22"/>
        </w:rPr>
      </w:pPr>
      <w:r>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2358F1" w:rsidRDefault="002358F1">
      <w:pPr>
        <w:ind w:firstLine="709"/>
        <w:jc w:val="both"/>
        <w:rPr>
          <w:rFonts w:ascii="Times New Roman" w:hAnsi="Times New Roman"/>
          <w:sz w:val="22"/>
        </w:rPr>
      </w:pPr>
      <w:r>
        <w:rPr>
          <w:rFonts w:ascii="Times New Roman" w:hAnsi="Times New Roman"/>
          <w:sz w:val="22"/>
        </w:rPr>
        <w:t>2. LNSS vykdomieji subjektai pagal kompetenciją teikia šių rūšių sveikatos priežiūros paslaugas:</w:t>
      </w:r>
    </w:p>
    <w:p w:rsidR="002358F1" w:rsidRDefault="002358F1">
      <w:pPr>
        <w:ind w:firstLine="709"/>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p w:rsidR="002358F1" w:rsidRDefault="002358F1">
      <w:pPr>
        <w:ind w:firstLine="709"/>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widowControl w:val="0"/>
        <w:rPr>
          <w:rFonts w:ascii="Times New Roman" w:hAnsi="Times New Roman"/>
          <w:i/>
          <w:snapToGrid w:val="0"/>
        </w:rPr>
      </w:pPr>
      <w:r>
        <w:rPr>
          <w:rFonts w:ascii="Times New Roman" w:hAnsi="Times New Roman"/>
          <w:i/>
          <w:snapToGrid w:val="0"/>
        </w:rPr>
        <w:t xml:space="preserve">Nr. </w:t>
      </w:r>
      <w:hyperlink r:id="rId19" w:history="1">
        <w:r>
          <w:rPr>
            <w:rStyle w:val="Hyperlink"/>
            <w:rFonts w:ascii="Times New Roman" w:hAnsi="Times New Roman"/>
            <w:i/>
          </w:rPr>
          <w:t>VIII-2036</w:t>
        </w:r>
      </w:hyperlink>
      <w:r>
        <w:rPr>
          <w:rFonts w:ascii="Times New Roman" w:hAnsi="Times New Roman"/>
          <w:i/>
          <w:snapToGrid w:val="0"/>
        </w:rPr>
        <w:t>, 2000 10 12, Žin., 2000, Nr. 92-2876 (2000 10 31)</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2358F1" w:rsidRDefault="002358F1">
      <w:pPr>
        <w:ind w:firstLine="567"/>
        <w:jc w:val="both"/>
        <w:rPr>
          <w:rFonts w:ascii="Times New Roman" w:hAnsi="Times New Roman"/>
          <w:sz w:val="22"/>
        </w:rPr>
      </w:pPr>
    </w:p>
    <w:p w:rsidR="00CB0F14" w:rsidRPr="004B78E8" w:rsidRDefault="00CB0F14" w:rsidP="00CB0F14">
      <w:pPr>
        <w:ind w:left="2410" w:hanging="1690"/>
        <w:jc w:val="both"/>
        <w:rPr>
          <w:rFonts w:ascii="Times New Roman" w:hAnsi="Times New Roman"/>
          <w:b/>
          <w:sz w:val="22"/>
          <w:szCs w:val="22"/>
        </w:rPr>
      </w:pPr>
      <w:bookmarkStart w:id="15" w:name="straipsnis12"/>
      <w:r w:rsidRPr="004B78E8">
        <w:rPr>
          <w:rFonts w:ascii="Times New Roman" w:hAnsi="Times New Roman"/>
          <w:b/>
          <w:sz w:val="22"/>
          <w:szCs w:val="22"/>
        </w:rPr>
        <w:t>12 straipsnis. LNSS veiklos organizavimo ir sveikatos priežiūros paslaugų lygiai bei LNSS priklausančių asmens sveikatos priežiūros įstaigų lygmenys</w:t>
      </w:r>
    </w:p>
    <w:bookmarkEnd w:id="15"/>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1. LNSS veiklos organizavimo lygiai yra:</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1) savivaldybių;</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2) valstybės.</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2. Sveikatos priežiūros paslaugų lygiai yra:</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1) pirminis (pirminė sveikatos priežiūra);</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2) antrinis (antrinė sveikatos priežiūra);</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3) tretinis (tretinė sveikatos priežiūra).</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3. LNSS priklausančių stacionarinių asmens sveikatos priežiūros įstaigų, teikiančių sveikatos priežiūros paslaugas, finansuojamas iš Privalomojo sveikatos draudimo fondo biudžeto lėšų, lygmenys yra:</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1) rajonų;</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2) regionų;</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3) respublikos.</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 xml:space="preserve">4.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 xml:space="preserve">5. Savivaldybių vykdomosios institucijos taip pat įgyvendina įstatymo deleguotą valstybės funkciją – organizuoja antrinę asmens sveikatos priežiūrą. Savivaldybių vykdomosioms institucijoms gali būti deleguota valstybės funkcija organizuoti tretinę asmens sveikatos priežiūrą. Sprendimą dėl tretinės asmens sveikatos priežiūros organizavimo priima </w:t>
      </w:r>
      <w:smartTag w:uri="urn:schemas-tilde-lv/tildestengine" w:element="firmas">
        <w:r w:rsidRPr="004B78E8">
          <w:rPr>
            <w:rFonts w:ascii="Times New Roman" w:hAnsi="Times New Roman"/>
            <w:sz w:val="22"/>
            <w:szCs w:val="22"/>
          </w:rPr>
          <w:t>Sveikatos apsaugos ministerija</w:t>
        </w:r>
      </w:smartTag>
      <w:r w:rsidRPr="004B78E8">
        <w:rPr>
          <w:rFonts w:ascii="Times New Roman" w:hAnsi="Times New Roman"/>
          <w:sz w:val="22"/>
          <w:szCs w:val="22"/>
        </w:rPr>
        <w:t>, įvertinusi tretinės asmens sveikatos priežiūros poreikį tame regione. Antrinės ir tretinės asmens sveikatos priežiūros mastą ir profilius nustato Sveikatos apsaugos ministerija.</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6.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 xml:space="preserve">7. Tretinio LNSS sveikatos priežiūros paslaugų lygio įstaigos pirmine ir antrine sveikatos priežiūra gali verstis tik mokslo ir mokymo tikslais. Pirminės ir antrinės sveikatos priežiūros mastą ir apimtį nustato Sveikatos apsaugos ministerija. </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8. Kriterijus, pagal kuriuos LNSS priklausančios stacionarinės asmens sveikatos priežiūros įstaigos, teikiančios sveikatos priežiūros paslaugas, finansuojamas iš Privalomojo sveikatos draudimo fondo biudžeto lėšų, skirstomos į lygmenis, nustato Vyriausybė.</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9. Sveikatos priežiūros mastą pagal LNSS veiklos organizavimo ir sveikatos priežiūros paslaugų lygius nustato Sveikatos apsaugos ministerija.</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CB0F14" w:rsidRPr="00CB0F14" w:rsidRDefault="00CB0F14" w:rsidP="00CB0F14">
      <w:pPr>
        <w:autoSpaceDE w:val="0"/>
        <w:autoSpaceDN w:val="0"/>
        <w:adjustRightInd w:val="0"/>
        <w:jc w:val="both"/>
        <w:rPr>
          <w:rFonts w:ascii="Times New Roman" w:hAnsi="Times New Roman"/>
          <w:i/>
        </w:rPr>
      </w:pPr>
      <w:r w:rsidRPr="00CB0F14">
        <w:rPr>
          <w:rFonts w:ascii="Times New Roman" w:hAnsi="Times New Roman"/>
          <w:i/>
        </w:rPr>
        <w:t xml:space="preserve">Nr. </w:t>
      </w:r>
      <w:hyperlink r:id="rId22" w:history="1">
        <w:r w:rsidRPr="00E0467C">
          <w:rPr>
            <w:rStyle w:val="Hyperlink"/>
            <w:rFonts w:ascii="Times New Roman" w:hAnsi="Times New Roman"/>
            <w:i/>
          </w:rPr>
          <w:t>XI-766</w:t>
        </w:r>
      </w:hyperlink>
      <w:r w:rsidRPr="00CB0F14">
        <w:rPr>
          <w:rFonts w:ascii="Times New Roman" w:hAnsi="Times New Roman"/>
          <w:i/>
        </w:rPr>
        <w:t>, 2010-04-20, Žin., 2010, Nr. 51-2476 (2010-05-04)</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16" w:name="straipsnis13"/>
      <w:r>
        <w:rPr>
          <w:rFonts w:ascii="Times New Roman" w:hAnsi="Times New Roman"/>
          <w:b/>
          <w:sz w:val="22"/>
        </w:rPr>
        <w:t>13 straipsnis. LNSS veiklos ir LNSS vykdomųjų subjektų teikiamų paslaugų užsakovai</w:t>
      </w:r>
    </w:p>
    <w:bookmarkEnd w:id="16"/>
    <w:p w:rsidR="00CB0F14" w:rsidRDefault="00CB0F14" w:rsidP="00CB0F14">
      <w:pPr>
        <w:ind w:firstLine="709"/>
        <w:jc w:val="both"/>
        <w:rPr>
          <w:rFonts w:ascii="Times New Roman" w:hAnsi="Times New Roman"/>
          <w:sz w:val="22"/>
        </w:rPr>
      </w:pPr>
      <w:r w:rsidRPr="004B78E8">
        <w:rPr>
          <w:rFonts w:ascii="Times New Roman" w:hAnsi="Times New Roman"/>
          <w:sz w:val="22"/>
          <w:szCs w:val="22"/>
        </w:rPr>
        <w:t xml:space="preserve">1. LNSS veiklos ir teikiamų paslaugų užsakovai yra Vyriausybė, </w:t>
      </w:r>
      <w:smartTag w:uri="urn:schemas-tilde-lv/tildestengine" w:element="firmas">
        <w:r w:rsidRPr="004B78E8">
          <w:rPr>
            <w:rFonts w:ascii="Times New Roman" w:hAnsi="Times New Roman"/>
            <w:sz w:val="22"/>
            <w:szCs w:val="22"/>
          </w:rPr>
          <w:t>Sveikatos apsaugos ministerija</w:t>
        </w:r>
      </w:smartTag>
      <w:r w:rsidRPr="004B78E8">
        <w:rPr>
          <w:rFonts w:ascii="Times New Roman" w:hAnsi="Times New Roman"/>
          <w:sz w:val="22"/>
          <w:szCs w:val="22"/>
        </w:rPr>
        <w:t>, kitos valstybės institucijos, savivaldybių tarybos, Valstybinė ir teritorinės ligonių kasos ir kitos LNSS ištekliais disponuojančios institucijos.</w:t>
      </w:r>
    </w:p>
    <w:p w:rsidR="002358F1" w:rsidRDefault="002358F1">
      <w:pPr>
        <w:ind w:firstLine="709"/>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CB0F14" w:rsidRPr="00CB0F14" w:rsidRDefault="00CB0F14" w:rsidP="00CB0F14">
      <w:pPr>
        <w:autoSpaceDE w:val="0"/>
        <w:autoSpaceDN w:val="0"/>
        <w:adjustRightInd w:val="0"/>
        <w:jc w:val="both"/>
        <w:rPr>
          <w:rFonts w:ascii="Times New Roman" w:hAnsi="Times New Roman"/>
          <w:i/>
        </w:rPr>
      </w:pPr>
      <w:r w:rsidRPr="00CB0F14">
        <w:rPr>
          <w:rFonts w:ascii="Times New Roman" w:hAnsi="Times New Roman"/>
          <w:i/>
        </w:rPr>
        <w:t xml:space="preserve">Nr. </w:t>
      </w:r>
      <w:hyperlink r:id="rId24" w:history="1">
        <w:r w:rsidRPr="00E0467C">
          <w:rPr>
            <w:rStyle w:val="Hyperlink"/>
            <w:rFonts w:ascii="Times New Roman" w:hAnsi="Times New Roman"/>
            <w:i/>
          </w:rPr>
          <w:t>XI-766</w:t>
        </w:r>
      </w:hyperlink>
      <w:r w:rsidRPr="00CB0F14">
        <w:rPr>
          <w:rFonts w:ascii="Times New Roman" w:hAnsi="Times New Roman"/>
          <w:i/>
        </w:rPr>
        <w:t>, 2010-04-20, Žin., 2010, Nr. 51-2476 (2010-05-04)</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17" w:name="dalis2"/>
      <w:r>
        <w:rPr>
          <w:rFonts w:ascii="Times New Roman" w:hAnsi="Times New Roman"/>
          <w:sz w:val="22"/>
        </w:rPr>
        <w:t>II DALIS</w:t>
      </w:r>
    </w:p>
    <w:bookmarkEnd w:id="17"/>
    <w:p w:rsidR="002358F1" w:rsidRDefault="002358F1">
      <w:pPr>
        <w:jc w:val="center"/>
        <w:rPr>
          <w:rFonts w:ascii="Times New Roman" w:hAnsi="Times New Roman"/>
          <w:sz w:val="22"/>
        </w:rPr>
      </w:pPr>
      <w:r>
        <w:rPr>
          <w:rFonts w:ascii="Times New Roman" w:hAnsi="Times New Roman"/>
          <w:sz w:val="22"/>
        </w:rPr>
        <w:t>SVEIKATINIMO VEIKLA</w:t>
      </w:r>
    </w:p>
    <w:p w:rsidR="002358F1" w:rsidRDefault="002358F1">
      <w:pPr>
        <w:jc w:val="center"/>
        <w:rPr>
          <w:rFonts w:ascii="Times New Roman" w:hAnsi="Times New Roman"/>
          <w:sz w:val="22"/>
        </w:rPr>
      </w:pPr>
    </w:p>
    <w:p w:rsidR="002358F1" w:rsidRDefault="002358F1">
      <w:pPr>
        <w:jc w:val="center"/>
        <w:rPr>
          <w:rFonts w:ascii="Times New Roman" w:hAnsi="Times New Roman"/>
          <w:sz w:val="22"/>
        </w:rPr>
      </w:pPr>
      <w:bookmarkStart w:id="18" w:name="skyrius3"/>
      <w:r>
        <w:rPr>
          <w:rFonts w:ascii="Times New Roman" w:hAnsi="Times New Roman"/>
          <w:sz w:val="22"/>
        </w:rPr>
        <w:t>I SKYRIUS</w:t>
      </w:r>
    </w:p>
    <w:bookmarkEnd w:id="18"/>
    <w:p w:rsidR="002358F1" w:rsidRDefault="002358F1">
      <w:pPr>
        <w:jc w:val="center"/>
        <w:rPr>
          <w:rFonts w:ascii="Times New Roman" w:hAnsi="Times New Roman"/>
          <w:sz w:val="22"/>
        </w:rPr>
      </w:pPr>
      <w:r>
        <w:rPr>
          <w:rFonts w:ascii="Times New Roman" w:hAnsi="Times New Roman"/>
          <w:sz w:val="22"/>
        </w:rPr>
        <w:t xml:space="preserve">BENDROSIOS NUOSTATOS </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19" w:name="straipsnis14"/>
      <w:r>
        <w:rPr>
          <w:rFonts w:ascii="Times New Roman" w:hAnsi="Times New Roman"/>
          <w:b/>
          <w:sz w:val="22"/>
        </w:rPr>
        <w:t>14 straipsnis. Sveikatinimo veiklos turinys</w:t>
      </w:r>
    </w:p>
    <w:bookmarkEnd w:id="19"/>
    <w:p w:rsidR="002358F1" w:rsidRDefault="002358F1">
      <w:pPr>
        <w:ind w:firstLine="709"/>
        <w:jc w:val="both"/>
        <w:rPr>
          <w:rFonts w:ascii="Times New Roman" w:hAnsi="Times New Roman"/>
          <w:sz w:val="22"/>
        </w:rPr>
      </w:pPr>
      <w:r>
        <w:rPr>
          <w:rFonts w:ascii="Times New Roman" w:hAnsi="Times New Roman"/>
          <w:sz w:val="22"/>
        </w:rPr>
        <w:t>Sveikatinimo veiklą sudaro:</w:t>
      </w:r>
    </w:p>
    <w:p w:rsidR="002358F1" w:rsidRDefault="002358F1">
      <w:pPr>
        <w:ind w:firstLine="709"/>
        <w:jc w:val="both"/>
        <w:rPr>
          <w:rFonts w:ascii="Times New Roman" w:hAnsi="Times New Roman"/>
          <w:sz w:val="22"/>
        </w:rPr>
      </w:pPr>
      <w:r>
        <w:rPr>
          <w:rFonts w:ascii="Times New Roman" w:hAnsi="Times New Roman"/>
          <w:sz w:val="22"/>
        </w:rPr>
        <w:t xml:space="preserve">1) asmens sveikatos priežiūra; </w:t>
      </w:r>
    </w:p>
    <w:p w:rsidR="002358F1" w:rsidRDefault="002358F1">
      <w:pPr>
        <w:ind w:firstLine="709"/>
        <w:jc w:val="both"/>
        <w:rPr>
          <w:rFonts w:ascii="Times New Roman" w:hAnsi="Times New Roman"/>
          <w:sz w:val="22"/>
        </w:rPr>
      </w:pPr>
      <w:r>
        <w:rPr>
          <w:rFonts w:ascii="Times New Roman" w:hAnsi="Times New Roman"/>
          <w:sz w:val="22"/>
        </w:rPr>
        <w:t>2) visuomenės sveikatos priežiūra;</w:t>
      </w:r>
    </w:p>
    <w:p w:rsidR="002358F1" w:rsidRDefault="002358F1">
      <w:pPr>
        <w:ind w:firstLine="709"/>
        <w:jc w:val="both"/>
        <w:rPr>
          <w:rFonts w:ascii="Times New Roman" w:hAnsi="Times New Roman"/>
          <w:sz w:val="22"/>
        </w:rPr>
      </w:pPr>
      <w:r>
        <w:rPr>
          <w:rFonts w:ascii="Times New Roman" w:hAnsi="Times New Roman"/>
          <w:sz w:val="22"/>
        </w:rPr>
        <w:t>3) farmacinė veikla;</w:t>
      </w:r>
    </w:p>
    <w:p w:rsidR="002358F1" w:rsidRDefault="002358F1">
      <w:pPr>
        <w:ind w:firstLine="709"/>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20" w:name="straipsnis15"/>
      <w:r>
        <w:rPr>
          <w:rFonts w:ascii="Times New Roman" w:hAnsi="Times New Roman"/>
          <w:b/>
          <w:sz w:val="22"/>
        </w:rPr>
        <w:t>15 straipsnis. Sveikatinimo veiklos būtinosios sąlygos</w:t>
      </w:r>
    </w:p>
    <w:bookmarkEnd w:id="20"/>
    <w:p w:rsidR="002358F1" w:rsidRDefault="002358F1">
      <w:pPr>
        <w:ind w:firstLine="709"/>
        <w:jc w:val="both"/>
        <w:rPr>
          <w:rFonts w:ascii="Times New Roman" w:hAnsi="Times New Roman"/>
          <w:sz w:val="22"/>
        </w:rPr>
      </w:pPr>
      <w:r>
        <w:rPr>
          <w:rFonts w:ascii="Times New Roman" w:hAnsi="Times New Roman"/>
          <w:sz w:val="22"/>
        </w:rPr>
        <w:t>1. Sveikatinimo veiklos Lietuvos Respublikoje būtinosios sąlygos yra:</w:t>
      </w:r>
    </w:p>
    <w:p w:rsidR="002358F1" w:rsidRDefault="002358F1">
      <w:pPr>
        <w:ind w:firstLine="709"/>
        <w:jc w:val="both"/>
        <w:rPr>
          <w:rFonts w:ascii="Times New Roman" w:hAnsi="Times New Roman"/>
          <w:sz w:val="22"/>
        </w:rPr>
      </w:pPr>
      <w:r>
        <w:rPr>
          <w:rFonts w:ascii="Times New Roman" w:hAnsi="Times New Roman"/>
          <w:sz w:val="22"/>
        </w:rPr>
        <w:t>1) teisės verstis tam tikrų rūšių sveikatinimo veikla įgijimas;</w:t>
      </w:r>
    </w:p>
    <w:p w:rsidR="002358F1" w:rsidRDefault="002358F1">
      <w:pPr>
        <w:ind w:firstLine="709"/>
        <w:jc w:val="both"/>
        <w:rPr>
          <w:rFonts w:ascii="Times New Roman" w:hAnsi="Times New Roman"/>
          <w:sz w:val="22"/>
        </w:rPr>
      </w:pPr>
      <w:r>
        <w:rPr>
          <w:rFonts w:ascii="Times New Roman" w:hAnsi="Times New Roman"/>
          <w:sz w:val="22"/>
        </w:rPr>
        <w:t>2) asmens ir visuomenės sveikatos priežiūros prieinamumas, priimtinumas, teisumas ir tinkamumas;</w:t>
      </w:r>
    </w:p>
    <w:p w:rsidR="002358F1" w:rsidRDefault="002358F1">
      <w:pPr>
        <w:ind w:firstLine="709"/>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2358F1" w:rsidRDefault="002358F1">
      <w:pPr>
        <w:ind w:firstLine="709"/>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2358F1" w:rsidRDefault="002358F1">
      <w:pPr>
        <w:ind w:firstLine="709"/>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21" w:name="straipsnis16"/>
      <w:r>
        <w:rPr>
          <w:rFonts w:ascii="Times New Roman" w:hAnsi="Times New Roman"/>
          <w:b/>
          <w:sz w:val="22"/>
        </w:rPr>
        <w:t xml:space="preserve">16 straipsnis. Teisė verstis sveikatinimo veikla </w:t>
      </w:r>
    </w:p>
    <w:bookmarkEnd w:id="21"/>
    <w:p w:rsidR="002358F1" w:rsidRDefault="002358F1">
      <w:pPr>
        <w:ind w:firstLine="709"/>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farmacijos praktika pripažįstama fiziniams asmenims, įstatymų nustatyta tvarka gavusiems vaistininko praktikos licenciją ar įrašytiems į Vaistininko padėjėjų (</w:t>
      </w:r>
      <w:proofErr w:type="spellStart"/>
      <w:r>
        <w:rPr>
          <w:rFonts w:ascii="Times New Roman" w:hAnsi="Times New Roman"/>
          <w:sz w:val="22"/>
        </w:rPr>
        <w:t>farmakotechnikų</w:t>
      </w:r>
      <w:proofErr w:type="spellEnd"/>
      <w:r>
        <w:rPr>
          <w:rFonts w:ascii="Times New Roman" w:hAnsi="Times New Roman"/>
          <w:sz w:val="22"/>
        </w:rPr>
        <w:t>) sąrašą.</w:t>
      </w:r>
    </w:p>
    <w:p w:rsidR="002358F1" w:rsidRDefault="002358F1">
      <w:pPr>
        <w:ind w:firstLine="709"/>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2358F1" w:rsidRDefault="002358F1">
      <w:pPr>
        <w:ind w:firstLine="709"/>
        <w:jc w:val="both"/>
        <w:rPr>
          <w:rFonts w:ascii="Times New Roman" w:hAnsi="Times New Roman"/>
          <w:sz w:val="22"/>
        </w:rPr>
      </w:pPr>
      <w:r>
        <w:rPr>
          <w:rFonts w:ascii="Times New Roman" w:hAnsi="Times New Roman"/>
          <w:sz w:val="22"/>
        </w:rPr>
        <w:t>3.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p w:rsidR="002358F1" w:rsidRDefault="002358F1">
      <w:pPr>
        <w:ind w:firstLine="709"/>
        <w:jc w:val="both"/>
        <w:rPr>
          <w:rFonts w:ascii="Times New Roman" w:hAnsi="Times New Roman"/>
          <w:sz w:val="22"/>
        </w:rPr>
      </w:pPr>
      <w:r>
        <w:rPr>
          <w:rFonts w:ascii="Times New Roman" w:hAnsi="Times New Roman"/>
          <w:sz w:val="22"/>
        </w:rPr>
        <w:t>4. Įmonės ir įstaigos gali būti akredituojamos sveikatos priežiūrai.</w:t>
      </w:r>
    </w:p>
    <w:p w:rsidR="002358F1" w:rsidRDefault="002358F1">
      <w:pPr>
        <w:ind w:firstLine="709"/>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2358F1" w:rsidRDefault="002358F1">
      <w:pPr>
        <w:ind w:firstLine="709"/>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2358F1" w:rsidRDefault="002358F1">
      <w:pPr>
        <w:widowControl w:val="0"/>
        <w:jc w:val="both"/>
        <w:rPr>
          <w:rFonts w:ascii="Times New Roman" w:hAnsi="Times New Roman"/>
          <w:i/>
          <w:snapToGrid w:val="0"/>
        </w:rPr>
      </w:pPr>
      <w:r>
        <w:rPr>
          <w:rFonts w:ascii="Times New Roman" w:hAnsi="Times New Roman"/>
          <w:i/>
          <w:snapToGrid w:val="0"/>
        </w:rPr>
        <w:t>Straipsnio pakeitimai:</w:t>
      </w:r>
    </w:p>
    <w:p w:rsidR="002358F1" w:rsidRDefault="002358F1">
      <w:pPr>
        <w:pStyle w:val="PlainText"/>
        <w:rPr>
          <w:rFonts w:ascii="Times New Roman" w:eastAsia="MS Mincho" w:hAnsi="Times New Roman"/>
          <w:i/>
          <w:iCs/>
        </w:rPr>
      </w:pPr>
      <w:r>
        <w:rPr>
          <w:rFonts w:ascii="Times New Roman" w:eastAsia="MS Mincho" w:hAnsi="Times New Roman"/>
          <w:i/>
          <w:iCs/>
        </w:rPr>
        <w:t xml:space="preserve">Nr. </w:t>
      </w:r>
      <w:hyperlink r:id="rId26" w:history="1">
        <w:r w:rsidRPr="00E0467C">
          <w:rPr>
            <w:rStyle w:val="Hyperlink"/>
            <w:rFonts w:ascii="Times New Roman" w:eastAsia="MS Mincho" w:hAnsi="Times New Roman"/>
            <w:i/>
            <w:iCs/>
          </w:rPr>
          <w:t>X-1505</w:t>
        </w:r>
      </w:hyperlink>
      <w:r>
        <w:rPr>
          <w:rFonts w:ascii="Times New Roman" w:eastAsia="MS Mincho" w:hAnsi="Times New Roman"/>
          <w:i/>
          <w:iCs/>
        </w:rPr>
        <w:t>, 2008-04-22, Žin., 2008, Nr. 50-1850 (2008-04-30)</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22" w:name="skyrius4"/>
      <w:r>
        <w:rPr>
          <w:rFonts w:ascii="Times New Roman" w:hAnsi="Times New Roman"/>
          <w:sz w:val="22"/>
        </w:rPr>
        <w:t>II SKYRIUS</w:t>
      </w:r>
    </w:p>
    <w:bookmarkEnd w:id="22"/>
    <w:p w:rsidR="002358F1" w:rsidRDefault="002358F1">
      <w:pPr>
        <w:jc w:val="center"/>
        <w:rPr>
          <w:rFonts w:ascii="Times New Roman" w:hAnsi="Times New Roman"/>
          <w:sz w:val="22"/>
        </w:rPr>
      </w:pPr>
      <w:r>
        <w:rPr>
          <w:rFonts w:ascii="Times New Roman" w:hAnsi="Times New Roman"/>
          <w:sz w:val="22"/>
        </w:rPr>
        <w:t>ASMENS SVEIKATOS PRIEŽIŪRA</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23" w:name="straipsnis17"/>
      <w:r>
        <w:rPr>
          <w:rFonts w:ascii="Times New Roman" w:hAnsi="Times New Roman"/>
          <w:b/>
          <w:sz w:val="22"/>
        </w:rPr>
        <w:t>17 straipsnis. Prevencinės medicinos pagalbos turinys</w:t>
      </w:r>
    </w:p>
    <w:bookmarkEnd w:id="23"/>
    <w:p w:rsidR="002358F1" w:rsidRDefault="002358F1">
      <w:pPr>
        <w:ind w:firstLine="709"/>
        <w:jc w:val="both"/>
        <w:rPr>
          <w:rFonts w:ascii="Times New Roman" w:hAnsi="Times New Roman"/>
          <w:sz w:val="22"/>
        </w:rPr>
      </w:pPr>
      <w:r>
        <w:rPr>
          <w:rFonts w:ascii="Times New Roman" w:hAnsi="Times New Roman"/>
          <w:sz w:val="22"/>
        </w:rPr>
        <w:t>Prevencinę medicinos pagalbą sudaro:</w:t>
      </w:r>
    </w:p>
    <w:p w:rsidR="002358F1" w:rsidRDefault="002358F1">
      <w:pPr>
        <w:ind w:firstLine="709"/>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2358F1" w:rsidRDefault="002358F1">
      <w:pPr>
        <w:ind w:firstLine="709"/>
        <w:jc w:val="both"/>
        <w:rPr>
          <w:rFonts w:ascii="Times New Roman" w:hAnsi="Times New Roman"/>
          <w:sz w:val="22"/>
        </w:rPr>
      </w:pPr>
      <w:r>
        <w:rPr>
          <w:rFonts w:ascii="Times New Roman" w:hAnsi="Times New Roman"/>
          <w:sz w:val="22"/>
        </w:rPr>
        <w:t>2) atskirų asmenų grupių (atrankiniai) sveikatos patikrinimai;</w:t>
      </w:r>
    </w:p>
    <w:p w:rsidR="002358F1" w:rsidRDefault="002358F1">
      <w:pPr>
        <w:ind w:firstLine="709"/>
        <w:jc w:val="both"/>
        <w:rPr>
          <w:rFonts w:ascii="Times New Roman" w:hAnsi="Times New Roman"/>
          <w:sz w:val="22"/>
        </w:rPr>
      </w:pPr>
      <w:r>
        <w:rPr>
          <w:rFonts w:ascii="Times New Roman" w:hAnsi="Times New Roman"/>
          <w:sz w:val="22"/>
        </w:rPr>
        <w:t xml:space="preserve">3) užkrečiamųjų ligų imunoprofilaktika ir </w:t>
      </w:r>
      <w:proofErr w:type="spellStart"/>
      <w:r>
        <w:rPr>
          <w:rFonts w:ascii="Times New Roman" w:hAnsi="Times New Roman"/>
          <w:sz w:val="22"/>
        </w:rPr>
        <w:t>chemioprofilaktika</w:t>
      </w:r>
      <w:proofErr w:type="spellEnd"/>
      <w:r>
        <w:rPr>
          <w:rFonts w:ascii="Times New Roman" w:hAnsi="Times New Roman"/>
          <w:sz w:val="22"/>
        </w:rPr>
        <w:t>;</w:t>
      </w:r>
    </w:p>
    <w:p w:rsidR="002358F1" w:rsidRDefault="002358F1">
      <w:pPr>
        <w:ind w:firstLine="709"/>
        <w:jc w:val="both"/>
        <w:rPr>
          <w:rFonts w:ascii="Times New Roman" w:hAnsi="Times New Roman"/>
          <w:sz w:val="22"/>
        </w:rPr>
      </w:pPr>
      <w:r>
        <w:rPr>
          <w:rFonts w:ascii="Times New Roman" w:hAnsi="Times New Roman"/>
          <w:sz w:val="22"/>
        </w:rPr>
        <w:t>4) profilaktiniai patikrinimai.</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24" w:name="straipsnis18"/>
      <w:r>
        <w:rPr>
          <w:rFonts w:ascii="Times New Roman" w:hAnsi="Times New Roman"/>
          <w:b/>
          <w:sz w:val="22"/>
        </w:rPr>
        <w:t>18 straipsnis. Profilaktiniai patikrinimai</w:t>
      </w:r>
    </w:p>
    <w:bookmarkEnd w:id="24"/>
    <w:p w:rsidR="002358F1" w:rsidRDefault="002358F1">
      <w:pPr>
        <w:ind w:firstLine="709"/>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2358F1" w:rsidRDefault="002358F1">
      <w:pPr>
        <w:ind w:firstLine="709"/>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2358F1" w:rsidRDefault="002358F1">
      <w:pPr>
        <w:ind w:firstLine="709"/>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25" w:name="straipsnis19"/>
      <w:r>
        <w:rPr>
          <w:rFonts w:ascii="Times New Roman" w:hAnsi="Times New Roman"/>
          <w:b/>
          <w:sz w:val="22"/>
        </w:rPr>
        <w:t xml:space="preserve">19 straipsnis. Būtinoji medicinos pagalba ir jos teikimo ypatumai </w:t>
      </w:r>
    </w:p>
    <w:bookmarkEnd w:id="25"/>
    <w:p w:rsidR="002358F1" w:rsidRDefault="002358F1">
      <w:pPr>
        <w:ind w:firstLine="709"/>
        <w:jc w:val="both"/>
        <w:rPr>
          <w:rFonts w:ascii="Times New Roman" w:hAnsi="Times New Roman"/>
          <w:sz w:val="22"/>
        </w:rPr>
      </w:pPr>
      <w:r>
        <w:rPr>
          <w:rFonts w:ascii="Times New Roman" w:hAnsi="Times New Roman"/>
          <w:sz w:val="22"/>
        </w:rPr>
        <w:t>1. Būtinajai medicinos pagalbai priskiriama:</w:t>
      </w:r>
    </w:p>
    <w:p w:rsidR="002358F1" w:rsidRDefault="002358F1">
      <w:pPr>
        <w:ind w:firstLine="709"/>
        <w:jc w:val="both"/>
        <w:rPr>
          <w:rFonts w:ascii="Times New Roman" w:hAnsi="Times New Roman"/>
          <w:sz w:val="22"/>
        </w:rPr>
      </w:pPr>
      <w:r>
        <w:rPr>
          <w:rFonts w:ascii="Times New Roman" w:hAnsi="Times New Roman"/>
          <w:sz w:val="22"/>
        </w:rPr>
        <w:t>1) pirmoji medicinos pagalba;</w:t>
      </w:r>
    </w:p>
    <w:p w:rsidR="002358F1" w:rsidRDefault="002358F1">
      <w:pPr>
        <w:ind w:firstLine="709"/>
        <w:jc w:val="both"/>
        <w:rPr>
          <w:rFonts w:ascii="Times New Roman" w:hAnsi="Times New Roman"/>
          <w:sz w:val="22"/>
        </w:rPr>
      </w:pPr>
      <w:r>
        <w:rPr>
          <w:rFonts w:ascii="Times New Roman" w:hAnsi="Times New Roman"/>
          <w:sz w:val="22"/>
        </w:rPr>
        <w:t>2) institucinė (nestacionarinė ar stacionarinė) skubi medicinos pagalba.</w:t>
      </w:r>
    </w:p>
    <w:p w:rsidR="002358F1" w:rsidRDefault="002358F1">
      <w:pPr>
        <w:ind w:firstLine="709"/>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2358F1" w:rsidRDefault="002358F1">
      <w:pPr>
        <w:ind w:firstLine="709"/>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2358F1" w:rsidRDefault="002358F1">
      <w:pPr>
        <w:ind w:firstLine="709"/>
        <w:jc w:val="both"/>
        <w:rPr>
          <w:rFonts w:ascii="Times New Roman" w:hAnsi="Times New Roman"/>
          <w:sz w:val="22"/>
        </w:rPr>
      </w:pPr>
      <w:r>
        <w:rPr>
          <w:rFonts w:ascii="Times New Roman" w:hAnsi="Times New Roman"/>
          <w:sz w:val="22"/>
        </w:rPr>
        <w:t xml:space="preserve"> </w:t>
      </w:r>
    </w:p>
    <w:p w:rsidR="002358F1" w:rsidRDefault="002358F1">
      <w:pPr>
        <w:ind w:firstLine="709"/>
        <w:jc w:val="both"/>
        <w:rPr>
          <w:rFonts w:ascii="Times New Roman" w:hAnsi="Times New Roman"/>
          <w:b/>
          <w:sz w:val="22"/>
        </w:rPr>
      </w:pPr>
      <w:bookmarkStart w:id="26" w:name="straipsnis20"/>
      <w:r>
        <w:rPr>
          <w:rFonts w:ascii="Times New Roman" w:hAnsi="Times New Roman"/>
          <w:b/>
          <w:sz w:val="22"/>
        </w:rPr>
        <w:t>20 straipsnis. Diagnostikos ir gydymo priemonių taikymo ypatumai</w:t>
      </w:r>
    </w:p>
    <w:bookmarkEnd w:id="26"/>
    <w:p w:rsidR="002358F1" w:rsidRDefault="002358F1">
      <w:pPr>
        <w:ind w:firstLine="709"/>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2358F1" w:rsidRDefault="002358F1">
      <w:pPr>
        <w:ind w:firstLine="709"/>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2358F1" w:rsidRDefault="002358F1">
      <w:pPr>
        <w:ind w:firstLine="709"/>
        <w:jc w:val="both"/>
        <w:rPr>
          <w:rFonts w:ascii="Times New Roman" w:hAnsi="Times New Roman"/>
          <w:sz w:val="22"/>
        </w:rPr>
      </w:pPr>
      <w:r>
        <w:rPr>
          <w:rFonts w:ascii="Times New Roman" w:hAnsi="Times New Roman"/>
          <w:sz w:val="22"/>
        </w:rPr>
        <w:t xml:space="preserve">3. Priverstinės </w:t>
      </w:r>
      <w:proofErr w:type="spellStart"/>
      <w:r>
        <w:rPr>
          <w:rFonts w:ascii="Times New Roman" w:hAnsi="Times New Roman"/>
          <w:sz w:val="22"/>
        </w:rPr>
        <w:t>hospitalizacijos</w:t>
      </w:r>
      <w:proofErr w:type="spellEnd"/>
      <w:r>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2358F1" w:rsidRDefault="002358F1">
      <w:pPr>
        <w:ind w:firstLine="709"/>
        <w:jc w:val="both"/>
        <w:rPr>
          <w:rFonts w:ascii="Times New Roman" w:hAnsi="Times New Roman"/>
          <w:sz w:val="22"/>
        </w:rPr>
      </w:pPr>
      <w:r>
        <w:rPr>
          <w:rFonts w:ascii="Times New Roman" w:hAnsi="Times New Roman"/>
          <w:sz w:val="22"/>
        </w:rPr>
        <w:t xml:space="preserve"> </w:t>
      </w:r>
    </w:p>
    <w:p w:rsidR="002358F1" w:rsidRDefault="002358F1">
      <w:pPr>
        <w:ind w:firstLine="709"/>
        <w:jc w:val="both"/>
        <w:rPr>
          <w:rFonts w:ascii="Times New Roman" w:hAnsi="Times New Roman"/>
          <w:b/>
          <w:sz w:val="22"/>
        </w:rPr>
      </w:pPr>
      <w:bookmarkStart w:id="27" w:name="straipsnis21"/>
      <w:r>
        <w:rPr>
          <w:rFonts w:ascii="Times New Roman" w:hAnsi="Times New Roman"/>
          <w:b/>
          <w:sz w:val="22"/>
        </w:rPr>
        <w:t>21 straipsnis. Žmogaus kraujo ir jo produktų transfuzija</w:t>
      </w:r>
    </w:p>
    <w:bookmarkEnd w:id="27"/>
    <w:p w:rsidR="002358F1" w:rsidRDefault="002358F1">
      <w:pPr>
        <w:ind w:firstLine="709"/>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2358F1" w:rsidRDefault="002358F1">
      <w:pPr>
        <w:ind w:firstLine="709"/>
        <w:jc w:val="both"/>
        <w:rPr>
          <w:rFonts w:ascii="Times New Roman" w:hAnsi="Times New Roman"/>
          <w:b/>
          <w:bCs/>
          <w:sz w:val="22"/>
        </w:rPr>
      </w:pPr>
    </w:p>
    <w:p w:rsidR="002358F1" w:rsidRDefault="002358F1">
      <w:pPr>
        <w:pStyle w:val="BodyText2"/>
        <w:ind w:firstLine="709"/>
        <w:rPr>
          <w:b/>
          <w:bCs/>
          <w:sz w:val="22"/>
        </w:rPr>
      </w:pPr>
      <w:bookmarkStart w:id="28" w:name="straipsnis22"/>
      <w:r>
        <w:rPr>
          <w:b/>
          <w:bCs/>
          <w:sz w:val="22"/>
        </w:rPr>
        <w:t>22 straipsnis. Žmogaus audinių, ląstelių ir organų panaudojimo ribojimas</w:t>
      </w:r>
    </w:p>
    <w:bookmarkEnd w:id="28"/>
    <w:p w:rsidR="002358F1" w:rsidRDefault="002358F1">
      <w:pPr>
        <w:pStyle w:val="BodyText2"/>
        <w:ind w:firstLine="709"/>
        <w:rPr>
          <w:sz w:val="22"/>
        </w:rPr>
      </w:pPr>
      <w:r>
        <w:rPr>
          <w:sz w:val="22"/>
        </w:rPr>
        <w:t>1. Gyvo ar mirusio žmogaus audiniai, ląstelės ir organai negali būti civilinių komercinių sandorių objektas.</w:t>
      </w:r>
    </w:p>
    <w:p w:rsidR="002358F1" w:rsidRDefault="002358F1">
      <w:pPr>
        <w:ind w:firstLine="709"/>
        <w:jc w:val="both"/>
        <w:rPr>
          <w:rFonts w:ascii="Times New Roman" w:hAnsi="Times New Roman"/>
          <w:sz w:val="22"/>
        </w:rPr>
      </w:pPr>
      <w:r>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2358F1" w:rsidRDefault="002358F1">
      <w:pPr>
        <w:pStyle w:val="PlainText"/>
        <w:jc w:val="both"/>
        <w:rPr>
          <w:rFonts w:ascii="Times New Roman" w:eastAsia="MS Mincho" w:hAnsi="Times New Roman"/>
          <w:i/>
          <w:iCs/>
        </w:rPr>
      </w:pPr>
      <w:r>
        <w:rPr>
          <w:rFonts w:ascii="Times New Roman" w:eastAsia="MS Mincho" w:hAnsi="Times New Roman"/>
          <w:i/>
          <w:iCs/>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IX-2360</w:t>
        </w:r>
      </w:hyperlink>
      <w:r>
        <w:rPr>
          <w:rFonts w:ascii="Times New Roman" w:eastAsia="MS Mincho" w:hAnsi="Times New Roman"/>
          <w:i/>
          <w:iCs/>
        </w:rPr>
        <w:t>, 2004-07-13, Žin., 2004, Nr. 115-4283 (2004-07-24)</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29" w:name="straipsnis23"/>
      <w:r>
        <w:rPr>
          <w:rFonts w:ascii="Times New Roman" w:hAnsi="Times New Roman"/>
          <w:b/>
          <w:sz w:val="22"/>
        </w:rPr>
        <w:t>23 straipsnis. Medicininė reabilitacija ir sanatorinis gydymas</w:t>
      </w:r>
    </w:p>
    <w:bookmarkEnd w:id="29"/>
    <w:p w:rsidR="002358F1" w:rsidRDefault="002358F1">
      <w:pPr>
        <w:ind w:firstLine="709"/>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2358F1" w:rsidRDefault="002358F1">
      <w:pPr>
        <w:ind w:firstLine="709"/>
        <w:jc w:val="both"/>
        <w:rPr>
          <w:rFonts w:ascii="Times New Roman" w:hAnsi="Times New Roman"/>
          <w:sz w:val="22"/>
        </w:rPr>
      </w:pPr>
    </w:p>
    <w:p w:rsidR="002358F1" w:rsidRDefault="002358F1">
      <w:pPr>
        <w:ind w:firstLine="709"/>
        <w:rPr>
          <w:rFonts w:ascii="Times New Roman" w:hAnsi="Times New Roman"/>
          <w:b/>
          <w:sz w:val="22"/>
        </w:rPr>
      </w:pPr>
      <w:bookmarkStart w:id="30" w:name="straipsnis24"/>
      <w:r>
        <w:rPr>
          <w:rFonts w:ascii="Times New Roman" w:hAnsi="Times New Roman"/>
          <w:b/>
          <w:sz w:val="22"/>
        </w:rPr>
        <w:t>24 straipsnis. Slauga</w:t>
      </w:r>
    </w:p>
    <w:bookmarkEnd w:id="30"/>
    <w:p w:rsidR="002358F1" w:rsidRDefault="002358F1">
      <w:pPr>
        <w:ind w:firstLine="709"/>
        <w:jc w:val="both"/>
        <w:rPr>
          <w:rFonts w:ascii="Times New Roman" w:hAnsi="Times New Roman"/>
          <w:sz w:val="22"/>
        </w:rPr>
      </w:pPr>
      <w:r>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2358F1" w:rsidRDefault="002358F1">
      <w:pPr>
        <w:widowControl w:val="0"/>
        <w:ind w:firstLine="709"/>
        <w:rPr>
          <w:rFonts w:ascii="Times New Roman" w:hAnsi="Times New Roman"/>
          <w:sz w:val="22"/>
        </w:rPr>
      </w:pPr>
      <w:r>
        <w:rPr>
          <w:rFonts w:ascii="Times New Roman" w:hAnsi="Times New Roman"/>
          <w:sz w:val="22"/>
        </w:rPr>
        <w:t>2. Slaugos paslaugos asmenims yra teikiamos sveikatos priežiūros, socialinės globos, kitose įstaigose (įmonėse) bei namuose, kur jie gyvena.</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widowControl w:val="0"/>
        <w:rPr>
          <w:rFonts w:ascii="Times New Roman" w:hAnsi="Times New Roman"/>
          <w:i/>
          <w:snapToGrid w:val="0"/>
        </w:rPr>
      </w:pPr>
      <w:r>
        <w:rPr>
          <w:rFonts w:ascii="Times New Roman" w:hAnsi="Times New Roman"/>
          <w:i/>
          <w:snapToGrid w:val="0"/>
        </w:rPr>
        <w:t xml:space="preserve">Nr. </w:t>
      </w:r>
      <w:hyperlink r:id="rId28" w:history="1">
        <w:r>
          <w:rPr>
            <w:rStyle w:val="Hyperlink"/>
            <w:rFonts w:ascii="Times New Roman" w:hAnsi="Times New Roman"/>
            <w:i/>
          </w:rPr>
          <w:t>IX-414</w:t>
        </w:r>
      </w:hyperlink>
      <w:r>
        <w:rPr>
          <w:rFonts w:ascii="Times New Roman" w:hAnsi="Times New Roman"/>
          <w:i/>
          <w:snapToGrid w:val="0"/>
        </w:rPr>
        <w:t>, 2001-06-28, Žin., 2001, Nr. 62-2225 (2001-07-18)</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31" w:name="straipsnis25"/>
      <w:r>
        <w:rPr>
          <w:rFonts w:ascii="Times New Roman" w:hAnsi="Times New Roman"/>
          <w:b/>
          <w:sz w:val="22"/>
        </w:rPr>
        <w:t>25 straipsnis. Socialinės paslaugos atliekant asmens sveikatos priežiūrą</w:t>
      </w:r>
    </w:p>
    <w:bookmarkEnd w:id="31"/>
    <w:p w:rsidR="002358F1" w:rsidRDefault="002358F1">
      <w:pPr>
        <w:ind w:firstLine="709"/>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2358F1" w:rsidRDefault="002358F1">
      <w:pPr>
        <w:ind w:firstLine="709"/>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2358F1" w:rsidRDefault="002358F1">
      <w:pPr>
        <w:ind w:firstLine="709"/>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2358F1" w:rsidRDefault="002358F1">
      <w:pPr>
        <w:ind w:firstLine="709"/>
        <w:jc w:val="both"/>
        <w:rPr>
          <w:rFonts w:ascii="Times New Roman" w:hAnsi="Times New Roman"/>
          <w:sz w:val="22"/>
        </w:rPr>
      </w:pPr>
      <w:r>
        <w:rPr>
          <w:rFonts w:ascii="Times New Roman" w:hAnsi="Times New Roman"/>
          <w:sz w:val="22"/>
        </w:rPr>
        <w:t xml:space="preserve"> </w:t>
      </w:r>
    </w:p>
    <w:p w:rsidR="002358F1" w:rsidRDefault="002358F1">
      <w:pPr>
        <w:ind w:firstLine="709"/>
        <w:jc w:val="both"/>
        <w:rPr>
          <w:rFonts w:ascii="Times New Roman" w:hAnsi="Times New Roman"/>
          <w:b/>
          <w:sz w:val="22"/>
        </w:rPr>
      </w:pPr>
      <w:bookmarkStart w:id="32" w:name="straipsnis26"/>
      <w:r>
        <w:rPr>
          <w:rFonts w:ascii="Times New Roman" w:hAnsi="Times New Roman"/>
          <w:b/>
          <w:sz w:val="22"/>
        </w:rPr>
        <w:t>26 straipsnis. Laikinojo nedarbingumo ekspertizė</w:t>
      </w:r>
    </w:p>
    <w:bookmarkEnd w:id="32"/>
    <w:p w:rsidR="002358F1" w:rsidRDefault="002358F1">
      <w:pPr>
        <w:ind w:firstLine="709"/>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2358F1" w:rsidRDefault="002358F1">
      <w:pPr>
        <w:ind w:firstLine="709"/>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2358F1" w:rsidRDefault="002358F1">
      <w:pPr>
        <w:ind w:firstLine="709"/>
        <w:jc w:val="both"/>
        <w:rPr>
          <w:rFonts w:ascii="Times New Roman" w:hAnsi="Times New Roman"/>
          <w:b/>
          <w:sz w:val="22"/>
        </w:rPr>
      </w:pPr>
    </w:p>
    <w:p w:rsidR="002358F1" w:rsidRDefault="002358F1">
      <w:pPr>
        <w:ind w:firstLine="709"/>
        <w:jc w:val="both"/>
        <w:rPr>
          <w:rFonts w:ascii="Times New Roman" w:hAnsi="Times New Roman"/>
          <w:b/>
          <w:sz w:val="22"/>
        </w:rPr>
      </w:pPr>
      <w:bookmarkStart w:id="33" w:name="straipsnis27"/>
      <w:r>
        <w:rPr>
          <w:rFonts w:ascii="Times New Roman" w:hAnsi="Times New Roman"/>
          <w:b/>
          <w:sz w:val="22"/>
        </w:rPr>
        <w:t>27 straipsnis. Specializuotoji medicininė ekspertizė</w:t>
      </w:r>
    </w:p>
    <w:bookmarkEnd w:id="33"/>
    <w:p w:rsidR="002358F1" w:rsidRDefault="002358F1">
      <w:pPr>
        <w:ind w:firstLine="709"/>
        <w:jc w:val="both"/>
        <w:rPr>
          <w:rFonts w:ascii="Times New Roman" w:hAnsi="Times New Roman"/>
          <w:sz w:val="22"/>
        </w:rPr>
      </w:pPr>
      <w:r>
        <w:rPr>
          <w:rFonts w:ascii="Times New Roman" w:hAnsi="Times New Roman"/>
          <w:sz w:val="22"/>
        </w:rPr>
        <w:t>1. (Neteko galios)</w:t>
      </w:r>
    </w:p>
    <w:p w:rsidR="002358F1" w:rsidRDefault="002358F1">
      <w:pPr>
        <w:ind w:firstLine="709"/>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2358F1" w:rsidRDefault="002358F1">
      <w:pPr>
        <w:jc w:val="both"/>
        <w:rPr>
          <w:rFonts w:ascii="Times New Roman" w:hAnsi="Times New Roman"/>
          <w:i/>
          <w:iCs/>
        </w:rPr>
      </w:pPr>
      <w:r>
        <w:rPr>
          <w:rFonts w:ascii="Times New Roman" w:hAnsi="Times New Roman"/>
          <w:i/>
          <w:iCs/>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w:t>
        </w:r>
        <w:r>
          <w:rPr>
            <w:rStyle w:val="Hyperlink"/>
            <w:rFonts w:ascii="Times New Roman" w:eastAsia="MS Mincho" w:hAnsi="Times New Roman"/>
            <w:i/>
            <w:iCs/>
          </w:rPr>
          <w:t>2</w:t>
        </w:r>
        <w:r>
          <w:rPr>
            <w:rStyle w:val="Hyperlink"/>
            <w:rFonts w:ascii="Times New Roman" w:eastAsia="MS Mincho" w:hAnsi="Times New Roman"/>
            <w:i/>
            <w:iCs/>
          </w:rPr>
          <w:t>98</w:t>
        </w:r>
      </w:hyperlink>
      <w:r>
        <w:rPr>
          <w:rFonts w:ascii="Times New Roman" w:eastAsia="MS Mincho" w:hAnsi="Times New Roman"/>
          <w:i/>
          <w:iCs/>
        </w:rPr>
        <w:t>, 2005-06-30, Žin., 2005, Nr. 85-3142 (2005-07-14)</w:t>
      </w:r>
    </w:p>
    <w:p w:rsidR="002358F1" w:rsidRDefault="002358F1">
      <w:pPr>
        <w:ind w:firstLine="567"/>
        <w:jc w:val="both"/>
        <w:rPr>
          <w:rFonts w:ascii="Times New Roman" w:hAnsi="Times New Roman"/>
          <w:sz w:val="22"/>
        </w:rPr>
      </w:pPr>
    </w:p>
    <w:p w:rsidR="002358F1" w:rsidRDefault="002358F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4" w:name="straipsnis28"/>
      <w:r>
        <w:rPr>
          <w:rFonts w:ascii="Times New Roman" w:hAnsi="Times New Roman"/>
          <w:b/>
          <w:sz w:val="22"/>
        </w:rPr>
        <w:t>28 straipsnis. Teismo medicinos ekspertizė</w:t>
      </w:r>
    </w:p>
    <w:bookmarkEnd w:id="34"/>
    <w:p w:rsidR="002358F1" w:rsidRDefault="002358F1">
      <w:pPr>
        <w:pStyle w:val="BodyTextIndent2"/>
        <w:ind w:firstLine="709"/>
      </w:pPr>
      <w:r>
        <w:t>Teismo medicinos ekspertizė atliekama pagal ikiteisminio tyrimo teisėjo ar teismo nutartį. Šios ekspertizės vykdomuosius subjektus, jos organizavimo ir atlikimo tvarką nustato Vyriausybė ar jos įgaliota institucija.</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IX-1472</w:t>
        </w:r>
      </w:hyperlink>
      <w:r>
        <w:rPr>
          <w:rFonts w:ascii="Times New Roman" w:hAnsi="Times New Roman"/>
          <w:i/>
        </w:rPr>
        <w:t>, 2003-04-03, Žin., 2003, Nr. 38-1717 (2003-04-24)</w:t>
      </w:r>
    </w:p>
    <w:p w:rsidR="002358F1" w:rsidRDefault="002358F1">
      <w:pPr>
        <w:ind w:firstLine="567"/>
        <w:jc w:val="both"/>
        <w:rPr>
          <w:rFonts w:ascii="Times New Roman" w:hAnsi="Times New Roman"/>
          <w:b/>
          <w:sz w:val="22"/>
        </w:rPr>
      </w:pPr>
    </w:p>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5" w:name="straipsnis29"/>
      <w:r>
        <w:rPr>
          <w:rFonts w:ascii="Times New Roman" w:hAnsi="Times New Roman"/>
          <w:b/>
          <w:sz w:val="22"/>
        </w:rPr>
        <w:t>29 straipsnis. Teismo psichiatrijos ekspertizė</w:t>
      </w:r>
    </w:p>
    <w:bookmarkEnd w:id="35"/>
    <w:p w:rsidR="002358F1" w:rsidRDefault="002358F1">
      <w:pPr>
        <w:ind w:firstLine="709"/>
        <w:jc w:val="both"/>
        <w:rPr>
          <w:rFonts w:ascii="Times New Roman" w:hAnsi="Times New Roman"/>
          <w:sz w:val="22"/>
        </w:rPr>
      </w:pPr>
      <w:r>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IX-1472</w:t>
        </w:r>
      </w:hyperlink>
      <w:r>
        <w:rPr>
          <w:rFonts w:ascii="Times New Roman" w:hAnsi="Times New Roman"/>
          <w:i/>
        </w:rPr>
        <w:t>, 2003-04-03, Žin., 2003, Nr. 38-1717 (2003-04-24)</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36" w:name="straipsnis30"/>
      <w:r>
        <w:rPr>
          <w:rFonts w:ascii="Times New Roman" w:hAnsi="Times New Roman"/>
          <w:b/>
          <w:sz w:val="22"/>
        </w:rPr>
        <w:t>30 straipsnis. Patologoanatominė ekspertizė</w:t>
      </w:r>
    </w:p>
    <w:bookmarkEnd w:id="36"/>
    <w:p w:rsidR="002358F1" w:rsidRDefault="002358F1">
      <w:pPr>
        <w:ind w:firstLine="709"/>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37" w:name="skyrius5"/>
      <w:r>
        <w:rPr>
          <w:rFonts w:ascii="Times New Roman" w:hAnsi="Times New Roman"/>
          <w:sz w:val="22"/>
        </w:rPr>
        <w:t>III SKYRIUS</w:t>
      </w:r>
    </w:p>
    <w:bookmarkEnd w:id="37"/>
    <w:p w:rsidR="002358F1" w:rsidRDefault="002358F1">
      <w:pPr>
        <w:jc w:val="center"/>
        <w:rPr>
          <w:rFonts w:ascii="Times New Roman" w:hAnsi="Times New Roman"/>
          <w:sz w:val="22"/>
        </w:rPr>
      </w:pPr>
      <w:r>
        <w:rPr>
          <w:rFonts w:ascii="Times New Roman" w:hAnsi="Times New Roman"/>
          <w:sz w:val="22"/>
        </w:rPr>
        <w:t>VISUOMENĖS SVEIKATOS PRIEŽIŪRA</w:t>
      </w:r>
    </w:p>
    <w:p w:rsidR="002358F1" w:rsidRDefault="002358F1">
      <w:pPr>
        <w:ind w:firstLine="567"/>
        <w:jc w:val="both"/>
        <w:rPr>
          <w:rFonts w:ascii="Times New Roman" w:hAnsi="Times New Roman"/>
          <w:sz w:val="22"/>
        </w:rPr>
      </w:pPr>
    </w:p>
    <w:p w:rsidR="002358F1" w:rsidRDefault="002358F1">
      <w:pPr>
        <w:pStyle w:val="HTMLPreformatted1"/>
        <w:tabs>
          <w:tab w:val="clear" w:pos="916"/>
          <w:tab w:val="left" w:pos="720"/>
        </w:tabs>
        <w:ind w:firstLine="720"/>
        <w:jc w:val="both"/>
        <w:rPr>
          <w:sz w:val="22"/>
          <w:lang w:val="lt-LT"/>
        </w:rPr>
      </w:pPr>
      <w:bookmarkStart w:id="38" w:name="straipsnis31"/>
      <w:r>
        <w:rPr>
          <w:b/>
          <w:sz w:val="22"/>
          <w:lang w:val="lt-LT"/>
        </w:rPr>
        <w:t>31 straipsnis. Visuomenės sveikatos saugojimo ir stiprinimo visuotinumas</w:t>
      </w:r>
      <w:r>
        <w:rPr>
          <w:sz w:val="22"/>
          <w:lang w:val="lt-LT"/>
        </w:rPr>
        <w:t xml:space="preserve"> </w:t>
      </w:r>
    </w:p>
    <w:bookmarkEnd w:id="38"/>
    <w:p w:rsidR="002358F1" w:rsidRDefault="002358F1">
      <w:pPr>
        <w:pStyle w:val="HTMLPreformatted1"/>
        <w:tabs>
          <w:tab w:val="clear" w:pos="916"/>
          <w:tab w:val="left" w:pos="720"/>
        </w:tabs>
        <w:ind w:firstLine="720"/>
        <w:jc w:val="both"/>
        <w:rPr>
          <w:sz w:val="22"/>
          <w:lang w:val="lt-LT"/>
        </w:rPr>
      </w:pPr>
      <w:r>
        <w:rPr>
          <w:sz w:val="22"/>
          <w:lang w:val="lt-LT"/>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39" w:name="straipsnis32"/>
      <w:r>
        <w:rPr>
          <w:rFonts w:ascii="Times New Roman" w:hAnsi="Times New Roman"/>
          <w:b/>
          <w:sz w:val="22"/>
        </w:rPr>
        <w:t>32 straipsnis. Visuomenės sveikatos ugdymas ir stiprinimas</w:t>
      </w:r>
    </w:p>
    <w:bookmarkEnd w:id="39"/>
    <w:p w:rsidR="002358F1" w:rsidRDefault="002358F1">
      <w:pPr>
        <w:ind w:firstLine="709"/>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2358F1" w:rsidRDefault="002358F1">
      <w:pPr>
        <w:ind w:firstLine="709"/>
        <w:jc w:val="both"/>
        <w:rPr>
          <w:rFonts w:ascii="Times New Roman" w:hAnsi="Times New Roman"/>
          <w:sz w:val="22"/>
        </w:rPr>
      </w:pPr>
      <w:r>
        <w:rPr>
          <w:rFonts w:ascii="Times New Roman" w:hAnsi="Times New Roman"/>
          <w:sz w:val="22"/>
        </w:rPr>
        <w:t>1) sveikatos propaganda visuomenės informavimo priemonėse;</w:t>
      </w:r>
    </w:p>
    <w:p w:rsidR="002358F1" w:rsidRDefault="002358F1">
      <w:pPr>
        <w:ind w:firstLine="709"/>
        <w:jc w:val="both"/>
        <w:rPr>
          <w:rFonts w:ascii="Times New Roman" w:hAnsi="Times New Roman"/>
          <w:sz w:val="22"/>
        </w:rPr>
      </w:pPr>
      <w:r>
        <w:rPr>
          <w:rFonts w:ascii="Times New Roman" w:hAnsi="Times New Roman"/>
          <w:sz w:val="22"/>
        </w:rPr>
        <w:t>2) sveikatos žinių populiarinimas;</w:t>
      </w:r>
    </w:p>
    <w:p w:rsidR="002358F1" w:rsidRDefault="002358F1">
      <w:pPr>
        <w:ind w:firstLine="709"/>
        <w:jc w:val="both"/>
        <w:rPr>
          <w:rFonts w:ascii="Times New Roman" w:hAnsi="Times New Roman"/>
          <w:sz w:val="22"/>
        </w:rPr>
      </w:pPr>
      <w:r>
        <w:rPr>
          <w:rFonts w:ascii="Times New Roman" w:hAnsi="Times New Roman"/>
          <w:sz w:val="22"/>
        </w:rPr>
        <w:t>3) sveikatos mokymas;</w:t>
      </w:r>
    </w:p>
    <w:p w:rsidR="002358F1" w:rsidRDefault="002358F1">
      <w:pPr>
        <w:pStyle w:val="BodyTextIndent"/>
        <w:ind w:firstLine="709"/>
      </w:pPr>
      <w:r>
        <w:t>4) asmenų konsultavimas sveikatos saugos ir stiprinimo, tarp jų ir šeimos planavimo klausimais.</w:t>
      </w:r>
    </w:p>
    <w:p w:rsidR="00CB0F14" w:rsidRPr="00CB0F14" w:rsidRDefault="00CB0F14">
      <w:pPr>
        <w:ind w:firstLine="709"/>
        <w:jc w:val="both"/>
        <w:rPr>
          <w:rFonts w:ascii="Times New Roman" w:hAnsi="Times New Roman"/>
          <w:sz w:val="22"/>
        </w:rPr>
      </w:pPr>
      <w:r w:rsidRPr="00CB0F14">
        <w:rPr>
          <w:rFonts w:ascii="Times New Roman" w:hAnsi="Times New Roman"/>
          <w:sz w:val="22"/>
          <w:szCs w:val="22"/>
        </w:rPr>
        <w:t xml:space="preserve">2.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sidRPr="00CB0F14">
          <w:rPr>
            <w:rFonts w:ascii="Times New Roman" w:hAnsi="Times New Roman"/>
            <w:sz w:val="22"/>
            <w:szCs w:val="22"/>
          </w:rPr>
          <w:t>Sveikatos apsaugos ministerija</w:t>
        </w:r>
      </w:smartTag>
      <w:r w:rsidRPr="00CB0F14">
        <w:rPr>
          <w:rFonts w:ascii="Times New Roman" w:hAnsi="Times New Roman"/>
          <w:sz w:val="22"/>
          <w:szCs w:val="22"/>
        </w:rPr>
        <w:t>, kitos Vyriausybės įstaigos, savivaldybės vykdomoji institucija.</w:t>
      </w:r>
    </w:p>
    <w:p w:rsidR="002358F1" w:rsidRDefault="002358F1">
      <w:pPr>
        <w:ind w:firstLine="709"/>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2358F1" w:rsidRDefault="002358F1">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CB0F14" w:rsidRPr="00CB0F14" w:rsidRDefault="00CB0F14" w:rsidP="00CB0F14">
      <w:pPr>
        <w:autoSpaceDE w:val="0"/>
        <w:autoSpaceDN w:val="0"/>
        <w:adjustRightInd w:val="0"/>
        <w:jc w:val="both"/>
        <w:rPr>
          <w:rFonts w:ascii="Times New Roman" w:hAnsi="Times New Roman"/>
          <w:i/>
        </w:rPr>
      </w:pPr>
      <w:r w:rsidRPr="00CB0F14">
        <w:rPr>
          <w:rFonts w:ascii="Times New Roman" w:hAnsi="Times New Roman"/>
          <w:i/>
        </w:rPr>
        <w:t xml:space="preserve">Nr. </w:t>
      </w:r>
      <w:hyperlink r:id="rId34" w:history="1">
        <w:r w:rsidRPr="00E0467C">
          <w:rPr>
            <w:rStyle w:val="Hyperlink"/>
            <w:rFonts w:ascii="Times New Roman" w:hAnsi="Times New Roman"/>
            <w:i/>
          </w:rPr>
          <w:t>XI-766</w:t>
        </w:r>
      </w:hyperlink>
      <w:r w:rsidRPr="00CB0F14">
        <w:rPr>
          <w:rFonts w:ascii="Times New Roman" w:hAnsi="Times New Roman"/>
          <w:i/>
        </w:rPr>
        <w:t>, 2010-04-20, Žin., 2010, Nr. 51-2476 (2010-05-04)</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40" w:name="straipsnis33"/>
      <w:r>
        <w:rPr>
          <w:rFonts w:ascii="Times New Roman" w:hAnsi="Times New Roman"/>
          <w:b/>
          <w:sz w:val="22"/>
        </w:rPr>
        <w:t>33 straipsnis. Visuomenės sveikatos sauga</w:t>
      </w:r>
    </w:p>
    <w:bookmarkEnd w:id="40"/>
    <w:p w:rsidR="002358F1" w:rsidRDefault="002358F1">
      <w:pPr>
        <w:ind w:firstLine="709"/>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2358F1" w:rsidRDefault="002358F1">
      <w:pPr>
        <w:pStyle w:val="BodyTextIndent"/>
        <w:ind w:firstLine="709"/>
      </w:pPr>
      <w:r>
        <w:t>2. Pavojaus ir žalos sveikatai prevencija ir ribojimas įgyvendinamas įstatymų ir kitų teisės aktų nustatyta tvarka:</w:t>
      </w:r>
    </w:p>
    <w:p w:rsidR="002358F1" w:rsidRDefault="002358F1">
      <w:pPr>
        <w:ind w:firstLine="709"/>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2358F1" w:rsidRDefault="002358F1">
      <w:pPr>
        <w:ind w:firstLine="709"/>
        <w:jc w:val="both"/>
        <w:rPr>
          <w:rFonts w:ascii="Times New Roman" w:hAnsi="Times New Roman"/>
          <w:sz w:val="22"/>
        </w:rPr>
      </w:pPr>
      <w:r>
        <w:rPr>
          <w:rFonts w:ascii="Times New Roman" w:hAnsi="Times New Roman"/>
          <w:sz w:val="22"/>
        </w:rPr>
        <w:t>2) licencijuojama ūkinė komercinė veikla;</w:t>
      </w:r>
    </w:p>
    <w:p w:rsidR="002358F1" w:rsidRDefault="002358F1">
      <w:pPr>
        <w:pStyle w:val="HTMLPreformatted"/>
        <w:tabs>
          <w:tab w:val="clear" w:pos="916"/>
          <w:tab w:val="left" w:pos="720"/>
        </w:tabs>
        <w:ind w:firstLine="709"/>
        <w:jc w:val="both"/>
        <w:rPr>
          <w:rFonts w:ascii="Times New Roman" w:hAnsi="Times New Roman"/>
          <w:b/>
          <w:sz w:val="22"/>
        </w:rPr>
      </w:pPr>
      <w:r>
        <w:rPr>
          <w:rFonts w:ascii="Times New Roman" w:hAnsi="Times New Roman"/>
          <w:sz w:val="22"/>
        </w:rPr>
        <w:t xml:space="preserve">3) licencijuojama juridinių ir fizinių asmenų asmens ar visuomenės sveikatos priežiūros veikla; </w:t>
      </w:r>
    </w:p>
    <w:p w:rsidR="002358F1" w:rsidRDefault="002358F1">
      <w:pPr>
        <w:ind w:firstLine="709"/>
        <w:jc w:val="both"/>
        <w:rPr>
          <w:rFonts w:ascii="Times New Roman" w:hAnsi="Times New Roman"/>
          <w:sz w:val="22"/>
        </w:rPr>
      </w:pPr>
      <w:r>
        <w:rPr>
          <w:rFonts w:ascii="Times New Roman" w:hAnsi="Times New Roman"/>
          <w:sz w:val="22"/>
        </w:rPr>
        <w:t>4) nustatomos sanitarinės apsaugos zonos;</w:t>
      </w:r>
    </w:p>
    <w:p w:rsidR="002358F1" w:rsidRDefault="002358F1">
      <w:pPr>
        <w:ind w:firstLine="709"/>
        <w:jc w:val="both"/>
        <w:rPr>
          <w:rFonts w:ascii="Times New Roman" w:hAnsi="Times New Roman"/>
          <w:sz w:val="22"/>
        </w:rPr>
      </w:pPr>
      <w:r>
        <w:rPr>
          <w:rFonts w:ascii="Times New Roman" w:hAnsi="Times New Roman"/>
          <w:sz w:val="22"/>
        </w:rPr>
        <w:t xml:space="preserve">5) (neteko galios nuo </w:t>
      </w:r>
      <w:smartTag w:uri="urn:schemas-microsoft-com:office:smarttags" w:element="metricconverter">
        <w:smartTagPr>
          <w:attr w:name="ProductID" w:val="2007 m"/>
        </w:smartTagPr>
        <w:r>
          <w:rPr>
            <w:rFonts w:ascii="Times New Roman" w:hAnsi="Times New Roman"/>
            <w:sz w:val="22"/>
          </w:rPr>
          <w:t>2007 m</w:t>
        </w:r>
      </w:smartTag>
      <w:r>
        <w:rPr>
          <w:rFonts w:ascii="Times New Roman" w:hAnsi="Times New Roman"/>
          <w:sz w:val="22"/>
        </w:rPr>
        <w:t>. liepos 1 d.);</w:t>
      </w:r>
    </w:p>
    <w:p w:rsidR="002358F1" w:rsidRDefault="002358F1">
      <w:pPr>
        <w:ind w:firstLine="709"/>
        <w:jc w:val="both"/>
        <w:rPr>
          <w:rFonts w:ascii="Times New Roman" w:hAnsi="Times New Roman"/>
          <w:sz w:val="22"/>
        </w:rPr>
      </w:pPr>
      <w:r>
        <w:rPr>
          <w:rFonts w:ascii="Times New Roman" w:hAnsi="Times New Roman"/>
          <w:sz w:val="22"/>
        </w:rPr>
        <w:t>6) atliekama visuomenės sveikatos saugos ekspertizė;</w:t>
      </w:r>
    </w:p>
    <w:p w:rsidR="002358F1" w:rsidRDefault="002358F1">
      <w:pPr>
        <w:ind w:firstLine="709"/>
        <w:jc w:val="both"/>
        <w:rPr>
          <w:rFonts w:ascii="Times New Roman" w:hAnsi="Times New Roman"/>
          <w:sz w:val="22"/>
        </w:rPr>
      </w:pPr>
      <w:r>
        <w:rPr>
          <w:rFonts w:ascii="Times New Roman" w:hAnsi="Times New Roman"/>
          <w:sz w:val="22"/>
        </w:rPr>
        <w:t>7) sustabdoma sveikatai kenksminga ar pavojinga ūkinė komercinė ar kitokia veikla;</w:t>
      </w:r>
    </w:p>
    <w:p w:rsidR="002358F1" w:rsidRDefault="002358F1">
      <w:pPr>
        <w:ind w:firstLine="709"/>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2358F1" w:rsidRDefault="002358F1">
      <w:pPr>
        <w:ind w:firstLine="709"/>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2358F1" w:rsidRDefault="002358F1">
      <w:pPr>
        <w:ind w:firstLine="709"/>
        <w:jc w:val="both"/>
        <w:rPr>
          <w:rFonts w:ascii="Times New Roman" w:hAnsi="Times New Roman"/>
          <w:sz w:val="22"/>
        </w:rPr>
      </w:pPr>
      <w:r>
        <w:rPr>
          <w:rFonts w:ascii="Times New Roman" w:hAnsi="Times New Roman"/>
          <w:sz w:val="22"/>
        </w:rPr>
        <w:t>10) išduodami leidimai-higienos pasai.</w:t>
      </w:r>
    </w:p>
    <w:p w:rsidR="002358F1" w:rsidRDefault="002358F1">
      <w:pPr>
        <w:ind w:firstLine="709"/>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2358F1" w:rsidRDefault="002358F1">
      <w:pPr>
        <w:ind w:firstLine="709"/>
        <w:jc w:val="both"/>
        <w:rPr>
          <w:rFonts w:ascii="Times New Roman" w:hAnsi="Times New Roman"/>
          <w:b/>
          <w:bCs/>
        </w:rPr>
      </w:pPr>
      <w:r>
        <w:rPr>
          <w:rFonts w:ascii="Times New Roman" w:hAnsi="Times New Roman"/>
          <w:sz w:val="22"/>
        </w:rPr>
        <w:t xml:space="preserve">4. Neteko galios nuo </w:t>
      </w:r>
      <w:smartTag w:uri="urn:schemas-microsoft-com:office:smarttags" w:element="metricconverter">
        <w:smartTagPr>
          <w:attr w:name="ProductID" w:val="2007 m"/>
        </w:smartTagPr>
        <w:r>
          <w:rPr>
            <w:rFonts w:ascii="Times New Roman" w:hAnsi="Times New Roman"/>
            <w:sz w:val="22"/>
          </w:rPr>
          <w:t>2007 m</w:t>
        </w:r>
      </w:smartTag>
      <w:r>
        <w:rPr>
          <w:rFonts w:ascii="Times New Roman" w:hAnsi="Times New Roman"/>
          <w:sz w:val="22"/>
        </w:rPr>
        <w:t>. liepos 1 d.</w:t>
      </w:r>
    </w:p>
    <w:p w:rsidR="002358F1" w:rsidRDefault="002358F1">
      <w:pPr>
        <w:ind w:firstLine="709"/>
        <w:jc w:val="both"/>
        <w:rPr>
          <w:rFonts w:ascii="Times New Roman" w:hAnsi="Times New Roman"/>
          <w:b/>
          <w:bCs/>
        </w:rPr>
      </w:pPr>
      <w:r>
        <w:rPr>
          <w:rFonts w:ascii="Times New Roman" w:hAnsi="Times New Roman"/>
          <w:sz w:val="22"/>
        </w:rPr>
        <w:t xml:space="preserve">5. Neteko galios nuo </w:t>
      </w:r>
      <w:smartTag w:uri="urn:schemas-microsoft-com:office:smarttags" w:element="metricconverter">
        <w:smartTagPr>
          <w:attr w:name="ProductID" w:val="2007 m"/>
        </w:smartTagPr>
        <w:r>
          <w:rPr>
            <w:rFonts w:ascii="Times New Roman" w:hAnsi="Times New Roman"/>
            <w:sz w:val="22"/>
          </w:rPr>
          <w:t>2007 m</w:t>
        </w:r>
      </w:smartTag>
      <w:r>
        <w:rPr>
          <w:rFonts w:ascii="Times New Roman" w:hAnsi="Times New Roman"/>
          <w:sz w:val="22"/>
        </w:rPr>
        <w:t>. liepos 1 d.</w:t>
      </w:r>
    </w:p>
    <w:p w:rsidR="002358F1" w:rsidRDefault="002358F1">
      <w:pPr>
        <w:ind w:firstLine="709"/>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firstLine="720"/>
        <w:jc w:val="both"/>
        <w:rPr>
          <w:rFonts w:ascii="Times New Roman" w:hAnsi="Times New Roman"/>
          <w:b/>
          <w:sz w:val="22"/>
        </w:rPr>
      </w:pPr>
      <w:bookmarkStart w:id="41" w:name="straipsnis34"/>
      <w:r>
        <w:rPr>
          <w:rFonts w:ascii="Times New Roman" w:hAnsi="Times New Roman"/>
          <w:b/>
          <w:sz w:val="22"/>
        </w:rPr>
        <w:t>34 straipsnis. Ligų profilaktika ir kontrolė</w:t>
      </w:r>
    </w:p>
    <w:bookmarkEnd w:id="41"/>
    <w:p w:rsidR="002358F1" w:rsidRDefault="002358F1">
      <w:pPr>
        <w:ind w:firstLine="720"/>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2358F1" w:rsidRDefault="002358F1">
      <w:pPr>
        <w:ind w:firstLine="720"/>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2358F1" w:rsidRDefault="002358F1">
      <w:pPr>
        <w:ind w:firstLine="720"/>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2358F1" w:rsidRDefault="002358F1">
      <w:pPr>
        <w:ind w:firstLine="720"/>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2358F1" w:rsidRPr="000769FF" w:rsidRDefault="002358F1" w:rsidP="000769FF">
      <w:pPr>
        <w:ind w:firstLine="709"/>
        <w:jc w:val="both"/>
        <w:rPr>
          <w:rFonts w:ascii="Times New Roman" w:hAnsi="Times New Roman"/>
          <w:sz w:val="22"/>
          <w:szCs w:val="22"/>
        </w:rPr>
      </w:pPr>
      <w:r w:rsidRPr="000769FF">
        <w:rPr>
          <w:rFonts w:ascii="Times New Roman" w:hAnsi="Times New Roman"/>
          <w:sz w:val="22"/>
          <w:szCs w:val="22"/>
        </w:rPr>
        <w:t xml:space="preserve">5. Profesinių ligų ir nelaimingų atsitikimų darbe profilaktikos tvarką nustato Darbo kodeksas, Darbuotojų saugos ir sveikatos įstatymas, kiti įstatymai ir teisės aktai. </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firstLine="720"/>
        <w:jc w:val="both"/>
        <w:rPr>
          <w:rFonts w:ascii="Times New Roman" w:hAnsi="Times New Roman"/>
          <w:b/>
          <w:sz w:val="22"/>
        </w:rPr>
      </w:pPr>
      <w:bookmarkStart w:id="42" w:name="straipsnis35"/>
      <w:r>
        <w:rPr>
          <w:rFonts w:ascii="Times New Roman" w:hAnsi="Times New Roman"/>
          <w:b/>
          <w:sz w:val="22"/>
        </w:rPr>
        <w:t>35 straipsnis. Ekstremalios visuomenės sveikatai situacijos</w:t>
      </w:r>
    </w:p>
    <w:bookmarkEnd w:id="42"/>
    <w:p w:rsidR="002358F1" w:rsidRDefault="002358F1">
      <w:pPr>
        <w:ind w:firstLine="720"/>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2358F1" w:rsidRDefault="002358F1">
      <w:pPr>
        <w:ind w:firstLine="720"/>
        <w:jc w:val="both"/>
        <w:rPr>
          <w:rFonts w:ascii="Times New Roman" w:hAnsi="Times New Roman"/>
          <w:sz w:val="22"/>
        </w:rPr>
      </w:pPr>
      <w:r>
        <w:rPr>
          <w:rFonts w:ascii="Times New Roman" w:hAnsi="Times New Roman"/>
          <w:sz w:val="22"/>
        </w:rPr>
        <w:t>1) grupinių ar masinių sveikatos pakenkimų pavojaus atsiradimą;</w:t>
      </w:r>
    </w:p>
    <w:p w:rsidR="002358F1" w:rsidRDefault="002358F1">
      <w:pPr>
        <w:ind w:firstLine="720"/>
        <w:jc w:val="both"/>
        <w:rPr>
          <w:rFonts w:ascii="Times New Roman" w:hAnsi="Times New Roman"/>
          <w:sz w:val="22"/>
        </w:rPr>
      </w:pPr>
      <w:r>
        <w:rPr>
          <w:rFonts w:ascii="Times New Roman" w:hAnsi="Times New Roman"/>
          <w:sz w:val="22"/>
        </w:rPr>
        <w:t>2) grupinių ar masinių gyventojų sveikatos pakenkimų atsiradimą.</w:t>
      </w:r>
    </w:p>
    <w:p w:rsidR="002358F1" w:rsidRDefault="002358F1">
      <w:pPr>
        <w:ind w:firstLine="720"/>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2358F1" w:rsidRDefault="002358F1">
      <w:pPr>
        <w:ind w:firstLine="720"/>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2358F1" w:rsidRDefault="002358F1">
      <w:pPr>
        <w:ind w:firstLine="720"/>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2358F1" w:rsidRDefault="002358F1">
      <w:pPr>
        <w:ind w:firstLine="567"/>
        <w:jc w:val="both"/>
        <w:rPr>
          <w:rFonts w:ascii="Times New Roman" w:hAnsi="Times New Roman"/>
          <w:sz w:val="22"/>
        </w:rPr>
      </w:pPr>
    </w:p>
    <w:p w:rsidR="002358F1" w:rsidRDefault="002358F1">
      <w:pPr>
        <w:pStyle w:val="HTMLPreformatted1"/>
        <w:tabs>
          <w:tab w:val="clear" w:pos="916"/>
          <w:tab w:val="left" w:pos="720"/>
        </w:tabs>
        <w:ind w:firstLine="567"/>
        <w:jc w:val="both"/>
        <w:rPr>
          <w:b/>
          <w:sz w:val="22"/>
          <w:lang w:val="lt-LT"/>
        </w:rPr>
      </w:pPr>
      <w:bookmarkStart w:id="43" w:name="straipsnis36"/>
      <w:r>
        <w:rPr>
          <w:b/>
          <w:sz w:val="22"/>
          <w:lang w:val="lt-LT"/>
        </w:rPr>
        <w:tab/>
        <w:t xml:space="preserve">36 straipsnis. Visuomenės sveikatos stebėsena (monitoringas) </w:t>
      </w:r>
    </w:p>
    <w:bookmarkEnd w:id="43"/>
    <w:p w:rsidR="002358F1" w:rsidRDefault="002358F1">
      <w:pPr>
        <w:ind w:firstLine="720"/>
        <w:jc w:val="both"/>
        <w:rPr>
          <w:rFonts w:ascii="Times New Roman" w:hAnsi="Times New Roman"/>
          <w:sz w:val="22"/>
        </w:rPr>
      </w:pPr>
      <w:r>
        <w:rPr>
          <w:rFonts w:ascii="Times New Roman" w:hAnsi="Times New Roman"/>
          <w:sz w:val="22"/>
        </w:rPr>
        <w:t>Visuomenės sveikatos stebėsenos (monitoringo) vykdymo tvarką ir finansavimą reglamentuoja Visuomenės sveikatos stebėsenos (monitoringo) įstatymas.</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firstLine="720"/>
        <w:jc w:val="both"/>
        <w:rPr>
          <w:rFonts w:ascii="Times New Roman" w:hAnsi="Times New Roman"/>
          <w:b/>
          <w:sz w:val="22"/>
        </w:rPr>
      </w:pPr>
      <w:bookmarkStart w:id="44" w:name="straipsnis37"/>
      <w:r>
        <w:rPr>
          <w:rFonts w:ascii="Times New Roman" w:hAnsi="Times New Roman"/>
          <w:b/>
          <w:sz w:val="22"/>
        </w:rPr>
        <w:t>37 straipsnis. Visuomenės sveikatos kontrolė</w:t>
      </w:r>
    </w:p>
    <w:bookmarkEnd w:id="44"/>
    <w:p w:rsidR="002358F1" w:rsidRDefault="002358F1">
      <w:pPr>
        <w:ind w:firstLine="720"/>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2358F1" w:rsidRDefault="002358F1">
      <w:pPr>
        <w:ind w:firstLine="720"/>
        <w:jc w:val="both"/>
        <w:rPr>
          <w:rFonts w:ascii="Times New Roman" w:hAnsi="Times New Roman"/>
          <w:sz w:val="22"/>
        </w:rPr>
      </w:pPr>
      <w:r>
        <w:rPr>
          <w:rFonts w:ascii="Times New Roman" w:hAnsi="Times New Roman"/>
          <w:sz w:val="22"/>
        </w:rPr>
        <w:t>2. Visuomenės sveikatos kontrolė yra:</w:t>
      </w:r>
    </w:p>
    <w:p w:rsidR="002358F1" w:rsidRDefault="002358F1">
      <w:pPr>
        <w:ind w:firstLine="720"/>
        <w:jc w:val="both"/>
        <w:rPr>
          <w:rFonts w:ascii="Times New Roman" w:hAnsi="Times New Roman"/>
          <w:sz w:val="22"/>
        </w:rPr>
      </w:pPr>
      <w:r>
        <w:rPr>
          <w:rFonts w:ascii="Times New Roman" w:hAnsi="Times New Roman"/>
          <w:sz w:val="22"/>
        </w:rPr>
        <w:t>1) valstybinė visuomenės sveikatos kontrolė;</w:t>
      </w:r>
    </w:p>
    <w:p w:rsidR="002358F1" w:rsidRDefault="002358F1">
      <w:pPr>
        <w:ind w:firstLine="709"/>
        <w:jc w:val="both"/>
        <w:rPr>
          <w:rFonts w:ascii="Times New Roman" w:hAnsi="Times New Roman"/>
          <w:sz w:val="22"/>
        </w:rPr>
      </w:pPr>
      <w:r>
        <w:rPr>
          <w:rFonts w:ascii="Times New Roman" w:hAnsi="Times New Roman"/>
          <w:sz w:val="22"/>
        </w:rPr>
        <w:t>2) savivaldybių visuomenės sveikatos kontrolė.</w:t>
      </w:r>
    </w:p>
    <w:p w:rsidR="002358F1" w:rsidRDefault="002358F1">
      <w:pPr>
        <w:ind w:firstLine="709"/>
        <w:jc w:val="both"/>
        <w:rPr>
          <w:rFonts w:ascii="Times New Roman" w:hAnsi="Times New Roman"/>
          <w:sz w:val="22"/>
        </w:rPr>
      </w:pPr>
      <w:r>
        <w:rPr>
          <w:rFonts w:ascii="Times New Roman" w:hAnsi="Times New Roman"/>
          <w:sz w:val="22"/>
        </w:rPr>
        <w:t>3. Valstybinės visuomenės sveikatos kontrolės rūšys yra:</w:t>
      </w:r>
    </w:p>
    <w:p w:rsidR="002358F1" w:rsidRDefault="002358F1">
      <w:pPr>
        <w:ind w:firstLine="709"/>
        <w:jc w:val="both"/>
        <w:rPr>
          <w:rFonts w:ascii="Times New Roman" w:hAnsi="Times New Roman"/>
          <w:sz w:val="22"/>
        </w:rPr>
      </w:pPr>
      <w:r>
        <w:rPr>
          <w:rFonts w:ascii="Times New Roman" w:hAnsi="Times New Roman"/>
          <w:sz w:val="22"/>
        </w:rPr>
        <w:t>1) valstybinė alkoholio kontrolė;</w:t>
      </w:r>
    </w:p>
    <w:p w:rsidR="002358F1" w:rsidRDefault="002358F1">
      <w:pPr>
        <w:ind w:firstLine="709"/>
        <w:jc w:val="both"/>
        <w:rPr>
          <w:rFonts w:ascii="Times New Roman" w:hAnsi="Times New Roman"/>
          <w:sz w:val="22"/>
        </w:rPr>
      </w:pPr>
      <w:r>
        <w:rPr>
          <w:rFonts w:ascii="Times New Roman" w:hAnsi="Times New Roman"/>
          <w:sz w:val="22"/>
        </w:rPr>
        <w:t>2) valstybinė tabako kontrolė;</w:t>
      </w:r>
    </w:p>
    <w:p w:rsidR="002358F1" w:rsidRDefault="002358F1">
      <w:pPr>
        <w:ind w:firstLine="709"/>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2358F1" w:rsidRDefault="002358F1">
      <w:pPr>
        <w:ind w:firstLine="709"/>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2358F1" w:rsidRDefault="002358F1">
      <w:pPr>
        <w:ind w:firstLine="709"/>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2358F1" w:rsidRDefault="002358F1">
      <w:pPr>
        <w:ind w:firstLine="709"/>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2358F1" w:rsidRDefault="002358F1">
      <w:pPr>
        <w:ind w:firstLine="709"/>
        <w:jc w:val="both"/>
        <w:rPr>
          <w:rFonts w:ascii="Times New Roman" w:hAnsi="Times New Roman"/>
          <w:sz w:val="22"/>
        </w:rPr>
      </w:pPr>
      <w:r>
        <w:rPr>
          <w:rFonts w:ascii="Times New Roman" w:hAnsi="Times New Roman"/>
          <w:sz w:val="22"/>
        </w:rPr>
        <w:t>7) valstybinė radiacinės saugos kontrolė;</w:t>
      </w:r>
    </w:p>
    <w:p w:rsidR="002358F1" w:rsidRDefault="002358F1">
      <w:pPr>
        <w:ind w:firstLine="709"/>
        <w:jc w:val="both"/>
        <w:rPr>
          <w:rFonts w:ascii="Times New Roman" w:hAnsi="Times New Roman"/>
          <w:sz w:val="22"/>
        </w:rPr>
      </w:pPr>
      <w:r>
        <w:rPr>
          <w:rFonts w:ascii="Times New Roman" w:hAnsi="Times New Roman"/>
          <w:sz w:val="22"/>
        </w:rPr>
        <w:t>8) valstybinė maisto ir ne maisto produktų saugos kontrolė;</w:t>
      </w:r>
    </w:p>
    <w:p w:rsidR="002358F1" w:rsidRDefault="002358F1">
      <w:pPr>
        <w:ind w:firstLine="709"/>
        <w:jc w:val="both"/>
        <w:rPr>
          <w:rFonts w:ascii="Times New Roman" w:hAnsi="Times New Roman"/>
          <w:sz w:val="22"/>
        </w:rPr>
      </w:pPr>
      <w:r>
        <w:rPr>
          <w:rFonts w:ascii="Times New Roman" w:hAnsi="Times New Roman"/>
          <w:sz w:val="22"/>
        </w:rPr>
        <w:t>9) valstybinė visuomenės sveikatos saugos kontrolė.</w:t>
      </w:r>
    </w:p>
    <w:p w:rsidR="002358F1" w:rsidRDefault="002358F1">
      <w:pPr>
        <w:ind w:firstLine="709"/>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45" w:name="dalis3"/>
      <w:r>
        <w:rPr>
          <w:rFonts w:ascii="Times New Roman" w:hAnsi="Times New Roman"/>
          <w:sz w:val="22"/>
        </w:rPr>
        <w:t>III DALIS</w:t>
      </w:r>
    </w:p>
    <w:bookmarkEnd w:id="45"/>
    <w:p w:rsidR="002358F1" w:rsidRDefault="002358F1">
      <w:pPr>
        <w:jc w:val="center"/>
        <w:rPr>
          <w:rFonts w:ascii="Times New Roman" w:hAnsi="Times New Roman"/>
          <w:sz w:val="22"/>
        </w:rPr>
      </w:pPr>
      <w:r>
        <w:rPr>
          <w:rFonts w:ascii="Times New Roman" w:hAnsi="Times New Roman"/>
          <w:sz w:val="22"/>
        </w:rPr>
        <w:t>SVEIKATINIMO VEIKLOS VALSTYBINIS VALDYMAS</w:t>
      </w:r>
    </w:p>
    <w:p w:rsidR="002358F1" w:rsidRDefault="002358F1">
      <w:pPr>
        <w:jc w:val="center"/>
        <w:rPr>
          <w:rFonts w:ascii="Times New Roman" w:hAnsi="Times New Roman"/>
          <w:sz w:val="22"/>
        </w:rPr>
      </w:pPr>
    </w:p>
    <w:p w:rsidR="002358F1" w:rsidRDefault="002358F1">
      <w:pPr>
        <w:jc w:val="center"/>
        <w:rPr>
          <w:rFonts w:ascii="Times New Roman" w:hAnsi="Times New Roman"/>
          <w:sz w:val="22"/>
        </w:rPr>
      </w:pPr>
      <w:bookmarkStart w:id="46" w:name="skyrius6"/>
      <w:r>
        <w:rPr>
          <w:rFonts w:ascii="Times New Roman" w:hAnsi="Times New Roman"/>
          <w:sz w:val="22"/>
        </w:rPr>
        <w:t>I SKYRIUS</w:t>
      </w:r>
    </w:p>
    <w:bookmarkEnd w:id="46"/>
    <w:p w:rsidR="002358F1" w:rsidRDefault="002358F1">
      <w:pPr>
        <w:jc w:val="center"/>
        <w:rPr>
          <w:rFonts w:ascii="Times New Roman" w:hAnsi="Times New Roman"/>
          <w:sz w:val="22"/>
        </w:rPr>
      </w:pPr>
      <w:r>
        <w:rPr>
          <w:rFonts w:ascii="Times New Roman" w:hAnsi="Times New Roman"/>
          <w:sz w:val="22"/>
        </w:rPr>
        <w:t xml:space="preserve">SVEIKATINIMO VEIKLOS FINANSAVIMO IR EKONOMINIO REGULIAVIMO </w:t>
      </w:r>
    </w:p>
    <w:p w:rsidR="002358F1" w:rsidRDefault="002358F1">
      <w:pPr>
        <w:jc w:val="center"/>
        <w:rPr>
          <w:rFonts w:ascii="Times New Roman" w:hAnsi="Times New Roman"/>
          <w:sz w:val="22"/>
        </w:rPr>
      </w:pPr>
      <w:r>
        <w:rPr>
          <w:rFonts w:ascii="Times New Roman" w:hAnsi="Times New Roman"/>
          <w:sz w:val="22"/>
        </w:rPr>
        <w:t>YPATYBĖS</w:t>
      </w:r>
    </w:p>
    <w:p w:rsidR="002358F1" w:rsidRDefault="002358F1">
      <w:pPr>
        <w:ind w:firstLine="567"/>
        <w:jc w:val="both"/>
        <w:rPr>
          <w:rFonts w:ascii="Times New Roman" w:hAnsi="Times New Roman"/>
          <w:sz w:val="22"/>
        </w:rPr>
      </w:pPr>
    </w:p>
    <w:p w:rsidR="002358F1" w:rsidRDefault="002358F1">
      <w:pPr>
        <w:ind w:left="2430" w:hanging="1710"/>
        <w:jc w:val="both"/>
        <w:rPr>
          <w:rFonts w:ascii="Times New Roman" w:hAnsi="Times New Roman"/>
          <w:b/>
          <w:sz w:val="22"/>
        </w:rPr>
      </w:pPr>
      <w:bookmarkStart w:id="47" w:name="straipsnis38"/>
      <w:r>
        <w:rPr>
          <w:rFonts w:ascii="Times New Roman" w:hAnsi="Times New Roman"/>
          <w:b/>
          <w:sz w:val="22"/>
        </w:rPr>
        <w:t xml:space="preserve">38 straipsnis. LNSS vykdomųjų subjektų vykdomos sveikatos priežiūros finansavimo </w:t>
      </w:r>
    </w:p>
    <w:bookmarkEnd w:id="47"/>
    <w:p w:rsidR="002358F1" w:rsidRDefault="002358F1">
      <w:pPr>
        <w:ind w:left="2430" w:hanging="587"/>
        <w:jc w:val="both"/>
        <w:rPr>
          <w:rFonts w:ascii="Times New Roman" w:hAnsi="Times New Roman"/>
          <w:b/>
          <w:sz w:val="22"/>
        </w:rPr>
      </w:pPr>
      <w:r>
        <w:rPr>
          <w:rFonts w:ascii="Times New Roman" w:hAnsi="Times New Roman"/>
          <w:b/>
          <w:sz w:val="22"/>
        </w:rPr>
        <w:t>šaltiniai</w:t>
      </w:r>
    </w:p>
    <w:p w:rsidR="002358F1" w:rsidRDefault="002358F1">
      <w:pPr>
        <w:ind w:firstLine="709"/>
        <w:jc w:val="both"/>
        <w:rPr>
          <w:rFonts w:ascii="Times New Roman" w:hAnsi="Times New Roman"/>
          <w:sz w:val="22"/>
        </w:rPr>
      </w:pPr>
      <w:r>
        <w:rPr>
          <w:rFonts w:ascii="Times New Roman" w:hAnsi="Times New Roman"/>
          <w:sz w:val="22"/>
        </w:rPr>
        <w:t>1. LNSS vykdomųjų subjektų vykdomos sveikatos priežiūros ir teikiamų paslaugų finansavimo šaltiniai yra:</w:t>
      </w:r>
    </w:p>
    <w:p w:rsidR="002358F1" w:rsidRDefault="002358F1">
      <w:pPr>
        <w:ind w:firstLine="709"/>
        <w:jc w:val="both"/>
        <w:rPr>
          <w:rFonts w:ascii="Times New Roman" w:hAnsi="Times New Roman"/>
          <w:sz w:val="22"/>
        </w:rPr>
      </w:pPr>
      <w:r>
        <w:rPr>
          <w:rFonts w:ascii="Times New Roman" w:hAnsi="Times New Roman"/>
          <w:sz w:val="22"/>
        </w:rPr>
        <w:t>1) valstybės ar savivaldybių biudžetų lėšos;</w:t>
      </w:r>
    </w:p>
    <w:p w:rsidR="002358F1" w:rsidRDefault="002358F1">
      <w:pPr>
        <w:ind w:firstLine="709"/>
        <w:jc w:val="both"/>
        <w:rPr>
          <w:rFonts w:ascii="Times New Roman" w:hAnsi="Times New Roman"/>
          <w:sz w:val="22"/>
        </w:rPr>
      </w:pPr>
      <w:r>
        <w:rPr>
          <w:rFonts w:ascii="Times New Roman" w:hAnsi="Times New Roman"/>
          <w:sz w:val="22"/>
        </w:rPr>
        <w:t>2) privalomojo sveikatos draudimo fondo biudžeto lėšos;</w:t>
      </w:r>
    </w:p>
    <w:p w:rsidR="002358F1" w:rsidRDefault="002358F1">
      <w:pPr>
        <w:ind w:firstLine="709"/>
        <w:jc w:val="both"/>
        <w:rPr>
          <w:rFonts w:ascii="Times New Roman" w:hAnsi="Times New Roman"/>
          <w:sz w:val="22"/>
        </w:rPr>
      </w:pPr>
      <w:r>
        <w:rPr>
          <w:rFonts w:ascii="Times New Roman" w:hAnsi="Times New Roman"/>
          <w:sz w:val="22"/>
        </w:rPr>
        <w:t>3) draudimo nuo nelaimingų atsitikimų darbe ir susirgimų profesinėmis ligomis lėšos;</w:t>
      </w:r>
    </w:p>
    <w:p w:rsidR="002358F1" w:rsidRDefault="002358F1">
      <w:pPr>
        <w:ind w:firstLine="709"/>
        <w:jc w:val="both"/>
        <w:rPr>
          <w:rFonts w:ascii="Times New Roman" w:hAnsi="Times New Roman"/>
          <w:sz w:val="22"/>
        </w:rPr>
      </w:pPr>
      <w:r>
        <w:rPr>
          <w:rFonts w:ascii="Times New Roman" w:hAnsi="Times New Roman"/>
          <w:sz w:val="22"/>
        </w:rPr>
        <w:t>4) savanoriškojo sveikatos draudimo lėšos;</w:t>
      </w:r>
    </w:p>
    <w:p w:rsidR="002358F1" w:rsidRDefault="002358F1">
      <w:pPr>
        <w:ind w:firstLine="709"/>
        <w:jc w:val="both"/>
        <w:rPr>
          <w:rFonts w:ascii="Times New Roman" w:hAnsi="Times New Roman"/>
          <w:sz w:val="22"/>
        </w:rPr>
      </w:pPr>
      <w:r>
        <w:rPr>
          <w:rFonts w:ascii="Times New Roman" w:hAnsi="Times New Roman"/>
          <w:sz w:val="22"/>
        </w:rPr>
        <w:t>5) šio įstatymo reglamentuojamų sveikatos fondų lėšos;</w:t>
      </w:r>
    </w:p>
    <w:p w:rsidR="002358F1" w:rsidRDefault="002358F1">
      <w:pPr>
        <w:ind w:firstLine="709"/>
        <w:jc w:val="both"/>
        <w:rPr>
          <w:rFonts w:ascii="Times New Roman" w:hAnsi="Times New Roman"/>
          <w:sz w:val="22"/>
        </w:rPr>
      </w:pPr>
      <w:r>
        <w:rPr>
          <w:rFonts w:ascii="Times New Roman" w:hAnsi="Times New Roman"/>
          <w:sz w:val="22"/>
        </w:rPr>
        <w:t>6) lėšos už mokamas paslaugas;</w:t>
      </w:r>
    </w:p>
    <w:p w:rsidR="002358F1" w:rsidRDefault="002358F1">
      <w:pPr>
        <w:ind w:firstLine="709"/>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2358F1" w:rsidRDefault="002358F1">
      <w:pPr>
        <w:ind w:firstLine="709"/>
        <w:jc w:val="both"/>
        <w:rPr>
          <w:rFonts w:ascii="Times New Roman" w:hAnsi="Times New Roman"/>
          <w:sz w:val="22"/>
        </w:rPr>
      </w:pPr>
      <w:r>
        <w:rPr>
          <w:rFonts w:ascii="Times New Roman" w:hAnsi="Times New Roman"/>
          <w:sz w:val="22"/>
        </w:rPr>
        <w:t>2. LNSS vykdomųjų subjektų finansavimo iš privalomojo sveikatos draudimo fondo biudžeto lėšų tvarką nustato Sveikatos draudimo įstatymas.</w:t>
      </w:r>
    </w:p>
    <w:p w:rsidR="002358F1" w:rsidRDefault="002358F1">
      <w:pPr>
        <w:ind w:left="2520" w:firstLine="709"/>
        <w:jc w:val="both"/>
        <w:rPr>
          <w:rFonts w:ascii="Times New Roman" w:hAnsi="Times New Roman"/>
          <w:sz w:val="22"/>
        </w:rPr>
      </w:pPr>
    </w:p>
    <w:p w:rsidR="002358F1" w:rsidRDefault="002358F1">
      <w:pPr>
        <w:pStyle w:val="Bodytext0"/>
        <w:ind w:firstLine="709"/>
        <w:rPr>
          <w:rFonts w:ascii="Times New Roman" w:hAnsi="Times New Roman"/>
          <w:lang w:val="lt-LT"/>
        </w:rPr>
      </w:pPr>
      <w:bookmarkStart w:id="48" w:name="straipsnis39"/>
      <w:r>
        <w:rPr>
          <w:rFonts w:ascii="Times New Roman" w:hAnsi="Times New Roman"/>
          <w:b/>
          <w:sz w:val="22"/>
          <w:lang w:val="lt-LT"/>
        </w:rPr>
        <w:t xml:space="preserve">39 straipsnis. </w:t>
      </w:r>
      <w:r>
        <w:rPr>
          <w:rFonts w:ascii="Times New Roman" w:hAnsi="Times New Roman"/>
          <w:sz w:val="22"/>
          <w:lang w:val="lt-LT"/>
        </w:rPr>
        <w:t xml:space="preserve">Neteko galios nuo </w:t>
      </w:r>
      <w:smartTag w:uri="urn:schemas-microsoft-com:office:smarttags" w:element="metricconverter">
        <w:smartTagPr>
          <w:attr w:name="ProductID" w:val="2002 m"/>
        </w:smartTagPr>
        <w:r>
          <w:rPr>
            <w:rFonts w:ascii="Times New Roman" w:hAnsi="Times New Roman"/>
            <w:sz w:val="22"/>
            <w:lang w:val="lt-LT"/>
          </w:rPr>
          <w:t>2002 m</w:t>
        </w:r>
      </w:smartTag>
      <w:r>
        <w:rPr>
          <w:rFonts w:ascii="Times New Roman" w:hAnsi="Times New Roman"/>
          <w:sz w:val="22"/>
          <w:lang w:val="lt-LT"/>
        </w:rPr>
        <w:t>. spalio 23 d.</w:t>
      </w:r>
    </w:p>
    <w:bookmarkEnd w:id="48"/>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pStyle w:val="PlainText"/>
        <w:jc w:val="both"/>
        <w:rPr>
          <w:rFonts w:ascii="Times New Roman" w:hAnsi="Times New Roman"/>
          <w:i/>
        </w:rPr>
      </w:pPr>
      <w:r>
        <w:rPr>
          <w:rFonts w:ascii="Times New Roman" w:hAnsi="Times New Roman"/>
          <w:i/>
        </w:rPr>
        <w:t xml:space="preserve">Lietuvos Respublikos Konstitucinis Teismas, </w:t>
      </w:r>
      <w:hyperlink r:id="rId39" w:history="1">
        <w:r>
          <w:rPr>
            <w:rStyle w:val="Hyperlink"/>
          </w:rPr>
          <w:t>Nutarimas</w:t>
        </w:r>
      </w:hyperlink>
    </w:p>
    <w:p w:rsidR="002358F1" w:rsidRDefault="002358F1">
      <w:pPr>
        <w:pStyle w:val="PlainText"/>
        <w:jc w:val="both"/>
        <w:rPr>
          <w:rFonts w:ascii="Times New Roman" w:hAnsi="Times New Roman"/>
          <w:i/>
        </w:rPr>
      </w:pPr>
      <w:r>
        <w:rPr>
          <w:rFonts w:ascii="Times New Roman" w:hAnsi="Times New Roman"/>
          <w:i/>
        </w:rPr>
        <w:t>2002-07-11, Žin., 2002, Nr. 72-3080 (2002-07-17)</w:t>
      </w:r>
    </w:p>
    <w:p w:rsidR="002358F1" w:rsidRDefault="002358F1">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IX-1110</w:t>
        </w:r>
      </w:hyperlink>
      <w:r>
        <w:rPr>
          <w:rFonts w:ascii="Times New Roman" w:hAnsi="Times New Roman"/>
          <w:i/>
        </w:rPr>
        <w:t>, 2002-10-01, Žin., 2002, Nr. 101-4490 (2002-10-23)</w:t>
      </w:r>
    </w:p>
    <w:p w:rsidR="002358F1" w:rsidRDefault="002358F1">
      <w:pPr>
        <w:ind w:firstLine="567"/>
        <w:jc w:val="both"/>
        <w:rPr>
          <w:rFonts w:ascii="Times New Roman" w:hAnsi="Times New Roman"/>
          <w:sz w:val="22"/>
        </w:rPr>
      </w:pPr>
    </w:p>
    <w:p w:rsidR="002358F1" w:rsidRDefault="002358F1">
      <w:pPr>
        <w:pStyle w:val="BodyText"/>
        <w:ind w:firstLine="720"/>
        <w:rPr>
          <w:sz w:val="22"/>
        </w:rPr>
      </w:pPr>
      <w:bookmarkStart w:id="49" w:name="straipsnis40"/>
      <w:r>
        <w:rPr>
          <w:sz w:val="22"/>
        </w:rPr>
        <w:t xml:space="preserve">40 straipsnis. Privalomųjų valstybinių sveikatos programų finansavimas ir </w:t>
      </w:r>
    </w:p>
    <w:bookmarkEnd w:id="49"/>
    <w:p w:rsidR="002358F1" w:rsidRDefault="002358F1">
      <w:pPr>
        <w:pStyle w:val="BodyText"/>
        <w:ind w:left="2340" w:hanging="497"/>
        <w:rPr>
          <w:sz w:val="22"/>
        </w:rPr>
      </w:pPr>
      <w:r>
        <w:rPr>
          <w:sz w:val="22"/>
        </w:rPr>
        <w:t>visuomeninių organizacijų sveikatos stiprinimo programų rėmimas</w:t>
      </w:r>
    </w:p>
    <w:p w:rsidR="002358F1" w:rsidRDefault="002358F1">
      <w:pPr>
        <w:widowControl w:val="0"/>
        <w:ind w:firstLine="720"/>
        <w:jc w:val="both"/>
        <w:rPr>
          <w:rFonts w:ascii="Times New Roman" w:hAnsi="Times New Roman"/>
          <w:i/>
          <w:snapToGrid w:val="0"/>
        </w:rPr>
      </w:pPr>
      <w:r>
        <w:rPr>
          <w:rFonts w:ascii="Times New Roman" w:hAnsi="Times New Roman"/>
          <w:sz w:val="22"/>
        </w:rPr>
        <w:t>Privalomosios valstybinės sveikatos programos finansuojamos ir visuomeninių organizacijų sveikatos stiprinimo programos remiamos iš valstybės biudžeto lėšų, kurios numatomos Sveikatos apsaugos ministerijai atskirai programai finansuoti.</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widowControl w:val="0"/>
        <w:rPr>
          <w:rFonts w:ascii="Times New Roman" w:hAnsi="Times New Roman"/>
          <w:i/>
          <w:snapToGrid w:val="0"/>
        </w:rPr>
      </w:pPr>
      <w:r>
        <w:rPr>
          <w:rFonts w:ascii="Times New Roman" w:hAnsi="Times New Roman"/>
          <w:i/>
          <w:snapToGrid w:val="0"/>
        </w:rPr>
        <w:t xml:space="preserve">Nr. </w:t>
      </w:r>
      <w:hyperlink r:id="rId41" w:history="1">
        <w:r>
          <w:rPr>
            <w:rStyle w:val="Hyperlink"/>
            <w:rFonts w:ascii="Times New Roman" w:hAnsi="Times New Roman"/>
            <w:i/>
          </w:rPr>
          <w:t>VIII-2036</w:t>
        </w:r>
      </w:hyperlink>
      <w:r>
        <w:rPr>
          <w:rFonts w:ascii="Times New Roman" w:hAnsi="Times New Roman"/>
          <w:i/>
          <w:snapToGrid w:val="0"/>
        </w:rPr>
        <w:t>, 2000 10 12, Žin., 2000, Nr. 92-2876 (2000 10 31)</w:t>
      </w:r>
    </w:p>
    <w:p w:rsidR="002358F1" w:rsidRDefault="002358F1">
      <w:pPr>
        <w:ind w:firstLine="567"/>
        <w:jc w:val="both"/>
        <w:rPr>
          <w:rFonts w:ascii="Times New Roman" w:hAnsi="Times New Roman"/>
          <w:sz w:val="22"/>
        </w:rPr>
      </w:pPr>
    </w:p>
    <w:p w:rsidR="002358F1" w:rsidRDefault="002358F1">
      <w:pPr>
        <w:ind w:firstLine="720"/>
        <w:jc w:val="both"/>
        <w:rPr>
          <w:rFonts w:ascii="Times New Roman" w:hAnsi="Times New Roman"/>
          <w:b/>
          <w:sz w:val="22"/>
        </w:rPr>
      </w:pPr>
      <w:bookmarkStart w:id="50" w:name="straipsnis41"/>
      <w:r>
        <w:rPr>
          <w:rFonts w:ascii="Times New Roman" w:hAnsi="Times New Roman"/>
          <w:b/>
          <w:sz w:val="22"/>
        </w:rPr>
        <w:t>41 straipsnis. Savivaldybių visuomenės sveikatos rėmimo specialioji programa</w:t>
      </w:r>
    </w:p>
    <w:bookmarkEnd w:id="50"/>
    <w:p w:rsidR="002358F1" w:rsidRDefault="002358F1">
      <w:pPr>
        <w:ind w:firstLine="709"/>
        <w:jc w:val="both"/>
        <w:rPr>
          <w:rFonts w:ascii="Times New Roman" w:hAnsi="Times New Roman"/>
          <w:sz w:val="22"/>
        </w:rPr>
      </w:pPr>
      <w:r>
        <w:rPr>
          <w:rFonts w:ascii="Times New Roman" w:hAnsi="Times New Roman"/>
          <w:sz w:val="22"/>
        </w:rPr>
        <w:t>1. Savivaldybių visuomenės sveikatos rėmimo specialiosios programos lėšos naudojamos visuomenės sveikatos programoms finansuoti ir remti.</w:t>
      </w:r>
    </w:p>
    <w:p w:rsidR="002358F1" w:rsidRDefault="002358F1">
      <w:pPr>
        <w:ind w:firstLine="709"/>
        <w:jc w:val="both"/>
        <w:rPr>
          <w:rFonts w:ascii="Times New Roman" w:hAnsi="Times New Roman"/>
          <w:sz w:val="22"/>
        </w:rPr>
      </w:pPr>
      <w:r>
        <w:rPr>
          <w:rFonts w:ascii="Times New Roman" w:hAnsi="Times New Roman"/>
          <w:sz w:val="22"/>
        </w:rPr>
        <w:t>2. Savivaldybių visuomenės sveikatos rėmimo specialiosios programos finansavimo šaltiniai:</w:t>
      </w:r>
    </w:p>
    <w:p w:rsidR="002358F1" w:rsidRDefault="002358F1">
      <w:pPr>
        <w:ind w:firstLine="709"/>
        <w:jc w:val="both"/>
        <w:rPr>
          <w:rFonts w:ascii="Times New Roman" w:hAnsi="Times New Roman"/>
          <w:sz w:val="22"/>
        </w:rPr>
      </w:pPr>
      <w:r>
        <w:rPr>
          <w:rFonts w:ascii="Times New Roman" w:hAnsi="Times New Roman"/>
          <w:sz w:val="22"/>
        </w:rPr>
        <w:t>1) savivaldybės biudžeto asignavimai;</w:t>
      </w:r>
    </w:p>
    <w:p w:rsidR="002358F1" w:rsidRDefault="002358F1">
      <w:pPr>
        <w:ind w:firstLine="709"/>
        <w:jc w:val="both"/>
        <w:rPr>
          <w:rFonts w:ascii="Times New Roman" w:hAnsi="Times New Roman"/>
          <w:sz w:val="22"/>
        </w:rPr>
      </w:pPr>
      <w:r>
        <w:rPr>
          <w:rFonts w:ascii="Times New Roman" w:hAnsi="Times New Roman"/>
          <w:sz w:val="22"/>
        </w:rPr>
        <w:t>2) ne mažiau kaip 0,3 procento privalomojo sveikatos draudimo fondo biudžeto, atsižvelgiant į gyventojų skaičių;</w:t>
      </w:r>
    </w:p>
    <w:p w:rsidR="002358F1" w:rsidRDefault="002358F1">
      <w:pPr>
        <w:ind w:firstLine="709"/>
        <w:jc w:val="both"/>
        <w:rPr>
          <w:rFonts w:ascii="Times New Roman" w:hAnsi="Times New Roman"/>
          <w:sz w:val="22"/>
        </w:rPr>
      </w:pPr>
      <w:r>
        <w:rPr>
          <w:rFonts w:ascii="Times New Roman" w:hAnsi="Times New Roman"/>
          <w:sz w:val="22"/>
        </w:rPr>
        <w:t>3) 20 procentų savivaldybių aplinkos apsaugos rėmimo specialiosios programos lėšų;</w:t>
      </w:r>
    </w:p>
    <w:p w:rsidR="002358F1" w:rsidRDefault="002358F1">
      <w:pPr>
        <w:ind w:firstLine="709"/>
        <w:jc w:val="both"/>
        <w:rPr>
          <w:rFonts w:ascii="Times New Roman" w:hAnsi="Times New Roman"/>
          <w:sz w:val="22"/>
        </w:rPr>
      </w:pPr>
      <w:r>
        <w:rPr>
          <w:rFonts w:ascii="Times New Roman" w:hAnsi="Times New Roman"/>
          <w:sz w:val="22"/>
        </w:rPr>
        <w:t>4) savanoriškos fizinių ir juridinių asmenų įmokos;</w:t>
      </w:r>
    </w:p>
    <w:p w:rsidR="002358F1" w:rsidRDefault="002358F1">
      <w:pPr>
        <w:ind w:firstLine="709"/>
        <w:jc w:val="both"/>
        <w:rPr>
          <w:rFonts w:ascii="Times New Roman" w:hAnsi="Times New Roman"/>
          <w:sz w:val="22"/>
        </w:rPr>
      </w:pPr>
      <w:r>
        <w:rPr>
          <w:rFonts w:ascii="Times New Roman" w:hAnsi="Times New Roman"/>
          <w:sz w:val="22"/>
        </w:rPr>
        <w:t>5) kitos teisėtai įgytos lėšos.</w:t>
      </w:r>
    </w:p>
    <w:p w:rsidR="002358F1" w:rsidRDefault="002358F1">
      <w:pPr>
        <w:ind w:firstLine="709"/>
        <w:jc w:val="both"/>
        <w:rPr>
          <w:rFonts w:ascii="Times New Roman" w:hAnsi="Times New Roman"/>
          <w:sz w:val="22"/>
        </w:rPr>
      </w:pPr>
      <w:r>
        <w:rPr>
          <w:rFonts w:ascii="Times New Roman" w:hAnsi="Times New Roman"/>
          <w:sz w:val="22"/>
        </w:rPr>
        <w:t>3.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p w:rsidR="00CB0F14" w:rsidRPr="004B78E8" w:rsidRDefault="00CB0F14" w:rsidP="00CB0F14">
      <w:pPr>
        <w:ind w:firstLine="720"/>
        <w:jc w:val="both"/>
        <w:rPr>
          <w:rFonts w:ascii="Times New Roman" w:hAnsi="Times New Roman"/>
          <w:b/>
          <w:sz w:val="22"/>
          <w:szCs w:val="22"/>
        </w:rPr>
      </w:pPr>
      <w:r w:rsidRPr="004B78E8">
        <w:rPr>
          <w:rFonts w:ascii="Times New Roman" w:hAnsi="Times New Roman"/>
          <w:sz w:val="22"/>
          <w:szCs w:val="22"/>
          <w:lang w:eastAsia="lt-LT"/>
        </w:rPr>
        <w:t>4. Savivaldybės institucija ataskaitą, o prireikus – ir papildomą informaciją apie Savivaldybės visuomenės sveikatos rėmimo specialiosios programos priemonių vykdymą teikia Sveikatos apsaugos ministerijai</w:t>
      </w:r>
      <w:r w:rsidRPr="004B78E8">
        <w:rPr>
          <w:rFonts w:ascii="Times New Roman" w:hAnsi="Times New Roman"/>
          <w:sz w:val="22"/>
          <w:szCs w:val="22"/>
        </w:rPr>
        <w:t xml:space="preserve"> </w:t>
      </w:r>
      <w:r w:rsidRPr="004B78E8">
        <w:rPr>
          <w:rFonts w:ascii="Times New Roman" w:hAnsi="Times New Roman"/>
          <w:sz w:val="22"/>
          <w:szCs w:val="22"/>
          <w:lang w:eastAsia="lt-LT"/>
        </w:rPr>
        <w:t xml:space="preserve">ataskaitoje </w:t>
      </w:r>
      <w:r w:rsidRPr="004B78E8">
        <w:rPr>
          <w:rFonts w:ascii="Times New Roman" w:hAnsi="Times New Roman"/>
          <w:sz w:val="22"/>
          <w:szCs w:val="22"/>
        </w:rPr>
        <w:t>apie savivaldybės vykdomas visuomenės sveikatos priežiūros funkcijas Vyriausybės nustatyta tvarka</w:t>
      </w:r>
      <w:r w:rsidRPr="004B78E8">
        <w:rPr>
          <w:rFonts w:ascii="Times New Roman" w:hAnsi="Times New Roman"/>
          <w:sz w:val="22"/>
          <w:szCs w:val="22"/>
          <w:lang w:eastAsia="lt-LT"/>
        </w:rPr>
        <w:t>.</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CB0F14" w:rsidRPr="00CB0F14" w:rsidRDefault="00CB0F14" w:rsidP="00CB0F14">
      <w:pPr>
        <w:autoSpaceDE w:val="0"/>
        <w:autoSpaceDN w:val="0"/>
        <w:adjustRightInd w:val="0"/>
        <w:jc w:val="both"/>
        <w:rPr>
          <w:rFonts w:ascii="Times New Roman" w:hAnsi="Times New Roman"/>
          <w:i/>
        </w:rPr>
      </w:pPr>
      <w:r w:rsidRPr="00CB0F14">
        <w:rPr>
          <w:rFonts w:ascii="Times New Roman" w:hAnsi="Times New Roman"/>
          <w:i/>
        </w:rPr>
        <w:t xml:space="preserve">Nr. </w:t>
      </w:r>
      <w:hyperlink r:id="rId43" w:history="1">
        <w:r w:rsidRPr="00E0467C">
          <w:rPr>
            <w:rStyle w:val="Hyperlink"/>
            <w:rFonts w:ascii="Times New Roman" w:hAnsi="Times New Roman"/>
            <w:i/>
          </w:rPr>
          <w:t>XI-766</w:t>
        </w:r>
      </w:hyperlink>
      <w:r w:rsidRPr="00CB0F14">
        <w:rPr>
          <w:rFonts w:ascii="Times New Roman" w:hAnsi="Times New Roman"/>
          <w:i/>
        </w:rPr>
        <w:t>, 2010-04-20, Žin., 2010, Nr. 51-2476 (2010-05-04)</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51" w:name="straipsnis42"/>
      <w:r>
        <w:rPr>
          <w:rFonts w:ascii="Times New Roman" w:hAnsi="Times New Roman"/>
          <w:b/>
          <w:sz w:val="22"/>
        </w:rPr>
        <w:t xml:space="preserve">42 straipsnis. Įmonių, įstaigų, organizacijų, religinių bendruomenių ir bendrijų, kitų </w:t>
      </w:r>
    </w:p>
    <w:bookmarkEnd w:id="51"/>
    <w:p w:rsidR="002358F1" w:rsidRDefault="002358F1">
      <w:pPr>
        <w:ind w:left="1440" w:firstLine="720"/>
        <w:jc w:val="both"/>
        <w:rPr>
          <w:rFonts w:ascii="Times New Roman" w:hAnsi="Times New Roman"/>
          <w:b/>
          <w:sz w:val="22"/>
        </w:rPr>
      </w:pPr>
      <w:r>
        <w:rPr>
          <w:rFonts w:ascii="Times New Roman" w:hAnsi="Times New Roman"/>
          <w:b/>
          <w:sz w:val="22"/>
        </w:rPr>
        <w:t>juridinių ir fizinių asmenų sveikatos fondai</w:t>
      </w:r>
    </w:p>
    <w:p w:rsidR="002358F1" w:rsidRDefault="002358F1">
      <w:pPr>
        <w:ind w:firstLine="709"/>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2358F1" w:rsidRDefault="002358F1">
      <w:pPr>
        <w:ind w:firstLine="709"/>
        <w:jc w:val="both"/>
        <w:rPr>
          <w:rFonts w:ascii="Times New Roman" w:hAnsi="Times New Roman"/>
          <w:sz w:val="22"/>
        </w:rPr>
      </w:pPr>
      <w:r>
        <w:rPr>
          <w:rFonts w:ascii="Times New Roman" w:hAnsi="Times New Roman"/>
          <w:sz w:val="22"/>
        </w:rPr>
        <w:t>2. Įmonių sveikatos fondų pajamas sudaro:</w:t>
      </w:r>
    </w:p>
    <w:p w:rsidR="002358F1" w:rsidRDefault="002358F1">
      <w:pPr>
        <w:ind w:firstLine="709"/>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2358F1" w:rsidRDefault="002358F1">
      <w:pPr>
        <w:ind w:firstLine="709"/>
        <w:jc w:val="both"/>
        <w:rPr>
          <w:rFonts w:ascii="Times New Roman" w:hAnsi="Times New Roman"/>
          <w:sz w:val="22"/>
        </w:rPr>
      </w:pPr>
      <w:r>
        <w:rPr>
          <w:rFonts w:ascii="Times New Roman" w:hAnsi="Times New Roman"/>
          <w:sz w:val="22"/>
        </w:rPr>
        <w:t>2) juridinių ir fizinių asmenų savanoriškos įmokos;</w:t>
      </w:r>
    </w:p>
    <w:p w:rsidR="002358F1" w:rsidRDefault="002358F1">
      <w:pPr>
        <w:ind w:firstLine="709"/>
        <w:jc w:val="both"/>
        <w:rPr>
          <w:rFonts w:ascii="Times New Roman" w:hAnsi="Times New Roman"/>
          <w:sz w:val="22"/>
        </w:rPr>
      </w:pPr>
      <w:r>
        <w:rPr>
          <w:rFonts w:ascii="Times New Roman" w:hAnsi="Times New Roman"/>
          <w:sz w:val="22"/>
        </w:rPr>
        <w:t>3) palūkanos, mokamos už bankuose saugomas fondo lėšas;</w:t>
      </w:r>
    </w:p>
    <w:p w:rsidR="002358F1" w:rsidRDefault="002358F1">
      <w:pPr>
        <w:ind w:firstLine="709"/>
        <w:jc w:val="both"/>
        <w:rPr>
          <w:rFonts w:ascii="Times New Roman" w:hAnsi="Times New Roman"/>
          <w:sz w:val="22"/>
        </w:rPr>
      </w:pPr>
      <w:r>
        <w:rPr>
          <w:rFonts w:ascii="Times New Roman" w:hAnsi="Times New Roman"/>
          <w:sz w:val="22"/>
        </w:rPr>
        <w:t>4) kitos teisėtai įgytos lėšos.</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52" w:name="straipsnis43"/>
      <w:r>
        <w:rPr>
          <w:rFonts w:ascii="Times New Roman" w:hAnsi="Times New Roman"/>
          <w:b/>
          <w:sz w:val="22"/>
        </w:rPr>
        <w:t>43 straipsnis. Sveikatos santykių valstybinio reguliavimo ekonominės priemonės</w:t>
      </w:r>
    </w:p>
    <w:bookmarkEnd w:id="52"/>
    <w:p w:rsidR="002358F1" w:rsidRDefault="002358F1">
      <w:pPr>
        <w:ind w:firstLine="709"/>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2358F1" w:rsidRDefault="002358F1">
      <w:pPr>
        <w:ind w:firstLine="709"/>
        <w:jc w:val="both"/>
        <w:rPr>
          <w:rFonts w:ascii="Times New Roman" w:hAnsi="Times New Roman"/>
          <w:sz w:val="22"/>
        </w:rPr>
      </w:pPr>
      <w:r>
        <w:rPr>
          <w:rFonts w:ascii="Times New Roman" w:hAnsi="Times New Roman"/>
          <w:sz w:val="22"/>
        </w:rPr>
        <w:t>1) mokesčius;</w:t>
      </w:r>
    </w:p>
    <w:p w:rsidR="002358F1" w:rsidRDefault="002358F1">
      <w:pPr>
        <w:ind w:firstLine="709"/>
        <w:jc w:val="both"/>
        <w:rPr>
          <w:rFonts w:ascii="Times New Roman" w:hAnsi="Times New Roman"/>
          <w:sz w:val="22"/>
        </w:rPr>
      </w:pPr>
      <w:r>
        <w:rPr>
          <w:rFonts w:ascii="Times New Roman" w:hAnsi="Times New Roman"/>
          <w:sz w:val="22"/>
        </w:rPr>
        <w:t xml:space="preserve">2) privalomojo sveikatos draudimo lėšas; </w:t>
      </w:r>
    </w:p>
    <w:p w:rsidR="002358F1" w:rsidRDefault="002358F1">
      <w:pPr>
        <w:ind w:firstLine="709"/>
        <w:jc w:val="both"/>
        <w:rPr>
          <w:rFonts w:ascii="Times New Roman" w:hAnsi="Times New Roman"/>
          <w:sz w:val="22"/>
        </w:rPr>
      </w:pPr>
      <w:r>
        <w:rPr>
          <w:rFonts w:ascii="Times New Roman" w:hAnsi="Times New Roman"/>
          <w:sz w:val="22"/>
        </w:rPr>
        <w:t>3) savanoriškojo sveikatos draudimo lėšas;</w:t>
      </w:r>
    </w:p>
    <w:p w:rsidR="002358F1" w:rsidRDefault="002358F1">
      <w:pPr>
        <w:ind w:firstLine="709"/>
        <w:jc w:val="both"/>
        <w:rPr>
          <w:rFonts w:ascii="Times New Roman" w:hAnsi="Times New Roman"/>
          <w:sz w:val="22"/>
        </w:rPr>
      </w:pPr>
      <w:r>
        <w:rPr>
          <w:rFonts w:ascii="Times New Roman" w:hAnsi="Times New Roman"/>
          <w:sz w:val="22"/>
        </w:rPr>
        <w:t>4) draudimo nuo nelaimingų atsitikimų darbe ir susirgimų profesinėmis ligomis lėšas;</w:t>
      </w:r>
    </w:p>
    <w:p w:rsidR="002358F1" w:rsidRDefault="002358F1">
      <w:pPr>
        <w:ind w:firstLine="709"/>
        <w:jc w:val="both"/>
        <w:rPr>
          <w:rFonts w:ascii="Times New Roman" w:hAnsi="Times New Roman"/>
          <w:sz w:val="22"/>
        </w:rPr>
      </w:pPr>
      <w:r>
        <w:rPr>
          <w:rFonts w:ascii="Times New Roman" w:hAnsi="Times New Roman"/>
          <w:sz w:val="22"/>
        </w:rPr>
        <w:t>5) kitų rūšių draudimo įmokas;</w:t>
      </w:r>
    </w:p>
    <w:p w:rsidR="002358F1" w:rsidRDefault="002358F1">
      <w:pPr>
        <w:ind w:firstLine="709"/>
        <w:jc w:val="both"/>
        <w:rPr>
          <w:rFonts w:ascii="Times New Roman" w:hAnsi="Times New Roman"/>
          <w:sz w:val="22"/>
        </w:rPr>
      </w:pPr>
      <w:r>
        <w:rPr>
          <w:rFonts w:ascii="Times New Roman" w:hAnsi="Times New Roman"/>
          <w:sz w:val="22"/>
        </w:rPr>
        <w:t>6) valstybės biudžeto tikslines dotacijas;</w:t>
      </w:r>
    </w:p>
    <w:p w:rsidR="002358F1" w:rsidRDefault="002358F1">
      <w:pPr>
        <w:ind w:firstLine="709"/>
        <w:jc w:val="both"/>
        <w:rPr>
          <w:rFonts w:ascii="Times New Roman" w:hAnsi="Times New Roman"/>
          <w:sz w:val="22"/>
        </w:rPr>
      </w:pPr>
      <w:r>
        <w:rPr>
          <w:rFonts w:ascii="Times New Roman" w:hAnsi="Times New Roman"/>
          <w:sz w:val="22"/>
        </w:rPr>
        <w:t>7) lengvatines paskolas;</w:t>
      </w:r>
    </w:p>
    <w:p w:rsidR="002358F1" w:rsidRDefault="002358F1">
      <w:pPr>
        <w:ind w:firstLine="709"/>
        <w:jc w:val="both"/>
        <w:rPr>
          <w:rFonts w:ascii="Times New Roman" w:hAnsi="Times New Roman"/>
          <w:sz w:val="22"/>
        </w:rPr>
      </w:pPr>
      <w:r>
        <w:rPr>
          <w:rFonts w:ascii="Times New Roman" w:hAnsi="Times New Roman"/>
          <w:sz w:val="22"/>
        </w:rPr>
        <w:t>8) kainodaros politiką;</w:t>
      </w:r>
    </w:p>
    <w:p w:rsidR="002358F1" w:rsidRDefault="002358F1">
      <w:pPr>
        <w:ind w:firstLine="709"/>
        <w:jc w:val="both"/>
        <w:rPr>
          <w:rFonts w:ascii="Times New Roman" w:hAnsi="Times New Roman"/>
          <w:sz w:val="22"/>
        </w:rPr>
      </w:pPr>
      <w:r>
        <w:rPr>
          <w:rFonts w:ascii="Times New Roman" w:hAnsi="Times New Roman"/>
          <w:sz w:val="22"/>
        </w:rPr>
        <w:t>9) licencijas;</w:t>
      </w:r>
    </w:p>
    <w:p w:rsidR="002358F1" w:rsidRDefault="002358F1">
      <w:pPr>
        <w:ind w:firstLine="709"/>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2358F1" w:rsidRDefault="002358F1">
      <w:pPr>
        <w:ind w:firstLine="709"/>
        <w:jc w:val="both"/>
        <w:rPr>
          <w:rFonts w:ascii="Times New Roman" w:hAnsi="Times New Roman"/>
          <w:sz w:val="22"/>
        </w:rPr>
      </w:pPr>
      <w:r>
        <w:rPr>
          <w:rFonts w:ascii="Times New Roman" w:hAnsi="Times New Roman"/>
          <w:sz w:val="22"/>
        </w:rPr>
        <w:t>11) kitas ekonomines priemones.</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53" w:name="straipsnis44"/>
      <w:r>
        <w:rPr>
          <w:rFonts w:ascii="Times New Roman" w:hAnsi="Times New Roman"/>
          <w:b/>
          <w:sz w:val="22"/>
        </w:rPr>
        <w:t xml:space="preserve">44 straipsnis. Valstybės biudžeto tikslinių dotacijų skyrimo sveikatinimo veiklai remti </w:t>
      </w:r>
    </w:p>
    <w:bookmarkEnd w:id="53"/>
    <w:p w:rsidR="002358F1" w:rsidRDefault="002358F1">
      <w:pPr>
        <w:ind w:left="1440" w:firstLine="720"/>
        <w:jc w:val="both"/>
        <w:rPr>
          <w:rFonts w:ascii="Times New Roman" w:hAnsi="Times New Roman"/>
          <w:b/>
          <w:sz w:val="22"/>
        </w:rPr>
      </w:pPr>
      <w:r>
        <w:rPr>
          <w:rFonts w:ascii="Times New Roman" w:hAnsi="Times New Roman"/>
          <w:b/>
          <w:sz w:val="22"/>
        </w:rPr>
        <w:t xml:space="preserve">prioritetai </w:t>
      </w:r>
    </w:p>
    <w:p w:rsidR="002358F1" w:rsidRDefault="002358F1">
      <w:pPr>
        <w:ind w:firstLine="709"/>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2358F1" w:rsidRDefault="002358F1">
      <w:pPr>
        <w:ind w:firstLine="709"/>
        <w:jc w:val="both"/>
        <w:rPr>
          <w:rFonts w:ascii="Times New Roman" w:hAnsi="Times New Roman"/>
          <w:sz w:val="22"/>
        </w:rPr>
      </w:pPr>
      <w:r>
        <w:rPr>
          <w:rFonts w:ascii="Times New Roman" w:hAnsi="Times New Roman"/>
          <w:sz w:val="22"/>
        </w:rPr>
        <w:t>1) integracijos į Europos Sąjungą proceso užtikrinimas;</w:t>
      </w:r>
    </w:p>
    <w:p w:rsidR="002358F1" w:rsidRDefault="002358F1">
      <w:pPr>
        <w:ind w:firstLine="709"/>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2358F1" w:rsidRDefault="002358F1">
      <w:pPr>
        <w:ind w:firstLine="709"/>
        <w:jc w:val="both"/>
        <w:rPr>
          <w:rFonts w:ascii="Times New Roman" w:hAnsi="Times New Roman"/>
          <w:sz w:val="22"/>
        </w:rPr>
      </w:pPr>
      <w:r>
        <w:rPr>
          <w:rFonts w:ascii="Times New Roman" w:hAnsi="Times New Roman"/>
          <w:sz w:val="22"/>
        </w:rPr>
        <w:t>3) kiti Vyriausybės ar jos įgaliotos institucijos patvirtinti prioritetai.</w:t>
      </w:r>
    </w:p>
    <w:p w:rsidR="002358F1" w:rsidRDefault="002358F1">
      <w:pPr>
        <w:ind w:firstLine="709"/>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2358F1" w:rsidRDefault="002358F1">
      <w:pPr>
        <w:ind w:firstLine="709"/>
        <w:jc w:val="both"/>
        <w:rPr>
          <w:rFonts w:ascii="Times New Roman" w:hAnsi="Times New Roman"/>
          <w:sz w:val="22"/>
        </w:rPr>
      </w:pPr>
      <w:r>
        <w:rPr>
          <w:rFonts w:ascii="Times New Roman" w:hAnsi="Times New Roman"/>
          <w:sz w:val="22"/>
        </w:rPr>
        <w:t xml:space="preserve"> </w:t>
      </w:r>
    </w:p>
    <w:p w:rsidR="002358F1" w:rsidRDefault="002358F1">
      <w:pPr>
        <w:ind w:firstLine="709"/>
        <w:jc w:val="both"/>
        <w:rPr>
          <w:rFonts w:ascii="Times New Roman" w:hAnsi="Times New Roman"/>
          <w:b/>
          <w:sz w:val="22"/>
        </w:rPr>
      </w:pPr>
      <w:bookmarkStart w:id="54" w:name="straipsnis45"/>
      <w:r>
        <w:rPr>
          <w:rFonts w:ascii="Times New Roman" w:hAnsi="Times New Roman"/>
          <w:b/>
          <w:sz w:val="22"/>
        </w:rPr>
        <w:t>45 straipsnis. Investicijos sveikatinimo veiklai ir jų skatinimas</w:t>
      </w:r>
    </w:p>
    <w:bookmarkEnd w:id="54"/>
    <w:p w:rsidR="002358F1" w:rsidRDefault="002358F1">
      <w:pPr>
        <w:ind w:firstLine="709"/>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2358F1" w:rsidRDefault="002358F1">
      <w:pPr>
        <w:ind w:firstLine="709"/>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55" w:name="straipsnis46"/>
      <w:r>
        <w:rPr>
          <w:rFonts w:ascii="Times New Roman" w:hAnsi="Times New Roman"/>
          <w:b/>
          <w:sz w:val="22"/>
        </w:rPr>
        <w:t>46 straipsnis. Sveikatinimo veiklos planavimas</w:t>
      </w:r>
    </w:p>
    <w:bookmarkEnd w:id="55"/>
    <w:p w:rsidR="002358F1" w:rsidRDefault="002358F1">
      <w:pPr>
        <w:ind w:firstLine="709"/>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CB0F14" w:rsidRDefault="00CB0F14">
      <w:pPr>
        <w:ind w:firstLine="709"/>
        <w:jc w:val="both"/>
        <w:rPr>
          <w:rFonts w:ascii="Times New Roman" w:hAnsi="Times New Roman"/>
          <w:sz w:val="22"/>
        </w:rPr>
      </w:pPr>
      <w:r w:rsidRPr="004B78E8">
        <w:rPr>
          <w:rFonts w:ascii="Times New Roman" w:hAnsi="Times New Roman"/>
          <w:sz w:val="22"/>
          <w:szCs w:val="22"/>
        </w:rPr>
        <w:t>2. Lietuvos sveikatos programoje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p w:rsidR="002358F1" w:rsidRDefault="002358F1">
      <w:pPr>
        <w:ind w:firstLine="709"/>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CB0F14" w:rsidRPr="00CB0F14" w:rsidRDefault="00CB0F14" w:rsidP="00CB0F14">
      <w:pPr>
        <w:widowControl w:val="0"/>
        <w:rPr>
          <w:rFonts w:ascii="Times New Roman" w:hAnsi="Times New Roman"/>
          <w:i/>
          <w:snapToGrid w:val="0"/>
        </w:rPr>
      </w:pPr>
      <w:r w:rsidRPr="00CB0F14">
        <w:rPr>
          <w:rFonts w:ascii="Times New Roman" w:hAnsi="Times New Roman"/>
          <w:i/>
          <w:snapToGrid w:val="0"/>
        </w:rPr>
        <w:t>Straipsnio pakeitimai:</w:t>
      </w:r>
    </w:p>
    <w:p w:rsidR="00CB0F14" w:rsidRPr="00CB0F14" w:rsidRDefault="00CB0F14" w:rsidP="00CB0F14">
      <w:pPr>
        <w:autoSpaceDE w:val="0"/>
        <w:autoSpaceDN w:val="0"/>
        <w:adjustRightInd w:val="0"/>
        <w:jc w:val="both"/>
        <w:rPr>
          <w:rFonts w:ascii="Times New Roman" w:hAnsi="Times New Roman"/>
          <w:i/>
        </w:rPr>
      </w:pPr>
      <w:r w:rsidRPr="00CB0F14">
        <w:rPr>
          <w:rFonts w:ascii="Times New Roman" w:hAnsi="Times New Roman"/>
          <w:i/>
        </w:rPr>
        <w:t xml:space="preserve">Nr. </w:t>
      </w:r>
      <w:hyperlink r:id="rId44" w:history="1">
        <w:r w:rsidRPr="00E0467C">
          <w:rPr>
            <w:rStyle w:val="Hyperlink"/>
            <w:rFonts w:ascii="Times New Roman" w:hAnsi="Times New Roman"/>
            <w:i/>
          </w:rPr>
          <w:t>XI-766</w:t>
        </w:r>
      </w:hyperlink>
      <w:r w:rsidRPr="00CB0F14">
        <w:rPr>
          <w:rFonts w:ascii="Times New Roman" w:hAnsi="Times New Roman"/>
          <w:i/>
        </w:rPr>
        <w:t>, 2010-04-20, Žin., 2010, Nr. 51-2476 (2010-05-04)</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56" w:name="skyrius7"/>
      <w:r>
        <w:rPr>
          <w:rFonts w:ascii="Times New Roman" w:hAnsi="Times New Roman"/>
          <w:sz w:val="22"/>
        </w:rPr>
        <w:t>II SKYRIUS</w:t>
      </w:r>
    </w:p>
    <w:bookmarkEnd w:id="56"/>
    <w:p w:rsidR="002358F1" w:rsidRDefault="002358F1">
      <w:pPr>
        <w:jc w:val="center"/>
        <w:rPr>
          <w:rFonts w:ascii="Times New Roman" w:hAnsi="Times New Roman"/>
          <w:sz w:val="22"/>
        </w:rPr>
      </w:pPr>
      <w:r>
        <w:rPr>
          <w:rFonts w:ascii="Times New Roman" w:hAnsi="Times New Roman"/>
          <w:sz w:val="22"/>
        </w:rPr>
        <w:t xml:space="preserve">VALSTYBĖS LAIDUOJAMA (NEMOKAMA) IR SAVIVALDYBIŲ REMIAMA SVEIKATOS </w:t>
      </w:r>
    </w:p>
    <w:p w:rsidR="002358F1" w:rsidRDefault="002358F1">
      <w:pPr>
        <w:jc w:val="center"/>
        <w:rPr>
          <w:rFonts w:ascii="Times New Roman" w:hAnsi="Times New Roman"/>
          <w:sz w:val="22"/>
        </w:rPr>
      </w:pPr>
      <w:r>
        <w:rPr>
          <w:rFonts w:ascii="Times New Roman" w:hAnsi="Times New Roman"/>
          <w:sz w:val="22"/>
        </w:rPr>
        <w:t>PRIEŽIŪRA IR JOS TEIKIMO TVARKA</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57" w:name="straipsnis47"/>
      <w:r>
        <w:rPr>
          <w:rFonts w:ascii="Times New Roman" w:hAnsi="Times New Roman"/>
          <w:b/>
          <w:sz w:val="22"/>
        </w:rPr>
        <w:t>47 straipsnis. Valstybės laiduojama (nemokama) sveikatos priežiūra</w:t>
      </w:r>
    </w:p>
    <w:bookmarkEnd w:id="57"/>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Pr>
          <w:rFonts w:ascii="Times New Roman" w:hAnsi="Times New Roman"/>
          <w:sz w:val="22"/>
        </w:rPr>
        <w:t>1. Valstybės laiduojamos (nemokamos) sveikatos priežiūros paslaugos apmokamos iš privalomojo sveikatos draudimo fondo, valstybės ar savivaldybių biudžetų, savivaldybių visuomenės sveikatos rėmimo specialiosios programos lėšų.</w:t>
      </w:r>
    </w:p>
    <w:p w:rsidR="002358F1" w:rsidRDefault="002358F1">
      <w:pPr>
        <w:ind w:firstLine="709"/>
        <w:jc w:val="both"/>
        <w:rPr>
          <w:rFonts w:ascii="Times New Roman" w:hAnsi="Times New Roman"/>
          <w:sz w:val="22"/>
        </w:rPr>
      </w:pPr>
      <w:r>
        <w:rPr>
          <w:rFonts w:ascii="Times New Roman" w:hAnsi="Times New Roman"/>
          <w:sz w:val="22"/>
        </w:rPr>
        <w:t>2. Valstybės laiduojamai (nemokamai) sveikatos priežiūrai priskiriama:</w:t>
      </w:r>
    </w:p>
    <w:p w:rsidR="002358F1" w:rsidRDefault="002358F1">
      <w:pPr>
        <w:ind w:firstLine="709"/>
        <w:jc w:val="both"/>
        <w:rPr>
          <w:rFonts w:ascii="Times New Roman" w:hAnsi="Times New Roman"/>
          <w:sz w:val="22"/>
        </w:rPr>
      </w:pPr>
      <w:r>
        <w:rPr>
          <w:rFonts w:ascii="Times New Roman" w:hAnsi="Times New Roman"/>
          <w:sz w:val="22"/>
        </w:rPr>
        <w:t>1) būtinoji medicinos pagalba;</w:t>
      </w:r>
    </w:p>
    <w:p w:rsidR="002358F1" w:rsidRDefault="002358F1">
      <w:pPr>
        <w:ind w:firstLine="709"/>
        <w:jc w:val="both"/>
        <w:rPr>
          <w:rFonts w:ascii="Times New Roman" w:hAnsi="Times New Roman"/>
          <w:sz w:val="22"/>
        </w:rPr>
      </w:pPr>
      <w:r>
        <w:rPr>
          <w:rFonts w:ascii="Times New Roman" w:hAnsi="Times New Roman"/>
          <w:sz w:val="22"/>
        </w:rPr>
        <w:t>2) Lietuvos Respublikos karių asmens sveikatos priežiūra;</w:t>
      </w:r>
    </w:p>
    <w:p w:rsidR="002358F1" w:rsidRDefault="002358F1">
      <w:pPr>
        <w:ind w:firstLine="709"/>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2358F1" w:rsidRDefault="002358F1">
      <w:pPr>
        <w:ind w:firstLine="709"/>
        <w:jc w:val="both"/>
        <w:rPr>
          <w:rFonts w:ascii="Times New Roman" w:hAnsi="Times New Roman"/>
          <w:sz w:val="22"/>
        </w:rPr>
      </w:pPr>
      <w:r>
        <w:rPr>
          <w:rFonts w:ascii="Times New Roman" w:hAnsi="Times New Roman"/>
          <w:sz w:val="22"/>
          <w:szCs w:val="24"/>
        </w:rPr>
        <w:t>4)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p w:rsidR="002358F1" w:rsidRDefault="002358F1">
      <w:pPr>
        <w:ind w:firstLine="709"/>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2358F1" w:rsidRDefault="002358F1">
      <w:pPr>
        <w:ind w:firstLine="709"/>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2358F1" w:rsidRDefault="002358F1">
      <w:pPr>
        <w:ind w:firstLine="709"/>
        <w:jc w:val="both"/>
        <w:rPr>
          <w:rFonts w:ascii="Times New Roman" w:hAnsi="Times New Roman"/>
          <w:sz w:val="22"/>
        </w:rPr>
      </w:pPr>
      <w:r>
        <w:rPr>
          <w:rFonts w:ascii="Times New Roman" w:hAnsi="Times New Roman"/>
          <w:sz w:val="22"/>
        </w:rPr>
        <w:t xml:space="preserve">7) asmenų, sergančių tuberkulioze, lytiniu keliu plintančiomis ligomis, ŽIV </w:t>
      </w:r>
      <w:r>
        <w:rPr>
          <w:rFonts w:ascii="Times New Roman" w:hAnsi="Times New Roman"/>
          <w:b/>
          <w:sz w:val="22"/>
        </w:rPr>
        <w:t>(</w:t>
      </w:r>
      <w:r>
        <w:rPr>
          <w:rFonts w:ascii="Times New Roman" w:hAnsi="Times New Roman"/>
          <w:sz w:val="22"/>
        </w:rPr>
        <w:t xml:space="preserve">AIDS), užkrečiamosiomis, endokrininėmis, psichikos, onkologinėmis ligomis, priklausomybės nuo alkoholio sindromu, </w:t>
      </w:r>
      <w:proofErr w:type="spellStart"/>
      <w:r>
        <w:rPr>
          <w:rFonts w:ascii="Times New Roman" w:hAnsi="Times New Roman"/>
          <w:sz w:val="22"/>
        </w:rPr>
        <w:t>narkomanijomis</w:t>
      </w:r>
      <w:proofErr w:type="spellEnd"/>
      <w:r>
        <w:rPr>
          <w:rFonts w:ascii="Times New Roman" w:hAnsi="Times New Roman"/>
          <w:sz w:val="22"/>
        </w:rPr>
        <w:t xml:space="preserve">, </w:t>
      </w:r>
      <w:proofErr w:type="spellStart"/>
      <w:r>
        <w:rPr>
          <w:rFonts w:ascii="Times New Roman" w:hAnsi="Times New Roman"/>
          <w:sz w:val="22"/>
        </w:rPr>
        <w:t>toksikomanijomis</w:t>
      </w:r>
      <w:proofErr w:type="spellEnd"/>
      <w:r>
        <w:rPr>
          <w:rFonts w:ascii="Times New Roman" w:hAnsi="Times New Roman"/>
          <w:sz w:val="22"/>
        </w:rPr>
        <w:t xml:space="preserve"> ir kitomis Sveikatos apsaugos ministerijos nustatyto sąrašo ligomis, bei nėščiųjų asmens sveikatos priežiūra;</w:t>
      </w:r>
    </w:p>
    <w:p w:rsidR="002358F1" w:rsidRDefault="002358F1">
      <w:pPr>
        <w:ind w:firstLine="709"/>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2358F1" w:rsidRDefault="002358F1">
      <w:pPr>
        <w:ind w:firstLine="709"/>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2358F1" w:rsidRDefault="002358F1">
      <w:pPr>
        <w:ind w:firstLine="709"/>
        <w:jc w:val="both"/>
        <w:rPr>
          <w:rFonts w:ascii="Times New Roman" w:hAnsi="Times New Roman"/>
          <w:sz w:val="22"/>
        </w:rPr>
      </w:pPr>
      <w:r>
        <w:rPr>
          <w:rFonts w:ascii="Times New Roman" w:hAnsi="Times New Roman"/>
          <w:sz w:val="22"/>
        </w:rPr>
        <w:t xml:space="preserve">10) kraujo donorystė. </w:t>
      </w:r>
    </w:p>
    <w:p w:rsidR="002358F1" w:rsidRDefault="002358F1">
      <w:pPr>
        <w:ind w:firstLine="709"/>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widowControl w:val="0"/>
        <w:rPr>
          <w:rFonts w:ascii="Times New Roman" w:hAnsi="Times New Roman"/>
          <w:i/>
          <w:snapToGrid w:val="0"/>
        </w:rPr>
      </w:pPr>
      <w:r>
        <w:rPr>
          <w:rFonts w:ascii="Times New Roman" w:hAnsi="Times New Roman"/>
          <w:i/>
          <w:snapToGrid w:val="0"/>
        </w:rPr>
        <w:t xml:space="preserve">Nr. </w:t>
      </w:r>
      <w:hyperlink r:id="rId45" w:history="1">
        <w:r>
          <w:rPr>
            <w:rStyle w:val="Hyperlink"/>
            <w:rFonts w:ascii="Times New Roman" w:hAnsi="Times New Roman"/>
            <w:i/>
          </w:rPr>
          <w:t>VIII-2036</w:t>
        </w:r>
      </w:hyperlink>
      <w:r>
        <w:rPr>
          <w:rFonts w:ascii="Times New Roman" w:hAnsi="Times New Roman"/>
          <w:i/>
          <w:snapToGrid w:val="0"/>
        </w:rPr>
        <w:t>, 2000 10 12, Žin., 2000, Nr. 92-2876 (2000 10 31)</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2358F1" w:rsidRDefault="002358F1">
      <w:pPr>
        <w:pStyle w:val="PlainText"/>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X-179</w:t>
        </w:r>
      </w:hyperlink>
      <w:r>
        <w:rPr>
          <w:rFonts w:ascii="Times New Roman" w:eastAsia="MS Mincho" w:hAnsi="Times New Roman"/>
          <w:i/>
          <w:iCs/>
        </w:rPr>
        <w:t>, 2005-04-28, Žin., 2005, Nr. 61-2160 (2005-05-14)</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58" w:name="straipsnis48"/>
      <w:r>
        <w:rPr>
          <w:rFonts w:ascii="Times New Roman" w:hAnsi="Times New Roman"/>
          <w:b/>
          <w:sz w:val="22"/>
        </w:rPr>
        <w:t>48 straipsnis. Savivaldybių remiama sveikatos priežiūra</w:t>
      </w:r>
    </w:p>
    <w:bookmarkEnd w:id="58"/>
    <w:p w:rsidR="002358F1" w:rsidRDefault="002358F1">
      <w:pPr>
        <w:ind w:firstLine="709"/>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2358F1" w:rsidRDefault="002358F1">
      <w:pPr>
        <w:ind w:firstLine="709"/>
        <w:jc w:val="both"/>
        <w:rPr>
          <w:rFonts w:ascii="Times New Roman" w:hAnsi="Times New Roman"/>
          <w:sz w:val="22"/>
        </w:rPr>
      </w:pPr>
      <w:r>
        <w:rPr>
          <w:rFonts w:ascii="Times New Roman" w:hAnsi="Times New Roman"/>
          <w:sz w:val="22"/>
        </w:rPr>
        <w:t>1) pirminio sveikatos priežiūros organizavimo lygio būtinoji medicinos pagalba;</w:t>
      </w:r>
    </w:p>
    <w:p w:rsidR="002358F1" w:rsidRDefault="002358F1">
      <w:pPr>
        <w:ind w:firstLine="709"/>
        <w:jc w:val="both"/>
        <w:rPr>
          <w:rFonts w:ascii="Times New Roman" w:hAnsi="Times New Roman"/>
          <w:sz w:val="22"/>
        </w:rPr>
      </w:pPr>
      <w:r>
        <w:rPr>
          <w:rFonts w:ascii="Times New Roman" w:hAnsi="Times New Roman"/>
          <w:sz w:val="22"/>
        </w:rPr>
        <w:t>2) nėščiųjų sveikatos priežiūra;</w:t>
      </w:r>
    </w:p>
    <w:p w:rsidR="002358F1" w:rsidRDefault="002358F1">
      <w:pPr>
        <w:ind w:firstLine="709"/>
        <w:jc w:val="both"/>
        <w:rPr>
          <w:rFonts w:ascii="Times New Roman" w:hAnsi="Times New Roman"/>
          <w:sz w:val="22"/>
        </w:rPr>
      </w:pPr>
      <w:r>
        <w:rPr>
          <w:rFonts w:ascii="Times New Roman" w:hAnsi="Times New Roman"/>
          <w:sz w:val="22"/>
        </w:rPr>
        <w:t>3) bedarbių, nedarbingų šeimos narių asmens sveikatos priežiūra;</w:t>
      </w:r>
    </w:p>
    <w:p w:rsidR="002358F1" w:rsidRDefault="002358F1">
      <w:pPr>
        <w:ind w:firstLine="709"/>
        <w:jc w:val="both"/>
        <w:rPr>
          <w:rFonts w:ascii="Times New Roman" w:hAnsi="Times New Roman"/>
          <w:sz w:val="22"/>
        </w:rPr>
      </w:pPr>
      <w:r>
        <w:rPr>
          <w:rFonts w:ascii="Times New Roman" w:hAnsi="Times New Roman"/>
          <w:sz w:val="22"/>
        </w:rPr>
        <w:t>4) vaikų iki 16 metų sveikatos priežiūra;</w:t>
      </w:r>
    </w:p>
    <w:p w:rsidR="002358F1" w:rsidRDefault="002358F1">
      <w:pPr>
        <w:ind w:firstLine="709"/>
        <w:jc w:val="both"/>
        <w:rPr>
          <w:rFonts w:ascii="Times New Roman" w:hAnsi="Times New Roman"/>
          <w:sz w:val="22"/>
        </w:rPr>
      </w:pPr>
      <w:r>
        <w:rPr>
          <w:rFonts w:ascii="Times New Roman" w:hAnsi="Times New Roman"/>
          <w:sz w:val="22"/>
        </w:rPr>
        <w:t>5) asmenų, kurių pajamos yra mažesnės už valstybės remiamas, sveikatos priežiūra;</w:t>
      </w:r>
    </w:p>
    <w:p w:rsidR="002358F1" w:rsidRDefault="002358F1">
      <w:pPr>
        <w:ind w:firstLine="709"/>
        <w:jc w:val="both"/>
        <w:rPr>
          <w:rFonts w:ascii="Times New Roman" w:hAnsi="Times New Roman"/>
          <w:sz w:val="22"/>
        </w:rPr>
      </w:pPr>
      <w:r>
        <w:rPr>
          <w:rFonts w:ascii="Times New Roman" w:hAnsi="Times New Roman"/>
          <w:sz w:val="22"/>
        </w:rPr>
        <w:t>6) našlaičių iki 18 metų sveikatos priežiūra;</w:t>
      </w:r>
    </w:p>
    <w:p w:rsidR="002358F1" w:rsidRDefault="002358F1">
      <w:pPr>
        <w:ind w:firstLine="709"/>
        <w:jc w:val="both"/>
        <w:rPr>
          <w:rFonts w:ascii="Times New Roman" w:hAnsi="Times New Roman"/>
          <w:sz w:val="22"/>
        </w:rPr>
      </w:pPr>
      <w:r>
        <w:rPr>
          <w:rFonts w:ascii="Times New Roman" w:hAnsi="Times New Roman"/>
          <w:sz w:val="22"/>
        </w:rPr>
        <w:t>7) asmenų, pripažintų nedarbingais, ir asmenų, sukakusių senatvės pensijos amžių, kuriems teisės aktų nustatyta tvarka yra nustatytas didelių specialiųjų poreikių lygis, sveikatos priežiūra;</w:t>
      </w:r>
    </w:p>
    <w:p w:rsidR="002358F1" w:rsidRDefault="002358F1">
      <w:pPr>
        <w:ind w:firstLine="709"/>
        <w:jc w:val="both"/>
        <w:rPr>
          <w:rFonts w:ascii="Times New Roman" w:hAnsi="Times New Roman"/>
          <w:sz w:val="22"/>
        </w:rPr>
      </w:pPr>
      <w:r>
        <w:rPr>
          <w:rFonts w:ascii="Times New Roman" w:hAnsi="Times New Roman"/>
          <w:sz w:val="22"/>
        </w:rPr>
        <w:t>8) nustatytų kategorijų asmenų dantų protezavimas;</w:t>
      </w:r>
    </w:p>
    <w:p w:rsidR="002358F1" w:rsidRDefault="002358F1">
      <w:pPr>
        <w:ind w:firstLine="709"/>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2358F1" w:rsidRDefault="002358F1">
      <w:pPr>
        <w:jc w:val="both"/>
        <w:rPr>
          <w:rFonts w:ascii="Times New Roman" w:hAnsi="Times New Roman"/>
          <w:i/>
          <w:iCs/>
        </w:rPr>
      </w:pPr>
      <w:r>
        <w:rPr>
          <w:rFonts w:ascii="Times New Roman" w:hAnsi="Times New Roman"/>
          <w:i/>
          <w:iCs/>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X-298</w:t>
        </w:r>
      </w:hyperlink>
      <w:r>
        <w:rPr>
          <w:rFonts w:ascii="Times New Roman" w:eastAsia="MS Mincho" w:hAnsi="Times New Roman"/>
          <w:i/>
          <w:iCs/>
        </w:rPr>
        <w:t>, 2005-06-30, Žin., 2005, Nr. 85-3142 (2005-07-14)</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59" w:name="straipsnis49"/>
      <w:r>
        <w:rPr>
          <w:rFonts w:ascii="Times New Roman" w:hAnsi="Times New Roman"/>
          <w:b/>
          <w:sz w:val="22"/>
        </w:rPr>
        <w:t xml:space="preserve">49 straipsnis. Valstybės laiduojamų (nemokamų) asmens sveikatos priežiūros paslaugų </w:t>
      </w:r>
    </w:p>
    <w:bookmarkEnd w:id="59"/>
    <w:p w:rsidR="002358F1" w:rsidRDefault="002358F1">
      <w:pPr>
        <w:ind w:left="1440" w:firstLine="720"/>
        <w:jc w:val="both"/>
        <w:rPr>
          <w:rFonts w:ascii="Times New Roman" w:hAnsi="Times New Roman"/>
          <w:b/>
          <w:sz w:val="22"/>
        </w:rPr>
      </w:pPr>
      <w:r>
        <w:rPr>
          <w:rFonts w:ascii="Times New Roman" w:hAnsi="Times New Roman"/>
          <w:b/>
          <w:sz w:val="22"/>
        </w:rPr>
        <w:t xml:space="preserve">teikimo LNSS įstaigose tvarka </w:t>
      </w:r>
    </w:p>
    <w:p w:rsidR="002358F1" w:rsidRDefault="002358F1">
      <w:pPr>
        <w:ind w:firstLine="709"/>
        <w:jc w:val="both"/>
        <w:rPr>
          <w:rFonts w:ascii="Times New Roman" w:hAnsi="Times New Roman"/>
          <w:sz w:val="22"/>
        </w:rPr>
      </w:pPr>
      <w:r>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2358F1" w:rsidRDefault="002358F1">
      <w:pPr>
        <w:ind w:firstLine="709"/>
        <w:jc w:val="both"/>
        <w:rPr>
          <w:rFonts w:ascii="Times New Roman" w:hAnsi="Times New Roman"/>
          <w:sz w:val="22"/>
        </w:rPr>
      </w:pPr>
      <w:r>
        <w:rPr>
          <w:rFonts w:ascii="Times New Roman" w:hAnsi="Times New Roman"/>
          <w:sz w:val="22"/>
        </w:rPr>
        <w:t>2. Valstybės laiduojamų (nemokamų) asmens sveikatos priežiūros paslaugų teikimo LNSS įstaigose esminės sąlygos yra:</w:t>
      </w:r>
    </w:p>
    <w:p w:rsidR="002358F1" w:rsidRDefault="002358F1">
      <w:pPr>
        <w:ind w:firstLine="709"/>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2358F1" w:rsidRDefault="002358F1">
      <w:pPr>
        <w:ind w:firstLine="709"/>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2358F1" w:rsidRDefault="002358F1">
      <w:pPr>
        <w:ind w:firstLine="709"/>
        <w:jc w:val="both"/>
        <w:rPr>
          <w:rFonts w:ascii="Times New Roman" w:hAnsi="Times New Roman"/>
          <w:sz w:val="22"/>
        </w:rPr>
      </w:pPr>
      <w:r>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2358F1" w:rsidRDefault="002358F1">
      <w:pPr>
        <w:ind w:firstLine="709"/>
        <w:jc w:val="both"/>
        <w:rPr>
          <w:rFonts w:ascii="Times New Roman" w:hAnsi="Times New Roman"/>
          <w:sz w:val="22"/>
        </w:rPr>
      </w:pPr>
      <w:r>
        <w:rPr>
          <w:rFonts w:ascii="Times New Roman" w:hAnsi="Times New Roman"/>
          <w:sz w:val="22"/>
        </w:rPr>
        <w:t>4. Šio straipsnio 2 dalyje išdėstytos sąlygos netaikomos pacientams, kurie kreipėsi į LNSS įstaigą dėl būtinosios medicinos pagalbos suteikimo.</w:t>
      </w:r>
    </w:p>
    <w:p w:rsidR="002358F1" w:rsidRDefault="002358F1">
      <w:pPr>
        <w:ind w:firstLine="709"/>
        <w:jc w:val="both"/>
        <w:rPr>
          <w:rFonts w:ascii="Times New Roman" w:hAnsi="Times New Roman"/>
          <w:sz w:val="22"/>
        </w:rPr>
      </w:pPr>
      <w:r>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2358F1" w:rsidRDefault="002358F1">
      <w:pPr>
        <w:ind w:firstLine="709"/>
        <w:jc w:val="both"/>
        <w:rPr>
          <w:rFonts w:ascii="Times New Roman" w:hAnsi="Times New Roman"/>
          <w:sz w:val="22"/>
        </w:rPr>
      </w:pPr>
      <w:r>
        <w:rPr>
          <w:rFonts w:ascii="Times New Roman" w:hAnsi="Times New Roman"/>
          <w:sz w:val="22"/>
        </w:rPr>
        <w:t>6. LNSS įstaigos privalo teikti informaciją gyventojams apie nemokamų asmens sveikatos priežiūros paslaugų rūšis, jų teikimo mastą ir kainas.</w:t>
      </w:r>
    </w:p>
    <w:p w:rsidR="002358F1" w:rsidRDefault="002358F1">
      <w:pPr>
        <w:ind w:firstLine="709"/>
        <w:jc w:val="both"/>
        <w:rPr>
          <w:rFonts w:ascii="Times New Roman" w:hAnsi="Times New Roman"/>
          <w:sz w:val="22"/>
        </w:rPr>
      </w:pPr>
    </w:p>
    <w:p w:rsidR="002358F1" w:rsidRDefault="002358F1">
      <w:pPr>
        <w:jc w:val="center"/>
        <w:rPr>
          <w:rFonts w:ascii="Times New Roman" w:hAnsi="Times New Roman"/>
          <w:sz w:val="22"/>
        </w:rPr>
      </w:pPr>
      <w:bookmarkStart w:id="60" w:name="skyrius8"/>
      <w:r>
        <w:rPr>
          <w:rFonts w:ascii="Times New Roman" w:hAnsi="Times New Roman"/>
          <w:sz w:val="22"/>
        </w:rPr>
        <w:t>III SKYRIUS</w:t>
      </w:r>
    </w:p>
    <w:bookmarkEnd w:id="60"/>
    <w:p w:rsidR="002358F1" w:rsidRDefault="002358F1">
      <w:pPr>
        <w:jc w:val="center"/>
        <w:rPr>
          <w:rFonts w:ascii="Times New Roman" w:hAnsi="Times New Roman"/>
          <w:sz w:val="22"/>
        </w:rPr>
      </w:pPr>
      <w:r>
        <w:rPr>
          <w:rFonts w:ascii="Times New Roman" w:hAnsi="Times New Roman"/>
          <w:sz w:val="22"/>
        </w:rPr>
        <w:t>SVEIKATINIMO VEIKLOS VALSTYBINIO VALDYMO KITI YPATUMAI</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61" w:name="straipsnis50"/>
      <w:r>
        <w:rPr>
          <w:rFonts w:ascii="Times New Roman" w:hAnsi="Times New Roman"/>
          <w:b/>
          <w:sz w:val="22"/>
        </w:rPr>
        <w:t xml:space="preserve">50 straipsnis. Sveikatos priežiūros ir farmacijos specialistų profesinės pareigos, teisės ir </w:t>
      </w:r>
    </w:p>
    <w:bookmarkEnd w:id="61"/>
    <w:p w:rsidR="002358F1" w:rsidRDefault="002358F1">
      <w:pPr>
        <w:ind w:left="1440" w:firstLine="720"/>
        <w:jc w:val="both"/>
        <w:rPr>
          <w:rFonts w:ascii="Times New Roman" w:hAnsi="Times New Roman"/>
          <w:b/>
          <w:sz w:val="22"/>
        </w:rPr>
      </w:pPr>
      <w:r>
        <w:rPr>
          <w:rFonts w:ascii="Times New Roman" w:hAnsi="Times New Roman"/>
          <w:b/>
          <w:sz w:val="22"/>
        </w:rPr>
        <w:t xml:space="preserve">atsakomybė </w:t>
      </w:r>
    </w:p>
    <w:p w:rsidR="002358F1" w:rsidRDefault="002358F1">
      <w:pPr>
        <w:ind w:firstLine="709"/>
        <w:jc w:val="both"/>
        <w:rPr>
          <w:rFonts w:ascii="Times New Roman" w:hAnsi="Times New Roman"/>
          <w:sz w:val="22"/>
        </w:rPr>
      </w:pPr>
      <w:r>
        <w:rPr>
          <w:rFonts w:ascii="Times New Roman" w:hAnsi="Times New Roman"/>
          <w:sz w:val="22"/>
        </w:rPr>
        <w:t xml:space="preserve">1. </w:t>
      </w:r>
      <w:r>
        <w:rPr>
          <w:rFonts w:ascii="Times New Roman" w:hAnsi="Times New Roman"/>
          <w:sz w:val="22"/>
          <w:szCs w:val="24"/>
        </w:rPr>
        <w:t xml:space="preserve">Pagrindines profesines </w:t>
      </w:r>
      <w:bookmarkStart w:id="62" w:name="4z"/>
      <w:r>
        <w:rPr>
          <w:rFonts w:ascii="Times New Roman" w:hAnsi="Times New Roman"/>
          <w:sz w:val="22"/>
          <w:szCs w:val="24"/>
        </w:rPr>
        <w:t>sveikatos</w:t>
      </w:r>
      <w:bookmarkEnd w:id="62"/>
      <w:r>
        <w:rPr>
          <w:rFonts w:ascii="Times New Roman" w:hAnsi="Times New Roman"/>
          <w:sz w:val="22"/>
          <w:szCs w:val="24"/>
        </w:rPr>
        <w:t xml:space="preserve"> priežiūros ir farmacijos</w:t>
      </w:r>
      <w:r>
        <w:rPr>
          <w:rFonts w:ascii="Times New Roman" w:hAnsi="Times New Roman"/>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p w:rsidR="002358F1" w:rsidRDefault="002358F1">
      <w:pPr>
        <w:ind w:firstLine="709"/>
        <w:jc w:val="both"/>
        <w:rPr>
          <w:rFonts w:ascii="Times New Roman" w:hAnsi="Times New Roman"/>
          <w:sz w:val="22"/>
        </w:rPr>
      </w:pPr>
      <w:r>
        <w:rPr>
          <w:rFonts w:ascii="Times New Roman" w:hAnsi="Times New Roman"/>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p w:rsidR="002358F1" w:rsidRDefault="002358F1">
      <w:pPr>
        <w:ind w:firstLine="709"/>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2358F1" w:rsidRDefault="002358F1">
      <w:pPr>
        <w:jc w:val="both"/>
        <w:rPr>
          <w:rFonts w:ascii="Times New Roman" w:hAnsi="Times New Roman"/>
          <w:i/>
          <w:iCs/>
        </w:rPr>
      </w:pPr>
      <w:r>
        <w:rPr>
          <w:rFonts w:ascii="Times New Roman" w:hAnsi="Times New Roman"/>
          <w:i/>
          <w:iCs/>
        </w:rPr>
        <w:t>Straipsnio pakeitimai:</w:t>
      </w:r>
    </w:p>
    <w:p w:rsidR="002358F1" w:rsidRDefault="002358F1">
      <w:pPr>
        <w:pStyle w:val="PlainText"/>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IX-2150</w:t>
        </w:r>
      </w:hyperlink>
      <w:r>
        <w:rPr>
          <w:rFonts w:ascii="Times New Roman" w:eastAsia="MS Mincho" w:hAnsi="Times New Roman"/>
          <w:i/>
          <w:iCs/>
        </w:rPr>
        <w:t>, 2004-04-20, Žin., 2004, Nr. 68-2367 (2004-04-29)</w:t>
      </w:r>
    </w:p>
    <w:p w:rsidR="002358F1" w:rsidRDefault="002358F1">
      <w:pPr>
        <w:pStyle w:val="PlainText"/>
        <w:rPr>
          <w:rFonts w:ascii="Times New Roman" w:eastAsia="MS Mincho" w:hAnsi="Times New Roman"/>
          <w:i/>
          <w:iCs/>
        </w:rPr>
      </w:pPr>
      <w:r>
        <w:rPr>
          <w:rFonts w:ascii="Times New Roman" w:eastAsia="MS Mincho" w:hAnsi="Times New Roman"/>
          <w:i/>
          <w:iCs/>
        </w:rPr>
        <w:t xml:space="preserve">Nr. </w:t>
      </w:r>
      <w:hyperlink r:id="rId50" w:history="1">
        <w:r w:rsidRPr="00E0467C">
          <w:rPr>
            <w:rStyle w:val="Hyperlink"/>
            <w:rFonts w:ascii="Times New Roman" w:eastAsia="MS Mincho" w:hAnsi="Times New Roman"/>
            <w:i/>
            <w:iCs/>
          </w:rPr>
          <w:t>X-1505</w:t>
        </w:r>
      </w:hyperlink>
      <w:r>
        <w:rPr>
          <w:rFonts w:ascii="Times New Roman" w:eastAsia="MS Mincho" w:hAnsi="Times New Roman"/>
          <w:i/>
          <w:iCs/>
        </w:rPr>
        <w:t>, 2008-04-22, Žin., 2008, Nr. 50-1850 (2008-04-30)</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63" w:name="straipsnis51"/>
      <w:r>
        <w:rPr>
          <w:rFonts w:ascii="Times New Roman" w:hAnsi="Times New Roman"/>
          <w:b/>
          <w:sz w:val="22"/>
        </w:rPr>
        <w:t xml:space="preserve">51 straipsnis. Sveikatos priežiūros ir farmacijos specialistų profesinis tobulinimasis </w:t>
      </w:r>
    </w:p>
    <w:bookmarkEnd w:id="63"/>
    <w:p w:rsidR="002358F1" w:rsidRDefault="002358F1">
      <w:pPr>
        <w:ind w:left="1440" w:firstLine="720"/>
        <w:jc w:val="both"/>
        <w:rPr>
          <w:rFonts w:ascii="Times New Roman" w:hAnsi="Times New Roman"/>
          <w:b/>
          <w:sz w:val="22"/>
        </w:rPr>
      </w:pPr>
      <w:r>
        <w:rPr>
          <w:rFonts w:ascii="Times New Roman" w:hAnsi="Times New Roman"/>
          <w:b/>
          <w:sz w:val="22"/>
        </w:rPr>
        <w:t>ir jo finansavimas</w:t>
      </w:r>
    </w:p>
    <w:p w:rsidR="002358F1" w:rsidRDefault="002358F1">
      <w:pPr>
        <w:ind w:firstLine="709"/>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2358F1" w:rsidRDefault="002358F1">
      <w:pPr>
        <w:ind w:firstLine="709"/>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2358F1" w:rsidRDefault="002358F1">
      <w:pPr>
        <w:ind w:firstLine="709"/>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2358F1" w:rsidRDefault="002358F1">
      <w:pPr>
        <w:ind w:firstLine="709"/>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64" w:name="straipsnis52"/>
      <w:r>
        <w:rPr>
          <w:rFonts w:ascii="Times New Roman" w:hAnsi="Times New Roman"/>
          <w:b/>
          <w:sz w:val="22"/>
        </w:rPr>
        <w:t>52 straipsnis. Asmens sveikatos informacijos viešumo ribojimas</w:t>
      </w:r>
    </w:p>
    <w:bookmarkEnd w:id="64"/>
    <w:p w:rsidR="002358F1" w:rsidRDefault="002358F1">
      <w:pPr>
        <w:ind w:firstLine="709"/>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2358F1" w:rsidRDefault="002358F1">
      <w:pPr>
        <w:ind w:firstLine="709"/>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2358F1" w:rsidRDefault="002358F1">
      <w:pPr>
        <w:ind w:firstLine="709"/>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2358F1" w:rsidRDefault="002358F1">
      <w:pPr>
        <w:ind w:firstLine="709"/>
        <w:jc w:val="both"/>
        <w:rPr>
          <w:rFonts w:ascii="Times New Roman" w:hAnsi="Times New Roman"/>
          <w:sz w:val="22"/>
        </w:rPr>
      </w:pPr>
      <w:r>
        <w:rPr>
          <w:rFonts w:ascii="Times New Roman" w:hAnsi="Times New Roman"/>
          <w:sz w:val="22"/>
        </w:rPr>
        <w:t>4. Asmens sveikatos paslapties kriterijus nustato Sveikatos apsaugos ministerija.</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65" w:name="straipsnis53"/>
      <w:r>
        <w:rPr>
          <w:rFonts w:ascii="Times New Roman" w:hAnsi="Times New Roman"/>
          <w:b/>
          <w:sz w:val="22"/>
        </w:rPr>
        <w:t>53 straipsnis. Medicininis ir visuomenės sveikatos priežiūros auditas</w:t>
      </w:r>
    </w:p>
    <w:bookmarkEnd w:id="65"/>
    <w:p w:rsidR="002358F1" w:rsidRDefault="002358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p w:rsidR="002358F1" w:rsidRDefault="002358F1">
      <w:pPr>
        <w:ind w:firstLine="709"/>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r>
        <w:rPr>
          <w:rFonts w:ascii="Times New Roman" w:hAnsi="Times New Roman"/>
          <w:sz w:val="22"/>
        </w:rPr>
        <w:t xml:space="preserve"> </w:t>
      </w:r>
    </w:p>
    <w:p w:rsidR="002358F1" w:rsidRDefault="002358F1">
      <w:pPr>
        <w:ind w:firstLine="709"/>
        <w:jc w:val="both"/>
        <w:rPr>
          <w:rFonts w:ascii="Times New Roman" w:hAnsi="Times New Roman"/>
          <w:b/>
          <w:sz w:val="22"/>
        </w:rPr>
      </w:pPr>
      <w:bookmarkStart w:id="66" w:name="straipsnis54"/>
      <w:r>
        <w:rPr>
          <w:rFonts w:ascii="Times New Roman" w:hAnsi="Times New Roman"/>
          <w:b/>
          <w:sz w:val="22"/>
        </w:rPr>
        <w:t>54 straipsnis. Asmens ir visuomenės sveikatos priežiūros technologijų įvertinimas</w:t>
      </w:r>
    </w:p>
    <w:bookmarkEnd w:id="66"/>
    <w:p w:rsidR="002358F1" w:rsidRDefault="002358F1">
      <w:pPr>
        <w:ind w:firstLine="709"/>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2358F1" w:rsidRDefault="002358F1">
      <w:pPr>
        <w:ind w:firstLine="709"/>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2358F1" w:rsidRDefault="002358F1">
      <w:pPr>
        <w:ind w:firstLine="709"/>
        <w:jc w:val="both"/>
        <w:rPr>
          <w:rFonts w:ascii="Times New Roman" w:hAnsi="Times New Roman"/>
          <w:sz w:val="22"/>
        </w:rPr>
      </w:pPr>
      <w:r>
        <w:rPr>
          <w:rFonts w:ascii="Times New Roman" w:hAnsi="Times New Roman"/>
          <w:sz w:val="22"/>
        </w:rPr>
        <w:t xml:space="preserve"> </w:t>
      </w:r>
    </w:p>
    <w:p w:rsidR="002358F1" w:rsidRDefault="002358F1">
      <w:pPr>
        <w:ind w:firstLine="709"/>
        <w:jc w:val="both"/>
        <w:rPr>
          <w:rFonts w:ascii="Times New Roman" w:hAnsi="Times New Roman"/>
          <w:b/>
          <w:sz w:val="22"/>
        </w:rPr>
      </w:pPr>
      <w:bookmarkStart w:id="67" w:name="straipsnis55"/>
      <w:r>
        <w:rPr>
          <w:rFonts w:ascii="Times New Roman" w:hAnsi="Times New Roman"/>
          <w:b/>
          <w:sz w:val="22"/>
        </w:rPr>
        <w:t xml:space="preserve">55 straipsnis. Sveikatinimo veiklos mokslinių tyrimų organizavimo ir finansavimo </w:t>
      </w:r>
    </w:p>
    <w:bookmarkEnd w:id="67"/>
    <w:p w:rsidR="002358F1" w:rsidRDefault="002358F1">
      <w:pPr>
        <w:ind w:left="1440" w:firstLine="720"/>
        <w:jc w:val="both"/>
        <w:rPr>
          <w:rFonts w:ascii="Times New Roman" w:hAnsi="Times New Roman"/>
          <w:b/>
          <w:sz w:val="22"/>
        </w:rPr>
      </w:pPr>
      <w:r>
        <w:rPr>
          <w:rFonts w:ascii="Times New Roman" w:hAnsi="Times New Roman"/>
          <w:b/>
          <w:sz w:val="22"/>
        </w:rPr>
        <w:t xml:space="preserve">ypatumai </w:t>
      </w:r>
    </w:p>
    <w:p w:rsidR="002358F1" w:rsidRDefault="002358F1">
      <w:pPr>
        <w:ind w:firstLine="709"/>
        <w:jc w:val="both"/>
        <w:rPr>
          <w:rFonts w:ascii="Times New Roman" w:hAnsi="Times New Roman"/>
          <w:sz w:val="22"/>
        </w:rPr>
      </w:pPr>
      <w:r>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p w:rsidR="002358F1" w:rsidRDefault="002358F1">
      <w:pPr>
        <w:ind w:firstLine="709"/>
        <w:jc w:val="both"/>
        <w:rPr>
          <w:rFonts w:ascii="Times New Roman" w:hAnsi="Times New Roman"/>
          <w:sz w:val="22"/>
        </w:rPr>
      </w:pPr>
      <w:r>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2358F1" w:rsidRDefault="002358F1">
      <w:pPr>
        <w:ind w:firstLine="709"/>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widowControl w:val="0"/>
        <w:rPr>
          <w:rFonts w:ascii="Times New Roman" w:hAnsi="Times New Roman"/>
          <w:i/>
          <w:snapToGrid w:val="0"/>
        </w:rPr>
      </w:pPr>
      <w:r>
        <w:rPr>
          <w:rFonts w:ascii="Times New Roman" w:hAnsi="Times New Roman"/>
          <w:i/>
          <w:snapToGrid w:val="0"/>
        </w:rPr>
        <w:t xml:space="preserve">Nr. </w:t>
      </w:r>
      <w:hyperlink r:id="rId52" w:history="1">
        <w:r>
          <w:rPr>
            <w:rStyle w:val="Hyperlink"/>
            <w:rFonts w:ascii="Times New Roman" w:hAnsi="Times New Roman"/>
            <w:i/>
          </w:rPr>
          <w:t>VIII-1672</w:t>
        </w:r>
      </w:hyperlink>
      <w:r>
        <w:rPr>
          <w:rFonts w:ascii="Times New Roman" w:hAnsi="Times New Roman"/>
          <w:i/>
          <w:snapToGrid w:val="0"/>
        </w:rPr>
        <w:t>, 00.05.11, Žin., 2000, Nr.44-1245 (00.05.31)</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68" w:name="straipsnis56"/>
      <w:r>
        <w:rPr>
          <w:rFonts w:ascii="Times New Roman" w:hAnsi="Times New Roman"/>
          <w:b/>
          <w:sz w:val="22"/>
        </w:rPr>
        <w:t>56 straipsnis. Sveikatos priežiūros rėmimo iš sveikatos programoms skirtų lėšų tvarka</w:t>
      </w:r>
    </w:p>
    <w:bookmarkEnd w:id="68"/>
    <w:p w:rsidR="002358F1" w:rsidRDefault="002358F1">
      <w:pPr>
        <w:ind w:firstLine="709"/>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2358F1" w:rsidRDefault="002358F1">
      <w:pPr>
        <w:ind w:firstLine="567"/>
        <w:jc w:val="both"/>
        <w:rPr>
          <w:rFonts w:ascii="Times New Roman" w:hAnsi="Times New Roman"/>
          <w:sz w:val="22"/>
        </w:rPr>
      </w:pPr>
    </w:p>
    <w:p w:rsidR="002358F1" w:rsidRDefault="002358F1">
      <w:pPr>
        <w:ind w:left="2340" w:hanging="1631"/>
        <w:jc w:val="both"/>
        <w:rPr>
          <w:rFonts w:ascii="Times New Roman" w:hAnsi="Times New Roman"/>
          <w:b/>
          <w:sz w:val="22"/>
        </w:rPr>
      </w:pPr>
      <w:bookmarkStart w:id="69" w:name="straipsnis57"/>
      <w:r>
        <w:rPr>
          <w:rFonts w:ascii="Times New Roman" w:hAnsi="Times New Roman"/>
          <w:b/>
          <w:sz w:val="22"/>
        </w:rPr>
        <w:t xml:space="preserve">57 straipsnis. Prekių, gaminių ir paslaugų, galinčių daryti įtaką sveikatai, reklamos </w:t>
      </w:r>
    </w:p>
    <w:bookmarkEnd w:id="69"/>
    <w:p w:rsidR="002358F1" w:rsidRDefault="002358F1">
      <w:pPr>
        <w:ind w:left="2340" w:hanging="497"/>
        <w:jc w:val="both"/>
        <w:rPr>
          <w:rFonts w:ascii="Times New Roman" w:hAnsi="Times New Roman"/>
          <w:b/>
          <w:sz w:val="22"/>
        </w:rPr>
      </w:pPr>
      <w:r>
        <w:rPr>
          <w:rFonts w:ascii="Times New Roman" w:hAnsi="Times New Roman"/>
          <w:b/>
          <w:sz w:val="22"/>
        </w:rPr>
        <w:t>ribojimas ar draudimas</w:t>
      </w:r>
    </w:p>
    <w:p w:rsidR="002358F1" w:rsidRDefault="002358F1">
      <w:pPr>
        <w:ind w:firstLine="709"/>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2358F1" w:rsidRDefault="002358F1">
      <w:pPr>
        <w:ind w:firstLine="709"/>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2358F1" w:rsidRDefault="002358F1">
      <w:pPr>
        <w:ind w:firstLine="709"/>
        <w:jc w:val="both"/>
        <w:rPr>
          <w:rFonts w:ascii="Times New Roman" w:hAnsi="Times New Roman"/>
          <w:sz w:val="22"/>
        </w:rPr>
      </w:pPr>
      <w:r>
        <w:rPr>
          <w:rFonts w:ascii="Times New Roman" w:hAnsi="Times New Roman"/>
          <w:sz w:val="22"/>
        </w:rPr>
        <w:t>3. Vaistų reklamos ribojimo ypatumus nustato Farmacijos įstatymas.</w:t>
      </w:r>
    </w:p>
    <w:p w:rsidR="002358F1" w:rsidRDefault="002358F1">
      <w:pPr>
        <w:widowControl w:val="0"/>
        <w:jc w:val="both"/>
        <w:rPr>
          <w:rFonts w:ascii="Times New Roman" w:hAnsi="Times New Roman"/>
          <w:i/>
          <w:snapToGrid w:val="0"/>
        </w:rPr>
      </w:pPr>
      <w:r>
        <w:rPr>
          <w:rFonts w:ascii="Times New Roman" w:hAnsi="Times New Roman"/>
          <w:i/>
          <w:snapToGrid w:val="0"/>
        </w:rPr>
        <w:t>Straipsnio pakeitimai:</w:t>
      </w:r>
    </w:p>
    <w:p w:rsidR="002358F1" w:rsidRDefault="002358F1">
      <w:pPr>
        <w:pStyle w:val="PlainText"/>
        <w:rPr>
          <w:rFonts w:ascii="Times New Roman" w:eastAsia="MS Mincho" w:hAnsi="Times New Roman"/>
          <w:i/>
          <w:iCs/>
        </w:rPr>
      </w:pPr>
      <w:r>
        <w:rPr>
          <w:rFonts w:ascii="Times New Roman" w:eastAsia="MS Mincho" w:hAnsi="Times New Roman"/>
          <w:i/>
          <w:iCs/>
        </w:rPr>
        <w:t xml:space="preserve">Nr. </w:t>
      </w:r>
      <w:hyperlink r:id="rId54" w:history="1">
        <w:r w:rsidRPr="00E0467C">
          <w:rPr>
            <w:rStyle w:val="Hyperlink"/>
            <w:rFonts w:ascii="Times New Roman" w:eastAsia="MS Mincho" w:hAnsi="Times New Roman"/>
            <w:i/>
            <w:iCs/>
          </w:rPr>
          <w:t>X-1505</w:t>
        </w:r>
      </w:hyperlink>
      <w:r>
        <w:rPr>
          <w:rFonts w:ascii="Times New Roman" w:eastAsia="MS Mincho" w:hAnsi="Times New Roman"/>
          <w:i/>
          <w:iCs/>
        </w:rPr>
        <w:t>, 2008-04-22, Žin., 2008, Nr. 50-1850 (2008-04-30)</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70" w:name="straipsnis58"/>
      <w:r>
        <w:rPr>
          <w:rFonts w:ascii="Times New Roman" w:hAnsi="Times New Roman"/>
          <w:b/>
          <w:sz w:val="22"/>
        </w:rPr>
        <w:t>58 straipsnis. Sveikatinimo veiklos sutartys ir jų sąlygos</w:t>
      </w:r>
    </w:p>
    <w:bookmarkEnd w:id="70"/>
    <w:p w:rsidR="002358F1" w:rsidRDefault="002358F1">
      <w:pPr>
        <w:ind w:firstLine="709"/>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2358F1" w:rsidRDefault="002358F1">
      <w:pPr>
        <w:ind w:firstLine="709"/>
        <w:jc w:val="both"/>
        <w:rPr>
          <w:rFonts w:ascii="Times New Roman" w:hAnsi="Times New Roman"/>
          <w:sz w:val="22"/>
        </w:rPr>
      </w:pPr>
      <w:r>
        <w:rPr>
          <w:rFonts w:ascii="Times New Roman" w:hAnsi="Times New Roman"/>
          <w:sz w:val="22"/>
        </w:rPr>
        <w:t>1) teikiamų sveikatinimo paslaugų rūšių, jų nomenklatūros, teikimo masto ir terminų;</w:t>
      </w:r>
    </w:p>
    <w:p w:rsidR="002358F1" w:rsidRDefault="002358F1">
      <w:pPr>
        <w:ind w:firstLine="709"/>
        <w:jc w:val="both"/>
        <w:rPr>
          <w:rFonts w:ascii="Times New Roman" w:hAnsi="Times New Roman"/>
          <w:sz w:val="22"/>
        </w:rPr>
      </w:pPr>
      <w:r>
        <w:rPr>
          <w:rFonts w:ascii="Times New Roman" w:hAnsi="Times New Roman"/>
          <w:sz w:val="22"/>
        </w:rPr>
        <w:t>2) paslaugoms apmokėti reikalingų išlaidų padengimo;</w:t>
      </w:r>
    </w:p>
    <w:p w:rsidR="002358F1" w:rsidRDefault="002358F1">
      <w:pPr>
        <w:ind w:firstLine="709"/>
        <w:jc w:val="both"/>
        <w:rPr>
          <w:rFonts w:ascii="Times New Roman" w:hAnsi="Times New Roman"/>
          <w:sz w:val="22"/>
        </w:rPr>
      </w:pPr>
      <w:r>
        <w:rPr>
          <w:rFonts w:ascii="Times New Roman" w:hAnsi="Times New Roman"/>
          <w:sz w:val="22"/>
        </w:rPr>
        <w:t>3) sveikatinimo veiklos sutarties pakeitimo, papildymo ir nutraukimo tvarkos;</w:t>
      </w:r>
    </w:p>
    <w:p w:rsidR="002358F1" w:rsidRDefault="002358F1">
      <w:pPr>
        <w:ind w:firstLine="709"/>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2358F1" w:rsidRDefault="002358F1">
      <w:pPr>
        <w:ind w:firstLine="709"/>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2358F1" w:rsidRDefault="002358F1">
      <w:pPr>
        <w:ind w:firstLine="709"/>
        <w:jc w:val="both"/>
        <w:rPr>
          <w:rFonts w:ascii="Times New Roman" w:hAnsi="Times New Roman"/>
          <w:sz w:val="22"/>
        </w:rPr>
      </w:pPr>
      <w:r>
        <w:rPr>
          <w:rFonts w:ascii="Times New Roman" w:hAnsi="Times New Roman"/>
          <w:sz w:val="22"/>
        </w:rPr>
        <w:t>6) sutarties įsipareigojimų vykdymo ir jų kontrolės, tvarkos bei terminų;</w:t>
      </w:r>
    </w:p>
    <w:p w:rsidR="002358F1" w:rsidRDefault="002358F1">
      <w:pPr>
        <w:ind w:firstLine="709"/>
        <w:jc w:val="both"/>
        <w:rPr>
          <w:rFonts w:ascii="Times New Roman" w:hAnsi="Times New Roman"/>
          <w:sz w:val="22"/>
        </w:rPr>
      </w:pPr>
      <w:r>
        <w:rPr>
          <w:rFonts w:ascii="Times New Roman" w:hAnsi="Times New Roman"/>
          <w:sz w:val="22"/>
        </w:rPr>
        <w:t>7) kitų sąlygų, nustatomų šalių susitarimu.</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71" w:name="straipsnis59"/>
      <w:r>
        <w:rPr>
          <w:rFonts w:ascii="Times New Roman" w:hAnsi="Times New Roman"/>
          <w:b/>
          <w:sz w:val="22"/>
        </w:rPr>
        <w:t>59 straipsnis. Normatyvinių dokumentų privalomumas</w:t>
      </w:r>
    </w:p>
    <w:bookmarkEnd w:id="71"/>
    <w:p w:rsidR="002358F1" w:rsidRDefault="002358F1">
      <w:pPr>
        <w:ind w:firstLine="709"/>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2358F1" w:rsidRDefault="002358F1">
      <w:pPr>
        <w:ind w:firstLine="709"/>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72" w:name="dalis4"/>
      <w:r>
        <w:rPr>
          <w:rFonts w:ascii="Times New Roman" w:hAnsi="Times New Roman"/>
          <w:sz w:val="22"/>
        </w:rPr>
        <w:t>IV DALIS</w:t>
      </w:r>
    </w:p>
    <w:bookmarkEnd w:id="72"/>
    <w:p w:rsidR="002358F1" w:rsidRDefault="002358F1">
      <w:pPr>
        <w:jc w:val="center"/>
        <w:rPr>
          <w:rFonts w:ascii="Times New Roman" w:hAnsi="Times New Roman"/>
          <w:sz w:val="22"/>
        </w:rPr>
      </w:pPr>
      <w:r>
        <w:rPr>
          <w:rFonts w:ascii="Times New Roman" w:hAnsi="Times New Roman"/>
          <w:sz w:val="22"/>
        </w:rPr>
        <w:t xml:space="preserve">SVEIKATINIMO VEIKLOS VALDYMO, KOORDINAVIMO IR </w:t>
      </w:r>
    </w:p>
    <w:p w:rsidR="002358F1" w:rsidRDefault="002358F1">
      <w:pPr>
        <w:jc w:val="center"/>
        <w:rPr>
          <w:rFonts w:ascii="Times New Roman" w:hAnsi="Times New Roman"/>
          <w:sz w:val="22"/>
        </w:rPr>
      </w:pPr>
      <w:r>
        <w:rPr>
          <w:rFonts w:ascii="Times New Roman" w:hAnsi="Times New Roman"/>
          <w:sz w:val="22"/>
        </w:rPr>
        <w:t>KONTROLĖS SUBJEKTAI BEI JŲ KOMPETENCIJA</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73" w:name="skyrius9"/>
      <w:r>
        <w:rPr>
          <w:rFonts w:ascii="Times New Roman" w:hAnsi="Times New Roman"/>
          <w:sz w:val="22"/>
        </w:rPr>
        <w:t xml:space="preserve">I SKYRIUS </w:t>
      </w:r>
    </w:p>
    <w:bookmarkEnd w:id="73"/>
    <w:p w:rsidR="002358F1" w:rsidRDefault="002358F1">
      <w:pPr>
        <w:jc w:val="center"/>
        <w:rPr>
          <w:rFonts w:ascii="Times New Roman" w:hAnsi="Times New Roman"/>
          <w:sz w:val="22"/>
        </w:rPr>
      </w:pPr>
      <w:r>
        <w:rPr>
          <w:rFonts w:ascii="Times New Roman" w:hAnsi="Times New Roman"/>
          <w:sz w:val="22"/>
        </w:rPr>
        <w:t>SVEIKATINIMO VEIKLOS VALDYMO SUBJEKTAI IR JŲ KOMPETENCIJA</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74" w:name="straipsnis60"/>
      <w:r>
        <w:rPr>
          <w:rFonts w:ascii="Times New Roman" w:hAnsi="Times New Roman"/>
          <w:b/>
          <w:sz w:val="22"/>
        </w:rPr>
        <w:t>60 straipsnis. Vyriausybės pagrindiniai įgaliojimai sveikatinimo veiklai valdyti</w:t>
      </w:r>
    </w:p>
    <w:bookmarkEnd w:id="74"/>
    <w:p w:rsidR="002358F1" w:rsidRDefault="002358F1">
      <w:pPr>
        <w:ind w:firstLine="709"/>
        <w:jc w:val="both"/>
        <w:rPr>
          <w:rFonts w:ascii="Times New Roman" w:hAnsi="Times New Roman"/>
          <w:sz w:val="22"/>
        </w:rPr>
      </w:pPr>
      <w:r>
        <w:rPr>
          <w:rFonts w:ascii="Times New Roman" w:hAnsi="Times New Roman"/>
          <w:sz w:val="22"/>
        </w:rPr>
        <w:t>Vyriausybė tvarko sveikatinimo reikalus ir reguliuoja sveikatinimo veiklą:</w:t>
      </w:r>
    </w:p>
    <w:p w:rsidR="002358F1" w:rsidRDefault="002358F1">
      <w:pPr>
        <w:ind w:firstLine="709"/>
        <w:jc w:val="both"/>
        <w:rPr>
          <w:rFonts w:ascii="Times New Roman" w:hAnsi="Times New Roman"/>
          <w:sz w:val="22"/>
        </w:rPr>
      </w:pPr>
      <w:r>
        <w:rPr>
          <w:rFonts w:ascii="Times New Roman" w:hAnsi="Times New Roman"/>
          <w:sz w:val="22"/>
        </w:rPr>
        <w:t>1) tvirtina ir užtikrina valstybinių sveikatos programų įgyvendinimą;</w:t>
      </w:r>
    </w:p>
    <w:p w:rsidR="002358F1" w:rsidRDefault="002358F1">
      <w:pPr>
        <w:ind w:firstLine="709"/>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2358F1" w:rsidRDefault="002358F1">
      <w:pPr>
        <w:ind w:firstLine="709"/>
        <w:jc w:val="both"/>
        <w:rPr>
          <w:rFonts w:ascii="Times New Roman" w:hAnsi="Times New Roman"/>
          <w:sz w:val="22"/>
        </w:rPr>
      </w:pPr>
      <w:r>
        <w:rPr>
          <w:rFonts w:ascii="Times New Roman" w:hAnsi="Times New Roman"/>
          <w:sz w:val="22"/>
        </w:rPr>
        <w:t>3) užtikrina tarpžinybinės sveikatinimo veiklos koordinavimą valstybiniu lygiu;</w:t>
      </w:r>
    </w:p>
    <w:p w:rsidR="002358F1" w:rsidRDefault="002358F1">
      <w:pPr>
        <w:ind w:firstLine="709"/>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2358F1" w:rsidRDefault="002358F1">
      <w:pPr>
        <w:ind w:firstLine="709"/>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2358F1" w:rsidRDefault="002358F1">
      <w:pPr>
        <w:ind w:firstLine="709"/>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2358F1" w:rsidRDefault="002358F1">
      <w:pPr>
        <w:ind w:firstLine="709"/>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2358F1" w:rsidRDefault="002358F1">
      <w:pPr>
        <w:ind w:firstLine="709"/>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75" w:name="straipsnis61"/>
      <w:r>
        <w:rPr>
          <w:rFonts w:ascii="Times New Roman" w:hAnsi="Times New Roman"/>
          <w:b/>
          <w:sz w:val="22"/>
        </w:rPr>
        <w:t xml:space="preserve">61 straipsnis. Sveikatos apsaugos ministerijos pagrindiniai įgaliojimai sveikatinimo </w:t>
      </w:r>
    </w:p>
    <w:bookmarkEnd w:id="75"/>
    <w:p w:rsidR="002358F1" w:rsidRDefault="002358F1">
      <w:pPr>
        <w:ind w:left="2520" w:hanging="393"/>
        <w:jc w:val="both"/>
        <w:rPr>
          <w:rFonts w:ascii="Times New Roman" w:hAnsi="Times New Roman"/>
          <w:b/>
          <w:sz w:val="22"/>
        </w:rPr>
      </w:pPr>
      <w:r>
        <w:rPr>
          <w:rFonts w:ascii="Times New Roman" w:hAnsi="Times New Roman"/>
          <w:b/>
          <w:sz w:val="22"/>
        </w:rPr>
        <w:t>reikalams tvarkyti</w:t>
      </w:r>
    </w:p>
    <w:p w:rsidR="002358F1" w:rsidRDefault="002358F1">
      <w:pPr>
        <w:ind w:firstLine="709"/>
        <w:jc w:val="both"/>
        <w:rPr>
          <w:rFonts w:ascii="Times New Roman" w:hAnsi="Times New Roman"/>
          <w:sz w:val="22"/>
        </w:rPr>
      </w:pPr>
      <w:r>
        <w:rPr>
          <w:rFonts w:ascii="Times New Roman" w:hAnsi="Times New Roman"/>
          <w:sz w:val="22"/>
        </w:rPr>
        <w:t>1. Sveikatos apsaugos ministerija:</w:t>
      </w:r>
    </w:p>
    <w:p w:rsidR="002358F1" w:rsidRDefault="002358F1">
      <w:pPr>
        <w:ind w:firstLine="709"/>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2358F1" w:rsidRDefault="002358F1">
      <w:pPr>
        <w:ind w:firstLine="709"/>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2358F1" w:rsidRDefault="002358F1">
      <w:pPr>
        <w:ind w:firstLine="709"/>
        <w:jc w:val="both"/>
        <w:rPr>
          <w:rFonts w:ascii="Times New Roman" w:hAnsi="Times New Roman"/>
          <w:sz w:val="22"/>
        </w:rPr>
      </w:pPr>
      <w:r>
        <w:rPr>
          <w:rFonts w:ascii="Times New Roman" w:hAnsi="Times New Roman"/>
          <w:sz w:val="22"/>
        </w:rPr>
        <w:t>3) rengia valstybines sveikatos programas;</w:t>
      </w:r>
    </w:p>
    <w:p w:rsidR="002358F1" w:rsidRDefault="002358F1">
      <w:pPr>
        <w:ind w:firstLine="709"/>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2358F1" w:rsidRDefault="002358F1">
      <w:pPr>
        <w:ind w:firstLine="709"/>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2358F1" w:rsidRDefault="002358F1">
      <w:pPr>
        <w:ind w:firstLine="709"/>
        <w:jc w:val="both"/>
        <w:rPr>
          <w:rFonts w:ascii="Times New Roman" w:hAnsi="Times New Roman"/>
          <w:sz w:val="22"/>
        </w:rPr>
      </w:pPr>
      <w:r>
        <w:rPr>
          <w:rFonts w:ascii="Times New Roman" w:hAnsi="Times New Roman"/>
          <w:sz w:val="22"/>
        </w:rPr>
        <w:t>6) (neteko galios nuo 2008 m. balandžio 30 d.);</w:t>
      </w:r>
    </w:p>
    <w:p w:rsidR="002358F1" w:rsidRDefault="002358F1">
      <w:pPr>
        <w:ind w:firstLine="709"/>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2358F1" w:rsidRDefault="002358F1">
      <w:pPr>
        <w:ind w:firstLine="709"/>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2358F1" w:rsidRDefault="002358F1">
      <w:pPr>
        <w:widowControl w:val="0"/>
        <w:jc w:val="both"/>
        <w:rPr>
          <w:rFonts w:ascii="Times New Roman" w:hAnsi="Times New Roman"/>
          <w:i/>
          <w:snapToGrid w:val="0"/>
        </w:rPr>
      </w:pPr>
      <w:r>
        <w:rPr>
          <w:rFonts w:ascii="Times New Roman" w:hAnsi="Times New Roman"/>
          <w:i/>
          <w:snapToGrid w:val="0"/>
        </w:rPr>
        <w:t>Straipsnio pakeitimai:</w:t>
      </w:r>
    </w:p>
    <w:p w:rsidR="002358F1" w:rsidRDefault="002358F1">
      <w:pPr>
        <w:pStyle w:val="PlainText"/>
        <w:rPr>
          <w:rFonts w:ascii="Times New Roman" w:eastAsia="MS Mincho" w:hAnsi="Times New Roman"/>
          <w:i/>
          <w:iCs/>
        </w:rPr>
      </w:pPr>
      <w:r>
        <w:rPr>
          <w:rFonts w:ascii="Times New Roman" w:eastAsia="MS Mincho" w:hAnsi="Times New Roman"/>
          <w:i/>
          <w:iCs/>
        </w:rPr>
        <w:t xml:space="preserve">Nr. </w:t>
      </w:r>
      <w:hyperlink r:id="rId55" w:history="1">
        <w:r w:rsidRPr="00E0467C">
          <w:rPr>
            <w:rStyle w:val="Hyperlink"/>
            <w:rFonts w:ascii="Times New Roman" w:eastAsia="MS Mincho" w:hAnsi="Times New Roman"/>
            <w:i/>
            <w:iCs/>
          </w:rPr>
          <w:t>X-1505</w:t>
        </w:r>
      </w:hyperlink>
      <w:r>
        <w:rPr>
          <w:rFonts w:ascii="Times New Roman" w:eastAsia="MS Mincho" w:hAnsi="Times New Roman"/>
          <w:i/>
          <w:iCs/>
        </w:rPr>
        <w:t>, 2008-04-22, Žin., 2008, Nr. 50-1850 (2008-04-30)</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76" w:name="straipsnis62"/>
      <w:r>
        <w:rPr>
          <w:rFonts w:ascii="Times New Roman" w:hAnsi="Times New Roman"/>
          <w:b/>
          <w:sz w:val="22"/>
        </w:rPr>
        <w:t xml:space="preserve">62 straipsnis. Bendroji ministerijų, Vyriausybės įstaigų kompetencija sveikatinimo </w:t>
      </w:r>
    </w:p>
    <w:bookmarkEnd w:id="76"/>
    <w:p w:rsidR="002358F1" w:rsidRDefault="002358F1">
      <w:pPr>
        <w:ind w:left="2610" w:hanging="767"/>
        <w:jc w:val="both"/>
        <w:rPr>
          <w:rFonts w:ascii="Times New Roman" w:hAnsi="Times New Roman"/>
          <w:b/>
          <w:sz w:val="22"/>
        </w:rPr>
      </w:pPr>
      <w:r>
        <w:rPr>
          <w:rFonts w:ascii="Times New Roman" w:hAnsi="Times New Roman"/>
          <w:b/>
          <w:sz w:val="22"/>
        </w:rPr>
        <w:t>reikalų klausimais</w:t>
      </w:r>
    </w:p>
    <w:p w:rsidR="002358F1" w:rsidRDefault="002358F1">
      <w:pPr>
        <w:ind w:firstLine="709"/>
        <w:jc w:val="both"/>
        <w:rPr>
          <w:rFonts w:ascii="Times New Roman" w:hAnsi="Times New Roman"/>
          <w:sz w:val="22"/>
        </w:rPr>
      </w:pPr>
      <w:r>
        <w:rPr>
          <w:rFonts w:ascii="Times New Roman" w:hAnsi="Times New Roman"/>
          <w:sz w:val="22"/>
        </w:rPr>
        <w:t>1. Ministerijos, kitos Vyriausybės įstaigos pagal kompetenciją:</w:t>
      </w:r>
    </w:p>
    <w:p w:rsidR="002358F1" w:rsidRDefault="002358F1">
      <w:pPr>
        <w:ind w:firstLine="709"/>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2358F1" w:rsidRDefault="002358F1">
      <w:pPr>
        <w:ind w:firstLine="709"/>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2358F1" w:rsidRDefault="002358F1">
      <w:pPr>
        <w:ind w:firstLine="709"/>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2358F1" w:rsidRDefault="002358F1">
      <w:pPr>
        <w:ind w:firstLine="709"/>
        <w:jc w:val="both"/>
        <w:rPr>
          <w:rFonts w:ascii="Times New Roman" w:hAnsi="Times New Roman"/>
          <w:sz w:val="22"/>
        </w:rPr>
      </w:pPr>
      <w:r>
        <w:rPr>
          <w:rFonts w:ascii="Times New Roman" w:hAnsi="Times New Roman"/>
          <w:sz w:val="22"/>
        </w:rPr>
        <w:t>4) riboja potencialiai pavojingas sveikatai darbinės veiklos rūšis;</w:t>
      </w:r>
    </w:p>
    <w:p w:rsidR="002358F1" w:rsidRDefault="002358F1">
      <w:pPr>
        <w:ind w:firstLine="709"/>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2358F1" w:rsidRDefault="002358F1">
      <w:pPr>
        <w:ind w:firstLine="709"/>
        <w:jc w:val="both"/>
        <w:rPr>
          <w:rFonts w:ascii="Times New Roman" w:hAnsi="Times New Roman"/>
          <w:sz w:val="22"/>
        </w:rPr>
      </w:pPr>
      <w:r>
        <w:rPr>
          <w:rFonts w:ascii="Times New Roman" w:hAnsi="Times New Roman"/>
          <w:sz w:val="22"/>
        </w:rPr>
        <w:t>6) organizuoja sveikatos propagandą per visuomenės informavimo priemones;</w:t>
      </w:r>
    </w:p>
    <w:p w:rsidR="002358F1" w:rsidRDefault="002358F1">
      <w:pPr>
        <w:ind w:firstLine="709"/>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2358F1" w:rsidRDefault="002358F1">
      <w:pPr>
        <w:ind w:firstLine="709"/>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2358F1" w:rsidRDefault="002358F1">
      <w:pPr>
        <w:ind w:firstLine="709"/>
        <w:jc w:val="both"/>
        <w:rPr>
          <w:rFonts w:ascii="Times New Roman" w:hAnsi="Times New Roman"/>
          <w:sz w:val="22"/>
        </w:rPr>
      </w:pPr>
      <w:r>
        <w:rPr>
          <w:rFonts w:ascii="Times New Roman" w:hAnsi="Times New Roman"/>
          <w:sz w:val="22"/>
        </w:rPr>
        <w:t>9) prisideda prie aplinkos kokybės atkūrimo ir palaikymo;</w:t>
      </w:r>
    </w:p>
    <w:p w:rsidR="002358F1" w:rsidRDefault="002358F1">
      <w:pPr>
        <w:ind w:firstLine="709"/>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2358F1" w:rsidRDefault="002358F1">
      <w:pPr>
        <w:ind w:firstLine="709"/>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2358F1" w:rsidRDefault="002358F1">
      <w:pPr>
        <w:ind w:firstLine="709"/>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2358F1" w:rsidRDefault="002358F1">
      <w:pPr>
        <w:ind w:firstLine="709"/>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2358F1" w:rsidRDefault="002358F1">
      <w:pPr>
        <w:ind w:firstLine="709"/>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2358F1" w:rsidRDefault="002358F1">
      <w:pPr>
        <w:ind w:firstLine="709"/>
        <w:jc w:val="both"/>
        <w:rPr>
          <w:rFonts w:ascii="Times New Roman" w:hAnsi="Times New Roman"/>
          <w:sz w:val="22"/>
        </w:rPr>
      </w:pPr>
      <w:r>
        <w:rPr>
          <w:rFonts w:ascii="Times New Roman" w:hAnsi="Times New Roman"/>
          <w:sz w:val="22"/>
        </w:rPr>
        <w:t>15) plėtoja sveikatinimo veiklos mokslinius tyrimus ir studijas;</w:t>
      </w:r>
    </w:p>
    <w:p w:rsidR="002358F1" w:rsidRDefault="002358F1">
      <w:pPr>
        <w:ind w:firstLine="709"/>
        <w:jc w:val="both"/>
        <w:rPr>
          <w:rFonts w:ascii="Times New Roman" w:hAnsi="Times New Roman"/>
          <w:sz w:val="22"/>
        </w:rPr>
      </w:pPr>
      <w:r>
        <w:rPr>
          <w:rFonts w:ascii="Times New Roman" w:hAnsi="Times New Roman"/>
          <w:sz w:val="22"/>
        </w:rPr>
        <w:t>16) plėtoja tarptautinį bendradarbiavimą sveikatinimo veiklos srityje.</w:t>
      </w:r>
    </w:p>
    <w:p w:rsidR="002358F1" w:rsidRDefault="002358F1">
      <w:pPr>
        <w:ind w:firstLine="709"/>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2358F1" w:rsidRDefault="002358F1">
      <w:pPr>
        <w:ind w:firstLine="567"/>
        <w:jc w:val="both"/>
        <w:rPr>
          <w:rFonts w:ascii="Times New Roman" w:hAnsi="Times New Roman"/>
          <w:sz w:val="22"/>
        </w:rPr>
      </w:pPr>
    </w:p>
    <w:p w:rsidR="002358F1" w:rsidRDefault="002358F1">
      <w:pPr>
        <w:ind w:left="2250" w:hanging="1541"/>
        <w:jc w:val="both"/>
        <w:rPr>
          <w:rFonts w:ascii="Times New Roman" w:hAnsi="Times New Roman"/>
          <w:b/>
          <w:sz w:val="22"/>
        </w:rPr>
      </w:pPr>
      <w:bookmarkStart w:id="77" w:name="straipsnis63"/>
      <w:r>
        <w:rPr>
          <w:rFonts w:ascii="Times New Roman" w:hAnsi="Times New Roman"/>
          <w:b/>
          <w:sz w:val="22"/>
        </w:rPr>
        <w:t xml:space="preserve">63 straipsnis. Savivaldybės tarybos kompetencija sveikatinimo veiklos valdymo </w:t>
      </w:r>
    </w:p>
    <w:bookmarkEnd w:id="77"/>
    <w:p w:rsidR="002358F1" w:rsidRDefault="002358F1">
      <w:pPr>
        <w:ind w:left="2250" w:hanging="407"/>
        <w:jc w:val="both"/>
        <w:rPr>
          <w:rFonts w:ascii="Times New Roman" w:hAnsi="Times New Roman"/>
          <w:b/>
          <w:sz w:val="22"/>
        </w:rPr>
      </w:pPr>
      <w:r>
        <w:rPr>
          <w:rFonts w:ascii="Times New Roman" w:hAnsi="Times New Roman"/>
          <w:b/>
          <w:sz w:val="22"/>
        </w:rPr>
        <w:t>klausimais</w:t>
      </w:r>
    </w:p>
    <w:p w:rsidR="002358F1" w:rsidRDefault="002358F1">
      <w:pPr>
        <w:ind w:firstLine="709"/>
        <w:jc w:val="both"/>
        <w:rPr>
          <w:rFonts w:ascii="Times New Roman" w:hAnsi="Times New Roman"/>
          <w:sz w:val="22"/>
        </w:rPr>
      </w:pPr>
      <w:r>
        <w:rPr>
          <w:rFonts w:ascii="Times New Roman" w:hAnsi="Times New Roman"/>
          <w:sz w:val="22"/>
        </w:rPr>
        <w:t>Savivaldybės taryba:</w:t>
      </w:r>
    </w:p>
    <w:p w:rsidR="002358F1" w:rsidRDefault="002358F1">
      <w:pPr>
        <w:ind w:firstLine="709"/>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2358F1" w:rsidRDefault="002358F1">
      <w:pPr>
        <w:ind w:firstLine="709"/>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2358F1" w:rsidRDefault="002358F1">
      <w:pPr>
        <w:ind w:firstLine="709"/>
        <w:jc w:val="both"/>
        <w:rPr>
          <w:rFonts w:ascii="Times New Roman" w:hAnsi="Times New Roman"/>
          <w:sz w:val="22"/>
        </w:rPr>
      </w:pPr>
      <w:r>
        <w:rPr>
          <w:rFonts w:ascii="Times New Roman" w:hAnsi="Times New Roman"/>
          <w:sz w:val="22"/>
        </w:rPr>
        <w:t>3) tvirtina savivaldybės valdybos (mero) sudarytas sveikatinimo veiklos sutartis;</w:t>
      </w:r>
    </w:p>
    <w:p w:rsidR="002358F1" w:rsidRDefault="002358F1">
      <w:pPr>
        <w:ind w:firstLine="709"/>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Pr>
          <w:rFonts w:ascii="Times New Roman" w:hAnsi="Times New Roman"/>
          <w:sz w:val="22"/>
        </w:rPr>
        <w:t>5) tvirtina savivaldybių visuomenės sveikatos rėmimo specialiąją programą, kontroliuoja jai skirtų lėšų naudojimą ir tvirtina jų panaudojimo ataskaitą;</w:t>
      </w:r>
    </w:p>
    <w:p w:rsidR="002358F1" w:rsidRDefault="002358F1">
      <w:pPr>
        <w:ind w:firstLine="709"/>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2358F1" w:rsidRDefault="002358F1">
      <w:pPr>
        <w:ind w:firstLine="709"/>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2358F1" w:rsidRDefault="002358F1">
      <w:pPr>
        <w:ind w:firstLine="709"/>
        <w:jc w:val="both"/>
        <w:rPr>
          <w:rFonts w:ascii="Times New Roman" w:hAnsi="Times New Roman"/>
          <w:sz w:val="22"/>
        </w:rPr>
      </w:pPr>
      <w:r>
        <w:rPr>
          <w:rFonts w:ascii="Times New Roman" w:hAnsi="Times New Roman"/>
          <w:sz w:val="22"/>
        </w:rPr>
        <w:t>8) valdo jos pavaldumui priskirtas antrinio lygio sveikatos priežiūros įstaigas;</w:t>
      </w:r>
    </w:p>
    <w:p w:rsidR="002358F1" w:rsidRDefault="002358F1">
      <w:pPr>
        <w:ind w:firstLine="709"/>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2358F1" w:rsidRDefault="002358F1">
      <w:pPr>
        <w:ind w:firstLine="709"/>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2358F1" w:rsidRDefault="002358F1">
      <w:pPr>
        <w:ind w:firstLine="709"/>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2358F1" w:rsidRDefault="002358F1">
      <w:pPr>
        <w:ind w:firstLine="567"/>
        <w:jc w:val="both"/>
        <w:rPr>
          <w:rFonts w:ascii="Times New Roman" w:hAnsi="Times New Roman"/>
          <w:sz w:val="22"/>
        </w:rPr>
      </w:pPr>
    </w:p>
    <w:p w:rsidR="002358F1" w:rsidRDefault="002358F1">
      <w:pPr>
        <w:ind w:left="2552" w:hanging="1832"/>
        <w:jc w:val="both"/>
        <w:rPr>
          <w:rFonts w:ascii="Times New Roman" w:hAnsi="Times New Roman"/>
          <w:sz w:val="22"/>
        </w:rPr>
      </w:pPr>
      <w:bookmarkStart w:id="78" w:name="straipsnis64"/>
      <w:r>
        <w:rPr>
          <w:rFonts w:ascii="Times New Roman" w:hAnsi="Times New Roman"/>
          <w:b/>
          <w:sz w:val="22"/>
        </w:rPr>
        <w:t>64 straipsnis. Savivaldybės administracijos direktoriaus kompetencija sveikatinimo veiklos klausimais</w:t>
      </w:r>
    </w:p>
    <w:bookmarkEnd w:id="78"/>
    <w:p w:rsidR="002358F1" w:rsidRDefault="002358F1">
      <w:pPr>
        <w:ind w:firstLine="720"/>
        <w:jc w:val="both"/>
        <w:rPr>
          <w:rFonts w:ascii="Times New Roman" w:hAnsi="Times New Roman"/>
          <w:sz w:val="22"/>
        </w:rPr>
      </w:pPr>
      <w:r>
        <w:rPr>
          <w:rFonts w:ascii="Times New Roman" w:hAnsi="Times New Roman"/>
          <w:sz w:val="22"/>
        </w:rPr>
        <w:t>Savivaldybės administracijos direktorius:</w:t>
      </w:r>
    </w:p>
    <w:p w:rsidR="00CB0F14" w:rsidRDefault="00CB0F14" w:rsidP="00CB0F14">
      <w:pPr>
        <w:pStyle w:val="BodyTextIndent"/>
        <w:ind w:firstLine="720"/>
      </w:pPr>
      <w:r w:rsidRPr="004B78E8">
        <w:rPr>
          <w:szCs w:val="22"/>
        </w:rPr>
        <w:t>1) organizuoja Lietuvos sveikatos programos,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2358F1" w:rsidRDefault="002358F1" w:rsidP="00CB0F14">
      <w:pPr>
        <w:pStyle w:val="BodyTextIndent"/>
        <w:ind w:firstLine="720"/>
      </w:pPr>
      <w:r>
        <w:t>2) pagal kompetenciją užtikrina valstybės laiduojamą ir savivaldybės remiamą sveikatos priežiūrą savivaldybės teritorijoje;</w:t>
      </w:r>
    </w:p>
    <w:p w:rsidR="00CB0F14" w:rsidRDefault="00CB0F14">
      <w:pPr>
        <w:pStyle w:val="BodyTextIndent2"/>
      </w:pPr>
      <w:r w:rsidRPr="004B78E8">
        <w:rPr>
          <w:szCs w:val="22"/>
        </w:rPr>
        <w:t>3) organizuoja visuomenės sveikatos priežiūrą ir pirminę asmens sveikatos priežiūrą ir vykdo valstybės deleguotą funkciją – organizuoja antrinę ir tretinę asmens sveikatos priežiūrą pagal šio įstatymo 12 straipsnio 5 dalies reikalavimus;</w:t>
      </w:r>
    </w:p>
    <w:p w:rsidR="002358F1" w:rsidRDefault="002358F1">
      <w:pPr>
        <w:pStyle w:val="BodyTextIndent2"/>
      </w:pPr>
      <w:r>
        <w:t>4) organizuoja savivaldybės tarybos patvirtintų sanitarijos ir higienos taisyklių laikymosi kontrolę savivaldybės teritorijoje;</w:t>
      </w:r>
    </w:p>
    <w:p w:rsidR="002358F1" w:rsidRDefault="002358F1">
      <w:pPr>
        <w:pStyle w:val="BodyTextIndent2"/>
      </w:pPr>
      <w:r>
        <w:t>5) šio įstatymo ir kitų teisės aktų nustatyta tvarka sudaro sveikatinimo veiklos sutartis, teikia jas tvirtinti savivaldybės tarybai ir kontroliuoja, kaip jų laikomasi;</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6) vykdo savivaldybės nuosavybei priklausančių sveikatos priežiūros įstaigų projektavimo, statybos, kapitalinio remonto užsakovo funkcijas;</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7) organizuoja savivaldybei pavaldžių sveikatos priežiūros įstaigų vidaus medicininį ir visuomenės sveikatos priežiūros auditą;</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8) organizuoja pacientų teisių įgyvendinimo priežiūrą savivaldybei pavaldžiose asmens sveikatos priežiūros įstaigose;</w:t>
      </w:r>
    </w:p>
    <w:p w:rsidR="002358F1" w:rsidRDefault="002358F1">
      <w:pPr>
        <w:pStyle w:val="BodyTextIndent2"/>
      </w:pPr>
      <w:r>
        <w:t>9) įstatymų numatytais pagrindais neleidžia įmonėms verstis ūkine komercine veikla, nustatyta tvarka atšaukia juridiniams ir fiziniams asmenims išduotas šios veiklos licencijas;</w:t>
      </w:r>
    </w:p>
    <w:p w:rsidR="002358F1" w:rsidRDefault="002358F1">
      <w:pPr>
        <w:pStyle w:val="BodyTextIndent2"/>
      </w:pPr>
      <w:r>
        <w:t>10) organizuoja alkoholio ir tabako reklamos išorinėse reklamos priemonėse ribojimo ir draudimų laikymosi kontrolę;</w:t>
      </w:r>
    </w:p>
    <w:p w:rsidR="002358F1" w:rsidRDefault="002358F1">
      <w:pPr>
        <w:pStyle w:val="BodyTextIndent"/>
        <w:ind w:firstLine="720"/>
      </w:pPr>
      <w:r>
        <w:t>11) vykdo įstatymų ir kitų teisės aktų nustatytus kitus sveikatinimo veiklos įgaliojimus.</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CB0F14" w:rsidRPr="00CB0F14" w:rsidRDefault="00CB0F14" w:rsidP="00CB0F14">
      <w:pPr>
        <w:autoSpaceDE w:val="0"/>
        <w:autoSpaceDN w:val="0"/>
        <w:adjustRightInd w:val="0"/>
        <w:jc w:val="both"/>
        <w:rPr>
          <w:rFonts w:ascii="Times New Roman" w:hAnsi="Times New Roman"/>
          <w:i/>
        </w:rPr>
      </w:pPr>
      <w:r w:rsidRPr="00CB0F14">
        <w:rPr>
          <w:rFonts w:ascii="Times New Roman" w:hAnsi="Times New Roman"/>
          <w:i/>
        </w:rPr>
        <w:t xml:space="preserve">Nr. </w:t>
      </w:r>
      <w:hyperlink r:id="rId58" w:history="1">
        <w:r w:rsidRPr="00E0467C">
          <w:rPr>
            <w:rStyle w:val="Hyperlink"/>
            <w:rFonts w:ascii="Times New Roman" w:hAnsi="Times New Roman"/>
            <w:i/>
          </w:rPr>
          <w:t>XI-766</w:t>
        </w:r>
      </w:hyperlink>
      <w:r w:rsidRPr="00CB0F14">
        <w:rPr>
          <w:rFonts w:ascii="Times New Roman" w:hAnsi="Times New Roman"/>
          <w:i/>
        </w:rPr>
        <w:t>, 2010-04-20, Žin., 2010, Nr. 51-2476 (2010-05-04)</w:t>
      </w:r>
    </w:p>
    <w:p w:rsidR="002358F1" w:rsidRDefault="002358F1">
      <w:pPr>
        <w:ind w:firstLine="567"/>
        <w:jc w:val="both"/>
        <w:rPr>
          <w:rFonts w:ascii="Times New Roman" w:hAnsi="Times New Roman"/>
          <w:sz w:val="22"/>
        </w:rPr>
      </w:pPr>
    </w:p>
    <w:p w:rsidR="002358F1" w:rsidRDefault="002358F1">
      <w:pPr>
        <w:ind w:left="2340" w:hanging="1620"/>
        <w:jc w:val="both"/>
        <w:rPr>
          <w:rFonts w:ascii="Times New Roman" w:hAnsi="Times New Roman"/>
          <w:b/>
          <w:sz w:val="22"/>
        </w:rPr>
      </w:pPr>
      <w:bookmarkStart w:id="79" w:name="straipsnis65"/>
      <w:r>
        <w:rPr>
          <w:rFonts w:ascii="Times New Roman" w:hAnsi="Times New Roman"/>
          <w:b/>
          <w:sz w:val="22"/>
        </w:rPr>
        <w:t xml:space="preserve">65 straipsnis. Savivaldybės gydytojas ir jo kompetencijos sveikatinimo veiklos reikalų </w:t>
      </w:r>
    </w:p>
    <w:bookmarkEnd w:id="79"/>
    <w:p w:rsidR="002358F1" w:rsidRDefault="002358F1">
      <w:pPr>
        <w:ind w:left="2340" w:hanging="497"/>
        <w:jc w:val="both"/>
        <w:rPr>
          <w:rFonts w:ascii="Times New Roman" w:hAnsi="Times New Roman"/>
          <w:b/>
          <w:sz w:val="22"/>
        </w:rPr>
      </w:pPr>
      <w:r>
        <w:rPr>
          <w:rFonts w:ascii="Times New Roman" w:hAnsi="Times New Roman"/>
          <w:b/>
          <w:sz w:val="22"/>
        </w:rPr>
        <w:t>klausimais nustatymas</w:t>
      </w:r>
    </w:p>
    <w:p w:rsidR="002358F1" w:rsidRDefault="002358F1">
      <w:pPr>
        <w:ind w:firstLine="720"/>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2358F1" w:rsidRDefault="002358F1">
      <w:pPr>
        <w:ind w:firstLine="720"/>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2358F1" w:rsidRDefault="002358F1">
      <w:pPr>
        <w:ind w:firstLine="720"/>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2358F1" w:rsidRDefault="002358F1">
      <w:pPr>
        <w:ind w:left="2430" w:firstLine="567"/>
        <w:jc w:val="both"/>
        <w:rPr>
          <w:rFonts w:ascii="Times New Roman" w:hAnsi="Times New Roman"/>
          <w:sz w:val="22"/>
        </w:rPr>
      </w:pPr>
    </w:p>
    <w:p w:rsidR="002358F1" w:rsidRDefault="002358F1">
      <w:pPr>
        <w:ind w:firstLine="709"/>
        <w:jc w:val="both"/>
        <w:rPr>
          <w:rFonts w:ascii="Times New Roman" w:hAnsi="Times New Roman"/>
          <w:sz w:val="22"/>
        </w:rPr>
      </w:pPr>
      <w:bookmarkStart w:id="80" w:name="straipsnis66"/>
      <w:r>
        <w:rPr>
          <w:rFonts w:ascii="Times New Roman" w:hAnsi="Times New Roman"/>
          <w:b/>
          <w:sz w:val="22"/>
        </w:rPr>
        <w:t xml:space="preserve">66 straipsnis. </w:t>
      </w:r>
      <w:r w:rsidR="00CB0F14" w:rsidRPr="00CB0F14">
        <w:rPr>
          <w:rFonts w:ascii="Times New Roman" w:hAnsi="Times New Roman"/>
          <w:sz w:val="22"/>
        </w:rPr>
        <w:t>Netenka galios nuo 2010 m. liepos 1 d.</w:t>
      </w:r>
    </w:p>
    <w:bookmarkEnd w:id="80"/>
    <w:p w:rsidR="00CB0F14" w:rsidRPr="00CB0F14" w:rsidRDefault="00CB0F14" w:rsidP="00CB0F14">
      <w:pPr>
        <w:widowControl w:val="0"/>
        <w:rPr>
          <w:rFonts w:ascii="Times New Roman" w:hAnsi="Times New Roman"/>
          <w:i/>
          <w:snapToGrid w:val="0"/>
        </w:rPr>
      </w:pPr>
      <w:r w:rsidRPr="00CB0F14">
        <w:rPr>
          <w:rFonts w:ascii="Times New Roman" w:hAnsi="Times New Roman"/>
          <w:i/>
          <w:snapToGrid w:val="0"/>
        </w:rPr>
        <w:t>Straipsnio pakeitimai:</w:t>
      </w:r>
    </w:p>
    <w:p w:rsidR="00CB0F14" w:rsidRPr="00CB0F14" w:rsidRDefault="00CB0F14" w:rsidP="00CB0F14">
      <w:pPr>
        <w:autoSpaceDE w:val="0"/>
        <w:autoSpaceDN w:val="0"/>
        <w:adjustRightInd w:val="0"/>
        <w:jc w:val="both"/>
        <w:rPr>
          <w:rFonts w:ascii="Times New Roman" w:hAnsi="Times New Roman"/>
          <w:i/>
        </w:rPr>
      </w:pPr>
      <w:r w:rsidRPr="00CB0F14">
        <w:rPr>
          <w:rFonts w:ascii="Times New Roman" w:hAnsi="Times New Roman"/>
          <w:i/>
        </w:rPr>
        <w:t xml:space="preserve">Nr. </w:t>
      </w:r>
      <w:hyperlink r:id="rId59" w:history="1">
        <w:r w:rsidRPr="00E0467C">
          <w:rPr>
            <w:rStyle w:val="Hyperlink"/>
            <w:rFonts w:ascii="Times New Roman" w:hAnsi="Times New Roman"/>
            <w:i/>
          </w:rPr>
          <w:t>XI-766</w:t>
        </w:r>
      </w:hyperlink>
      <w:r w:rsidRPr="00CB0F14">
        <w:rPr>
          <w:rFonts w:ascii="Times New Roman" w:hAnsi="Times New Roman"/>
          <w:i/>
        </w:rPr>
        <w:t>, 2010-04-20, Žin., 2010, Nr. 51-2476 (2010-05-04)</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81" w:name="skyrius10"/>
      <w:r>
        <w:rPr>
          <w:rFonts w:ascii="Times New Roman" w:hAnsi="Times New Roman"/>
          <w:sz w:val="22"/>
        </w:rPr>
        <w:t>II SKYRIUS</w:t>
      </w:r>
    </w:p>
    <w:bookmarkEnd w:id="81"/>
    <w:p w:rsidR="002358F1" w:rsidRDefault="002358F1">
      <w:pPr>
        <w:jc w:val="center"/>
        <w:rPr>
          <w:rFonts w:ascii="Times New Roman" w:hAnsi="Times New Roman"/>
          <w:sz w:val="22"/>
        </w:rPr>
      </w:pPr>
      <w:r>
        <w:rPr>
          <w:rFonts w:ascii="Times New Roman" w:hAnsi="Times New Roman"/>
          <w:sz w:val="22"/>
        </w:rPr>
        <w:t>SVEIKATINIMO VEIKLOS KOORDINAVIMO SUBJEKTAI</w:t>
      </w:r>
    </w:p>
    <w:p w:rsidR="002358F1" w:rsidRDefault="002358F1">
      <w:pPr>
        <w:ind w:firstLine="567"/>
        <w:jc w:val="both"/>
        <w:rPr>
          <w:rFonts w:ascii="Times New Roman" w:hAnsi="Times New Roman"/>
          <w:sz w:val="22"/>
        </w:rPr>
      </w:pPr>
      <w:r>
        <w:rPr>
          <w:rFonts w:ascii="Times New Roman" w:hAnsi="Times New Roman"/>
          <w:sz w:val="22"/>
        </w:rPr>
        <w:t xml:space="preserve"> </w:t>
      </w:r>
    </w:p>
    <w:p w:rsidR="002358F1" w:rsidRDefault="002358F1">
      <w:pPr>
        <w:ind w:firstLine="709"/>
        <w:jc w:val="both"/>
        <w:rPr>
          <w:rFonts w:ascii="Times New Roman" w:hAnsi="Times New Roman"/>
          <w:sz w:val="22"/>
          <w:szCs w:val="22"/>
        </w:rPr>
      </w:pPr>
      <w:bookmarkStart w:id="82" w:name="straipsnis67"/>
      <w:r>
        <w:rPr>
          <w:rFonts w:ascii="Times New Roman" w:hAnsi="Times New Roman"/>
          <w:b/>
          <w:bCs/>
          <w:sz w:val="22"/>
          <w:szCs w:val="22"/>
        </w:rPr>
        <w:t>67 straipsnis. Nacionalinė sveikatos taryba</w:t>
      </w:r>
    </w:p>
    <w:bookmarkEnd w:id="82"/>
    <w:p w:rsidR="002358F1" w:rsidRDefault="002358F1">
      <w:pPr>
        <w:pStyle w:val="BodyText3"/>
        <w:ind w:firstLine="709"/>
        <w:rPr>
          <w:rFonts w:eastAsia="Arial Unicode MS"/>
          <w:sz w:val="22"/>
        </w:rPr>
      </w:pPr>
      <w:r>
        <w:rPr>
          <w:sz w:val="22"/>
        </w:rPr>
        <w:t>1.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p w:rsidR="002358F1" w:rsidRDefault="002358F1">
      <w:pPr>
        <w:pStyle w:val="BodyTextIndent2"/>
        <w:ind w:firstLine="709"/>
      </w:pPr>
      <w:r>
        <w:t xml:space="preserve">2. Nacionalinė sveikatos taryba: </w:t>
      </w:r>
    </w:p>
    <w:p w:rsidR="002358F1" w:rsidRDefault="002358F1">
      <w:pPr>
        <w:ind w:firstLine="709"/>
        <w:jc w:val="both"/>
        <w:rPr>
          <w:rFonts w:ascii="Times New Roman" w:hAnsi="Times New Roman"/>
          <w:sz w:val="22"/>
          <w:szCs w:val="22"/>
        </w:rPr>
      </w:pPr>
      <w:r>
        <w:rPr>
          <w:rFonts w:ascii="Times New Roman" w:hAnsi="Times New Roman"/>
          <w:sz w:val="22"/>
          <w:szCs w:val="22"/>
        </w:rPr>
        <w:t xml:space="preserve">1) analizuoja, vertina ir teikia pasiūlymus aktualiais sveikatos politikos klausimais; </w:t>
      </w:r>
    </w:p>
    <w:p w:rsidR="002358F1" w:rsidRDefault="002358F1">
      <w:pPr>
        <w:ind w:firstLine="709"/>
        <w:jc w:val="both"/>
        <w:rPr>
          <w:rFonts w:ascii="Times New Roman" w:hAnsi="Times New Roman"/>
          <w:sz w:val="22"/>
          <w:szCs w:val="22"/>
        </w:rPr>
      </w:pPr>
      <w:r>
        <w:rPr>
          <w:rFonts w:ascii="Times New Roman" w:hAnsi="Times New Roman"/>
          <w:sz w:val="22"/>
          <w:szCs w:val="22"/>
        </w:rPr>
        <w:t xml:space="preserve">2) skatina sveikatos ugdymo politiką; </w:t>
      </w:r>
    </w:p>
    <w:p w:rsidR="002358F1" w:rsidRDefault="002358F1">
      <w:pPr>
        <w:pStyle w:val="BodyTextIndent"/>
        <w:ind w:firstLine="709"/>
      </w:pPr>
      <w:r>
        <w:t>3) analizuoja ir teikia pasiūlymus Seimui, Vyriausybei, ministerijoms alkoholio, tabako, narkotinių ir psichotropinių medžiagų kontrolės ir narkomanijos prevencijos klausimais;</w:t>
      </w:r>
    </w:p>
    <w:p w:rsidR="002358F1" w:rsidRDefault="002358F1">
      <w:pPr>
        <w:pStyle w:val="BodyTextIndent"/>
        <w:ind w:firstLine="709"/>
      </w:pPr>
      <w:r>
        <w:t xml:space="preserve">4) vertina ir teikia išvadas bei pasiūlymus Seimui, Vyriausybei, ministerijoms dėl gyventojų sveikatos būklės gerinimo; </w:t>
      </w:r>
    </w:p>
    <w:p w:rsidR="002358F1" w:rsidRDefault="002358F1">
      <w:pPr>
        <w:ind w:firstLine="709"/>
        <w:jc w:val="both"/>
        <w:rPr>
          <w:rFonts w:ascii="Times New Roman" w:hAnsi="Times New Roman"/>
          <w:sz w:val="22"/>
        </w:rPr>
      </w:pPr>
      <w:r>
        <w:rPr>
          <w:rFonts w:ascii="Times New Roman" w:hAnsi="Times New Roman"/>
          <w:sz w:val="22"/>
        </w:rPr>
        <w:t>5) dalyvauja vertinant ir formuojant ligų profilaktikos ir kontrolės politiką.</w:t>
      </w:r>
    </w:p>
    <w:p w:rsidR="002358F1" w:rsidRDefault="002358F1">
      <w:pPr>
        <w:pStyle w:val="BodyTextIndent2"/>
        <w:ind w:firstLine="709"/>
      </w:pPr>
      <w:r>
        <w:t>3. Nacionalinė sveikatos taryba teikia išvadas dėl valstybės siekiamo sveikatos lygio rodiklių, sveikatinimo veiklos tikslų, Lietuvos sveikatos programos bei kitų valstybinių sveikatos programų, pagal kompetenciją analizuoja ir vertina Lietuvos sveikatos programos įgyvendinimą, rengia ir kasmet teikia Seimui pranešimą apie gyventojų sveikatos ir sveikatos politikos formavimo ir įgyvendinimo būklę, atlieka šio ir kitų įstatymų bei Tarybos nuostatų jai priskirtas kitas funkcijas.</w:t>
      </w:r>
    </w:p>
    <w:p w:rsidR="002358F1" w:rsidRDefault="002358F1">
      <w:pPr>
        <w:ind w:firstLine="709"/>
        <w:jc w:val="both"/>
        <w:rPr>
          <w:rFonts w:ascii="Times New Roman" w:eastAsia="Arial Unicode MS" w:hAnsi="Times New Roman"/>
          <w:sz w:val="22"/>
        </w:rPr>
      </w:pPr>
      <w:r>
        <w:rPr>
          <w:rFonts w:ascii="Times New Roman" w:hAnsi="Times New Roman"/>
          <w:sz w:val="22"/>
          <w:szCs w:val="22"/>
        </w:rPr>
        <w:t>4. Nacionalinė sveikatos taryba turi teisę:</w:t>
      </w:r>
    </w:p>
    <w:p w:rsidR="002358F1" w:rsidRDefault="002358F1">
      <w:pPr>
        <w:ind w:firstLine="709"/>
        <w:jc w:val="both"/>
        <w:rPr>
          <w:rFonts w:ascii="Times New Roman" w:hAnsi="Times New Roman"/>
          <w:sz w:val="22"/>
        </w:rPr>
      </w:pPr>
      <w:r>
        <w:rPr>
          <w:rFonts w:ascii="Times New Roman" w:hAnsi="Times New Roman"/>
          <w:sz w:val="22"/>
          <w:szCs w:val="22"/>
        </w:rPr>
        <w:t>1) gauti iš Vyriausybės, ministerijų, kitų Vyriausybės įstaigų, savivaldybių valdymo organų, įmonių, įstaigų, organizacijų teisės aktų, programų projektus, kitą informaciją, reikalingą šiame įstatyme ir Tarybos nuostatuose numatytoms funkcijoms įgyvendinti;</w:t>
      </w:r>
    </w:p>
    <w:p w:rsidR="002358F1" w:rsidRDefault="002358F1">
      <w:pPr>
        <w:ind w:firstLine="709"/>
        <w:jc w:val="both"/>
        <w:rPr>
          <w:rFonts w:ascii="Times New Roman" w:hAnsi="Times New Roman"/>
          <w:sz w:val="22"/>
        </w:rPr>
      </w:pPr>
      <w:r>
        <w:rPr>
          <w:rFonts w:ascii="Times New Roman" w:hAnsi="Times New Roman"/>
          <w:sz w:val="22"/>
          <w:szCs w:val="22"/>
        </w:rPr>
        <w:t>2) pagal kompetenciją atlikti įstatymų, kitų teisės aktų, socialinio ir ekonominio plėtojimo programų projektų ekspertizę ir teikti šių programų rengėjams savo išvadas;</w:t>
      </w:r>
    </w:p>
    <w:p w:rsidR="002358F1" w:rsidRDefault="002358F1">
      <w:pPr>
        <w:ind w:firstLine="709"/>
        <w:jc w:val="both"/>
        <w:rPr>
          <w:rFonts w:ascii="Times New Roman" w:hAnsi="Times New Roman"/>
          <w:sz w:val="22"/>
        </w:rPr>
      </w:pPr>
      <w:r>
        <w:rPr>
          <w:rFonts w:ascii="Times New Roman" w:hAnsi="Times New Roman"/>
          <w:sz w:val="22"/>
          <w:szCs w:val="22"/>
        </w:rPr>
        <w:t>3) pagal kompetenciją teikti konsultacijas Seimui, Vyriausybei, ministerijoms, kitoms Vyriausybės įstaigoms;</w:t>
      </w:r>
    </w:p>
    <w:p w:rsidR="002358F1" w:rsidRDefault="002358F1">
      <w:pPr>
        <w:ind w:firstLine="709"/>
        <w:jc w:val="both"/>
        <w:rPr>
          <w:rFonts w:ascii="Times New Roman" w:hAnsi="Times New Roman"/>
          <w:sz w:val="22"/>
          <w:szCs w:val="22"/>
        </w:rPr>
      </w:pPr>
      <w:r>
        <w:rPr>
          <w:rFonts w:ascii="Times New Roman" w:hAnsi="Times New Roman"/>
          <w:sz w:val="22"/>
          <w:szCs w:val="22"/>
        </w:rPr>
        <w:t>4) sudaryti ekspertų komisijas Tarybos funkcijoms įgyvendinti.</w:t>
      </w:r>
    </w:p>
    <w:p w:rsidR="002358F1" w:rsidRDefault="002358F1">
      <w:pPr>
        <w:pStyle w:val="PlainText"/>
        <w:rPr>
          <w:rFonts w:ascii="Times New Roman" w:eastAsia="MS Mincho" w:hAnsi="Times New Roman"/>
          <w:i/>
          <w:iCs/>
        </w:rPr>
      </w:pPr>
      <w:r>
        <w:rPr>
          <w:rFonts w:ascii="Times New Roman" w:eastAsia="MS Mincho" w:hAnsi="Times New Roman"/>
          <w:i/>
          <w:iCs/>
        </w:rPr>
        <w:t>Straipsnio pakeitimai:</w:t>
      </w:r>
    </w:p>
    <w:p w:rsidR="002358F1" w:rsidRDefault="002358F1">
      <w:pPr>
        <w:pStyle w:val="PlainText"/>
        <w:rPr>
          <w:rFonts w:ascii="Times New Roman" w:eastAsia="MS Mincho" w:hAnsi="Times New Roman"/>
          <w:i/>
          <w:iCs/>
        </w:rPr>
      </w:pPr>
      <w:r>
        <w:rPr>
          <w:rFonts w:ascii="Times New Roman" w:eastAsia="MS Mincho" w:hAnsi="Times New Roman"/>
          <w:i/>
          <w:iCs/>
        </w:rPr>
        <w:t xml:space="preserve">Nr. </w:t>
      </w:r>
      <w:hyperlink r:id="rId60" w:history="1">
        <w:r>
          <w:rPr>
            <w:rStyle w:val="Hyperlink"/>
            <w:rFonts w:ascii="Times New Roman" w:eastAsia="MS Mincho" w:hAnsi="Times New Roman"/>
            <w:i/>
            <w:iCs/>
          </w:rPr>
          <w:t>X-1269</w:t>
        </w:r>
      </w:hyperlink>
      <w:r>
        <w:rPr>
          <w:rFonts w:ascii="Times New Roman" w:eastAsia="MS Mincho" w:hAnsi="Times New Roman"/>
          <w:i/>
          <w:iCs/>
        </w:rPr>
        <w:t>, 2007-07-04, Žin., 2007, Nr. 81-3327 (2007-07-21)</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83" w:name="straipsnis67_1p"/>
      <w:r>
        <w:rPr>
          <w:rFonts w:ascii="Times New Roman" w:hAnsi="Times New Roman"/>
          <w:b/>
          <w:sz w:val="22"/>
        </w:rPr>
        <w:t>67</w:t>
      </w:r>
      <w:r>
        <w:rPr>
          <w:rFonts w:ascii="Times New Roman" w:hAnsi="Times New Roman"/>
          <w:b/>
          <w:sz w:val="22"/>
          <w:vertAlign w:val="superscript"/>
        </w:rPr>
        <w:t xml:space="preserve">(1) </w:t>
      </w:r>
      <w:r>
        <w:rPr>
          <w:rFonts w:ascii="Times New Roman" w:hAnsi="Times New Roman"/>
          <w:b/>
          <w:sz w:val="22"/>
        </w:rPr>
        <w:t xml:space="preserve">straipsnis. Valstybinė psichikos sveikatos komisija prie Lietuvos Respublikos </w:t>
      </w:r>
    </w:p>
    <w:bookmarkEnd w:id="83"/>
    <w:p w:rsidR="002358F1" w:rsidRDefault="002358F1">
      <w:pPr>
        <w:ind w:left="1440" w:firstLine="720"/>
        <w:jc w:val="both"/>
        <w:rPr>
          <w:rFonts w:ascii="Times New Roman" w:hAnsi="Times New Roman"/>
          <w:b/>
          <w:sz w:val="22"/>
        </w:rPr>
      </w:pPr>
      <w:r>
        <w:rPr>
          <w:rFonts w:ascii="Times New Roman" w:hAnsi="Times New Roman"/>
          <w:b/>
          <w:sz w:val="22"/>
        </w:rPr>
        <w:t>Vyriausybės</w:t>
      </w:r>
    </w:p>
    <w:p w:rsidR="002358F1" w:rsidRDefault="002358F1">
      <w:pPr>
        <w:pStyle w:val="BodyText2"/>
        <w:ind w:firstLine="709"/>
        <w:rPr>
          <w:sz w:val="22"/>
        </w:rPr>
      </w:pPr>
      <w:r>
        <w:rPr>
          <w:sz w:val="22"/>
        </w:rPr>
        <w:t>1. Valstybinė psichikos sveikatos komisija prie Lietuvos Respublikos Vyriausybės (toliau - VPSK) yra psichikos sveikatos politikos koordinavimo institucija, įgyvendinanti tarpdisciplininį požiūrį į psichikos sveikatą.</w:t>
      </w:r>
    </w:p>
    <w:p w:rsidR="002358F1" w:rsidRDefault="002358F1">
      <w:pPr>
        <w:pStyle w:val="BodyText2"/>
        <w:ind w:firstLine="709"/>
        <w:rPr>
          <w:sz w:val="22"/>
        </w:rPr>
      </w:pPr>
      <w:r>
        <w:rPr>
          <w:sz w:val="22"/>
        </w:rPr>
        <w:t>2. VPSK analizuoja visuomenės moralinės aplinkos ir propaguojamų vertybinių nuostatų įtaką gyventojų psichikos sveikatai.</w:t>
      </w:r>
    </w:p>
    <w:p w:rsidR="002358F1" w:rsidRDefault="002358F1">
      <w:pPr>
        <w:pStyle w:val="BodyText2"/>
        <w:ind w:firstLine="709"/>
        <w:rPr>
          <w:sz w:val="22"/>
        </w:rPr>
      </w:pPr>
      <w:r>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2358F1" w:rsidRDefault="002358F1">
      <w:pPr>
        <w:pStyle w:val="BodyText2"/>
        <w:ind w:firstLine="709"/>
        <w:rPr>
          <w:sz w:val="22"/>
        </w:rPr>
      </w:pPr>
      <w:r>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2358F1" w:rsidRDefault="002358F1">
      <w:pPr>
        <w:pStyle w:val="BodyText2"/>
        <w:ind w:firstLine="709"/>
        <w:rPr>
          <w:sz w:val="22"/>
        </w:rPr>
      </w:pPr>
      <w:r>
        <w:rPr>
          <w:sz w:val="22"/>
        </w:rPr>
        <w:t xml:space="preserve">5. VPSK sudaro ir jos nuostatus tvirtina Vyriausybė. Šios komisijos veikla finansuojama iš valstybės biudžeto. </w:t>
      </w:r>
    </w:p>
    <w:p w:rsidR="002358F1" w:rsidRDefault="002358F1">
      <w:pPr>
        <w:ind w:firstLine="709"/>
        <w:jc w:val="both"/>
        <w:rPr>
          <w:rFonts w:ascii="Times New Roman" w:hAnsi="Times New Roman"/>
          <w:sz w:val="22"/>
        </w:rPr>
      </w:pPr>
      <w:r>
        <w:rPr>
          <w:rFonts w:ascii="Times New Roman" w:hAnsi="Times New Roman"/>
          <w:sz w:val="22"/>
        </w:rPr>
        <w:t>6. VPSK sudarymo tvarką, funkcijas ir teises reglamentuoja šis įstatymas, Psichikos sveikatos priežiūros įstatymas ir šios komisijos nuostatai.</w:t>
      </w:r>
    </w:p>
    <w:p w:rsidR="002358F1" w:rsidRDefault="002358F1">
      <w:pPr>
        <w:jc w:val="both"/>
        <w:rPr>
          <w:rFonts w:ascii="Times New Roman" w:hAnsi="Times New Roman"/>
          <w:i/>
        </w:rPr>
      </w:pPr>
      <w:r>
        <w:rPr>
          <w:rFonts w:ascii="Times New Roman" w:hAnsi="Times New Roman"/>
          <w:i/>
        </w:rPr>
        <w:t>Įstatymas papildytas straipsniu:</w:t>
      </w:r>
    </w:p>
    <w:p w:rsidR="002358F1" w:rsidRDefault="002358F1">
      <w:pPr>
        <w:widowControl w:val="0"/>
        <w:rPr>
          <w:rFonts w:ascii="Times New Roman" w:hAnsi="Times New Roman"/>
          <w:i/>
          <w:snapToGrid w:val="0"/>
        </w:rPr>
      </w:pPr>
      <w:r>
        <w:rPr>
          <w:rFonts w:ascii="Times New Roman" w:hAnsi="Times New Roman"/>
          <w:i/>
          <w:snapToGrid w:val="0"/>
        </w:rPr>
        <w:t xml:space="preserve">Nr. </w:t>
      </w:r>
      <w:hyperlink r:id="rId61" w:history="1">
        <w:r>
          <w:rPr>
            <w:rStyle w:val="Hyperlink"/>
            <w:rFonts w:ascii="Times New Roman" w:hAnsi="Times New Roman"/>
            <w:i/>
          </w:rPr>
          <w:t>VIII-1462</w:t>
        </w:r>
      </w:hyperlink>
      <w:r>
        <w:rPr>
          <w:rFonts w:ascii="Times New Roman" w:hAnsi="Times New Roman"/>
          <w:i/>
          <w:snapToGrid w:val="0"/>
        </w:rPr>
        <w:t>, 99.12.02, Žin., 1999, Nr.108-3128 (99.12.22)</w:t>
      </w:r>
    </w:p>
    <w:p w:rsidR="002358F1" w:rsidRDefault="002358F1">
      <w:pPr>
        <w:ind w:firstLine="567"/>
        <w:jc w:val="both"/>
        <w:rPr>
          <w:rFonts w:ascii="Times New Roman" w:hAnsi="Times New Roman"/>
          <w:sz w:val="22"/>
        </w:rPr>
      </w:pPr>
    </w:p>
    <w:p w:rsidR="002358F1" w:rsidRDefault="002358F1">
      <w:pPr>
        <w:ind w:left="2340" w:hanging="1620"/>
        <w:jc w:val="both"/>
        <w:rPr>
          <w:rFonts w:ascii="Times New Roman" w:hAnsi="Times New Roman"/>
          <w:b/>
          <w:sz w:val="22"/>
        </w:rPr>
      </w:pPr>
      <w:bookmarkStart w:id="84" w:name="straipsnis68"/>
      <w:r>
        <w:rPr>
          <w:rFonts w:ascii="Times New Roman" w:hAnsi="Times New Roman"/>
          <w:b/>
          <w:sz w:val="22"/>
        </w:rPr>
        <w:t xml:space="preserve">68 straipsnis. Valstybinė sveikatos reikalų komisija prie Lietuvos Respublikos </w:t>
      </w:r>
    </w:p>
    <w:bookmarkEnd w:id="84"/>
    <w:p w:rsidR="002358F1" w:rsidRDefault="002358F1">
      <w:pPr>
        <w:ind w:left="2340" w:hanging="497"/>
        <w:jc w:val="both"/>
        <w:rPr>
          <w:rFonts w:ascii="Times New Roman" w:hAnsi="Times New Roman"/>
          <w:b/>
          <w:sz w:val="22"/>
        </w:rPr>
      </w:pPr>
      <w:r>
        <w:rPr>
          <w:rFonts w:ascii="Times New Roman" w:hAnsi="Times New Roman"/>
          <w:b/>
          <w:sz w:val="22"/>
        </w:rPr>
        <w:t>Vyriausybės</w:t>
      </w:r>
    </w:p>
    <w:p w:rsidR="002358F1" w:rsidRDefault="002358F1">
      <w:pPr>
        <w:ind w:firstLine="709"/>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2358F1" w:rsidRDefault="002358F1">
      <w:pPr>
        <w:ind w:firstLine="709"/>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2358F1" w:rsidRDefault="002358F1">
      <w:pPr>
        <w:ind w:firstLine="709"/>
        <w:jc w:val="both"/>
        <w:rPr>
          <w:rFonts w:ascii="Times New Roman" w:hAnsi="Times New Roman"/>
          <w:sz w:val="22"/>
        </w:rPr>
      </w:pPr>
      <w:r>
        <w:rPr>
          <w:rFonts w:ascii="Times New Roman" w:hAnsi="Times New Roman"/>
          <w:sz w:val="22"/>
        </w:rPr>
        <w:t>3. Valstybinė sveikatos reikalų komisija prie Lietuvos Respublikos Vyriausybės:</w:t>
      </w:r>
    </w:p>
    <w:p w:rsidR="002358F1" w:rsidRDefault="002358F1">
      <w:pPr>
        <w:ind w:firstLine="709"/>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2358F1" w:rsidRDefault="002358F1">
      <w:pPr>
        <w:ind w:firstLine="709"/>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2358F1" w:rsidRDefault="002358F1">
      <w:pPr>
        <w:ind w:firstLine="709"/>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2358F1" w:rsidRDefault="002358F1">
      <w:pPr>
        <w:ind w:firstLine="709"/>
        <w:jc w:val="both"/>
        <w:rPr>
          <w:rFonts w:ascii="Times New Roman" w:hAnsi="Times New Roman"/>
          <w:sz w:val="22"/>
        </w:rPr>
      </w:pPr>
      <w:r>
        <w:rPr>
          <w:rFonts w:ascii="Times New Roman" w:hAnsi="Times New Roman"/>
          <w:sz w:val="22"/>
        </w:rPr>
        <w:t xml:space="preserve">4) vykdo kitas jos nuostatuose numatytas funkcijas. </w:t>
      </w:r>
    </w:p>
    <w:p w:rsidR="002358F1" w:rsidRDefault="002358F1">
      <w:pPr>
        <w:ind w:firstLine="709"/>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2358F1" w:rsidRDefault="002358F1">
      <w:pPr>
        <w:ind w:firstLine="709"/>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2358F1" w:rsidRDefault="002358F1">
      <w:pPr>
        <w:ind w:firstLine="709"/>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CB0F14" w:rsidRPr="004B78E8" w:rsidRDefault="00CB0F14" w:rsidP="00CB0F14">
      <w:pPr>
        <w:ind w:firstLine="720"/>
        <w:jc w:val="both"/>
        <w:rPr>
          <w:rFonts w:ascii="Times New Roman" w:hAnsi="Times New Roman"/>
          <w:sz w:val="22"/>
          <w:szCs w:val="22"/>
        </w:rPr>
      </w:pPr>
      <w:r w:rsidRPr="004B78E8">
        <w:rPr>
          <w:rFonts w:ascii="Times New Roman" w:hAnsi="Times New Roman"/>
          <w:sz w:val="22"/>
          <w:szCs w:val="22"/>
        </w:rPr>
        <w:t>3) pagal kompetenciją teikti siūlymus ministerijoms, kitoms Vyriausybės įstaigoms, savivaldybės vykdomajai institucijai;</w:t>
      </w:r>
    </w:p>
    <w:p w:rsidR="00CB0F14" w:rsidRDefault="00CB0F14" w:rsidP="00CB0F14">
      <w:pPr>
        <w:pStyle w:val="BodyTextIndent2"/>
      </w:pPr>
      <w:r w:rsidRPr="004B78E8">
        <w:rPr>
          <w:szCs w:val="22"/>
        </w:rPr>
        <w:t>4) dalyvauti svarstant sveikatos politikos klausimus Vyriausybėje, savivaldybės vykdomojoje institucijoje, ministerijose, kitose Vyriausybės įstaigose;</w:t>
      </w:r>
    </w:p>
    <w:p w:rsidR="002358F1" w:rsidRDefault="002358F1">
      <w:pPr>
        <w:ind w:firstLine="709"/>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CB0F14" w:rsidRPr="00CB0F14" w:rsidRDefault="00CB0F14" w:rsidP="00CB0F14">
      <w:pPr>
        <w:widowControl w:val="0"/>
        <w:rPr>
          <w:rFonts w:ascii="Times New Roman" w:hAnsi="Times New Roman"/>
          <w:i/>
          <w:snapToGrid w:val="0"/>
        </w:rPr>
      </w:pPr>
      <w:r w:rsidRPr="00CB0F14">
        <w:rPr>
          <w:rFonts w:ascii="Times New Roman" w:hAnsi="Times New Roman"/>
          <w:i/>
          <w:snapToGrid w:val="0"/>
        </w:rPr>
        <w:t>Straipsnio pakeitimai:</w:t>
      </w:r>
    </w:p>
    <w:p w:rsidR="00CB0F14" w:rsidRPr="00CB0F14" w:rsidRDefault="00CB0F14" w:rsidP="00CB0F14">
      <w:pPr>
        <w:autoSpaceDE w:val="0"/>
        <w:autoSpaceDN w:val="0"/>
        <w:adjustRightInd w:val="0"/>
        <w:jc w:val="both"/>
        <w:rPr>
          <w:rFonts w:ascii="Times New Roman" w:hAnsi="Times New Roman"/>
          <w:i/>
        </w:rPr>
      </w:pPr>
      <w:r w:rsidRPr="00CB0F14">
        <w:rPr>
          <w:rFonts w:ascii="Times New Roman" w:hAnsi="Times New Roman"/>
          <w:i/>
        </w:rPr>
        <w:t xml:space="preserve">Nr. </w:t>
      </w:r>
      <w:hyperlink r:id="rId62" w:history="1">
        <w:r w:rsidRPr="00E0467C">
          <w:rPr>
            <w:rStyle w:val="Hyperlink"/>
            <w:rFonts w:ascii="Times New Roman" w:hAnsi="Times New Roman"/>
            <w:i/>
          </w:rPr>
          <w:t>XI-766</w:t>
        </w:r>
      </w:hyperlink>
      <w:r w:rsidRPr="00CB0F14">
        <w:rPr>
          <w:rFonts w:ascii="Times New Roman" w:hAnsi="Times New Roman"/>
          <w:i/>
        </w:rPr>
        <w:t>, 2010-04-20, Žin., 2010, Nr. 51-2476 (2010-05-04)</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85" w:name="straipsnis69"/>
      <w:r>
        <w:rPr>
          <w:rFonts w:ascii="Times New Roman" w:hAnsi="Times New Roman"/>
          <w:b/>
          <w:sz w:val="22"/>
        </w:rPr>
        <w:t>69 straipsnis. Savivaldybės bendruomenės sveikatos taryba</w:t>
      </w:r>
    </w:p>
    <w:bookmarkEnd w:id="85"/>
    <w:p w:rsidR="002358F1" w:rsidRDefault="002358F1">
      <w:pPr>
        <w:ind w:firstLine="709"/>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2358F1" w:rsidRDefault="002358F1">
      <w:pPr>
        <w:ind w:firstLine="709"/>
        <w:jc w:val="both"/>
        <w:rPr>
          <w:rFonts w:ascii="Times New Roman" w:hAnsi="Times New Roman"/>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p w:rsidR="002358F1" w:rsidRDefault="002358F1">
      <w:pPr>
        <w:ind w:firstLine="709"/>
        <w:jc w:val="both"/>
        <w:rPr>
          <w:rFonts w:ascii="Times New Roman" w:hAnsi="Times New Roman"/>
          <w:sz w:val="22"/>
        </w:rPr>
      </w:pPr>
      <w:r>
        <w:rPr>
          <w:rFonts w:ascii="Times New Roman" w:hAnsi="Times New Roman"/>
          <w:sz w:val="22"/>
        </w:rPr>
        <w:t>3. Savivaldybės bendruomenės sveikatos taryba turi teisę:</w:t>
      </w:r>
    </w:p>
    <w:p w:rsidR="002358F1" w:rsidRDefault="002358F1">
      <w:pPr>
        <w:ind w:firstLine="709"/>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2358F1" w:rsidRDefault="002358F1">
      <w:pPr>
        <w:ind w:firstLine="709"/>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86" w:name="skyrius11"/>
      <w:r>
        <w:rPr>
          <w:rFonts w:ascii="Times New Roman" w:hAnsi="Times New Roman"/>
          <w:sz w:val="22"/>
        </w:rPr>
        <w:t>III SKYRIUS</w:t>
      </w:r>
    </w:p>
    <w:bookmarkEnd w:id="86"/>
    <w:p w:rsidR="002358F1" w:rsidRDefault="002358F1">
      <w:pPr>
        <w:jc w:val="center"/>
        <w:rPr>
          <w:rFonts w:ascii="Times New Roman" w:hAnsi="Times New Roman"/>
          <w:sz w:val="22"/>
        </w:rPr>
      </w:pPr>
      <w:r>
        <w:rPr>
          <w:rFonts w:ascii="Times New Roman" w:hAnsi="Times New Roman"/>
          <w:sz w:val="22"/>
        </w:rPr>
        <w:t>SVEIKATINIMO VEIKLOS SPECIALIEJI VALDYMO IR KONTROLĖS SUBJEKTAI</w:t>
      </w:r>
    </w:p>
    <w:p w:rsidR="002358F1" w:rsidRDefault="002358F1">
      <w:pPr>
        <w:ind w:firstLine="567"/>
        <w:jc w:val="both"/>
        <w:rPr>
          <w:rFonts w:ascii="Times New Roman" w:hAnsi="Times New Roman"/>
          <w:sz w:val="22"/>
        </w:rPr>
      </w:pPr>
    </w:p>
    <w:p w:rsidR="002358F1" w:rsidRDefault="002358F1">
      <w:pPr>
        <w:ind w:left="2340" w:hanging="1631"/>
        <w:jc w:val="both"/>
        <w:rPr>
          <w:rFonts w:ascii="Times New Roman" w:hAnsi="Times New Roman"/>
          <w:b/>
          <w:sz w:val="22"/>
        </w:rPr>
      </w:pPr>
      <w:bookmarkStart w:id="87" w:name="straipsnis70"/>
      <w:r>
        <w:rPr>
          <w:rFonts w:ascii="Times New Roman" w:hAnsi="Times New Roman"/>
          <w:b/>
          <w:sz w:val="22"/>
        </w:rPr>
        <w:t xml:space="preserve">70 straipsnis. Valstybinė tabako ir alkoholio kontrolės tarnyba prie Lietuvos Respublikos </w:t>
      </w:r>
    </w:p>
    <w:bookmarkEnd w:id="87"/>
    <w:p w:rsidR="002358F1" w:rsidRDefault="002358F1">
      <w:pPr>
        <w:ind w:left="2340" w:hanging="497"/>
        <w:jc w:val="both"/>
        <w:rPr>
          <w:rFonts w:ascii="Times New Roman" w:hAnsi="Times New Roman"/>
          <w:b/>
          <w:sz w:val="22"/>
        </w:rPr>
      </w:pPr>
      <w:r>
        <w:rPr>
          <w:rFonts w:ascii="Times New Roman" w:hAnsi="Times New Roman"/>
          <w:b/>
          <w:sz w:val="22"/>
        </w:rPr>
        <w:t>Vyriausybės</w:t>
      </w:r>
    </w:p>
    <w:p w:rsidR="002358F1" w:rsidRDefault="002358F1">
      <w:pPr>
        <w:ind w:firstLine="709"/>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2358F1" w:rsidRDefault="002358F1">
      <w:pPr>
        <w:ind w:firstLine="709"/>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2358F1" w:rsidRDefault="002358F1">
      <w:pPr>
        <w:ind w:firstLine="709"/>
        <w:jc w:val="both"/>
        <w:rPr>
          <w:rFonts w:ascii="Times New Roman" w:hAnsi="Times New Roman"/>
          <w:sz w:val="22"/>
        </w:rPr>
      </w:pPr>
      <w:r>
        <w:rPr>
          <w:rFonts w:ascii="Times New Roman" w:hAnsi="Times New Roman"/>
          <w:sz w:val="22"/>
        </w:rPr>
        <w:t>1) licencijuoja alkoholio, tabako gamybą, prekybą;</w:t>
      </w:r>
    </w:p>
    <w:p w:rsidR="002358F1" w:rsidRDefault="002358F1">
      <w:pPr>
        <w:ind w:firstLine="709"/>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2358F1" w:rsidRDefault="002358F1">
      <w:pPr>
        <w:pStyle w:val="BodyTextIndent"/>
        <w:ind w:firstLine="709"/>
      </w:pPr>
      <w:r>
        <w:t>3) (negalioja nuo 2003 m. gruodžio 10 d.)</w:t>
      </w:r>
    </w:p>
    <w:p w:rsidR="002358F1" w:rsidRDefault="002358F1">
      <w:pPr>
        <w:ind w:firstLine="709"/>
        <w:jc w:val="both"/>
        <w:rPr>
          <w:rFonts w:ascii="Times New Roman" w:hAnsi="Times New Roman"/>
          <w:sz w:val="22"/>
        </w:rPr>
      </w:pPr>
      <w:r>
        <w:rPr>
          <w:rFonts w:ascii="Times New Roman" w:hAnsi="Times New Roman"/>
          <w:sz w:val="22"/>
        </w:rPr>
        <w:t>4) vykdo kitas įstatymų, tarnybos nuostatų nustatytas funkcijas.</w:t>
      </w:r>
    </w:p>
    <w:p w:rsidR="002358F1" w:rsidRDefault="002358F1">
      <w:pPr>
        <w:autoSpaceDE w:val="0"/>
        <w:autoSpaceDN w:val="0"/>
        <w:adjustRightInd w:val="0"/>
        <w:rPr>
          <w:rFonts w:ascii="Times New Roman" w:hAnsi="Times New Roman"/>
          <w:i/>
          <w:iCs/>
        </w:rPr>
      </w:pPr>
      <w:r>
        <w:rPr>
          <w:rFonts w:ascii="Times New Roman" w:hAnsi="Times New Roman"/>
          <w:i/>
          <w:iCs/>
        </w:rPr>
        <w:t>Straipsnio pakeitimai:</w:t>
      </w:r>
    </w:p>
    <w:p w:rsidR="002358F1" w:rsidRDefault="002358F1">
      <w:pPr>
        <w:autoSpaceDE w:val="0"/>
        <w:autoSpaceDN w:val="0"/>
        <w:adjustRightInd w:val="0"/>
        <w:rPr>
          <w:rFonts w:ascii="Times New Roman" w:hAnsi="Times New Roman"/>
          <w:i/>
          <w:iCs/>
        </w:rPr>
      </w:pPr>
      <w:r>
        <w:rPr>
          <w:rFonts w:ascii="Times New Roman" w:hAnsi="Times New Roman"/>
          <w:i/>
          <w:iCs/>
        </w:rPr>
        <w:t xml:space="preserve">Nr. </w:t>
      </w:r>
      <w:hyperlink r:id="rId64" w:history="1">
        <w:r>
          <w:rPr>
            <w:rStyle w:val="Hyperlink"/>
            <w:rFonts w:ascii="Times New Roman" w:hAnsi="Times New Roman"/>
            <w:i/>
            <w:iCs/>
          </w:rPr>
          <w:t>IX-1841</w:t>
        </w:r>
      </w:hyperlink>
      <w:r>
        <w:rPr>
          <w:rFonts w:ascii="Times New Roman" w:hAnsi="Times New Roman"/>
          <w:i/>
          <w:iCs/>
        </w:rPr>
        <w:t>, 2003-11-20, Žin., 2003, Nr. 115-5195 (2003-12-10)</w:t>
      </w:r>
    </w:p>
    <w:p w:rsidR="002358F1" w:rsidRDefault="002358F1">
      <w:pPr>
        <w:ind w:firstLine="567"/>
        <w:jc w:val="both"/>
        <w:rPr>
          <w:rFonts w:ascii="Times New Roman" w:hAnsi="Times New Roman"/>
          <w:sz w:val="22"/>
        </w:rPr>
      </w:pPr>
    </w:p>
    <w:p w:rsidR="002358F1" w:rsidRDefault="002358F1">
      <w:pPr>
        <w:pStyle w:val="BodyTextIndent"/>
        <w:ind w:left="2552" w:hanging="1843"/>
        <w:rPr>
          <w:b/>
        </w:rPr>
      </w:pPr>
      <w:bookmarkStart w:id="88" w:name="straipsnis71_2"/>
      <w:bookmarkStart w:id="89" w:name="straipsnis71"/>
      <w:r>
        <w:rPr>
          <w:b/>
        </w:rPr>
        <w:t>71 straipsnis. Valstybinė visuomenės sveikatos priežiūros tarnyba prie Sveikatos apsaugos ministerijos ir jai pavaldžios teritorinės visuomenės sveikatos priežiūros įstaigos</w:t>
      </w:r>
    </w:p>
    <w:bookmarkEnd w:id="88"/>
    <w:bookmarkEnd w:id="89"/>
    <w:p w:rsidR="002358F1" w:rsidRDefault="002358F1">
      <w:pPr>
        <w:tabs>
          <w:tab w:val="left" w:pos="1080"/>
        </w:tabs>
        <w:ind w:firstLine="720"/>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Vyriausybė. Valstybinė visuomenės sveikatos priežiūros tarnyba ir jai pavaldžios teritorinės visuomenės sveikatos priežiūros įstaigos yra juridiniai asmenys. Jų veikla finansuojama iš valstybės biudžeto.</w:t>
      </w:r>
    </w:p>
    <w:p w:rsidR="002358F1" w:rsidRDefault="002358F1">
      <w:pPr>
        <w:ind w:firstLine="720"/>
        <w:jc w:val="both"/>
        <w:rPr>
          <w:rFonts w:ascii="Times New Roman" w:hAnsi="Times New Roman"/>
          <w:sz w:val="22"/>
        </w:rPr>
      </w:pPr>
      <w:r>
        <w:rPr>
          <w:rFonts w:ascii="Times New Roman" w:hAnsi="Times New Roman"/>
          <w:sz w:val="22"/>
        </w:rPr>
        <w:t>2. Valstybinės visuomenės sveikatos priežiūros tarnybos prie Sveikatos apsaugos ministerijos ir jai pavaldžių teritorinių visuomenės sveikatos priežiūros įstaigų kompetenciją nustato Visuomenės sveikatos priežiūros įstatymas ir kiti įstatymai bei teisės aktai.</w:t>
      </w:r>
    </w:p>
    <w:p w:rsidR="002358F1" w:rsidRDefault="002358F1">
      <w:pPr>
        <w:widowControl w:val="0"/>
        <w:jc w:val="both"/>
        <w:rPr>
          <w:rFonts w:ascii="Times New Roman" w:hAnsi="Times New Roman"/>
          <w:i/>
          <w:snapToGrid w:val="0"/>
        </w:rPr>
      </w:pPr>
      <w:r>
        <w:rPr>
          <w:rFonts w:ascii="Times New Roman" w:hAnsi="Times New Roman"/>
          <w:i/>
          <w:snapToGrid w:val="0"/>
        </w:rPr>
        <w:t>Straipsnio pakeitimai:</w:t>
      </w:r>
    </w:p>
    <w:p w:rsidR="002358F1" w:rsidRDefault="002358F1">
      <w:pPr>
        <w:widowControl w:val="0"/>
        <w:jc w:val="both"/>
        <w:rPr>
          <w:rFonts w:ascii="Times New Roman" w:hAnsi="Times New Roman"/>
          <w:i/>
          <w:snapToGrid w:val="0"/>
        </w:rPr>
      </w:pPr>
      <w:r>
        <w:rPr>
          <w:rFonts w:ascii="Times New Roman" w:hAnsi="Times New Roman"/>
          <w:i/>
          <w:snapToGrid w:val="0"/>
        </w:rPr>
        <w:t xml:space="preserve">Nr. </w:t>
      </w:r>
      <w:hyperlink r:id="rId65" w:history="1">
        <w:r>
          <w:rPr>
            <w:rStyle w:val="Hyperlink"/>
            <w:rFonts w:ascii="Times New Roman" w:hAnsi="Times New Roman"/>
            <w:i/>
          </w:rPr>
          <w:t>VIII-1799</w:t>
        </w:r>
      </w:hyperlink>
      <w:r>
        <w:rPr>
          <w:rFonts w:ascii="Times New Roman" w:hAnsi="Times New Roman"/>
          <w:i/>
          <w:snapToGrid w:val="0"/>
        </w:rPr>
        <w:t>, 00.07.04, Žin., 2000, Nr.61-1810 (00.07.26)</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left="2268" w:hanging="1559"/>
        <w:jc w:val="both"/>
        <w:rPr>
          <w:rFonts w:ascii="Times New Roman" w:hAnsi="Times New Roman"/>
          <w:sz w:val="22"/>
        </w:rPr>
      </w:pPr>
      <w:bookmarkStart w:id="90" w:name="straipsnis72"/>
      <w:r>
        <w:rPr>
          <w:rFonts w:ascii="Times New Roman" w:hAnsi="Times New Roman"/>
          <w:b/>
          <w:sz w:val="22"/>
        </w:rPr>
        <w:t>72 straipsnis. Valstybinė vaistų kontrolės tarnyba prie Lietuvos Respublikos sveikatos apsaugos ministerijos</w:t>
      </w:r>
    </w:p>
    <w:bookmarkEnd w:id="90"/>
    <w:p w:rsidR="002358F1" w:rsidRDefault="002358F1">
      <w:pPr>
        <w:ind w:firstLine="720"/>
        <w:jc w:val="both"/>
        <w:rPr>
          <w:rFonts w:ascii="Times New Roman" w:hAnsi="Times New Roman"/>
          <w:sz w:val="22"/>
        </w:rPr>
      </w:pPr>
      <w:r>
        <w:rPr>
          <w:rFonts w:ascii="Times New Roman" w:hAnsi="Times New Roman"/>
          <w:sz w:val="22"/>
        </w:rPr>
        <w:t>1. Valstybinė vaistų kontrolės tarnyba prie Lietuvos Respublikos sveikatos apsaugos ministerijos steigiama Lietuvos Respublikos teisės aktų nustatyta tvarka. Ši tarnyba yra juridinis asmuo. Jos veikla finansuojama iš valstybės biudžeto.</w:t>
      </w:r>
    </w:p>
    <w:p w:rsidR="002358F1" w:rsidRDefault="002358F1">
      <w:pPr>
        <w:ind w:firstLine="720"/>
        <w:jc w:val="both"/>
        <w:rPr>
          <w:rFonts w:ascii="Times New Roman" w:hAnsi="Times New Roman"/>
          <w:sz w:val="22"/>
        </w:rPr>
      </w:pPr>
      <w:r>
        <w:rPr>
          <w:rFonts w:ascii="Times New Roman" w:hAnsi="Times New Roman"/>
          <w:sz w:val="22"/>
        </w:rPr>
        <w:t>2. Valstybinė vaistų kontrolės tarnyba prie Lietuvos Respublikos sveikatos apsaugos ministerijos:</w:t>
      </w:r>
    </w:p>
    <w:p w:rsidR="002358F1" w:rsidRDefault="002358F1">
      <w:pPr>
        <w:ind w:firstLine="720"/>
        <w:jc w:val="both"/>
        <w:rPr>
          <w:rFonts w:ascii="Times New Roman" w:hAnsi="Times New Roman"/>
          <w:sz w:val="22"/>
        </w:rPr>
      </w:pPr>
      <w:r>
        <w:rPr>
          <w:rFonts w:ascii="Times New Roman" w:hAnsi="Times New Roman"/>
          <w:sz w:val="22"/>
        </w:rPr>
        <w:t>1) suteikia vaistinio preparato rinkodaros teisę, registruoja vaistinius preparatus, atlieka kitus teisės aktuose nustatytus su vaistinių preparatų tiekimu rinkai susijusius veiksmus;</w:t>
      </w:r>
    </w:p>
    <w:p w:rsidR="002358F1" w:rsidRDefault="002358F1">
      <w:pPr>
        <w:ind w:firstLine="720"/>
        <w:jc w:val="both"/>
        <w:rPr>
          <w:rFonts w:ascii="Times New Roman" w:hAnsi="Times New Roman"/>
          <w:sz w:val="22"/>
        </w:rPr>
      </w:pPr>
      <w:r>
        <w:rPr>
          <w:rFonts w:ascii="Times New Roman" w:hAnsi="Times New Roman"/>
          <w:sz w:val="22"/>
        </w:rPr>
        <w:t>2) registruoja medicininės paskirties produktus, atlieka kitus teisės aktuose nustatytus su medicininės paskirties produktų tiekimu rinkai susijusius veiksmus;</w:t>
      </w:r>
    </w:p>
    <w:p w:rsidR="002358F1" w:rsidRDefault="002358F1">
      <w:pPr>
        <w:ind w:firstLine="720"/>
        <w:jc w:val="both"/>
        <w:rPr>
          <w:rFonts w:ascii="Times New Roman" w:hAnsi="Times New Roman"/>
          <w:sz w:val="22"/>
        </w:rPr>
      </w:pPr>
      <w:r>
        <w:rPr>
          <w:rFonts w:ascii="Times New Roman" w:hAnsi="Times New Roman"/>
          <w:sz w:val="22"/>
        </w:rPr>
        <w:t xml:space="preserve">3)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rFonts w:ascii="Times New Roman" w:hAnsi="Times New Roman"/>
          <w:sz w:val="22"/>
          <w:szCs w:val="24"/>
        </w:rPr>
        <w:t>sustabdo ir panaikina šių licencijų galiojimą</w:t>
      </w:r>
      <w:r>
        <w:rPr>
          <w:rFonts w:ascii="Times New Roman" w:hAnsi="Times New Roman"/>
          <w:sz w:val="22"/>
        </w:rPr>
        <w:t>;</w:t>
      </w:r>
    </w:p>
    <w:p w:rsidR="002358F1" w:rsidRDefault="002358F1">
      <w:pPr>
        <w:ind w:firstLine="720"/>
        <w:jc w:val="both"/>
        <w:rPr>
          <w:rFonts w:ascii="Times New Roman" w:hAnsi="Times New Roman"/>
          <w:sz w:val="22"/>
        </w:rPr>
      </w:pPr>
      <w:r>
        <w:rPr>
          <w:rFonts w:ascii="Times New Roman" w:hAnsi="Times New Roman"/>
          <w:sz w:val="22"/>
        </w:rPr>
        <w:t>4) išduoda farmacinės veiklos licencijas, sustabdo ir panaikina šių licencijų galiojimą;</w:t>
      </w:r>
    </w:p>
    <w:p w:rsidR="002358F1" w:rsidRDefault="002358F1">
      <w:pPr>
        <w:ind w:firstLine="720"/>
        <w:jc w:val="both"/>
        <w:rPr>
          <w:rFonts w:ascii="Times New Roman" w:hAnsi="Times New Roman"/>
          <w:sz w:val="22"/>
        </w:rPr>
      </w:pPr>
      <w:r>
        <w:rPr>
          <w:rFonts w:ascii="Times New Roman" w:hAnsi="Times New Roman"/>
          <w:sz w:val="22"/>
        </w:rPr>
        <w:t>5) išduoda vaistininko praktikos licencijas ir panaikina jų galiojimą, įrašo vaistininko padėjėjus (</w:t>
      </w:r>
      <w:proofErr w:type="spellStart"/>
      <w:r>
        <w:rPr>
          <w:rFonts w:ascii="Times New Roman" w:hAnsi="Times New Roman"/>
          <w:sz w:val="22"/>
        </w:rPr>
        <w:t>farmakotechnikus</w:t>
      </w:r>
      <w:proofErr w:type="spellEnd"/>
      <w:r>
        <w:rPr>
          <w:rFonts w:ascii="Times New Roman" w:hAnsi="Times New Roman"/>
          <w:sz w:val="22"/>
        </w:rPr>
        <w:t>) į Vaistininko padėjėjų (</w:t>
      </w:r>
      <w:proofErr w:type="spellStart"/>
      <w:r>
        <w:rPr>
          <w:rFonts w:ascii="Times New Roman" w:hAnsi="Times New Roman"/>
          <w:sz w:val="22"/>
        </w:rPr>
        <w:t>farmakotechnikų</w:t>
      </w:r>
      <w:proofErr w:type="spellEnd"/>
      <w:r>
        <w:rPr>
          <w:rFonts w:ascii="Times New Roman" w:hAnsi="Times New Roman"/>
          <w:sz w:val="22"/>
        </w:rPr>
        <w:t>) sąrašą;</w:t>
      </w:r>
    </w:p>
    <w:p w:rsidR="002358F1" w:rsidRDefault="002358F1">
      <w:pPr>
        <w:ind w:firstLine="720"/>
        <w:jc w:val="both"/>
        <w:rPr>
          <w:rFonts w:ascii="Times New Roman" w:hAnsi="Times New Roman"/>
          <w:sz w:val="22"/>
        </w:rPr>
      </w:pPr>
      <w:r>
        <w:rPr>
          <w:rFonts w:ascii="Times New Roman" w:hAnsi="Times New Roman"/>
          <w:sz w:val="22"/>
        </w:rPr>
        <w:t>6) kontroliuoja farmacijos produktų kokybę ir veiklą su farmacijos produktais;</w:t>
      </w:r>
    </w:p>
    <w:p w:rsidR="002358F1" w:rsidRDefault="002358F1">
      <w:pPr>
        <w:ind w:firstLine="720"/>
        <w:jc w:val="both"/>
        <w:rPr>
          <w:rFonts w:ascii="Times New Roman" w:hAnsi="Times New Roman"/>
          <w:sz w:val="22"/>
        </w:rPr>
      </w:pPr>
      <w:r>
        <w:rPr>
          <w:rFonts w:ascii="Times New Roman" w:hAnsi="Times New Roman"/>
          <w:sz w:val="22"/>
        </w:rPr>
        <w:t>7) išduoda leidimus atlikti klinikinius vaistinio preparato tyrimus;</w:t>
      </w:r>
    </w:p>
    <w:p w:rsidR="002358F1" w:rsidRDefault="002358F1">
      <w:pPr>
        <w:ind w:firstLine="720"/>
        <w:jc w:val="both"/>
        <w:rPr>
          <w:rFonts w:ascii="Times New Roman" w:hAnsi="Times New Roman"/>
          <w:sz w:val="22"/>
        </w:rPr>
      </w:pPr>
      <w:r>
        <w:rPr>
          <w:rFonts w:ascii="Times New Roman" w:hAnsi="Times New Roman"/>
          <w:sz w:val="22"/>
        </w:rPr>
        <w:t>8) koordinuoja farmakologinio budrumo vykdymą;</w:t>
      </w:r>
    </w:p>
    <w:p w:rsidR="002358F1" w:rsidRDefault="002358F1">
      <w:pPr>
        <w:ind w:firstLine="720"/>
        <w:jc w:val="both"/>
        <w:rPr>
          <w:rFonts w:ascii="Times New Roman" w:hAnsi="Times New Roman"/>
          <w:sz w:val="22"/>
        </w:rPr>
      </w:pPr>
      <w:r>
        <w:rPr>
          <w:rFonts w:ascii="Times New Roman" w:hAnsi="Times New Roman"/>
          <w:sz w:val="22"/>
        </w:rPr>
        <w:t>9) vykdo kitas teisės aktų nustatytas funkcijas.</w:t>
      </w:r>
    </w:p>
    <w:p w:rsidR="002358F1" w:rsidRDefault="002358F1">
      <w:pPr>
        <w:widowControl w:val="0"/>
        <w:jc w:val="both"/>
        <w:rPr>
          <w:rFonts w:ascii="Times New Roman" w:hAnsi="Times New Roman"/>
          <w:i/>
          <w:snapToGrid w:val="0"/>
        </w:rPr>
      </w:pPr>
      <w:r>
        <w:rPr>
          <w:rFonts w:ascii="Times New Roman" w:hAnsi="Times New Roman"/>
          <w:i/>
          <w:snapToGrid w:val="0"/>
        </w:rPr>
        <w:t>Straipsnio pakeitimai:</w:t>
      </w:r>
    </w:p>
    <w:p w:rsidR="002358F1" w:rsidRDefault="002358F1">
      <w:pPr>
        <w:jc w:val="both"/>
        <w:rPr>
          <w:rFonts w:ascii="Times New Roman" w:hAnsi="Times New Roman"/>
          <w:i/>
          <w:iCs/>
          <w:sz w:val="22"/>
        </w:rPr>
      </w:pPr>
      <w:r>
        <w:rPr>
          <w:rFonts w:ascii="Times New Roman" w:eastAsia="MS Mincho" w:hAnsi="Times New Roman"/>
          <w:i/>
          <w:iCs/>
        </w:rPr>
        <w:t xml:space="preserve">Nr. </w:t>
      </w:r>
      <w:hyperlink r:id="rId67" w:history="1">
        <w:r>
          <w:rPr>
            <w:rStyle w:val="Hyperlink"/>
            <w:rFonts w:ascii="Times New Roman" w:eastAsia="MS Mincho" w:hAnsi="Times New Roman"/>
            <w:i/>
            <w:iCs/>
          </w:rPr>
          <w:t>IX-2165</w:t>
        </w:r>
      </w:hyperlink>
      <w:r>
        <w:rPr>
          <w:rFonts w:ascii="Times New Roman" w:eastAsia="MS Mincho" w:hAnsi="Times New Roman"/>
          <w:i/>
          <w:iCs/>
        </w:rPr>
        <w:t>, 2004-04-22, Žin., 2004, Nr. 68-2372 (2004-04-29)</w:t>
      </w:r>
    </w:p>
    <w:p w:rsidR="002358F1" w:rsidRDefault="002358F1">
      <w:pPr>
        <w:pStyle w:val="PlainText"/>
        <w:rPr>
          <w:rFonts w:ascii="Times New Roman" w:eastAsia="MS Mincho" w:hAnsi="Times New Roman"/>
          <w:i/>
          <w:iCs/>
        </w:rPr>
      </w:pPr>
      <w:r>
        <w:rPr>
          <w:rFonts w:ascii="Times New Roman" w:eastAsia="MS Mincho" w:hAnsi="Times New Roman"/>
          <w:i/>
          <w:iCs/>
        </w:rPr>
        <w:t xml:space="preserve">Nr. </w:t>
      </w:r>
      <w:hyperlink r:id="rId68" w:history="1">
        <w:r w:rsidRPr="00E0467C">
          <w:rPr>
            <w:rStyle w:val="Hyperlink"/>
            <w:rFonts w:ascii="Times New Roman" w:eastAsia="MS Mincho" w:hAnsi="Times New Roman"/>
            <w:i/>
            <w:iCs/>
          </w:rPr>
          <w:t>X-1505</w:t>
        </w:r>
      </w:hyperlink>
      <w:r>
        <w:rPr>
          <w:rFonts w:ascii="Times New Roman" w:eastAsia="MS Mincho" w:hAnsi="Times New Roman"/>
          <w:i/>
          <w:iCs/>
        </w:rPr>
        <w:t>, 2008-04-22, Žin., 2008, Nr. 50-1850 (2008-04-30)</w:t>
      </w:r>
    </w:p>
    <w:p w:rsidR="002358F1" w:rsidRDefault="002358F1">
      <w:pPr>
        <w:ind w:firstLine="567"/>
        <w:jc w:val="both"/>
        <w:rPr>
          <w:rFonts w:ascii="Times New Roman" w:hAnsi="Times New Roman"/>
          <w:sz w:val="22"/>
        </w:rPr>
      </w:pPr>
    </w:p>
    <w:p w:rsidR="002358F1" w:rsidRDefault="002358F1">
      <w:pPr>
        <w:ind w:firstLine="720"/>
        <w:jc w:val="both"/>
        <w:rPr>
          <w:rFonts w:ascii="Times New Roman" w:hAnsi="Times New Roman"/>
          <w:b/>
          <w:sz w:val="22"/>
        </w:rPr>
      </w:pPr>
      <w:bookmarkStart w:id="91" w:name="straipsnis73"/>
      <w:r>
        <w:rPr>
          <w:rFonts w:ascii="Times New Roman" w:hAnsi="Times New Roman"/>
          <w:b/>
          <w:sz w:val="22"/>
        </w:rPr>
        <w:t>73 straipsnis. Teismo medicinos institutas</w:t>
      </w:r>
    </w:p>
    <w:bookmarkEnd w:id="91"/>
    <w:p w:rsidR="002358F1" w:rsidRDefault="002358F1">
      <w:pPr>
        <w:ind w:firstLine="720"/>
        <w:jc w:val="both"/>
        <w:rPr>
          <w:rFonts w:ascii="Times New Roman" w:hAnsi="Times New Roman"/>
          <w:sz w:val="22"/>
        </w:rPr>
      </w:pPr>
      <w:r>
        <w:rPr>
          <w:rFonts w:ascii="Times New Roman" w:hAnsi="Times New Roman"/>
          <w:sz w:val="22"/>
        </w:rPr>
        <w:t>1. Teismo medicinos institutas yra valstybės mokslo įstaiga. Jo veikla finansuojama iš valstybės biudžeto. Instituto nuostatus tvirtina Vyriausybė.</w:t>
      </w:r>
    </w:p>
    <w:p w:rsidR="002358F1" w:rsidRDefault="002358F1">
      <w:pPr>
        <w:ind w:firstLine="720"/>
        <w:jc w:val="both"/>
        <w:rPr>
          <w:rFonts w:ascii="Times New Roman" w:hAnsi="Times New Roman"/>
          <w:sz w:val="22"/>
        </w:rPr>
      </w:pPr>
      <w:r>
        <w:rPr>
          <w:rFonts w:ascii="Times New Roman" w:hAnsi="Times New Roman"/>
          <w:sz w:val="22"/>
        </w:rPr>
        <w:t xml:space="preserve">2. Teismo medicinos institutas : </w:t>
      </w:r>
    </w:p>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Pr>
          <w:rFonts w:ascii="Times New Roman" w:hAnsi="Times New Roman"/>
          <w:sz w:val="22"/>
        </w:rPr>
        <w:t>1) atlieka teismo medicinos ekspertizes teismams;</w:t>
      </w:r>
    </w:p>
    <w:p w:rsidR="002358F1" w:rsidRDefault="002358F1">
      <w:pPr>
        <w:ind w:firstLine="709"/>
        <w:jc w:val="both"/>
        <w:rPr>
          <w:rFonts w:ascii="Times New Roman" w:hAnsi="Times New Roman"/>
          <w:sz w:val="22"/>
        </w:rPr>
      </w:pPr>
      <w:r>
        <w:rPr>
          <w:rFonts w:ascii="Times New Roman" w:hAnsi="Times New Roman"/>
          <w:sz w:val="22"/>
        </w:rPr>
        <w:t>2) diegia naujas teismo medicinos ekspertizės rūšis ir metodikas, plėtoja teismo medicinos mokslą;</w:t>
      </w:r>
    </w:p>
    <w:p w:rsidR="002358F1" w:rsidRDefault="002358F1">
      <w:pPr>
        <w:ind w:firstLine="709"/>
        <w:jc w:val="both"/>
        <w:rPr>
          <w:rFonts w:ascii="Times New Roman" w:hAnsi="Times New Roman"/>
          <w:sz w:val="22"/>
        </w:rPr>
      </w:pPr>
      <w:r>
        <w:rPr>
          <w:rFonts w:ascii="Times New Roman" w:hAnsi="Times New Roman"/>
          <w:sz w:val="22"/>
        </w:rPr>
        <w:t>3) dalyvauja rengiant ir tobulinant teismo medicinos ekspertus;</w:t>
      </w:r>
    </w:p>
    <w:p w:rsidR="002358F1" w:rsidRDefault="002358F1">
      <w:pPr>
        <w:ind w:firstLine="709"/>
        <w:jc w:val="both"/>
        <w:rPr>
          <w:rFonts w:ascii="Times New Roman" w:hAnsi="Times New Roman"/>
          <w:sz w:val="22"/>
        </w:rPr>
      </w:pPr>
      <w:r>
        <w:rPr>
          <w:rFonts w:ascii="Times New Roman" w:hAnsi="Times New Roman"/>
          <w:sz w:val="22"/>
        </w:rPr>
        <w:t>4) vykdo kitas šiame ir kituose įstatymuose, teisės aktuose bei instituto nuostatuose numatytas funkcijas.</w:t>
      </w:r>
    </w:p>
    <w:p w:rsidR="002358F1" w:rsidRDefault="002358F1">
      <w:pPr>
        <w:widowControl w:val="0"/>
        <w:jc w:val="both"/>
        <w:rPr>
          <w:rFonts w:ascii="Times New Roman" w:hAnsi="Times New Roman"/>
          <w:i/>
          <w:snapToGrid w:val="0"/>
        </w:rPr>
      </w:pPr>
      <w:r>
        <w:rPr>
          <w:rFonts w:ascii="Times New Roman" w:hAnsi="Times New Roman"/>
          <w:i/>
          <w:snapToGrid w:val="0"/>
        </w:rPr>
        <w:t>Straipsnio pakeitimai:</w:t>
      </w:r>
    </w:p>
    <w:p w:rsidR="002358F1" w:rsidRDefault="002358F1">
      <w:pPr>
        <w:widowControl w:val="0"/>
        <w:jc w:val="both"/>
        <w:rPr>
          <w:rFonts w:ascii="Times New Roman" w:hAnsi="Times New Roman"/>
          <w:i/>
          <w:snapToGrid w:val="0"/>
        </w:rPr>
      </w:pPr>
      <w:r>
        <w:rPr>
          <w:rFonts w:ascii="Times New Roman" w:hAnsi="Times New Roman"/>
          <w:i/>
          <w:snapToGrid w:val="0"/>
        </w:rPr>
        <w:t xml:space="preserve">Nr. </w:t>
      </w:r>
      <w:hyperlink r:id="rId69" w:history="1">
        <w:r>
          <w:rPr>
            <w:rStyle w:val="Hyperlink"/>
            <w:rFonts w:ascii="Times New Roman" w:hAnsi="Times New Roman"/>
            <w:i/>
          </w:rPr>
          <w:t>VIII-1944</w:t>
        </w:r>
      </w:hyperlink>
      <w:r>
        <w:rPr>
          <w:rFonts w:ascii="Times New Roman" w:hAnsi="Times New Roman"/>
          <w:i/>
          <w:snapToGrid w:val="0"/>
        </w:rPr>
        <w:t>, 00.09.19, Žin., 2000, Nr.85-2580 (00.10.11)</w:t>
      </w:r>
    </w:p>
    <w:p w:rsidR="002358F1" w:rsidRDefault="002358F1">
      <w:pPr>
        <w:pStyle w:val="PlainText"/>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IX-1472</w:t>
        </w:r>
      </w:hyperlink>
      <w:r>
        <w:rPr>
          <w:rFonts w:ascii="Times New Roman" w:hAnsi="Times New Roman"/>
          <w:i/>
        </w:rPr>
        <w:t>, 2003-04-03, Žin., 2003, Nr. 38-1717 (2003-04-24)</w:t>
      </w:r>
    </w:p>
    <w:p w:rsidR="002358F1" w:rsidRDefault="002358F1">
      <w:pPr>
        <w:ind w:firstLine="567"/>
        <w:jc w:val="both"/>
        <w:rPr>
          <w:rFonts w:ascii="Times New Roman" w:hAnsi="Times New Roman"/>
          <w:sz w:val="22"/>
        </w:rPr>
      </w:pPr>
    </w:p>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92" w:name="straipsnis74"/>
      <w:r>
        <w:rPr>
          <w:rFonts w:ascii="Times New Roman" w:hAnsi="Times New Roman"/>
          <w:b/>
          <w:sz w:val="22"/>
        </w:rPr>
        <w:t xml:space="preserve">74 straipsnis. Valstybinė teismo psichiatrijos tarnyba prie Sveikatos apsaugos </w:t>
      </w:r>
    </w:p>
    <w:bookmarkEnd w:id="92"/>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1440" w:firstLine="720"/>
        <w:jc w:val="both"/>
        <w:rPr>
          <w:rFonts w:ascii="Times New Roman" w:hAnsi="Times New Roman"/>
          <w:b/>
          <w:sz w:val="22"/>
        </w:rPr>
      </w:pPr>
      <w:r>
        <w:rPr>
          <w:rFonts w:ascii="Times New Roman" w:hAnsi="Times New Roman"/>
          <w:b/>
          <w:sz w:val="22"/>
        </w:rPr>
        <w:t>ministerijos</w:t>
      </w:r>
    </w:p>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Pr>
          <w:rFonts w:ascii="Times New Roman" w:hAnsi="Times New Roman"/>
          <w:sz w:val="22"/>
        </w:rPr>
        <w:t>2. Valstybinė teismo psichiatrijos tarnyba prie Sveikatos apsaugos ministerijos:</w:t>
      </w:r>
    </w:p>
    <w:p w:rsidR="002358F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Pr>
          <w:rFonts w:ascii="Times New Roman" w:hAnsi="Times New Roman"/>
          <w:sz w:val="22"/>
        </w:rPr>
        <w:t>1) atlieka teismo medicinos, teismo psichiatrijos ekspertizes teismams;</w:t>
      </w:r>
    </w:p>
    <w:p w:rsidR="002358F1" w:rsidRDefault="002358F1">
      <w:pPr>
        <w:ind w:firstLine="709"/>
        <w:jc w:val="both"/>
        <w:rPr>
          <w:rFonts w:ascii="Times New Roman" w:hAnsi="Times New Roman"/>
          <w:sz w:val="22"/>
        </w:rPr>
      </w:pPr>
      <w:r>
        <w:rPr>
          <w:rFonts w:ascii="Times New Roman" w:hAnsi="Times New Roman"/>
          <w:sz w:val="22"/>
        </w:rPr>
        <w:t>2) vykdo kitas įstatymų ir šios tarnybos nuostatų nustatytas funkcijas.</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IX-1472</w:t>
        </w:r>
      </w:hyperlink>
      <w:r>
        <w:rPr>
          <w:rFonts w:ascii="Times New Roman" w:hAnsi="Times New Roman"/>
          <w:i/>
        </w:rPr>
        <w:t>, 2003-04-03, Žin., 2003, Nr. 38-1717 (2003-04-24)</w:t>
      </w:r>
    </w:p>
    <w:p w:rsidR="002358F1" w:rsidRDefault="002358F1">
      <w:pPr>
        <w:ind w:firstLine="567"/>
        <w:jc w:val="both"/>
        <w:rPr>
          <w:rFonts w:ascii="Times New Roman" w:hAnsi="Times New Roman"/>
          <w:sz w:val="22"/>
        </w:rPr>
      </w:pPr>
    </w:p>
    <w:p w:rsidR="002358F1" w:rsidRDefault="002358F1">
      <w:pPr>
        <w:ind w:left="2520" w:hanging="1811"/>
        <w:jc w:val="both"/>
        <w:rPr>
          <w:rFonts w:ascii="Times New Roman" w:hAnsi="Times New Roman"/>
          <w:b/>
          <w:sz w:val="22"/>
        </w:rPr>
      </w:pPr>
      <w:bookmarkStart w:id="93" w:name="straipsnis75"/>
      <w:r>
        <w:rPr>
          <w:rFonts w:ascii="Times New Roman" w:hAnsi="Times New Roman"/>
          <w:b/>
          <w:sz w:val="22"/>
        </w:rPr>
        <w:t xml:space="preserve">75 straipsnis. Valstybinė akreditavimo sveikatos priežiūrai tarnyba prie Sveikatos </w:t>
      </w:r>
    </w:p>
    <w:bookmarkEnd w:id="93"/>
    <w:p w:rsidR="002358F1" w:rsidRDefault="002358F1">
      <w:pPr>
        <w:ind w:left="2520" w:hanging="677"/>
        <w:jc w:val="both"/>
        <w:rPr>
          <w:rFonts w:ascii="Times New Roman" w:hAnsi="Times New Roman"/>
          <w:b/>
          <w:sz w:val="22"/>
        </w:rPr>
      </w:pPr>
      <w:r>
        <w:rPr>
          <w:rFonts w:ascii="Times New Roman" w:hAnsi="Times New Roman"/>
          <w:b/>
          <w:sz w:val="22"/>
        </w:rPr>
        <w:t>apsaugos ministerijos</w:t>
      </w:r>
    </w:p>
    <w:p w:rsidR="002358F1" w:rsidRDefault="002358F1">
      <w:pPr>
        <w:ind w:firstLine="709"/>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2358F1" w:rsidRDefault="002358F1">
      <w:pPr>
        <w:ind w:firstLine="709"/>
        <w:jc w:val="both"/>
        <w:rPr>
          <w:rFonts w:ascii="Times New Roman" w:hAnsi="Times New Roman"/>
          <w:sz w:val="22"/>
        </w:rPr>
      </w:pPr>
      <w:r>
        <w:rPr>
          <w:rFonts w:ascii="Times New Roman" w:hAnsi="Times New Roman"/>
          <w:sz w:val="22"/>
        </w:rPr>
        <w:t>2. Valstybinė akreditavimo tarnyba prie Sveikatos apsaugos ministerijos:</w:t>
      </w:r>
    </w:p>
    <w:p w:rsidR="002358F1" w:rsidRDefault="002358F1">
      <w:pPr>
        <w:ind w:firstLine="709"/>
        <w:jc w:val="both"/>
        <w:rPr>
          <w:rFonts w:ascii="Times New Roman" w:hAnsi="Times New Roman"/>
          <w:sz w:val="22"/>
        </w:rPr>
      </w:pPr>
      <w:r>
        <w:rPr>
          <w:rFonts w:ascii="Times New Roman" w:hAnsi="Times New Roman"/>
          <w:sz w:val="22"/>
        </w:rPr>
        <w:t>1) licencijuoja ir akredituoja įmones ir įstaigas sveikatos priežiūros veiklai;</w:t>
      </w:r>
    </w:p>
    <w:p w:rsidR="002358F1" w:rsidRDefault="002358F1">
      <w:pPr>
        <w:ind w:firstLine="709"/>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2358F1" w:rsidRDefault="002358F1">
      <w:pPr>
        <w:ind w:firstLine="709"/>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2358F1" w:rsidRDefault="002358F1">
      <w:pPr>
        <w:ind w:firstLine="709"/>
        <w:jc w:val="both"/>
        <w:rPr>
          <w:rFonts w:ascii="Times New Roman" w:hAnsi="Times New Roman"/>
          <w:sz w:val="22"/>
        </w:rPr>
      </w:pPr>
      <w:r>
        <w:rPr>
          <w:rFonts w:ascii="Times New Roman" w:hAnsi="Times New Roman"/>
          <w:sz w:val="22"/>
        </w:rPr>
        <w:t>4) teisės aktų nustatyta tvarka vykdo Sveikatos apsaugos ministerijos įgaliotos institucijos valdymo funkcijas medicinos prietaisų atitikties įvertinimo srityje;</w:t>
      </w:r>
    </w:p>
    <w:p w:rsidR="002358F1" w:rsidRDefault="002358F1">
      <w:pPr>
        <w:pStyle w:val="BodyTextIndent"/>
        <w:ind w:firstLine="709"/>
      </w:pPr>
      <w:r>
        <w:t xml:space="preserve">5) vykdo įstatymų ir šios tarnybos nuostatų numatytas kitas funkcijas. </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IX-1365</w:t>
        </w:r>
      </w:hyperlink>
      <w:r>
        <w:rPr>
          <w:rFonts w:ascii="Times New Roman" w:hAnsi="Times New Roman"/>
          <w:i/>
        </w:rPr>
        <w:t>, 2003-03-13, Žin., 2003, Nr. 32-1312 (2003-04-02)</w:t>
      </w:r>
    </w:p>
    <w:p w:rsidR="002358F1" w:rsidRDefault="002358F1">
      <w:pPr>
        <w:ind w:firstLine="567"/>
        <w:jc w:val="both"/>
        <w:rPr>
          <w:rFonts w:ascii="Times New Roman" w:hAnsi="Times New Roman"/>
          <w:sz w:val="22"/>
        </w:rPr>
      </w:pPr>
    </w:p>
    <w:p w:rsidR="002358F1" w:rsidRDefault="002358F1">
      <w:pPr>
        <w:ind w:firstLine="720"/>
        <w:jc w:val="both"/>
        <w:rPr>
          <w:rFonts w:ascii="Times New Roman" w:hAnsi="Times New Roman"/>
          <w:b/>
          <w:sz w:val="22"/>
        </w:rPr>
      </w:pPr>
      <w:bookmarkStart w:id="94" w:name="straipsnis76"/>
      <w:r>
        <w:rPr>
          <w:rFonts w:ascii="Times New Roman" w:hAnsi="Times New Roman"/>
          <w:b/>
          <w:sz w:val="22"/>
        </w:rPr>
        <w:t>76 straipsnis. Valstybinė ir teritorinės ligonių kasos</w:t>
      </w:r>
    </w:p>
    <w:bookmarkEnd w:id="94"/>
    <w:p w:rsidR="002358F1" w:rsidRDefault="002358F1">
      <w:pPr>
        <w:ind w:firstLine="720"/>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2358F1" w:rsidRDefault="002358F1">
      <w:pPr>
        <w:ind w:firstLine="567"/>
        <w:jc w:val="both"/>
        <w:rPr>
          <w:rFonts w:ascii="Times New Roman" w:hAnsi="Times New Roman"/>
          <w:sz w:val="22"/>
        </w:rPr>
      </w:pPr>
      <w:r>
        <w:rPr>
          <w:rFonts w:ascii="Times New Roman" w:hAnsi="Times New Roman"/>
          <w:sz w:val="22"/>
        </w:rPr>
        <w:t xml:space="preserve"> </w:t>
      </w:r>
    </w:p>
    <w:p w:rsidR="002358F1" w:rsidRDefault="002358F1">
      <w:pPr>
        <w:pStyle w:val="HTMLPreformatted"/>
        <w:ind w:firstLine="709"/>
        <w:jc w:val="both"/>
        <w:rPr>
          <w:rFonts w:ascii="Times New Roman" w:hAnsi="Times New Roman"/>
          <w:b/>
          <w:sz w:val="22"/>
        </w:rPr>
      </w:pPr>
      <w:bookmarkStart w:id="95" w:name="straipsnis77"/>
      <w:r>
        <w:rPr>
          <w:rFonts w:ascii="Times New Roman" w:hAnsi="Times New Roman"/>
          <w:b/>
          <w:sz w:val="22"/>
        </w:rPr>
        <w:t xml:space="preserve">77 straipsnis. Valstybinė sveikatos priežiūros tarnyba prie Vidaus reikalų ministerijos, </w:t>
      </w:r>
    </w:p>
    <w:bookmarkEnd w:id="95"/>
    <w:p w:rsidR="002358F1" w:rsidRDefault="002358F1">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t xml:space="preserve">Lietuvos kariuomenės karo medicinos tarnyba, Kalėjimų departamento prie </w:t>
      </w:r>
    </w:p>
    <w:p w:rsidR="002358F1" w:rsidRDefault="002358F1">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t xml:space="preserve">Lietuvos Respublikos teisingumo ministerijos sveikatos priežiūros tarnyba, </w:t>
      </w:r>
    </w:p>
    <w:p w:rsidR="002358F1" w:rsidRDefault="002358F1">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t xml:space="preserve">Laisvės atėmimo vietų sveikatos priežiūros įstaigos ir Kalėjimų </w:t>
      </w:r>
    </w:p>
    <w:p w:rsidR="002358F1" w:rsidRDefault="002358F1">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t xml:space="preserve">departamentui prie Lietuvos Respublikos teisingumo ministerijos pavaldžių </w:t>
      </w:r>
    </w:p>
    <w:p w:rsidR="002358F1" w:rsidRDefault="002358F1">
      <w:pPr>
        <w:pStyle w:val="HTMLPreformatted"/>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t>laisvės atėmimo vietų sveikatos priežiūros tarnybos</w:t>
      </w:r>
    </w:p>
    <w:p w:rsidR="002358F1" w:rsidRPr="000769FF" w:rsidRDefault="002358F1" w:rsidP="000769FF">
      <w:pPr>
        <w:ind w:firstLine="709"/>
        <w:jc w:val="both"/>
        <w:rPr>
          <w:rFonts w:ascii="Times New Roman" w:hAnsi="Times New Roman"/>
          <w:sz w:val="22"/>
          <w:szCs w:val="22"/>
        </w:rPr>
      </w:pPr>
      <w:r w:rsidRPr="000769FF">
        <w:rPr>
          <w:rFonts w:ascii="Times New Roman" w:hAnsi="Times New Roman"/>
          <w:sz w:val="22"/>
          <w:szCs w:val="22"/>
        </w:rPr>
        <w:t>1. Valstybinę sveikatos priežiūros tarnybą prie Vidaus reikalų ministerijos steigia ir jos nuostatus tvirtina Vyriausybė ar jos įgaliota Vidaus reikalų ministerija. Ši tarnyba yra juridinis asmuo. Jos veikla finansuojama iš valstybės biudžeto.</w:t>
      </w:r>
    </w:p>
    <w:p w:rsidR="002358F1" w:rsidRDefault="002358F1">
      <w:pPr>
        <w:pStyle w:val="BodyTextIndent"/>
        <w:ind w:firstLine="709"/>
      </w:pPr>
      <w:r>
        <w:t xml:space="preserve">2. Lietuvos kariuomenės karo medicinos tarnybą steigia ir jos nuostatus tvirtina Vyriausybė ar jos įgaliota Krašto apsaugos ministerija. Ši tarnyba yra juridinis asmuo. Jos veikla finansuojama iš valstybės biudžeto. </w:t>
      </w:r>
    </w:p>
    <w:p w:rsidR="002358F1" w:rsidRDefault="002358F1">
      <w:pPr>
        <w:ind w:firstLine="709"/>
        <w:jc w:val="both"/>
        <w:rPr>
          <w:rFonts w:ascii="Times New Roman" w:hAnsi="Times New Roman"/>
          <w:sz w:val="22"/>
        </w:rPr>
      </w:pPr>
      <w:r>
        <w:rPr>
          <w:rFonts w:ascii="Times New Roman" w:hAnsi="Times New Roman"/>
          <w:sz w:val="22"/>
        </w:rPr>
        <w:t xml:space="preserve">3. Laisvės atėmimo vietų sveikatos priežiūros įstaigas steigia Vyriausybė, o jų nuostatus tvirtina Teisingumo ministerija, suderinusi su Sveikatos apsaugos ministerija. </w:t>
      </w:r>
    </w:p>
    <w:p w:rsidR="002358F1" w:rsidRDefault="002358F1">
      <w:pPr>
        <w:pStyle w:val="BodyTextIndent3"/>
        <w:ind w:firstLine="709"/>
        <w:rPr>
          <w:b w:val="0"/>
          <w:sz w:val="22"/>
          <w:lang w:val="lt-LT"/>
        </w:rPr>
      </w:pPr>
      <w:r>
        <w:rPr>
          <w:b w:val="0"/>
          <w:sz w:val="22"/>
          <w:lang w:val="lt-LT"/>
        </w:rPr>
        <w:t>4. Kalėjimų departamento prie Lietuvos Respublikos teisingumo ministerijos Sveikatos priežiūros tarnybą steigia ir jos nuostatus tvirtina Kalėjimų departamento direktorius, suderinęs su Sveikatos apsaugos ministerija.</w:t>
      </w:r>
    </w:p>
    <w:p w:rsidR="002358F1" w:rsidRDefault="002358F1">
      <w:pPr>
        <w:pStyle w:val="BodyTextIndent"/>
        <w:ind w:firstLine="709"/>
      </w:pPr>
      <w:r>
        <w:t>5. Kalėjimų departamentui prie Lietuvos Respublikos teisingumo ministerijos pavaldžių laisvės atėmimo vietų sveikatos priežiūros tarnybas steigia ir jų nuostatus tvirtina laisvės atėmimo vietų direktoriai, suderinę su Sveikatos apsaugos ministerija.</w:t>
      </w:r>
    </w:p>
    <w:p w:rsidR="002358F1" w:rsidRDefault="002358F1">
      <w:pPr>
        <w:ind w:firstLine="709"/>
        <w:jc w:val="both"/>
        <w:rPr>
          <w:rFonts w:ascii="Times New Roman" w:hAnsi="Times New Roman"/>
          <w:sz w:val="22"/>
        </w:rPr>
      </w:pPr>
      <w:r>
        <w:rPr>
          <w:rFonts w:ascii="Times New Roman" w:hAnsi="Times New Roman"/>
          <w:sz w:val="22"/>
        </w:rPr>
        <w:t>6. Kalėjimų departamento prie Lietuvos Respublikos teisingumo ministerijos Sveikatos priežiūros tarnybos, laisvės atėmimo vietų sveikatos priežiūros įstaigų ir Kalėjimų departamentui prie Lietuvos Respublikos teisingumo ministerijos pavaldžių laisvės atėmimo vietų sveikatos priežiūros tarnybų veikla finansuojama iš valstybės biudžeto.</w:t>
      </w:r>
    </w:p>
    <w:p w:rsidR="002358F1" w:rsidRDefault="002358F1">
      <w:pPr>
        <w:ind w:firstLine="709"/>
        <w:jc w:val="both"/>
        <w:rPr>
          <w:rFonts w:ascii="Times New Roman" w:hAnsi="Times New Roman"/>
          <w:sz w:val="22"/>
        </w:rPr>
      </w:pPr>
      <w:r>
        <w:rPr>
          <w:rFonts w:ascii="Times New Roman" w:hAnsi="Times New Roman"/>
          <w:sz w:val="22"/>
        </w:rPr>
        <w:t>7. Valstybinė sveikatos priežiūros tarnyba prie Vidaus reikalų ministerijos, Lietuvos kariuomenės karo medicinos tarnyba, Kalėjimų departamento prie Lietuvos Respublikos teisingumo ministerijos Sveikatos priežiūros tarnyba, laisvės atėmimo vietų sveikatos priežiūros įstaigos ir Kalėjimų departamentui prie Lietuvos Respublikos teisingumo ministerijos pavaldžių laisvės atėmimo vietų sveikatos priežiūros tarnybos:</w:t>
      </w:r>
    </w:p>
    <w:p w:rsidR="002358F1" w:rsidRDefault="002358F1">
      <w:pPr>
        <w:ind w:firstLine="709"/>
        <w:jc w:val="both"/>
        <w:rPr>
          <w:rFonts w:ascii="Times New Roman" w:hAnsi="Times New Roman"/>
          <w:sz w:val="22"/>
        </w:rPr>
      </w:pPr>
      <w:r>
        <w:rPr>
          <w:rFonts w:ascii="Times New Roman" w:hAnsi="Times New Roman"/>
          <w:sz w:val="22"/>
        </w:rPr>
        <w:t>1) įgyvendina šio bei kitų įstatymų Vidaus reikalų ministerijos, Krašto apsaugos ministerijos ir Teisingumo ministerijos specialiajai kompetencijai priskiriamą sveikatos priežiūros veiklą;</w:t>
      </w:r>
    </w:p>
    <w:p w:rsidR="002358F1" w:rsidRDefault="002358F1">
      <w:pPr>
        <w:ind w:firstLine="709"/>
        <w:jc w:val="both"/>
        <w:rPr>
          <w:rFonts w:ascii="Times New Roman" w:hAnsi="Times New Roman"/>
          <w:sz w:val="22"/>
        </w:rPr>
      </w:pPr>
      <w:r>
        <w:rPr>
          <w:rFonts w:ascii="Times New Roman" w:hAnsi="Times New Roman"/>
          <w:sz w:val="22"/>
        </w:rPr>
        <w:t>2) vykdo įstatymų ir šių institucijų bei įstaigų nuostatuose numatytas kitas funkcijas.</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ind w:firstLine="720"/>
        <w:jc w:val="both"/>
        <w:rPr>
          <w:rFonts w:ascii="Times New Roman" w:hAnsi="Times New Roman"/>
          <w:sz w:val="22"/>
        </w:rPr>
      </w:pPr>
      <w:bookmarkStart w:id="96" w:name="straipsnis78"/>
      <w:r>
        <w:rPr>
          <w:rFonts w:ascii="Times New Roman" w:hAnsi="Times New Roman"/>
          <w:b/>
          <w:sz w:val="22"/>
        </w:rPr>
        <w:t>78 straipsnis.</w:t>
      </w:r>
      <w:r>
        <w:rPr>
          <w:rFonts w:ascii="Times New Roman" w:hAnsi="Times New Roman"/>
          <w:sz w:val="22"/>
        </w:rPr>
        <w:t xml:space="preserve"> Neteko galios nuo 2000 m. liepos 26 d.</w:t>
      </w:r>
    </w:p>
    <w:bookmarkEnd w:id="96"/>
    <w:p w:rsidR="002358F1" w:rsidRDefault="002358F1">
      <w:pPr>
        <w:widowControl w:val="0"/>
        <w:jc w:val="both"/>
        <w:rPr>
          <w:rFonts w:ascii="Times New Roman" w:hAnsi="Times New Roman"/>
          <w:i/>
          <w:snapToGrid w:val="0"/>
        </w:rPr>
      </w:pPr>
      <w:r>
        <w:rPr>
          <w:rFonts w:ascii="Times New Roman" w:hAnsi="Times New Roman"/>
          <w:i/>
          <w:snapToGrid w:val="0"/>
        </w:rPr>
        <w:t>Straipsnio pakeitimai:</w:t>
      </w:r>
    </w:p>
    <w:p w:rsidR="002358F1" w:rsidRDefault="002358F1">
      <w:pPr>
        <w:widowControl w:val="0"/>
        <w:jc w:val="both"/>
        <w:rPr>
          <w:rFonts w:ascii="Times New Roman" w:hAnsi="Times New Roman"/>
          <w:i/>
          <w:snapToGrid w:val="0"/>
        </w:rPr>
      </w:pPr>
      <w:r>
        <w:rPr>
          <w:rFonts w:ascii="Times New Roman" w:hAnsi="Times New Roman"/>
          <w:i/>
          <w:snapToGrid w:val="0"/>
        </w:rPr>
        <w:t xml:space="preserve">Nr. </w:t>
      </w:r>
      <w:hyperlink r:id="rId74" w:history="1">
        <w:r>
          <w:rPr>
            <w:rStyle w:val="Hyperlink"/>
            <w:rFonts w:ascii="Times New Roman" w:hAnsi="Times New Roman"/>
            <w:i/>
          </w:rPr>
          <w:t>VIII-1799</w:t>
        </w:r>
      </w:hyperlink>
      <w:r>
        <w:rPr>
          <w:rFonts w:ascii="Times New Roman" w:hAnsi="Times New Roman"/>
          <w:i/>
          <w:snapToGrid w:val="0"/>
        </w:rPr>
        <w:t>, 00.07.04, Žin., 2000, Nr.61-1810 (00.07.26)</w:t>
      </w:r>
    </w:p>
    <w:p w:rsidR="002358F1" w:rsidRDefault="002358F1">
      <w:pPr>
        <w:ind w:firstLine="567"/>
        <w:jc w:val="both"/>
        <w:rPr>
          <w:rFonts w:ascii="Times New Roman" w:hAnsi="Times New Roman"/>
          <w:sz w:val="22"/>
        </w:rPr>
      </w:pPr>
    </w:p>
    <w:p w:rsidR="002358F1" w:rsidRDefault="002358F1">
      <w:pPr>
        <w:ind w:left="2250" w:hanging="1530"/>
        <w:jc w:val="both"/>
        <w:rPr>
          <w:rFonts w:ascii="Times New Roman" w:hAnsi="Times New Roman"/>
          <w:b/>
          <w:sz w:val="22"/>
        </w:rPr>
      </w:pPr>
      <w:bookmarkStart w:id="97" w:name="straipsnis79"/>
      <w:r>
        <w:rPr>
          <w:rFonts w:ascii="Times New Roman" w:hAnsi="Times New Roman"/>
          <w:b/>
          <w:sz w:val="22"/>
        </w:rPr>
        <w:t xml:space="preserve">79 straipsnis. Valstybinė medicininio audito inspekcija prie Sveikatos apsaugos </w:t>
      </w:r>
    </w:p>
    <w:bookmarkEnd w:id="97"/>
    <w:p w:rsidR="002358F1" w:rsidRDefault="002358F1">
      <w:pPr>
        <w:ind w:left="2250" w:hanging="407"/>
        <w:jc w:val="both"/>
        <w:rPr>
          <w:rFonts w:ascii="Times New Roman" w:hAnsi="Times New Roman"/>
          <w:b/>
          <w:sz w:val="22"/>
        </w:rPr>
      </w:pPr>
      <w:r>
        <w:rPr>
          <w:rFonts w:ascii="Times New Roman" w:hAnsi="Times New Roman"/>
          <w:b/>
          <w:sz w:val="22"/>
        </w:rPr>
        <w:t>ministerijos</w:t>
      </w:r>
    </w:p>
    <w:p w:rsidR="002358F1" w:rsidRDefault="002358F1">
      <w:pPr>
        <w:ind w:firstLine="709"/>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2358F1" w:rsidRDefault="002358F1">
      <w:pPr>
        <w:ind w:firstLine="709"/>
        <w:jc w:val="both"/>
        <w:rPr>
          <w:rFonts w:ascii="Times New Roman" w:hAnsi="Times New Roman"/>
          <w:sz w:val="22"/>
        </w:rPr>
      </w:pPr>
      <w:r>
        <w:rPr>
          <w:rFonts w:ascii="Times New Roman" w:hAnsi="Times New Roman"/>
          <w:sz w:val="22"/>
        </w:rPr>
        <w:t>2. Valstybinė medicininio audito inspekcija prie Sveikatos apsaugos ministerijos:</w:t>
      </w:r>
    </w:p>
    <w:p w:rsidR="002358F1" w:rsidRDefault="002358F1">
      <w:pPr>
        <w:ind w:firstLine="709"/>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2358F1" w:rsidRDefault="002358F1">
      <w:pPr>
        <w:ind w:firstLine="709"/>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2358F1" w:rsidRDefault="002358F1">
      <w:pPr>
        <w:ind w:firstLine="709"/>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98" w:name="straipsnis80"/>
      <w:r>
        <w:rPr>
          <w:rFonts w:ascii="Times New Roman" w:hAnsi="Times New Roman"/>
          <w:b/>
          <w:sz w:val="22"/>
        </w:rPr>
        <w:t xml:space="preserve">80 straipsnis. Lietuvos bioetikos komitetas </w:t>
      </w:r>
    </w:p>
    <w:bookmarkEnd w:id="98"/>
    <w:p w:rsidR="002358F1" w:rsidRDefault="002358F1">
      <w:pPr>
        <w:ind w:firstLine="709"/>
        <w:jc w:val="both"/>
        <w:rPr>
          <w:rFonts w:ascii="Times New Roman" w:hAnsi="Times New Roman"/>
          <w:sz w:val="22"/>
        </w:rPr>
      </w:pPr>
      <w:r>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2358F1" w:rsidRDefault="002358F1">
      <w:pPr>
        <w:ind w:firstLine="709"/>
        <w:jc w:val="both"/>
        <w:rPr>
          <w:rFonts w:ascii="Times New Roman" w:hAnsi="Times New Roman"/>
          <w:sz w:val="22"/>
        </w:rPr>
      </w:pPr>
      <w:r>
        <w:rPr>
          <w:rFonts w:ascii="Times New Roman" w:hAnsi="Times New Roman"/>
          <w:sz w:val="22"/>
        </w:rPr>
        <w:t xml:space="preserve">2. Lietuvos bioetikos komitetas : </w:t>
      </w:r>
    </w:p>
    <w:p w:rsidR="002358F1" w:rsidRDefault="002358F1">
      <w:pPr>
        <w:ind w:firstLine="709"/>
        <w:jc w:val="both"/>
        <w:rPr>
          <w:rFonts w:ascii="Times New Roman" w:hAnsi="Times New Roman"/>
          <w:sz w:val="22"/>
        </w:rPr>
      </w:pPr>
      <w:r>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2358F1" w:rsidRDefault="002358F1">
      <w:pPr>
        <w:pStyle w:val="BodyTextIndent"/>
        <w:ind w:firstLine="709"/>
      </w:pPr>
      <w:r>
        <w:t>2) išduoda leidimus biomedicininiams tyrimams, išskyrus leidimus klinikiniams vaistinio preparato tyrimams, ir atlieka etinę biomedicininių tyrimų, kuriems išdavė leidimus, priežiūrą;</w:t>
      </w:r>
    </w:p>
    <w:p w:rsidR="002358F1" w:rsidRDefault="002358F1">
      <w:pPr>
        <w:ind w:firstLine="709"/>
        <w:jc w:val="both"/>
        <w:rPr>
          <w:rFonts w:ascii="Times New Roman" w:hAnsi="Times New Roman"/>
          <w:sz w:val="22"/>
        </w:rPr>
      </w:pPr>
      <w:r>
        <w:rPr>
          <w:rFonts w:ascii="Times New Roman" w:hAnsi="Times New Roman"/>
          <w:sz w:val="22"/>
        </w:rPr>
        <w:t>3) kasmet atsiskaito Sveikatos apsaugos ministerijai už savo veiklą ir teikia pasiūlymus dėl bioetikos problemų sprendimo;</w:t>
      </w:r>
    </w:p>
    <w:p w:rsidR="002358F1" w:rsidRDefault="002358F1">
      <w:pPr>
        <w:ind w:firstLine="709"/>
        <w:jc w:val="both"/>
        <w:rPr>
          <w:rFonts w:ascii="Times New Roman" w:hAnsi="Times New Roman"/>
          <w:sz w:val="22"/>
        </w:rPr>
      </w:pPr>
      <w:r>
        <w:rPr>
          <w:rFonts w:ascii="Times New Roman" w:hAnsi="Times New Roman"/>
          <w:sz w:val="22"/>
        </w:rPr>
        <w:t>4) kontroliuoja, ar asmens ir visuomenės sveikatos priežiūra atitinka medicinos etikos reikalavimus, ir prižiūri, kaip juridiniai asmenys laikosi bioetikos reikalavimų;</w:t>
      </w:r>
    </w:p>
    <w:p w:rsidR="002358F1" w:rsidRDefault="002358F1">
      <w:pPr>
        <w:ind w:firstLine="709"/>
        <w:jc w:val="both"/>
        <w:rPr>
          <w:rFonts w:ascii="Times New Roman" w:hAnsi="Times New Roman"/>
          <w:sz w:val="22"/>
        </w:rPr>
      </w:pPr>
      <w:r>
        <w:rPr>
          <w:rFonts w:ascii="Times New Roman" w:hAnsi="Times New Roman"/>
          <w:sz w:val="22"/>
        </w:rPr>
        <w:t>5) teikia metodinę paramą ir konsultuoja sveikatos priežiūros įstaigų medicinos etikos komisijas ir kitas bioetikos institucijas jų veiklos klausimais;</w:t>
      </w:r>
    </w:p>
    <w:p w:rsidR="002358F1" w:rsidRDefault="002358F1">
      <w:pPr>
        <w:ind w:firstLine="709"/>
        <w:jc w:val="both"/>
        <w:rPr>
          <w:rFonts w:ascii="Times New Roman" w:hAnsi="Times New Roman"/>
          <w:sz w:val="22"/>
        </w:rPr>
      </w:pPr>
      <w:r>
        <w:rPr>
          <w:rFonts w:ascii="Times New Roman" w:hAnsi="Times New Roman"/>
          <w:sz w:val="22"/>
        </w:rPr>
        <w:t>6) pagal savo kompetenciją atstovauja Lietuvai tarptautinėse organizacijose;</w:t>
      </w:r>
    </w:p>
    <w:p w:rsidR="002358F1" w:rsidRDefault="002358F1">
      <w:pPr>
        <w:ind w:firstLine="709"/>
        <w:jc w:val="both"/>
        <w:rPr>
          <w:rFonts w:ascii="Times New Roman" w:hAnsi="Times New Roman"/>
          <w:sz w:val="22"/>
        </w:rPr>
      </w:pPr>
      <w:r>
        <w:rPr>
          <w:rFonts w:ascii="Times New Roman" w:hAnsi="Times New Roman"/>
          <w:sz w:val="22"/>
        </w:rPr>
        <w:t>7) atlieka kitas jo nuostatuose nustatytas funkcijas.</w:t>
      </w:r>
    </w:p>
    <w:p w:rsidR="002358F1" w:rsidRDefault="002358F1">
      <w:pPr>
        <w:widowControl w:val="0"/>
        <w:rPr>
          <w:rFonts w:ascii="Times New Roman" w:hAnsi="Times New Roman"/>
          <w:i/>
          <w:snapToGrid w:val="0"/>
        </w:rPr>
      </w:pPr>
      <w:r>
        <w:rPr>
          <w:rFonts w:ascii="Times New Roman" w:hAnsi="Times New Roman"/>
          <w:i/>
          <w:snapToGrid w:val="0"/>
        </w:rPr>
        <w:t>Straipsnio pakeitimai:</w:t>
      </w:r>
    </w:p>
    <w:p w:rsidR="002358F1" w:rsidRDefault="002358F1">
      <w:pPr>
        <w:widowControl w:val="0"/>
        <w:rPr>
          <w:rFonts w:ascii="Times New Roman" w:hAnsi="Times New Roman"/>
          <w:i/>
          <w:snapToGrid w:val="0"/>
        </w:rPr>
      </w:pPr>
      <w:r>
        <w:rPr>
          <w:rFonts w:ascii="Times New Roman" w:hAnsi="Times New Roman"/>
          <w:i/>
          <w:snapToGrid w:val="0"/>
        </w:rPr>
        <w:t xml:space="preserve">Nr. </w:t>
      </w:r>
      <w:hyperlink r:id="rId75" w:history="1">
        <w:r>
          <w:rPr>
            <w:rStyle w:val="Hyperlink"/>
            <w:rFonts w:ascii="Times New Roman" w:hAnsi="Times New Roman"/>
            <w:i/>
          </w:rPr>
          <w:t>VIII-1672</w:t>
        </w:r>
      </w:hyperlink>
      <w:r>
        <w:rPr>
          <w:rFonts w:ascii="Times New Roman" w:hAnsi="Times New Roman"/>
          <w:i/>
          <w:snapToGrid w:val="0"/>
        </w:rPr>
        <w:t>, 00.05.11, Žin., 2000, Nr.44-1245 (00.05.31)</w:t>
      </w:r>
    </w:p>
    <w:p w:rsidR="002358F1" w:rsidRDefault="002358F1">
      <w:pPr>
        <w:jc w:val="both"/>
        <w:rPr>
          <w:rFonts w:ascii="Times New Roman" w:hAnsi="Times New Roman"/>
          <w:i/>
          <w:iCs/>
          <w:sz w:val="22"/>
        </w:rPr>
      </w:pPr>
      <w:r>
        <w:rPr>
          <w:rFonts w:ascii="Times New Roman" w:eastAsia="MS Mincho" w:hAnsi="Times New Roman"/>
          <w:i/>
          <w:iCs/>
        </w:rPr>
        <w:t xml:space="preserve">Nr. </w:t>
      </w:r>
      <w:hyperlink r:id="rId76" w:history="1">
        <w:r>
          <w:rPr>
            <w:rStyle w:val="Hyperlink"/>
            <w:rFonts w:ascii="Times New Roman" w:eastAsia="MS Mincho" w:hAnsi="Times New Roman"/>
            <w:i/>
            <w:iCs/>
          </w:rPr>
          <w:t>IX-2165</w:t>
        </w:r>
      </w:hyperlink>
      <w:r>
        <w:rPr>
          <w:rFonts w:ascii="Times New Roman" w:eastAsia="MS Mincho" w:hAnsi="Times New Roman"/>
          <w:i/>
          <w:iCs/>
        </w:rPr>
        <w:t>, 2004-04-22, Žin., 2004, Nr. 68-2372 (2004-04-29)</w:t>
      </w:r>
    </w:p>
    <w:p w:rsidR="002358F1" w:rsidRDefault="002358F1">
      <w:pPr>
        <w:ind w:firstLine="567"/>
        <w:jc w:val="both"/>
        <w:rPr>
          <w:rFonts w:ascii="Times New Roman" w:hAnsi="Times New Roman"/>
          <w:b/>
          <w:sz w:val="22"/>
        </w:rPr>
      </w:pPr>
    </w:p>
    <w:p w:rsidR="002358F1" w:rsidRDefault="002358F1">
      <w:pPr>
        <w:ind w:firstLine="709"/>
        <w:jc w:val="both"/>
        <w:rPr>
          <w:rFonts w:ascii="Times New Roman" w:hAnsi="Times New Roman"/>
          <w:b/>
          <w:sz w:val="22"/>
        </w:rPr>
      </w:pPr>
      <w:bookmarkStart w:id="99" w:name="straipsnis81"/>
      <w:r>
        <w:rPr>
          <w:rFonts w:ascii="Times New Roman" w:hAnsi="Times New Roman"/>
          <w:b/>
          <w:sz w:val="22"/>
        </w:rPr>
        <w:t>81 straipsnis. Asmens sveikatos priežiūros įstaigų medicinos etikos komisijos</w:t>
      </w:r>
    </w:p>
    <w:bookmarkEnd w:id="99"/>
    <w:p w:rsidR="002358F1" w:rsidRDefault="002358F1">
      <w:pPr>
        <w:ind w:firstLine="709"/>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2358F1" w:rsidRDefault="002358F1">
      <w:pPr>
        <w:ind w:firstLine="709"/>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100" w:name="straipsnis82"/>
      <w:r>
        <w:rPr>
          <w:rFonts w:ascii="Times New Roman" w:hAnsi="Times New Roman"/>
          <w:b/>
          <w:sz w:val="22"/>
        </w:rPr>
        <w:t>82 straipsnis. Savivaldybių sanitarijos inspekcija</w:t>
      </w:r>
    </w:p>
    <w:bookmarkEnd w:id="100"/>
    <w:p w:rsidR="002358F1" w:rsidRDefault="002358F1">
      <w:pPr>
        <w:ind w:firstLine="709"/>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2358F1" w:rsidRDefault="002358F1">
      <w:pPr>
        <w:ind w:firstLine="709"/>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2358F1" w:rsidRDefault="002358F1">
      <w:pPr>
        <w:ind w:firstLine="567"/>
        <w:jc w:val="both"/>
        <w:rPr>
          <w:rFonts w:ascii="Times New Roman" w:hAnsi="Times New Roman"/>
          <w:sz w:val="22"/>
        </w:rPr>
      </w:pPr>
    </w:p>
    <w:p w:rsidR="002358F1" w:rsidRDefault="002358F1">
      <w:pPr>
        <w:ind w:left="2430" w:hanging="1721"/>
        <w:jc w:val="both"/>
        <w:rPr>
          <w:rFonts w:ascii="Times New Roman" w:hAnsi="Times New Roman"/>
          <w:b/>
          <w:sz w:val="22"/>
        </w:rPr>
      </w:pPr>
      <w:bookmarkStart w:id="101" w:name="straipsnis83"/>
      <w:r>
        <w:rPr>
          <w:rFonts w:ascii="Times New Roman" w:hAnsi="Times New Roman"/>
          <w:b/>
          <w:sz w:val="22"/>
        </w:rPr>
        <w:t xml:space="preserve">83 straipsnis. Kitų sveikatinimo veiklos valdymo ir kontrolės institucijų kompetencija </w:t>
      </w:r>
    </w:p>
    <w:bookmarkEnd w:id="101"/>
    <w:p w:rsidR="002358F1" w:rsidRDefault="002358F1">
      <w:pPr>
        <w:ind w:left="2430" w:hanging="587"/>
        <w:jc w:val="both"/>
        <w:rPr>
          <w:rFonts w:ascii="Times New Roman" w:hAnsi="Times New Roman"/>
          <w:b/>
          <w:sz w:val="22"/>
        </w:rPr>
      </w:pPr>
      <w:r>
        <w:rPr>
          <w:rFonts w:ascii="Times New Roman" w:hAnsi="Times New Roman"/>
          <w:b/>
          <w:sz w:val="22"/>
        </w:rPr>
        <w:t>sveikatinimo veiklos klausimais</w:t>
      </w:r>
    </w:p>
    <w:p w:rsidR="002358F1" w:rsidRDefault="002358F1">
      <w:pPr>
        <w:ind w:firstLine="720"/>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102" w:name="dalis5"/>
      <w:r>
        <w:rPr>
          <w:rFonts w:ascii="Times New Roman" w:hAnsi="Times New Roman"/>
          <w:sz w:val="22"/>
        </w:rPr>
        <w:t>V DALIS</w:t>
      </w:r>
    </w:p>
    <w:bookmarkEnd w:id="102"/>
    <w:p w:rsidR="002358F1" w:rsidRDefault="002358F1">
      <w:pPr>
        <w:jc w:val="center"/>
        <w:rPr>
          <w:rFonts w:ascii="Times New Roman" w:hAnsi="Times New Roman"/>
          <w:sz w:val="22"/>
        </w:rPr>
      </w:pPr>
      <w:r>
        <w:rPr>
          <w:rFonts w:ascii="Times New Roman" w:hAnsi="Times New Roman"/>
          <w:sz w:val="22"/>
        </w:rPr>
        <w:t xml:space="preserve">ASMENŲ IR ŪKIO SUBJEKTŲ TEISĖS IR PAREIGOS SVEIKATINIMO VEIKLOJE </w:t>
      </w:r>
    </w:p>
    <w:p w:rsidR="002358F1" w:rsidRDefault="002358F1">
      <w:pPr>
        <w:ind w:firstLine="567"/>
        <w:jc w:val="both"/>
        <w:rPr>
          <w:rFonts w:ascii="Times New Roman" w:hAnsi="Times New Roman"/>
          <w:sz w:val="22"/>
        </w:rPr>
      </w:pPr>
    </w:p>
    <w:p w:rsidR="002358F1" w:rsidRDefault="002358F1">
      <w:pPr>
        <w:ind w:firstLine="720"/>
        <w:jc w:val="both"/>
        <w:rPr>
          <w:rFonts w:ascii="Times New Roman" w:hAnsi="Times New Roman"/>
          <w:b/>
          <w:sz w:val="22"/>
        </w:rPr>
      </w:pPr>
      <w:bookmarkStart w:id="103" w:name="straipsnis84"/>
      <w:r>
        <w:rPr>
          <w:rFonts w:ascii="Times New Roman" w:hAnsi="Times New Roman"/>
          <w:b/>
          <w:sz w:val="22"/>
        </w:rPr>
        <w:t>84 straipsnis. Lietuvos Respublikos gyventojų teisės sveikatinimo veikloje</w:t>
      </w:r>
    </w:p>
    <w:bookmarkEnd w:id="103"/>
    <w:p w:rsidR="002358F1" w:rsidRDefault="002358F1">
      <w:pPr>
        <w:ind w:firstLine="709"/>
        <w:jc w:val="both"/>
        <w:rPr>
          <w:rFonts w:ascii="Times New Roman" w:hAnsi="Times New Roman"/>
          <w:sz w:val="22"/>
        </w:rPr>
      </w:pPr>
      <w:r>
        <w:rPr>
          <w:rFonts w:ascii="Times New Roman" w:hAnsi="Times New Roman"/>
          <w:sz w:val="22"/>
        </w:rPr>
        <w:t>Lietuvos Respublikos gyventojai turi teisę:</w:t>
      </w:r>
    </w:p>
    <w:p w:rsidR="002358F1" w:rsidRDefault="002358F1">
      <w:pPr>
        <w:ind w:firstLine="709"/>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2358F1" w:rsidRDefault="002358F1">
      <w:pPr>
        <w:ind w:firstLine="709"/>
        <w:jc w:val="both"/>
        <w:rPr>
          <w:rFonts w:ascii="Times New Roman" w:hAnsi="Times New Roman"/>
          <w:sz w:val="22"/>
        </w:rPr>
      </w:pPr>
      <w:r>
        <w:rPr>
          <w:rFonts w:ascii="Times New Roman" w:hAnsi="Times New Roman"/>
          <w:sz w:val="22"/>
        </w:rPr>
        <w:t>2) gauti sveikatai saugias vartojimui skirtas žaliavas, gaminius, prekes ir paslaugas;</w:t>
      </w:r>
    </w:p>
    <w:p w:rsidR="002358F1" w:rsidRDefault="002358F1">
      <w:pPr>
        <w:ind w:firstLine="709"/>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2358F1" w:rsidRDefault="002358F1">
      <w:pPr>
        <w:ind w:firstLine="709"/>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2358F1" w:rsidRDefault="002358F1">
      <w:pPr>
        <w:ind w:firstLine="709"/>
        <w:jc w:val="both"/>
        <w:rPr>
          <w:rFonts w:ascii="Times New Roman" w:hAnsi="Times New Roman"/>
          <w:sz w:val="22"/>
        </w:rPr>
      </w:pPr>
      <w:r>
        <w:rPr>
          <w:rFonts w:ascii="Times New Roman" w:hAnsi="Times New Roman"/>
          <w:sz w:val="22"/>
        </w:rPr>
        <w:t>5) gauti įstatymų ir teisės aktų numatytą sveikatos priežiūrą;</w:t>
      </w:r>
    </w:p>
    <w:p w:rsidR="002358F1" w:rsidRDefault="002358F1">
      <w:pPr>
        <w:ind w:firstLine="709"/>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2358F1" w:rsidRDefault="002358F1">
      <w:pPr>
        <w:ind w:firstLine="709"/>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2358F1" w:rsidRDefault="002358F1">
      <w:pPr>
        <w:ind w:firstLine="709"/>
        <w:jc w:val="both"/>
        <w:rPr>
          <w:rFonts w:ascii="Times New Roman" w:hAnsi="Times New Roman"/>
          <w:sz w:val="22"/>
        </w:rPr>
      </w:pPr>
    </w:p>
    <w:p w:rsidR="002358F1" w:rsidRDefault="002358F1">
      <w:pPr>
        <w:ind w:firstLine="709"/>
        <w:jc w:val="both"/>
        <w:rPr>
          <w:rFonts w:ascii="Times New Roman" w:hAnsi="Times New Roman"/>
          <w:b/>
          <w:sz w:val="22"/>
        </w:rPr>
      </w:pPr>
      <w:bookmarkStart w:id="104" w:name="straipsnis85"/>
      <w:r>
        <w:rPr>
          <w:rFonts w:ascii="Times New Roman" w:hAnsi="Times New Roman"/>
          <w:b/>
          <w:sz w:val="22"/>
        </w:rPr>
        <w:t>85 straipsnis. Lietuvos Respublikos gyventojų pareigos sveikatinimo veikloje</w:t>
      </w:r>
    </w:p>
    <w:bookmarkEnd w:id="104"/>
    <w:p w:rsidR="002358F1" w:rsidRDefault="002358F1">
      <w:pPr>
        <w:ind w:firstLine="709"/>
        <w:jc w:val="both"/>
        <w:rPr>
          <w:rFonts w:ascii="Times New Roman" w:hAnsi="Times New Roman"/>
          <w:sz w:val="22"/>
        </w:rPr>
      </w:pPr>
      <w:r>
        <w:rPr>
          <w:rFonts w:ascii="Times New Roman" w:hAnsi="Times New Roman"/>
          <w:sz w:val="22"/>
        </w:rPr>
        <w:t>Lietuvos Respublikos gyventojai privalo:</w:t>
      </w:r>
    </w:p>
    <w:p w:rsidR="002358F1" w:rsidRDefault="002358F1">
      <w:pPr>
        <w:ind w:firstLine="709"/>
        <w:jc w:val="both"/>
        <w:rPr>
          <w:rFonts w:ascii="Times New Roman" w:hAnsi="Times New Roman"/>
          <w:sz w:val="22"/>
        </w:rPr>
      </w:pPr>
      <w:r>
        <w:rPr>
          <w:rFonts w:ascii="Times New Roman" w:hAnsi="Times New Roman"/>
          <w:sz w:val="22"/>
        </w:rPr>
        <w:t>1) rūpintis savo sveikata;</w:t>
      </w:r>
    </w:p>
    <w:p w:rsidR="002358F1" w:rsidRDefault="002358F1">
      <w:pPr>
        <w:ind w:firstLine="709"/>
        <w:jc w:val="both"/>
        <w:rPr>
          <w:rFonts w:ascii="Times New Roman" w:hAnsi="Times New Roman"/>
          <w:sz w:val="22"/>
        </w:rPr>
      </w:pPr>
      <w:r>
        <w:rPr>
          <w:rFonts w:ascii="Times New Roman" w:hAnsi="Times New Roman"/>
          <w:sz w:val="22"/>
        </w:rPr>
        <w:t>2) rūpintis savo nepilnamečių vaikų (įvaikių, globotinių) sveikata;</w:t>
      </w:r>
    </w:p>
    <w:p w:rsidR="002358F1" w:rsidRDefault="002358F1">
      <w:pPr>
        <w:ind w:firstLine="709"/>
        <w:jc w:val="both"/>
        <w:rPr>
          <w:rFonts w:ascii="Times New Roman" w:hAnsi="Times New Roman"/>
          <w:sz w:val="22"/>
        </w:rPr>
      </w:pPr>
      <w:r>
        <w:rPr>
          <w:rFonts w:ascii="Times New Roman" w:hAnsi="Times New Roman"/>
          <w:sz w:val="22"/>
        </w:rPr>
        <w:t>3) rūpintis savo tėvų sveikata;</w:t>
      </w:r>
    </w:p>
    <w:p w:rsidR="002358F1" w:rsidRDefault="002358F1">
      <w:pPr>
        <w:ind w:firstLine="709"/>
        <w:jc w:val="both"/>
        <w:rPr>
          <w:rFonts w:ascii="Times New Roman" w:hAnsi="Times New Roman"/>
          <w:sz w:val="22"/>
        </w:rPr>
      </w:pPr>
      <w:r>
        <w:rPr>
          <w:rFonts w:ascii="Times New Roman" w:hAnsi="Times New Roman"/>
          <w:sz w:val="22"/>
        </w:rPr>
        <w:t>4) nepažeisti kitų asmenų sveikatos teisių;</w:t>
      </w:r>
    </w:p>
    <w:p w:rsidR="002358F1" w:rsidRDefault="002358F1">
      <w:pPr>
        <w:ind w:firstLine="709"/>
        <w:jc w:val="both"/>
        <w:rPr>
          <w:rFonts w:ascii="Times New Roman" w:hAnsi="Times New Roman"/>
          <w:sz w:val="22"/>
        </w:rPr>
      </w:pPr>
      <w:r>
        <w:rPr>
          <w:rFonts w:ascii="Times New Roman" w:hAnsi="Times New Roman"/>
          <w:sz w:val="22"/>
        </w:rPr>
        <w:t>5) nekenkti aplinkai;</w:t>
      </w:r>
    </w:p>
    <w:p w:rsidR="002358F1" w:rsidRDefault="002358F1">
      <w:pPr>
        <w:ind w:firstLine="709"/>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2358F1" w:rsidRDefault="002358F1">
      <w:pPr>
        <w:ind w:firstLine="567"/>
        <w:jc w:val="both"/>
        <w:rPr>
          <w:rFonts w:ascii="Times New Roman" w:hAnsi="Times New Roman"/>
          <w:sz w:val="22"/>
        </w:rPr>
      </w:pPr>
    </w:p>
    <w:p w:rsidR="002358F1" w:rsidRDefault="002358F1">
      <w:pPr>
        <w:ind w:left="2430" w:hanging="1721"/>
        <w:jc w:val="both"/>
        <w:rPr>
          <w:rFonts w:ascii="Times New Roman" w:hAnsi="Times New Roman"/>
          <w:b/>
          <w:sz w:val="22"/>
        </w:rPr>
      </w:pPr>
      <w:bookmarkStart w:id="105" w:name="straipsnis86"/>
      <w:r>
        <w:rPr>
          <w:rFonts w:ascii="Times New Roman" w:hAnsi="Times New Roman"/>
          <w:b/>
          <w:sz w:val="22"/>
        </w:rPr>
        <w:t xml:space="preserve">86 straipsnis. Lietuvos Respublikoje veikiančių įmonių ir įstaigų teisės sveikatinimo </w:t>
      </w:r>
    </w:p>
    <w:bookmarkEnd w:id="105"/>
    <w:p w:rsidR="002358F1" w:rsidRDefault="002358F1">
      <w:pPr>
        <w:ind w:left="2430" w:hanging="587"/>
        <w:jc w:val="both"/>
        <w:rPr>
          <w:rFonts w:ascii="Times New Roman" w:hAnsi="Times New Roman"/>
          <w:b/>
          <w:sz w:val="22"/>
        </w:rPr>
      </w:pPr>
      <w:r>
        <w:rPr>
          <w:rFonts w:ascii="Times New Roman" w:hAnsi="Times New Roman"/>
          <w:b/>
          <w:sz w:val="22"/>
        </w:rPr>
        <w:t>veikloje</w:t>
      </w:r>
    </w:p>
    <w:p w:rsidR="002358F1" w:rsidRDefault="002358F1">
      <w:pPr>
        <w:ind w:firstLine="709"/>
        <w:jc w:val="both"/>
        <w:rPr>
          <w:rFonts w:ascii="Times New Roman" w:hAnsi="Times New Roman"/>
          <w:sz w:val="22"/>
        </w:rPr>
      </w:pPr>
      <w:r>
        <w:rPr>
          <w:rFonts w:ascii="Times New Roman" w:hAnsi="Times New Roman"/>
          <w:sz w:val="22"/>
        </w:rPr>
        <w:t>1. Lietuvos Respublikoje veikiančios įmonės ir įstaigos turi teisę:</w:t>
      </w:r>
    </w:p>
    <w:p w:rsidR="002358F1" w:rsidRDefault="002358F1">
      <w:pPr>
        <w:ind w:firstLine="709"/>
        <w:jc w:val="both"/>
        <w:rPr>
          <w:rFonts w:ascii="Times New Roman" w:hAnsi="Times New Roman"/>
          <w:sz w:val="22"/>
        </w:rPr>
      </w:pPr>
      <w:r>
        <w:rPr>
          <w:rFonts w:ascii="Times New Roman" w:hAnsi="Times New Roman"/>
          <w:sz w:val="22"/>
        </w:rPr>
        <w:t>1) šio ir kitų įstatymų nustatyta tvarka sudaryti sveikatinimo veiklos sutartis;</w:t>
      </w:r>
    </w:p>
    <w:p w:rsidR="002358F1" w:rsidRDefault="002358F1">
      <w:pPr>
        <w:ind w:firstLine="709"/>
        <w:jc w:val="both"/>
        <w:rPr>
          <w:rFonts w:ascii="Times New Roman" w:hAnsi="Times New Roman"/>
          <w:sz w:val="22"/>
        </w:rPr>
      </w:pPr>
      <w:r>
        <w:rPr>
          <w:rFonts w:ascii="Times New Roman" w:hAnsi="Times New Roman"/>
          <w:sz w:val="22"/>
        </w:rPr>
        <w:t>2) šio įstatymo ir kitų teisės aktų nustatyta tvarka steigti sveikatos fondus;</w:t>
      </w:r>
    </w:p>
    <w:p w:rsidR="002358F1" w:rsidRDefault="002358F1">
      <w:pPr>
        <w:ind w:firstLine="709"/>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2358F1" w:rsidRDefault="002358F1">
      <w:pPr>
        <w:ind w:firstLine="709"/>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2358F1" w:rsidRDefault="002358F1">
      <w:pPr>
        <w:ind w:firstLine="709"/>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2358F1" w:rsidRDefault="002358F1">
      <w:pPr>
        <w:ind w:firstLine="567"/>
        <w:jc w:val="both"/>
        <w:rPr>
          <w:rFonts w:ascii="Times New Roman" w:hAnsi="Times New Roman"/>
          <w:sz w:val="22"/>
        </w:rPr>
      </w:pPr>
    </w:p>
    <w:p w:rsidR="002358F1" w:rsidRDefault="002358F1">
      <w:pPr>
        <w:ind w:left="2340" w:hanging="1631"/>
        <w:jc w:val="both"/>
        <w:rPr>
          <w:rFonts w:ascii="Times New Roman" w:hAnsi="Times New Roman"/>
          <w:b/>
          <w:sz w:val="22"/>
        </w:rPr>
      </w:pPr>
      <w:bookmarkStart w:id="106" w:name="straipsnis87"/>
      <w:r>
        <w:rPr>
          <w:rFonts w:ascii="Times New Roman" w:hAnsi="Times New Roman"/>
          <w:b/>
          <w:sz w:val="22"/>
        </w:rPr>
        <w:t xml:space="preserve">87 straipsnis. Lietuvos Respublikoje veikiančių įmonių ir įstaigų pareigos sveikatinimo </w:t>
      </w:r>
    </w:p>
    <w:bookmarkEnd w:id="106"/>
    <w:p w:rsidR="002358F1" w:rsidRDefault="002358F1">
      <w:pPr>
        <w:ind w:left="2340" w:hanging="497"/>
        <w:jc w:val="both"/>
        <w:rPr>
          <w:rFonts w:ascii="Times New Roman" w:hAnsi="Times New Roman"/>
          <w:b/>
          <w:sz w:val="22"/>
        </w:rPr>
      </w:pPr>
      <w:r>
        <w:rPr>
          <w:rFonts w:ascii="Times New Roman" w:hAnsi="Times New Roman"/>
          <w:b/>
          <w:sz w:val="22"/>
        </w:rPr>
        <w:t>veikloje</w:t>
      </w:r>
    </w:p>
    <w:p w:rsidR="002358F1" w:rsidRDefault="002358F1">
      <w:pPr>
        <w:ind w:firstLine="709"/>
        <w:jc w:val="both"/>
        <w:rPr>
          <w:rFonts w:ascii="Times New Roman" w:hAnsi="Times New Roman"/>
          <w:sz w:val="22"/>
        </w:rPr>
      </w:pPr>
      <w:r>
        <w:rPr>
          <w:rFonts w:ascii="Times New Roman" w:hAnsi="Times New Roman"/>
          <w:sz w:val="22"/>
        </w:rPr>
        <w:t>1. Lietuvos Respublikoje veikiančios įmonės ir įstaigos privalo:</w:t>
      </w:r>
    </w:p>
    <w:p w:rsidR="002358F1" w:rsidRDefault="002358F1">
      <w:pPr>
        <w:ind w:firstLine="709"/>
        <w:jc w:val="both"/>
        <w:rPr>
          <w:rFonts w:ascii="Times New Roman" w:hAnsi="Times New Roman"/>
          <w:sz w:val="22"/>
        </w:rPr>
      </w:pPr>
      <w:r>
        <w:rPr>
          <w:rFonts w:ascii="Times New Roman" w:hAnsi="Times New Roman"/>
          <w:sz w:val="22"/>
        </w:rPr>
        <w:t>1) vykdyti sveikatos priežiūros standartizacijos norminių dokumentų reikalavimus;</w:t>
      </w:r>
    </w:p>
    <w:p w:rsidR="002358F1" w:rsidRDefault="002358F1">
      <w:pPr>
        <w:ind w:firstLine="709"/>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2358F1" w:rsidRDefault="002358F1">
      <w:pPr>
        <w:ind w:firstLine="709"/>
        <w:jc w:val="both"/>
        <w:rPr>
          <w:rFonts w:ascii="Times New Roman" w:hAnsi="Times New Roman"/>
          <w:sz w:val="22"/>
        </w:rPr>
      </w:pPr>
      <w:r>
        <w:rPr>
          <w:rFonts w:ascii="Times New Roman" w:hAnsi="Times New Roman"/>
          <w:sz w:val="22"/>
        </w:rPr>
        <w:t>3) sudaryti sveikas ir saugias darbo sąlygas;</w:t>
      </w:r>
    </w:p>
    <w:p w:rsidR="002358F1" w:rsidRDefault="002358F1">
      <w:pPr>
        <w:ind w:firstLine="709"/>
        <w:jc w:val="both"/>
        <w:rPr>
          <w:rFonts w:ascii="Times New Roman" w:hAnsi="Times New Roman"/>
          <w:sz w:val="22"/>
        </w:rPr>
      </w:pPr>
      <w:r>
        <w:rPr>
          <w:rFonts w:ascii="Times New Roman" w:hAnsi="Times New Roman"/>
          <w:sz w:val="22"/>
        </w:rPr>
        <w:t>4) užkirsti kelią kylančiam pavojui aplinkai, riboti pavojų ir žalą aplinkai;</w:t>
      </w:r>
    </w:p>
    <w:p w:rsidR="002358F1" w:rsidRDefault="002358F1">
      <w:pPr>
        <w:ind w:firstLine="709"/>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2358F1" w:rsidRDefault="002358F1">
      <w:pPr>
        <w:ind w:firstLine="709"/>
        <w:jc w:val="both"/>
        <w:rPr>
          <w:rFonts w:ascii="Times New Roman" w:hAnsi="Times New Roman"/>
          <w:b/>
          <w:bCs/>
          <w:sz w:val="22"/>
        </w:rPr>
      </w:pPr>
      <w:r>
        <w:rPr>
          <w:rFonts w:ascii="Times New Roman" w:hAnsi="Times New Roman"/>
          <w:sz w:val="22"/>
        </w:rPr>
        <w:t>6) nustatyta tvarka ir atvejais organizuoti ir apmokėti visuomenės sveikatos stebėseną (monitoringą) ir visuomenės sveikatos saugos ekspertizę;</w:t>
      </w:r>
    </w:p>
    <w:p w:rsidR="002358F1" w:rsidRDefault="002358F1">
      <w:pPr>
        <w:ind w:firstLine="709"/>
        <w:jc w:val="both"/>
        <w:rPr>
          <w:rFonts w:ascii="Times New Roman" w:hAnsi="Times New Roman"/>
          <w:sz w:val="22"/>
        </w:rPr>
      </w:pPr>
      <w:r>
        <w:rPr>
          <w:rFonts w:ascii="Times New Roman" w:hAnsi="Times New Roman"/>
          <w:sz w:val="22"/>
        </w:rPr>
        <w:t>7) organizuoti darbuotojų sveikatos priežiūrą.</w:t>
      </w:r>
    </w:p>
    <w:p w:rsidR="002358F1" w:rsidRDefault="002358F1">
      <w:pPr>
        <w:ind w:firstLine="709"/>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2358F1" w:rsidRDefault="002358F1">
      <w:pPr>
        <w:ind w:firstLine="709"/>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2358F1" w:rsidRDefault="002358F1">
      <w:pPr>
        <w:pStyle w:val="PlainText"/>
        <w:rPr>
          <w:rFonts w:ascii="Times New Roman" w:hAnsi="Times New Roman"/>
          <w:i/>
        </w:rPr>
      </w:pPr>
      <w:r>
        <w:rPr>
          <w:rFonts w:ascii="Times New Roman" w:hAnsi="Times New Roman"/>
          <w:i/>
        </w:rPr>
        <w:t>Straipsnio pakeitimai:</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X-1151</w:t>
        </w:r>
      </w:hyperlink>
      <w:r>
        <w:rPr>
          <w:rFonts w:ascii="Times New Roman" w:eastAsia="MS Mincho" w:hAnsi="Times New Roman"/>
          <w:i/>
          <w:iCs/>
        </w:rPr>
        <w:t>, 2007-05-24, Žin., 2007, Nr. 64-2456 (2007-06-09)</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107" w:name="dalis6"/>
      <w:r>
        <w:rPr>
          <w:rFonts w:ascii="Times New Roman" w:hAnsi="Times New Roman"/>
          <w:sz w:val="22"/>
        </w:rPr>
        <w:t>VI DALIS</w:t>
      </w:r>
    </w:p>
    <w:bookmarkEnd w:id="107"/>
    <w:p w:rsidR="002358F1" w:rsidRDefault="002358F1">
      <w:pPr>
        <w:jc w:val="center"/>
        <w:rPr>
          <w:rFonts w:ascii="Times New Roman" w:hAnsi="Times New Roman"/>
          <w:sz w:val="22"/>
        </w:rPr>
      </w:pPr>
      <w:r>
        <w:rPr>
          <w:rFonts w:ascii="Times New Roman" w:hAnsi="Times New Roman"/>
          <w:sz w:val="22"/>
        </w:rPr>
        <w:t>ATSAKOMYBĖ UŽ SVEIKATINIMO VEIKLOS TEISĖS NORMŲ PAŽEIDIMUS</w:t>
      </w:r>
    </w:p>
    <w:p w:rsidR="002358F1" w:rsidRDefault="002358F1">
      <w:pPr>
        <w:jc w:val="both"/>
        <w:rPr>
          <w:rFonts w:ascii="Times New Roman" w:hAnsi="Times New Roman"/>
          <w:i/>
          <w:iCs/>
        </w:rPr>
      </w:pPr>
      <w:r>
        <w:rPr>
          <w:rFonts w:ascii="Times New Roman" w:hAnsi="Times New Roman"/>
          <w:i/>
          <w:iCs/>
        </w:rPr>
        <w:t>VI dalis neteko galios nuo 2004 m. liepos 24 d.:</w:t>
      </w:r>
    </w:p>
    <w:p w:rsidR="002358F1" w:rsidRDefault="002358F1">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IX-2360</w:t>
        </w:r>
      </w:hyperlink>
      <w:r>
        <w:rPr>
          <w:rFonts w:ascii="Times New Roman" w:eastAsia="MS Mincho" w:hAnsi="Times New Roman"/>
          <w:i/>
          <w:iCs/>
        </w:rPr>
        <w:t>, 2004-07-13, Žin., 2004, Nr. 115-4283 (2004-07-24)</w:t>
      </w:r>
    </w:p>
    <w:p w:rsidR="002358F1" w:rsidRDefault="002358F1">
      <w:pPr>
        <w:ind w:firstLine="567"/>
        <w:jc w:val="both"/>
        <w:rPr>
          <w:rFonts w:ascii="Times New Roman" w:hAnsi="Times New Roman"/>
          <w:sz w:val="22"/>
        </w:rPr>
      </w:pPr>
    </w:p>
    <w:p w:rsidR="002358F1" w:rsidRDefault="002358F1">
      <w:pPr>
        <w:jc w:val="center"/>
        <w:rPr>
          <w:rFonts w:ascii="Times New Roman" w:hAnsi="Times New Roman"/>
          <w:sz w:val="22"/>
        </w:rPr>
      </w:pPr>
      <w:bookmarkStart w:id="108" w:name="dalis8"/>
      <w:bookmarkStart w:id="109" w:name="dalis7"/>
      <w:r>
        <w:rPr>
          <w:rFonts w:ascii="Times New Roman" w:hAnsi="Times New Roman"/>
          <w:sz w:val="22"/>
        </w:rPr>
        <w:t>VII DALIS</w:t>
      </w:r>
    </w:p>
    <w:bookmarkEnd w:id="108"/>
    <w:bookmarkEnd w:id="109"/>
    <w:p w:rsidR="002358F1" w:rsidRDefault="002358F1">
      <w:pPr>
        <w:jc w:val="center"/>
        <w:rPr>
          <w:rFonts w:ascii="Times New Roman" w:hAnsi="Times New Roman"/>
          <w:sz w:val="22"/>
        </w:rPr>
      </w:pPr>
      <w:r>
        <w:rPr>
          <w:rFonts w:ascii="Times New Roman" w:hAnsi="Times New Roman"/>
          <w:sz w:val="22"/>
        </w:rPr>
        <w:t>BAIGIAMOSIOS NUOSTATOS</w:t>
      </w:r>
    </w:p>
    <w:p w:rsidR="002358F1" w:rsidRDefault="002358F1">
      <w:pPr>
        <w:ind w:firstLine="567"/>
        <w:jc w:val="both"/>
        <w:rPr>
          <w:rFonts w:ascii="Times New Roman" w:hAnsi="Times New Roman"/>
          <w:sz w:val="22"/>
        </w:rPr>
      </w:pPr>
    </w:p>
    <w:p w:rsidR="002358F1" w:rsidRDefault="002358F1">
      <w:pPr>
        <w:ind w:left="2250" w:hanging="1530"/>
        <w:jc w:val="both"/>
        <w:rPr>
          <w:rFonts w:ascii="Times New Roman" w:hAnsi="Times New Roman"/>
          <w:b/>
          <w:sz w:val="22"/>
        </w:rPr>
      </w:pPr>
      <w:bookmarkStart w:id="110" w:name="straipsnis94"/>
      <w:r>
        <w:rPr>
          <w:rFonts w:ascii="Times New Roman" w:hAnsi="Times New Roman"/>
          <w:b/>
          <w:sz w:val="22"/>
        </w:rPr>
        <w:t xml:space="preserve">94 straipsnis. Lietuvos Respublikos tarptautinio bendradarbiavimo sveikatinimo veiklos </w:t>
      </w:r>
    </w:p>
    <w:bookmarkEnd w:id="110"/>
    <w:p w:rsidR="002358F1" w:rsidRDefault="002358F1">
      <w:pPr>
        <w:ind w:left="2250" w:hanging="407"/>
        <w:jc w:val="both"/>
        <w:rPr>
          <w:rFonts w:ascii="Times New Roman" w:hAnsi="Times New Roman"/>
          <w:b/>
          <w:sz w:val="22"/>
        </w:rPr>
      </w:pPr>
      <w:r>
        <w:rPr>
          <w:rFonts w:ascii="Times New Roman" w:hAnsi="Times New Roman"/>
          <w:b/>
          <w:sz w:val="22"/>
        </w:rPr>
        <w:t>srityje pagrindiniai principai</w:t>
      </w:r>
    </w:p>
    <w:p w:rsidR="002358F1" w:rsidRDefault="002358F1">
      <w:pPr>
        <w:ind w:firstLine="709"/>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2358F1" w:rsidRDefault="002358F1">
      <w:pPr>
        <w:ind w:firstLine="709"/>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2358F1" w:rsidRDefault="002358F1">
      <w:pPr>
        <w:ind w:firstLine="709"/>
        <w:jc w:val="both"/>
        <w:rPr>
          <w:rFonts w:ascii="Times New Roman" w:hAnsi="Times New Roman"/>
          <w:sz w:val="22"/>
        </w:rPr>
      </w:pPr>
      <w:r>
        <w:rPr>
          <w:rFonts w:ascii="Times New Roman" w:hAnsi="Times New Roman"/>
          <w:sz w:val="22"/>
        </w:rPr>
        <w:t>2) teikti suinteresuotoms šalims objektyvią ir patikimą sveikatos informaciją;</w:t>
      </w:r>
    </w:p>
    <w:p w:rsidR="002358F1" w:rsidRDefault="002358F1">
      <w:pPr>
        <w:ind w:firstLine="709"/>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2358F1" w:rsidRDefault="002358F1">
      <w:pPr>
        <w:ind w:firstLine="709"/>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2358F1" w:rsidRDefault="002358F1">
      <w:pPr>
        <w:ind w:firstLine="567"/>
        <w:jc w:val="both"/>
        <w:rPr>
          <w:rFonts w:ascii="Times New Roman" w:hAnsi="Times New Roman"/>
          <w:sz w:val="22"/>
        </w:rPr>
      </w:pPr>
    </w:p>
    <w:p w:rsidR="002358F1" w:rsidRDefault="002358F1">
      <w:pPr>
        <w:ind w:firstLine="709"/>
        <w:jc w:val="both"/>
        <w:rPr>
          <w:rFonts w:ascii="Times New Roman" w:hAnsi="Times New Roman"/>
          <w:b/>
          <w:sz w:val="22"/>
        </w:rPr>
      </w:pPr>
      <w:bookmarkStart w:id="111" w:name="straipsnis95"/>
      <w:r>
        <w:rPr>
          <w:rFonts w:ascii="Times New Roman" w:hAnsi="Times New Roman"/>
          <w:b/>
          <w:sz w:val="22"/>
        </w:rPr>
        <w:t>95 straipsnis. Sveikatos sistemos įstatymas ir tarptautinės sutartys</w:t>
      </w:r>
    </w:p>
    <w:bookmarkEnd w:id="111"/>
    <w:p w:rsidR="002358F1" w:rsidRDefault="002358F1">
      <w:pPr>
        <w:ind w:firstLine="709"/>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2358F1" w:rsidRDefault="002358F1">
      <w:pPr>
        <w:ind w:firstLine="567"/>
        <w:jc w:val="both"/>
        <w:rPr>
          <w:rFonts w:ascii="Times New Roman" w:hAnsi="Times New Roman"/>
          <w:sz w:val="22"/>
        </w:rPr>
      </w:pPr>
    </w:p>
    <w:p w:rsidR="002358F1" w:rsidRDefault="002358F1">
      <w:pPr>
        <w:ind w:firstLine="567"/>
        <w:jc w:val="both"/>
        <w:rPr>
          <w:rFonts w:ascii="Times New Roman" w:hAnsi="Times New Roman"/>
          <w:sz w:val="22"/>
        </w:rPr>
      </w:pPr>
    </w:p>
    <w:p w:rsidR="002358F1" w:rsidRDefault="002358F1">
      <w:pPr>
        <w:ind w:firstLine="567"/>
        <w:jc w:val="both"/>
        <w:rPr>
          <w:rFonts w:ascii="Times New Roman" w:hAnsi="Times New Roman"/>
          <w:i/>
          <w:sz w:val="22"/>
        </w:rPr>
      </w:pPr>
      <w:r>
        <w:rPr>
          <w:rFonts w:ascii="Times New Roman" w:hAnsi="Times New Roman"/>
          <w:i/>
          <w:sz w:val="22"/>
        </w:rPr>
        <w:t>Skelbiu šį Lietuvos Respublikos Seimo priimtą įstatymą.</w:t>
      </w:r>
    </w:p>
    <w:p w:rsidR="002358F1" w:rsidRDefault="002358F1">
      <w:pPr>
        <w:ind w:firstLine="567"/>
        <w:jc w:val="both"/>
        <w:rPr>
          <w:rFonts w:ascii="Times New Roman" w:hAnsi="Times New Roman"/>
          <w:sz w:val="22"/>
        </w:rPr>
      </w:pPr>
    </w:p>
    <w:p w:rsidR="002358F1" w:rsidRDefault="002358F1">
      <w:pPr>
        <w:ind w:firstLine="567"/>
        <w:jc w:val="both"/>
        <w:rPr>
          <w:rFonts w:ascii="Times New Roman" w:hAnsi="Times New Roman"/>
          <w:sz w:val="22"/>
        </w:rPr>
      </w:pPr>
    </w:p>
    <w:p w:rsidR="002358F1" w:rsidRDefault="002358F1">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2"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2"/>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13"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13"/>
    </w:p>
    <w:p w:rsidR="002358F1" w:rsidRDefault="002358F1">
      <w:pPr>
        <w:jc w:val="both"/>
        <w:rPr>
          <w:rFonts w:ascii="Times New Roman" w:hAnsi="Times New Roman"/>
          <w:sz w:val="22"/>
        </w:rPr>
      </w:pPr>
    </w:p>
    <w:p w:rsidR="002358F1" w:rsidRDefault="002358F1">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2358F1" w:rsidRDefault="002358F1">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liepos 19 d. </w:t>
      </w:r>
    </w:p>
    <w:p w:rsidR="002358F1" w:rsidRDefault="002358F1">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I-552</w:t>
      </w:r>
    </w:p>
    <w:p w:rsidR="002358F1" w:rsidRDefault="002358F1">
      <w:pPr>
        <w:ind w:firstLine="720"/>
        <w:jc w:val="both"/>
        <w:rPr>
          <w:rFonts w:ascii="Times New Roman" w:hAnsi="Times New Roman"/>
          <w:sz w:val="22"/>
        </w:rPr>
      </w:pPr>
      <w:bookmarkStart w:id="114"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114"/>
    <w:p w:rsidR="002358F1" w:rsidRDefault="002358F1">
      <w:pPr>
        <w:ind w:firstLine="720"/>
        <w:jc w:val="both"/>
        <w:rPr>
          <w:rFonts w:ascii="Times New Roman" w:hAnsi="Times New Roman"/>
          <w:sz w:val="22"/>
        </w:rPr>
      </w:pPr>
      <w:r>
        <w:rPr>
          <w:rFonts w:ascii="Times New Roman" w:hAnsi="Times New Roman"/>
          <w:sz w:val="22"/>
        </w:rPr>
        <w:t xml:space="preserve"> </w:t>
      </w:r>
    </w:p>
    <w:p w:rsidR="002358F1" w:rsidRDefault="002358F1">
      <w:pPr>
        <w:pStyle w:val="Heading2"/>
        <w:jc w:val="center"/>
        <w:rPr>
          <w:sz w:val="22"/>
        </w:rPr>
      </w:pPr>
      <w:r>
        <w:rPr>
          <w:sz w:val="22"/>
        </w:rPr>
        <w:t>ĮGYVENDINAMAS EUROPOS SĄJUNGOS TEISĖS AKTAS</w:t>
      </w:r>
    </w:p>
    <w:p w:rsidR="002358F1" w:rsidRDefault="002358F1">
      <w:pPr>
        <w:ind w:firstLine="720"/>
        <w:jc w:val="both"/>
        <w:rPr>
          <w:rFonts w:ascii="Times New Roman" w:hAnsi="Times New Roman"/>
          <w:sz w:val="22"/>
        </w:rPr>
      </w:pPr>
    </w:p>
    <w:p w:rsidR="002358F1" w:rsidRDefault="002358F1">
      <w:pPr>
        <w:ind w:firstLine="720"/>
        <w:jc w:val="both"/>
        <w:rPr>
          <w:rFonts w:ascii="Times New Roman" w:hAnsi="Times New Roman"/>
          <w:sz w:val="22"/>
        </w:rPr>
      </w:pPr>
      <w:r>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2358F1" w:rsidRDefault="002358F1">
      <w:pPr>
        <w:jc w:val="center"/>
        <w:rPr>
          <w:rFonts w:ascii="Times New Roman" w:hAnsi="Times New Roman"/>
          <w:sz w:val="22"/>
        </w:rPr>
      </w:pPr>
      <w:r>
        <w:rPr>
          <w:rFonts w:ascii="Times New Roman" w:hAnsi="Times New Roman"/>
          <w:sz w:val="22"/>
        </w:rPr>
        <w:t>_____________</w:t>
      </w:r>
    </w:p>
    <w:p w:rsidR="002358F1" w:rsidRDefault="002358F1">
      <w:pPr>
        <w:jc w:val="center"/>
        <w:rPr>
          <w:rFonts w:ascii="Times New Roman" w:hAnsi="Times New Roman"/>
          <w:sz w:val="22"/>
        </w:rPr>
      </w:pPr>
    </w:p>
    <w:p w:rsidR="002358F1" w:rsidRDefault="002358F1">
      <w:pPr>
        <w:jc w:val="both"/>
        <w:rPr>
          <w:rFonts w:ascii="Times New Roman" w:hAnsi="Times New Roman"/>
          <w:b/>
        </w:rPr>
      </w:pPr>
      <w:r>
        <w:rPr>
          <w:rFonts w:ascii="Times New Roman" w:hAnsi="Times New Roman"/>
          <w:b/>
        </w:rPr>
        <w:t>Pakeitimai:</w:t>
      </w:r>
    </w:p>
    <w:p w:rsidR="002358F1" w:rsidRDefault="002358F1">
      <w:pPr>
        <w:jc w:val="both"/>
        <w:rPr>
          <w:rFonts w:ascii="Times New Roman" w:hAnsi="Times New Roman"/>
        </w:rPr>
      </w:pPr>
    </w:p>
    <w:p w:rsidR="002358F1" w:rsidRDefault="002358F1">
      <w:pPr>
        <w:jc w:val="both"/>
        <w:rPr>
          <w:rFonts w:ascii="Times New Roman" w:hAnsi="Times New Roman"/>
        </w:rPr>
      </w:pPr>
      <w:r>
        <w:rPr>
          <w:rFonts w:ascii="Times New Roman" w:hAnsi="Times New Roman"/>
        </w:rPr>
        <w:t>1.</w:t>
      </w:r>
    </w:p>
    <w:p w:rsidR="002358F1" w:rsidRDefault="002358F1">
      <w:pPr>
        <w:jc w:val="both"/>
        <w:rPr>
          <w:rFonts w:ascii="Times New Roman" w:hAnsi="Times New Roman"/>
        </w:rPr>
      </w:pPr>
      <w:r>
        <w:rPr>
          <w:rFonts w:ascii="Times New Roman" w:hAnsi="Times New Roman"/>
        </w:rPr>
        <w:t>Lietuvos Respublikos Seimas, Įstatymas</w:t>
      </w:r>
    </w:p>
    <w:p w:rsidR="002358F1" w:rsidRDefault="002358F1">
      <w:pPr>
        <w:jc w:val="both"/>
        <w:rPr>
          <w:rFonts w:ascii="Times New Roman" w:hAnsi="Times New Roman"/>
        </w:rPr>
      </w:pPr>
      <w:r>
        <w:rPr>
          <w:rFonts w:ascii="Times New Roman" w:hAnsi="Times New Roman"/>
        </w:rPr>
        <w:t xml:space="preserve">Nr. </w:t>
      </w:r>
      <w:hyperlink r:id="rId79" w:history="1">
        <w:r>
          <w:rPr>
            <w:rStyle w:val="Hyperlink"/>
            <w:rFonts w:ascii="Times New Roman" w:hAnsi="Times New Roman"/>
          </w:rPr>
          <w:t>I-1557</w:t>
        </w:r>
      </w:hyperlink>
      <w:r>
        <w:rPr>
          <w:rFonts w:ascii="Times New Roman" w:hAnsi="Times New Roman"/>
        </w:rPr>
        <w:t>, 96.09.25, Žin., 1996, Nr.102-2315 (96.10.23)</w:t>
      </w:r>
    </w:p>
    <w:p w:rsidR="002358F1" w:rsidRDefault="002358F1">
      <w:pPr>
        <w:jc w:val="both"/>
        <w:rPr>
          <w:rFonts w:ascii="Times New Roman" w:hAnsi="Times New Roman"/>
        </w:rPr>
      </w:pPr>
      <w:r>
        <w:rPr>
          <w:rFonts w:ascii="Times New Roman" w:hAnsi="Times New Roman"/>
        </w:rPr>
        <w:t>LIETUVOS RESPUBLIKOS SVEIKATOS SISTEMOS ĮSTATYMO 90 STRAIPSNIO PAPILDYMO ĮSTATYMAS</w:t>
      </w:r>
    </w:p>
    <w:p w:rsidR="002358F1" w:rsidRDefault="002358F1">
      <w:pPr>
        <w:jc w:val="both"/>
        <w:rPr>
          <w:rFonts w:ascii="Times New Roman" w:hAnsi="Times New Roman"/>
        </w:rPr>
      </w:pPr>
    </w:p>
    <w:p w:rsidR="002358F1" w:rsidRDefault="002358F1">
      <w:pPr>
        <w:jc w:val="both"/>
        <w:rPr>
          <w:rFonts w:ascii="Times New Roman" w:hAnsi="Times New Roman"/>
        </w:rPr>
      </w:pPr>
      <w:r>
        <w:rPr>
          <w:rFonts w:ascii="Times New Roman" w:hAnsi="Times New Roman"/>
        </w:rPr>
        <w:t>2.</w:t>
      </w:r>
    </w:p>
    <w:p w:rsidR="002358F1" w:rsidRDefault="002358F1">
      <w:pPr>
        <w:jc w:val="both"/>
        <w:rPr>
          <w:rFonts w:ascii="Times New Roman" w:hAnsi="Times New Roman"/>
        </w:rPr>
      </w:pPr>
      <w:r>
        <w:rPr>
          <w:rFonts w:ascii="Times New Roman" w:hAnsi="Times New Roman"/>
        </w:rPr>
        <w:t>Lietuvos Respublikos Seimas, Įstatymas</w:t>
      </w:r>
    </w:p>
    <w:p w:rsidR="002358F1" w:rsidRDefault="002358F1">
      <w:pPr>
        <w:jc w:val="both"/>
        <w:rPr>
          <w:rFonts w:ascii="Times New Roman" w:hAnsi="Times New Roman"/>
        </w:rPr>
      </w:pPr>
      <w:r>
        <w:rPr>
          <w:rFonts w:ascii="Times New Roman" w:hAnsi="Times New Roman"/>
        </w:rPr>
        <w:t xml:space="preserve">Nr. </w:t>
      </w:r>
      <w:hyperlink r:id="rId80" w:history="1">
        <w:r>
          <w:rPr>
            <w:rStyle w:val="Hyperlink"/>
            <w:rFonts w:ascii="Times New Roman" w:hAnsi="Times New Roman"/>
          </w:rPr>
          <w:t>VIII-280</w:t>
        </w:r>
      </w:hyperlink>
      <w:r>
        <w:rPr>
          <w:rFonts w:ascii="Times New Roman" w:hAnsi="Times New Roman"/>
        </w:rPr>
        <w:t>, 97.06.19, Žin., 1997, Nr.64-1507 (97.07.04)</w:t>
      </w:r>
    </w:p>
    <w:p w:rsidR="002358F1" w:rsidRDefault="002358F1">
      <w:pPr>
        <w:jc w:val="both"/>
        <w:rPr>
          <w:rFonts w:ascii="Times New Roman" w:hAnsi="Times New Roman"/>
        </w:rPr>
      </w:pPr>
      <w:r>
        <w:rPr>
          <w:rFonts w:ascii="Times New Roman" w:hAnsi="Times New Roman"/>
        </w:rPr>
        <w:t>LIETUVOS RESPUBLIKOS SVEIKATOS SISTEMOS ĮSTATYMO 90, 113 IR 119 STRAIPSNIŲ PAKEITIMO ĮSTATYMAS</w:t>
      </w:r>
    </w:p>
    <w:p w:rsidR="002358F1" w:rsidRDefault="002358F1">
      <w:pPr>
        <w:jc w:val="both"/>
        <w:rPr>
          <w:rFonts w:ascii="Times New Roman" w:hAnsi="Times New Roman"/>
        </w:rPr>
      </w:pPr>
    </w:p>
    <w:p w:rsidR="002358F1" w:rsidRDefault="002358F1">
      <w:pPr>
        <w:rPr>
          <w:rFonts w:ascii="Times New Roman" w:hAnsi="Times New Roman"/>
        </w:rPr>
      </w:pPr>
      <w:r>
        <w:rPr>
          <w:rFonts w:ascii="Times New Roman" w:hAnsi="Times New Roman"/>
        </w:rPr>
        <w:t>3.</w:t>
      </w:r>
    </w:p>
    <w:p w:rsidR="002358F1" w:rsidRDefault="002358F1">
      <w:pPr>
        <w:rPr>
          <w:rFonts w:ascii="Times New Roman" w:hAnsi="Times New Roman"/>
        </w:rPr>
      </w:pPr>
      <w:r>
        <w:rPr>
          <w:rFonts w:ascii="Times New Roman" w:hAnsi="Times New Roman"/>
        </w:rPr>
        <w:t>Lietuvos Respublikos Seimas, Įstatymas</w:t>
      </w:r>
    </w:p>
    <w:p w:rsidR="002358F1" w:rsidRDefault="002358F1">
      <w:pPr>
        <w:rPr>
          <w:rFonts w:ascii="Times New Roman" w:hAnsi="Times New Roman"/>
        </w:rPr>
      </w:pPr>
      <w:r>
        <w:rPr>
          <w:rFonts w:ascii="Times New Roman" w:hAnsi="Times New Roman"/>
        </w:rPr>
        <w:t xml:space="preserve">Nr. </w:t>
      </w:r>
      <w:hyperlink r:id="rId81" w:history="1">
        <w:r>
          <w:rPr>
            <w:rStyle w:val="Hyperlink"/>
            <w:rFonts w:ascii="Times New Roman" w:hAnsi="Times New Roman"/>
          </w:rPr>
          <w:t>VIII-373</w:t>
        </w:r>
      </w:hyperlink>
      <w:r>
        <w:rPr>
          <w:rFonts w:ascii="Times New Roman" w:hAnsi="Times New Roman"/>
        </w:rPr>
        <w:t>, 97.07.02, Žin., 1997, Nr.67-1661 (97.07.16)</w:t>
      </w:r>
    </w:p>
    <w:p w:rsidR="002358F1" w:rsidRDefault="002358F1">
      <w:pPr>
        <w:jc w:val="both"/>
        <w:rPr>
          <w:rFonts w:ascii="Times New Roman" w:hAnsi="Times New Roman"/>
        </w:rPr>
      </w:pPr>
      <w:r>
        <w:rPr>
          <w:rFonts w:ascii="Times New Roman" w:hAnsi="Times New Roman"/>
        </w:rPr>
        <w:t>LIETUVOS RESPUBLIKOS SVEIKATOS SISTEMOS ĮSTATYMO 83 STRAIPSNIO PAKEITIMO ĮSTATYMAS</w:t>
      </w:r>
    </w:p>
    <w:p w:rsidR="002358F1" w:rsidRDefault="002358F1">
      <w:pPr>
        <w:jc w:val="both"/>
        <w:rPr>
          <w:rFonts w:ascii="Times New Roman" w:hAnsi="Times New Roman"/>
        </w:rPr>
      </w:pPr>
    </w:p>
    <w:p w:rsidR="002358F1" w:rsidRDefault="002358F1">
      <w:pPr>
        <w:rPr>
          <w:rFonts w:ascii="Times New Roman" w:hAnsi="Times New Roman"/>
        </w:rPr>
      </w:pPr>
      <w:r>
        <w:rPr>
          <w:rFonts w:ascii="Times New Roman" w:hAnsi="Times New Roman"/>
        </w:rPr>
        <w:t>4.</w:t>
      </w:r>
    </w:p>
    <w:p w:rsidR="002358F1" w:rsidRDefault="002358F1">
      <w:pPr>
        <w:rPr>
          <w:rFonts w:ascii="Times New Roman" w:hAnsi="Times New Roman"/>
        </w:rPr>
      </w:pPr>
      <w:r>
        <w:rPr>
          <w:rFonts w:ascii="Times New Roman" w:hAnsi="Times New Roman"/>
        </w:rPr>
        <w:t>Lietuvos Respublikos Seimas, Įstatymas</w:t>
      </w:r>
    </w:p>
    <w:p w:rsidR="002358F1" w:rsidRDefault="002358F1">
      <w:pPr>
        <w:rPr>
          <w:rFonts w:ascii="Times New Roman" w:hAnsi="Times New Roman"/>
        </w:rPr>
      </w:pPr>
      <w:r>
        <w:rPr>
          <w:rFonts w:ascii="Times New Roman" w:hAnsi="Times New Roman"/>
        </w:rPr>
        <w:t xml:space="preserve">Nr. </w:t>
      </w:r>
      <w:hyperlink r:id="rId82" w:history="1">
        <w:r>
          <w:rPr>
            <w:rStyle w:val="Hyperlink"/>
            <w:rFonts w:ascii="Times New Roman" w:hAnsi="Times New Roman"/>
          </w:rPr>
          <w:t>VIII-946</w:t>
        </w:r>
      </w:hyperlink>
      <w:r>
        <w:rPr>
          <w:rFonts w:ascii="Times New Roman" w:hAnsi="Times New Roman"/>
        </w:rPr>
        <w:t>, 98.12.01, Žin., 1998, Nr.112-3099 (98.12.23)</w:t>
      </w:r>
    </w:p>
    <w:p w:rsidR="002358F1" w:rsidRDefault="002358F1">
      <w:pPr>
        <w:rPr>
          <w:rFonts w:ascii="Times New Roman" w:hAnsi="Times New Roman"/>
        </w:rPr>
      </w:pPr>
      <w:r>
        <w:rPr>
          <w:rFonts w:ascii="Times New Roman" w:hAnsi="Times New Roman"/>
        </w:rPr>
        <w:t>LIETUVOS RESPUBLIKOS SVEIKATOS SISTEMOS ĮSTATYMO PAKEITIMO ĮSTATYMAS</w:t>
      </w:r>
    </w:p>
    <w:p w:rsidR="002358F1" w:rsidRDefault="002358F1">
      <w:pPr>
        <w:rPr>
          <w:rFonts w:ascii="Times New Roman" w:hAnsi="Times New Roman"/>
          <w:b/>
        </w:rPr>
      </w:pPr>
      <w:r>
        <w:rPr>
          <w:rFonts w:ascii="Times New Roman" w:hAnsi="Times New Roman"/>
          <w:b/>
        </w:rPr>
        <w:t xml:space="preserve">Nauja įstatymo redakcija </w:t>
      </w:r>
    </w:p>
    <w:p w:rsidR="002358F1" w:rsidRDefault="002358F1">
      <w:pPr>
        <w:rPr>
          <w:rFonts w:ascii="Times New Roman" w:hAnsi="Times New Roman"/>
        </w:rPr>
      </w:pPr>
    </w:p>
    <w:p w:rsidR="002358F1" w:rsidRDefault="002358F1">
      <w:pPr>
        <w:widowControl w:val="0"/>
        <w:rPr>
          <w:rFonts w:ascii="Times New Roman" w:hAnsi="Times New Roman"/>
          <w:snapToGrid w:val="0"/>
        </w:rPr>
      </w:pPr>
      <w:r>
        <w:rPr>
          <w:rFonts w:ascii="Times New Roman" w:hAnsi="Times New Roman"/>
          <w:snapToGrid w:val="0"/>
        </w:rPr>
        <w:t>5.</w:t>
      </w:r>
    </w:p>
    <w:p w:rsidR="002358F1" w:rsidRDefault="002358F1">
      <w:pPr>
        <w:widowControl w:val="0"/>
        <w:rPr>
          <w:rFonts w:ascii="Times New Roman" w:hAnsi="Times New Roman"/>
          <w:snapToGrid w:val="0"/>
        </w:rPr>
      </w:pPr>
      <w:r>
        <w:rPr>
          <w:rFonts w:ascii="Times New Roman" w:hAnsi="Times New Roman"/>
          <w:snapToGrid w:val="0"/>
        </w:rPr>
        <w:t>Lietuvos Respublikos Seimas, Įstatymas</w:t>
      </w:r>
    </w:p>
    <w:p w:rsidR="002358F1" w:rsidRDefault="002358F1">
      <w:pPr>
        <w:widowControl w:val="0"/>
        <w:rPr>
          <w:rFonts w:ascii="Times New Roman" w:hAnsi="Times New Roman"/>
          <w:snapToGrid w:val="0"/>
        </w:rPr>
      </w:pPr>
      <w:r>
        <w:rPr>
          <w:rFonts w:ascii="Times New Roman" w:hAnsi="Times New Roman"/>
          <w:snapToGrid w:val="0"/>
        </w:rPr>
        <w:t xml:space="preserve">Nr. </w:t>
      </w:r>
      <w:hyperlink r:id="rId83" w:history="1">
        <w:r>
          <w:rPr>
            <w:rStyle w:val="Hyperlink"/>
            <w:rFonts w:ascii="Times New Roman" w:hAnsi="Times New Roman"/>
          </w:rPr>
          <w:t>VIII-1462</w:t>
        </w:r>
      </w:hyperlink>
      <w:r>
        <w:rPr>
          <w:rFonts w:ascii="Times New Roman" w:hAnsi="Times New Roman"/>
          <w:snapToGrid w:val="0"/>
        </w:rPr>
        <w:t>, 99.12.02, Žin., 1999, Nr.108-3128 (99.12.22)</w:t>
      </w:r>
    </w:p>
    <w:p w:rsidR="002358F1" w:rsidRDefault="002358F1">
      <w:pPr>
        <w:widowControl w:val="0"/>
        <w:rPr>
          <w:rFonts w:ascii="Times New Roman" w:hAnsi="Times New Roman"/>
          <w:snapToGrid w:val="0"/>
        </w:rPr>
      </w:pPr>
      <w:r>
        <w:rPr>
          <w:rFonts w:ascii="Times New Roman" w:hAnsi="Times New Roman"/>
          <w:snapToGrid w:val="0"/>
        </w:rPr>
        <w:t>SVEIKATOS SISTEMOS ĮSTATYMO PAPILDYMO 67(1) STRAIPSNIU ĮSTATYMAS</w:t>
      </w:r>
    </w:p>
    <w:p w:rsidR="002358F1" w:rsidRDefault="002358F1">
      <w:pPr>
        <w:widowControl w:val="0"/>
        <w:rPr>
          <w:rFonts w:ascii="Times New Roman" w:hAnsi="Times New Roman"/>
          <w:snapToGrid w:val="0"/>
        </w:rPr>
      </w:pPr>
    </w:p>
    <w:p w:rsidR="002358F1" w:rsidRDefault="002358F1">
      <w:pPr>
        <w:widowControl w:val="0"/>
        <w:rPr>
          <w:rFonts w:ascii="Times New Roman" w:hAnsi="Times New Roman"/>
          <w:snapToGrid w:val="0"/>
        </w:rPr>
      </w:pPr>
      <w:r>
        <w:rPr>
          <w:rFonts w:ascii="Times New Roman" w:hAnsi="Times New Roman"/>
          <w:snapToGrid w:val="0"/>
        </w:rPr>
        <w:t>6.</w:t>
      </w:r>
    </w:p>
    <w:p w:rsidR="002358F1" w:rsidRDefault="002358F1">
      <w:pPr>
        <w:widowControl w:val="0"/>
        <w:rPr>
          <w:rFonts w:ascii="Times New Roman" w:hAnsi="Times New Roman"/>
          <w:snapToGrid w:val="0"/>
        </w:rPr>
      </w:pPr>
      <w:r>
        <w:rPr>
          <w:rFonts w:ascii="Times New Roman" w:hAnsi="Times New Roman"/>
          <w:snapToGrid w:val="0"/>
        </w:rPr>
        <w:t>Lietuvos Respublikos Seimas, Įstatymas</w:t>
      </w:r>
    </w:p>
    <w:p w:rsidR="002358F1" w:rsidRDefault="002358F1">
      <w:pPr>
        <w:widowControl w:val="0"/>
        <w:rPr>
          <w:rFonts w:ascii="Times New Roman" w:hAnsi="Times New Roman"/>
          <w:snapToGrid w:val="0"/>
        </w:rPr>
      </w:pPr>
      <w:r>
        <w:rPr>
          <w:rFonts w:ascii="Times New Roman" w:hAnsi="Times New Roman"/>
          <w:snapToGrid w:val="0"/>
        </w:rPr>
        <w:t xml:space="preserve">Nr. </w:t>
      </w:r>
      <w:hyperlink r:id="rId84" w:history="1">
        <w:r>
          <w:rPr>
            <w:rStyle w:val="Hyperlink"/>
            <w:rFonts w:ascii="Times New Roman" w:hAnsi="Times New Roman"/>
          </w:rPr>
          <w:t>VIII-1672</w:t>
        </w:r>
      </w:hyperlink>
      <w:r>
        <w:rPr>
          <w:rFonts w:ascii="Times New Roman" w:hAnsi="Times New Roman"/>
          <w:snapToGrid w:val="0"/>
        </w:rPr>
        <w:t>, 00.05.11, Žin., 2000, Nr.44-1245 (00.05.31)</w:t>
      </w:r>
    </w:p>
    <w:p w:rsidR="002358F1" w:rsidRDefault="002358F1">
      <w:pPr>
        <w:widowControl w:val="0"/>
        <w:rPr>
          <w:rFonts w:ascii="Times New Roman" w:hAnsi="Times New Roman"/>
          <w:snapToGrid w:val="0"/>
        </w:rPr>
      </w:pPr>
      <w:r>
        <w:rPr>
          <w:rFonts w:ascii="Times New Roman" w:hAnsi="Times New Roman"/>
          <w:snapToGrid w:val="0"/>
        </w:rPr>
        <w:t>SVEIKATOS SISTEMOS ĮSTATYMO 55 IR 80 STRAIPSNIŲ PAKEITIMO ĮSTATYMAS</w:t>
      </w:r>
    </w:p>
    <w:p w:rsidR="002358F1" w:rsidRDefault="002358F1">
      <w:pPr>
        <w:widowControl w:val="0"/>
        <w:rPr>
          <w:rFonts w:ascii="Times New Roman" w:hAnsi="Times New Roman"/>
          <w:snapToGrid w:val="0"/>
        </w:rPr>
      </w:pPr>
    </w:p>
    <w:p w:rsidR="002358F1" w:rsidRDefault="002358F1">
      <w:pPr>
        <w:widowControl w:val="0"/>
        <w:jc w:val="both"/>
        <w:rPr>
          <w:rFonts w:ascii="Times New Roman" w:hAnsi="Times New Roman"/>
          <w:snapToGrid w:val="0"/>
        </w:rPr>
      </w:pPr>
      <w:r>
        <w:rPr>
          <w:rFonts w:ascii="Times New Roman" w:hAnsi="Times New Roman"/>
          <w:snapToGrid w:val="0"/>
        </w:rPr>
        <w:t>7.</w:t>
      </w:r>
    </w:p>
    <w:p w:rsidR="002358F1" w:rsidRDefault="002358F1">
      <w:pPr>
        <w:widowControl w:val="0"/>
        <w:jc w:val="both"/>
        <w:rPr>
          <w:rFonts w:ascii="Times New Roman" w:hAnsi="Times New Roman"/>
          <w:snapToGrid w:val="0"/>
        </w:rPr>
      </w:pPr>
      <w:r>
        <w:rPr>
          <w:rFonts w:ascii="Times New Roman" w:hAnsi="Times New Roman"/>
          <w:snapToGrid w:val="0"/>
        </w:rPr>
        <w:t>Lietuvos Respublikos Seimas, Įstatymas</w:t>
      </w:r>
    </w:p>
    <w:p w:rsidR="002358F1" w:rsidRDefault="002358F1">
      <w:pPr>
        <w:widowControl w:val="0"/>
        <w:jc w:val="both"/>
        <w:rPr>
          <w:rFonts w:ascii="Times New Roman" w:hAnsi="Times New Roman"/>
          <w:snapToGrid w:val="0"/>
        </w:rPr>
      </w:pPr>
      <w:r>
        <w:rPr>
          <w:rFonts w:ascii="Times New Roman" w:hAnsi="Times New Roman"/>
          <w:snapToGrid w:val="0"/>
        </w:rPr>
        <w:t xml:space="preserve">Nr. </w:t>
      </w:r>
      <w:hyperlink r:id="rId85" w:history="1">
        <w:r>
          <w:rPr>
            <w:rStyle w:val="Hyperlink"/>
            <w:rFonts w:ascii="Times New Roman" w:hAnsi="Times New Roman"/>
          </w:rPr>
          <w:t>VIII-1799</w:t>
        </w:r>
      </w:hyperlink>
      <w:r>
        <w:rPr>
          <w:rFonts w:ascii="Times New Roman" w:hAnsi="Times New Roman"/>
          <w:snapToGrid w:val="0"/>
        </w:rPr>
        <w:t>, 00.07.04, Žin., 2000, Nr.61-1810 (00.07.26)</w:t>
      </w:r>
    </w:p>
    <w:p w:rsidR="002358F1" w:rsidRDefault="002358F1">
      <w:pPr>
        <w:widowControl w:val="0"/>
        <w:jc w:val="both"/>
        <w:rPr>
          <w:rFonts w:ascii="Times New Roman" w:hAnsi="Times New Roman"/>
          <w:snapToGrid w:val="0"/>
        </w:rPr>
      </w:pPr>
      <w:r>
        <w:rPr>
          <w:rFonts w:ascii="Times New Roman" w:hAnsi="Times New Roman"/>
          <w:snapToGrid w:val="0"/>
        </w:rPr>
        <w:t>SVEIKATOS SISTEMOS ĮSTATYMO 71 STRAIPSNIO PAKEITIMO IR 78 STRAIPSNIO PRIPAŽINIMO NETEKUSIU GALIOS ĮSTATYMAS</w:t>
      </w:r>
    </w:p>
    <w:p w:rsidR="002358F1" w:rsidRDefault="002358F1">
      <w:pPr>
        <w:widowControl w:val="0"/>
        <w:rPr>
          <w:rFonts w:ascii="Times New Roman" w:hAnsi="Times New Roman"/>
          <w:snapToGrid w:val="0"/>
        </w:rPr>
      </w:pPr>
    </w:p>
    <w:p w:rsidR="002358F1" w:rsidRDefault="002358F1">
      <w:pPr>
        <w:widowControl w:val="0"/>
        <w:jc w:val="both"/>
        <w:rPr>
          <w:rFonts w:ascii="Times New Roman" w:hAnsi="Times New Roman"/>
          <w:snapToGrid w:val="0"/>
        </w:rPr>
      </w:pPr>
      <w:r>
        <w:rPr>
          <w:rFonts w:ascii="Times New Roman" w:hAnsi="Times New Roman"/>
          <w:snapToGrid w:val="0"/>
        </w:rPr>
        <w:t>8.</w:t>
      </w:r>
    </w:p>
    <w:p w:rsidR="002358F1" w:rsidRDefault="002358F1">
      <w:pPr>
        <w:widowControl w:val="0"/>
        <w:jc w:val="both"/>
        <w:rPr>
          <w:rFonts w:ascii="Times New Roman" w:hAnsi="Times New Roman"/>
          <w:snapToGrid w:val="0"/>
        </w:rPr>
      </w:pPr>
      <w:r>
        <w:rPr>
          <w:rFonts w:ascii="Times New Roman" w:hAnsi="Times New Roman"/>
          <w:snapToGrid w:val="0"/>
        </w:rPr>
        <w:t>Lietuvos Respublikos Seimas, Įstatymas</w:t>
      </w:r>
    </w:p>
    <w:p w:rsidR="002358F1" w:rsidRDefault="002358F1">
      <w:pPr>
        <w:widowControl w:val="0"/>
        <w:jc w:val="both"/>
        <w:rPr>
          <w:rFonts w:ascii="Times New Roman" w:hAnsi="Times New Roman"/>
          <w:snapToGrid w:val="0"/>
        </w:rPr>
      </w:pPr>
      <w:r>
        <w:rPr>
          <w:rFonts w:ascii="Times New Roman" w:hAnsi="Times New Roman"/>
          <w:snapToGrid w:val="0"/>
        </w:rPr>
        <w:t xml:space="preserve">Nr. </w:t>
      </w:r>
      <w:hyperlink r:id="rId86" w:history="1">
        <w:r>
          <w:rPr>
            <w:rStyle w:val="Hyperlink"/>
            <w:rFonts w:ascii="Times New Roman" w:hAnsi="Times New Roman"/>
          </w:rPr>
          <w:t>VIII-1944</w:t>
        </w:r>
      </w:hyperlink>
      <w:r>
        <w:rPr>
          <w:rFonts w:ascii="Times New Roman" w:hAnsi="Times New Roman"/>
          <w:snapToGrid w:val="0"/>
        </w:rPr>
        <w:t>, 00.09.19, Žin., 2000, Nr.85-2580 (00.10.11)</w:t>
      </w:r>
    </w:p>
    <w:p w:rsidR="002358F1" w:rsidRDefault="002358F1">
      <w:pPr>
        <w:widowControl w:val="0"/>
        <w:jc w:val="both"/>
        <w:rPr>
          <w:rFonts w:ascii="Times New Roman" w:hAnsi="Times New Roman"/>
          <w:snapToGrid w:val="0"/>
        </w:rPr>
      </w:pPr>
      <w:r>
        <w:rPr>
          <w:rFonts w:ascii="Times New Roman" w:hAnsi="Times New Roman"/>
          <w:snapToGrid w:val="0"/>
        </w:rPr>
        <w:t>SVEIKATOS SISTEMOS ĮSTATYMO 73 STRAIPSNIO PAKEITIMO ĮSTATYMAS</w:t>
      </w:r>
    </w:p>
    <w:p w:rsidR="002358F1" w:rsidRDefault="002358F1">
      <w:pPr>
        <w:widowControl w:val="0"/>
        <w:rPr>
          <w:rFonts w:ascii="Times New Roman" w:hAnsi="Times New Roman"/>
          <w:snapToGrid w:val="0"/>
        </w:rPr>
      </w:pPr>
    </w:p>
    <w:p w:rsidR="002358F1" w:rsidRDefault="002358F1">
      <w:pPr>
        <w:widowControl w:val="0"/>
        <w:rPr>
          <w:rFonts w:ascii="Times New Roman" w:hAnsi="Times New Roman"/>
          <w:snapToGrid w:val="0"/>
        </w:rPr>
      </w:pPr>
      <w:r>
        <w:rPr>
          <w:rFonts w:ascii="Times New Roman" w:hAnsi="Times New Roman"/>
          <w:snapToGrid w:val="0"/>
        </w:rPr>
        <w:t>9.</w:t>
      </w:r>
    </w:p>
    <w:p w:rsidR="002358F1" w:rsidRDefault="002358F1">
      <w:pPr>
        <w:widowControl w:val="0"/>
        <w:rPr>
          <w:rFonts w:ascii="Times New Roman" w:hAnsi="Times New Roman"/>
          <w:snapToGrid w:val="0"/>
        </w:rPr>
      </w:pPr>
      <w:r>
        <w:rPr>
          <w:rFonts w:ascii="Times New Roman" w:hAnsi="Times New Roman"/>
          <w:snapToGrid w:val="0"/>
        </w:rPr>
        <w:t>Lietuvos Respublikos Seimas, Įstatymas</w:t>
      </w:r>
    </w:p>
    <w:p w:rsidR="002358F1" w:rsidRDefault="002358F1">
      <w:pPr>
        <w:widowControl w:val="0"/>
        <w:rPr>
          <w:rFonts w:ascii="Times New Roman" w:hAnsi="Times New Roman"/>
          <w:snapToGrid w:val="0"/>
        </w:rPr>
      </w:pPr>
      <w:r>
        <w:rPr>
          <w:rFonts w:ascii="Times New Roman" w:hAnsi="Times New Roman"/>
          <w:snapToGrid w:val="0"/>
        </w:rPr>
        <w:t xml:space="preserve">Nr. </w:t>
      </w:r>
      <w:hyperlink r:id="rId87" w:history="1">
        <w:r>
          <w:rPr>
            <w:rStyle w:val="Hyperlink"/>
            <w:rFonts w:ascii="Times New Roman" w:hAnsi="Times New Roman"/>
          </w:rPr>
          <w:t>VIII-2036</w:t>
        </w:r>
      </w:hyperlink>
      <w:r>
        <w:rPr>
          <w:rFonts w:ascii="Times New Roman" w:hAnsi="Times New Roman"/>
          <w:snapToGrid w:val="0"/>
        </w:rPr>
        <w:t>, 2000 10 12, Žin., 2000, Nr. 92-2876 (2000 10 31)</w:t>
      </w:r>
    </w:p>
    <w:p w:rsidR="002358F1" w:rsidRDefault="002358F1">
      <w:pPr>
        <w:widowControl w:val="0"/>
        <w:rPr>
          <w:rFonts w:ascii="Times New Roman" w:hAnsi="Times New Roman"/>
          <w:snapToGrid w:val="0"/>
        </w:rPr>
      </w:pPr>
      <w:r>
        <w:rPr>
          <w:rFonts w:ascii="Times New Roman" w:hAnsi="Times New Roman"/>
          <w:snapToGrid w:val="0"/>
        </w:rPr>
        <w:t>SVEIKATOS SISTEMOS ĮSTATYMO 2, 11, 40 IR 47 STRAIPSNIŲ PAKEITIMO ĮSTATYMAS</w:t>
      </w:r>
    </w:p>
    <w:p w:rsidR="002358F1" w:rsidRDefault="002358F1">
      <w:pPr>
        <w:widowControl w:val="0"/>
        <w:rPr>
          <w:rFonts w:ascii="Times New Roman" w:hAnsi="Times New Roman"/>
          <w:snapToGrid w:val="0"/>
        </w:rPr>
      </w:pPr>
    </w:p>
    <w:p w:rsidR="002358F1" w:rsidRDefault="002358F1">
      <w:pPr>
        <w:widowControl w:val="0"/>
        <w:rPr>
          <w:rFonts w:ascii="Times New Roman" w:hAnsi="Times New Roman"/>
          <w:snapToGrid w:val="0"/>
        </w:rPr>
      </w:pPr>
      <w:r>
        <w:rPr>
          <w:rFonts w:ascii="Times New Roman" w:hAnsi="Times New Roman"/>
          <w:snapToGrid w:val="0"/>
        </w:rPr>
        <w:t>10.</w:t>
      </w:r>
    </w:p>
    <w:p w:rsidR="002358F1" w:rsidRDefault="002358F1">
      <w:pPr>
        <w:widowControl w:val="0"/>
        <w:rPr>
          <w:rFonts w:ascii="Times New Roman" w:hAnsi="Times New Roman"/>
          <w:snapToGrid w:val="0"/>
        </w:rPr>
      </w:pPr>
      <w:r>
        <w:rPr>
          <w:rFonts w:ascii="Times New Roman" w:hAnsi="Times New Roman"/>
          <w:snapToGrid w:val="0"/>
        </w:rPr>
        <w:t>Lietuvos Respublikos Seimas, Įstatymas</w:t>
      </w:r>
    </w:p>
    <w:p w:rsidR="002358F1" w:rsidRDefault="002358F1">
      <w:pPr>
        <w:widowControl w:val="0"/>
        <w:rPr>
          <w:rFonts w:ascii="Times New Roman" w:hAnsi="Times New Roman"/>
          <w:snapToGrid w:val="0"/>
        </w:rPr>
      </w:pPr>
      <w:r>
        <w:rPr>
          <w:rFonts w:ascii="Times New Roman" w:hAnsi="Times New Roman"/>
          <w:snapToGrid w:val="0"/>
        </w:rPr>
        <w:t xml:space="preserve">Nr. </w:t>
      </w:r>
      <w:hyperlink r:id="rId88" w:history="1">
        <w:r>
          <w:rPr>
            <w:rStyle w:val="Hyperlink"/>
            <w:rFonts w:ascii="Times New Roman" w:hAnsi="Times New Roman"/>
          </w:rPr>
          <w:t>IX-414</w:t>
        </w:r>
      </w:hyperlink>
      <w:r>
        <w:rPr>
          <w:rFonts w:ascii="Times New Roman" w:hAnsi="Times New Roman"/>
          <w:snapToGrid w:val="0"/>
        </w:rPr>
        <w:t>, 2001-06-28, Žin., 2001, Nr. 62-2225 (2001-07-18)</w:t>
      </w:r>
    </w:p>
    <w:p w:rsidR="002358F1" w:rsidRDefault="002358F1">
      <w:pPr>
        <w:pStyle w:val="FootnoteText"/>
        <w:widowControl w:val="0"/>
        <w:rPr>
          <w:rFonts w:ascii="Times New Roman" w:hAnsi="Times New Roman"/>
          <w:snapToGrid w:val="0"/>
        </w:rPr>
      </w:pPr>
      <w:r>
        <w:rPr>
          <w:rFonts w:ascii="Times New Roman" w:hAnsi="Times New Roman"/>
          <w:snapToGrid w:val="0"/>
        </w:rPr>
        <w:t>SVEIKATOS SISTEMOS ĮSTATYMO 3 IR 24 STRAIPSNIŲ PAKEITIMO ĮSTATYMAS</w:t>
      </w:r>
    </w:p>
    <w:p w:rsidR="002358F1" w:rsidRDefault="002358F1">
      <w:pPr>
        <w:widowControl w:val="0"/>
        <w:rPr>
          <w:rFonts w:ascii="Times New Roman" w:hAnsi="Times New Roman"/>
          <w:snapToGrid w:val="0"/>
        </w:rPr>
      </w:pPr>
    </w:p>
    <w:p w:rsidR="002358F1" w:rsidRDefault="002358F1">
      <w:pPr>
        <w:pStyle w:val="PlainText"/>
        <w:jc w:val="both"/>
        <w:rPr>
          <w:rFonts w:ascii="Times New Roman" w:hAnsi="Times New Roman"/>
        </w:rPr>
      </w:pPr>
      <w:r>
        <w:rPr>
          <w:rFonts w:ascii="Times New Roman" w:hAnsi="Times New Roman"/>
        </w:rPr>
        <w:t>11.</w:t>
      </w:r>
    </w:p>
    <w:p w:rsidR="002358F1" w:rsidRDefault="002358F1">
      <w:pPr>
        <w:pStyle w:val="PlainText"/>
        <w:jc w:val="both"/>
        <w:rPr>
          <w:rFonts w:ascii="Times New Roman" w:hAnsi="Times New Roman"/>
        </w:rPr>
      </w:pPr>
      <w:r>
        <w:rPr>
          <w:rFonts w:ascii="Times New Roman" w:hAnsi="Times New Roman"/>
        </w:rPr>
        <w:t>Lietuvos Respublikos Seimas, Įstatymas</w:t>
      </w:r>
    </w:p>
    <w:p w:rsidR="002358F1" w:rsidRDefault="002358F1">
      <w:pPr>
        <w:pStyle w:val="PlainText"/>
        <w:jc w:val="both"/>
        <w:rPr>
          <w:rFonts w:ascii="Times New Roman" w:hAnsi="Times New Roman"/>
        </w:rPr>
      </w:pPr>
      <w:r>
        <w:rPr>
          <w:rFonts w:ascii="Times New Roman" w:hAnsi="Times New Roman"/>
        </w:rPr>
        <w:t xml:space="preserve">Nr. </w:t>
      </w:r>
      <w:hyperlink r:id="rId89" w:history="1">
        <w:r>
          <w:rPr>
            <w:rStyle w:val="Hyperlink"/>
            <w:rFonts w:ascii="Times New Roman" w:hAnsi="Times New Roman"/>
          </w:rPr>
          <w:t>IX-1110</w:t>
        </w:r>
      </w:hyperlink>
      <w:r>
        <w:rPr>
          <w:rFonts w:ascii="Times New Roman" w:hAnsi="Times New Roman"/>
        </w:rPr>
        <w:t>, 2002-10-01, Žin., 2002, Nr. 101-4490 (2002-10-23)</w:t>
      </w:r>
    </w:p>
    <w:p w:rsidR="002358F1" w:rsidRDefault="002358F1">
      <w:pPr>
        <w:widowControl w:val="0"/>
        <w:jc w:val="both"/>
        <w:rPr>
          <w:rFonts w:ascii="Times New Roman" w:hAnsi="Times New Roman"/>
          <w:snapToGrid w:val="0"/>
        </w:rPr>
      </w:pPr>
      <w:r>
        <w:rPr>
          <w:rFonts w:ascii="Times New Roman" w:hAnsi="Times New Roman"/>
        </w:rPr>
        <w:t>SVEIKATOS SISTEMOS ĮSTATYMO 39 STRAIPSNIO PRIPAŽINIMO NETEKUSIU GALIOS ĮSTATYMAS</w:t>
      </w:r>
    </w:p>
    <w:p w:rsidR="002358F1" w:rsidRDefault="002358F1">
      <w:pPr>
        <w:widowControl w:val="0"/>
        <w:jc w:val="both"/>
        <w:rPr>
          <w:rFonts w:ascii="Times New Roman" w:hAnsi="Times New Roman"/>
          <w:snapToGrid w:val="0"/>
        </w:rPr>
      </w:pPr>
    </w:p>
    <w:p w:rsidR="002358F1" w:rsidRDefault="002358F1">
      <w:pPr>
        <w:pStyle w:val="PlainText"/>
        <w:rPr>
          <w:rFonts w:ascii="Times New Roman" w:hAnsi="Times New Roman"/>
        </w:rPr>
      </w:pPr>
      <w:r>
        <w:rPr>
          <w:rFonts w:ascii="Times New Roman" w:hAnsi="Times New Roman"/>
        </w:rPr>
        <w:t>12.</w:t>
      </w:r>
    </w:p>
    <w:p w:rsidR="002358F1" w:rsidRDefault="002358F1">
      <w:pPr>
        <w:pStyle w:val="PlainText"/>
        <w:rPr>
          <w:rFonts w:ascii="Times New Roman" w:hAnsi="Times New Roman"/>
        </w:rPr>
      </w:pPr>
      <w:r>
        <w:rPr>
          <w:rFonts w:ascii="Times New Roman" w:hAnsi="Times New Roman"/>
        </w:rPr>
        <w:t>Lietuvos Respublikos Seimas, Įstatymas</w:t>
      </w:r>
    </w:p>
    <w:p w:rsidR="002358F1" w:rsidRDefault="002358F1">
      <w:pPr>
        <w:pStyle w:val="PlainText"/>
        <w:rPr>
          <w:rFonts w:ascii="Times New Roman" w:hAnsi="Times New Roman"/>
        </w:rPr>
      </w:pPr>
      <w:r>
        <w:rPr>
          <w:rFonts w:ascii="Times New Roman" w:hAnsi="Times New Roman"/>
        </w:rPr>
        <w:t xml:space="preserve">Nr. </w:t>
      </w:r>
      <w:hyperlink r:id="rId90" w:history="1">
        <w:r>
          <w:rPr>
            <w:rStyle w:val="Hyperlink"/>
            <w:rFonts w:ascii="Times New Roman" w:hAnsi="Times New Roman"/>
          </w:rPr>
          <w:t>IX-1365</w:t>
        </w:r>
      </w:hyperlink>
      <w:r>
        <w:rPr>
          <w:rFonts w:ascii="Times New Roman" w:hAnsi="Times New Roman"/>
        </w:rPr>
        <w:t>, 2003-03-13, Žin., 2003, Nr. 32-1312 (2003-04-02)</w:t>
      </w:r>
    </w:p>
    <w:p w:rsidR="002358F1" w:rsidRDefault="002358F1">
      <w:pPr>
        <w:pStyle w:val="PlainText"/>
        <w:rPr>
          <w:rFonts w:ascii="Times New Roman" w:hAnsi="Times New Roman"/>
        </w:rPr>
      </w:pPr>
      <w:r>
        <w:rPr>
          <w:rFonts w:ascii="Times New Roman" w:hAnsi="Times New Roman"/>
        </w:rPr>
        <w:t>SVEIKATOS SISTEMOS ĮSTATYMO 75 STRAIPSNIO PAPILDYMO ĮSTATYMAS</w:t>
      </w:r>
    </w:p>
    <w:p w:rsidR="002358F1" w:rsidRDefault="002358F1">
      <w:pPr>
        <w:widowControl w:val="0"/>
        <w:rPr>
          <w:rFonts w:ascii="Times New Roman" w:hAnsi="Times New Roman"/>
          <w:snapToGrid w:val="0"/>
        </w:rPr>
      </w:pPr>
    </w:p>
    <w:p w:rsidR="002358F1" w:rsidRDefault="002358F1">
      <w:pPr>
        <w:pStyle w:val="PlainText"/>
        <w:rPr>
          <w:rFonts w:ascii="Times New Roman" w:hAnsi="Times New Roman"/>
        </w:rPr>
      </w:pPr>
      <w:r>
        <w:rPr>
          <w:rFonts w:ascii="Times New Roman" w:hAnsi="Times New Roman"/>
        </w:rPr>
        <w:t>13.</w:t>
      </w:r>
    </w:p>
    <w:p w:rsidR="002358F1" w:rsidRDefault="002358F1">
      <w:pPr>
        <w:pStyle w:val="PlainText"/>
        <w:rPr>
          <w:rFonts w:ascii="Times New Roman" w:hAnsi="Times New Roman"/>
        </w:rPr>
      </w:pPr>
      <w:r>
        <w:rPr>
          <w:rFonts w:ascii="Times New Roman" w:hAnsi="Times New Roman"/>
        </w:rPr>
        <w:t>Lietuvos Respublikos Seimas, Įstatymas</w:t>
      </w:r>
    </w:p>
    <w:p w:rsidR="002358F1" w:rsidRDefault="002358F1">
      <w:pPr>
        <w:pStyle w:val="PlainText"/>
        <w:rPr>
          <w:rFonts w:ascii="Times New Roman" w:hAnsi="Times New Roman"/>
        </w:rPr>
      </w:pPr>
      <w:r>
        <w:rPr>
          <w:rFonts w:ascii="Times New Roman" w:hAnsi="Times New Roman"/>
        </w:rPr>
        <w:t xml:space="preserve">Nr. </w:t>
      </w:r>
      <w:hyperlink r:id="rId91" w:history="1">
        <w:r>
          <w:rPr>
            <w:rStyle w:val="Hyperlink"/>
            <w:rFonts w:ascii="Times New Roman" w:hAnsi="Times New Roman"/>
          </w:rPr>
          <w:t>IX-1472</w:t>
        </w:r>
      </w:hyperlink>
      <w:r>
        <w:rPr>
          <w:rFonts w:ascii="Times New Roman" w:hAnsi="Times New Roman"/>
        </w:rPr>
        <w:t>, 2003-04-03, Žin., 2003, Nr. 38-1717 (2003-04-24)</w:t>
      </w:r>
    </w:p>
    <w:p w:rsidR="002358F1" w:rsidRDefault="002358F1">
      <w:pPr>
        <w:pStyle w:val="PlainText"/>
        <w:rPr>
          <w:rFonts w:ascii="Times New Roman" w:hAnsi="Times New Roman"/>
        </w:rPr>
      </w:pPr>
      <w:r>
        <w:rPr>
          <w:rFonts w:ascii="Times New Roman" w:hAnsi="Times New Roman"/>
        </w:rPr>
        <w:t>SVEIKATOS SISTEMOS ĮSTATYMO 28, 29, 73 IR 74 STRAIPSNIŲ PAKEITIMO ĮSTATYMAS</w:t>
      </w:r>
    </w:p>
    <w:p w:rsidR="002358F1" w:rsidRDefault="002358F1">
      <w:pPr>
        <w:pStyle w:val="BodyText3"/>
      </w:pPr>
      <w:r>
        <w:t xml:space="preserve">Šis Įstatymas įsigalioja kartu su Lietuvos Respublikos baudžiamuoju kodeksu (Žin., 2000, Nr. </w:t>
      </w:r>
      <w:hyperlink r:id="rId92" w:history="1">
        <w:r>
          <w:rPr>
            <w:rStyle w:val="Hyperlink"/>
          </w:rPr>
          <w:t>89-2741</w:t>
        </w:r>
      </w:hyperlink>
      <w:r>
        <w:t xml:space="preserve">) ir Lietuvos Respublikos baudžiamojo proceso kodeksu (Žin., 2002, Nr. </w:t>
      </w:r>
      <w:hyperlink r:id="rId93" w:history="1">
        <w:r>
          <w:rPr>
            <w:rStyle w:val="Hyperlink"/>
          </w:rPr>
          <w:t>37-1341</w:t>
        </w:r>
      </w:hyperlink>
      <w:r>
        <w:t xml:space="preserve">), t. y. nuo </w:t>
      </w:r>
      <w:smartTag w:uri="urn:schemas-microsoft-com:office:smarttags" w:element="metricconverter">
        <w:smartTagPr>
          <w:attr w:name="ProductID" w:val="2003 m"/>
        </w:smartTagPr>
        <w:r>
          <w:t>2003 m</w:t>
        </w:r>
      </w:smartTag>
      <w:r>
        <w:t>. gegužės 1 d.</w:t>
      </w:r>
    </w:p>
    <w:p w:rsidR="002358F1" w:rsidRDefault="002358F1">
      <w:pPr>
        <w:autoSpaceDE w:val="0"/>
        <w:autoSpaceDN w:val="0"/>
        <w:adjustRightInd w:val="0"/>
        <w:rPr>
          <w:rFonts w:ascii="Times New Roman" w:hAnsi="Times New Roman"/>
        </w:rPr>
      </w:pPr>
    </w:p>
    <w:p w:rsidR="002358F1" w:rsidRDefault="002358F1">
      <w:pPr>
        <w:autoSpaceDE w:val="0"/>
        <w:autoSpaceDN w:val="0"/>
        <w:adjustRightInd w:val="0"/>
        <w:rPr>
          <w:rFonts w:ascii="Times New Roman" w:hAnsi="Times New Roman"/>
        </w:rPr>
      </w:pPr>
      <w:r>
        <w:rPr>
          <w:rFonts w:ascii="Times New Roman" w:hAnsi="Times New Roman"/>
        </w:rPr>
        <w:t>14.</w:t>
      </w:r>
    </w:p>
    <w:p w:rsidR="002358F1" w:rsidRDefault="002358F1">
      <w:pPr>
        <w:autoSpaceDE w:val="0"/>
        <w:autoSpaceDN w:val="0"/>
        <w:adjustRightInd w:val="0"/>
        <w:rPr>
          <w:rFonts w:ascii="Times New Roman" w:hAnsi="Times New Roman"/>
        </w:rPr>
      </w:pPr>
      <w:r>
        <w:rPr>
          <w:rFonts w:ascii="Times New Roman" w:hAnsi="Times New Roman"/>
        </w:rPr>
        <w:t>Lietuvos Respublikos Seimas, Įstatymas</w:t>
      </w:r>
    </w:p>
    <w:p w:rsidR="002358F1" w:rsidRDefault="002358F1">
      <w:pPr>
        <w:autoSpaceDE w:val="0"/>
        <w:autoSpaceDN w:val="0"/>
        <w:adjustRightInd w:val="0"/>
        <w:rPr>
          <w:rFonts w:ascii="Times New Roman" w:hAnsi="Times New Roman"/>
        </w:rPr>
      </w:pPr>
      <w:r>
        <w:rPr>
          <w:rFonts w:ascii="Times New Roman" w:hAnsi="Times New Roman"/>
        </w:rPr>
        <w:t xml:space="preserve">Nr. </w:t>
      </w:r>
      <w:hyperlink r:id="rId94" w:history="1">
        <w:r>
          <w:rPr>
            <w:rStyle w:val="Hyperlink"/>
            <w:rFonts w:ascii="Times New Roman" w:hAnsi="Times New Roman"/>
          </w:rPr>
          <w:t>IX-1841</w:t>
        </w:r>
      </w:hyperlink>
      <w:r>
        <w:rPr>
          <w:rFonts w:ascii="Times New Roman" w:hAnsi="Times New Roman"/>
        </w:rPr>
        <w:t>, 2003-11-20, Žin., 2003, Nr. 115-5195 (2003-12-10)</w:t>
      </w:r>
    </w:p>
    <w:p w:rsidR="002358F1" w:rsidRDefault="002358F1">
      <w:pPr>
        <w:autoSpaceDE w:val="0"/>
        <w:autoSpaceDN w:val="0"/>
        <w:adjustRightInd w:val="0"/>
        <w:rPr>
          <w:rFonts w:ascii="Times New Roman" w:hAnsi="Times New Roman"/>
        </w:rPr>
      </w:pPr>
      <w:r>
        <w:rPr>
          <w:rFonts w:ascii="Times New Roman" w:hAnsi="Times New Roman"/>
        </w:rPr>
        <w:t>SVEIKATOS SISTEMOS ĮSTATYMO 70 STRAIPSNIO PAKEITIMO ĮSTATYMAS</w:t>
      </w:r>
    </w:p>
    <w:p w:rsidR="002358F1" w:rsidRDefault="002358F1">
      <w:pPr>
        <w:rPr>
          <w:rFonts w:ascii="Times New Roman" w:hAnsi="Times New Roman"/>
        </w:rPr>
      </w:pPr>
      <w:r>
        <w:rPr>
          <w:rFonts w:ascii="Times New Roman" w:hAnsi="Times New Roman"/>
        </w:rPr>
        <w:t>Šio Įstatymo 1 straipsnio 1 dalis įsigalioja nuo 2004 m. gegužės 1 d.</w:t>
      </w:r>
    </w:p>
    <w:p w:rsidR="002358F1" w:rsidRDefault="002358F1">
      <w:pPr>
        <w:rPr>
          <w:rFonts w:ascii="Times New Roman" w:hAnsi="Times New Roman"/>
        </w:rPr>
      </w:pPr>
    </w:p>
    <w:p w:rsidR="002358F1" w:rsidRDefault="002358F1">
      <w:pPr>
        <w:pStyle w:val="PlainText"/>
        <w:rPr>
          <w:rFonts w:ascii="Times New Roman" w:eastAsia="MS Mincho" w:hAnsi="Times New Roman"/>
        </w:rPr>
      </w:pPr>
      <w:r>
        <w:rPr>
          <w:rFonts w:ascii="Times New Roman" w:eastAsia="MS Mincho" w:hAnsi="Times New Roman"/>
        </w:rPr>
        <w:t>15.</w:t>
      </w:r>
    </w:p>
    <w:p w:rsidR="002358F1" w:rsidRDefault="002358F1">
      <w:pPr>
        <w:pStyle w:val="PlainText"/>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rPr>
          <w:rFonts w:ascii="Times New Roman" w:eastAsia="MS Mincho" w:hAnsi="Times New Roman"/>
        </w:rPr>
      </w:pPr>
      <w:r>
        <w:rPr>
          <w:rFonts w:ascii="Times New Roman" w:eastAsia="MS Mincho" w:hAnsi="Times New Roman"/>
        </w:rPr>
        <w:t xml:space="preserve">Nr. </w:t>
      </w:r>
      <w:hyperlink r:id="rId95" w:history="1">
        <w:r>
          <w:rPr>
            <w:rStyle w:val="Hyperlink"/>
            <w:rFonts w:ascii="Times New Roman" w:eastAsia="MS Mincho" w:hAnsi="Times New Roman"/>
          </w:rPr>
          <w:t>IX-</w:t>
        </w:r>
        <w:r>
          <w:rPr>
            <w:rStyle w:val="Hyperlink"/>
            <w:rFonts w:ascii="Times New Roman" w:eastAsia="MS Mincho" w:hAnsi="Times New Roman"/>
          </w:rPr>
          <w:t>1</w:t>
        </w:r>
        <w:r>
          <w:rPr>
            <w:rStyle w:val="Hyperlink"/>
            <w:rFonts w:ascii="Times New Roman" w:eastAsia="MS Mincho" w:hAnsi="Times New Roman"/>
          </w:rPr>
          <w:t>932</w:t>
        </w:r>
      </w:hyperlink>
      <w:r>
        <w:rPr>
          <w:rFonts w:ascii="Times New Roman" w:eastAsia="MS Mincho" w:hAnsi="Times New Roman"/>
        </w:rPr>
        <w:t>, 2003-12-18, Žin., 2004, Nr. 4-38 (2004-01-07)</w:t>
      </w:r>
    </w:p>
    <w:p w:rsidR="002358F1" w:rsidRDefault="002358F1">
      <w:pPr>
        <w:pStyle w:val="PlainText"/>
        <w:rPr>
          <w:rFonts w:ascii="Times New Roman" w:eastAsia="MS Mincho" w:hAnsi="Times New Roman"/>
        </w:rPr>
      </w:pPr>
      <w:r>
        <w:rPr>
          <w:rFonts w:ascii="Times New Roman" w:eastAsia="MS Mincho" w:hAnsi="Times New Roman"/>
        </w:rPr>
        <w:t>SVEIKATOS SISTEMOS ĮSTATYMO 3 STRAIPSNIO PAKEITIMO ĮSTATYMAS</w:t>
      </w:r>
    </w:p>
    <w:p w:rsidR="002358F1" w:rsidRDefault="002358F1">
      <w:pPr>
        <w:widowControl w:val="0"/>
        <w:rPr>
          <w:rFonts w:ascii="Times New Roman" w:hAnsi="Times New Roman"/>
        </w:rPr>
      </w:pPr>
      <w:r>
        <w:rPr>
          <w:rFonts w:ascii="Times New Roman" w:hAnsi="Times New Roman"/>
        </w:rPr>
        <w:t>Šis Įstatymas įsigalioja nuo 2004 m. gegužės 1 d.</w:t>
      </w:r>
    </w:p>
    <w:p w:rsidR="002358F1" w:rsidRDefault="002358F1">
      <w:pPr>
        <w:widowControl w:val="0"/>
        <w:rPr>
          <w:rFonts w:ascii="Times New Roman" w:hAnsi="Times New Roman"/>
          <w:snapToGrid w:val="0"/>
        </w:rPr>
      </w:pPr>
    </w:p>
    <w:p w:rsidR="002358F1" w:rsidRDefault="002358F1">
      <w:pPr>
        <w:pStyle w:val="PlainText"/>
        <w:rPr>
          <w:rFonts w:ascii="Times New Roman" w:eastAsia="MS Mincho" w:hAnsi="Times New Roman"/>
        </w:rPr>
      </w:pPr>
      <w:r>
        <w:rPr>
          <w:rFonts w:ascii="Times New Roman" w:eastAsia="MS Mincho" w:hAnsi="Times New Roman"/>
        </w:rPr>
        <w:t>17.</w:t>
      </w:r>
    </w:p>
    <w:p w:rsidR="002358F1" w:rsidRDefault="002358F1">
      <w:pPr>
        <w:pStyle w:val="PlainText"/>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rPr>
          <w:rFonts w:ascii="Times New Roman" w:eastAsia="MS Mincho" w:hAnsi="Times New Roman"/>
        </w:rPr>
      </w:pPr>
      <w:r>
        <w:rPr>
          <w:rFonts w:ascii="Times New Roman" w:eastAsia="MS Mincho" w:hAnsi="Times New Roman"/>
        </w:rPr>
        <w:t xml:space="preserve">Nr. </w:t>
      </w:r>
      <w:hyperlink r:id="rId96" w:history="1">
        <w:r>
          <w:rPr>
            <w:rStyle w:val="Hyperlink"/>
            <w:rFonts w:ascii="Times New Roman" w:eastAsia="MS Mincho" w:hAnsi="Times New Roman"/>
          </w:rPr>
          <w:t>IX-2150</w:t>
        </w:r>
      </w:hyperlink>
      <w:r>
        <w:rPr>
          <w:rFonts w:ascii="Times New Roman" w:eastAsia="MS Mincho" w:hAnsi="Times New Roman"/>
        </w:rPr>
        <w:t>, 2004-04-20, Žin., 2004, Nr. 68-2367 (2004-04-29)</w:t>
      </w:r>
    </w:p>
    <w:p w:rsidR="002358F1" w:rsidRDefault="002358F1">
      <w:pPr>
        <w:pStyle w:val="PlainText"/>
        <w:rPr>
          <w:rFonts w:ascii="Times New Roman" w:eastAsia="MS Mincho" w:hAnsi="Times New Roman"/>
        </w:rPr>
      </w:pPr>
      <w:r>
        <w:rPr>
          <w:rFonts w:ascii="Times New Roman" w:eastAsia="MS Mincho" w:hAnsi="Times New Roman"/>
        </w:rPr>
        <w:t>SVEIKATOS SISTEMOS ĮSTATYMO 50 STRAIPSNIO PAKEITIMO ĮSTATYMAS</w:t>
      </w:r>
    </w:p>
    <w:p w:rsidR="002358F1" w:rsidRDefault="002358F1">
      <w:pPr>
        <w:pStyle w:val="PlainText"/>
        <w:rPr>
          <w:rFonts w:ascii="Times New Roman" w:hAnsi="Times New Roman"/>
        </w:rPr>
      </w:pPr>
      <w:r>
        <w:rPr>
          <w:rFonts w:ascii="Times New Roman" w:hAnsi="Times New Roman"/>
        </w:rPr>
        <w:t>Šis Įstatymas įsigalioja nuo 2004 m. gegužės 1 d.</w:t>
      </w:r>
    </w:p>
    <w:p w:rsidR="002358F1" w:rsidRDefault="002358F1">
      <w:pPr>
        <w:pStyle w:val="PlainText"/>
        <w:rPr>
          <w:rFonts w:ascii="Times New Roman" w:eastAsia="MS Mincho" w:hAnsi="Times New Roman"/>
        </w:rPr>
      </w:pPr>
    </w:p>
    <w:p w:rsidR="002358F1" w:rsidRDefault="002358F1">
      <w:pPr>
        <w:pStyle w:val="PlainText"/>
        <w:jc w:val="both"/>
        <w:rPr>
          <w:rFonts w:ascii="Times New Roman" w:eastAsia="MS Mincho" w:hAnsi="Times New Roman"/>
        </w:rPr>
      </w:pPr>
      <w:r>
        <w:rPr>
          <w:rFonts w:ascii="Times New Roman" w:eastAsia="MS Mincho" w:hAnsi="Times New Roman"/>
        </w:rPr>
        <w:t>18.</w:t>
      </w:r>
    </w:p>
    <w:p w:rsidR="002358F1" w:rsidRDefault="002358F1">
      <w:pPr>
        <w:pStyle w:val="PlainText"/>
        <w:jc w:val="both"/>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jc w:val="both"/>
        <w:rPr>
          <w:rFonts w:ascii="Times New Roman" w:eastAsia="MS Mincho" w:hAnsi="Times New Roman"/>
        </w:rPr>
      </w:pPr>
      <w:r>
        <w:rPr>
          <w:rFonts w:ascii="Times New Roman" w:eastAsia="MS Mincho" w:hAnsi="Times New Roman"/>
        </w:rPr>
        <w:t xml:space="preserve">Nr. </w:t>
      </w:r>
      <w:hyperlink r:id="rId97" w:history="1">
        <w:r>
          <w:rPr>
            <w:rStyle w:val="Hyperlink"/>
            <w:rFonts w:ascii="Times New Roman" w:eastAsia="MS Mincho" w:hAnsi="Times New Roman"/>
          </w:rPr>
          <w:t>IX-2165</w:t>
        </w:r>
      </w:hyperlink>
      <w:r>
        <w:rPr>
          <w:rFonts w:ascii="Times New Roman" w:eastAsia="MS Mincho" w:hAnsi="Times New Roman"/>
        </w:rPr>
        <w:t>, 2004-04-22, Žin., 2004, Nr. 68-2372 (2004-04-29)</w:t>
      </w:r>
    </w:p>
    <w:p w:rsidR="002358F1" w:rsidRDefault="002358F1">
      <w:pPr>
        <w:pStyle w:val="PlainText"/>
        <w:jc w:val="both"/>
        <w:rPr>
          <w:rFonts w:ascii="Times New Roman" w:eastAsia="MS Mincho" w:hAnsi="Times New Roman"/>
        </w:rPr>
      </w:pPr>
      <w:r>
        <w:rPr>
          <w:rFonts w:ascii="Times New Roman" w:eastAsia="MS Mincho" w:hAnsi="Times New Roman"/>
        </w:rPr>
        <w:t>SVEIKATOS SISTEMOS ĮSTATYMO 72, 80 STRAIPSNIŲ PAKEITIMO IR ĮSTATYMO PAPILDYMO PRIEDU ĮSTATYMAS</w:t>
      </w:r>
    </w:p>
    <w:p w:rsidR="002358F1" w:rsidRDefault="002358F1">
      <w:pPr>
        <w:pStyle w:val="PlainText"/>
        <w:jc w:val="both"/>
        <w:rPr>
          <w:rFonts w:ascii="Times New Roman" w:eastAsia="MS Mincho" w:hAnsi="Times New Roman"/>
        </w:rPr>
      </w:pPr>
    </w:p>
    <w:p w:rsidR="002358F1" w:rsidRDefault="002358F1">
      <w:pPr>
        <w:pStyle w:val="PlainText"/>
        <w:jc w:val="both"/>
        <w:rPr>
          <w:rFonts w:ascii="Times New Roman" w:eastAsia="MS Mincho" w:hAnsi="Times New Roman"/>
        </w:rPr>
      </w:pPr>
      <w:r>
        <w:rPr>
          <w:rFonts w:ascii="Times New Roman" w:eastAsia="MS Mincho" w:hAnsi="Times New Roman"/>
        </w:rPr>
        <w:t>19.</w:t>
      </w:r>
    </w:p>
    <w:p w:rsidR="002358F1" w:rsidRDefault="002358F1">
      <w:pPr>
        <w:pStyle w:val="PlainText"/>
        <w:jc w:val="both"/>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jc w:val="both"/>
        <w:rPr>
          <w:rFonts w:ascii="Times New Roman" w:eastAsia="MS Mincho" w:hAnsi="Times New Roman"/>
        </w:rPr>
      </w:pPr>
      <w:r>
        <w:rPr>
          <w:rFonts w:ascii="Times New Roman" w:eastAsia="MS Mincho" w:hAnsi="Times New Roman"/>
        </w:rPr>
        <w:t xml:space="preserve">Nr. </w:t>
      </w:r>
      <w:hyperlink r:id="rId98" w:history="1">
        <w:r>
          <w:rPr>
            <w:rStyle w:val="Hyperlink"/>
            <w:rFonts w:ascii="Times New Roman" w:eastAsia="MS Mincho" w:hAnsi="Times New Roman"/>
          </w:rPr>
          <w:t>IX-2360</w:t>
        </w:r>
      </w:hyperlink>
      <w:r>
        <w:rPr>
          <w:rFonts w:ascii="Times New Roman" w:eastAsia="MS Mincho" w:hAnsi="Times New Roman"/>
        </w:rPr>
        <w:t>, 2004-07-13, Žin., 2004, Nr. 115-4283 (2004-07-24)</w:t>
      </w:r>
    </w:p>
    <w:p w:rsidR="002358F1" w:rsidRDefault="002358F1">
      <w:pPr>
        <w:pStyle w:val="PlainText"/>
        <w:jc w:val="both"/>
        <w:rPr>
          <w:rFonts w:ascii="Times New Roman" w:eastAsia="MS Mincho" w:hAnsi="Times New Roman"/>
        </w:rPr>
      </w:pPr>
      <w:r>
        <w:rPr>
          <w:rFonts w:ascii="Times New Roman" w:eastAsia="MS Mincho" w:hAnsi="Times New Roman"/>
        </w:rPr>
        <w:t>SVEIKATOS SISTEMOS ĮSTATYMO 22 STRAIPSNIO PAKEITIMO IR VI DALIES PRIPAŽINIMO NETEKUSIA GALIOS ĮSTATYMAS</w:t>
      </w:r>
    </w:p>
    <w:p w:rsidR="002358F1" w:rsidRDefault="002358F1">
      <w:pPr>
        <w:pStyle w:val="PlainText"/>
        <w:jc w:val="both"/>
        <w:rPr>
          <w:rFonts w:ascii="Times New Roman" w:eastAsia="MS Mincho" w:hAnsi="Times New Roman"/>
        </w:rPr>
      </w:pPr>
    </w:p>
    <w:p w:rsidR="002358F1" w:rsidRDefault="002358F1">
      <w:pPr>
        <w:pStyle w:val="PlainText"/>
        <w:jc w:val="both"/>
        <w:rPr>
          <w:rFonts w:ascii="Times New Roman" w:eastAsia="MS Mincho" w:hAnsi="Times New Roman"/>
        </w:rPr>
      </w:pPr>
      <w:r>
        <w:rPr>
          <w:rFonts w:ascii="Times New Roman" w:eastAsia="MS Mincho" w:hAnsi="Times New Roman"/>
        </w:rPr>
        <w:t>20.</w:t>
      </w:r>
    </w:p>
    <w:p w:rsidR="002358F1" w:rsidRDefault="002358F1">
      <w:pPr>
        <w:pStyle w:val="PlainText"/>
        <w:jc w:val="both"/>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jc w:val="both"/>
        <w:rPr>
          <w:rFonts w:ascii="Times New Roman" w:eastAsia="MS Mincho" w:hAnsi="Times New Roman"/>
        </w:rPr>
      </w:pPr>
      <w:r>
        <w:rPr>
          <w:rFonts w:ascii="Times New Roman" w:eastAsia="MS Mincho" w:hAnsi="Times New Roman"/>
        </w:rPr>
        <w:t xml:space="preserve">Nr. </w:t>
      </w:r>
      <w:hyperlink r:id="rId99" w:history="1">
        <w:r>
          <w:rPr>
            <w:rStyle w:val="Hyperlink"/>
            <w:rFonts w:ascii="Times New Roman" w:eastAsia="MS Mincho" w:hAnsi="Times New Roman"/>
          </w:rPr>
          <w:t>IX-2555</w:t>
        </w:r>
      </w:hyperlink>
      <w:r>
        <w:rPr>
          <w:rFonts w:ascii="Times New Roman" w:eastAsia="MS Mincho" w:hAnsi="Times New Roman"/>
        </w:rPr>
        <w:t>, 2004-11-09, Žin., 2004, Nr. 171-6309 (2004-11-26)</w:t>
      </w:r>
    </w:p>
    <w:p w:rsidR="002358F1" w:rsidRDefault="002358F1">
      <w:pPr>
        <w:pStyle w:val="PlainText"/>
        <w:jc w:val="both"/>
        <w:rPr>
          <w:rFonts w:ascii="Times New Roman" w:eastAsia="MS Mincho" w:hAnsi="Times New Roman"/>
        </w:rPr>
      </w:pPr>
      <w:r>
        <w:rPr>
          <w:rFonts w:ascii="Times New Roman" w:eastAsia="MS Mincho" w:hAnsi="Times New Roman"/>
        </w:rPr>
        <w:t>SVEIKATOS SISTEMOS ĮSTATYMO 2, 11, 41, 47, 63, 69 STRAIPSNIŲ PAKEITIMO ĮSTATYMAS</w:t>
      </w:r>
    </w:p>
    <w:p w:rsidR="002358F1" w:rsidRDefault="002358F1">
      <w:pPr>
        <w:pStyle w:val="PlainText"/>
        <w:rPr>
          <w:rFonts w:ascii="Times New Roman" w:eastAsia="MS Mincho" w:hAnsi="Times New Roman"/>
        </w:rPr>
      </w:pPr>
    </w:p>
    <w:p w:rsidR="002358F1" w:rsidRDefault="002358F1">
      <w:pPr>
        <w:pStyle w:val="PlainText"/>
        <w:rPr>
          <w:rFonts w:ascii="Times New Roman" w:eastAsia="MS Mincho" w:hAnsi="Times New Roman"/>
        </w:rPr>
      </w:pPr>
      <w:r>
        <w:rPr>
          <w:rFonts w:ascii="Times New Roman" w:eastAsia="MS Mincho" w:hAnsi="Times New Roman"/>
        </w:rPr>
        <w:t>21.</w:t>
      </w:r>
    </w:p>
    <w:p w:rsidR="002358F1" w:rsidRDefault="002358F1">
      <w:pPr>
        <w:pStyle w:val="PlainText"/>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rPr>
          <w:rFonts w:ascii="Times New Roman" w:eastAsia="MS Mincho" w:hAnsi="Times New Roman"/>
        </w:rPr>
      </w:pPr>
      <w:r>
        <w:rPr>
          <w:rFonts w:ascii="Times New Roman" w:eastAsia="MS Mincho" w:hAnsi="Times New Roman"/>
        </w:rPr>
        <w:t xml:space="preserve">Nr. </w:t>
      </w:r>
      <w:hyperlink r:id="rId100" w:history="1">
        <w:r>
          <w:rPr>
            <w:rStyle w:val="Hyperlink"/>
            <w:rFonts w:ascii="Times New Roman" w:eastAsia="MS Mincho" w:hAnsi="Times New Roman"/>
          </w:rPr>
          <w:t>X-179</w:t>
        </w:r>
      </w:hyperlink>
      <w:r>
        <w:rPr>
          <w:rFonts w:ascii="Times New Roman" w:eastAsia="MS Mincho" w:hAnsi="Times New Roman"/>
        </w:rPr>
        <w:t>, 2005-04-28, Žin., 2005, Nr. 61-2160 (2005-05-14)</w:t>
      </w:r>
    </w:p>
    <w:p w:rsidR="002358F1" w:rsidRDefault="002358F1">
      <w:pPr>
        <w:pStyle w:val="PlainText"/>
        <w:rPr>
          <w:rFonts w:ascii="Times New Roman" w:eastAsia="MS Mincho" w:hAnsi="Times New Roman"/>
        </w:rPr>
      </w:pPr>
      <w:r>
        <w:rPr>
          <w:rFonts w:ascii="Times New Roman" w:eastAsia="MS Mincho" w:hAnsi="Times New Roman"/>
        </w:rPr>
        <w:t>SVEIKATOS SISTEMOS ĮSTATYMO 47 STRAIPSNIO PAKEITIMO ĮSTATYMAS</w:t>
      </w:r>
    </w:p>
    <w:p w:rsidR="002358F1" w:rsidRDefault="002358F1">
      <w:pPr>
        <w:pStyle w:val="PlainText"/>
        <w:jc w:val="both"/>
        <w:rPr>
          <w:rFonts w:ascii="Times New Roman" w:eastAsia="MS Mincho" w:hAnsi="Times New Roman"/>
        </w:rPr>
      </w:pPr>
    </w:p>
    <w:p w:rsidR="002358F1" w:rsidRDefault="002358F1">
      <w:pPr>
        <w:pStyle w:val="PlainText"/>
        <w:jc w:val="both"/>
        <w:rPr>
          <w:rFonts w:ascii="Times New Roman" w:eastAsia="MS Mincho" w:hAnsi="Times New Roman"/>
        </w:rPr>
      </w:pPr>
      <w:r>
        <w:rPr>
          <w:rFonts w:ascii="Times New Roman" w:eastAsia="MS Mincho" w:hAnsi="Times New Roman"/>
        </w:rPr>
        <w:t>22.</w:t>
      </w:r>
    </w:p>
    <w:p w:rsidR="002358F1" w:rsidRDefault="002358F1">
      <w:pPr>
        <w:pStyle w:val="PlainText"/>
        <w:jc w:val="both"/>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jc w:val="both"/>
        <w:rPr>
          <w:rFonts w:ascii="Times New Roman" w:eastAsia="MS Mincho" w:hAnsi="Times New Roman"/>
        </w:rPr>
      </w:pPr>
      <w:r>
        <w:rPr>
          <w:rFonts w:ascii="Times New Roman" w:eastAsia="MS Mincho" w:hAnsi="Times New Roman"/>
        </w:rPr>
        <w:t xml:space="preserve">Nr. </w:t>
      </w:r>
      <w:hyperlink r:id="rId101" w:history="1">
        <w:r>
          <w:rPr>
            <w:rStyle w:val="Hyperlink"/>
            <w:rFonts w:ascii="Times New Roman" w:eastAsia="MS Mincho" w:hAnsi="Times New Roman"/>
          </w:rPr>
          <w:t>X-298</w:t>
        </w:r>
      </w:hyperlink>
      <w:r>
        <w:rPr>
          <w:rFonts w:ascii="Times New Roman" w:eastAsia="MS Mincho" w:hAnsi="Times New Roman"/>
        </w:rPr>
        <w:t>, 2005-06-30, Žin., 2005, Nr. 85-3142 (2005-07-14)</w:t>
      </w:r>
    </w:p>
    <w:p w:rsidR="002358F1" w:rsidRDefault="002358F1">
      <w:pPr>
        <w:pStyle w:val="PlainText"/>
        <w:jc w:val="both"/>
        <w:rPr>
          <w:rFonts w:ascii="Times New Roman" w:eastAsia="MS Mincho" w:hAnsi="Times New Roman"/>
        </w:rPr>
      </w:pPr>
      <w:r>
        <w:rPr>
          <w:rFonts w:ascii="Times New Roman" w:eastAsia="MS Mincho" w:hAnsi="Times New Roman"/>
        </w:rPr>
        <w:t>MEDICINOS PRAKTIKOS ĮSTATYMO, ODONTOLOGIJOS PRAKTIKOS ĮSTATYMO, SVEIKATOS SISTEMOS ĮSTATYMO, PSICHIKOS SVEIKATOS PRIEŽIŪROS ĮSTATYMO, NARKOLOGINĖS PRIEŽIŪROS ĮSTATYMO PAKEITIMO ĮSTATYMAS</w:t>
      </w:r>
    </w:p>
    <w:p w:rsidR="002358F1" w:rsidRDefault="002358F1">
      <w:pPr>
        <w:pStyle w:val="PlainText"/>
        <w:jc w:val="both"/>
        <w:rPr>
          <w:rFonts w:ascii="Times New Roman" w:eastAsia="MS Mincho" w:hAnsi="Times New Roman"/>
        </w:rPr>
      </w:pPr>
    </w:p>
    <w:p w:rsidR="002358F1" w:rsidRDefault="002358F1">
      <w:pPr>
        <w:pStyle w:val="PlainText"/>
        <w:jc w:val="both"/>
        <w:rPr>
          <w:rFonts w:ascii="Times New Roman" w:eastAsia="MS Mincho" w:hAnsi="Times New Roman"/>
        </w:rPr>
      </w:pPr>
      <w:r>
        <w:rPr>
          <w:rFonts w:ascii="Times New Roman" w:eastAsia="MS Mincho" w:hAnsi="Times New Roman"/>
        </w:rPr>
        <w:t>23.</w:t>
      </w:r>
    </w:p>
    <w:p w:rsidR="002358F1" w:rsidRDefault="002358F1">
      <w:pPr>
        <w:pStyle w:val="PlainText"/>
        <w:jc w:val="both"/>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jc w:val="both"/>
        <w:rPr>
          <w:rFonts w:ascii="Times New Roman" w:eastAsia="MS Mincho" w:hAnsi="Times New Roman"/>
        </w:rPr>
      </w:pPr>
      <w:r>
        <w:rPr>
          <w:rFonts w:ascii="Times New Roman" w:eastAsia="MS Mincho" w:hAnsi="Times New Roman"/>
        </w:rPr>
        <w:t xml:space="preserve">Nr. </w:t>
      </w:r>
      <w:hyperlink r:id="rId102" w:history="1">
        <w:r>
          <w:rPr>
            <w:rStyle w:val="Hyperlink"/>
            <w:rFonts w:ascii="Times New Roman" w:eastAsia="MS Mincho" w:hAnsi="Times New Roman"/>
          </w:rPr>
          <w:t>X-1151</w:t>
        </w:r>
      </w:hyperlink>
      <w:r>
        <w:rPr>
          <w:rFonts w:ascii="Times New Roman" w:eastAsia="MS Mincho" w:hAnsi="Times New Roman"/>
        </w:rPr>
        <w:t>, 2007-05-24, Žin., 2007, Nr. 64-2456 (2007-06-09)</w:t>
      </w:r>
    </w:p>
    <w:p w:rsidR="002358F1" w:rsidRDefault="002358F1">
      <w:pPr>
        <w:pStyle w:val="PlainText"/>
        <w:jc w:val="both"/>
        <w:rPr>
          <w:rFonts w:ascii="Times New Roman" w:eastAsia="MS Mincho" w:hAnsi="Times New Roman"/>
        </w:rPr>
      </w:pPr>
      <w:r>
        <w:rPr>
          <w:rFonts w:ascii="Times New Roman" w:eastAsia="MS Mincho" w:hAnsi="Times New Roman"/>
        </w:rPr>
        <w:t>SVEIKATOS SISTEMOS ĮSTATYMO 2, 3, 12, 13, 15, 31, 32, 33, 34, 36, 37, 53, 55, 64, 71, 77, 87 STRAIPSNIŲ PAKEITIMO IR PAPILDYMO ĮSTATYMAS</w:t>
      </w:r>
    </w:p>
    <w:p w:rsidR="002358F1" w:rsidRDefault="002358F1">
      <w:pPr>
        <w:pStyle w:val="Tekstas"/>
        <w:spacing w:before="0" w:after="0"/>
        <w:ind w:right="0" w:firstLine="0"/>
        <w:rPr>
          <w:sz w:val="20"/>
        </w:rPr>
      </w:pPr>
      <w:r>
        <w:rPr>
          <w:sz w:val="20"/>
        </w:rPr>
        <w:t>Šis įstatymas įsigalioja nuo 2007 m. liepos 1 d., išskyrus Įstatymo 15 straipsnį, kuris įsigalioja nuo 2008 m. sausio 1 d., ir Įstatymo 18 straipsnio 1 dalį.</w:t>
      </w:r>
    </w:p>
    <w:p w:rsidR="002358F1" w:rsidRDefault="002358F1">
      <w:pPr>
        <w:pStyle w:val="PlainText"/>
        <w:jc w:val="both"/>
        <w:rPr>
          <w:rFonts w:ascii="Times New Roman" w:eastAsia="MS Mincho" w:hAnsi="Times New Roman"/>
        </w:rPr>
      </w:pPr>
    </w:p>
    <w:p w:rsidR="002358F1" w:rsidRDefault="002358F1">
      <w:pPr>
        <w:pStyle w:val="PlainText"/>
        <w:jc w:val="both"/>
        <w:rPr>
          <w:rFonts w:ascii="Times New Roman" w:eastAsia="MS Mincho" w:hAnsi="Times New Roman"/>
        </w:rPr>
      </w:pPr>
      <w:r>
        <w:rPr>
          <w:rFonts w:ascii="Times New Roman" w:eastAsia="MS Mincho" w:hAnsi="Times New Roman"/>
        </w:rPr>
        <w:t>24.</w:t>
      </w:r>
    </w:p>
    <w:p w:rsidR="002358F1" w:rsidRDefault="002358F1">
      <w:pPr>
        <w:pStyle w:val="PlainText"/>
        <w:jc w:val="both"/>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jc w:val="both"/>
        <w:rPr>
          <w:rFonts w:ascii="Times New Roman" w:eastAsia="MS Mincho" w:hAnsi="Times New Roman"/>
        </w:rPr>
      </w:pPr>
      <w:r>
        <w:rPr>
          <w:rFonts w:ascii="Times New Roman" w:eastAsia="MS Mincho" w:hAnsi="Times New Roman"/>
        </w:rPr>
        <w:t xml:space="preserve">Nr. </w:t>
      </w:r>
      <w:hyperlink r:id="rId103" w:history="1">
        <w:r>
          <w:rPr>
            <w:rStyle w:val="Hyperlink"/>
            <w:rFonts w:ascii="Times New Roman" w:eastAsia="MS Mincho" w:hAnsi="Times New Roman"/>
          </w:rPr>
          <w:t>X-1269</w:t>
        </w:r>
      </w:hyperlink>
      <w:r>
        <w:rPr>
          <w:rFonts w:ascii="Times New Roman" w:eastAsia="MS Mincho" w:hAnsi="Times New Roman"/>
        </w:rPr>
        <w:t>, 2007-07-04, Žin., 2007, Nr. 81-3327 (2007-07-21)</w:t>
      </w:r>
    </w:p>
    <w:p w:rsidR="002358F1" w:rsidRDefault="002358F1">
      <w:pPr>
        <w:pStyle w:val="PlainText"/>
        <w:jc w:val="both"/>
        <w:rPr>
          <w:rFonts w:ascii="Times New Roman" w:eastAsia="MS Mincho" w:hAnsi="Times New Roman"/>
        </w:rPr>
      </w:pPr>
      <w:r>
        <w:rPr>
          <w:rFonts w:ascii="Times New Roman" w:eastAsia="MS Mincho" w:hAnsi="Times New Roman"/>
        </w:rPr>
        <w:t>SVEIKATOS SISTEMOS ĮSTATYMO 67 STRAIPSNIO PAKEITIMO ĮSTATYMAS</w:t>
      </w:r>
    </w:p>
    <w:p w:rsidR="002358F1" w:rsidRDefault="002358F1">
      <w:pPr>
        <w:jc w:val="both"/>
        <w:rPr>
          <w:rFonts w:ascii="Times New Roman" w:eastAsia="Arial Unicode MS" w:hAnsi="Times New Roman"/>
          <w:lang w:val="en-US"/>
        </w:rPr>
      </w:pPr>
      <w:r>
        <w:rPr>
          <w:rFonts w:ascii="Times New Roman" w:hAnsi="Times New Roman"/>
        </w:rPr>
        <w:t>Pagal šį įstatymą naujos sudėties Nacionalinė sveikatos taryba renkama 2008–2012 metų Seimo kadencijos pradžioje.</w:t>
      </w:r>
    </w:p>
    <w:p w:rsidR="002358F1" w:rsidRDefault="002358F1">
      <w:pPr>
        <w:pStyle w:val="PlainText"/>
        <w:jc w:val="both"/>
        <w:rPr>
          <w:rFonts w:ascii="Times New Roman" w:eastAsia="MS Mincho" w:hAnsi="Times New Roman"/>
        </w:rPr>
      </w:pPr>
    </w:p>
    <w:p w:rsidR="002358F1" w:rsidRDefault="002358F1">
      <w:pPr>
        <w:pStyle w:val="PlainText"/>
        <w:rPr>
          <w:rFonts w:ascii="Times New Roman" w:eastAsia="MS Mincho" w:hAnsi="Times New Roman"/>
        </w:rPr>
      </w:pPr>
      <w:r>
        <w:rPr>
          <w:rFonts w:ascii="Times New Roman" w:eastAsia="MS Mincho" w:hAnsi="Times New Roman"/>
        </w:rPr>
        <w:t>25.</w:t>
      </w:r>
    </w:p>
    <w:p w:rsidR="002358F1" w:rsidRDefault="002358F1">
      <w:pPr>
        <w:pStyle w:val="PlainText"/>
        <w:rPr>
          <w:rFonts w:ascii="Times New Roman" w:eastAsia="MS Mincho" w:hAnsi="Times New Roman"/>
        </w:rPr>
      </w:pPr>
      <w:r>
        <w:rPr>
          <w:rFonts w:ascii="Times New Roman" w:eastAsia="MS Mincho" w:hAnsi="Times New Roman"/>
        </w:rPr>
        <w:t>Lietuvos Respublikos Seimas, Įstatymas</w:t>
      </w:r>
    </w:p>
    <w:p w:rsidR="002358F1" w:rsidRDefault="002358F1">
      <w:pPr>
        <w:pStyle w:val="PlainText"/>
        <w:rPr>
          <w:rFonts w:ascii="Times New Roman" w:eastAsia="MS Mincho" w:hAnsi="Times New Roman"/>
        </w:rPr>
      </w:pPr>
      <w:r>
        <w:rPr>
          <w:rFonts w:ascii="Times New Roman" w:eastAsia="MS Mincho" w:hAnsi="Times New Roman"/>
        </w:rPr>
        <w:t xml:space="preserve">Nr. </w:t>
      </w:r>
      <w:hyperlink r:id="rId104" w:history="1">
        <w:r w:rsidRPr="00E0467C">
          <w:rPr>
            <w:rStyle w:val="Hyperlink"/>
            <w:rFonts w:ascii="Times New Roman" w:eastAsia="MS Mincho" w:hAnsi="Times New Roman"/>
          </w:rPr>
          <w:t>X-1505</w:t>
        </w:r>
      </w:hyperlink>
      <w:r>
        <w:rPr>
          <w:rFonts w:ascii="Times New Roman" w:eastAsia="MS Mincho" w:hAnsi="Times New Roman"/>
        </w:rPr>
        <w:t>, 2008-04-22, Žin., 2008, Nr. 50-1850 (2008-04-30)</w:t>
      </w:r>
    </w:p>
    <w:p w:rsidR="002358F1" w:rsidRDefault="002358F1">
      <w:pPr>
        <w:pStyle w:val="PlainText"/>
        <w:rPr>
          <w:rFonts w:ascii="Times New Roman" w:eastAsia="MS Mincho" w:hAnsi="Times New Roman"/>
        </w:rPr>
      </w:pPr>
      <w:r>
        <w:rPr>
          <w:rFonts w:ascii="Times New Roman" w:eastAsia="MS Mincho" w:hAnsi="Times New Roman"/>
        </w:rPr>
        <w:t>SVEIKATOS SISTEMOS ĮSTATYMO 2, 16, 50, 57, 61 IR 72 STRAIPSNIŲ PAKEITIMO ĮSTATYMAS</w:t>
      </w:r>
    </w:p>
    <w:p w:rsidR="002358F1" w:rsidRDefault="002358F1">
      <w:pPr>
        <w:pStyle w:val="PlainText"/>
        <w:rPr>
          <w:rFonts w:ascii="Times New Roman" w:eastAsia="MS Mincho" w:hAnsi="Times New Roman"/>
        </w:rPr>
      </w:pPr>
    </w:p>
    <w:p w:rsidR="00CB0F14" w:rsidRPr="00934019" w:rsidRDefault="00CB0F14" w:rsidP="00CB0F14">
      <w:pPr>
        <w:autoSpaceDE w:val="0"/>
        <w:autoSpaceDN w:val="0"/>
        <w:adjustRightInd w:val="0"/>
        <w:jc w:val="both"/>
        <w:rPr>
          <w:rFonts w:ascii="Times New Roman" w:hAnsi="Times New Roman"/>
        </w:rPr>
      </w:pPr>
      <w:r w:rsidRPr="00934019">
        <w:rPr>
          <w:rFonts w:ascii="Times New Roman" w:hAnsi="Times New Roman"/>
        </w:rPr>
        <w:t>26.</w:t>
      </w:r>
    </w:p>
    <w:p w:rsidR="00CB0F14" w:rsidRPr="00934019" w:rsidRDefault="00CB0F14" w:rsidP="00CB0F14">
      <w:pPr>
        <w:autoSpaceDE w:val="0"/>
        <w:autoSpaceDN w:val="0"/>
        <w:adjustRightInd w:val="0"/>
        <w:jc w:val="both"/>
        <w:rPr>
          <w:rFonts w:ascii="Times New Roman" w:hAnsi="Times New Roman"/>
        </w:rPr>
      </w:pPr>
      <w:r w:rsidRPr="00934019">
        <w:rPr>
          <w:rFonts w:ascii="Times New Roman" w:hAnsi="Times New Roman"/>
        </w:rPr>
        <w:t>Lietuvos Respublikos Seimas, Įstatymas</w:t>
      </w:r>
    </w:p>
    <w:p w:rsidR="00CB0F14" w:rsidRPr="00934019" w:rsidRDefault="00CB0F14" w:rsidP="00CB0F14">
      <w:pPr>
        <w:autoSpaceDE w:val="0"/>
        <w:autoSpaceDN w:val="0"/>
        <w:adjustRightInd w:val="0"/>
        <w:jc w:val="both"/>
        <w:rPr>
          <w:rFonts w:ascii="Times New Roman" w:hAnsi="Times New Roman"/>
        </w:rPr>
      </w:pPr>
      <w:r w:rsidRPr="00934019">
        <w:rPr>
          <w:rFonts w:ascii="Times New Roman" w:hAnsi="Times New Roman"/>
        </w:rPr>
        <w:t xml:space="preserve">Nr. </w:t>
      </w:r>
      <w:hyperlink r:id="rId105" w:history="1">
        <w:r w:rsidRPr="00E0467C">
          <w:rPr>
            <w:rStyle w:val="Hyperlink"/>
            <w:rFonts w:ascii="Times New Roman" w:hAnsi="Times New Roman"/>
          </w:rPr>
          <w:t>XI-766</w:t>
        </w:r>
      </w:hyperlink>
      <w:r w:rsidRPr="00934019">
        <w:rPr>
          <w:rFonts w:ascii="Times New Roman" w:hAnsi="Times New Roman"/>
        </w:rPr>
        <w:t xml:space="preserve">, 2010-04-20, </w:t>
      </w:r>
      <w:r>
        <w:rPr>
          <w:rFonts w:ascii="Times New Roman" w:hAnsi="Times New Roman"/>
        </w:rPr>
        <w:t>Ž</w:t>
      </w:r>
      <w:r w:rsidRPr="00934019">
        <w:rPr>
          <w:rFonts w:ascii="Times New Roman" w:hAnsi="Times New Roman"/>
        </w:rPr>
        <w:t>in., 2010, Nr. 51-2476 (2010-05-04)</w:t>
      </w:r>
    </w:p>
    <w:p w:rsidR="00CB0F14" w:rsidRPr="00934019" w:rsidRDefault="00CB0F14" w:rsidP="00CB0F14">
      <w:pPr>
        <w:autoSpaceDE w:val="0"/>
        <w:autoSpaceDN w:val="0"/>
        <w:adjustRightInd w:val="0"/>
        <w:jc w:val="both"/>
        <w:rPr>
          <w:rFonts w:ascii="Times New Roman" w:hAnsi="Times New Roman"/>
        </w:rPr>
      </w:pPr>
      <w:r w:rsidRPr="00934019">
        <w:rPr>
          <w:rFonts w:ascii="Times New Roman" w:hAnsi="Times New Roman"/>
        </w:rPr>
        <w:t>SVEIKATOS SISTEMOS ĮSTATYMO 9, 12, 13, 32, 41, 46, 64, 68 STRAIPSNIŲ PAKEITIMO IR 66 STRAIPSNIO PRIPA</w:t>
      </w:r>
      <w:r>
        <w:rPr>
          <w:rFonts w:ascii="Times New Roman" w:hAnsi="Times New Roman"/>
        </w:rPr>
        <w:t>Ž</w:t>
      </w:r>
      <w:r w:rsidRPr="00934019">
        <w:rPr>
          <w:rFonts w:ascii="Times New Roman" w:hAnsi="Times New Roman"/>
        </w:rPr>
        <w:t>INIMO NETEKUSIU GALIOS ĮSTATYMAS</w:t>
      </w:r>
    </w:p>
    <w:p w:rsidR="000B29AB" w:rsidRDefault="000B29AB" w:rsidP="000B29AB">
      <w:pPr>
        <w:pStyle w:val="PlainText"/>
        <w:rPr>
          <w:rFonts w:ascii="Times New Roman" w:hAnsi="Times New Roman"/>
        </w:rPr>
      </w:pPr>
      <w:r>
        <w:rPr>
          <w:rFonts w:ascii="Times New Roman" w:hAnsi="Times New Roman"/>
        </w:rPr>
        <w:t>Šis Įstatymas, išskyrus 10 straipsnį, įsigalioja 2010 m. liepos 1 d.</w:t>
      </w:r>
    </w:p>
    <w:p w:rsidR="000B29AB" w:rsidRDefault="000B29AB" w:rsidP="000B29AB">
      <w:pPr>
        <w:pStyle w:val="PlainText"/>
        <w:rPr>
          <w:rFonts w:ascii="Times New Roman" w:hAnsi="Times New Roman"/>
        </w:rPr>
      </w:pPr>
    </w:p>
    <w:p w:rsidR="000B29AB" w:rsidRDefault="000B29AB" w:rsidP="000B29AB">
      <w:pPr>
        <w:pStyle w:val="PlainText"/>
        <w:rPr>
          <w:rFonts w:ascii="Times New Roman" w:hAnsi="Times New Roman"/>
        </w:rPr>
      </w:pPr>
    </w:p>
    <w:p w:rsidR="002358F1" w:rsidRDefault="002358F1" w:rsidP="000B29AB">
      <w:pPr>
        <w:pStyle w:val="PlainText"/>
        <w:rPr>
          <w:rFonts w:ascii="Times New Roman" w:eastAsia="MS Mincho" w:hAnsi="Times New Roman"/>
        </w:rPr>
      </w:pPr>
      <w:r>
        <w:rPr>
          <w:rFonts w:ascii="Times New Roman" w:eastAsia="MS Mincho" w:hAnsi="Times New Roman"/>
        </w:rPr>
        <w:t>*** Pabaiga ***</w:t>
      </w:r>
    </w:p>
    <w:p w:rsidR="002358F1" w:rsidRDefault="002358F1">
      <w:pPr>
        <w:pStyle w:val="PlainText"/>
        <w:jc w:val="both"/>
        <w:rPr>
          <w:rFonts w:ascii="Times New Roman" w:eastAsia="MS Mincho" w:hAnsi="Times New Roman"/>
        </w:rPr>
      </w:pPr>
    </w:p>
    <w:p w:rsidR="002358F1" w:rsidRDefault="002358F1">
      <w:pPr>
        <w:widowControl w:val="0"/>
        <w:rPr>
          <w:rFonts w:ascii="Times New Roman" w:hAnsi="Times New Roman"/>
          <w:snapToGrid w:val="0"/>
        </w:rPr>
      </w:pPr>
    </w:p>
    <w:p w:rsidR="002358F1" w:rsidRDefault="002358F1">
      <w:pPr>
        <w:widowControl w:val="0"/>
        <w:jc w:val="both"/>
        <w:rPr>
          <w:rFonts w:ascii="Times New Roman" w:hAnsi="Times New Roman"/>
          <w:b/>
          <w:snapToGrid w:val="0"/>
        </w:rPr>
      </w:pPr>
      <w:r>
        <w:rPr>
          <w:rFonts w:ascii="Times New Roman" w:hAnsi="Times New Roman"/>
          <w:b/>
          <w:snapToGrid w:val="0"/>
        </w:rPr>
        <w:t>Konstitucinio Teismo nutarimai:</w:t>
      </w:r>
    </w:p>
    <w:p w:rsidR="002358F1" w:rsidRDefault="002358F1">
      <w:pPr>
        <w:widowControl w:val="0"/>
        <w:jc w:val="both"/>
        <w:rPr>
          <w:rFonts w:ascii="Times New Roman" w:hAnsi="Times New Roman"/>
          <w:snapToGrid w:val="0"/>
        </w:rPr>
      </w:pPr>
    </w:p>
    <w:p w:rsidR="002358F1" w:rsidRDefault="002358F1">
      <w:pPr>
        <w:pStyle w:val="PlainText"/>
        <w:jc w:val="both"/>
        <w:rPr>
          <w:rFonts w:ascii="Times New Roman" w:hAnsi="Times New Roman"/>
        </w:rPr>
      </w:pPr>
      <w:r>
        <w:rPr>
          <w:rFonts w:ascii="Times New Roman" w:hAnsi="Times New Roman"/>
        </w:rPr>
        <w:t>1.</w:t>
      </w:r>
    </w:p>
    <w:p w:rsidR="002358F1" w:rsidRDefault="002358F1">
      <w:pPr>
        <w:pStyle w:val="PlainText"/>
        <w:jc w:val="both"/>
        <w:rPr>
          <w:rFonts w:ascii="Times New Roman" w:hAnsi="Times New Roman"/>
        </w:rPr>
      </w:pPr>
      <w:r>
        <w:rPr>
          <w:rFonts w:ascii="Times New Roman" w:hAnsi="Times New Roman"/>
        </w:rPr>
        <w:t xml:space="preserve">Lietuvos Respublikos Konstitucinis Teismas, </w:t>
      </w:r>
      <w:hyperlink r:id="rId106" w:history="1">
        <w:r>
          <w:rPr>
            <w:rStyle w:val="Hyperlink"/>
          </w:rPr>
          <w:t>Nutarimas</w:t>
        </w:r>
      </w:hyperlink>
    </w:p>
    <w:p w:rsidR="002358F1" w:rsidRDefault="002358F1">
      <w:pPr>
        <w:pStyle w:val="PlainText"/>
        <w:jc w:val="both"/>
        <w:rPr>
          <w:rFonts w:ascii="Times New Roman" w:hAnsi="Times New Roman"/>
        </w:rPr>
      </w:pPr>
      <w:r>
        <w:rPr>
          <w:rFonts w:ascii="Times New Roman" w:hAnsi="Times New Roman"/>
        </w:rPr>
        <w:t>2002-07-11, Žin., 2002, Nr. 72-3080 (2002-07-17)</w:t>
      </w:r>
    </w:p>
    <w:p w:rsidR="002358F1" w:rsidRDefault="002358F1">
      <w:pPr>
        <w:pStyle w:val="PlainText"/>
        <w:jc w:val="both"/>
        <w:rPr>
          <w:rFonts w:ascii="Times New Roman" w:hAnsi="Times New Roman"/>
        </w:rPr>
      </w:pPr>
      <w:r>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2358F1" w:rsidRDefault="002358F1">
      <w:pPr>
        <w:pStyle w:val="PlainText"/>
        <w:rPr>
          <w:rFonts w:ascii="Times New Roman" w:eastAsia="MS Mincho" w:hAnsi="Times New Roman"/>
        </w:rPr>
      </w:pPr>
    </w:p>
    <w:p w:rsidR="002358F1" w:rsidRDefault="002358F1">
      <w:pPr>
        <w:pStyle w:val="PlainText"/>
        <w:rPr>
          <w:rFonts w:ascii="Times New Roman" w:eastAsia="MS Mincho" w:hAnsi="Times New Roman"/>
        </w:rPr>
      </w:pPr>
    </w:p>
    <w:p w:rsidR="00CB0F14" w:rsidRPr="00934019" w:rsidRDefault="00CB0F14" w:rsidP="00CB0F14">
      <w:pPr>
        <w:autoSpaceDE w:val="0"/>
        <w:autoSpaceDN w:val="0"/>
        <w:adjustRightInd w:val="0"/>
        <w:rPr>
          <w:rFonts w:ascii="Times New Roman" w:hAnsi="Times New Roman"/>
        </w:rPr>
      </w:pPr>
      <w:r w:rsidRPr="00934019">
        <w:rPr>
          <w:rFonts w:ascii="Times New Roman" w:hAnsi="Times New Roman"/>
        </w:rPr>
        <w:t>*** Pabaiga ***</w:t>
      </w:r>
    </w:p>
    <w:p w:rsidR="00CB0F14" w:rsidRPr="00934019" w:rsidRDefault="00CB0F14" w:rsidP="00CB0F14">
      <w:pPr>
        <w:autoSpaceDE w:val="0"/>
        <w:autoSpaceDN w:val="0"/>
        <w:adjustRightInd w:val="0"/>
        <w:rPr>
          <w:rFonts w:ascii="Times New Roman" w:hAnsi="Times New Roman"/>
        </w:rPr>
      </w:pPr>
    </w:p>
    <w:p w:rsidR="00CB0F14" w:rsidRPr="00934019" w:rsidRDefault="00CB0F14" w:rsidP="00CB0F14">
      <w:pPr>
        <w:autoSpaceDE w:val="0"/>
        <w:autoSpaceDN w:val="0"/>
        <w:adjustRightInd w:val="0"/>
        <w:rPr>
          <w:rFonts w:ascii="Times New Roman" w:hAnsi="Times New Roman"/>
        </w:rPr>
      </w:pPr>
    </w:p>
    <w:p w:rsidR="00CB0F14" w:rsidRPr="00934019" w:rsidRDefault="00CB0F14" w:rsidP="00CB0F14">
      <w:pPr>
        <w:autoSpaceDE w:val="0"/>
        <w:autoSpaceDN w:val="0"/>
        <w:adjustRightInd w:val="0"/>
        <w:rPr>
          <w:rFonts w:ascii="Times New Roman" w:hAnsi="Times New Roman"/>
        </w:rPr>
      </w:pPr>
      <w:r w:rsidRPr="00934019">
        <w:rPr>
          <w:rFonts w:ascii="Times New Roman" w:hAnsi="Times New Roman"/>
        </w:rPr>
        <w:t>Redagavo Au</w:t>
      </w:r>
      <w:r>
        <w:rPr>
          <w:rFonts w:ascii="Times New Roman" w:hAnsi="Times New Roman"/>
        </w:rPr>
        <w:t>š</w:t>
      </w:r>
      <w:r w:rsidRPr="00934019">
        <w:rPr>
          <w:rFonts w:ascii="Times New Roman" w:hAnsi="Times New Roman"/>
        </w:rPr>
        <w:t>rin</w:t>
      </w:r>
      <w:r>
        <w:rPr>
          <w:rFonts w:ascii="Times New Roman" w:hAnsi="Times New Roman"/>
        </w:rPr>
        <w:t>ė</w:t>
      </w:r>
      <w:r w:rsidRPr="00934019">
        <w:rPr>
          <w:rFonts w:ascii="Times New Roman" w:hAnsi="Times New Roman"/>
        </w:rPr>
        <w:t xml:space="preserve"> </w:t>
      </w:r>
      <w:proofErr w:type="spellStart"/>
      <w:r w:rsidRPr="00934019">
        <w:rPr>
          <w:rFonts w:ascii="Times New Roman" w:hAnsi="Times New Roman"/>
        </w:rPr>
        <w:t>Trapinskien</w:t>
      </w:r>
      <w:r>
        <w:rPr>
          <w:rFonts w:ascii="Times New Roman" w:hAnsi="Times New Roman"/>
        </w:rPr>
        <w:t>ė</w:t>
      </w:r>
      <w:proofErr w:type="spellEnd"/>
      <w:r w:rsidRPr="00934019">
        <w:rPr>
          <w:rFonts w:ascii="Times New Roman" w:hAnsi="Times New Roman"/>
        </w:rPr>
        <w:t xml:space="preserve"> (2010-05-04)</w:t>
      </w:r>
    </w:p>
    <w:p w:rsidR="00CB0F14" w:rsidRPr="00934019" w:rsidRDefault="00CB0F14" w:rsidP="00CB0F14">
      <w:pPr>
        <w:rPr>
          <w:rFonts w:ascii="Times New Roman" w:hAnsi="Times New Roman"/>
        </w:rPr>
      </w:pPr>
      <w:r w:rsidRPr="00934019">
        <w:rPr>
          <w:rFonts w:ascii="Times New Roman" w:hAnsi="Times New Roman"/>
        </w:rPr>
        <w:t xml:space="preserve">                  autrap@lrs.lt</w:t>
      </w:r>
    </w:p>
    <w:p w:rsidR="002358F1" w:rsidRDefault="002358F1">
      <w:pPr>
        <w:pStyle w:val="PlainText"/>
        <w:rPr>
          <w:rFonts w:ascii="Times New Roman" w:eastAsia="MS Mincho" w:hAnsi="Times New Roman"/>
        </w:rPr>
      </w:pPr>
    </w:p>
    <w:sectPr w:rsidR="002358F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55885" w:rsidRDefault="00855885">
      <w:r>
        <w:separator/>
      </w:r>
    </w:p>
  </w:endnote>
  <w:endnote w:type="continuationSeparator" w:id="0">
    <w:p w:rsidR="00855885" w:rsidRDefault="008558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notTrueType/>
    <w:pitch w:val="default"/>
    <w:sig w:usb0="00000005" w:usb1="00000000" w:usb2="00000000" w:usb3="00000000" w:csb0="00000080"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55885" w:rsidRDefault="00855885">
      <w:r>
        <w:separator/>
      </w:r>
    </w:p>
  </w:footnote>
  <w:footnote w:type="continuationSeparator" w:id="0">
    <w:p w:rsidR="00855885" w:rsidRDefault="0085588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358F1"/>
    <w:rsid w:val="00032724"/>
    <w:rsid w:val="000769FF"/>
    <w:rsid w:val="000B29AB"/>
    <w:rsid w:val="00180E64"/>
    <w:rsid w:val="002358F1"/>
    <w:rsid w:val="0027667C"/>
    <w:rsid w:val="003F106D"/>
    <w:rsid w:val="004C3F95"/>
    <w:rsid w:val="006D2A0A"/>
    <w:rsid w:val="00783E5F"/>
    <w:rsid w:val="007D163C"/>
    <w:rsid w:val="00855885"/>
    <w:rsid w:val="00886685"/>
    <w:rsid w:val="008D0851"/>
    <w:rsid w:val="00917644"/>
    <w:rsid w:val="009664A4"/>
    <w:rsid w:val="009D05DE"/>
    <w:rsid w:val="00BA2956"/>
    <w:rsid w:val="00C03373"/>
    <w:rsid w:val="00C26822"/>
    <w:rsid w:val="00C63A6F"/>
    <w:rsid w:val="00CB0F14"/>
    <w:rsid w:val="00D90257"/>
    <w:rsid w:val="00DA0BD0"/>
    <w:rsid w:val="00DE402E"/>
    <w:rsid w:val="00E0467C"/>
    <w:rsid w:val="00E363D5"/>
    <w:rsid w:val="00E55595"/>
    <w:rsid w:val="00EE3B58"/>
    <w:rsid w:val="00FA46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1867896A-806E-4AAE-9981-3E60F1888D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aliases w:val="Hyperlink"/>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 w:val="24"/>
    </w:rPr>
  </w:style>
  <w:style w:type="paragraph" w:customStyle="1" w:styleId="HTMLPreformatted1">
    <w:name w:val="HTML Preformatted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imes New Roman" w:hAnsi="Times New Roman"/>
      <w:lang w:val="en-GB"/>
    </w:rPr>
  </w:style>
  <w:style w:type="paragraph" w:styleId="BodyTextIndent3">
    <w:name w:val="Body Text Indent 3"/>
    <w:basedOn w:val="Normal"/>
    <w:pPr>
      <w:ind w:firstLine="1134"/>
      <w:jc w:val="both"/>
    </w:pPr>
    <w:rPr>
      <w:rFonts w:ascii="Times New Roman" w:hAnsi="Times New Roman"/>
      <w:b/>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18891&amp;b=" TargetMode="External"/><Relationship Id="rId21" Type="http://schemas.openxmlformats.org/officeDocument/2006/relationships/hyperlink" Target="http://www3.lrs.lt/cgi-bin/preps2?a=298690&amp;b=" TargetMode="External"/><Relationship Id="rId42" Type="http://schemas.openxmlformats.org/officeDocument/2006/relationships/hyperlink" Target="http://www3.lrs.lt/cgi-bin/preps2?a=245876&amp;b=" TargetMode="External"/><Relationship Id="rId47" Type="http://schemas.openxmlformats.org/officeDocument/2006/relationships/hyperlink" Target="http://www3.lrs.lt/cgi-bin/preps2?a=255596&amp;b=" TargetMode="External"/><Relationship Id="rId63" Type="http://schemas.openxmlformats.org/officeDocument/2006/relationships/hyperlink" Target="http://www3.lrs.lt/cgi-bin/preps2?a=245876&amp;b=" TargetMode="External"/><Relationship Id="rId68" Type="http://schemas.openxmlformats.org/officeDocument/2006/relationships/hyperlink" Target="http://www3.lrs.lt/cgi-bin/preps2?a=318891&amp;b=" TargetMode="External"/><Relationship Id="rId84" Type="http://schemas.openxmlformats.org/officeDocument/2006/relationships/hyperlink" Target="http://www3.lrs.lt/cgi-bin/preps2?Condition1=101626&amp;Condition2=" TargetMode="External"/><Relationship Id="rId89" Type="http://schemas.openxmlformats.org/officeDocument/2006/relationships/hyperlink" Target="http://www3.lrs.lt/cgi-bin/preps2?a=188751&amp;b=" TargetMode="External"/><Relationship Id="rId7" Type="http://schemas.openxmlformats.org/officeDocument/2006/relationships/hyperlink" Target="http://www3.lrs.lt/cgi-bin/preps2?a=5905&amp;b=" TargetMode="External"/><Relationship Id="rId71" Type="http://schemas.openxmlformats.org/officeDocument/2006/relationships/hyperlink" Target="http://www3.lrs.lt/cgi-bin/preps2?a=209670&amp;b=" TargetMode="External"/><Relationship Id="rId92" Type="http://schemas.openxmlformats.org/officeDocument/2006/relationships/hyperlink" Target="http://www3.lrs.lt/cgi-bin/preps2?a=111555&amp;b=" TargetMode="External"/><Relationship Id="rId2" Type="http://schemas.openxmlformats.org/officeDocument/2006/relationships/settings" Target="settings.xml"/><Relationship Id="rId16" Type="http://schemas.openxmlformats.org/officeDocument/2006/relationships/hyperlink" Target="http://www3.lrs.lt/cgi-bin/preps2?a=298690&amp;b=" TargetMode="External"/><Relationship Id="rId29" Type="http://schemas.openxmlformats.org/officeDocument/2006/relationships/hyperlink" Target="http://www3.lrs.lt/cgi-bin/preps2?a=259417&amp;b=" TargetMode="External"/><Relationship Id="rId107" Type="http://schemas.openxmlformats.org/officeDocument/2006/relationships/fontTable" Target="fontTable.xml"/><Relationship Id="rId11" Type="http://schemas.openxmlformats.org/officeDocument/2006/relationships/hyperlink" Target="http://www3.lrs.lt/cgi-bin/preps2?a=298690&amp;b=" TargetMode="External"/><Relationship Id="rId24" Type="http://schemas.openxmlformats.org/officeDocument/2006/relationships/hyperlink" Target="http://www3.lrs.lt/cgi-bin/preps2?a=370349&amp;b=" TargetMode="External"/><Relationship Id="rId32" Type="http://schemas.openxmlformats.org/officeDocument/2006/relationships/hyperlink" Target="http://www3.lrs.lt/cgi-bin/preps2?a=298690&amp;b=" TargetMode="External"/><Relationship Id="rId37" Type="http://schemas.openxmlformats.org/officeDocument/2006/relationships/hyperlink" Target="http://www3.lrs.lt/cgi-bin/preps2?a=298690&amp;b=" TargetMode="External"/><Relationship Id="rId40" Type="http://schemas.openxmlformats.org/officeDocument/2006/relationships/hyperlink" Target="http://www3.lrs.lt/cgi-bin/preps2?a=188751&amp;b=" TargetMode="External"/><Relationship Id="rId45" Type="http://schemas.openxmlformats.org/officeDocument/2006/relationships/hyperlink" Target="http://www3.lrs.lt/cgi-bin/preps2?Condition1=111854&amp;Condition2=" TargetMode="External"/><Relationship Id="rId53" Type="http://schemas.openxmlformats.org/officeDocument/2006/relationships/hyperlink" Target="http://www3.lrs.lt/cgi-bin/preps2?a=298690&amp;b=" TargetMode="External"/><Relationship Id="rId58" Type="http://schemas.openxmlformats.org/officeDocument/2006/relationships/hyperlink" Target="http://www3.lrs.lt/cgi-bin/preps2?a=370349&amp;b=" TargetMode="External"/><Relationship Id="rId66" Type="http://schemas.openxmlformats.org/officeDocument/2006/relationships/hyperlink" Target="http://www3.lrs.lt/cgi-bin/preps2?a=298690&amp;b=" TargetMode="External"/><Relationship Id="rId74" Type="http://schemas.openxmlformats.org/officeDocument/2006/relationships/hyperlink" Target="http://www3.lrs.lt/cgi-bin/preps2?Condition1=105659&amp;Condition2=" TargetMode="External"/><Relationship Id="rId79" Type="http://schemas.openxmlformats.org/officeDocument/2006/relationships/hyperlink" Target="http://www3.lrs.lt/cgi-bin/preps2?Condition1=31928&amp;Condition2=" TargetMode="External"/><Relationship Id="rId87" Type="http://schemas.openxmlformats.org/officeDocument/2006/relationships/hyperlink" Target="http://www3.lrs.lt/cgi-bin/preps2?Condition1=111854&amp;Condition2=" TargetMode="External"/><Relationship Id="rId102" Type="http://schemas.openxmlformats.org/officeDocument/2006/relationships/hyperlink" Target="http://www3.lrs.lt/cgi-bin/preps2?a=298690&amp;b=" TargetMode="External"/><Relationship Id="rId5" Type="http://schemas.openxmlformats.org/officeDocument/2006/relationships/endnotes" Target="endnotes.xml"/><Relationship Id="rId61" Type="http://schemas.openxmlformats.org/officeDocument/2006/relationships/hyperlink" Target="http://www3.lrs.lt/cgi-bin/preps2?Condition1=92594&amp;Condition2=" TargetMode="External"/><Relationship Id="rId82" Type="http://schemas.openxmlformats.org/officeDocument/2006/relationships/hyperlink" Target="http://www3.lrs.lt/cgi-bin/preps2?Condition1=69452&amp;Condition2=" TargetMode="External"/><Relationship Id="rId90" Type="http://schemas.openxmlformats.org/officeDocument/2006/relationships/hyperlink" Target="http://www3.lrs.lt/cgi-bin/preps2?a=207674&amp;b=" TargetMode="External"/><Relationship Id="rId95" Type="http://schemas.openxmlformats.org/officeDocument/2006/relationships/hyperlink" Target="http://www3.lrs.lt/cgi-bin/preps2?a=224477&amp;b=" TargetMode="External"/><Relationship Id="rId19" Type="http://schemas.openxmlformats.org/officeDocument/2006/relationships/hyperlink" Target="http://www3.lrs.lt/cgi-bin/preps2?Condition1=111854&amp;Condition2=" TargetMode="External"/><Relationship Id="rId14" Type="http://schemas.openxmlformats.org/officeDocument/2006/relationships/hyperlink" Target="http://www3.lrs.lt/cgi-bin/preps2?a=224477&amp;b=" TargetMode="External"/><Relationship Id="rId22" Type="http://schemas.openxmlformats.org/officeDocument/2006/relationships/hyperlink" Target="http://www3.lrs.lt/cgi-bin/preps2?a=370349&amp;b=" TargetMode="External"/><Relationship Id="rId27" Type="http://schemas.openxmlformats.org/officeDocument/2006/relationships/hyperlink" Target="http://www3.lrs.lt/cgi-bin/preps2?a=238198&amp;b=" TargetMode="External"/><Relationship Id="rId30" Type="http://schemas.openxmlformats.org/officeDocument/2006/relationships/hyperlink" Target="http://www3.lrs.lt/cgi-bin/preps2?a=209670&amp;b=" TargetMode="External"/><Relationship Id="rId35" Type="http://schemas.openxmlformats.org/officeDocument/2006/relationships/hyperlink" Target="http://www3.lrs.lt/cgi-bin/preps2?a=298690&amp;b=" TargetMode="External"/><Relationship Id="rId43" Type="http://schemas.openxmlformats.org/officeDocument/2006/relationships/hyperlink" Target="http://www3.lrs.lt/cgi-bin/preps2?a=370349&amp;b=" TargetMode="External"/><Relationship Id="rId48" Type="http://schemas.openxmlformats.org/officeDocument/2006/relationships/hyperlink" Target="http://www3.lrs.lt/cgi-bin/preps2?a=259417&amp;b=" TargetMode="External"/><Relationship Id="rId56" Type="http://schemas.openxmlformats.org/officeDocument/2006/relationships/hyperlink" Target="http://www3.lrs.lt/cgi-bin/preps2?a=245876&amp;b=" TargetMode="External"/><Relationship Id="rId64" Type="http://schemas.openxmlformats.org/officeDocument/2006/relationships/hyperlink" Target="http://www3.lrs.lt/cgi-bin/preps2?a=222925&amp;b=" TargetMode="External"/><Relationship Id="rId69" Type="http://schemas.openxmlformats.org/officeDocument/2006/relationships/hyperlink" Target="http://www3.lrs.lt/cgi-bin/preps2?Condition1=110178&amp;Condition2=" TargetMode="External"/><Relationship Id="rId77" Type="http://schemas.openxmlformats.org/officeDocument/2006/relationships/hyperlink" Target="http://www3.lrs.lt/cgi-bin/preps2?a=298690&amp;b=" TargetMode="External"/><Relationship Id="rId100" Type="http://schemas.openxmlformats.org/officeDocument/2006/relationships/hyperlink" Target="http://www3.lrs.lt/cgi-bin/preps2?a=255596&amp;b=" TargetMode="External"/><Relationship Id="rId105" Type="http://schemas.openxmlformats.org/officeDocument/2006/relationships/hyperlink" Target="http://www3.lrs.lt/cgi-bin/preps2?a=370349&amp;b=" TargetMode="External"/><Relationship Id="rId8" Type="http://schemas.openxmlformats.org/officeDocument/2006/relationships/hyperlink" Target="http://www3.lrs.lt/cgi-bin/preps2?Condition1=69452&amp;Condition2=" TargetMode="External"/><Relationship Id="rId51" Type="http://schemas.openxmlformats.org/officeDocument/2006/relationships/hyperlink" Target="http://www3.lrs.lt/cgi-bin/preps2?a=298690&amp;b=" TargetMode="External"/><Relationship Id="rId72" Type="http://schemas.openxmlformats.org/officeDocument/2006/relationships/hyperlink" Target="http://www3.lrs.lt/cgi-bin/preps2?a=207674&amp;b=" TargetMode="External"/><Relationship Id="rId80" Type="http://schemas.openxmlformats.org/officeDocument/2006/relationships/hyperlink" Target="http://www3.lrs.lt/cgi-bin/preps2?Condition1=41102&amp;Condition2=" TargetMode="External"/><Relationship Id="rId85" Type="http://schemas.openxmlformats.org/officeDocument/2006/relationships/hyperlink" Target="http://www3.lrs.lt/cgi-bin/preps2?Condition1=105659&amp;Condition2=" TargetMode="External"/><Relationship Id="rId93" Type="http://schemas.openxmlformats.org/officeDocument/2006/relationships/hyperlink" Target="http://www3.lrs.lt/cgi-bin/preps2?a=163482&amp;b=" TargetMode="External"/><Relationship Id="rId98" Type="http://schemas.openxmlformats.org/officeDocument/2006/relationships/hyperlink" Target="http://www3.lrs.lt/cgi-bin/preps2?a=238198&amp;b=" TargetMode="External"/><Relationship Id="rId3" Type="http://schemas.openxmlformats.org/officeDocument/2006/relationships/webSettings" Target="webSettings.xml"/><Relationship Id="rId12" Type="http://schemas.openxmlformats.org/officeDocument/2006/relationships/hyperlink" Target="http://www3.lrs.lt/cgi-bin/preps2?a=318891&amp;b=" TargetMode="External"/><Relationship Id="rId17" Type="http://schemas.openxmlformats.org/officeDocument/2006/relationships/hyperlink" Target="http://www3.lrs.lt/cgi-bin/preps2?a=259417&amp;b=" TargetMode="External"/><Relationship Id="rId25" Type="http://schemas.openxmlformats.org/officeDocument/2006/relationships/hyperlink" Target="http://www3.lrs.lt/cgi-bin/preps2?a=298690&amp;b=" TargetMode="External"/><Relationship Id="rId33" Type="http://schemas.openxmlformats.org/officeDocument/2006/relationships/hyperlink" Target="http://www3.lrs.lt/cgi-bin/preps2?a=298690&amp;b=" TargetMode="External"/><Relationship Id="rId38" Type="http://schemas.openxmlformats.org/officeDocument/2006/relationships/hyperlink" Target="http://www3.lrs.lt/cgi-bin/preps2?a=298690&amp;b=" TargetMode="External"/><Relationship Id="rId46" Type="http://schemas.openxmlformats.org/officeDocument/2006/relationships/hyperlink" Target="http://www3.lrs.lt/cgi-bin/preps2?a=245876&amp;b=" TargetMode="External"/><Relationship Id="rId59" Type="http://schemas.openxmlformats.org/officeDocument/2006/relationships/hyperlink" Target="http://www3.lrs.lt/cgi-bin/preps2?a=370349&amp;b=" TargetMode="External"/><Relationship Id="rId67" Type="http://schemas.openxmlformats.org/officeDocument/2006/relationships/hyperlink" Target="http://www3.lrs.lt/cgi-bin/preps2?a=232052&amp;b=" TargetMode="External"/><Relationship Id="rId103" Type="http://schemas.openxmlformats.org/officeDocument/2006/relationships/hyperlink" Target="http://www3.lrs.lt/cgi-bin/preps2?a=302105&amp;b=" TargetMode="External"/><Relationship Id="rId108" Type="http://schemas.openxmlformats.org/officeDocument/2006/relationships/theme" Target="theme/theme1.xml"/><Relationship Id="rId20" Type="http://schemas.openxmlformats.org/officeDocument/2006/relationships/hyperlink" Target="http://www3.lrs.lt/cgi-bin/preps2?a=245876&amp;b=" TargetMode="External"/><Relationship Id="rId41" Type="http://schemas.openxmlformats.org/officeDocument/2006/relationships/hyperlink" Target="http://www3.lrs.lt/cgi-bin/preps2?Condition1=111854&amp;Condition2=" TargetMode="External"/><Relationship Id="rId54" Type="http://schemas.openxmlformats.org/officeDocument/2006/relationships/hyperlink" Target="http://www3.lrs.lt/cgi-bin/preps2?a=318891&amp;b=" TargetMode="External"/><Relationship Id="rId62" Type="http://schemas.openxmlformats.org/officeDocument/2006/relationships/hyperlink" Target="http://www3.lrs.lt/cgi-bin/preps2?a=370349&amp;b=" TargetMode="External"/><Relationship Id="rId70" Type="http://schemas.openxmlformats.org/officeDocument/2006/relationships/hyperlink" Target="http://www3.lrs.lt/cgi-bin/preps2?a=209670&amp;b=" TargetMode="External"/><Relationship Id="rId75" Type="http://schemas.openxmlformats.org/officeDocument/2006/relationships/hyperlink" Target="http://www3.lrs.lt/cgi-bin/preps2?Condition1=101626&amp;Condition2=" TargetMode="External"/><Relationship Id="rId83" Type="http://schemas.openxmlformats.org/officeDocument/2006/relationships/hyperlink" Target="http://www3.lrs.lt/cgi-bin/preps2?Condition1=92594&amp;Condition2=" TargetMode="External"/><Relationship Id="rId88" Type="http://schemas.openxmlformats.org/officeDocument/2006/relationships/hyperlink" Target="http://www3.lrs.lt/cgi-bin/preps2?a=143998&amp;b=" TargetMode="External"/><Relationship Id="rId91" Type="http://schemas.openxmlformats.org/officeDocument/2006/relationships/hyperlink" Target="http://www3.lrs.lt/cgi-bin/preps2?a=209670&amp;b=" TargetMode="External"/><Relationship Id="rId96" Type="http://schemas.openxmlformats.org/officeDocument/2006/relationships/hyperlink" Target="http://www3.lrs.lt/cgi-bin/preps2?a=232041&amp;b=" TargetMode="External"/><Relationship Id="rId1" Type="http://schemas.openxmlformats.org/officeDocument/2006/relationships/styles" Target="styles.xml"/><Relationship Id="rId6" Type="http://schemas.openxmlformats.org/officeDocument/2006/relationships/hyperlink" Target="http://www3.lrs.lt/cgi-bin/preps2?a=5905&amp;b=" TargetMode="External"/><Relationship Id="rId15" Type="http://schemas.openxmlformats.org/officeDocument/2006/relationships/hyperlink" Target="http://www3.lrs.lt/cgi-bin/preps2?a=259417&amp;b=" TargetMode="External"/><Relationship Id="rId23" Type="http://schemas.openxmlformats.org/officeDocument/2006/relationships/hyperlink" Target="http://www3.lrs.lt/cgi-bin/preps2?a=298690&amp;b=" TargetMode="External"/><Relationship Id="rId28" Type="http://schemas.openxmlformats.org/officeDocument/2006/relationships/hyperlink" Target="http://www3.lrs.lt/cgi-bin/preps2?a=143998&amp;b=" TargetMode="External"/><Relationship Id="rId36" Type="http://schemas.openxmlformats.org/officeDocument/2006/relationships/hyperlink" Target="http://www3.lrs.lt/cgi-bin/preps2?a=298690&amp;b=" TargetMode="External"/><Relationship Id="rId49" Type="http://schemas.openxmlformats.org/officeDocument/2006/relationships/hyperlink" Target="http://www3.lrs.lt/cgi-bin/preps2?a=232041&amp;b=" TargetMode="External"/><Relationship Id="rId57" Type="http://schemas.openxmlformats.org/officeDocument/2006/relationships/hyperlink" Target="http://www3.lrs.lt/cgi-bin/preps2?a=298690&amp;b=" TargetMode="External"/><Relationship Id="rId106" Type="http://schemas.openxmlformats.org/officeDocument/2006/relationships/hyperlink" Target="http://www3.lrs.lt/cgi-bin/preps2?Condition1=171331&amp;Condition2=" TargetMode="External"/><Relationship Id="rId10" Type="http://schemas.openxmlformats.org/officeDocument/2006/relationships/hyperlink" Target="http://www3.lrs.lt/cgi-bin/preps2?a=245876&amp;b=" TargetMode="External"/><Relationship Id="rId31" Type="http://schemas.openxmlformats.org/officeDocument/2006/relationships/hyperlink" Target="http://www3.lrs.lt/cgi-bin/preps2?a=209670&amp;b=" TargetMode="External"/><Relationship Id="rId44" Type="http://schemas.openxmlformats.org/officeDocument/2006/relationships/hyperlink" Target="http://www3.lrs.lt/cgi-bin/preps2?a=370349&amp;b=" TargetMode="External"/><Relationship Id="rId52" Type="http://schemas.openxmlformats.org/officeDocument/2006/relationships/hyperlink" Target="http://www3.lrs.lt/cgi-bin/preps2?Condition1=101626&amp;Condition2=" TargetMode="External"/><Relationship Id="rId60" Type="http://schemas.openxmlformats.org/officeDocument/2006/relationships/hyperlink" Target="http://www3.lrs.lt/cgi-bin/preps2?a=302105&amp;b=" TargetMode="External"/><Relationship Id="rId65" Type="http://schemas.openxmlformats.org/officeDocument/2006/relationships/hyperlink" Target="http://www3.lrs.lt/cgi-bin/preps2?Condition1=105659&amp;Condition2=" TargetMode="External"/><Relationship Id="rId73" Type="http://schemas.openxmlformats.org/officeDocument/2006/relationships/hyperlink" Target="http://www3.lrs.lt/cgi-bin/preps2?a=298690&amp;b=" TargetMode="External"/><Relationship Id="rId78" Type="http://schemas.openxmlformats.org/officeDocument/2006/relationships/hyperlink" Target="http://www3.lrs.lt/cgi-bin/preps2?a=238198&amp;b=" TargetMode="External"/><Relationship Id="rId81" Type="http://schemas.openxmlformats.org/officeDocument/2006/relationships/hyperlink" Target="http://www3.lrs.lt/cgi-bin/preps2?Condition1=41671&amp;Condition2=" TargetMode="External"/><Relationship Id="rId86" Type="http://schemas.openxmlformats.org/officeDocument/2006/relationships/hyperlink" Target="http://www3.lrs.lt/cgi-bin/preps2?Condition1=110178&amp;Condition2=" TargetMode="External"/><Relationship Id="rId94" Type="http://schemas.openxmlformats.org/officeDocument/2006/relationships/hyperlink" Target="http://www3.lrs.lt/cgi-bin/preps2?a=222925&amp;b=" TargetMode="External"/><Relationship Id="rId99" Type="http://schemas.openxmlformats.org/officeDocument/2006/relationships/hyperlink" Target="http://www3.lrs.lt/cgi-bin/preps2?a=245876&amp;b=" TargetMode="External"/><Relationship Id="rId101" Type="http://schemas.openxmlformats.org/officeDocument/2006/relationships/hyperlink" Target="http://www3.lrs.lt/cgi-bin/preps2?a=259417&amp;b=" TargetMode="External"/><Relationship Id="rId4" Type="http://schemas.openxmlformats.org/officeDocument/2006/relationships/footnotes" Target="footnotes.xml"/><Relationship Id="rId9" Type="http://schemas.openxmlformats.org/officeDocument/2006/relationships/hyperlink" Target="http://www3.lrs.lt/cgi-bin/preps2?Condition1=111854&amp;Condition2=" TargetMode="External"/><Relationship Id="rId13" Type="http://schemas.openxmlformats.org/officeDocument/2006/relationships/hyperlink" Target="http://www3.lrs.lt/cgi-bin/preps2?a=143998&amp;b=" TargetMode="External"/><Relationship Id="rId18" Type="http://schemas.openxmlformats.org/officeDocument/2006/relationships/hyperlink" Target="http://www3.lrs.lt/cgi-bin/preps2?a=370349&amp;b=" TargetMode="External"/><Relationship Id="rId39" Type="http://schemas.openxmlformats.org/officeDocument/2006/relationships/hyperlink" Target="http://www3.lrs.lt/cgi-bin/preps2?Condition1=171331&amp;Condition2=" TargetMode="External"/><Relationship Id="rId34" Type="http://schemas.openxmlformats.org/officeDocument/2006/relationships/hyperlink" Target="http://www3.lrs.lt/cgi-bin/preps2?a=370349&amp;b=" TargetMode="External"/><Relationship Id="rId50" Type="http://schemas.openxmlformats.org/officeDocument/2006/relationships/hyperlink" Target="http://www3.lrs.lt/cgi-bin/preps2?a=318891&amp;b=" TargetMode="External"/><Relationship Id="rId55" Type="http://schemas.openxmlformats.org/officeDocument/2006/relationships/hyperlink" Target="http://www3.lrs.lt/cgi-bin/preps2?a=318891&amp;b=" TargetMode="External"/><Relationship Id="rId76" Type="http://schemas.openxmlformats.org/officeDocument/2006/relationships/hyperlink" Target="http://www3.lrs.lt/cgi-bin/preps2?a=232052&amp;b=" TargetMode="External"/><Relationship Id="rId97" Type="http://schemas.openxmlformats.org/officeDocument/2006/relationships/hyperlink" Target="http://www3.lrs.lt/cgi-bin/preps2?a=232052&amp;b=" TargetMode="External"/><Relationship Id="rId104" Type="http://schemas.openxmlformats.org/officeDocument/2006/relationships/hyperlink" Target="http://www3.lrs.lt/cgi-bin/preps2?a=318891&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12794</Words>
  <Characters>94551</Characters>
  <Application>Microsoft Office Word</Application>
  <DocSecurity>4</DocSecurity>
  <Lines>3151</Lines>
  <Paragraphs>1192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106153</CharactersWithSpaces>
  <SharedDoc>false</SharedDoc>
  <HLinks>
    <vt:vector size="606" baseType="variant">
      <vt:variant>
        <vt:i4>6553637</vt:i4>
      </vt:variant>
      <vt:variant>
        <vt:i4>306</vt:i4>
      </vt:variant>
      <vt:variant>
        <vt:i4>0</vt:i4>
      </vt:variant>
      <vt:variant>
        <vt:i4>5</vt:i4>
      </vt:variant>
      <vt:variant>
        <vt:lpwstr>http://www3.lrs.lt/cgi-bin/preps2?Condition1=171331&amp;Condition2=</vt:lpwstr>
      </vt:variant>
      <vt:variant>
        <vt:lpwstr/>
      </vt:variant>
      <vt:variant>
        <vt:i4>1048669</vt:i4>
      </vt:variant>
      <vt:variant>
        <vt:i4>303</vt:i4>
      </vt:variant>
      <vt:variant>
        <vt:i4>0</vt:i4>
      </vt:variant>
      <vt:variant>
        <vt:i4>5</vt:i4>
      </vt:variant>
      <vt:variant>
        <vt:lpwstr>http://www3.lrs.lt/cgi-bin/preps2?a=370349&amp;b=</vt:lpwstr>
      </vt:variant>
      <vt:variant>
        <vt:lpwstr/>
      </vt:variant>
      <vt:variant>
        <vt:i4>1376344</vt:i4>
      </vt:variant>
      <vt:variant>
        <vt:i4>300</vt:i4>
      </vt:variant>
      <vt:variant>
        <vt:i4>0</vt:i4>
      </vt:variant>
      <vt:variant>
        <vt:i4>5</vt:i4>
      </vt:variant>
      <vt:variant>
        <vt:lpwstr>http://www3.lrs.lt/cgi-bin/preps2?a=318891&amp;b=</vt:lpwstr>
      </vt:variant>
      <vt:variant>
        <vt:lpwstr/>
      </vt:variant>
      <vt:variant>
        <vt:i4>1638491</vt:i4>
      </vt:variant>
      <vt:variant>
        <vt:i4>297</vt:i4>
      </vt:variant>
      <vt:variant>
        <vt:i4>0</vt:i4>
      </vt:variant>
      <vt:variant>
        <vt:i4>5</vt:i4>
      </vt:variant>
      <vt:variant>
        <vt:lpwstr>http://www3.lrs.lt/cgi-bin/preps2?a=302105&amp;b=</vt:lpwstr>
      </vt:variant>
      <vt:variant>
        <vt:lpwstr/>
      </vt:variant>
      <vt:variant>
        <vt:i4>1179737</vt:i4>
      </vt:variant>
      <vt:variant>
        <vt:i4>294</vt:i4>
      </vt:variant>
      <vt:variant>
        <vt:i4>0</vt:i4>
      </vt:variant>
      <vt:variant>
        <vt:i4>5</vt:i4>
      </vt:variant>
      <vt:variant>
        <vt:lpwstr>http://www3.lrs.lt/cgi-bin/preps2?a=298690&amp;b=</vt:lpwstr>
      </vt:variant>
      <vt:variant>
        <vt:lpwstr/>
      </vt:variant>
      <vt:variant>
        <vt:i4>1769552</vt:i4>
      </vt:variant>
      <vt:variant>
        <vt:i4>291</vt:i4>
      </vt:variant>
      <vt:variant>
        <vt:i4>0</vt:i4>
      </vt:variant>
      <vt:variant>
        <vt:i4>5</vt:i4>
      </vt:variant>
      <vt:variant>
        <vt:lpwstr>http://www3.lrs.lt/cgi-bin/preps2?a=259417&amp;b=</vt:lpwstr>
      </vt:variant>
      <vt:variant>
        <vt:lpwstr/>
      </vt:variant>
      <vt:variant>
        <vt:i4>1769556</vt:i4>
      </vt:variant>
      <vt:variant>
        <vt:i4>288</vt:i4>
      </vt:variant>
      <vt:variant>
        <vt:i4>0</vt:i4>
      </vt:variant>
      <vt:variant>
        <vt:i4>5</vt:i4>
      </vt:variant>
      <vt:variant>
        <vt:lpwstr>http://www3.lrs.lt/cgi-bin/preps2?a=255596&amp;b=</vt:lpwstr>
      </vt:variant>
      <vt:variant>
        <vt:lpwstr/>
      </vt:variant>
      <vt:variant>
        <vt:i4>1507418</vt:i4>
      </vt:variant>
      <vt:variant>
        <vt:i4>285</vt:i4>
      </vt:variant>
      <vt:variant>
        <vt:i4>0</vt:i4>
      </vt:variant>
      <vt:variant>
        <vt:i4>5</vt:i4>
      </vt:variant>
      <vt:variant>
        <vt:lpwstr>http://www3.lrs.lt/cgi-bin/preps2?a=245876&amp;b=</vt:lpwstr>
      </vt:variant>
      <vt:variant>
        <vt:lpwstr/>
      </vt:variant>
      <vt:variant>
        <vt:i4>1507417</vt:i4>
      </vt:variant>
      <vt:variant>
        <vt:i4>282</vt:i4>
      </vt:variant>
      <vt:variant>
        <vt:i4>0</vt:i4>
      </vt:variant>
      <vt:variant>
        <vt:i4>5</vt:i4>
      </vt:variant>
      <vt:variant>
        <vt:lpwstr>http://www3.lrs.lt/cgi-bin/preps2?a=238198&amp;b=</vt:lpwstr>
      </vt:variant>
      <vt:variant>
        <vt:lpwstr/>
      </vt:variant>
      <vt:variant>
        <vt:i4>1835103</vt:i4>
      </vt:variant>
      <vt:variant>
        <vt:i4>279</vt:i4>
      </vt:variant>
      <vt:variant>
        <vt:i4>0</vt:i4>
      </vt:variant>
      <vt:variant>
        <vt:i4>5</vt:i4>
      </vt:variant>
      <vt:variant>
        <vt:lpwstr>http://www3.lrs.lt/cgi-bin/preps2?a=232052&amp;b=</vt:lpwstr>
      </vt:variant>
      <vt:variant>
        <vt:lpwstr/>
      </vt:variant>
      <vt:variant>
        <vt:i4>2031710</vt:i4>
      </vt:variant>
      <vt:variant>
        <vt:i4>276</vt:i4>
      </vt:variant>
      <vt:variant>
        <vt:i4>0</vt:i4>
      </vt:variant>
      <vt:variant>
        <vt:i4>5</vt:i4>
      </vt:variant>
      <vt:variant>
        <vt:lpwstr>http://www3.lrs.lt/cgi-bin/preps2?a=232041&amp;b=</vt:lpwstr>
      </vt:variant>
      <vt:variant>
        <vt:lpwstr/>
      </vt:variant>
      <vt:variant>
        <vt:i4>1835099</vt:i4>
      </vt:variant>
      <vt:variant>
        <vt:i4>273</vt:i4>
      </vt:variant>
      <vt:variant>
        <vt:i4>0</vt:i4>
      </vt:variant>
      <vt:variant>
        <vt:i4>5</vt:i4>
      </vt:variant>
      <vt:variant>
        <vt:lpwstr>http://www3.lrs.lt/cgi-bin/preps2?a=224477&amp;b=</vt:lpwstr>
      </vt:variant>
      <vt:variant>
        <vt:lpwstr/>
      </vt:variant>
      <vt:variant>
        <vt:i4>1245272</vt:i4>
      </vt:variant>
      <vt:variant>
        <vt:i4>270</vt:i4>
      </vt:variant>
      <vt:variant>
        <vt:i4>0</vt:i4>
      </vt:variant>
      <vt:variant>
        <vt:i4>5</vt:i4>
      </vt:variant>
      <vt:variant>
        <vt:lpwstr>http://www3.lrs.lt/cgi-bin/preps2?a=222925&amp;b=</vt:lpwstr>
      </vt:variant>
      <vt:variant>
        <vt:lpwstr/>
      </vt:variant>
      <vt:variant>
        <vt:i4>1900624</vt:i4>
      </vt:variant>
      <vt:variant>
        <vt:i4>267</vt:i4>
      </vt:variant>
      <vt:variant>
        <vt:i4>0</vt:i4>
      </vt:variant>
      <vt:variant>
        <vt:i4>5</vt:i4>
      </vt:variant>
      <vt:variant>
        <vt:lpwstr>http://www3.lrs.lt/cgi-bin/preps2?a=163482&amp;b=</vt:lpwstr>
      </vt:variant>
      <vt:variant>
        <vt:lpwstr/>
      </vt:variant>
      <vt:variant>
        <vt:i4>1835103</vt:i4>
      </vt:variant>
      <vt:variant>
        <vt:i4>264</vt:i4>
      </vt:variant>
      <vt:variant>
        <vt:i4>0</vt:i4>
      </vt:variant>
      <vt:variant>
        <vt:i4>5</vt:i4>
      </vt:variant>
      <vt:variant>
        <vt:lpwstr>http://www3.lrs.lt/cgi-bin/preps2?a=111555&amp;b=</vt:lpwstr>
      </vt:variant>
      <vt:variant>
        <vt:lpwstr/>
      </vt:variant>
      <vt:variant>
        <vt:i4>1769558</vt:i4>
      </vt:variant>
      <vt:variant>
        <vt:i4>261</vt:i4>
      </vt:variant>
      <vt:variant>
        <vt:i4>0</vt:i4>
      </vt:variant>
      <vt:variant>
        <vt:i4>5</vt:i4>
      </vt:variant>
      <vt:variant>
        <vt:lpwstr>http://www3.lrs.lt/cgi-bin/preps2?a=209670&amp;b=</vt:lpwstr>
      </vt:variant>
      <vt:variant>
        <vt:lpwstr/>
      </vt:variant>
      <vt:variant>
        <vt:i4>2031704</vt:i4>
      </vt:variant>
      <vt:variant>
        <vt:i4>258</vt:i4>
      </vt:variant>
      <vt:variant>
        <vt:i4>0</vt:i4>
      </vt:variant>
      <vt:variant>
        <vt:i4>5</vt:i4>
      </vt:variant>
      <vt:variant>
        <vt:lpwstr>http://www3.lrs.lt/cgi-bin/preps2?a=207674&amp;b=</vt:lpwstr>
      </vt:variant>
      <vt:variant>
        <vt:lpwstr/>
      </vt:variant>
      <vt:variant>
        <vt:i4>1245270</vt:i4>
      </vt:variant>
      <vt:variant>
        <vt:i4>255</vt:i4>
      </vt:variant>
      <vt:variant>
        <vt:i4>0</vt:i4>
      </vt:variant>
      <vt:variant>
        <vt:i4>5</vt:i4>
      </vt:variant>
      <vt:variant>
        <vt:lpwstr>http://www3.lrs.lt/cgi-bin/preps2?a=188751&amp;b=</vt:lpwstr>
      </vt:variant>
      <vt:variant>
        <vt:lpwstr/>
      </vt:variant>
      <vt:variant>
        <vt:i4>1572945</vt:i4>
      </vt:variant>
      <vt:variant>
        <vt:i4>252</vt:i4>
      </vt:variant>
      <vt:variant>
        <vt:i4>0</vt:i4>
      </vt:variant>
      <vt:variant>
        <vt:i4>5</vt:i4>
      </vt:variant>
      <vt:variant>
        <vt:lpwstr>http://www3.lrs.lt/cgi-bin/preps2?a=143998&amp;b=</vt:lpwstr>
      </vt:variant>
      <vt:variant>
        <vt:lpwstr/>
      </vt:variant>
      <vt:variant>
        <vt:i4>6422573</vt:i4>
      </vt:variant>
      <vt:variant>
        <vt:i4>249</vt:i4>
      </vt:variant>
      <vt:variant>
        <vt:i4>0</vt:i4>
      </vt:variant>
      <vt:variant>
        <vt:i4>5</vt:i4>
      </vt:variant>
      <vt:variant>
        <vt:lpwstr>http://www3.lrs.lt/cgi-bin/preps2?Condition1=111854&amp;Condition2=</vt:lpwstr>
      </vt:variant>
      <vt:variant>
        <vt:lpwstr/>
      </vt:variant>
      <vt:variant>
        <vt:i4>6357032</vt:i4>
      </vt:variant>
      <vt:variant>
        <vt:i4>246</vt:i4>
      </vt:variant>
      <vt:variant>
        <vt:i4>0</vt:i4>
      </vt:variant>
      <vt:variant>
        <vt:i4>5</vt:i4>
      </vt:variant>
      <vt:variant>
        <vt:lpwstr>http://www3.lrs.lt/cgi-bin/preps2?Condition1=110178&amp;Condition2=</vt:lpwstr>
      </vt:variant>
      <vt:variant>
        <vt:lpwstr/>
      </vt:variant>
      <vt:variant>
        <vt:i4>6684719</vt:i4>
      </vt:variant>
      <vt:variant>
        <vt:i4>243</vt:i4>
      </vt:variant>
      <vt:variant>
        <vt:i4>0</vt:i4>
      </vt:variant>
      <vt:variant>
        <vt:i4>5</vt:i4>
      </vt:variant>
      <vt:variant>
        <vt:lpwstr>http://www3.lrs.lt/cgi-bin/preps2?Condition1=105659&amp;Condition2=</vt:lpwstr>
      </vt:variant>
      <vt:variant>
        <vt:lpwstr/>
      </vt:variant>
      <vt:variant>
        <vt:i4>6619168</vt:i4>
      </vt:variant>
      <vt:variant>
        <vt:i4>240</vt:i4>
      </vt:variant>
      <vt:variant>
        <vt:i4>0</vt:i4>
      </vt:variant>
      <vt:variant>
        <vt:i4>5</vt:i4>
      </vt:variant>
      <vt:variant>
        <vt:lpwstr>http://www3.lrs.lt/cgi-bin/preps2?Condition1=101626&amp;Condition2=</vt:lpwstr>
      </vt:variant>
      <vt:variant>
        <vt:lpwstr/>
      </vt:variant>
      <vt:variant>
        <vt:i4>3473532</vt:i4>
      </vt:variant>
      <vt:variant>
        <vt:i4>237</vt:i4>
      </vt:variant>
      <vt:variant>
        <vt:i4>0</vt:i4>
      </vt:variant>
      <vt:variant>
        <vt:i4>5</vt:i4>
      </vt:variant>
      <vt:variant>
        <vt:lpwstr>http://www3.lrs.lt/cgi-bin/preps2?Condition1=92594&amp;Condition2=</vt:lpwstr>
      </vt:variant>
      <vt:variant>
        <vt:lpwstr/>
      </vt:variant>
      <vt:variant>
        <vt:i4>3997819</vt:i4>
      </vt:variant>
      <vt:variant>
        <vt:i4>234</vt:i4>
      </vt:variant>
      <vt:variant>
        <vt:i4>0</vt:i4>
      </vt:variant>
      <vt:variant>
        <vt:i4>5</vt:i4>
      </vt:variant>
      <vt:variant>
        <vt:lpwstr>http://www3.lrs.lt/cgi-bin/preps2?Condition1=69452&amp;Condition2=</vt:lpwstr>
      </vt:variant>
      <vt:variant>
        <vt:lpwstr/>
      </vt:variant>
      <vt:variant>
        <vt:i4>4063345</vt:i4>
      </vt:variant>
      <vt:variant>
        <vt:i4>231</vt:i4>
      </vt:variant>
      <vt:variant>
        <vt:i4>0</vt:i4>
      </vt:variant>
      <vt:variant>
        <vt:i4>5</vt:i4>
      </vt:variant>
      <vt:variant>
        <vt:lpwstr>http://www3.lrs.lt/cgi-bin/preps2?Condition1=41671&amp;Condition2=</vt:lpwstr>
      </vt:variant>
      <vt:variant>
        <vt:lpwstr/>
      </vt:variant>
      <vt:variant>
        <vt:i4>3801206</vt:i4>
      </vt:variant>
      <vt:variant>
        <vt:i4>228</vt:i4>
      </vt:variant>
      <vt:variant>
        <vt:i4>0</vt:i4>
      </vt:variant>
      <vt:variant>
        <vt:i4>5</vt:i4>
      </vt:variant>
      <vt:variant>
        <vt:lpwstr>http://www3.lrs.lt/cgi-bin/preps2?Condition1=41102&amp;Condition2=</vt:lpwstr>
      </vt:variant>
      <vt:variant>
        <vt:lpwstr/>
      </vt:variant>
      <vt:variant>
        <vt:i4>4128884</vt:i4>
      </vt:variant>
      <vt:variant>
        <vt:i4>225</vt:i4>
      </vt:variant>
      <vt:variant>
        <vt:i4>0</vt:i4>
      </vt:variant>
      <vt:variant>
        <vt:i4>5</vt:i4>
      </vt:variant>
      <vt:variant>
        <vt:lpwstr>http://www3.lrs.lt/cgi-bin/preps2?Condition1=31928&amp;Condition2=</vt:lpwstr>
      </vt:variant>
      <vt:variant>
        <vt:lpwstr/>
      </vt:variant>
      <vt:variant>
        <vt:i4>1507417</vt:i4>
      </vt:variant>
      <vt:variant>
        <vt:i4>216</vt:i4>
      </vt:variant>
      <vt:variant>
        <vt:i4>0</vt:i4>
      </vt:variant>
      <vt:variant>
        <vt:i4>5</vt:i4>
      </vt:variant>
      <vt:variant>
        <vt:lpwstr>http://www3.lrs.lt/cgi-bin/preps2?a=238198&amp;b=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1835103</vt:i4>
      </vt:variant>
      <vt:variant>
        <vt:i4>210</vt:i4>
      </vt:variant>
      <vt:variant>
        <vt:i4>0</vt:i4>
      </vt:variant>
      <vt:variant>
        <vt:i4>5</vt:i4>
      </vt:variant>
      <vt:variant>
        <vt:lpwstr>http://www3.lrs.lt/cgi-bin/preps2?a=232052&amp;b=</vt:lpwstr>
      </vt:variant>
      <vt:variant>
        <vt:lpwstr/>
      </vt:variant>
      <vt:variant>
        <vt:i4>6619168</vt:i4>
      </vt:variant>
      <vt:variant>
        <vt:i4>207</vt:i4>
      </vt:variant>
      <vt:variant>
        <vt:i4>0</vt:i4>
      </vt:variant>
      <vt:variant>
        <vt:i4>5</vt:i4>
      </vt:variant>
      <vt:variant>
        <vt:lpwstr>http://www3.lrs.lt/cgi-bin/preps2?Condition1=101626&amp;Condition2=</vt:lpwstr>
      </vt:variant>
      <vt:variant>
        <vt:lpwstr/>
      </vt:variant>
      <vt:variant>
        <vt:i4>6684719</vt:i4>
      </vt:variant>
      <vt:variant>
        <vt:i4>204</vt:i4>
      </vt:variant>
      <vt:variant>
        <vt:i4>0</vt:i4>
      </vt:variant>
      <vt:variant>
        <vt:i4>5</vt:i4>
      </vt:variant>
      <vt:variant>
        <vt:lpwstr>http://www3.lrs.lt/cgi-bin/preps2?Condition1=105659&amp;Condition2=</vt:lpwstr>
      </vt:variant>
      <vt:variant>
        <vt:lpwstr/>
      </vt:variant>
      <vt:variant>
        <vt:i4>1179737</vt:i4>
      </vt:variant>
      <vt:variant>
        <vt:i4>201</vt:i4>
      </vt:variant>
      <vt:variant>
        <vt:i4>0</vt:i4>
      </vt:variant>
      <vt:variant>
        <vt:i4>5</vt:i4>
      </vt:variant>
      <vt:variant>
        <vt:lpwstr>http://www3.lrs.lt/cgi-bin/preps2?a=298690&amp;b=</vt:lpwstr>
      </vt:variant>
      <vt:variant>
        <vt:lpwstr/>
      </vt:variant>
      <vt:variant>
        <vt:i4>2031704</vt:i4>
      </vt:variant>
      <vt:variant>
        <vt:i4>198</vt:i4>
      </vt:variant>
      <vt:variant>
        <vt:i4>0</vt:i4>
      </vt:variant>
      <vt:variant>
        <vt:i4>5</vt:i4>
      </vt:variant>
      <vt:variant>
        <vt:lpwstr>http://www3.lrs.lt/cgi-bin/preps2?a=207674&amp;b=</vt:lpwstr>
      </vt:variant>
      <vt:variant>
        <vt:lpwstr/>
      </vt:variant>
      <vt:variant>
        <vt:i4>1769558</vt:i4>
      </vt:variant>
      <vt:variant>
        <vt:i4>195</vt:i4>
      </vt:variant>
      <vt:variant>
        <vt:i4>0</vt:i4>
      </vt:variant>
      <vt:variant>
        <vt:i4>5</vt:i4>
      </vt:variant>
      <vt:variant>
        <vt:lpwstr>http://www3.lrs.lt/cgi-bin/preps2?a=209670&amp;b=</vt:lpwstr>
      </vt:variant>
      <vt:variant>
        <vt:lpwstr/>
      </vt:variant>
      <vt:variant>
        <vt:i4>1769558</vt:i4>
      </vt:variant>
      <vt:variant>
        <vt:i4>192</vt:i4>
      </vt:variant>
      <vt:variant>
        <vt:i4>0</vt:i4>
      </vt:variant>
      <vt:variant>
        <vt:i4>5</vt:i4>
      </vt:variant>
      <vt:variant>
        <vt:lpwstr>http://www3.lrs.lt/cgi-bin/preps2?a=209670&amp;b=</vt:lpwstr>
      </vt:variant>
      <vt:variant>
        <vt:lpwstr/>
      </vt:variant>
      <vt:variant>
        <vt:i4>6357032</vt:i4>
      </vt:variant>
      <vt:variant>
        <vt:i4>189</vt:i4>
      </vt:variant>
      <vt:variant>
        <vt:i4>0</vt:i4>
      </vt:variant>
      <vt:variant>
        <vt:i4>5</vt:i4>
      </vt:variant>
      <vt:variant>
        <vt:lpwstr>http://www3.lrs.lt/cgi-bin/preps2?Condition1=110178&amp;Condition2=</vt:lpwstr>
      </vt:variant>
      <vt:variant>
        <vt:lpwstr/>
      </vt:variant>
      <vt:variant>
        <vt:i4>1376344</vt:i4>
      </vt:variant>
      <vt:variant>
        <vt:i4>186</vt:i4>
      </vt:variant>
      <vt:variant>
        <vt:i4>0</vt:i4>
      </vt:variant>
      <vt:variant>
        <vt:i4>5</vt:i4>
      </vt:variant>
      <vt:variant>
        <vt:lpwstr>http://www3.lrs.lt/cgi-bin/preps2?a=318891&amp;b=</vt:lpwstr>
      </vt:variant>
      <vt:variant>
        <vt:lpwstr/>
      </vt:variant>
      <vt:variant>
        <vt:i4>1835103</vt:i4>
      </vt:variant>
      <vt:variant>
        <vt:i4>183</vt:i4>
      </vt:variant>
      <vt:variant>
        <vt:i4>0</vt:i4>
      </vt:variant>
      <vt:variant>
        <vt:i4>5</vt:i4>
      </vt:variant>
      <vt:variant>
        <vt:lpwstr>http://www3.lrs.lt/cgi-bin/preps2?a=232052&amp;b=</vt:lpwstr>
      </vt:variant>
      <vt:variant>
        <vt:lpwstr/>
      </vt:variant>
      <vt:variant>
        <vt:i4>1179737</vt:i4>
      </vt:variant>
      <vt:variant>
        <vt:i4>180</vt:i4>
      </vt:variant>
      <vt:variant>
        <vt:i4>0</vt:i4>
      </vt:variant>
      <vt:variant>
        <vt:i4>5</vt:i4>
      </vt:variant>
      <vt:variant>
        <vt:lpwstr>http://www3.lrs.lt/cgi-bin/preps2?a=298690&amp;b=</vt:lpwstr>
      </vt:variant>
      <vt:variant>
        <vt:lpwstr/>
      </vt:variant>
      <vt:variant>
        <vt:i4>6684719</vt:i4>
      </vt:variant>
      <vt:variant>
        <vt:i4>177</vt:i4>
      </vt:variant>
      <vt:variant>
        <vt:i4>0</vt:i4>
      </vt:variant>
      <vt:variant>
        <vt:i4>5</vt:i4>
      </vt:variant>
      <vt:variant>
        <vt:lpwstr>http://www3.lrs.lt/cgi-bin/preps2?Condition1=105659&amp;Condition2=</vt:lpwstr>
      </vt:variant>
      <vt:variant>
        <vt:lpwstr/>
      </vt:variant>
      <vt:variant>
        <vt:i4>1245272</vt:i4>
      </vt:variant>
      <vt:variant>
        <vt:i4>174</vt:i4>
      </vt:variant>
      <vt:variant>
        <vt:i4>0</vt:i4>
      </vt:variant>
      <vt:variant>
        <vt:i4>5</vt:i4>
      </vt:variant>
      <vt:variant>
        <vt:lpwstr>http://www3.lrs.lt/cgi-bin/preps2?a=222925&amp;b=</vt:lpwstr>
      </vt:variant>
      <vt:variant>
        <vt:lpwstr/>
      </vt:variant>
      <vt:variant>
        <vt:i4>1507418</vt:i4>
      </vt:variant>
      <vt:variant>
        <vt:i4>171</vt:i4>
      </vt:variant>
      <vt:variant>
        <vt:i4>0</vt:i4>
      </vt:variant>
      <vt:variant>
        <vt:i4>5</vt:i4>
      </vt:variant>
      <vt:variant>
        <vt:lpwstr>http://www3.lrs.lt/cgi-bin/preps2?a=245876&amp;b=</vt:lpwstr>
      </vt:variant>
      <vt:variant>
        <vt:lpwstr/>
      </vt:variant>
      <vt:variant>
        <vt:i4>1048669</vt:i4>
      </vt:variant>
      <vt:variant>
        <vt:i4>168</vt:i4>
      </vt:variant>
      <vt:variant>
        <vt:i4>0</vt:i4>
      </vt:variant>
      <vt:variant>
        <vt:i4>5</vt:i4>
      </vt:variant>
      <vt:variant>
        <vt:lpwstr>http://www3.lrs.lt/cgi-bin/preps2?a=370349&amp;b=</vt:lpwstr>
      </vt:variant>
      <vt:variant>
        <vt:lpwstr/>
      </vt:variant>
      <vt:variant>
        <vt:i4>3473532</vt:i4>
      </vt:variant>
      <vt:variant>
        <vt:i4>165</vt:i4>
      </vt:variant>
      <vt:variant>
        <vt:i4>0</vt:i4>
      </vt:variant>
      <vt:variant>
        <vt:i4>5</vt:i4>
      </vt:variant>
      <vt:variant>
        <vt:lpwstr>http://www3.lrs.lt/cgi-bin/preps2?Condition1=92594&amp;Condition2=</vt:lpwstr>
      </vt:variant>
      <vt:variant>
        <vt:lpwstr/>
      </vt:variant>
      <vt:variant>
        <vt:i4>1638491</vt:i4>
      </vt:variant>
      <vt:variant>
        <vt:i4>162</vt:i4>
      </vt:variant>
      <vt:variant>
        <vt:i4>0</vt:i4>
      </vt:variant>
      <vt:variant>
        <vt:i4>5</vt:i4>
      </vt:variant>
      <vt:variant>
        <vt:lpwstr>http://www3.lrs.lt/cgi-bin/preps2?a=302105&amp;b=</vt:lpwstr>
      </vt:variant>
      <vt:variant>
        <vt:lpwstr/>
      </vt:variant>
      <vt:variant>
        <vt:i4>1048669</vt:i4>
      </vt:variant>
      <vt:variant>
        <vt:i4>159</vt:i4>
      </vt:variant>
      <vt:variant>
        <vt:i4>0</vt:i4>
      </vt:variant>
      <vt:variant>
        <vt:i4>5</vt:i4>
      </vt:variant>
      <vt:variant>
        <vt:lpwstr>http://www3.lrs.lt/cgi-bin/preps2?a=370349&amp;b=</vt:lpwstr>
      </vt:variant>
      <vt:variant>
        <vt:lpwstr/>
      </vt:variant>
      <vt:variant>
        <vt:i4>1048669</vt:i4>
      </vt:variant>
      <vt:variant>
        <vt:i4>156</vt:i4>
      </vt:variant>
      <vt:variant>
        <vt:i4>0</vt:i4>
      </vt:variant>
      <vt:variant>
        <vt:i4>5</vt:i4>
      </vt:variant>
      <vt:variant>
        <vt:lpwstr>http://www3.lrs.lt/cgi-bin/preps2?a=370349&amp;b=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1507418</vt:i4>
      </vt:variant>
      <vt:variant>
        <vt:i4>150</vt:i4>
      </vt:variant>
      <vt:variant>
        <vt:i4>0</vt:i4>
      </vt:variant>
      <vt:variant>
        <vt:i4>5</vt:i4>
      </vt:variant>
      <vt:variant>
        <vt:lpwstr>http://www3.lrs.lt/cgi-bin/preps2?a=245876&amp;b=</vt:lpwstr>
      </vt:variant>
      <vt:variant>
        <vt:lpwstr/>
      </vt:variant>
      <vt:variant>
        <vt:i4>1376344</vt:i4>
      </vt:variant>
      <vt:variant>
        <vt:i4>147</vt:i4>
      </vt:variant>
      <vt:variant>
        <vt:i4>0</vt:i4>
      </vt:variant>
      <vt:variant>
        <vt:i4>5</vt:i4>
      </vt:variant>
      <vt:variant>
        <vt:lpwstr>http://www3.lrs.lt/cgi-bin/preps2?a=318891&amp;b=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1179737</vt:i4>
      </vt:variant>
      <vt:variant>
        <vt:i4>141</vt:i4>
      </vt:variant>
      <vt:variant>
        <vt:i4>0</vt:i4>
      </vt:variant>
      <vt:variant>
        <vt:i4>5</vt:i4>
      </vt:variant>
      <vt:variant>
        <vt:lpwstr>http://www3.lrs.lt/cgi-bin/preps2?a=298690&amp;b=</vt:lpwstr>
      </vt:variant>
      <vt:variant>
        <vt:lpwstr/>
      </vt:variant>
      <vt:variant>
        <vt:i4>6619168</vt:i4>
      </vt:variant>
      <vt:variant>
        <vt:i4>138</vt:i4>
      </vt:variant>
      <vt:variant>
        <vt:i4>0</vt:i4>
      </vt:variant>
      <vt:variant>
        <vt:i4>5</vt:i4>
      </vt:variant>
      <vt:variant>
        <vt:lpwstr>http://www3.lrs.lt/cgi-bin/preps2?Condition1=101626&amp;Condition2=</vt:lpwstr>
      </vt:variant>
      <vt:variant>
        <vt:lpwstr/>
      </vt:variant>
      <vt:variant>
        <vt:i4>1179737</vt:i4>
      </vt:variant>
      <vt:variant>
        <vt:i4>135</vt:i4>
      </vt:variant>
      <vt:variant>
        <vt:i4>0</vt:i4>
      </vt:variant>
      <vt:variant>
        <vt:i4>5</vt:i4>
      </vt:variant>
      <vt:variant>
        <vt:lpwstr>http://www3.lrs.lt/cgi-bin/preps2?a=298690&amp;b=</vt:lpwstr>
      </vt:variant>
      <vt:variant>
        <vt:lpwstr/>
      </vt:variant>
      <vt:variant>
        <vt:i4>1376344</vt:i4>
      </vt:variant>
      <vt:variant>
        <vt:i4>132</vt:i4>
      </vt:variant>
      <vt:variant>
        <vt:i4>0</vt:i4>
      </vt:variant>
      <vt:variant>
        <vt:i4>5</vt:i4>
      </vt:variant>
      <vt:variant>
        <vt:lpwstr>http://www3.lrs.lt/cgi-bin/preps2?a=318891&amp;b=</vt:lpwstr>
      </vt:variant>
      <vt:variant>
        <vt:lpwstr/>
      </vt:variant>
      <vt:variant>
        <vt:i4>2031710</vt:i4>
      </vt:variant>
      <vt:variant>
        <vt:i4>129</vt:i4>
      </vt:variant>
      <vt:variant>
        <vt:i4>0</vt:i4>
      </vt:variant>
      <vt:variant>
        <vt:i4>5</vt:i4>
      </vt:variant>
      <vt:variant>
        <vt:lpwstr>http://www3.lrs.lt/cgi-bin/preps2?a=232041&amp;b=</vt:lpwstr>
      </vt:variant>
      <vt:variant>
        <vt:lpwstr/>
      </vt:variant>
      <vt:variant>
        <vt:i4>1769552</vt:i4>
      </vt:variant>
      <vt:variant>
        <vt:i4>126</vt:i4>
      </vt:variant>
      <vt:variant>
        <vt:i4>0</vt:i4>
      </vt:variant>
      <vt:variant>
        <vt:i4>5</vt:i4>
      </vt:variant>
      <vt:variant>
        <vt:lpwstr>http://www3.lrs.lt/cgi-bin/preps2?a=259417&amp;b=</vt:lpwstr>
      </vt:variant>
      <vt:variant>
        <vt:lpwstr/>
      </vt:variant>
      <vt:variant>
        <vt:i4>1769556</vt:i4>
      </vt:variant>
      <vt:variant>
        <vt:i4>123</vt:i4>
      </vt:variant>
      <vt:variant>
        <vt:i4>0</vt:i4>
      </vt:variant>
      <vt:variant>
        <vt:i4>5</vt:i4>
      </vt:variant>
      <vt:variant>
        <vt:lpwstr>http://www3.lrs.lt/cgi-bin/preps2?a=255596&amp;b=</vt:lpwstr>
      </vt:variant>
      <vt:variant>
        <vt:lpwstr/>
      </vt:variant>
      <vt:variant>
        <vt:i4>1507418</vt:i4>
      </vt:variant>
      <vt:variant>
        <vt:i4>120</vt:i4>
      </vt:variant>
      <vt:variant>
        <vt:i4>0</vt:i4>
      </vt:variant>
      <vt:variant>
        <vt:i4>5</vt:i4>
      </vt:variant>
      <vt:variant>
        <vt:lpwstr>http://www3.lrs.lt/cgi-bin/preps2?a=245876&amp;b=</vt:lpwstr>
      </vt:variant>
      <vt:variant>
        <vt:lpwstr/>
      </vt:variant>
      <vt:variant>
        <vt:i4>6422573</vt:i4>
      </vt:variant>
      <vt:variant>
        <vt:i4>117</vt:i4>
      </vt:variant>
      <vt:variant>
        <vt:i4>0</vt:i4>
      </vt:variant>
      <vt:variant>
        <vt:i4>5</vt:i4>
      </vt:variant>
      <vt:variant>
        <vt:lpwstr>http://www3.lrs.lt/cgi-bin/preps2?Condition1=111854&amp;Condition2=</vt:lpwstr>
      </vt:variant>
      <vt:variant>
        <vt:lpwstr/>
      </vt:variant>
      <vt:variant>
        <vt:i4>1048669</vt:i4>
      </vt:variant>
      <vt:variant>
        <vt:i4>114</vt:i4>
      </vt:variant>
      <vt:variant>
        <vt:i4>0</vt:i4>
      </vt:variant>
      <vt:variant>
        <vt:i4>5</vt:i4>
      </vt:variant>
      <vt:variant>
        <vt:lpwstr>http://www3.lrs.lt/cgi-bin/preps2?a=370349&amp;b=</vt:lpwstr>
      </vt:variant>
      <vt:variant>
        <vt:lpwstr/>
      </vt:variant>
      <vt:variant>
        <vt:i4>1048669</vt:i4>
      </vt:variant>
      <vt:variant>
        <vt:i4>111</vt:i4>
      </vt:variant>
      <vt:variant>
        <vt:i4>0</vt:i4>
      </vt:variant>
      <vt:variant>
        <vt:i4>5</vt:i4>
      </vt:variant>
      <vt:variant>
        <vt:lpwstr>http://www3.lrs.lt/cgi-bin/preps2?a=370349&amp;b=</vt:lpwstr>
      </vt:variant>
      <vt:variant>
        <vt:lpwstr/>
      </vt:variant>
      <vt:variant>
        <vt:i4>1507418</vt:i4>
      </vt:variant>
      <vt:variant>
        <vt:i4>108</vt:i4>
      </vt:variant>
      <vt:variant>
        <vt:i4>0</vt:i4>
      </vt:variant>
      <vt:variant>
        <vt:i4>5</vt:i4>
      </vt:variant>
      <vt:variant>
        <vt:lpwstr>http://www3.lrs.lt/cgi-bin/preps2?a=245876&amp;b=</vt:lpwstr>
      </vt:variant>
      <vt:variant>
        <vt:lpwstr/>
      </vt:variant>
      <vt:variant>
        <vt:i4>6422573</vt:i4>
      </vt:variant>
      <vt:variant>
        <vt:i4>105</vt:i4>
      </vt:variant>
      <vt:variant>
        <vt:i4>0</vt:i4>
      </vt:variant>
      <vt:variant>
        <vt:i4>5</vt:i4>
      </vt:variant>
      <vt:variant>
        <vt:lpwstr>http://www3.lrs.lt/cgi-bin/preps2?Condition1=111854&amp;Condition2=</vt:lpwstr>
      </vt:variant>
      <vt:variant>
        <vt:lpwstr/>
      </vt:variant>
      <vt:variant>
        <vt:i4>1245270</vt:i4>
      </vt:variant>
      <vt:variant>
        <vt:i4>102</vt:i4>
      </vt:variant>
      <vt:variant>
        <vt:i4>0</vt:i4>
      </vt:variant>
      <vt:variant>
        <vt:i4>5</vt:i4>
      </vt:variant>
      <vt:variant>
        <vt:lpwstr>http://www3.lrs.lt/cgi-bin/preps2?a=188751&amp;b=</vt:lpwstr>
      </vt:variant>
      <vt:variant>
        <vt:lpwstr/>
      </vt:variant>
      <vt:variant>
        <vt:i4>6553637</vt:i4>
      </vt:variant>
      <vt:variant>
        <vt:i4>99</vt:i4>
      </vt:variant>
      <vt:variant>
        <vt:i4>0</vt:i4>
      </vt:variant>
      <vt:variant>
        <vt:i4>5</vt:i4>
      </vt:variant>
      <vt:variant>
        <vt:lpwstr>http://www3.lrs.lt/cgi-bin/preps2?Condition1=171331&amp;Condition2=</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1179737</vt:i4>
      </vt:variant>
      <vt:variant>
        <vt:i4>90</vt:i4>
      </vt:variant>
      <vt:variant>
        <vt:i4>0</vt:i4>
      </vt:variant>
      <vt:variant>
        <vt:i4>5</vt:i4>
      </vt:variant>
      <vt:variant>
        <vt:lpwstr>http://www3.lrs.lt/cgi-bin/preps2?a=298690&amp;b=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1048669</vt:i4>
      </vt:variant>
      <vt:variant>
        <vt:i4>84</vt:i4>
      </vt:variant>
      <vt:variant>
        <vt:i4>0</vt:i4>
      </vt:variant>
      <vt:variant>
        <vt:i4>5</vt:i4>
      </vt:variant>
      <vt:variant>
        <vt:lpwstr>http://www3.lrs.lt/cgi-bin/preps2?a=370349&amp;b=</vt:lpwstr>
      </vt:variant>
      <vt:variant>
        <vt:lpwstr/>
      </vt:variant>
      <vt:variant>
        <vt:i4>1179737</vt:i4>
      </vt:variant>
      <vt:variant>
        <vt:i4>81</vt:i4>
      </vt:variant>
      <vt:variant>
        <vt:i4>0</vt:i4>
      </vt:variant>
      <vt:variant>
        <vt:i4>5</vt:i4>
      </vt:variant>
      <vt:variant>
        <vt:lpwstr>http://www3.lrs.lt/cgi-bin/preps2?a=298690&amp;b=</vt:lpwstr>
      </vt:variant>
      <vt:variant>
        <vt:lpwstr/>
      </vt:variant>
      <vt:variant>
        <vt:i4>1179737</vt:i4>
      </vt:variant>
      <vt:variant>
        <vt:i4>78</vt:i4>
      </vt:variant>
      <vt:variant>
        <vt:i4>0</vt:i4>
      </vt:variant>
      <vt:variant>
        <vt:i4>5</vt:i4>
      </vt:variant>
      <vt:variant>
        <vt:lpwstr>http://www3.lrs.lt/cgi-bin/preps2?a=298690&amp;b=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1769558</vt:i4>
      </vt:variant>
      <vt:variant>
        <vt:i4>72</vt:i4>
      </vt:variant>
      <vt:variant>
        <vt:i4>0</vt:i4>
      </vt:variant>
      <vt:variant>
        <vt:i4>5</vt:i4>
      </vt:variant>
      <vt:variant>
        <vt:lpwstr>http://www3.lrs.lt/cgi-bin/preps2?a=209670&amp;b=</vt:lpwstr>
      </vt:variant>
      <vt:variant>
        <vt:lpwstr/>
      </vt:variant>
      <vt:variant>
        <vt:i4>1769552</vt:i4>
      </vt:variant>
      <vt:variant>
        <vt:i4>69</vt:i4>
      </vt:variant>
      <vt:variant>
        <vt:i4>0</vt:i4>
      </vt:variant>
      <vt:variant>
        <vt:i4>5</vt:i4>
      </vt:variant>
      <vt:variant>
        <vt:lpwstr>http://www3.lrs.lt/cgi-bin/preps2?a=259417&amp;b=</vt:lpwstr>
      </vt:variant>
      <vt:variant>
        <vt:lpwstr/>
      </vt:variant>
      <vt:variant>
        <vt:i4>1572945</vt:i4>
      </vt:variant>
      <vt:variant>
        <vt:i4>66</vt:i4>
      </vt:variant>
      <vt:variant>
        <vt:i4>0</vt:i4>
      </vt:variant>
      <vt:variant>
        <vt:i4>5</vt:i4>
      </vt:variant>
      <vt:variant>
        <vt:lpwstr>http://www3.lrs.lt/cgi-bin/preps2?a=143998&amp;b=</vt:lpwstr>
      </vt:variant>
      <vt:variant>
        <vt:lpwstr/>
      </vt:variant>
      <vt:variant>
        <vt:i4>1507417</vt:i4>
      </vt:variant>
      <vt:variant>
        <vt:i4>63</vt:i4>
      </vt:variant>
      <vt:variant>
        <vt:i4>0</vt:i4>
      </vt:variant>
      <vt:variant>
        <vt:i4>5</vt:i4>
      </vt:variant>
      <vt:variant>
        <vt:lpwstr>http://www3.lrs.lt/cgi-bin/preps2?a=238198&amp;b=</vt:lpwstr>
      </vt:variant>
      <vt:variant>
        <vt:lpwstr/>
      </vt:variant>
      <vt:variant>
        <vt:i4>1376344</vt:i4>
      </vt:variant>
      <vt:variant>
        <vt:i4>60</vt:i4>
      </vt:variant>
      <vt:variant>
        <vt:i4>0</vt:i4>
      </vt:variant>
      <vt:variant>
        <vt:i4>5</vt:i4>
      </vt:variant>
      <vt:variant>
        <vt:lpwstr>http://www3.lrs.lt/cgi-bin/preps2?a=318891&amp;b=</vt:lpwstr>
      </vt:variant>
      <vt:variant>
        <vt:lpwstr/>
      </vt:variant>
      <vt:variant>
        <vt:i4>1179737</vt:i4>
      </vt:variant>
      <vt:variant>
        <vt:i4>57</vt:i4>
      </vt:variant>
      <vt:variant>
        <vt:i4>0</vt:i4>
      </vt:variant>
      <vt:variant>
        <vt:i4>5</vt:i4>
      </vt:variant>
      <vt:variant>
        <vt:lpwstr>http://www3.lrs.lt/cgi-bin/preps2?a=298690&amp;b=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1179737</vt:i4>
      </vt:variant>
      <vt:variant>
        <vt:i4>30</vt:i4>
      </vt:variant>
      <vt:variant>
        <vt:i4>0</vt:i4>
      </vt:variant>
      <vt:variant>
        <vt:i4>5</vt:i4>
      </vt:variant>
      <vt:variant>
        <vt:lpwstr>http://www3.lrs.lt/cgi-bin/preps2?a=298690&amp;b=</vt:lpwstr>
      </vt:variant>
      <vt:variant>
        <vt:lpwstr/>
      </vt:variant>
      <vt:variant>
        <vt:i4>1769552</vt:i4>
      </vt:variant>
      <vt:variant>
        <vt:i4>27</vt:i4>
      </vt:variant>
      <vt:variant>
        <vt:i4>0</vt:i4>
      </vt:variant>
      <vt:variant>
        <vt:i4>5</vt:i4>
      </vt:variant>
      <vt:variant>
        <vt:lpwstr>http://www3.lrs.lt/cgi-bin/preps2?a=259417&amp;b=</vt:lpwstr>
      </vt:variant>
      <vt:variant>
        <vt:lpwstr/>
      </vt:variant>
      <vt:variant>
        <vt:i4>1835099</vt:i4>
      </vt:variant>
      <vt:variant>
        <vt:i4>24</vt:i4>
      </vt:variant>
      <vt:variant>
        <vt:i4>0</vt:i4>
      </vt:variant>
      <vt:variant>
        <vt:i4>5</vt:i4>
      </vt:variant>
      <vt:variant>
        <vt:lpwstr>http://www3.lrs.lt/cgi-bin/preps2?a=224477&amp;b=</vt:lpwstr>
      </vt:variant>
      <vt:variant>
        <vt:lpwstr/>
      </vt:variant>
      <vt:variant>
        <vt:i4>1572945</vt:i4>
      </vt:variant>
      <vt:variant>
        <vt:i4>21</vt:i4>
      </vt:variant>
      <vt:variant>
        <vt:i4>0</vt:i4>
      </vt:variant>
      <vt:variant>
        <vt:i4>5</vt:i4>
      </vt:variant>
      <vt:variant>
        <vt:lpwstr>http://www3.lrs.lt/cgi-bin/preps2?a=143998&amp;b=</vt:lpwstr>
      </vt:variant>
      <vt:variant>
        <vt:lpwstr/>
      </vt:variant>
      <vt:variant>
        <vt:i4>1376344</vt:i4>
      </vt:variant>
      <vt:variant>
        <vt:i4>18</vt:i4>
      </vt:variant>
      <vt:variant>
        <vt:i4>0</vt:i4>
      </vt:variant>
      <vt:variant>
        <vt:i4>5</vt:i4>
      </vt:variant>
      <vt:variant>
        <vt:lpwstr>http://www3.lrs.lt/cgi-bin/preps2?a=318891&amp;b=</vt:lpwstr>
      </vt:variant>
      <vt:variant>
        <vt:lpwstr/>
      </vt:variant>
      <vt:variant>
        <vt:i4>1179737</vt:i4>
      </vt:variant>
      <vt:variant>
        <vt:i4>15</vt:i4>
      </vt:variant>
      <vt:variant>
        <vt:i4>0</vt:i4>
      </vt:variant>
      <vt:variant>
        <vt:i4>5</vt:i4>
      </vt:variant>
      <vt:variant>
        <vt:lpwstr>http://www3.lrs.lt/cgi-bin/preps2?a=298690&amp;b=</vt:lpwstr>
      </vt:variant>
      <vt:variant>
        <vt:lpwstr/>
      </vt:variant>
      <vt:variant>
        <vt:i4>1507418</vt:i4>
      </vt:variant>
      <vt:variant>
        <vt:i4>12</vt:i4>
      </vt:variant>
      <vt:variant>
        <vt:i4>0</vt:i4>
      </vt:variant>
      <vt:variant>
        <vt:i4>5</vt:i4>
      </vt:variant>
      <vt:variant>
        <vt:lpwstr>http://www3.lrs.lt/cgi-bin/preps2?a=245876&amp;b=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3997819</vt:i4>
      </vt:variant>
      <vt:variant>
        <vt:i4>6</vt:i4>
      </vt:variant>
      <vt:variant>
        <vt:i4>0</vt:i4>
      </vt:variant>
      <vt:variant>
        <vt:i4>5</vt:i4>
      </vt:variant>
      <vt:variant>
        <vt:lpwstr>http://www3.lrs.lt/cgi-bin/preps2?Condition1=69452&amp;Condition2=</vt:lpwstr>
      </vt:variant>
      <vt:variant>
        <vt:lpwstr/>
      </vt:variant>
      <vt:variant>
        <vt:i4>2162799</vt:i4>
      </vt:variant>
      <vt:variant>
        <vt:i4>2</vt:i4>
      </vt:variant>
      <vt:variant>
        <vt:i4>0</vt:i4>
      </vt:variant>
      <vt:variant>
        <vt:i4>5</vt:i4>
      </vt:variant>
      <vt:variant>
        <vt:lpwstr>http://www3.lrs.lt/cgi-bin/preps2?a=5905&amp;b=</vt:lpwstr>
      </vt:variant>
      <vt:variant>
        <vt:lpwstr/>
      </vt:variant>
      <vt:variant>
        <vt:i4>2162799</vt:i4>
      </vt:variant>
      <vt:variant>
        <vt:i4>0</vt:i4>
      </vt:variant>
      <vt:variant>
        <vt:i4>0</vt:i4>
      </vt:variant>
      <vt:variant>
        <vt:i4>5</vt:i4>
      </vt:variant>
      <vt:variant>
        <vt:lpwstr>http://www3.lrs.lt/cgi-bin/preps2?a=5905&amp;b=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2026-05-28T01:53:00Z</dcterms:created>
  <dcterms:modified xsi:type="dcterms:W3CDTF">2026-05-28T01:53:00Z</dcterms:modified>
</cp:coreProperties>
</file>