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02771">
      <w:pPr>
        <w:rPr>
          <w:rFonts w:ascii="Times New Roman" w:hAnsi="Times New Roman"/>
        </w:rPr>
      </w:pPr>
      <w:bookmarkStart w:id="0" w:name="_GoBack"/>
      <w:bookmarkEnd w:id="0"/>
      <w:r>
        <w:rPr>
          <w:rFonts w:ascii="Times New Roman" w:hAnsi="Times New Roman"/>
        </w:rPr>
        <w:t>Įstatymas skelbtas: Žin., 1994, Nr. 55-1049</w:t>
      </w:r>
    </w:p>
    <w:p w:rsidR="00000000" w:rsidRDefault="00002771">
      <w:pPr>
        <w:jc w:val="both"/>
        <w:rPr>
          <w:rFonts w:ascii="Times New Roman" w:hAnsi="Times New Roman"/>
        </w:rPr>
      </w:pPr>
      <w:r>
        <w:rPr>
          <w:rFonts w:ascii="Times New Roman" w:hAnsi="Times New Roman"/>
        </w:rPr>
        <w:t>Neoficialus įstatymo tekstas</w:t>
      </w:r>
    </w:p>
    <w:p w:rsidR="00000000" w:rsidRDefault="00002771">
      <w:pPr>
        <w:jc w:val="both"/>
        <w:rPr>
          <w:rFonts w:ascii="Times New Roman" w:hAnsi="Times New Roman"/>
        </w:rPr>
      </w:pPr>
    </w:p>
    <w:p w:rsidR="00000000" w:rsidRDefault="00002771">
      <w:pPr>
        <w:jc w:val="center"/>
        <w:rPr>
          <w:rFonts w:ascii="Times New Roman" w:hAnsi="Times New Roman"/>
          <w:b/>
          <w:sz w:val="22"/>
        </w:rPr>
      </w:pPr>
      <w:r>
        <w:rPr>
          <w:rFonts w:ascii="Times New Roman" w:hAnsi="Times New Roman"/>
          <w:b/>
          <w:sz w:val="22"/>
        </w:rPr>
        <w:t>LIETUVOS RESPUBLIKOS</w:t>
      </w:r>
    </w:p>
    <w:p w:rsidR="00000000" w:rsidRDefault="00002771">
      <w:pPr>
        <w:jc w:val="center"/>
        <w:rPr>
          <w:rFonts w:ascii="Times New Roman" w:hAnsi="Times New Roman"/>
          <w:b/>
          <w:sz w:val="22"/>
        </w:rPr>
      </w:pPr>
      <w:r>
        <w:rPr>
          <w:rFonts w:ascii="Times New Roman" w:hAnsi="Times New Roman"/>
          <w:b/>
          <w:sz w:val="22"/>
        </w:rPr>
        <w:t>VIETOS SAVIVALDOS</w:t>
      </w:r>
    </w:p>
    <w:p w:rsidR="00000000" w:rsidRDefault="00002771">
      <w:pPr>
        <w:jc w:val="center"/>
        <w:rPr>
          <w:rFonts w:ascii="Times New Roman" w:hAnsi="Times New Roman"/>
          <w:b/>
          <w:sz w:val="22"/>
        </w:rPr>
      </w:pPr>
      <w:r>
        <w:rPr>
          <w:rFonts w:ascii="Times New Roman" w:hAnsi="Times New Roman"/>
          <w:b/>
          <w:sz w:val="22"/>
        </w:rPr>
        <w:t>ĮSTATYMAS</w:t>
      </w:r>
    </w:p>
    <w:p w:rsidR="00000000" w:rsidRDefault="00002771">
      <w:pPr>
        <w:jc w:val="center"/>
        <w:rPr>
          <w:rFonts w:ascii="Times New Roman" w:hAnsi="Times New Roman"/>
          <w:sz w:val="22"/>
        </w:rPr>
      </w:pPr>
    </w:p>
    <w:p w:rsidR="00000000" w:rsidRDefault="00002771">
      <w:pPr>
        <w:jc w:val="center"/>
        <w:rPr>
          <w:rFonts w:ascii="Times New Roman" w:hAnsi="Times New Roman"/>
          <w:sz w:val="22"/>
        </w:rPr>
      </w:pPr>
      <w:r>
        <w:rPr>
          <w:rFonts w:ascii="Times New Roman" w:hAnsi="Times New Roman"/>
          <w:sz w:val="22"/>
        </w:rPr>
        <w:t>1994 m. liepos 7 d. Nr. I-533</w:t>
      </w:r>
    </w:p>
    <w:p w:rsidR="00000000" w:rsidRDefault="00002771">
      <w:pPr>
        <w:jc w:val="center"/>
        <w:rPr>
          <w:rFonts w:ascii="Times New Roman" w:hAnsi="Times New Roman"/>
          <w:sz w:val="22"/>
        </w:rPr>
      </w:pPr>
      <w:r>
        <w:rPr>
          <w:rFonts w:ascii="Times New Roman" w:hAnsi="Times New Roman"/>
          <w:sz w:val="22"/>
        </w:rPr>
        <w:t>Vilnius</w:t>
      </w:r>
    </w:p>
    <w:p w:rsidR="00000000" w:rsidRDefault="00002771">
      <w:pPr>
        <w:jc w:val="both"/>
        <w:rPr>
          <w:rFonts w:ascii="Times New Roman" w:hAnsi="Times New Roman"/>
          <w:sz w:val="22"/>
        </w:rPr>
      </w:pPr>
    </w:p>
    <w:p w:rsidR="00000000" w:rsidRDefault="00002771">
      <w:pPr>
        <w:jc w:val="both"/>
        <w:rPr>
          <w:rFonts w:ascii="Times New Roman" w:hAnsi="Times New Roman"/>
          <w:b/>
          <w:i/>
        </w:rPr>
      </w:pPr>
      <w:r>
        <w:rPr>
          <w:rFonts w:ascii="Times New Roman" w:hAnsi="Times New Roman"/>
          <w:b/>
          <w:i/>
        </w:rPr>
        <w:t>Nauja įstatymo redakcija:</w:t>
      </w:r>
    </w:p>
    <w:p w:rsidR="00000000" w:rsidRDefault="00002771">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002771">
      <w:pPr>
        <w:jc w:val="center"/>
        <w:rPr>
          <w:rFonts w:ascii="Times New Roman" w:hAnsi="Times New Roman"/>
          <w:b/>
          <w:sz w:val="22"/>
        </w:rPr>
      </w:pPr>
      <w:r>
        <w:rPr>
          <w:rFonts w:ascii="Times New Roman" w:hAnsi="Times New Roman"/>
          <w:b/>
          <w:sz w:val="22"/>
        </w:rPr>
        <w:t>PIRMASIS SKIRSNIS</w:t>
      </w:r>
    </w:p>
    <w:p w:rsidR="00000000" w:rsidRDefault="00002771">
      <w:pPr>
        <w:jc w:val="center"/>
        <w:rPr>
          <w:rFonts w:ascii="Times New Roman" w:hAnsi="Times New Roman"/>
          <w:sz w:val="22"/>
        </w:rPr>
      </w:pPr>
      <w:r>
        <w:rPr>
          <w:rFonts w:ascii="Times New Roman" w:hAnsi="Times New Roman"/>
          <w:b/>
          <w:sz w:val="22"/>
        </w:rPr>
        <w:t>BENDROSIOS NUOSTATOS</w:t>
      </w:r>
    </w:p>
    <w:p w:rsidR="00000000" w:rsidRDefault="00002771">
      <w:pPr>
        <w:ind w:firstLine="720"/>
        <w:jc w:val="center"/>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002771">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002771">
      <w:pPr>
        <w:ind w:firstLine="720"/>
        <w:jc w:val="both"/>
        <w:rPr>
          <w:rFonts w:ascii="Times New Roman" w:hAnsi="Times New Roman"/>
          <w:b/>
          <w:bCs/>
          <w:sz w:val="22"/>
        </w:rPr>
      </w:pPr>
    </w:p>
    <w:p w:rsidR="00000000" w:rsidRDefault="00002771">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002771">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002771">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002771">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002771">
      <w:pPr>
        <w:jc w:val="both"/>
        <w:rPr>
          <w:rFonts w:ascii="Times New Roman" w:hAnsi="Times New Roman"/>
          <w:b/>
          <w:bCs/>
        </w:rPr>
      </w:pPr>
    </w:p>
    <w:p w:rsidR="00000000" w:rsidRDefault="00002771">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002771">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002771">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002771">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002771">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002771">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002771">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002771">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002771">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002771">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002771">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002771">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002771">
      <w:pPr>
        <w:ind w:firstLine="720"/>
        <w:jc w:val="both"/>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sprendimų projektus, organizuojant apklausas, susirinkimus, sueigas, viešą peticijų nagrinėjamą, skatina kitas pilietinės iniciatyvos formas. Savivald</w:t>
      </w:r>
      <w:r>
        <w:rPr>
          <w:rFonts w:ascii="Times New Roman" w:hAnsi="Times New Roman"/>
          <w:sz w:val="22"/>
        </w:rPr>
        <w:t>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002771">
      <w:pPr>
        <w:ind w:firstLine="720"/>
        <w:jc w:val="both"/>
        <w:rPr>
          <w:rFonts w:ascii="Times New Roman" w:hAnsi="Times New Roman"/>
          <w:sz w:val="22"/>
        </w:rPr>
      </w:pPr>
      <w:r>
        <w:rPr>
          <w:rFonts w:ascii="Times New Roman" w:hAnsi="Times New Roman"/>
          <w:sz w:val="22"/>
        </w:rPr>
        <w:t>3) savivaldybių ir valstybės interesų derinimas tvarkant viešuosius savi</w:t>
      </w:r>
      <w:r>
        <w:rPr>
          <w:rFonts w:ascii="Times New Roman" w:hAnsi="Times New Roman"/>
          <w:sz w:val="22"/>
        </w:rPr>
        <w:t xml:space="preserve">valdybių reikalus; </w:t>
      </w:r>
    </w:p>
    <w:p w:rsidR="00000000" w:rsidRDefault="00002771">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002771">
      <w:pPr>
        <w:ind w:firstLine="720"/>
        <w:jc w:val="both"/>
        <w:rPr>
          <w:rFonts w:ascii="Times New Roman" w:hAnsi="Times New Roman"/>
          <w:sz w:val="22"/>
        </w:rPr>
      </w:pPr>
      <w:r>
        <w:rPr>
          <w:rFonts w:ascii="Times New Roman" w:hAnsi="Times New Roman"/>
          <w:sz w:val="22"/>
        </w:rPr>
        <w:t>5) veiklos skaidrumas. Savivaldybės institucijų ir kitų savivaldyb</w:t>
      </w:r>
      <w:r>
        <w:rPr>
          <w:rFonts w:ascii="Times New Roman" w:hAnsi="Times New Roman"/>
          <w:sz w:val="22"/>
        </w:rPr>
        <w:t xml:space="preserve">ės viešojo administravimo subjektų veikla turi būti aiški ir suprantama gyventojams, kurie tuo domisi, jiems sudaromos sąlygos gauti paaiškinimus, kas ir kodėl daroma; </w:t>
      </w:r>
    </w:p>
    <w:p w:rsidR="00000000" w:rsidRDefault="0000277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w:t>
      </w:r>
      <w:r>
        <w:rPr>
          <w:rFonts w:ascii="Times New Roman" w:hAnsi="Times New Roman"/>
          <w:sz w:val="22"/>
        </w:rPr>
        <w:t>itucijų priimti sprendimai bendruomenės interesais neturi pažeisti įstatymų garantuotų atskirų gyventojų teisių;</w:t>
      </w:r>
    </w:p>
    <w:p w:rsidR="00000000" w:rsidRDefault="00002771">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w:t>
      </w:r>
      <w:r>
        <w:rPr>
          <w:rFonts w:ascii="Times New Roman" w:hAnsi="Times New Roman"/>
          <w:sz w:val="22"/>
          <w:lang w:val="lt-LT"/>
        </w:rPr>
        <w:t xml:space="preserve">is, gauti viešus ir motyvuotus atsakymus į pareikštą nuomonę apie savivaldybės institucijų ir kitų savivaldybės viešojo administravimo subjektų bei atskirų valstybės tarnautojų darbą. Savivaldybės viešojo administravimo subjektų veikla gali būti slapta ar </w:t>
      </w:r>
      <w:r>
        <w:rPr>
          <w:rFonts w:ascii="Times New Roman" w:hAnsi="Times New Roman"/>
          <w:sz w:val="22"/>
          <w:lang w:val="lt-LT"/>
        </w:rPr>
        <w:t xml:space="preserve">konfidenciali tik įstatymų nustatytais atvejais; </w:t>
      </w:r>
    </w:p>
    <w:p w:rsidR="00000000" w:rsidRDefault="00002771">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w:t>
      </w:r>
      <w:r>
        <w:rPr>
          <w:rFonts w:ascii="Times New Roman" w:hAnsi="Times New Roman"/>
          <w:sz w:val="22"/>
        </w:rPr>
        <w:t>ti sprendimai turi atitikti įstatymų ir kitų teisės aktų reikalavimus;</w:t>
      </w:r>
    </w:p>
    <w:p w:rsidR="00000000" w:rsidRDefault="00002771">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w:t>
      </w:r>
      <w:r>
        <w:rPr>
          <w:rFonts w:ascii="Times New Roman" w:hAnsi="Times New Roman"/>
          <w:sz w:val="22"/>
        </w:rPr>
        <w:t>rų ir vyrų lygių galimybių.</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w:t>
      </w:r>
      <w:r>
        <w:rPr>
          <w:rFonts w:ascii="Times New Roman" w:eastAsia="MS Mincho" w:hAnsi="Times New Roman"/>
          <w:i/>
          <w:iCs/>
        </w:rPr>
        <w:t>-10-14, Žin., 2003, Nr. 104-4636 (2003-11-05)</w:t>
      </w:r>
    </w:p>
    <w:p w:rsidR="00000000" w:rsidRDefault="00002771">
      <w:pPr>
        <w:ind w:firstLine="720"/>
        <w:jc w:val="center"/>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ANTRASIS SKIRSNIS</w:t>
      </w:r>
    </w:p>
    <w:p w:rsidR="00000000" w:rsidRDefault="00002771">
      <w:pPr>
        <w:pStyle w:val="Heading1"/>
        <w:rPr>
          <w:rFonts w:ascii="Times New Roman" w:hAnsi="Times New Roman"/>
          <w:sz w:val="22"/>
          <w:lang w:val="lt-LT"/>
        </w:rPr>
      </w:pPr>
      <w:r>
        <w:rPr>
          <w:rFonts w:ascii="Times New Roman" w:hAnsi="Times New Roman"/>
          <w:sz w:val="22"/>
          <w:lang w:val="lt-LT"/>
        </w:rPr>
        <w:t>SAVIVALDYBIŲ FUNKCIJOS</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002771">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002771">
      <w:pPr>
        <w:ind w:firstLine="720"/>
        <w:jc w:val="both"/>
        <w:rPr>
          <w:rFonts w:ascii="Times New Roman" w:hAnsi="Times New Roman"/>
          <w:sz w:val="22"/>
        </w:rPr>
      </w:pPr>
      <w:r>
        <w:rPr>
          <w:rFonts w:ascii="Times New Roman" w:hAnsi="Times New Roman"/>
          <w:sz w:val="22"/>
        </w:rPr>
        <w:t>1) savarankiškąsias. Jas savivaldybės atlieka pagal įstat</w:t>
      </w:r>
      <w:r>
        <w:rPr>
          <w:rFonts w:ascii="Times New Roman" w:hAnsi="Times New Roman"/>
          <w:sz w:val="22"/>
        </w:rPr>
        <w:t xml:space="preserve">ymų suteiktą kompetenciją, įsipareigojimus savo bendruomenei ir jos interesais. Įgyvendindamos šias funkcijas, savivaldybės turi sprendimų iniciatyvos, jų priėmimo bei įgyvendinimo laisvę ir yra atsakingos už šių funkcijų atlikimą; </w:t>
      </w:r>
    </w:p>
    <w:p w:rsidR="00000000" w:rsidRDefault="00002771">
      <w:pPr>
        <w:ind w:firstLine="720"/>
        <w:jc w:val="both"/>
        <w:rPr>
          <w:rFonts w:ascii="Times New Roman" w:hAnsi="Times New Roman"/>
          <w:sz w:val="22"/>
        </w:rPr>
      </w:pPr>
      <w:r>
        <w:rPr>
          <w:rFonts w:ascii="Times New Roman" w:hAnsi="Times New Roman"/>
          <w:sz w:val="22"/>
        </w:rPr>
        <w:t>2) priskirtąsias (ribot</w:t>
      </w:r>
      <w:r>
        <w:rPr>
          <w:rFonts w:ascii="Times New Roman" w:hAnsi="Times New Roman"/>
          <w:sz w:val="22"/>
        </w:rPr>
        <w:t>ai savarankiškas). Įgyvendindamos šį ir kitus įstatymus ir jų pagrindu priimtus kitus teisės aktus, savivaldybės šias funkcijas atlieka atsižvelgdamos į vietos sąlygas ir aplinkybes;</w:t>
      </w:r>
    </w:p>
    <w:p w:rsidR="00000000" w:rsidRDefault="00002771">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w:t>
      </w:r>
      <w:r>
        <w:rPr>
          <w:rFonts w:ascii="Times New Roman" w:hAnsi="Times New Roman"/>
          <w:sz w:val="22"/>
          <w:lang w:val="lt-LT"/>
        </w:rPr>
        <w:t>rduotos savivaldybėms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002771">
      <w:pPr>
        <w:ind w:firstLine="720"/>
        <w:jc w:val="both"/>
        <w:rPr>
          <w:rFonts w:ascii="Times New Roman" w:hAnsi="Times New Roman"/>
          <w:sz w:val="22"/>
        </w:rPr>
      </w:pPr>
      <w:r>
        <w:rPr>
          <w:rFonts w:ascii="Times New Roman" w:hAnsi="Times New Roman"/>
          <w:sz w:val="22"/>
        </w:rPr>
        <w:t>4) sutartines. Ši</w:t>
      </w:r>
      <w:r>
        <w:rPr>
          <w:rFonts w:ascii="Times New Roman" w:hAnsi="Times New Roman"/>
          <w:sz w:val="22"/>
        </w:rPr>
        <w:t xml:space="preserve">ų funkcijų įgyvendinimas grindžiamas sutartimis. </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w:t>
      </w:r>
      <w:r>
        <w:rPr>
          <w:rFonts w:ascii="Times New Roman" w:hAnsi="Times New Roman"/>
          <w:b w:val="0"/>
          <w:sz w:val="22"/>
        </w:rPr>
        <w:t>ba. Viešojo administravimo funkcijas įstatymų nustatyta tvarka atlieka savivaldybės taryba, savivaldybės administracijos direktorius, kiti savivaldybės įstaigų ir tarnybų vadovai, valstybės tarnautojai, kuriems teisės aktai ar savivaldybės tarybos sprendim</w:t>
      </w:r>
      <w:r>
        <w:rPr>
          <w:rFonts w:ascii="Times New Roman" w:hAnsi="Times New Roman"/>
          <w:b w:val="0"/>
          <w:sz w:val="22"/>
        </w:rPr>
        <w:t>ai suteikia viešojo administravimo teises savivaldybės teritorijoje. Viešąsias paslaugas teikia savivaldybių įsteigti paslaugų teikėjai arba pagal su savivaldybėmis sudarytas sutartis kiti fiziniai bei juridiniai asmenys, pasirenkami viešai.</w:t>
      </w:r>
    </w:p>
    <w:p w:rsidR="00000000" w:rsidRDefault="00002771">
      <w:pPr>
        <w:pStyle w:val="PlainText"/>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002771">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002771">
      <w:pPr>
        <w:ind w:firstLine="720"/>
        <w:jc w:val="both"/>
        <w:rPr>
          <w:rFonts w:ascii="Times New Roman" w:hAnsi="Times New Roman"/>
          <w:sz w:val="22"/>
        </w:rPr>
      </w:pPr>
      <w:r>
        <w:rPr>
          <w:rFonts w:ascii="Times New Roman" w:hAnsi="Times New Roman"/>
          <w:sz w:val="22"/>
        </w:rPr>
        <w:t>1) savival</w:t>
      </w:r>
      <w:r>
        <w:rPr>
          <w:rFonts w:ascii="Times New Roman" w:hAnsi="Times New Roman"/>
          <w:sz w:val="22"/>
        </w:rPr>
        <w:t>dybės biudžeto sudarymas ir tvirtinimas;</w:t>
      </w:r>
    </w:p>
    <w:p w:rsidR="00000000" w:rsidRDefault="00002771">
      <w:pPr>
        <w:ind w:firstLine="720"/>
        <w:jc w:val="both"/>
        <w:rPr>
          <w:rFonts w:ascii="Times New Roman" w:hAnsi="Times New Roman"/>
          <w:sz w:val="22"/>
        </w:rPr>
      </w:pPr>
      <w:r>
        <w:rPr>
          <w:rFonts w:ascii="Times New Roman" w:hAnsi="Times New Roman"/>
          <w:sz w:val="22"/>
        </w:rPr>
        <w:t>2) ikimokyklinis vaikų ugdymas;</w:t>
      </w:r>
    </w:p>
    <w:p w:rsidR="00000000" w:rsidRDefault="00002771">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002771">
      <w:pPr>
        <w:ind w:firstLine="720"/>
        <w:jc w:val="both"/>
        <w:rPr>
          <w:rFonts w:ascii="Times New Roman" w:hAnsi="Times New Roman"/>
          <w:sz w:val="22"/>
        </w:rPr>
      </w:pPr>
      <w:r>
        <w:rPr>
          <w:rFonts w:ascii="Times New Roman" w:hAnsi="Times New Roman"/>
          <w:sz w:val="22"/>
        </w:rPr>
        <w:t>4) suaugusiųjų neformalusis švietimas;</w:t>
      </w:r>
    </w:p>
    <w:p w:rsidR="00000000" w:rsidRDefault="00002771">
      <w:pPr>
        <w:ind w:firstLine="720"/>
        <w:jc w:val="both"/>
        <w:rPr>
          <w:rFonts w:ascii="Times New Roman" w:hAnsi="Times New Roman"/>
          <w:strike/>
          <w:sz w:val="22"/>
        </w:rPr>
      </w:pPr>
      <w:r>
        <w:rPr>
          <w:rFonts w:ascii="Times New Roman" w:hAnsi="Times New Roman"/>
          <w:sz w:val="22"/>
        </w:rPr>
        <w:t>5) maitinimo paslaugų teikimas ikimokyklinio ugdymo bei bendrojo lavi</w:t>
      </w:r>
      <w:r>
        <w:rPr>
          <w:rFonts w:ascii="Times New Roman" w:hAnsi="Times New Roman"/>
          <w:sz w:val="22"/>
        </w:rPr>
        <w:t>nimo įstaigose;</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002771">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002771">
      <w:pPr>
        <w:ind w:firstLine="720"/>
        <w:jc w:val="both"/>
        <w:rPr>
          <w:rFonts w:ascii="Times New Roman" w:hAnsi="Times New Roman"/>
          <w:sz w:val="22"/>
        </w:rPr>
      </w:pPr>
      <w:r>
        <w:rPr>
          <w:rFonts w:ascii="Times New Roman" w:hAnsi="Times New Roman"/>
          <w:sz w:val="22"/>
        </w:rPr>
        <w:t>8) gyventojų užimtumo, kvalifikacijos įgi</w:t>
      </w:r>
      <w:r>
        <w:rPr>
          <w:rFonts w:ascii="Times New Roman" w:hAnsi="Times New Roman"/>
          <w:sz w:val="22"/>
        </w:rPr>
        <w:t>jimo ir perkvalifikavimo organizavimas, viešųjų bei sezoninių darbų organizavimas;</w:t>
      </w:r>
    </w:p>
    <w:p w:rsidR="00000000" w:rsidRDefault="00002771">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w:t>
      </w:r>
      <w:r>
        <w:rPr>
          <w:rFonts w:ascii="Times New Roman" w:hAnsi="Times New Roman"/>
          <w:sz w:val="22"/>
        </w:rPr>
        <w:t>oriją aptarnaujančias policijos įstaigas bei įtraukiant į šią veiklą visuomenines organizacijas ir gyventojus);</w:t>
      </w:r>
    </w:p>
    <w:p w:rsidR="00000000" w:rsidRDefault="00002771">
      <w:pPr>
        <w:ind w:firstLine="720"/>
        <w:jc w:val="both"/>
        <w:rPr>
          <w:rFonts w:ascii="Times New Roman" w:hAnsi="Times New Roman"/>
          <w:sz w:val="22"/>
        </w:rPr>
      </w:pPr>
      <w:r>
        <w:rPr>
          <w:rFonts w:ascii="Times New Roman" w:hAnsi="Times New Roman"/>
          <w:sz w:val="22"/>
        </w:rPr>
        <w:t>10) kūno kultūros ir sporto plėtojimas;</w:t>
      </w:r>
    </w:p>
    <w:p w:rsidR="00000000" w:rsidRDefault="00002771">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002771">
      <w:pPr>
        <w:ind w:firstLine="720"/>
        <w:jc w:val="both"/>
        <w:rPr>
          <w:rFonts w:ascii="Times New Roman" w:hAnsi="Times New Roman"/>
          <w:sz w:val="22"/>
        </w:rPr>
      </w:pPr>
      <w:r>
        <w:rPr>
          <w:rFonts w:ascii="Times New Roman" w:hAnsi="Times New Roman"/>
          <w:sz w:val="22"/>
        </w:rPr>
        <w:t xml:space="preserve">12) savivaldybės saugomų teritorijų steigimas, vietinės </w:t>
      </w:r>
      <w:r>
        <w:rPr>
          <w:rFonts w:ascii="Times New Roman" w:hAnsi="Times New Roman"/>
          <w:sz w:val="22"/>
        </w:rPr>
        <w:t xml:space="preserve">reikšmės gamtos bei kultūros paveldo objektų paskelbimas savivaldybės saugomais objektais; </w:t>
      </w:r>
    </w:p>
    <w:p w:rsidR="00000000" w:rsidRDefault="00002771">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002771">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002771">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7 straipsnis. Pris</w:t>
      </w:r>
      <w:r>
        <w:rPr>
          <w:rFonts w:ascii="Times New Roman" w:hAnsi="Times New Roman"/>
          <w:b/>
          <w:sz w:val="22"/>
        </w:rPr>
        <w:t>kirtosios (ribotai savarankiškos) savivaldybių funkcijos</w:t>
      </w:r>
      <w:r>
        <w:rPr>
          <w:rFonts w:ascii="Times New Roman" w:hAnsi="Times New Roman"/>
          <w:sz w:val="22"/>
        </w:rPr>
        <w:t xml:space="preserve"> </w:t>
      </w:r>
    </w:p>
    <w:p w:rsidR="00000000" w:rsidRDefault="00002771">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002771">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002771">
      <w:pPr>
        <w:ind w:firstLine="720"/>
        <w:jc w:val="both"/>
        <w:rPr>
          <w:rFonts w:ascii="Times New Roman" w:hAnsi="Times New Roman"/>
          <w:sz w:val="22"/>
        </w:rPr>
      </w:pPr>
      <w:r>
        <w:rPr>
          <w:rFonts w:ascii="Times New Roman" w:hAnsi="Times New Roman"/>
          <w:sz w:val="22"/>
        </w:rPr>
        <w:t>2) kaimo bendrojo lavinimo mokyklų moksleivių, gyvenančių toli nu</w:t>
      </w:r>
      <w:r>
        <w:rPr>
          <w:rFonts w:ascii="Times New Roman" w:hAnsi="Times New Roman"/>
          <w:sz w:val="22"/>
        </w:rPr>
        <w:t>o mokyklos, nemokamo pavėžėjimo į mokyklas ir į namus organizavimas;</w:t>
      </w:r>
    </w:p>
    <w:p w:rsidR="00000000" w:rsidRDefault="0000277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002771">
      <w:pPr>
        <w:ind w:firstLine="720"/>
        <w:jc w:val="both"/>
        <w:rPr>
          <w:rFonts w:ascii="Times New Roman" w:hAnsi="Times New Roman"/>
          <w:sz w:val="22"/>
        </w:rPr>
      </w:pPr>
      <w:r>
        <w:rPr>
          <w:rFonts w:ascii="Times New Roman" w:hAnsi="Times New Roman"/>
          <w:sz w:val="22"/>
        </w:rPr>
        <w:t>4) socialinių paslaugų ir kitos socialinės para</w:t>
      </w:r>
      <w:r>
        <w:rPr>
          <w:rFonts w:ascii="Times New Roman" w:hAnsi="Times New Roman"/>
          <w:sz w:val="22"/>
        </w:rPr>
        <w:t>mos teikimas;</w:t>
      </w:r>
    </w:p>
    <w:p w:rsidR="00000000" w:rsidRDefault="00002771">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002771">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002771">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002771">
      <w:pPr>
        <w:ind w:firstLine="720"/>
        <w:jc w:val="both"/>
        <w:rPr>
          <w:rFonts w:ascii="Times New Roman" w:hAnsi="Times New Roman"/>
          <w:sz w:val="22"/>
        </w:rPr>
      </w:pPr>
      <w:r>
        <w:rPr>
          <w:rFonts w:ascii="Times New Roman" w:hAnsi="Times New Roman"/>
          <w:sz w:val="22"/>
        </w:rPr>
        <w:t>8) alkoh</w:t>
      </w:r>
      <w:r>
        <w:rPr>
          <w:rFonts w:ascii="Times New Roman" w:hAnsi="Times New Roman"/>
          <w:sz w:val="22"/>
        </w:rPr>
        <w:t>olio ir tabako reklamos draudimo ir ribojimo laikymosi ant išorinės reklamos priemonių kontrolė;</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002771">
      <w:pPr>
        <w:ind w:firstLine="720"/>
        <w:jc w:val="both"/>
        <w:rPr>
          <w:rFonts w:ascii="Times New Roman" w:hAnsi="Times New Roman"/>
          <w:sz w:val="22"/>
        </w:rPr>
      </w:pPr>
      <w:r>
        <w:rPr>
          <w:rFonts w:ascii="Times New Roman" w:hAnsi="Times New Roman"/>
          <w:sz w:val="22"/>
        </w:rPr>
        <w:t>10) gyventojų bendrosios kultūros ugdymas ir et</w:t>
      </w:r>
      <w:r>
        <w:rPr>
          <w:rFonts w:ascii="Times New Roman" w:hAnsi="Times New Roman"/>
          <w:sz w:val="22"/>
        </w:rPr>
        <w:t>nokultūros puoselėjimas (dalyvavimas kultūros plėtros projektuose, muziejų, teatrų bei kitų kultūros įstaigų steigimas, reorganizavimas, pertvarkymas, likvidavimas ir jų veiklos priežiūra, savivaldybių viešųjų bibliotekų steigimas, reorganizavimas, pertvar</w:t>
      </w:r>
      <w:r>
        <w:rPr>
          <w:rFonts w:ascii="Times New Roman" w:hAnsi="Times New Roman"/>
          <w:sz w:val="22"/>
        </w:rPr>
        <w:t>kymas ir jų veiklos priežiūra</w:t>
      </w:r>
      <w:r>
        <w:rPr>
          <w:rFonts w:ascii="Times New Roman" w:hAnsi="Times New Roman"/>
          <w:b/>
          <w:sz w:val="22"/>
        </w:rPr>
        <w:t>)</w:t>
      </w:r>
      <w:r>
        <w:rPr>
          <w:rFonts w:ascii="Times New Roman" w:hAnsi="Times New Roman"/>
          <w:sz w:val="22"/>
        </w:rPr>
        <w:t>;</w:t>
      </w:r>
    </w:p>
    <w:p w:rsidR="00000000" w:rsidRDefault="00002771">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002771">
      <w:pPr>
        <w:ind w:firstLine="720"/>
        <w:jc w:val="both"/>
        <w:rPr>
          <w:rFonts w:ascii="Times New Roman" w:hAnsi="Times New Roman"/>
          <w:sz w:val="22"/>
        </w:rPr>
      </w:pPr>
      <w:r>
        <w:rPr>
          <w:rFonts w:ascii="Times New Roman" w:hAnsi="Times New Roman"/>
          <w:sz w:val="22"/>
        </w:rPr>
        <w:t>12) kraštovaizdžio, nekilnojamųjų kultūros vertybių bei savivaldybės į</w:t>
      </w:r>
      <w:r>
        <w:rPr>
          <w:rFonts w:ascii="Times New Roman" w:hAnsi="Times New Roman"/>
          <w:sz w:val="22"/>
        </w:rPr>
        <w:t>steigtų saugomų teritorijų tvarkymas ir apsauga;</w:t>
      </w:r>
    </w:p>
    <w:p w:rsidR="00000000" w:rsidRDefault="00002771">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002771">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w:t>
      </w:r>
      <w:r>
        <w:rPr>
          <w:rFonts w:ascii="Times New Roman" w:hAnsi="Times New Roman"/>
          <w:sz w:val="22"/>
          <w:lang w:val="lt-LT"/>
        </w:rPr>
        <w:t>, smulkaus ir vidutinio verslo plėtros programų rengimas;</w:t>
      </w:r>
    </w:p>
    <w:p w:rsidR="00000000" w:rsidRDefault="00002771">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002771">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002771">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002771">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002771">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w:t>
      </w:r>
      <w:r>
        <w:rPr>
          <w:rFonts w:ascii="Times New Roman" w:hAnsi="Times New Roman"/>
          <w:sz w:val="22"/>
        </w:rPr>
        <w:t xml:space="preserve">inimas; </w:t>
      </w:r>
    </w:p>
    <w:p w:rsidR="00000000" w:rsidRDefault="00002771">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002771">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w:t>
      </w:r>
      <w:r>
        <w:rPr>
          <w:rFonts w:ascii="Times New Roman" w:hAnsi="Times New Roman"/>
          <w:sz w:val="22"/>
        </w:rPr>
        <w:t>krinimas;</w:t>
      </w:r>
    </w:p>
    <w:p w:rsidR="00000000" w:rsidRDefault="00002771">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002771">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w:t>
      </w:r>
      <w:r>
        <w:rPr>
          <w:rFonts w:ascii="Times New Roman" w:hAnsi="Times New Roman"/>
          <w:sz w:val="22"/>
        </w:rPr>
        <w:t>imas ir keitimas;</w:t>
      </w:r>
    </w:p>
    <w:p w:rsidR="00000000" w:rsidRDefault="00002771">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002771">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002771">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w:t>
      </w:r>
      <w:r>
        <w:rPr>
          <w:rFonts w:ascii="Times New Roman" w:hAnsi="Times New Roman"/>
          <w:sz w:val="22"/>
        </w:rPr>
        <w:t>tatymas;</w:t>
      </w:r>
    </w:p>
    <w:p w:rsidR="00000000" w:rsidRDefault="00002771">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002771">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002771">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8 straipsni</w:t>
      </w:r>
      <w:r>
        <w:rPr>
          <w:rFonts w:ascii="Times New Roman" w:hAnsi="Times New Roman"/>
          <w:b/>
          <w:sz w:val="22"/>
        </w:rPr>
        <w:t>s. Valstybinės (perduotos savivaldybėms) funkcijos</w:t>
      </w:r>
    </w:p>
    <w:p w:rsidR="00000000" w:rsidRDefault="00002771">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002771">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002771">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002771">
      <w:pPr>
        <w:ind w:firstLine="720"/>
        <w:jc w:val="both"/>
        <w:rPr>
          <w:rFonts w:ascii="Times New Roman" w:hAnsi="Times New Roman"/>
          <w:sz w:val="22"/>
        </w:rPr>
      </w:pPr>
      <w:r>
        <w:rPr>
          <w:rFonts w:ascii="Times New Roman" w:hAnsi="Times New Roman"/>
          <w:sz w:val="22"/>
        </w:rPr>
        <w:t>3) civilinės saugos organizav</w:t>
      </w:r>
      <w:r>
        <w:rPr>
          <w:rFonts w:ascii="Times New Roman" w:hAnsi="Times New Roman"/>
          <w:sz w:val="22"/>
        </w:rPr>
        <w:t>imas;</w:t>
      </w:r>
    </w:p>
    <w:p w:rsidR="00000000" w:rsidRDefault="00002771">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002771">
      <w:pPr>
        <w:ind w:firstLine="720"/>
        <w:jc w:val="both"/>
        <w:rPr>
          <w:rFonts w:ascii="Times New Roman" w:hAnsi="Times New Roman"/>
          <w:sz w:val="22"/>
        </w:rPr>
      </w:pPr>
      <w:r>
        <w:rPr>
          <w:rFonts w:ascii="Times New Roman" w:hAnsi="Times New Roman"/>
          <w:sz w:val="22"/>
        </w:rPr>
        <w:t>5) dalyvavimas valdant valstybinius parkus;</w:t>
      </w:r>
    </w:p>
    <w:p w:rsidR="00000000" w:rsidRDefault="00002771">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002771">
      <w:pPr>
        <w:ind w:firstLine="720"/>
        <w:jc w:val="both"/>
        <w:rPr>
          <w:rFonts w:ascii="Times New Roman" w:hAnsi="Times New Roman"/>
          <w:sz w:val="22"/>
        </w:rPr>
      </w:pPr>
      <w:r>
        <w:rPr>
          <w:rFonts w:ascii="Times New Roman" w:hAnsi="Times New Roman"/>
          <w:sz w:val="22"/>
        </w:rPr>
        <w:t>7) mažas pajamas t</w:t>
      </w:r>
      <w:r>
        <w:rPr>
          <w:rFonts w:ascii="Times New Roman" w:hAnsi="Times New Roman"/>
          <w:sz w:val="22"/>
        </w:rPr>
        <w:t>urinčių šeimų vaikų nemokamo maitinimo organizavimas visų tipų bendrojo lavinimo mokyklose;</w:t>
      </w:r>
    </w:p>
    <w:p w:rsidR="00000000" w:rsidRDefault="00002771">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002771">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w:t>
      </w:r>
      <w:r>
        <w:rPr>
          <w:rFonts w:ascii="Times New Roman" w:hAnsi="Times New Roman"/>
          <w:sz w:val="22"/>
        </w:rPr>
        <w:t>jimo teise;</w:t>
      </w:r>
    </w:p>
    <w:p w:rsidR="00000000" w:rsidRDefault="00002771">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002771">
      <w:pPr>
        <w:ind w:firstLine="720"/>
        <w:jc w:val="both"/>
        <w:rPr>
          <w:rFonts w:ascii="Times New Roman" w:hAnsi="Times New Roman"/>
          <w:sz w:val="22"/>
        </w:rPr>
      </w:pPr>
      <w:r>
        <w:rPr>
          <w:rFonts w:ascii="Times New Roman" w:hAnsi="Times New Roman"/>
          <w:sz w:val="22"/>
        </w:rPr>
        <w:t>11) valstybės garantijų nuomininkams, išsikelia</w:t>
      </w:r>
      <w:r>
        <w:rPr>
          <w:rFonts w:ascii="Times New Roman" w:hAnsi="Times New Roman"/>
          <w:sz w:val="22"/>
        </w:rPr>
        <w:t>ntiems iš savininkams grąžintų gyvenamųjų namų ar jų dalių ir butų, vykdymas;</w:t>
      </w:r>
    </w:p>
    <w:p w:rsidR="00000000" w:rsidRDefault="00002771">
      <w:pPr>
        <w:ind w:firstLine="720"/>
        <w:jc w:val="both"/>
        <w:rPr>
          <w:rFonts w:ascii="Times New Roman" w:hAnsi="Times New Roman"/>
          <w:sz w:val="22"/>
        </w:rPr>
      </w:pPr>
      <w:r>
        <w:rPr>
          <w:rFonts w:ascii="Times New Roman" w:hAnsi="Times New Roman"/>
          <w:sz w:val="22"/>
        </w:rPr>
        <w:t>12) dokumentų pilietybei suteikti rengimas;</w:t>
      </w:r>
    </w:p>
    <w:p w:rsidR="00000000" w:rsidRDefault="00002771">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002771">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w:t>
      </w:r>
      <w:r>
        <w:rPr>
          <w:rFonts w:ascii="Times New Roman" w:hAnsi="Times New Roman"/>
          <w:sz w:val="22"/>
        </w:rPr>
        <w:t>mas;</w:t>
      </w:r>
    </w:p>
    <w:p w:rsidR="00000000" w:rsidRDefault="00002771">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002771">
      <w:pPr>
        <w:ind w:firstLine="720"/>
        <w:jc w:val="both"/>
        <w:rPr>
          <w:rFonts w:ascii="Times New Roman" w:hAnsi="Times New Roman"/>
          <w:sz w:val="22"/>
        </w:rPr>
      </w:pPr>
      <w:r>
        <w:rPr>
          <w:rFonts w:ascii="Times New Roman" w:hAnsi="Times New Roman"/>
          <w:sz w:val="22"/>
        </w:rPr>
        <w:t>16) dalyvavimas rengiantis mobilizacijai;</w:t>
      </w:r>
    </w:p>
    <w:p w:rsidR="00000000" w:rsidRDefault="00002771">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19) dalyvavima</w:t>
      </w:r>
      <w:r>
        <w:rPr>
          <w:rFonts w:ascii="Times New Roman" w:hAnsi="Times New Roman"/>
          <w:sz w:val="22"/>
        </w:rPr>
        <w:t>s organizuojant Respublikos Prezidento, Seimo ir savivaldybių tarybų rinkimus;</w:t>
      </w:r>
    </w:p>
    <w:p w:rsidR="00000000" w:rsidRDefault="00002771">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002771">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002771">
      <w:pPr>
        <w:ind w:firstLine="720"/>
        <w:jc w:val="both"/>
        <w:rPr>
          <w:rFonts w:ascii="Times New Roman" w:hAnsi="Times New Roman"/>
          <w:sz w:val="22"/>
        </w:rPr>
      </w:pPr>
      <w:r>
        <w:rPr>
          <w:rFonts w:ascii="Times New Roman" w:hAnsi="Times New Roman"/>
          <w:sz w:val="22"/>
        </w:rPr>
        <w:t>22) vaikų ir jaunimo teisių apsauga;</w:t>
      </w:r>
    </w:p>
    <w:p w:rsidR="00000000" w:rsidRDefault="00002771">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002771">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 dirvų ka</w:t>
      </w:r>
      <w:r>
        <w:rPr>
          <w:rFonts w:ascii="Times New Roman" w:hAnsi="Times New Roman"/>
          <w:sz w:val="22"/>
        </w:rPr>
        <w:t>lkinimo organizavimas;</w:t>
      </w:r>
    </w:p>
    <w:p w:rsidR="00000000" w:rsidRDefault="00002771">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002771">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w:t>
      </w:r>
      <w:r>
        <w:rPr>
          <w:rFonts w:ascii="Times New Roman" w:hAnsi="Times New Roman"/>
          <w:sz w:val="22"/>
        </w:rPr>
        <w:t>ės ar jos įgaliotos institucijos nustatyta tvarka;</w:t>
      </w:r>
    </w:p>
    <w:p w:rsidR="00000000" w:rsidRDefault="00002771">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002771">
      <w:pPr>
        <w:pStyle w:val="BodyTextIndent3"/>
        <w:ind w:firstLine="0"/>
        <w:rPr>
          <w:b/>
          <w:bCs/>
          <w:sz w:val="20"/>
        </w:rPr>
      </w:pPr>
      <w:r>
        <w:rPr>
          <w:b/>
          <w:bCs/>
          <w:sz w:val="20"/>
        </w:rPr>
        <w:t>31 punkto redakcija iki 2007 m. liepos 1 d.:</w:t>
      </w:r>
    </w:p>
    <w:p w:rsidR="00000000" w:rsidRDefault="00002771">
      <w:pPr>
        <w:pStyle w:val="BodyTextIndent3"/>
      </w:pPr>
      <w:r>
        <w:t>31) kitos įstatymų perduotos funkcijos.</w:t>
      </w:r>
    </w:p>
    <w:p w:rsidR="00000000" w:rsidRDefault="00002771">
      <w:pPr>
        <w:pStyle w:val="BodyTextIndent3"/>
        <w:ind w:firstLine="0"/>
        <w:jc w:val="left"/>
        <w:rPr>
          <w:b/>
          <w:bCs/>
          <w:sz w:val="20"/>
        </w:rPr>
      </w:pPr>
      <w:r>
        <w:rPr>
          <w:b/>
          <w:bCs/>
          <w:sz w:val="20"/>
        </w:rPr>
        <w:t>8 straipsnis papildomas nauju 31 punktu, buvęs 31 punkt</w:t>
      </w:r>
      <w:r>
        <w:rPr>
          <w:b/>
          <w:bCs/>
          <w:sz w:val="20"/>
        </w:rPr>
        <w:t>as laikomas 32 punktu nuo 2007 m. liepos 1 d.:</w:t>
      </w:r>
    </w:p>
    <w:p w:rsidR="00000000" w:rsidRDefault="00002771">
      <w:pPr>
        <w:pStyle w:val="BodyTextIndent3"/>
      </w:pPr>
      <w:r>
        <w:t>31) gyvenamosios vietos deklaravimo duomenų ir gyvenamosios vietos neturinčių asmenų apskaitos duomenų tvarkymas;</w:t>
      </w:r>
    </w:p>
    <w:p w:rsidR="00000000" w:rsidRDefault="00002771">
      <w:pPr>
        <w:pStyle w:val="BodyTextIndent3"/>
      </w:pPr>
      <w:r>
        <w:t>32) kitos įstatymų perduotos funkcijos.</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002771">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002771">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002771">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IX-1514</w:t>
        </w:r>
      </w:hyperlink>
      <w:r>
        <w:rPr>
          <w:rFonts w:ascii="Times New Roman" w:hAnsi="Times New Roman"/>
          <w:i/>
        </w:rPr>
        <w:t>, 2003-04-17, Žin., 2003, Nr. 42-1918 (2003-05-01)</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X-396</w:t>
        </w:r>
      </w:hyperlink>
      <w:r>
        <w:rPr>
          <w:rFonts w:ascii="Times New Roman" w:eastAsia="MS Mincho" w:hAnsi="Times New Roman"/>
          <w:i/>
          <w:iCs/>
        </w:rPr>
        <w:t>, 2005-11-17, Žin., 2005, Nr. 143-5170 (2005</w:t>
      </w:r>
      <w:r>
        <w:rPr>
          <w:rFonts w:ascii="Times New Roman" w:eastAsia="MS Mincho" w:hAnsi="Times New Roman"/>
          <w:i/>
          <w:iCs/>
        </w:rPr>
        <w:t>-12-08)</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002771">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w:t>
      </w:r>
      <w:r>
        <w:rPr>
          <w:rFonts w:ascii="Times New Roman" w:hAnsi="Times New Roman"/>
          <w:sz w:val="22"/>
        </w:rPr>
        <w:t>is. Savivaldybė tokias sutartis gali sudaryti tik tuo atveju, kai savivaldybės taryba pritaria. Sutartys sudaromos ir vykdomos vadovaujantis Civilinio kodekso ir kitų įstatymų nuostatomis. Sutartinės funkcijos paprastai yra trumpalaikės ar sezoninio pobūdž</w:t>
      </w:r>
      <w:r>
        <w:rPr>
          <w:rFonts w:ascii="Times New Roman" w:hAnsi="Times New Roman"/>
          <w:sz w:val="22"/>
        </w:rPr>
        <w:t>io.</w:t>
      </w:r>
    </w:p>
    <w:p w:rsidR="00000000" w:rsidRDefault="00002771">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002771">
      <w:pPr>
        <w:ind w:firstLine="720"/>
        <w:jc w:val="center"/>
        <w:rPr>
          <w:rFonts w:ascii="Times New Roman" w:hAnsi="Times New Roman"/>
          <w:b/>
          <w:sz w:val="22"/>
        </w:rPr>
      </w:pPr>
    </w:p>
    <w:p w:rsidR="00000000" w:rsidRDefault="00002771">
      <w:pPr>
        <w:pStyle w:val="Heading1"/>
        <w:rPr>
          <w:rFonts w:ascii="Times New Roman" w:hAnsi="Times New Roman"/>
          <w:sz w:val="22"/>
          <w:lang w:val="lt-LT"/>
        </w:rPr>
      </w:pPr>
      <w:r>
        <w:rPr>
          <w:rFonts w:ascii="Times New Roman" w:hAnsi="Times New Roman"/>
          <w:sz w:val="22"/>
          <w:lang w:val="lt-LT"/>
        </w:rPr>
        <w:t>TREČIASIS SKIRSNIS</w:t>
      </w:r>
    </w:p>
    <w:p w:rsidR="00000000" w:rsidRDefault="00002771">
      <w:pPr>
        <w:jc w:val="center"/>
        <w:rPr>
          <w:rFonts w:ascii="Times New Roman" w:hAnsi="Times New Roman"/>
          <w:sz w:val="22"/>
        </w:rPr>
      </w:pPr>
      <w:r>
        <w:rPr>
          <w:rFonts w:ascii="Times New Roman" w:hAnsi="Times New Roman"/>
          <w:b/>
          <w:sz w:val="22"/>
        </w:rPr>
        <w:t xml:space="preserve">VIEŠŲJŲ PASLAUGŲ TEIKIMAS </w:t>
      </w:r>
    </w:p>
    <w:p w:rsidR="00000000" w:rsidRDefault="00002771">
      <w:pPr>
        <w:ind w:firstLine="720"/>
        <w:jc w:val="center"/>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10 straipsnis. Viešųjų paslau</w:t>
      </w:r>
      <w:r>
        <w:rPr>
          <w:rFonts w:ascii="Times New Roman" w:hAnsi="Times New Roman"/>
          <w:b/>
          <w:sz w:val="22"/>
        </w:rPr>
        <w:t>gų teikimo pagrindinės nuostatos</w:t>
      </w:r>
    </w:p>
    <w:p w:rsidR="00000000" w:rsidRDefault="00002771">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002771">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002771">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w:t>
      </w:r>
      <w:r>
        <w:rPr>
          <w:rFonts w:ascii="Times New Roman" w:hAnsi="Times New Roman"/>
          <w:sz w:val="22"/>
          <w:lang w:val="lt-LT"/>
        </w:rPr>
        <w:t>ų teikėjus (biudžetines ir viešąsias įstaigas, savivaldybės įmones, akcines bendroves ir kitus subjektus), steigdama naujus viešųjų paslaugų teikėjus (viešąsias ir kitas įstaigas bei įmones) arba sudarydama viešųjų paslaugų teikimo sutartis su fiziniais ir</w:t>
      </w:r>
      <w:r>
        <w:rPr>
          <w:rFonts w:ascii="Times New Roman" w:hAnsi="Times New Roman"/>
          <w:sz w:val="22"/>
          <w:lang w:val="lt-LT"/>
        </w:rPr>
        <w:t xml:space="preserve"> juridiniais asmenimis. </w:t>
      </w:r>
    </w:p>
    <w:p w:rsidR="00000000" w:rsidRDefault="00002771">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002771">
      <w:pPr>
        <w:ind w:firstLine="720"/>
        <w:jc w:val="both"/>
        <w:rPr>
          <w:rFonts w:ascii="Times New Roman" w:hAnsi="Times New Roman"/>
          <w:sz w:val="22"/>
        </w:rPr>
      </w:pPr>
      <w:r>
        <w:rPr>
          <w:rFonts w:ascii="Times New Roman" w:hAnsi="Times New Roman"/>
          <w:sz w:val="22"/>
        </w:rPr>
        <w:t>5. Savivaldybės steigia naujus viešųjų paslaugų teikėjus tik tais atve</w:t>
      </w:r>
      <w:r>
        <w:rPr>
          <w:rFonts w:ascii="Times New Roman" w:hAnsi="Times New Roman"/>
          <w:sz w:val="22"/>
        </w:rPr>
        <w:t>jais, kai kiti teikėjai viešųjų paslaugų neteikia arba negali jų teikti gyventojams ekonomiškai ir geros kokybės.</w:t>
      </w:r>
    </w:p>
    <w:p w:rsidR="00000000" w:rsidRDefault="00002771">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w:t>
      </w:r>
      <w:r>
        <w:rPr>
          <w:rFonts w:ascii="Times New Roman" w:hAnsi="Times New Roman"/>
          <w:sz w:val="22"/>
        </w:rPr>
        <w:t>alios ir kad nustatytas užmokestis už jas padengtų tų paslaugų teikimo bei kitas su jų teikimu susijusias teikėjo išlaidas, bet šių paslaugų teikimas nevirstų pelno siekiančia veikla.</w:t>
      </w:r>
    </w:p>
    <w:p w:rsidR="00000000" w:rsidRDefault="00002771">
      <w:pPr>
        <w:ind w:firstLine="720"/>
        <w:jc w:val="both"/>
        <w:rPr>
          <w:rFonts w:ascii="Times New Roman" w:hAnsi="Times New Roman"/>
          <w:sz w:val="22"/>
        </w:rPr>
      </w:pPr>
      <w:r>
        <w:rPr>
          <w:rFonts w:ascii="Times New Roman" w:hAnsi="Times New Roman"/>
          <w:sz w:val="22"/>
        </w:rPr>
        <w:t xml:space="preserve">7. Savivaldybė turi siekti, kad viešosiomis paslaugomis galėtų naudotis </w:t>
      </w:r>
      <w:r>
        <w:rPr>
          <w:rFonts w:ascii="Times New Roman" w:hAnsi="Times New Roman"/>
          <w:sz w:val="22"/>
        </w:rPr>
        <w:t xml:space="preserve">visi savivaldybės gyventojai ir kad šios paslaugos būtų teikiamos nuolat. </w:t>
      </w:r>
    </w:p>
    <w:p w:rsidR="00000000" w:rsidRDefault="00002771">
      <w:pPr>
        <w:ind w:firstLine="720"/>
        <w:jc w:val="center"/>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KETVIRTASIS SKIRSNIS</w:t>
      </w:r>
    </w:p>
    <w:p w:rsidR="00000000" w:rsidRDefault="00002771">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002771">
      <w:pPr>
        <w:pStyle w:val="statymopavad"/>
        <w:spacing w:line="240" w:lineRule="auto"/>
        <w:rPr>
          <w:rFonts w:ascii="Times New Roman" w:hAnsi="Times New Roman"/>
          <w:caps w:val="0"/>
          <w:sz w:val="22"/>
        </w:rPr>
      </w:pPr>
    </w:p>
    <w:p w:rsidR="00000000" w:rsidRDefault="00002771">
      <w:pPr>
        <w:ind w:firstLine="720"/>
        <w:jc w:val="both"/>
        <w:rPr>
          <w:rFonts w:ascii="Times New Roman" w:hAnsi="Times New Roman"/>
          <w:b/>
          <w:sz w:val="22"/>
        </w:rPr>
      </w:pPr>
      <w:r>
        <w:rPr>
          <w:rFonts w:ascii="Times New Roman" w:hAnsi="Times New Roman"/>
          <w:b/>
          <w:sz w:val="22"/>
        </w:rPr>
        <w:t>11 straipsnis. Bendrosios nuostatos</w:t>
      </w:r>
    </w:p>
    <w:p w:rsidR="00000000" w:rsidRDefault="00002771">
      <w:pPr>
        <w:ind w:firstLine="720"/>
        <w:jc w:val="both"/>
        <w:rPr>
          <w:rFonts w:ascii="Times New Roman" w:hAnsi="Times New Roman"/>
          <w:strike/>
          <w:sz w:val="22"/>
        </w:rPr>
      </w:pPr>
      <w:r>
        <w:rPr>
          <w:rFonts w:ascii="Times New Roman" w:hAnsi="Times New Roman"/>
          <w:sz w:val="22"/>
        </w:rPr>
        <w:t>1. Institucija, įgyvendinanti savivaldos teisę, yra savivaldybės t</w:t>
      </w:r>
      <w:r>
        <w:rPr>
          <w:rFonts w:ascii="Times New Roman" w:hAnsi="Times New Roman"/>
          <w:sz w:val="22"/>
        </w:rPr>
        <w:t>aryba.</w:t>
      </w:r>
    </w:p>
    <w:p w:rsidR="00000000" w:rsidRDefault="00002771">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pagal kompetenciją savivaldybės tar</w:t>
      </w:r>
      <w:r>
        <w:rPr>
          <w:rFonts w:ascii="Times New Roman" w:hAnsi="Times New Roman"/>
          <w:b w:val="0"/>
          <w:bCs/>
          <w:sz w:val="22"/>
        </w:rPr>
        <w:t>yba. Savivaldybės administracijos direktorius ar kiti savivaldybės viešojo administravimo subjektai savo priimtus norminius teisės aktus, kuriais įgyvendinami įstatymai ir vykdomi Vyriausybės nutarimai ar kiti teisės aktai (kuriais įgyvendinamos valstybinė</w:t>
      </w:r>
      <w:r>
        <w:rPr>
          <w:rFonts w:ascii="Times New Roman" w:hAnsi="Times New Roman"/>
          <w:b w:val="0"/>
          <w:bCs/>
          <w:sz w:val="22"/>
        </w:rPr>
        <w:t>s (perduotos savivaldybėms) funkcijos), gali sustabdyti ir juos pakeisti ar panaikinti. Jeigu savivaldybės viešojo administravimo subjektai per įstatymų nustatytą terminą nepanaikina ginčijamų norminių teisės aktų arba priima naujus Konstitucijos ar įstaty</w:t>
      </w:r>
      <w:r>
        <w:rPr>
          <w:rFonts w:ascii="Times New Roman" w:hAnsi="Times New Roman"/>
          <w:b w:val="0"/>
          <w:bCs/>
          <w:sz w:val="22"/>
        </w:rPr>
        <w:t>mų neatitinkančius norminius teisės aktus, Vyriausybės atstovas nurodytų teisės aktų teisėtumą skundžia Administracinių bylų teisenos įstatymo nustatyta tvarka.</w:t>
      </w:r>
    </w:p>
    <w:p w:rsidR="00000000" w:rsidRDefault="00002771">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w:t>
      </w:r>
      <w:r>
        <w:rPr>
          <w:rFonts w:ascii="Times New Roman" w:hAnsi="Times New Roman"/>
          <w:b w:val="0"/>
          <w:sz w:val="22"/>
        </w:rPr>
        <w:t>dybės administravimo subjekto norminį administracinį teisės aktą, prireikus perduoda klausimą iš naujo nagrinėti tam pačiam administravimo subjektui, kurio aktas panaikintas, arba pati jį išnagrinėja ir priima tuo klausimu norminį administracinį teisės akt</w:t>
      </w:r>
      <w:r>
        <w:rPr>
          <w:rFonts w:ascii="Times New Roman" w:hAnsi="Times New Roman"/>
          <w:b w:val="0"/>
          <w:sz w:val="22"/>
        </w:rPr>
        <w:t>ą, arba pripažįsta, kad tokio akto priimti nereikia.</w:t>
      </w:r>
    </w:p>
    <w:p w:rsidR="00000000" w:rsidRDefault="00002771">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IX-1283</w:t>
        </w:r>
      </w:hyperlink>
      <w:r>
        <w:rPr>
          <w:rFonts w:ascii="Times New Roman" w:hAnsi="Times New Roman"/>
          <w:i/>
        </w:rPr>
        <w:t>, 2002-12-10, Žin., 2002, Nr. 127-5749 (2002-12-31)</w:t>
      </w:r>
    </w:p>
    <w:p w:rsidR="00000000" w:rsidRDefault="00002771">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12 straipsnis. Savivaldybės tary</w:t>
      </w:r>
      <w:r>
        <w:rPr>
          <w:rFonts w:ascii="Times New Roman" w:hAnsi="Times New Roman"/>
          <w:b/>
          <w:sz w:val="22"/>
        </w:rPr>
        <w:t>ba</w:t>
      </w:r>
    </w:p>
    <w:p w:rsidR="00000000" w:rsidRDefault="00002771">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002771">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002771">
      <w:pPr>
        <w:ind w:firstLine="720"/>
        <w:jc w:val="both"/>
        <w:rPr>
          <w:rFonts w:ascii="Times New Roman" w:hAnsi="Times New Roman"/>
          <w:sz w:val="22"/>
        </w:rPr>
      </w:pPr>
      <w:r>
        <w:rPr>
          <w:rFonts w:ascii="Times New Roman" w:hAnsi="Times New Roman"/>
          <w:sz w:val="22"/>
        </w:rPr>
        <w:t>3. Savivaldybės ta</w:t>
      </w:r>
      <w:r>
        <w:rPr>
          <w:rFonts w:ascii="Times New Roman" w:hAnsi="Times New Roman"/>
          <w:sz w:val="22"/>
        </w:rPr>
        <w:t>rybos įgaliojimai prasideda, kai į pirmąjį posėdį susirenka išrinkti tarybos nariai, ir baigiasi, kai į pirmąjį posėdį susirenka naujai kadencijai išrinkti tarybos nariai.</w:t>
      </w:r>
    </w:p>
    <w:p w:rsidR="00000000" w:rsidRDefault="00002771">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w:t>
      </w:r>
      <w:r>
        <w:rPr>
          <w:rFonts w:ascii="Times New Roman" w:hAnsi="Times New Roman"/>
          <w:sz w:val="22"/>
          <w:lang w:val="lt-LT"/>
        </w:rPr>
        <w:t>imo dienos turi būti išrinktas savivaldybės meras, paskirti mero pavaduotojas (pavaduotojai) ir savivaldybės administracijos direktorius, sudaryta savivaldybės tarybos kolegija, jei nusprendžiama ją sudaryti.</w:t>
      </w:r>
    </w:p>
    <w:p w:rsidR="00000000" w:rsidRDefault="00002771">
      <w:pPr>
        <w:ind w:firstLine="720"/>
        <w:jc w:val="both"/>
        <w:rPr>
          <w:rFonts w:ascii="Times New Roman" w:hAnsi="Times New Roman"/>
          <w:sz w:val="22"/>
        </w:rPr>
      </w:pPr>
      <w:r>
        <w:rPr>
          <w:rFonts w:ascii="Times New Roman" w:hAnsi="Times New Roman"/>
          <w:sz w:val="22"/>
        </w:rPr>
        <w:t xml:space="preserve">5. Jeigu naujai išrinktos savivaldybės tarybos </w:t>
      </w:r>
      <w:r>
        <w:rPr>
          <w:rFonts w:ascii="Times New Roman" w:hAnsi="Times New Roman"/>
          <w:sz w:val="22"/>
        </w:rPr>
        <w:t xml:space="preserve">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000000" w:rsidRDefault="00002771">
      <w:pPr>
        <w:pStyle w:val="BodyTextIndent3"/>
      </w:pPr>
      <w:r>
        <w:t xml:space="preserve">6. </w:t>
      </w:r>
      <w:r>
        <w:t>Kai savivaldybės teritorijoje laikinai įvedamas tiesioginis valdymas, savivaldybės taryba netenka įgaliojimų arba tarybos įgaliojimai laikino tiesioginio valdymo laikotarpiu sustabdomi, jeigu savivaldybės taryba negali vykdyti savo įgaliojimų dėl aplinkybi</w:t>
      </w:r>
      <w:r>
        <w:t>ų, susijusių su nepaprastosios padėties įvedimu savivaldybės teritorijoje.</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13 straipsnis. Tarybos veiklos formos</w:t>
      </w:r>
    </w:p>
    <w:p w:rsidR="00000000" w:rsidRDefault="00002771">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w:t>
      </w:r>
      <w:r>
        <w:rPr>
          <w:rFonts w:ascii="Times New Roman" w:hAnsi="Times New Roman"/>
          <w:sz w:val="22"/>
        </w:rPr>
        <w:t>klausimus rengia savivaldybės tarybos komitetai (toliau – komitetai) bei komisijos savo posėdžiuose, tarybos narių frakcijos ir grupės pasitarimuose ir savivaldybės administracija. Savivaldybės taryba svarstomais klausimais priima sprendimus ir kontroliuoj</w:t>
      </w:r>
      <w:r>
        <w:rPr>
          <w:rFonts w:ascii="Times New Roman" w:hAnsi="Times New Roman"/>
          <w:sz w:val="22"/>
        </w:rPr>
        <w:t xml:space="preserve">a jų įgyvendinimą. </w:t>
      </w:r>
    </w:p>
    <w:p w:rsidR="00000000" w:rsidRDefault="00002771">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000000" w:rsidRDefault="00002771">
      <w:pPr>
        <w:ind w:firstLine="720"/>
        <w:jc w:val="both"/>
        <w:rPr>
          <w:rFonts w:ascii="Times New Roman" w:hAnsi="Times New Roman"/>
          <w:sz w:val="22"/>
        </w:rPr>
      </w:pPr>
      <w:r>
        <w:rPr>
          <w:rFonts w:ascii="Times New Roman" w:hAnsi="Times New Roman"/>
          <w:sz w:val="22"/>
        </w:rPr>
        <w:t>3. Saviva</w:t>
      </w:r>
      <w:r>
        <w:rPr>
          <w:rFonts w:ascii="Times New Roman" w:hAnsi="Times New Roman"/>
          <w:sz w:val="22"/>
        </w:rPr>
        <w:t>ldybės tarybos veikla tarp tarybos posėdžių tęsiama savivaldybės tarybos komitetuose bei tarybos nariams bendraujant su rinkėjais.</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002771">
      <w:pPr>
        <w:ind w:firstLine="720"/>
        <w:jc w:val="both"/>
        <w:rPr>
          <w:rFonts w:ascii="Times New Roman" w:hAnsi="Times New Roman"/>
          <w:sz w:val="22"/>
        </w:rPr>
      </w:pPr>
      <w:r>
        <w:rPr>
          <w:rFonts w:ascii="Times New Roman" w:hAnsi="Times New Roman"/>
          <w:sz w:val="22"/>
        </w:rPr>
        <w:t xml:space="preserve">1. Savivaldybės tarybos posėdžiai yra teisėti, jeigu juose dalyvauja išrinktų </w:t>
      </w:r>
      <w:r>
        <w:rPr>
          <w:rFonts w:ascii="Times New Roman" w:hAnsi="Times New Roman"/>
          <w:sz w:val="22"/>
        </w:rPr>
        <w:t>tarybos narių dauguma.</w:t>
      </w:r>
    </w:p>
    <w:p w:rsidR="00000000" w:rsidRDefault="00002771">
      <w:pPr>
        <w:pStyle w:val="BodyTextIndent3"/>
      </w:pPr>
      <w:r>
        <w:t>2. Pirmąjį naujai išrinktos savivaldybės tarybos posėdį šaukia apygardos rinkimų komisijos pirmininkas ne anksčiau kaip ankstesnės kadencijos tarybos įgaliojimų paskutinę dieną ir ne vėliau kaip praėjus 7 kalendorinėms dienoms nuo an</w:t>
      </w:r>
      <w:r>
        <w:t>kstesnės kadencijos tarybos įgaliojimų paskutinės dienos, kuri nustatoma vadovaujantis Lietuvos Respublikos Konstitucijos 119 straipsniu, o jeigu rinkimai vyko naujai įsteigtoje savivaldybėje arba savivaldybėje, kurioje buvo įvestas tiesioginis valdymas ar</w:t>
      </w:r>
      <w:r>
        <w:t xml:space="preserve"> buvo surengti pakartotiniai rinkimai Savivaldybių tarybų rinkimų įstatymo 85 straipsnyje numatytu atveju, – ne vėliau kaip per dvi savaites po rinkimų rezultatų paskelbimo. Šiam posėdžiui pirmininkauja apygardos rinkimų komisijos pirmininkas. Apie pirmojo</w:t>
      </w:r>
      <w:r>
        <w:t xml:space="preserve"> posėdžio sušaukimo laiką ir vietą apygardos rinkimų komisijos pirmininkas ne vėliau kaip prieš 14 dienų paskelbia per visuomenės informavimo priemones. Jeigu apygardos rinkimų komisijos pirmininkas naujai išrinktos savivaldybės tarybos pirmojo posėdžio ne</w:t>
      </w:r>
      <w:r>
        <w:t>sušaukia iki šioje dalyje nustatyto termino pabaigos, naujai išrinktos savivaldybės tarybos nariai renkasi patys kitą dieną pasibaigus šiam terminui. Šiuo atveju posėdžiui pirmininkauja pagal amžių vyriausias tarybos narys.</w:t>
      </w:r>
    </w:p>
    <w:p w:rsidR="00000000" w:rsidRDefault="00002771">
      <w:pPr>
        <w:ind w:firstLine="720"/>
        <w:jc w:val="both"/>
        <w:rPr>
          <w:rFonts w:ascii="Times New Roman" w:hAnsi="Times New Roman"/>
          <w:b/>
          <w:sz w:val="22"/>
        </w:rPr>
      </w:pPr>
      <w:r>
        <w:rPr>
          <w:rFonts w:ascii="Times New Roman" w:hAnsi="Times New Roman"/>
          <w:sz w:val="22"/>
        </w:rPr>
        <w:t>3. Pirmajam ir kitiems naujai iš</w:t>
      </w:r>
      <w:r>
        <w:rPr>
          <w:rFonts w:ascii="Times New Roman" w:hAnsi="Times New Roman"/>
          <w:sz w:val="22"/>
        </w:rPr>
        <w:t>rinktos savivaldybės tarybos posėdžiams, iki bus išrinktas savivaldybės meras, pirmininkauja šio straipsnio 2 dalyje nustatyti asmenys. Pirmajame naujai išrinktos savivaldybės tarybos posėdyje svarstomi du klausimai:</w:t>
      </w:r>
    </w:p>
    <w:p w:rsidR="00000000" w:rsidRDefault="00002771">
      <w:pPr>
        <w:ind w:firstLine="720"/>
        <w:jc w:val="both"/>
        <w:rPr>
          <w:rFonts w:ascii="Times New Roman" w:hAnsi="Times New Roman"/>
          <w:sz w:val="22"/>
        </w:rPr>
      </w:pPr>
      <w:r>
        <w:rPr>
          <w:rFonts w:ascii="Times New Roman" w:hAnsi="Times New Roman"/>
          <w:sz w:val="22"/>
        </w:rPr>
        <w:t>1) priimamas sprendimas dėl savivaldybė</w:t>
      </w:r>
      <w:r>
        <w:rPr>
          <w:rFonts w:ascii="Times New Roman" w:hAnsi="Times New Roman"/>
          <w:sz w:val="22"/>
        </w:rPr>
        <w:t>s administracijos direktoriaus (direktoriaus pavaduotojo) atleidimo iš pareigų, nes baigėsi jo įgaliojimai, ir pavedimo jam eiti pareigas tol, kol bus paskirtas savivaldybės administracijos direktorius (direktoriaus pavaduotojas) naujai kadencijai;</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2) renk</w:t>
      </w:r>
      <w:r>
        <w:rPr>
          <w:rFonts w:ascii="Times New Roman" w:hAnsi="Times New Roman"/>
          <w:sz w:val="22"/>
          <w:lang w:val="lt-LT"/>
        </w:rPr>
        <w:t>amas savivaldybės meras, gali būti skiriami mero pavaduotojas (pavaduotojai) ir savivaldybės administracijos direktorius. Jeigu per pirmąjį posėdį meras neišrenkamas, savivaldybės taryba priima sprendimą dėl kito posėdžio datos. Jis turi įvykti ne vėliau k</w:t>
      </w:r>
      <w:r>
        <w:rPr>
          <w:rFonts w:ascii="Times New Roman" w:hAnsi="Times New Roman"/>
          <w:sz w:val="22"/>
          <w:lang w:val="lt-LT"/>
        </w:rPr>
        <w:t>aip per 5 kalendorines dienas po pirmojo posėdžio, jam taip pat pirmininkauja apygardos rinkimų komisijos pirmininkas.</w:t>
      </w:r>
    </w:p>
    <w:p w:rsidR="00000000" w:rsidRDefault="00002771">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w:t>
      </w:r>
      <w:r>
        <w:rPr>
          <w:rFonts w:ascii="Times New Roman" w:hAnsi="Times New Roman"/>
          <w:sz w:val="22"/>
        </w:rPr>
        <w:t>sėdžiams pirmininkauja meras, o kai jo nėra,– mero pavaduotojas. Meras, o kai jo nėra, – mero pavaduotojas privalo sušaukti posėdį, jeigu to raštu reikalauja ne mažiau kaip 1/3 išrinktų tarybos narių pateikdami svarstytinus klausimus ir jų sprendimų projek</w:t>
      </w:r>
      <w:r>
        <w:rPr>
          <w:rFonts w:ascii="Times New Roman" w:hAnsi="Times New Roman"/>
          <w:sz w:val="22"/>
        </w:rPr>
        <w:t>tus, ne vėliau kaip per dvi savaites nuo tarybos narių reikalavimo gavimo. Jeigu per nustatytą laiką meras ar jo pavaduotojas posėdžio nesušaukia, jį gali šaukti ne mažiau kaip 1/3 išrinktų tarybos narių. Jeigu meras ar jo pavaduotojas posėdyje nedalyvauja</w:t>
      </w:r>
      <w:r>
        <w:rPr>
          <w:rFonts w:ascii="Times New Roman" w:hAnsi="Times New Roman"/>
          <w:sz w:val="22"/>
        </w:rPr>
        <w:t>, posėdžiui pirmininkauja ir visus posėdyje priimtus dokumentus pasirašo savivaldybės tarybos paskirtas tarybos narys.</w:t>
      </w:r>
      <w:r>
        <w:rPr>
          <w:rFonts w:ascii="Times New Roman" w:hAnsi="Times New Roman"/>
          <w:strike/>
          <w:sz w:val="22"/>
        </w:rPr>
        <w:t xml:space="preserve"> </w:t>
      </w:r>
    </w:p>
    <w:p w:rsidR="00000000" w:rsidRDefault="00002771">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w:t>
      </w:r>
      <w:r>
        <w:rPr>
          <w:rFonts w:ascii="Times New Roman" w:hAnsi="Times New Roman"/>
          <w:sz w:val="22"/>
        </w:rPr>
        <w:t>os narių gavęs tarybos narys raštu praneša visiems tarybos nariams ir savivaldybės tarybos veiklos reglamento nustatyta tvarka gyventojams ne vėliau kaip prieš 3 dienas iki posėdžio pradžios.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w:t>
      </w:r>
      <w:r>
        <w:rPr>
          <w:rFonts w:ascii="Times New Roman" w:hAnsi="Times New Roman"/>
          <w:sz w:val="22"/>
          <w:lang w:val="lt-LT"/>
        </w:rPr>
        <w:t>mų projektais merui pateikia komitetai, komisijos, tarybos nariai, savivaldybės kontrolierius, savivaldybės administracijos direktorius. Savivaldybės tarybos posėdžio darbotvarkę sudaro meras. Ji gali būti papildyta ar pakeista savivaldybės tarybos sprendi</w:t>
      </w:r>
      <w:r>
        <w:rPr>
          <w:rFonts w:ascii="Times New Roman" w:hAnsi="Times New Roman"/>
          <w:sz w:val="22"/>
          <w:lang w:val="lt-LT"/>
        </w:rPr>
        <w:t>mu komiteto, komisijos, frakcijos ir 1/3 dalyvaujančių posėdyje tarybos narių siūlymu.</w:t>
      </w:r>
    </w:p>
    <w:p w:rsidR="00000000" w:rsidRDefault="00002771">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pirmininko b</w:t>
      </w:r>
      <w:r>
        <w:rPr>
          <w:rFonts w:ascii="Times New Roman" w:hAnsi="Times New Roman"/>
          <w:sz w:val="22"/>
        </w:rPr>
        <w:t>alsas. Tarybos narys privalo nusišalinti, kai sprendžiami su juo ar jo šeimos nariais ir artimaisiais giminaičiais susiję turtiniai bei finansiniai klausimai arba kai jo dalyvavimas balsuojant galėtų sukelti viešųjų ir privačių interesų konfliktą. Savivald</w:t>
      </w:r>
      <w:r>
        <w:rPr>
          <w:rFonts w:ascii="Times New Roman" w:hAnsi="Times New Roman"/>
          <w:sz w:val="22"/>
        </w:rPr>
        <w:t>ybės tarybos sprendimai įsigalioja nuo priėmimo, jeigu juose nenustatyta vėlesnė įsigaliojimo data, o sprendimai, kuriuose nustatomos, keičiamos ar pripažįstamos netekusiomis galios teisės normos, – kitą dieną po jų viešo paskelbimo, jeigu tuose sprendimuo</w:t>
      </w:r>
      <w:r>
        <w:rPr>
          <w:rFonts w:ascii="Times New Roman" w:hAnsi="Times New Roman"/>
          <w:sz w:val="22"/>
        </w:rPr>
        <w:t>se nenustatyta vėlesnė įsigaliojimo data.</w:t>
      </w:r>
    </w:p>
    <w:p w:rsidR="00000000" w:rsidRDefault="00002771">
      <w:pPr>
        <w:pStyle w:val="BodyTextIndent3"/>
      </w:pPr>
      <w:r>
        <w:t>8. Savivaldybės tarybos posėdžiai protokoluojami. Posėdžių protokolus ir savivaldybės tarybos sprendimus privalo pasirašyti tam posėdžiui pirmininkavęs meras arba jo pavaduotojas ar kitas tarybos narys. Posėdžių pr</w:t>
      </w:r>
      <w:r>
        <w:t>otokolus turi pasirašyti ir tarybos sekretorius, o jeigu jo nėra, – administracijos direktoriaus (kai yra gautas mero pritarimas) paskirtas valstybės tarnautojas arba darbuotojas, dirbantis pagal darbo sutartį.</w:t>
      </w:r>
      <w:r>
        <w:rPr>
          <w:b/>
        </w:rPr>
        <w:t xml:space="preserve"> </w:t>
      </w:r>
      <w:r>
        <w:t>Sprendimą dėl mero išrinkimo pasirašo apygard</w:t>
      </w:r>
      <w:r>
        <w:t>os rinkimų komisijos pirmininkas, pirmininkavęs savivaldybės tarybos posėdžiui.</w:t>
      </w:r>
    </w:p>
    <w:p w:rsidR="00000000" w:rsidRDefault="00002771">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w:t>
      </w:r>
      <w:r>
        <w:rPr>
          <w:rFonts w:ascii="Times New Roman" w:hAnsi="Times New Roman"/>
          <w:sz w:val="22"/>
        </w:rPr>
        <w:t>a pasisakyti savivaldybės tarybos veiklos reglamento nustatyta tvarka.</w:t>
      </w:r>
    </w:p>
    <w:p w:rsidR="00000000" w:rsidRDefault="00002771">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002771">
      <w:pPr>
        <w:pStyle w:val="BodyTextIndent2"/>
        <w:rPr>
          <w:rFonts w:ascii="Times New Roman" w:hAnsi="Times New Roman"/>
          <w:b/>
          <w:sz w:val="22"/>
          <w:lang w:val="lt-LT"/>
        </w:rPr>
      </w:pPr>
      <w:r>
        <w:rPr>
          <w:rFonts w:ascii="Times New Roman" w:hAnsi="Times New Roman"/>
          <w:sz w:val="22"/>
          <w:lang w:val="lt-LT"/>
        </w:rPr>
        <w:t>11. Savivaldybės tarybo</w:t>
      </w:r>
      <w:r>
        <w:rPr>
          <w:rFonts w:ascii="Times New Roman" w:hAnsi="Times New Roman"/>
          <w:sz w:val="22"/>
          <w:lang w:val="lt-LT"/>
        </w:rPr>
        <w:t>s posėdžiuose svarstomi tik tie klausimai, dėl kurių savivaldybės tarybos veiklos reglamento nustatyta tvarka yra pateikti sprendimų projektai. Ekstremalių situacijų atvejais meras turi teisę pateikti savivaldybės tarybai svarstyti klausimą ir siūlyti prii</w:t>
      </w:r>
      <w:r>
        <w:rPr>
          <w:rFonts w:ascii="Times New Roman" w:hAnsi="Times New Roman"/>
          <w:sz w:val="22"/>
          <w:lang w:val="lt-LT"/>
        </w:rPr>
        <w:t>mti sprendimą ne pagal nustatytą tvarką.</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w:t>
        </w:r>
        <w:r>
          <w:rPr>
            <w:rStyle w:val="Hyperlink"/>
            <w:rFonts w:ascii="Times New Roman" w:hAnsi="Times New Roman"/>
            <w:i/>
          </w:rPr>
          <w:t>-1327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IX-1693</w:t>
        </w:r>
      </w:hyperlink>
      <w:r>
        <w:rPr>
          <w:rFonts w:ascii="Times New Roman" w:hAnsi="Times New Roman"/>
          <w:i/>
        </w:rPr>
        <w:t>,</w:t>
      </w:r>
      <w:r>
        <w:rPr>
          <w:rFonts w:ascii="Times New Roman" w:hAnsi="Times New Roman"/>
          <w:i/>
        </w:rPr>
        <w:t xml:space="preserve"> 2003-07-04, Žin., 2003, Nr. 73-3357 (2003-07-23)</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1. Savivaldybės tarybos komitetai sud</w:t>
      </w:r>
      <w:r>
        <w:rPr>
          <w:rFonts w:ascii="Times New Roman" w:hAnsi="Times New Roman"/>
          <w:sz w:val="22"/>
          <w:lang w:val="lt-LT"/>
        </w:rPr>
        <w:t>aromi savivaldybės tarybai teikiamiems klausimams preliminariai nagrinėti ir išvadoms bei pasiūlymams teikti, kontroliuoti, kaip laikomasi įstatymų ir vykdomi savivaldybės tarybos, mero sprendimai.</w:t>
      </w:r>
    </w:p>
    <w:p w:rsidR="00000000" w:rsidRDefault="00002771">
      <w:pPr>
        <w:ind w:firstLine="709"/>
        <w:jc w:val="both"/>
        <w:rPr>
          <w:rFonts w:ascii="Times New Roman" w:hAnsi="Times New Roman"/>
          <w:sz w:val="22"/>
        </w:rPr>
      </w:pPr>
      <w:r>
        <w:rPr>
          <w:rFonts w:ascii="Times New Roman" w:hAnsi="Times New Roman"/>
          <w:sz w:val="22"/>
        </w:rPr>
        <w:t>2. Komitetai sudaromi iš tarybos narių savivaldybės tarybo</w:t>
      </w:r>
      <w:r>
        <w:rPr>
          <w:rFonts w:ascii="Times New Roman" w:hAnsi="Times New Roman"/>
          <w:sz w:val="22"/>
        </w:rPr>
        <w:t>s sprendimu. Kiekvienoje savivaldybėje privaloma sudaryti Kontrolės komitetą. Į Kontrolės komitetą įeina vienodas visų savivaldybės taryboje atstovaujamų partijų arba koalicijų deleguotų atstovų skaičius. Sudarant kitus komitetus, laikomasi proporcingo dau</w:t>
      </w:r>
      <w:r>
        <w:rPr>
          <w:rFonts w:ascii="Times New Roman" w:hAnsi="Times New Roman"/>
          <w:sz w:val="22"/>
        </w:rPr>
        <w:t>gumos ir mažumos atstovavimo principo. Komitetų ir jų narių skaičių bei įgaliojimus, išskyrus Kontrolės komiteto, nustato taryba. Kontrolės komiteto įgaliojimus taryba nustato atsižvelgdama į šio straipsnio 4 dalį. Komitetų darbo tvarka nustatoma savivaldy</w:t>
      </w:r>
      <w:r>
        <w:rPr>
          <w:rFonts w:ascii="Times New Roman" w:hAnsi="Times New Roman"/>
          <w:sz w:val="22"/>
        </w:rPr>
        <w:t>bės tarybos veiklos reglamente.</w:t>
      </w:r>
    </w:p>
    <w:p w:rsidR="00000000" w:rsidRDefault="00002771">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w:t>
      </w:r>
      <w:r>
        <w:rPr>
          <w:rFonts w:ascii="Times New Roman" w:hAnsi="Times New Roman"/>
          <w:sz w:val="22"/>
        </w:rPr>
        <w:t>s komiteto pirmininkas laikomas išrinktu, o jo pavaduotojas laikomas paskirtu, jeigu už tai balsuoja išrinktų tarybos narių dauguma.</w:t>
      </w:r>
    </w:p>
    <w:p w:rsidR="00000000" w:rsidRDefault="00002771">
      <w:pPr>
        <w:ind w:firstLine="720"/>
        <w:jc w:val="both"/>
        <w:rPr>
          <w:rFonts w:ascii="Times New Roman" w:hAnsi="Times New Roman"/>
          <w:sz w:val="22"/>
        </w:rPr>
      </w:pPr>
      <w:r>
        <w:rPr>
          <w:rFonts w:ascii="Times New Roman" w:hAnsi="Times New Roman"/>
          <w:sz w:val="22"/>
        </w:rPr>
        <w:t xml:space="preserve">4. Kontrolės komitetas: </w:t>
      </w:r>
    </w:p>
    <w:p w:rsidR="00000000" w:rsidRDefault="00002771">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w:t>
      </w:r>
      <w:r>
        <w:rPr>
          <w:rFonts w:ascii="Times New Roman" w:hAnsi="Times New Roman"/>
          <w:sz w:val="22"/>
        </w:rPr>
        <w:t xml:space="preserve">yme nurodyti atleidimo iš valstybės tarnybos pagrindai; </w:t>
      </w:r>
    </w:p>
    <w:p w:rsidR="00000000" w:rsidRDefault="00002771">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002771">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w:t>
      </w:r>
      <w:r>
        <w:rPr>
          <w:rFonts w:ascii="Times New Roman" w:hAnsi="Times New Roman"/>
          <w:sz w:val="22"/>
        </w:rPr>
        <w:t>rnybos) veiklos plano projektą ir teikia pasiūlymus dėl šio plano projekto papildymo ar pakeitimo, savivaldybės tarybos veiklos reglamento nustatyta tvarka iki einamųjų metų sausio 15 d. grąžina šį plano projektą savivaldybės kontrolieriui tvirtinti;</w:t>
      </w:r>
    </w:p>
    <w:p w:rsidR="00000000" w:rsidRDefault="00002771">
      <w:pPr>
        <w:ind w:firstLine="720"/>
        <w:jc w:val="both"/>
        <w:rPr>
          <w:rFonts w:ascii="Times New Roman" w:hAnsi="Times New Roman"/>
          <w:sz w:val="22"/>
        </w:rPr>
      </w:pPr>
      <w:r>
        <w:rPr>
          <w:rFonts w:ascii="Times New Roman" w:hAnsi="Times New Roman"/>
          <w:sz w:val="22"/>
        </w:rPr>
        <w:t>4) sv</w:t>
      </w:r>
      <w:r>
        <w:rPr>
          <w:rFonts w:ascii="Times New Roman" w:hAnsi="Times New Roman"/>
          <w:sz w:val="22"/>
        </w:rPr>
        <w:t>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savivaldybės tarybai išvadas dėl savivaldybės turto ir lėšų naudojimo teisėtumo, tikslingumo ir efektyv</w:t>
      </w:r>
      <w:r>
        <w:rPr>
          <w:rFonts w:ascii="Times New Roman" w:hAnsi="Times New Roman"/>
          <w:sz w:val="22"/>
        </w:rPr>
        <w:t>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002771">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002771">
      <w:pPr>
        <w:ind w:firstLine="720"/>
        <w:jc w:val="both"/>
        <w:rPr>
          <w:rFonts w:ascii="Times New Roman" w:hAnsi="Times New Roman"/>
          <w:sz w:val="22"/>
        </w:rPr>
      </w:pPr>
      <w:r>
        <w:rPr>
          <w:rFonts w:ascii="Times New Roman" w:hAnsi="Times New Roman"/>
          <w:sz w:val="22"/>
        </w:rPr>
        <w:t>6) peri</w:t>
      </w:r>
      <w:r>
        <w:rPr>
          <w:rFonts w:ascii="Times New Roman" w:hAnsi="Times New Roman"/>
          <w:sz w:val="22"/>
        </w:rPr>
        <w:t>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w:t>
      </w:r>
      <w:r>
        <w:rPr>
          <w:rFonts w:ascii="Times New Roman" w:hAnsi="Times New Roman"/>
          <w:sz w:val="22"/>
        </w:rPr>
        <w:t>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w:t>
      </w:r>
      <w:r>
        <w:rPr>
          <w:rFonts w:ascii="Times New Roman" w:hAnsi="Times New Roman"/>
          <w:sz w:val="22"/>
        </w:rPr>
        <w:t>lieriaus tarnybos) reikalavimų įvykdymo;</w:t>
      </w:r>
    </w:p>
    <w:p w:rsidR="00000000" w:rsidRDefault="00002771">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002771">
      <w:pPr>
        <w:ind w:firstLine="720"/>
        <w:jc w:val="both"/>
        <w:rPr>
          <w:rFonts w:ascii="Times New Roman" w:hAnsi="Times New Roman"/>
          <w:sz w:val="22"/>
        </w:rPr>
      </w:pPr>
      <w:r>
        <w:rPr>
          <w:rFonts w:ascii="Times New Roman" w:hAnsi="Times New Roman"/>
          <w:sz w:val="22"/>
        </w:rPr>
        <w:t>5. Komitetai pagal savo kompetenciją priima rekomendacinius sprendimus. sa</w:t>
      </w:r>
      <w:r>
        <w:rPr>
          <w:rFonts w:ascii="Times New Roman" w:hAnsi="Times New Roman"/>
          <w:sz w:val="22"/>
        </w:rPr>
        <w:t>vivaldybės institucijos su jų veikla susijusius komitetų sprendimus privalo apsvarstyti ir pranešti komitetams apie priimtus sprendimus. Savivaldybės administracija, jos padaliniai, savivaldybės biudžetinės ir viešosios įstaigos bei savivaldybės kontroliuo</w:t>
      </w:r>
      <w:r>
        <w:rPr>
          <w:rFonts w:ascii="Times New Roman" w:hAnsi="Times New Roman"/>
          <w:sz w:val="22"/>
        </w:rPr>
        <w:t>jamos įmonės su jų veikla susijusius komitetų sprendimus turi apsvarstyti ir apie svarstymo rezultatus pranešti komitetams.</w:t>
      </w:r>
    </w:p>
    <w:p w:rsidR="00000000" w:rsidRDefault="00002771">
      <w:pPr>
        <w:pStyle w:val="BodyTextIndent3"/>
        <w:rPr>
          <w:b/>
        </w:rPr>
      </w:pPr>
      <w:r>
        <w:t>6. Komitetų ir komisijų darbe patariamojo balso teise savivaldybės tarybos veiklos reglamento nustatyta tvarka gali dalyvauti visuom</w:t>
      </w:r>
      <w:r>
        <w:t>enės atstovai, ekspertai ir valstybės tarnautojai.</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002771">
      <w:pPr>
        <w:ind w:firstLine="720"/>
        <w:jc w:val="both"/>
        <w:rPr>
          <w:rFonts w:ascii="Times New Roman" w:hAnsi="Times New Roman"/>
          <w:sz w:val="22"/>
        </w:rPr>
      </w:pPr>
      <w:r>
        <w:rPr>
          <w:rFonts w:ascii="Times New Roman" w:hAnsi="Times New Roman"/>
          <w:sz w:val="22"/>
        </w:rPr>
        <w:t xml:space="preserve">1. Savivaldybės taryba </w:t>
      </w:r>
      <w:r>
        <w:rPr>
          <w:rFonts w:ascii="Times New Roman" w:hAnsi="Times New Roman"/>
          <w:sz w:val="22"/>
        </w:rPr>
        <w:t>savo įgaliojimų laikui prie tarybos sudaro Administracinę komisiją. Ši komisija nagrinėja Administracinių teisės pažeidimų kodekso jos kompetencijai priskirtas administracinių teisės pažeidimų bylas. Savivaldybės taryba šios komisijos pirmininku mero teiki</w:t>
      </w:r>
      <w:r>
        <w:rPr>
          <w:rFonts w:ascii="Times New Roman" w:hAnsi="Times New Roman"/>
          <w:sz w:val="22"/>
        </w:rPr>
        <w:t>mu skiria tarybos narį. Komisijos atsakingojo sekretoriaus pareigas atlieka savivaldybės administracijos direktoriaus paskirtas valstybės tarnautojas, šios funkcijos įrašomos į jo pareigybės aprašymą.</w:t>
      </w:r>
    </w:p>
    <w:p w:rsidR="00000000" w:rsidRDefault="00002771">
      <w:pPr>
        <w:ind w:firstLine="720"/>
        <w:jc w:val="both"/>
        <w:rPr>
          <w:rFonts w:ascii="Times New Roman" w:hAnsi="Times New Roman"/>
          <w:sz w:val="22"/>
        </w:rPr>
      </w:pPr>
      <w:r>
        <w:rPr>
          <w:rFonts w:ascii="Times New Roman" w:hAnsi="Times New Roman"/>
          <w:sz w:val="22"/>
        </w:rPr>
        <w:t>2. Įstatymų nustatytais atvejais ar savivaldybės tarybo</w:t>
      </w:r>
      <w:r>
        <w:rPr>
          <w:rFonts w:ascii="Times New Roman" w:hAnsi="Times New Roman"/>
          <w:sz w:val="22"/>
        </w:rPr>
        <w:t>s sprendimu gali būti sudaromos ir kitos nuolatinės (tos kadencijos laikotarpiui) bei laikinosios (atskiriems klausimams nagrinėti) komisijos. Šių komisijų sudarymo tvarką nustato savivaldybės tarybos veiklos reglamentas, jų veiklos nuostatus tvirtina savi</w:t>
      </w:r>
      <w:r>
        <w:rPr>
          <w:rFonts w:ascii="Times New Roman" w:hAnsi="Times New Roman"/>
          <w:sz w:val="22"/>
        </w:rPr>
        <w:t xml:space="preserve">valdybės taryba. </w:t>
      </w:r>
    </w:p>
    <w:p w:rsidR="00000000" w:rsidRDefault="00002771">
      <w:pPr>
        <w:pStyle w:val="BodyTextIndent3"/>
        <w:rPr>
          <w:b/>
        </w:rPr>
      </w:pPr>
      <w:r>
        <w:t>3. Savivaldybės tarybos sudaromų komisijų nariais gali būti savivaldybės tarybos nariai ir valstybės tarnautojai bei gyvenamųjų vietovių bendruomenių atstovai.</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ind w:firstLine="720"/>
        <w:jc w:val="both"/>
        <w:rPr>
          <w:rFonts w:ascii="Times New Roman" w:hAnsi="Times New Roman"/>
          <w:b/>
          <w:sz w:val="22"/>
        </w:rPr>
      </w:pPr>
    </w:p>
    <w:p w:rsidR="00000000" w:rsidRDefault="00002771">
      <w:pPr>
        <w:ind w:firstLine="720"/>
        <w:rPr>
          <w:rFonts w:ascii="Times New Roman" w:hAnsi="Times New Roman"/>
          <w:b/>
          <w:sz w:val="22"/>
        </w:rPr>
      </w:pPr>
      <w:r>
        <w:rPr>
          <w:rFonts w:ascii="Times New Roman" w:hAnsi="Times New Roman"/>
          <w:b/>
          <w:sz w:val="22"/>
        </w:rPr>
        <w:t>17 straipsnis. Savivaldybės tarybos įgaliojimai</w:t>
      </w:r>
    </w:p>
    <w:p w:rsidR="00000000" w:rsidRDefault="00002771">
      <w:pPr>
        <w:ind w:firstLine="720"/>
        <w:jc w:val="both"/>
        <w:rPr>
          <w:rFonts w:ascii="Times New Roman" w:hAnsi="Times New Roman"/>
          <w:sz w:val="22"/>
        </w:rPr>
      </w:pPr>
      <w:r>
        <w:rPr>
          <w:rFonts w:ascii="Times New Roman" w:hAnsi="Times New Roman"/>
          <w:sz w:val="22"/>
        </w:rPr>
        <w:t xml:space="preserve">Savivaldybės </w:t>
      </w:r>
      <w:r>
        <w:rPr>
          <w:rFonts w:ascii="Times New Roman" w:hAnsi="Times New Roman"/>
          <w:sz w:val="22"/>
        </w:rPr>
        <w:t>taryba:</w:t>
      </w:r>
    </w:p>
    <w:p w:rsidR="00000000" w:rsidRDefault="00002771">
      <w:pPr>
        <w:pStyle w:val="BodyTextIndent3"/>
      </w:pPr>
      <w:r>
        <w:t>1) tvirtina savivaldybės tarybos veiklos reglamentą. Jame, be kitų klausimų, turi būti numatytos pagrindinės bendravimo su gyventojais formos ir būdai, kurie garantuotų vietos savivaldos principų ir teisių įgyvendinimą bendruomenės interesais;</w:t>
      </w:r>
    </w:p>
    <w:p w:rsidR="00000000" w:rsidRDefault="00002771">
      <w:pPr>
        <w:ind w:firstLine="720"/>
        <w:jc w:val="both"/>
        <w:rPr>
          <w:rFonts w:ascii="Times New Roman" w:hAnsi="Times New Roman"/>
          <w:sz w:val="22"/>
        </w:rPr>
      </w:pPr>
      <w:r>
        <w:rPr>
          <w:rFonts w:ascii="Times New Roman" w:hAnsi="Times New Roman"/>
          <w:sz w:val="22"/>
        </w:rPr>
        <w:t>2) r</w:t>
      </w:r>
      <w:r>
        <w:rPr>
          <w:rFonts w:ascii="Times New Roman" w:hAnsi="Times New Roman"/>
          <w:sz w:val="22"/>
        </w:rPr>
        <w:t>enka bei prieš terminą iš pareigų atleidžia merą;</w:t>
      </w:r>
    </w:p>
    <w:p w:rsidR="00000000" w:rsidRDefault="00002771">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002771">
      <w:pPr>
        <w:ind w:firstLine="720"/>
        <w:jc w:val="both"/>
        <w:rPr>
          <w:rFonts w:ascii="Times New Roman" w:hAnsi="Times New Roman"/>
          <w:sz w:val="22"/>
        </w:rPr>
      </w:pPr>
      <w:r>
        <w:rPr>
          <w:rFonts w:ascii="Times New Roman" w:hAnsi="Times New Roman"/>
          <w:sz w:val="22"/>
        </w:rPr>
        <w:t>4) mero teikimu nustato mero pavaduotojo (pavaduotojų) veikl</w:t>
      </w:r>
      <w:r>
        <w:rPr>
          <w:rFonts w:ascii="Times New Roman" w:hAnsi="Times New Roman"/>
          <w:sz w:val="22"/>
        </w:rPr>
        <w:t>os sritis;</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002771">
      <w:pPr>
        <w:ind w:firstLine="720"/>
        <w:jc w:val="both"/>
        <w:rPr>
          <w:rFonts w:ascii="Times New Roman" w:hAnsi="Times New Roman"/>
          <w:sz w:val="22"/>
        </w:rPr>
      </w:pPr>
      <w:r>
        <w:rPr>
          <w:rFonts w:ascii="Times New Roman" w:hAnsi="Times New Roman"/>
          <w:sz w:val="22"/>
        </w:rPr>
        <w:t>6) sudaro savivaldybės tarybos komitetus, komisijas ir kitas struktūras, reikalingas savivaldybės tarybos darbui organizuoti, bei įstatymų numatytas visuomenin</w:t>
      </w:r>
      <w:r>
        <w:rPr>
          <w:rFonts w:ascii="Times New Roman" w:hAnsi="Times New Roman"/>
          <w:sz w:val="22"/>
        </w:rPr>
        <w:t xml:space="preserve">es komisijas ir tarybas; </w:t>
      </w:r>
    </w:p>
    <w:p w:rsidR="00000000" w:rsidRDefault="00002771">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002771">
      <w:pPr>
        <w:ind w:firstLine="720"/>
        <w:jc w:val="both"/>
        <w:rPr>
          <w:rFonts w:ascii="Times New Roman" w:hAnsi="Times New Roman"/>
          <w:sz w:val="22"/>
        </w:rPr>
      </w:pPr>
      <w:r>
        <w:rPr>
          <w:rFonts w:ascii="Times New Roman" w:hAnsi="Times New Roman"/>
          <w:sz w:val="22"/>
        </w:rPr>
        <w:t>8) sudaro pretendentų į savivaldybės kontrolieriaus pareigas atrankos komisiją (jos</w:t>
      </w:r>
      <w:r>
        <w:rPr>
          <w:rFonts w:ascii="Times New Roman" w:hAnsi="Times New Roman"/>
          <w:sz w:val="22"/>
        </w:rPr>
        <w:t xml:space="preserve">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w:t>
      </w:r>
      <w:r>
        <w:rPr>
          <w:rFonts w:ascii="Times New Roman" w:hAnsi="Times New Roman"/>
          <w:sz w:val="22"/>
        </w:rPr>
        <w:t xml:space="preserve">ip 30 tūkstančių gyventojų, gali steigti) savivaldybės kontrolieriaus tarnybą ir nustato didžiausią valstybės tarnautojų pareigybių ir darbuotojų, dirbančių pagal darbo sutartis, skaičių šioje tarnyboje, kartą per metus svarsto savivaldybės kontrolieriaus </w:t>
      </w:r>
      <w:r>
        <w:rPr>
          <w:rFonts w:ascii="Times New Roman" w:hAnsi="Times New Roman"/>
          <w:sz w:val="22"/>
        </w:rPr>
        <w:t>(savivaldybės kontrolieriaus tarnybos) ataskaitą ir priima dėl jos sprendimą;</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w:t>
      </w:r>
      <w:r>
        <w:rPr>
          <w:rFonts w:ascii="Times New Roman" w:hAnsi="Times New Roman"/>
          <w:b w:val="0"/>
          <w:sz w:val="22"/>
        </w:rPr>
        <w:t>ybės administracijos struktūrą, administracijos nuostatus ir darbo užmokesčio fondą, nustato didžiausią leistiną valstybės tarnautojų pareigybių ir darbuotojų, dirbančių pagal darbo sutartis ir gaunančių užmokestį iš savivaldybės biudžeto, skaičių;</w:t>
      </w:r>
    </w:p>
    <w:p w:rsidR="00000000" w:rsidRDefault="00002771">
      <w:pPr>
        <w:ind w:firstLine="720"/>
        <w:jc w:val="both"/>
        <w:rPr>
          <w:rFonts w:ascii="Times New Roman" w:hAnsi="Times New Roman"/>
          <w:sz w:val="22"/>
        </w:rPr>
      </w:pPr>
      <w:r>
        <w:rPr>
          <w:rFonts w:ascii="Times New Roman" w:hAnsi="Times New Roman"/>
          <w:sz w:val="22"/>
        </w:rPr>
        <w:t>10) gal</w:t>
      </w:r>
      <w:r>
        <w:rPr>
          <w:rFonts w:ascii="Times New Roman" w:hAnsi="Times New Roman"/>
          <w:sz w:val="22"/>
        </w:rPr>
        <w:t>i priimti sprendimus dėl seniūnijų steigimo ir jų skaičiaus, suteikia seniūnijoms pavadinimus ir juos keičia, priskiria seniūnijoms savivaldybės teritorijas, nustato jų ribas ir prireikus jas keičia, įvertinusi vietos gyventojų nuomonę;</w:t>
      </w:r>
    </w:p>
    <w:p w:rsidR="00000000" w:rsidRDefault="00002771">
      <w:pPr>
        <w:ind w:firstLine="720"/>
        <w:jc w:val="both"/>
        <w:rPr>
          <w:rFonts w:ascii="Times New Roman" w:hAnsi="Times New Roman"/>
          <w:sz w:val="22"/>
        </w:rPr>
      </w:pPr>
      <w:r>
        <w:rPr>
          <w:rFonts w:ascii="Times New Roman" w:hAnsi="Times New Roman"/>
          <w:sz w:val="22"/>
        </w:rPr>
        <w:t>11) tvirtina saviva</w:t>
      </w:r>
      <w:r>
        <w:rPr>
          <w:rFonts w:ascii="Times New Roman" w:hAnsi="Times New Roman"/>
          <w:sz w:val="22"/>
        </w:rPr>
        <w:t>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002771">
      <w:pPr>
        <w:ind w:firstLine="720"/>
        <w:jc w:val="both"/>
        <w:rPr>
          <w:rFonts w:ascii="Times New Roman" w:hAnsi="Times New Roman"/>
          <w:sz w:val="22"/>
        </w:rPr>
      </w:pPr>
      <w:r>
        <w:rPr>
          <w:rFonts w:ascii="Times New Roman" w:hAnsi="Times New Roman"/>
          <w:sz w:val="22"/>
        </w:rPr>
        <w:t>12) Biudžeto sandaros įstatymo nustatyta tvarka tvirtina savivaldybės biudžetą ir jo įvykdymo apyskaitą, prireikus tikslina savivaldybės biu</w:t>
      </w:r>
      <w:r>
        <w:rPr>
          <w:rFonts w:ascii="Times New Roman" w:hAnsi="Times New Roman"/>
          <w:sz w:val="22"/>
        </w:rPr>
        <w:t xml:space="preserve">džetą; </w:t>
      </w:r>
    </w:p>
    <w:p w:rsidR="00000000" w:rsidRDefault="00002771">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002771">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002771">
      <w:pPr>
        <w:ind w:firstLine="720"/>
        <w:jc w:val="both"/>
        <w:rPr>
          <w:rFonts w:ascii="Times New Roman" w:hAnsi="Times New Roman"/>
          <w:sz w:val="22"/>
        </w:rPr>
      </w:pPr>
      <w:r>
        <w:rPr>
          <w:rFonts w:ascii="Times New Roman" w:hAnsi="Times New Roman"/>
          <w:sz w:val="22"/>
        </w:rPr>
        <w:t>15) priima sprendimus dėl</w:t>
      </w:r>
      <w:r>
        <w:rPr>
          <w:rFonts w:ascii="Times New Roman" w:hAnsi="Times New Roman"/>
          <w:sz w:val="22"/>
        </w:rPr>
        <w:t xml:space="preserve"> savivaldybės teritorijos raidos analizės, bendrųjų ilgalaikių socialinių, kultūrinių, ūkinių, investicinių, demografinių, nusikaltimų kontrolės ir prevencijos, ekologinių, sveikatos ir kitų programų projektų rengimo;</w:t>
      </w:r>
    </w:p>
    <w:p w:rsidR="00000000" w:rsidRDefault="00002771">
      <w:pPr>
        <w:pStyle w:val="BodyText3"/>
        <w:spacing w:line="240" w:lineRule="auto"/>
        <w:ind w:firstLine="720"/>
        <w:rPr>
          <w:b w:val="0"/>
          <w:sz w:val="22"/>
        </w:rPr>
      </w:pPr>
      <w:r>
        <w:rPr>
          <w:b w:val="0"/>
          <w:sz w:val="22"/>
        </w:rPr>
        <w:t>16) priima sprendimus dėl valstybės so</w:t>
      </w:r>
      <w:r>
        <w:rPr>
          <w:b w:val="0"/>
          <w:sz w:val="22"/>
        </w:rPr>
        <w:t xml:space="preserve">cialinių ir ekonominių programų tikslinių lėšų ir kitų valstybės fondų lėšų bei materialiojo turto paskirstymo savivaldybės biudžetinėms įstaigoms; </w:t>
      </w:r>
    </w:p>
    <w:p w:rsidR="00000000" w:rsidRDefault="00002771">
      <w:pPr>
        <w:ind w:firstLine="720"/>
        <w:jc w:val="both"/>
        <w:rPr>
          <w:rFonts w:ascii="Times New Roman" w:hAnsi="Times New Roman"/>
          <w:sz w:val="22"/>
        </w:rPr>
      </w:pPr>
      <w:r>
        <w:rPr>
          <w:rFonts w:ascii="Times New Roman" w:hAnsi="Times New Roman"/>
          <w:sz w:val="22"/>
        </w:rPr>
        <w:t xml:space="preserve">17) priima sprendimus dėl socialinės ir gamybinės infrastruktūros objektų projektavimo ir statybos, paveda </w:t>
      </w:r>
      <w:r>
        <w:rPr>
          <w:rFonts w:ascii="Times New Roman" w:hAnsi="Times New Roman"/>
          <w:sz w:val="22"/>
        </w:rPr>
        <w:t>savivaldybės administracijai atlikti šių darbų užsakovo funkcijas, nustato šių objektų eksploatavimo tvarką;</w:t>
      </w:r>
    </w:p>
    <w:p w:rsidR="00000000" w:rsidRDefault="00002771">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w:t>
      </w:r>
      <w:r>
        <w:rPr>
          <w:rFonts w:ascii="Times New Roman" w:hAnsi="Times New Roman"/>
          <w:sz w:val="22"/>
        </w:rPr>
        <w:t>amųjų patalpų nuomos mokesčio dydžio;</w:t>
      </w:r>
    </w:p>
    <w:p w:rsidR="00000000" w:rsidRDefault="00002771">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002771">
      <w:pPr>
        <w:ind w:firstLine="720"/>
        <w:jc w:val="both"/>
        <w:rPr>
          <w:rFonts w:ascii="Times New Roman" w:hAnsi="Times New Roman"/>
          <w:sz w:val="22"/>
        </w:rPr>
      </w:pPr>
      <w:r>
        <w:rPr>
          <w:rFonts w:ascii="Times New Roman" w:hAnsi="Times New Roman"/>
          <w:sz w:val="22"/>
        </w:rPr>
        <w:t>20) kasmet nust</w:t>
      </w:r>
      <w:r>
        <w:rPr>
          <w:rFonts w:ascii="Times New Roman" w:hAnsi="Times New Roman"/>
          <w:sz w:val="22"/>
        </w:rPr>
        <w:t>ato savivaldybės tarybos narių ir valstybės tarnautojų mokymo prioritetus;</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biudžetinių ir viešųjų įstaigų teikiamas atlygintinas paslaugas bei keleivių vežimą vietiniais marš</w:t>
      </w:r>
      <w:r>
        <w:rPr>
          <w:rFonts w:ascii="Times New Roman" w:hAnsi="Times New Roman"/>
          <w:b w:val="0"/>
          <w:sz w:val="22"/>
        </w:rPr>
        <w:t>rutais, taip pat įstatymų nustatyta tvarka nustato centralizuotai tiekiamos šilumos, šalto ir karšto vandens kainas, nustato vietines rinkliavas bei kitas įmokas;</w:t>
      </w:r>
    </w:p>
    <w:p w:rsidR="00000000" w:rsidRDefault="00002771">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w:t>
      </w:r>
      <w:r>
        <w:rPr>
          <w:rFonts w:ascii="Times New Roman" w:hAnsi="Times New Roman"/>
          <w:sz w:val="22"/>
        </w:rPr>
        <w:t xml:space="preserve">nimosi limitų ir gavusi savivaldybės kontrolieriaus išvadą, priima sprendimus dėl naudojimosi bankų kreditais, paskolų ėmimo ir teikimo, garantijų suteikimo ir laidavimo kreditoriams už savivaldybės kontroliuojamų įmonių imamas paskolas; </w:t>
      </w:r>
    </w:p>
    <w:p w:rsidR="00000000" w:rsidRDefault="00002771">
      <w:pPr>
        <w:ind w:firstLine="720"/>
        <w:jc w:val="both"/>
        <w:rPr>
          <w:rFonts w:ascii="Times New Roman" w:hAnsi="Times New Roman"/>
          <w:sz w:val="22"/>
        </w:rPr>
      </w:pPr>
      <w:r>
        <w:rPr>
          <w:rFonts w:ascii="Times New Roman" w:hAnsi="Times New Roman"/>
          <w:sz w:val="22"/>
        </w:rPr>
        <w:t>23) priima sprend</w:t>
      </w:r>
      <w:r>
        <w:rPr>
          <w:rFonts w:ascii="Times New Roman" w:hAnsi="Times New Roman"/>
          <w:sz w:val="22"/>
        </w:rPr>
        <w:t>imus teikti mokesčių, rinkliavų ir kitas įstatymų nustatytas lengvatas savivaldybės biudžeto sąskaita. Nustato subsidijų ir kompensacijų skyrimo naujas darbo vietas steigiančioms visų rūšių įmonėms tvarką, atitinkamai keičia savivaldybės biudžetą tais atve</w:t>
      </w:r>
      <w:r>
        <w:rPr>
          <w:rFonts w:ascii="Times New Roman" w:hAnsi="Times New Roman"/>
          <w:sz w:val="22"/>
        </w:rPr>
        <w:t xml:space="preserve">jais, kai lėšų tam nebuvo numatyta; </w:t>
      </w:r>
    </w:p>
    <w:p w:rsidR="00000000" w:rsidRDefault="00002771">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002771">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002771">
      <w:pPr>
        <w:ind w:firstLine="720"/>
        <w:jc w:val="both"/>
        <w:rPr>
          <w:rFonts w:ascii="Times New Roman" w:hAnsi="Times New Roman"/>
          <w:sz w:val="22"/>
        </w:rPr>
      </w:pPr>
      <w:r>
        <w:rPr>
          <w:rFonts w:ascii="Times New Roman" w:hAnsi="Times New Roman"/>
          <w:sz w:val="22"/>
        </w:rPr>
        <w:t>26) priima sprendimus dėl dispon</w:t>
      </w:r>
      <w:r>
        <w:rPr>
          <w:rFonts w:ascii="Times New Roman" w:hAnsi="Times New Roman"/>
          <w:sz w:val="22"/>
        </w:rPr>
        <w:t xml:space="preserve">avimo savivaldybei nuosavybės teise priklausančiu turtu, nustato šio turto valdymo, naudojimo ir disponavimo juo tvarką, išskyrus atvejus, kai ji nustatyta įstatymuose; </w:t>
      </w:r>
    </w:p>
    <w:p w:rsidR="00000000" w:rsidRDefault="00002771">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w:t>
      </w:r>
      <w:r>
        <w:rPr>
          <w:rFonts w:ascii="Times New Roman" w:hAnsi="Times New Roman"/>
          <w:sz w:val="22"/>
        </w:rPr>
        <w:t xml:space="preserve">turto valdymo, naudojimo ir disponavimo juo patikėjimo teise; </w:t>
      </w:r>
    </w:p>
    <w:p w:rsidR="00000000" w:rsidRDefault="00002771">
      <w:pPr>
        <w:ind w:firstLine="720"/>
        <w:jc w:val="both"/>
        <w:rPr>
          <w:rFonts w:ascii="Times New Roman" w:hAnsi="Times New Roman"/>
          <w:sz w:val="22"/>
        </w:rPr>
      </w:pPr>
      <w:r>
        <w:rPr>
          <w:rFonts w:ascii="Times New Roman" w:hAnsi="Times New Roman"/>
          <w:sz w:val="22"/>
        </w:rPr>
        <w:t xml:space="preserve">28) steigia savivaldybės biudžetines įstaigas, savivaldybės įmones, šeimynas, savivaldybės viešąsias įstaigas, akcines bendroves, įstatymų nustatyta tvarka priima sprendimus dėl dalyvavimo jas </w:t>
      </w:r>
      <w:r>
        <w:rPr>
          <w:rFonts w:ascii="Times New Roman" w:hAnsi="Times New Roman"/>
          <w:sz w:val="22"/>
        </w:rPr>
        <w:t>steigiant ir dėl šių įstaigų, įmonių bei šeimynų reorganizavimo, pertvarkymo ir likvidavimo arba dalyvavimo jas reorganizuojant, pertvarkant ir likviduojant, taip pat dėl šių juridinių asmenų vadovų skyrimo į pareigas ir atleidimo iš jų;</w:t>
      </w:r>
    </w:p>
    <w:p w:rsidR="00000000" w:rsidRDefault="00002771">
      <w:pPr>
        <w:ind w:firstLine="720"/>
        <w:jc w:val="both"/>
        <w:rPr>
          <w:rFonts w:ascii="Times New Roman" w:hAnsi="Times New Roman"/>
          <w:sz w:val="22"/>
        </w:rPr>
      </w:pPr>
      <w:r>
        <w:rPr>
          <w:rFonts w:ascii="Times New Roman" w:hAnsi="Times New Roman"/>
          <w:sz w:val="22"/>
        </w:rPr>
        <w:t>29) priima sprendi</w:t>
      </w:r>
      <w:r>
        <w:rPr>
          <w:rFonts w:ascii="Times New Roman" w:hAnsi="Times New Roman"/>
          <w:sz w:val="22"/>
        </w:rPr>
        <w:t>mus dėl bendrų su kitomis savivaldybėmis įmonių steigimo;</w:t>
      </w:r>
    </w:p>
    <w:p w:rsidR="00000000" w:rsidRDefault="00002771">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tvirti</w:t>
      </w:r>
      <w:r>
        <w:rPr>
          <w:rFonts w:ascii="Times New Roman" w:hAnsi="Times New Roman"/>
          <w:sz w:val="22"/>
        </w:rPr>
        <w:t>nti savivaldybės administracijos direktoriui;</w:t>
      </w:r>
      <w:r>
        <w:rPr>
          <w:rFonts w:ascii="Times New Roman" w:hAnsi="Times New Roman"/>
          <w:strike/>
          <w:sz w:val="22"/>
        </w:rPr>
        <w:t xml:space="preserve"> </w:t>
      </w:r>
    </w:p>
    <w:p w:rsidR="00000000" w:rsidRDefault="00002771">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savivaldybės saugomus vietinės reikšmės gamtos bei kultūros paveldo objektus, priima sprendimus aplinkos apsa</w:t>
      </w:r>
      <w:r>
        <w:rPr>
          <w:rFonts w:ascii="Times New Roman" w:hAnsi="Times New Roman"/>
          <w:sz w:val="22"/>
        </w:rPr>
        <w:t xml:space="preserve">ugos būklei gerinti; </w:t>
      </w:r>
    </w:p>
    <w:p w:rsidR="00000000" w:rsidRDefault="00002771">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sudarymo, jų pavadinimų, teritorijų ribų nustatymo ir keitimo, taip pat suteikia ir keičia gatvių, aikšči</w:t>
      </w:r>
      <w:r>
        <w:rPr>
          <w:rFonts w:ascii="Times New Roman" w:hAnsi="Times New Roman"/>
          <w:sz w:val="22"/>
        </w:rPr>
        <w:t xml:space="preserve">ų, pastatų, statinių ir kitų savivaldybei nuosavybės teise priklausančių objektų pavadinimus pagal Vyriausybės nustatytus kriterijus; </w:t>
      </w:r>
    </w:p>
    <w:p w:rsidR="00000000" w:rsidRDefault="00002771">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w:t>
      </w:r>
      <w:r>
        <w:rPr>
          <w:rFonts w:ascii="Times New Roman" w:hAnsi="Times New Roman"/>
          <w:sz w:val="22"/>
        </w:rPr>
        <w:t xml:space="preserve">s, atliekų tvarkymo bei aplinkos apsaugos, gyvūnų laikymo, prekybos turgavietėse ir kitas taisykles; </w:t>
      </w:r>
    </w:p>
    <w:p w:rsidR="00000000" w:rsidRDefault="00002771">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w:t>
      </w:r>
      <w:r>
        <w:rPr>
          <w:rFonts w:ascii="Times New Roman" w:hAnsi="Times New Roman"/>
          <w:sz w:val="22"/>
        </w:rPr>
        <w:t>atyta tvarka gali už nuopelnus suteikti savivaldybės (jos centro ar kitos gyvenamosios vietovės) piliečio garbės vardą;</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w:t>
      </w:r>
      <w:r>
        <w:rPr>
          <w:rFonts w:ascii="Times New Roman" w:hAnsi="Times New Roman"/>
          <w:b w:val="0"/>
          <w:sz w:val="22"/>
        </w:rPr>
        <w:t>valdybės kontrolieriaus, biudžetinių ir viešųjų įstaigų, įmonių ir organizacijų vadovų ataskaitas bei atsakymus į tarybos narių paklausimus ir priima dėl jų sprendimus;</w:t>
      </w:r>
    </w:p>
    <w:p w:rsidR="00000000" w:rsidRDefault="00002771">
      <w:pPr>
        <w:ind w:firstLine="720"/>
        <w:jc w:val="both"/>
        <w:rPr>
          <w:rFonts w:ascii="Times New Roman" w:hAnsi="Times New Roman"/>
          <w:sz w:val="22"/>
        </w:rPr>
      </w:pPr>
      <w:r>
        <w:rPr>
          <w:rFonts w:ascii="Times New Roman" w:hAnsi="Times New Roman"/>
          <w:sz w:val="22"/>
        </w:rPr>
        <w:t xml:space="preserve">36) teikia valstybės institucijoms pasiūlymus dėl savivaldybės teritorijoje esančių jų </w:t>
      </w:r>
      <w:r>
        <w:rPr>
          <w:rFonts w:ascii="Times New Roman" w:hAnsi="Times New Roman"/>
          <w:sz w:val="22"/>
        </w:rPr>
        <w:t>padalinių veiklos, prireikus savivaldybės tarybos veiklos reglamento nustatyta tvarka išklauso šių padalinių vadovus;</w:t>
      </w:r>
    </w:p>
    <w:p w:rsidR="00000000" w:rsidRDefault="00002771">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w:t>
      </w:r>
      <w:r>
        <w:rPr>
          <w:rFonts w:ascii="Times New Roman" w:hAnsi="Times New Roman"/>
          <w:sz w:val="22"/>
        </w:rPr>
        <w:t>nėms;</w:t>
      </w:r>
    </w:p>
    <w:p w:rsidR="00000000" w:rsidRDefault="00002771">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002771">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w:t>
      </w:r>
      <w:r>
        <w:rPr>
          <w:rFonts w:ascii="Times New Roman" w:hAnsi="Times New Roman"/>
          <w:sz w:val="22"/>
        </w:rPr>
        <w:t xml:space="preserve"> ir atlyginimo dydžio nustatymo; </w:t>
      </w:r>
    </w:p>
    <w:p w:rsidR="00000000" w:rsidRDefault="00002771">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002771">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002771">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kontroliuojamų įm</w:t>
      </w:r>
      <w:r>
        <w:rPr>
          <w:rFonts w:ascii="Times New Roman" w:hAnsi="Times New Roman"/>
          <w:sz w:val="22"/>
        </w:rPr>
        <w:t xml:space="preserve">onių tam tikros veiklos nepriklausomą auditą; </w:t>
      </w:r>
    </w:p>
    <w:p w:rsidR="00000000" w:rsidRDefault="00002771">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w:t>
      </w:r>
      <w:r>
        <w:rPr>
          <w:rFonts w:ascii="Times New Roman" w:hAnsi="Times New Roman"/>
          <w:b w:val="0"/>
          <w:sz w:val="22"/>
        </w:rPr>
        <w:t>ės administracijos direktoriaus ir kitų savivaldybės viešojo administravimo subjektų žalą, atsiradusią dėl jų tyčinių neteisėtų sprendimų, pareigų neatlikimo ar šiurkštaus aplaidumo atliekant pareigas, kai savivaldybės viešojo administravimo subjektai teis</w:t>
      </w:r>
      <w:r>
        <w:rPr>
          <w:rFonts w:ascii="Times New Roman" w:hAnsi="Times New Roman"/>
          <w:b w:val="0"/>
          <w:sz w:val="22"/>
        </w:rPr>
        <w:t>mo sprendimu turėjo atlyginti žalą, jeigu žala neviršija jų paskutinių šešių mėnesių vidutinio darbo užmokesčio dydžio;</w:t>
      </w:r>
    </w:p>
    <w:p w:rsidR="00000000" w:rsidRDefault="00002771">
      <w:pPr>
        <w:ind w:firstLine="720"/>
        <w:jc w:val="both"/>
        <w:rPr>
          <w:rFonts w:ascii="Times New Roman" w:hAnsi="Times New Roman"/>
          <w:sz w:val="22"/>
        </w:rPr>
      </w:pPr>
      <w:r>
        <w:rPr>
          <w:rFonts w:ascii="Times New Roman" w:hAnsi="Times New Roman"/>
          <w:sz w:val="22"/>
        </w:rPr>
        <w:t xml:space="preserve">45) priima sprendimus dėl jungimosi į savivaldybių sąjungas, dėl bendradarbiavimo su užsienio šalių savivaldybėmis ar prisijungimo prie </w:t>
      </w:r>
      <w:r>
        <w:rPr>
          <w:rFonts w:ascii="Times New Roman" w:hAnsi="Times New Roman"/>
          <w:sz w:val="22"/>
        </w:rPr>
        <w:t>tarptautinių savivaldos organizacijų;</w:t>
      </w:r>
    </w:p>
    <w:p w:rsidR="00000000" w:rsidRDefault="00002771">
      <w:pPr>
        <w:ind w:firstLine="720"/>
        <w:jc w:val="both"/>
        <w:rPr>
          <w:rFonts w:ascii="Times New Roman" w:hAnsi="Times New Roman"/>
          <w:sz w:val="22"/>
        </w:rPr>
      </w:pPr>
      <w:r>
        <w:rPr>
          <w:rFonts w:ascii="Times New Roman" w:hAnsi="Times New Roman"/>
          <w:sz w:val="22"/>
        </w:rPr>
        <w:t>46) tvirtina kaimo plėtros programas;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002771">
      <w:pPr>
        <w:ind w:firstLine="720"/>
        <w:jc w:val="both"/>
        <w:rPr>
          <w:rFonts w:ascii="Times New Roman" w:hAnsi="Times New Roman"/>
          <w:sz w:val="22"/>
        </w:rPr>
      </w:pPr>
      <w:r>
        <w:rPr>
          <w:rFonts w:ascii="Times New Roman" w:hAnsi="Times New Roman"/>
          <w:sz w:val="22"/>
        </w:rPr>
        <w:t>48) tvirtina savivaldybės triukšmo prevencijos veiksmų planus, triukšmo savivaldybės teritorijoje rodiklius ir triukšmo pre</w:t>
      </w:r>
      <w:r>
        <w:rPr>
          <w:rFonts w:ascii="Times New Roman" w:hAnsi="Times New Roman"/>
          <w:sz w:val="22"/>
        </w:rPr>
        <w:t>vencijos viešosiose vietose taisykles, nustato tyliąsias zonas. Nustato savivaldybės vykdomosios institucijos, kitų pavaldžių viešojo administravimo subjektų kompetenciją triukšmo valdymo srityje ir prižiūri, kaip ji įgyvendinama;</w:t>
      </w:r>
    </w:p>
    <w:p w:rsidR="00000000" w:rsidRDefault="00002771">
      <w:pPr>
        <w:ind w:firstLine="720"/>
        <w:jc w:val="both"/>
        <w:rPr>
          <w:rFonts w:ascii="Times New Roman" w:hAnsi="Times New Roman"/>
          <w:sz w:val="22"/>
        </w:rPr>
      </w:pPr>
      <w:r>
        <w:rPr>
          <w:rFonts w:ascii="Times New Roman" w:hAnsi="Times New Roman"/>
          <w:sz w:val="22"/>
        </w:rPr>
        <w:t>49) neperžengdama įstatym</w:t>
      </w:r>
      <w:r>
        <w:rPr>
          <w:rFonts w:ascii="Times New Roman" w:hAnsi="Times New Roman"/>
          <w:sz w:val="22"/>
        </w:rPr>
        <w:t>ų nustatytų įgaliojimų, gali priimti sprendimus klausimais, kurie nėra išbraukti iš jos kompetencijos ar nėra priskirti kitiems viešojo administravimo subjektams.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IX-5</w:t>
        </w:r>
        <w:r>
          <w:rPr>
            <w:rStyle w:val="Hyperlink"/>
            <w:rFonts w:ascii="Times New Roman" w:hAnsi="Times New Roman"/>
            <w:i/>
          </w:rPr>
          <w:t>19</w:t>
        </w:r>
      </w:hyperlink>
      <w:r>
        <w:rPr>
          <w:rFonts w:ascii="Times New Roman" w:hAnsi="Times New Roman"/>
          <w:i/>
        </w:rPr>
        <w:t>, 2001-09-25, Žin., 2001, Nr. 85-2969 (2001-10-05)</w:t>
      </w:r>
    </w:p>
    <w:p w:rsidR="00000000" w:rsidRDefault="00002771">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IX-633</w:t>
        </w:r>
      </w:hyperlink>
      <w:r>
        <w:rPr>
          <w:rFonts w:ascii="Times New Roman" w:hAnsi="Times New Roman"/>
          <w:i/>
        </w:rPr>
        <w:t>, 2001-12-10, Žin., 2001, Nr. 110-3984 (2001-12-29)</w:t>
      </w:r>
    </w:p>
    <w:p w:rsidR="00000000" w:rsidRDefault="00002771">
      <w:pPr>
        <w:pStyle w:val="PlainText"/>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IX-839</w:t>
        </w:r>
      </w:hyperlink>
      <w:r>
        <w:rPr>
          <w:rFonts w:ascii="Times New Roman" w:hAnsi="Times New Roman"/>
          <w:i/>
        </w:rPr>
        <w:t>, 20</w:t>
      </w:r>
      <w:r>
        <w:rPr>
          <w:rFonts w:ascii="Times New Roman" w:hAnsi="Times New Roman"/>
          <w:i/>
        </w:rPr>
        <w:t>02-04-09, Žin., 2002, Nr. 43-1604 (2002-04-26)</w:t>
      </w:r>
    </w:p>
    <w:p w:rsidR="00000000" w:rsidRDefault="00002771">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IX-1137</w:t>
        </w:r>
      </w:hyperlink>
      <w:r>
        <w:rPr>
          <w:rFonts w:ascii="Times New Roman" w:hAnsi="Times New Roman"/>
          <w:i/>
        </w:rPr>
        <w:t>, 2002-10-15, Žin., 2002, Nr. 103-4605 (2002-10-30)</w:t>
      </w:r>
    </w:p>
    <w:p w:rsidR="00000000" w:rsidRDefault="00002771">
      <w:pPr>
        <w:pStyle w:val="PlainText"/>
        <w:rPr>
          <w:rFonts w:ascii="Times New Roman" w:eastAsia="MS Mincho" w:hAnsi="Times New Roman"/>
          <w:i/>
        </w:rPr>
      </w:pPr>
      <w:r>
        <w:rPr>
          <w:rFonts w:ascii="Times New Roman" w:eastAsia="MS Mincho" w:hAnsi="Times New Roman"/>
          <w:i/>
        </w:rPr>
        <w:t xml:space="preserve">Nr. </w:t>
      </w:r>
      <w:hyperlink r:id="rId51" w:history="1">
        <w:r>
          <w:rPr>
            <w:rStyle w:val="Hyperlink"/>
            <w:rFonts w:ascii="Times New Roman" w:eastAsia="MS Mincho" w:hAnsi="Times New Roman"/>
            <w:i/>
          </w:rPr>
          <w:t>IX-1172</w:t>
        </w:r>
      </w:hyperlink>
      <w:r>
        <w:rPr>
          <w:rFonts w:ascii="Times New Roman" w:eastAsia="MS Mincho" w:hAnsi="Times New Roman"/>
          <w:i/>
        </w:rPr>
        <w:t>, 2002-11</w:t>
      </w:r>
      <w:r>
        <w:rPr>
          <w:rFonts w:ascii="Times New Roman" w:eastAsia="MS Mincho" w:hAnsi="Times New Roman"/>
          <w:i/>
        </w:rPr>
        <w:t>-05, Žin., 2002, Nr. 112-4976 (2002-11-22)</w:t>
      </w:r>
    </w:p>
    <w:p w:rsidR="00000000" w:rsidRDefault="00002771">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IX-1354</w:t>
        </w:r>
      </w:hyperlink>
      <w:r>
        <w:rPr>
          <w:rFonts w:ascii="Times New Roman" w:hAnsi="Times New Roman"/>
          <w:i/>
        </w:rPr>
        <w:t>, 2003-03-04, Ž</w:t>
      </w:r>
      <w:r>
        <w:rPr>
          <w:rFonts w:ascii="Times New Roman" w:hAnsi="Times New Roman"/>
          <w:i/>
        </w:rPr>
        <w:t>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IX-1764</w:t>
        </w:r>
      </w:hyperlink>
      <w:r>
        <w:rPr>
          <w:rFonts w:ascii="Times New Roman" w:eastAsia="MS Mincho" w:hAnsi="Times New Roman"/>
          <w:i/>
          <w:iCs/>
        </w:rPr>
        <w:t>, 2003-10-14, Žin., 2</w:t>
      </w:r>
      <w:r>
        <w:rPr>
          <w:rFonts w:ascii="Times New Roman" w:eastAsia="MS Mincho" w:hAnsi="Times New Roman"/>
          <w:i/>
          <w:iCs/>
        </w:rPr>
        <w:t>003, Nr. 104-4636 (2003-11-05)</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X-160</w:t>
        </w:r>
      </w:hyperlink>
      <w:r>
        <w:rPr>
          <w:rFonts w:ascii="Times New Roman" w:eastAsia="MS Mincho" w:hAnsi="Times New Roman"/>
          <w:i/>
          <w:iCs/>
        </w:rPr>
        <w:t>, 2005-04-14, Žin., 2005, N</w:t>
      </w:r>
      <w:r>
        <w:rPr>
          <w:rFonts w:ascii="Times New Roman" w:eastAsia="MS Mincho" w:hAnsi="Times New Roman"/>
          <w:i/>
          <w:iCs/>
        </w:rPr>
        <w:t>r. 57-1941 (2005-05-05)</w:t>
      </w:r>
    </w:p>
    <w:p w:rsidR="00000000" w:rsidRDefault="00002771">
      <w:pPr>
        <w:ind w:firstLine="720"/>
        <w:jc w:val="both"/>
        <w:rPr>
          <w:rFonts w:ascii="Times New Roman" w:hAnsi="Times New Roman"/>
          <w:b/>
          <w:sz w:val="22"/>
        </w:rPr>
      </w:pPr>
    </w:p>
    <w:p w:rsidR="00000000" w:rsidRDefault="00002771">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002771">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w:t>
      </w:r>
      <w:r>
        <w:rPr>
          <w:rFonts w:ascii="Times New Roman" w:hAnsi="Times New Roman"/>
          <w:sz w:val="22"/>
        </w:rPr>
        <w:t>aryba gali pavesti kolegijai vykdyti šio įstatymo 17 straipsnio 15, 19 ir 20 punktuose nustatytus savivaldybės tarybos įgaliojimus.</w:t>
      </w:r>
    </w:p>
    <w:p w:rsidR="00000000" w:rsidRDefault="00002771">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w:t>
      </w:r>
      <w:r>
        <w:rPr>
          <w:rFonts w:ascii="Times New Roman" w:hAnsi="Times New Roman"/>
          <w:sz w:val="22"/>
        </w:rPr>
        <w:t>ūras savivaldybės tarybai tvirtinti teikia meras. Kolegijos nariais gali būti tik Lietuvos Respublikos piliečiai, kolegijos nariais negali būti Kontrolės komiteto pirmininkas, jo pavaduotojas ir Kontrolės komiteto nariai. Kolegijos darbo tvarką, posėdžių o</w:t>
      </w:r>
      <w:r>
        <w:rPr>
          <w:rFonts w:ascii="Times New Roman" w:hAnsi="Times New Roman"/>
          <w:sz w:val="22"/>
        </w:rPr>
        <w:t>rganizavimo tvarką, kolegijos narių statusą, jų tvirtinimo ir kolegijos nario statuso praradimo procedūrą nustato savivaldybės tarybos veiklos reglamentas. Kolegija ne rečiau kaip kartą per metus arba prireikus atsiskaito už savo veiklą savivaldybės taryba</w:t>
      </w:r>
      <w:r>
        <w:rPr>
          <w:rFonts w:ascii="Times New Roman" w:hAnsi="Times New Roman"/>
          <w:sz w:val="22"/>
        </w:rPr>
        <w:t>i.</w:t>
      </w:r>
    </w:p>
    <w:p w:rsidR="00000000" w:rsidRDefault="00002771">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Lietuvos Respublikos Konstitucinis Teismas, </w:t>
      </w:r>
      <w:hyperlink r:id="rId60" w:history="1">
        <w:r>
          <w:rPr>
            <w:rStyle w:val="Hyperlink"/>
          </w:rPr>
          <w:t>Nutarimas</w:t>
        </w:r>
      </w:hyperlink>
    </w:p>
    <w:p w:rsidR="00000000" w:rsidRDefault="00002771">
      <w:pPr>
        <w:pStyle w:val="PlainText"/>
        <w:jc w:val="both"/>
        <w:rPr>
          <w:rFonts w:ascii="Times New Roman" w:hAnsi="Times New Roman"/>
          <w:i/>
        </w:rPr>
      </w:pPr>
      <w:r>
        <w:rPr>
          <w:rFonts w:ascii="Times New Roman" w:hAnsi="Times New Roman"/>
          <w:i/>
        </w:rPr>
        <w:t>2002-12-24, Žin., 2003, Nr. 19-828 (2003-02-25)</w:t>
      </w:r>
    </w:p>
    <w:p w:rsidR="00000000" w:rsidRDefault="00002771">
      <w:pPr>
        <w:ind w:left="2160"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IX-633</w:t>
        </w:r>
      </w:hyperlink>
      <w:r>
        <w:rPr>
          <w:rFonts w:ascii="Times New Roman" w:hAnsi="Times New Roman"/>
          <w:i/>
        </w:rPr>
        <w:t>, 2001-12-10, Žin., 2001, Nr. 110-3984 (2001-12-29)</w:t>
      </w:r>
    </w:p>
    <w:p w:rsidR="00000000" w:rsidRDefault="00002771">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IX-839</w:t>
        </w:r>
      </w:hyperlink>
      <w:r>
        <w:rPr>
          <w:rFonts w:ascii="Times New Roman" w:hAnsi="Times New Roman"/>
          <w:i/>
        </w:rPr>
        <w:t>, 2002-04-09, Žin., 2002, Nr. 43-1604 (2002-04-26)</w:t>
      </w:r>
    </w:p>
    <w:p w:rsidR="00000000" w:rsidRDefault="00002771">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002771">
      <w:pPr>
        <w:ind w:firstLine="720"/>
        <w:jc w:val="both"/>
        <w:rPr>
          <w:rFonts w:ascii="Times New Roman" w:hAnsi="Times New Roman"/>
          <w:sz w:val="22"/>
        </w:rPr>
      </w:pPr>
      <w:r>
        <w:rPr>
          <w:rFonts w:ascii="Times New Roman" w:hAnsi="Times New Roman"/>
          <w:sz w:val="22"/>
        </w:rPr>
        <w:t xml:space="preserve">1. Savivaldybės taryba savo įgaliojimų laikui iš tarybos narių renka savivaldybės merą (toliau – meras) ir mero siūlymu skiria vieną ar </w:t>
      </w:r>
      <w:r>
        <w:rPr>
          <w:rFonts w:ascii="Times New Roman" w:hAnsi="Times New Roman"/>
          <w:sz w:val="22"/>
        </w:rPr>
        <w:t>kelis mero pavaduotojus. Meras yra savivaldybės vadovas. Meru ir mero pavaduotojais gali būti tik Lietuvos Respublikos piliečiai. Savivaldybės taryba gali nuspręsti, kad mero pavaduotojas pareigas atlieka visuomeniniais pagrindais. Meras renkamas, o mero p</w:t>
      </w:r>
      <w:r>
        <w:rPr>
          <w:rFonts w:ascii="Times New Roman" w:hAnsi="Times New Roman"/>
          <w:sz w:val="22"/>
        </w:rPr>
        <w:t>avaduotojas skiriamas slaptu balsavimu. Laikoma, kad meras išrinktas, o mero pavaduotojas paskirtas, jeigu už jų kandidatūras balsavo visų savivaldybės tarybos narių dauguma. Su meru ir mero pavaduotojais darbo sutartis nesudaroma.</w:t>
      </w:r>
    </w:p>
    <w:p w:rsidR="00000000" w:rsidRDefault="00002771">
      <w:pPr>
        <w:ind w:firstLine="720"/>
        <w:jc w:val="both"/>
        <w:rPr>
          <w:rFonts w:ascii="Times New Roman" w:hAnsi="Times New Roman"/>
          <w:sz w:val="22"/>
        </w:rPr>
      </w:pPr>
      <w:r>
        <w:rPr>
          <w:rFonts w:ascii="Times New Roman" w:hAnsi="Times New Roman"/>
          <w:sz w:val="22"/>
        </w:rPr>
        <w:t>2. Meras, mero pavaduoto</w:t>
      </w:r>
      <w:r>
        <w:rPr>
          <w:rFonts w:ascii="Times New Roman" w:hAnsi="Times New Roman"/>
          <w:sz w:val="22"/>
        </w:rPr>
        <w:t>jas prieš terminą netenka savo įgaliojimų savivaldybės tarybos sprendimu, jeigu už tai balsuoja visų tarybos narių dauguma:</w:t>
      </w:r>
    </w:p>
    <w:p w:rsidR="00000000" w:rsidRDefault="00002771">
      <w:pPr>
        <w:ind w:firstLine="720"/>
        <w:jc w:val="both"/>
        <w:rPr>
          <w:rFonts w:ascii="Times New Roman" w:hAnsi="Times New Roman"/>
          <w:sz w:val="22"/>
        </w:rPr>
      </w:pPr>
      <w:r>
        <w:rPr>
          <w:rFonts w:ascii="Times New Roman" w:hAnsi="Times New Roman"/>
          <w:sz w:val="22"/>
        </w:rPr>
        <w:t xml:space="preserve">1) Vyriausybės arba valstybės kontrolės institucijos siūlymu už įstatymų ar kitų teisės aktų pažeidimus, dėl kurių padaryta esminės </w:t>
      </w:r>
      <w:r>
        <w:rPr>
          <w:rFonts w:ascii="Times New Roman" w:hAnsi="Times New Roman"/>
          <w:sz w:val="22"/>
        </w:rPr>
        <w:t>žalos valstybės ar savivaldybės interesams bei nuosavybei;</w:t>
      </w:r>
    </w:p>
    <w:p w:rsidR="00000000" w:rsidRDefault="00002771">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002771">
      <w:pPr>
        <w:pStyle w:val="BodyTextIndent2"/>
        <w:rPr>
          <w:rFonts w:ascii="Times New Roman" w:hAnsi="Times New Roman"/>
          <w:sz w:val="22"/>
          <w:lang w:val="lt-LT"/>
        </w:rPr>
      </w:pPr>
      <w:r>
        <w:rPr>
          <w:rFonts w:ascii="Times New Roman" w:hAnsi="Times New Roman"/>
          <w:sz w:val="22"/>
          <w:lang w:val="lt-LT"/>
        </w:rPr>
        <w:t>3) kai pateikia atsis</w:t>
      </w:r>
      <w:r>
        <w:rPr>
          <w:rFonts w:ascii="Times New Roman" w:hAnsi="Times New Roman"/>
          <w:sz w:val="22"/>
          <w:lang w:val="lt-LT"/>
        </w:rPr>
        <w:t>tatydinimo prašymą;</w:t>
      </w:r>
    </w:p>
    <w:p w:rsidR="00000000" w:rsidRDefault="00002771">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002771">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w:t>
      </w:r>
      <w:r>
        <w:rPr>
          <w:rFonts w:ascii="Times New Roman" w:hAnsi="Times New Roman"/>
          <w:sz w:val="22"/>
        </w:rPr>
        <w:t>imą atleisti merą, mero pavaduotoją ir už tokį sprendimą balsavo ne mažiau kaip 1/2 visų tarybos narių. Jeigu sprendimas atleisti merą, mero pavaduotoją dėl nepasitikėjimo nepriimamas, šį klausimą pakartotinai svarstyti galima tik po metų.</w:t>
      </w:r>
    </w:p>
    <w:p w:rsidR="00000000" w:rsidRDefault="00002771">
      <w:pPr>
        <w:ind w:firstLine="720"/>
        <w:jc w:val="both"/>
        <w:rPr>
          <w:rFonts w:ascii="Times New Roman" w:hAnsi="Times New Roman"/>
          <w:sz w:val="22"/>
        </w:rPr>
      </w:pPr>
      <w:r>
        <w:rPr>
          <w:rFonts w:ascii="Times New Roman" w:hAnsi="Times New Roman"/>
          <w:sz w:val="22"/>
        </w:rPr>
        <w:t>4. Mero pavaduot</w:t>
      </w:r>
      <w:r>
        <w:rPr>
          <w:rFonts w:ascii="Times New Roman" w:hAnsi="Times New Roman"/>
          <w:sz w:val="22"/>
        </w:rPr>
        <w:t>ojas mero teikimu prieš terminą netenka savo įgaliojimų, jeigu už tai balsuoja visų tarybos narių dauguma.</w:t>
      </w:r>
    </w:p>
    <w:p w:rsidR="00000000" w:rsidRDefault="00002771">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002771">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6. Pasibaigus savivaldybės tarybos įgaliojimams, baigiasi </w:t>
      </w:r>
      <w:r>
        <w:rPr>
          <w:rFonts w:ascii="Times New Roman" w:hAnsi="Times New Roman"/>
          <w:b w:val="0"/>
          <w:sz w:val="22"/>
        </w:rPr>
        <w:t>ir šios tarybos išrinkto mero bei mero pavaduotojo įgaliojimai.</w:t>
      </w:r>
    </w:p>
    <w:p w:rsidR="00000000" w:rsidRDefault="00002771">
      <w:pPr>
        <w:pStyle w:val="BodyTextIndent3"/>
      </w:pPr>
      <w:r>
        <w:t>7. Po savo kadencijos pabaigos meras bei mero pavaduotojas, jeigu neišrenkamas meru ar nepaskiriamas mero pavaduotoju arba prieš terminą netenka savo įgaliojimų (išskyrus atvejus, kai meras, m</w:t>
      </w:r>
      <w:r>
        <w:t xml:space="preserve">ero pavaduotojas savo įgaliojimų netenka šio straipsnio 2 dalies 1 ir 4 punktų nustatyta tvarka), turi teisę Vyriausybės nustatyta tvarka grįžti į iki išrinkimo savivaldybės tarybos nariais eitas pareigas, o kai tokios galimybės nėra, – į kitas tos pačios </w:t>
      </w:r>
      <w:r>
        <w:t>ar žemesnės kategorijos pareigas, jeigu eitos pareigos pagal teisės aktus priskiriamos valstybės tarnautojų (išskyrus politinio (asmeninio) pasitikėjimo valstybės tarnautojo pareigas) pareigoms arba jie ėjo savivaldybės ar valstybės biudžetinėje ar viešojo</w:t>
      </w:r>
      <w:r>
        <w:t>je įstaigoje arba savivaldybės kontroliuojamoje įmonėje kitas pareigas. Jeigu šie asmenys iki išrinkimo savivaldybės tarybos nariais tokių pareigų nėjo, jiems išmokama 3 mėnesių jų vidutinio darbo užmokesčio dydžio išmoka. Ji išmokama per 3 mėnesius lygiom</w:t>
      </w:r>
      <w:r>
        <w:t xml:space="preserve">is dalimis kas mėnesį. Jeigu asmuo pradeda eiti pareigas valstybės tarnyboje anksčiau negu po 3 mėnesių, likusi neišmokėta išmokos dalis nemokama. Jeigu šie asmenys mero ir mero pavaduotojo pareigas ėjo mažiau kaip vienerius metus iki kadencijos pabaigos, </w:t>
      </w:r>
      <w:r>
        <w:t>jiems išmokama 1 mėnesio jų vidutinio darbo užmokesčio dydžio išmoka. Nutrūkus mero bei mero pavaduotojo įgaliojimams prieš terminą, kai jiems nepasitikėjimą pareiškia ne mažiau kaip 1/3 tarybos narių ir už tokį sprendimą balsavo ne mažiau kaip 1/2 visų ta</w:t>
      </w:r>
      <w:r>
        <w:t>rybos narių, jiems išmokama 2 mėnesių jų vidutinio darbo užmokesčio dydžio išmoka.</w:t>
      </w:r>
    </w:p>
    <w:p w:rsidR="00000000" w:rsidRDefault="00002771">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002771">
      <w:pPr>
        <w:pStyle w:val="BodyTextIndent3"/>
      </w:pPr>
      <w:r>
        <w:t>9. Meras ir mero pavaduotojas negali dirbti kitose instituc</w:t>
      </w:r>
      <w:r>
        <w:t>ijose, įstaigose, įmonėse ir organizacijose bei gauti kito atlyginimo, išskyrus atlyginimą už mokslinę, pedagoginę ar kūrybinę veiklą. Ši nuostata netaikoma, jeigu mero pavaduotojas pareigas atlieka visuomeniniais pagrindais.</w:t>
      </w:r>
    </w:p>
    <w:p w:rsidR="00000000" w:rsidRDefault="00002771">
      <w:pPr>
        <w:pStyle w:val="BodyTextIndent3"/>
      </w:pPr>
      <w:r>
        <w:t>10. Mero pavaduotojas pirminin</w:t>
      </w:r>
      <w:r>
        <w:t>kauja savivaldybės tarybos posėdžiui, kai priimant sprendimą meras negali dalyvauti.</w:t>
      </w:r>
    </w:p>
    <w:p w:rsidR="00000000" w:rsidRDefault="00002771">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002771">
      <w:pPr>
        <w:ind w:firstLine="720"/>
        <w:jc w:val="both"/>
        <w:rPr>
          <w:rFonts w:ascii="Times New Roman" w:hAnsi="Times New Roman"/>
          <w:sz w:val="22"/>
        </w:rPr>
      </w:pPr>
      <w:r>
        <w:rPr>
          <w:rFonts w:ascii="Times New Roman" w:hAnsi="Times New Roman"/>
          <w:sz w:val="22"/>
        </w:rPr>
        <w:t>12. Savivaldybės tar</w:t>
      </w:r>
      <w:r>
        <w:rPr>
          <w:rFonts w:ascii="Times New Roman" w:hAnsi="Times New Roman"/>
          <w:sz w:val="22"/>
        </w:rPr>
        <w:t>ybos posėdžiams, komitetams, merui aptarnauti, taip pat savivaldybės tarybos sprendimų projektams rengti, nagrinėti ir išvadų dėl tarybos sprendimų projektams rengti mero siūlymu gali būti steigiamas savivaldybės tarybos sekretoriatas (toliau – sekretoriat</w:t>
      </w:r>
      <w:r>
        <w:rPr>
          <w:rFonts w:ascii="Times New Roman" w:hAnsi="Times New Roman"/>
          <w:sz w:val="22"/>
        </w:rPr>
        <w:t>as). Sekretoriato finansinį, ūkinį bei materialinį aptarnavimą atlieka savivaldybės administracija. Savivaldybės taryba nustato atskirą sekretoriato išlaidų sąmatą. Sekretoriatas gali būti sudaromas iš politinio (asmeninio) pasitikėjimo valstybės tarnautoj</w:t>
      </w:r>
      <w:r>
        <w:rPr>
          <w:rFonts w:ascii="Times New Roman" w:hAnsi="Times New Roman"/>
          <w:sz w:val="22"/>
        </w:rPr>
        <w:t>ų, karjeros valstybės tarnautojų ir darbuotojų, dirbančių pagal darbo sutartis. Jei sekretoriatas nesudaromas, savo įgaliojimų laikui meras gali turėti politinio (asmeninio) pasitikėjimo valstybės tarnautojų.</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widowControl w:val="0"/>
        <w:jc w:val="both"/>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02771">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02771">
      <w:pPr>
        <w:ind w:left="720" w:firstLine="720"/>
        <w:jc w:val="both"/>
        <w:rPr>
          <w:rFonts w:ascii="Times New Roman" w:hAnsi="Times New Roman"/>
          <w:sz w:val="22"/>
        </w:rPr>
      </w:pPr>
    </w:p>
    <w:p w:rsidR="00000000" w:rsidRDefault="00002771">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002771">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002771">
      <w:pPr>
        <w:pStyle w:val="BodyTextIndent3"/>
      </w:pPr>
      <w:r>
        <w:t xml:space="preserve">2. Meras: </w:t>
      </w:r>
    </w:p>
    <w:p w:rsidR="00000000" w:rsidRDefault="00002771">
      <w:pPr>
        <w:ind w:firstLine="720"/>
        <w:jc w:val="both"/>
        <w:rPr>
          <w:rFonts w:ascii="Times New Roman" w:hAnsi="Times New Roman"/>
          <w:sz w:val="22"/>
        </w:rPr>
      </w:pPr>
      <w:r>
        <w:rPr>
          <w:rFonts w:ascii="Times New Roman" w:hAnsi="Times New Roman"/>
          <w:sz w:val="22"/>
        </w:rPr>
        <w:t>1) planuoja savivaldybės tar</w:t>
      </w:r>
      <w:r>
        <w:rPr>
          <w:rFonts w:ascii="Times New Roman" w:hAnsi="Times New Roman"/>
          <w:sz w:val="22"/>
        </w:rPr>
        <w:t>ybos veiklą, nustato ir sudaro savivaldybės tarybos posėdžių darbotvarkes bei teikia sprendimų projektus, šaukia savivaldybės tarybos posėdžius ir jiems pirmininkauja, koordinuoja savivaldybės tarybos komitetų ir komisijų veiklą, pasirašo savivaldybės tary</w:t>
      </w:r>
      <w:r>
        <w:rPr>
          <w:rFonts w:ascii="Times New Roman" w:hAnsi="Times New Roman"/>
          <w:sz w:val="22"/>
        </w:rPr>
        <w:t>bos sprendimus ir posėdžių, kuriems pirmininkavo, protokolus;</w:t>
      </w:r>
    </w:p>
    <w:p w:rsidR="00000000" w:rsidRDefault="00002771">
      <w:pPr>
        <w:ind w:firstLine="720"/>
        <w:jc w:val="both"/>
        <w:rPr>
          <w:rFonts w:ascii="Times New Roman" w:hAnsi="Times New Roman"/>
          <w:sz w:val="22"/>
        </w:rPr>
      </w:pPr>
      <w:r>
        <w:rPr>
          <w:rFonts w:ascii="Times New Roman" w:hAnsi="Times New Roman"/>
          <w:sz w:val="22"/>
        </w:rPr>
        <w:t xml:space="preserve">2) savivaldybės tarybos veiklos reglamente nustatyta tvarka atstovauja pats arba įgalioja kitus asmenis atstovauti savivaldybei teisme, bendradarbiaujant su kitomis savivaldybėmis, valstybės ar </w:t>
      </w:r>
      <w:r>
        <w:rPr>
          <w:rFonts w:ascii="Times New Roman" w:hAnsi="Times New Roman"/>
          <w:sz w:val="22"/>
        </w:rPr>
        <w:t>užsienio šalių institucijomis, kitais juridiniais ir fiziniais asmenimis;</w:t>
      </w:r>
    </w:p>
    <w:p w:rsidR="00000000" w:rsidRDefault="00002771">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4) siūlo savivaldybės tarybai mero pavaduotoj</w:t>
      </w:r>
      <w:r>
        <w:rPr>
          <w:rFonts w:ascii="Times New Roman" w:hAnsi="Times New Roman"/>
          <w:sz w:val="22"/>
          <w:lang w:val="lt-LT"/>
        </w:rPr>
        <w:t>o (pavaduotojų), savivaldybės administracijos direktoriaus, savivaldybės administracijos direktoriaus pavaduotojo (savivaldybės administracijos direktoriaus teikimu) ir komisijų pirmininkų kandidatūras, taip pat gali siūlyti atleisti juos iš pareigų bei si</w:t>
      </w:r>
      <w:r>
        <w:rPr>
          <w:rFonts w:ascii="Times New Roman" w:hAnsi="Times New Roman"/>
          <w:sz w:val="22"/>
          <w:lang w:val="lt-LT"/>
        </w:rPr>
        <w:t xml:space="preserve">ūlyti skirti nuobaudas savivaldybės administracijos direktoriui; </w:t>
      </w:r>
    </w:p>
    <w:p w:rsidR="00000000" w:rsidRDefault="00002771">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002771">
      <w:pPr>
        <w:ind w:firstLine="720"/>
        <w:jc w:val="both"/>
        <w:rPr>
          <w:rFonts w:ascii="Times New Roman" w:hAnsi="Times New Roman"/>
          <w:sz w:val="22"/>
        </w:rPr>
      </w:pPr>
      <w:r>
        <w:rPr>
          <w:rFonts w:ascii="Times New Roman" w:hAnsi="Times New Roman"/>
          <w:sz w:val="22"/>
        </w:rPr>
        <w:t>6) vadovauja sekretoriato darbui;</w:t>
      </w:r>
    </w:p>
    <w:p w:rsidR="00000000" w:rsidRDefault="00002771">
      <w:pPr>
        <w:ind w:firstLine="720"/>
        <w:jc w:val="both"/>
        <w:rPr>
          <w:rFonts w:ascii="Times New Roman" w:hAnsi="Times New Roman"/>
          <w:sz w:val="22"/>
        </w:rPr>
      </w:pPr>
      <w:r>
        <w:rPr>
          <w:rFonts w:ascii="Times New Roman" w:hAnsi="Times New Roman"/>
          <w:sz w:val="22"/>
        </w:rPr>
        <w:t>7) savivaldybės tarybos veik</w:t>
      </w:r>
      <w:r>
        <w:rPr>
          <w:rFonts w:ascii="Times New Roman" w:hAnsi="Times New Roman"/>
          <w:sz w:val="22"/>
        </w:rPr>
        <w:t>los reglamente nustatyta tvarka gali siūlyti savivaldybės tarybai pavesti savivaldybės kontrolieriui (savivaldybės kontrolieriaus tarnybai) atlikti veiklos plane nenumatytą savivaldybės administracijos, savivaldybės administravimo subjektų bei savivaldybės</w:t>
      </w:r>
      <w:r>
        <w:rPr>
          <w:rFonts w:ascii="Times New Roman" w:hAnsi="Times New Roman"/>
          <w:sz w:val="22"/>
        </w:rPr>
        <w:t xml:space="preserve"> kontroliuojamų įmonių finansinį ir veiklos auditą, priima savivaldybės kontrolieriaus (savivaldybės kontrolieriaus tarnybos) pateiktas audito ataskaitas ir išvadas dėl atlikto finansinio ir veiklos audito rezultatų, prireikus organizuoja šių ataskaitų ir </w:t>
      </w:r>
      <w:r>
        <w:rPr>
          <w:rFonts w:ascii="Times New Roman" w:hAnsi="Times New Roman"/>
          <w:sz w:val="22"/>
        </w:rPr>
        <w:t>išvadų svarstymą savivaldybės komitetų ir savivaldybės tarybos posėdžiuose;</w:t>
      </w:r>
    </w:p>
    <w:p w:rsidR="00000000" w:rsidRDefault="00002771">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w:t>
      </w:r>
      <w:r>
        <w:rPr>
          <w:rFonts w:ascii="Times New Roman" w:hAnsi="Times New Roman"/>
          <w:sz w:val="22"/>
        </w:rPr>
        <w:t xml:space="preserve"> sprendimus;</w:t>
      </w:r>
    </w:p>
    <w:p w:rsidR="00000000" w:rsidRDefault="00002771">
      <w:pPr>
        <w:ind w:firstLine="720"/>
        <w:jc w:val="both"/>
        <w:rPr>
          <w:rFonts w:ascii="Times New Roman" w:hAnsi="Times New Roman"/>
          <w:sz w:val="22"/>
        </w:rPr>
      </w:pPr>
      <w:r>
        <w:rPr>
          <w:rFonts w:ascii="Times New Roman" w:hAnsi="Times New Roman"/>
          <w:sz w:val="22"/>
        </w:rPr>
        <w:t>9) gavęs savivaldybės tarybos pritarimą, sudaro savivaldybės bendradarbiavimo su valstybės institucijomis, kitomis savivaldybėmis bei užsienio institucijomis sutartis;</w:t>
      </w:r>
    </w:p>
    <w:p w:rsidR="00000000" w:rsidRDefault="00002771">
      <w:pPr>
        <w:pStyle w:val="WW-BodyText3"/>
        <w:suppressAutoHyphens w:val="0"/>
        <w:ind w:firstLine="720"/>
        <w:rPr>
          <w:sz w:val="22"/>
        </w:rPr>
      </w:pPr>
      <w:r>
        <w:rPr>
          <w:sz w:val="22"/>
        </w:rPr>
        <w:t>10) kontroliuoja pasirengimą vietos gyventojų apklausai ir ją organizuoja.</w:t>
      </w:r>
    </w:p>
    <w:p w:rsidR="00000000" w:rsidRDefault="00002771">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002771">
      <w:pPr>
        <w:ind w:firstLine="709"/>
        <w:jc w:val="both"/>
        <w:rPr>
          <w:rFonts w:ascii="Times New Roman" w:hAnsi="Times New Roman"/>
          <w:sz w:val="22"/>
        </w:rPr>
      </w:pPr>
      <w:r>
        <w:rPr>
          <w:rFonts w:ascii="Times New Roman" w:hAnsi="Times New Roman"/>
          <w:sz w:val="22"/>
        </w:rPr>
        <w:t>1) viešosios tvarkos ir gyventojų rimties;</w:t>
      </w:r>
    </w:p>
    <w:p w:rsidR="00000000" w:rsidRDefault="00002771">
      <w:pPr>
        <w:pStyle w:val="BodyText3"/>
        <w:spacing w:line="240" w:lineRule="auto"/>
        <w:ind w:firstLine="709"/>
        <w:rPr>
          <w:b w:val="0"/>
          <w:sz w:val="22"/>
        </w:rPr>
      </w:pPr>
      <w:r>
        <w:rPr>
          <w:b w:val="0"/>
          <w:sz w:val="22"/>
        </w:rPr>
        <w:t>2) pirminės asmens ir visuomenės sveikatos priežiūr</w:t>
      </w:r>
      <w:r>
        <w:rPr>
          <w:b w:val="0"/>
          <w:sz w:val="22"/>
        </w:rPr>
        <w:t>os, ligonių, invalidų bei senelių slaugos ir rūpybos;</w:t>
      </w:r>
    </w:p>
    <w:p w:rsidR="00000000" w:rsidRDefault="00002771">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002771">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002771">
      <w:pPr>
        <w:pStyle w:val="BodyText3"/>
        <w:spacing w:line="240" w:lineRule="auto"/>
        <w:ind w:firstLine="709"/>
        <w:rPr>
          <w:b w:val="0"/>
          <w:sz w:val="22"/>
        </w:rPr>
      </w:pPr>
      <w:r>
        <w:rPr>
          <w:b w:val="0"/>
          <w:sz w:val="22"/>
        </w:rPr>
        <w:t>5) migracijos proces</w:t>
      </w:r>
      <w:r>
        <w:rPr>
          <w:b w:val="0"/>
          <w:sz w:val="22"/>
        </w:rPr>
        <w:t>ų, gyventojų užimtumo, jų kvalifikacijos kėlimo ir perkvalifikavimo bei viešųjų darbų organizavimo.</w:t>
      </w:r>
    </w:p>
    <w:p w:rsidR="00000000" w:rsidRDefault="00002771">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002771">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w:t>
      </w:r>
      <w:r>
        <w:rPr>
          <w:rFonts w:ascii="Times New Roman" w:hAnsi="Times New Roman"/>
          <w:sz w:val="22"/>
        </w:rPr>
        <w:t>bės veiklą.</w:t>
      </w:r>
    </w:p>
    <w:p w:rsidR="00000000" w:rsidRDefault="00002771">
      <w:pPr>
        <w:ind w:firstLine="709"/>
        <w:jc w:val="both"/>
        <w:rPr>
          <w:rFonts w:ascii="Times New Roman" w:hAnsi="Times New Roman"/>
          <w:sz w:val="22"/>
        </w:rPr>
      </w:pPr>
      <w:r>
        <w:rPr>
          <w:rFonts w:ascii="Times New Roman" w:hAnsi="Times New Roman"/>
          <w:sz w:val="22"/>
        </w:rPr>
        <w:t xml:space="preserve">6. Mero pavaduotojas atlieka savivaldybės tarybos nustatytas funkcijas ir mero pavedimus. Kai meras negali eiti pareigų, mero pavaduotojas atlieka visas jo pareigas, išskyrus šio straipsnio 1 dalies 4 ir 5 punktuose numatytus įgaliojimus. Mero </w:t>
      </w:r>
      <w:r>
        <w:rPr>
          <w:rFonts w:ascii="Times New Roman" w:hAnsi="Times New Roman"/>
          <w:sz w:val="22"/>
        </w:rPr>
        <w:t>veiklą ir jo pavadavimo procedūrą nustato savivaldybės tarybos veiklos reglamentas.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IX-585</w:t>
        </w:r>
      </w:hyperlink>
      <w:r>
        <w:rPr>
          <w:rFonts w:ascii="Times New Roman" w:hAnsi="Times New Roman"/>
          <w:i/>
        </w:rPr>
        <w:t>, 2001-11-08, Žin., 2001, Nr. 99-3519 (2001-11-28)</w:t>
      </w:r>
    </w:p>
    <w:p w:rsidR="00000000" w:rsidRDefault="00002771">
      <w:pPr>
        <w:pStyle w:val="PlainText"/>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IX-633</w:t>
        </w:r>
      </w:hyperlink>
      <w:r>
        <w:rPr>
          <w:rFonts w:ascii="Times New Roman" w:hAnsi="Times New Roman"/>
          <w:i/>
        </w:rPr>
        <w:t>, 2001-12-10, Žin., 2001, Nr. 110-3984 (2001-12-29)</w:t>
      </w:r>
    </w:p>
    <w:p w:rsidR="00000000" w:rsidRDefault="00002771">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IX-1137</w:t>
        </w:r>
      </w:hyperlink>
      <w:r>
        <w:rPr>
          <w:rFonts w:ascii="Times New Roman" w:hAnsi="Times New Roman"/>
          <w:i/>
        </w:rPr>
        <w:t>, 2002-10-15, Žin., 2002, Nr. 103-4605 (2002-10-30)</w:t>
      </w:r>
    </w:p>
    <w:p w:rsidR="00000000" w:rsidRDefault="00002771">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jc w:val="both"/>
        <w:rPr>
          <w:rFonts w:ascii="Times New Roman" w:hAnsi="Times New Roman"/>
          <w:i/>
        </w:rPr>
      </w:pPr>
      <w:r>
        <w:rPr>
          <w:rFonts w:ascii="Times New Roman" w:hAnsi="Times New Roman"/>
          <w:i/>
        </w:rPr>
        <w:t>Lietuvos Respublikos Konstitucinis Tei</w:t>
      </w:r>
      <w:r>
        <w:rPr>
          <w:rFonts w:ascii="Times New Roman" w:hAnsi="Times New Roman"/>
          <w:i/>
        </w:rPr>
        <w:t xml:space="preserve">smas, </w:t>
      </w:r>
      <w:hyperlink r:id="rId76" w:history="1">
        <w:r>
          <w:rPr>
            <w:rStyle w:val="Hyperlink"/>
          </w:rPr>
          <w:t>Nutarimas</w:t>
        </w:r>
      </w:hyperlink>
    </w:p>
    <w:p w:rsidR="00000000" w:rsidRDefault="00002771">
      <w:pPr>
        <w:pStyle w:val="PlainText"/>
        <w:jc w:val="both"/>
        <w:rPr>
          <w:rFonts w:ascii="Times New Roman" w:hAnsi="Times New Roman"/>
          <w:i/>
        </w:rPr>
      </w:pPr>
      <w:r>
        <w:rPr>
          <w:rFonts w:ascii="Times New Roman" w:hAnsi="Times New Roman"/>
          <w:i/>
        </w:rPr>
        <w:t>2002-12-24, Žin., 2003, Nr. 19-828 (2003-02-25)</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IX-1764</w:t>
        </w:r>
      </w:hyperlink>
      <w:r>
        <w:rPr>
          <w:rFonts w:ascii="Times New Roman" w:eastAsia="MS Mincho" w:hAnsi="Times New Roman"/>
          <w:i/>
          <w:iCs/>
        </w:rPr>
        <w:t>, 2003-10-14, Žin., 2003, Nr. 104-463</w:t>
      </w:r>
      <w:r>
        <w:rPr>
          <w:rFonts w:ascii="Times New Roman" w:eastAsia="MS Mincho" w:hAnsi="Times New Roman"/>
          <w:i/>
          <w:iCs/>
        </w:rPr>
        <w:t>6 (2003-11-05)</w:t>
      </w:r>
    </w:p>
    <w:p w:rsidR="00000000" w:rsidRDefault="00002771">
      <w:pPr>
        <w:ind w:left="720" w:firstLine="720"/>
        <w:jc w:val="both"/>
        <w:rPr>
          <w:rFonts w:ascii="Times New Roman" w:hAnsi="Times New Roman"/>
          <w:b/>
          <w:sz w:val="22"/>
        </w:rPr>
      </w:pPr>
    </w:p>
    <w:p w:rsidR="00000000" w:rsidRDefault="00002771">
      <w:pPr>
        <w:pStyle w:val="Heading1"/>
        <w:rPr>
          <w:rFonts w:ascii="Times New Roman" w:hAnsi="Times New Roman"/>
          <w:sz w:val="22"/>
          <w:lang w:val="lt-LT"/>
        </w:rPr>
      </w:pPr>
      <w:r>
        <w:rPr>
          <w:rFonts w:ascii="Times New Roman" w:hAnsi="Times New Roman"/>
          <w:sz w:val="22"/>
          <w:lang w:val="lt-LT"/>
        </w:rPr>
        <w:t>PENKTASIS SKIRSNIS</w:t>
      </w:r>
    </w:p>
    <w:p w:rsidR="00000000" w:rsidRDefault="00002771">
      <w:pPr>
        <w:jc w:val="center"/>
        <w:rPr>
          <w:rFonts w:ascii="Times New Roman" w:hAnsi="Times New Roman"/>
          <w:sz w:val="22"/>
        </w:rPr>
      </w:pPr>
      <w:r>
        <w:rPr>
          <w:rFonts w:ascii="Times New Roman" w:hAnsi="Times New Roman"/>
          <w:b/>
          <w:sz w:val="22"/>
        </w:rPr>
        <w:t>SAVIVALDYBĖS TARYBOS NARIAI</w:t>
      </w:r>
    </w:p>
    <w:p w:rsidR="00000000" w:rsidRDefault="00002771">
      <w:pPr>
        <w:ind w:firstLine="720"/>
        <w:jc w:val="center"/>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22 straipsnis. Tarybos nario statusas</w:t>
      </w:r>
    </w:p>
    <w:p w:rsidR="00000000" w:rsidRDefault="00002771">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w:t>
      </w:r>
      <w:r>
        <w:rPr>
          <w:rFonts w:ascii="Times New Roman" w:hAnsi="Times New Roman"/>
          <w:sz w:val="22"/>
        </w:rPr>
        <w:t>s nario įgaliojimai prasideda, o ankstesnės kadencijos tarybos nario įgaliojimai baigiasi nuo tos dienos, kurią naujai išrinkta savivaldybės taryba susirenka į pirmąjį posėdį.</w:t>
      </w:r>
    </w:p>
    <w:p w:rsidR="00000000" w:rsidRDefault="00002771">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w:t>
      </w:r>
      <w:r>
        <w:rPr>
          <w:rFonts w:ascii="Times New Roman" w:hAnsi="Times New Roman"/>
          <w:sz w:val="22"/>
        </w:rPr>
        <w:t>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002771">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w:t>
      </w:r>
      <w:r>
        <w:rPr>
          <w:rFonts w:ascii="Times New Roman" w:hAnsi="Times New Roman"/>
          <w:sz w:val="22"/>
        </w:rPr>
        <w:t>ns įžeidimą ar šmeižtą, už asmens garbę ir orumą žeminančios ir tikrovės neatitinkančios informacijos paskleidimą tarybos narys gali būti traukiamas atsakomybėn bendra tvarka.</w:t>
      </w:r>
    </w:p>
    <w:p w:rsidR="00000000" w:rsidRDefault="00002771">
      <w:pPr>
        <w:ind w:firstLine="720"/>
        <w:jc w:val="both"/>
        <w:rPr>
          <w:rFonts w:ascii="Times New Roman" w:hAnsi="Times New Roman"/>
          <w:sz w:val="22"/>
        </w:rPr>
      </w:pPr>
      <w:r>
        <w:rPr>
          <w:rFonts w:ascii="Times New Roman" w:hAnsi="Times New Roman"/>
          <w:sz w:val="22"/>
        </w:rPr>
        <w:t>4. Tarybos nario pareigas ir teises nustato šis įstatymas ir savivaldybės tarybo</w:t>
      </w:r>
      <w:r>
        <w:rPr>
          <w:rFonts w:ascii="Times New Roman" w:hAnsi="Times New Roman"/>
          <w:sz w:val="22"/>
        </w:rPr>
        <w:t>s veiklos reglamentas.</w:t>
      </w:r>
    </w:p>
    <w:p w:rsidR="00000000" w:rsidRDefault="00002771">
      <w:pPr>
        <w:ind w:left="720" w:firstLine="720"/>
        <w:jc w:val="both"/>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23 straipsnis. Tarybos nario pareigos</w:t>
      </w:r>
    </w:p>
    <w:p w:rsidR="00000000" w:rsidRDefault="00002771">
      <w:pPr>
        <w:ind w:firstLine="720"/>
        <w:jc w:val="both"/>
        <w:rPr>
          <w:rFonts w:ascii="Times New Roman" w:hAnsi="Times New Roman"/>
          <w:sz w:val="22"/>
        </w:rPr>
      </w:pPr>
      <w:r>
        <w:rPr>
          <w:rFonts w:ascii="Times New Roman" w:hAnsi="Times New Roman"/>
          <w:sz w:val="22"/>
        </w:rPr>
        <w:t>Tarybos narys privalo:</w:t>
      </w:r>
    </w:p>
    <w:p w:rsidR="00000000" w:rsidRDefault="00002771">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002771">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002771">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002771">
      <w:pPr>
        <w:ind w:firstLine="720"/>
        <w:jc w:val="both"/>
        <w:rPr>
          <w:rFonts w:ascii="Times New Roman" w:hAnsi="Times New Roman"/>
          <w:sz w:val="22"/>
        </w:rPr>
      </w:pPr>
      <w:r>
        <w:rPr>
          <w:rFonts w:ascii="Times New Roman" w:hAnsi="Times New Roman"/>
          <w:sz w:val="22"/>
        </w:rPr>
        <w:t>4) nebalsuoti</w:t>
      </w:r>
      <w:r>
        <w:rPr>
          <w:rFonts w:ascii="Times New Roman" w:hAnsi="Times New Roman"/>
          <w:sz w:val="22"/>
        </w:rPr>
        <w:t xml:space="preserve"> savivaldybės tarybos ir jos komitetų posėdžiuose, kai jo balsavimas svarstomu klausimu prieštarauja Viešųjų ir privačių interesų derinimo valstybinėje tarnyboje įstatymui;</w:t>
      </w:r>
    </w:p>
    <w:p w:rsidR="00000000" w:rsidRDefault="00002771">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w:t>
      </w:r>
      <w:r>
        <w:rPr>
          <w:rFonts w:ascii="Times New Roman" w:hAnsi="Times New Roman"/>
          <w:sz w:val="22"/>
        </w:rPr>
        <w:t xml:space="preserve"> veiklos reglamento nustatyta tvarka.</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24 straipsnis. Tarybos nario teisės</w:t>
      </w:r>
    </w:p>
    <w:p w:rsidR="00000000" w:rsidRDefault="00002771">
      <w:pPr>
        <w:ind w:firstLine="720"/>
        <w:jc w:val="both"/>
        <w:rPr>
          <w:rFonts w:ascii="Times New Roman" w:hAnsi="Times New Roman"/>
          <w:sz w:val="22"/>
        </w:rPr>
      </w:pPr>
      <w:r>
        <w:rPr>
          <w:rFonts w:ascii="Times New Roman" w:hAnsi="Times New Roman"/>
          <w:sz w:val="22"/>
        </w:rPr>
        <w:t>Tarybos narys turi teisę:</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002771">
      <w:pPr>
        <w:pStyle w:val="BodyTextIndent3"/>
        <w:rPr>
          <w:b/>
        </w:rPr>
      </w:pPr>
      <w:r>
        <w:t>2) savivaldybės tarybos veiklos reglamento nustatyta tvar</w:t>
      </w:r>
      <w:r>
        <w:t>ka siūlyti savivaldybės tarybai svarstyti klausimus, rengti savivaldybės tarybos sprendimų projektus, iš savivaldybės administracijos ar kitų savivaldybės įstaigų ir organizacijų gauti su savivaldybės taryboje nagrinėjamais klausimais susijusią informaciją</w:t>
      </w:r>
      <w:r>
        <w:t>, dalyvauti diskusijose svarstomais klausimais, raštu ir žodžiu pateikti pastabas dėl savivaldybės tarybos sprendimų projektų, dėl savivaldybės tarybos darbo tvarkos ir kt., savivaldybės tarybos posėdžio metu klausti pranešėjus, pasisakyti dėl vedimo tvark</w:t>
      </w:r>
      <w:r>
        <w:t>os, kreiptis su paklausimais į savivaldybės institucijų, savivaldybės administracijos, kitų savivaldybės įstaigų, įmonių ir organizacijų, taip pat valstybės institucijų, kurios veikia savivaldybės teritorijoje, vadovus ir valstybės tarnautojus;</w:t>
      </w:r>
    </w:p>
    <w:p w:rsidR="00000000" w:rsidRDefault="00002771">
      <w:pPr>
        <w:ind w:firstLine="720"/>
        <w:jc w:val="both"/>
        <w:rPr>
          <w:rFonts w:ascii="Times New Roman" w:hAnsi="Times New Roman"/>
          <w:sz w:val="22"/>
        </w:rPr>
      </w:pPr>
      <w:r>
        <w:rPr>
          <w:rFonts w:ascii="Times New Roman" w:hAnsi="Times New Roman"/>
          <w:sz w:val="22"/>
        </w:rPr>
        <w:t>3) dalyvaut</w:t>
      </w:r>
      <w:r>
        <w:rPr>
          <w:rFonts w:ascii="Times New Roman" w:hAnsi="Times New Roman"/>
          <w:sz w:val="22"/>
        </w:rPr>
        <w:t>i ir pasisakyti komitetų ir komisijų posėdžiuose, kuriuose svarstomi jo pateikti klausimai;</w:t>
      </w:r>
    </w:p>
    <w:p w:rsidR="00000000" w:rsidRDefault="00002771">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002771">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w:t>
      </w:r>
      <w:r>
        <w:rPr>
          <w:rFonts w:ascii="Times New Roman" w:hAnsi="Times New Roman"/>
          <w:sz w:val="22"/>
        </w:rPr>
        <w:t>ones tarybos nario įgaliojimams vykdyti.</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w:t>
        </w:r>
        <w:r>
          <w:rPr>
            <w:rStyle w:val="Hyperlink"/>
            <w:rFonts w:ascii="Times New Roman" w:hAnsi="Times New Roman"/>
            <w:i/>
          </w:rPr>
          <w:t>X-1693</w:t>
        </w:r>
      </w:hyperlink>
      <w:r>
        <w:rPr>
          <w:rFonts w:ascii="Times New Roman" w:hAnsi="Times New Roman"/>
          <w:i/>
        </w:rPr>
        <w:t>, 2003-07-04, Žin., 2003, Nr. 73-3357 (2003-07-23)</w:t>
      </w:r>
    </w:p>
    <w:p w:rsidR="00000000" w:rsidRDefault="00002771">
      <w:pPr>
        <w:ind w:left="720" w:firstLine="720"/>
        <w:jc w:val="both"/>
        <w:rPr>
          <w:rFonts w:ascii="Times New Roman" w:hAnsi="Times New Roman"/>
          <w:b/>
          <w:sz w:val="22"/>
        </w:rPr>
      </w:pPr>
    </w:p>
    <w:p w:rsidR="00000000" w:rsidRDefault="00002771">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002771">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002771">
      <w:pPr>
        <w:ind w:firstLine="720"/>
        <w:jc w:val="both"/>
        <w:rPr>
          <w:rFonts w:ascii="Times New Roman" w:hAnsi="Times New Roman"/>
          <w:sz w:val="22"/>
        </w:rPr>
      </w:pPr>
      <w:r>
        <w:rPr>
          <w:rFonts w:ascii="Times New Roman" w:hAnsi="Times New Roman"/>
          <w:sz w:val="22"/>
        </w:rPr>
        <w:t>1) jeigu pagal Laikino tiesioginio valdymo savivaldybės terito</w:t>
      </w:r>
      <w:r>
        <w:rPr>
          <w:rFonts w:ascii="Times New Roman" w:hAnsi="Times New Roman"/>
          <w:sz w:val="22"/>
        </w:rPr>
        <w:t>rijoje įstatymą savivaldybės teritorijoje laikinai įvestas tiesioginis valdymas, išskyrus atvejus, kai laikinas tiesioginio valdymo įvedimas susijęs su nepaprastosios  padėties įvedimu savivaldybės teritorijoje;</w:t>
      </w:r>
    </w:p>
    <w:p w:rsidR="00000000" w:rsidRDefault="00002771">
      <w:pPr>
        <w:ind w:firstLine="720"/>
        <w:jc w:val="both"/>
        <w:rPr>
          <w:rFonts w:ascii="Times New Roman" w:hAnsi="Times New Roman"/>
          <w:sz w:val="22"/>
        </w:rPr>
      </w:pPr>
      <w:r>
        <w:rPr>
          <w:rFonts w:ascii="Times New Roman" w:hAnsi="Times New Roman"/>
          <w:sz w:val="22"/>
        </w:rPr>
        <w:t>2) Vyriausiosios rinkimų komisijos sprendimu</w:t>
      </w:r>
      <w:r>
        <w:rPr>
          <w:rFonts w:ascii="Times New Roman" w:hAnsi="Times New Roman"/>
          <w:sz w:val="22"/>
        </w:rPr>
        <w:t xml:space="preserve"> pagal Savivaldybių tarybų rinkimų įstatymą;</w:t>
      </w:r>
    </w:p>
    <w:p w:rsidR="00000000" w:rsidRDefault="00002771">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002771">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002771">
      <w:pPr>
        <w:pStyle w:val="BodyText"/>
        <w:ind w:firstLine="720"/>
        <w:rPr>
          <w:rFonts w:ascii="Times New Roman" w:hAnsi="Times New Roman"/>
          <w:b/>
          <w:sz w:val="22"/>
          <w:lang w:val="lt-LT"/>
        </w:rPr>
      </w:pPr>
      <w:r>
        <w:rPr>
          <w:rFonts w:ascii="Times New Roman" w:hAnsi="Times New Roman"/>
          <w:sz w:val="22"/>
          <w:lang w:val="lt-LT"/>
        </w:rPr>
        <w:t>2. Jeigu savivaldybės taryba negali v</w:t>
      </w:r>
      <w:r>
        <w:rPr>
          <w:rFonts w:ascii="Times New Roman" w:hAnsi="Times New Roman"/>
          <w:sz w:val="22"/>
          <w:lang w:val="lt-LT"/>
        </w:rPr>
        <w:t>ykdyti savo įgaliojimų dėl aplinkybių, susijusių su nepaprastosios padėties įvedimu savivaldybės teritorijoje, tarybos narių įgaliojimai laikino tiesioginio valdymo laikotarpiu sustabdomi.</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002771">
      <w:pPr>
        <w:pStyle w:val="BodyTextIndent3"/>
      </w:pPr>
      <w:r>
        <w:t>1. Tarybos nariams, išskyrus merą ir mero pavaduotoją, už darbą atliekant savivaldybės tarybos nario pareigas yra atlyginama (apmokama</w:t>
      </w:r>
      <w:r>
        <w:t>). Šis atlyginimas (užmokestis) apskaičiuojamas pagal skelbiamą Lietuvos ūkio vidutinio mėnesinio darbo užmokesčio (VMDU) dydį atsižvelgiant į faktiškai dirbtą laiką, kurio trukmė patvirtinama savivaldybės tarybos veiklos reglamente nustatyta tvarka. Taryb</w:t>
      </w:r>
      <w:r>
        <w:t>os nariui su jo veikla susijusioms kanceliarijos, pašto, telefono, transporto išlaidoms kas mėnesį gali būti mokama išmoka, kurios dydis patvirtinamas tarybos veiklos reglamente nustatyta tvarka.</w:t>
      </w:r>
    </w:p>
    <w:p w:rsidR="00000000" w:rsidRDefault="00002771">
      <w:pPr>
        <w:ind w:firstLine="720"/>
        <w:jc w:val="both"/>
        <w:rPr>
          <w:rFonts w:ascii="Times New Roman" w:hAnsi="Times New Roman"/>
          <w:sz w:val="22"/>
        </w:rPr>
      </w:pPr>
      <w:r>
        <w:rPr>
          <w:rFonts w:ascii="Times New Roman" w:hAnsi="Times New Roman"/>
          <w:sz w:val="22"/>
        </w:rPr>
        <w:t>2. Jeigu pagal mero potvarkį tarybos narys atstovauja saviva</w:t>
      </w:r>
      <w:r>
        <w:rPr>
          <w:rFonts w:ascii="Times New Roman" w:hAnsi="Times New Roman"/>
          <w:sz w:val="22"/>
        </w:rPr>
        <w:t xml:space="preserve">ldybei už savivaldybės ribų, savivaldybės administracija Vyriausybės nustatyta tvarka apmoka jam komandiruotės išlaidas. </w:t>
      </w:r>
    </w:p>
    <w:p w:rsidR="00000000" w:rsidRDefault="00002771">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w:t>
      </w:r>
      <w:r>
        <w:rPr>
          <w:rFonts w:ascii="Times New Roman" w:hAnsi="Times New Roman"/>
          <w:sz w:val="22"/>
        </w:rPr>
        <w:t xml:space="preserve"> narys atleidžiamas nuo tiesioginio darbo ar pareigų bet kurioje institucijoje, įstaigoje, įmonėje ar organizacijoje.</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IX-839</w:t>
        </w:r>
      </w:hyperlink>
      <w:r>
        <w:rPr>
          <w:rFonts w:ascii="Times New Roman" w:hAnsi="Times New Roman"/>
          <w:i/>
        </w:rPr>
        <w:t>, 2002-04-09, Žin., 2002, Nr. 43-1604 (200</w:t>
      </w:r>
      <w:r>
        <w:rPr>
          <w:rFonts w:ascii="Times New Roman" w:hAnsi="Times New Roman"/>
          <w:i/>
        </w:rPr>
        <w:t>2-04-26)</w:t>
      </w:r>
    </w:p>
    <w:p w:rsidR="00000000" w:rsidRDefault="00002771">
      <w:pPr>
        <w:pStyle w:val="PlainText"/>
        <w:rPr>
          <w:rFonts w:ascii="Times New Roman" w:eastAsia="MS Mincho" w:hAnsi="Times New Roman"/>
          <w:i/>
        </w:rPr>
      </w:pPr>
      <w:r>
        <w:rPr>
          <w:rFonts w:ascii="Times New Roman" w:eastAsia="MS Mincho" w:hAnsi="Times New Roman"/>
          <w:i/>
        </w:rPr>
        <w:t xml:space="preserve">Nr. </w:t>
      </w:r>
      <w:hyperlink r:id="rId8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02771">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IX-1354</w:t>
        </w:r>
      </w:hyperlink>
      <w:r>
        <w:rPr>
          <w:rFonts w:ascii="Times New Roman" w:hAnsi="Times New Roman"/>
          <w:i/>
        </w:rPr>
        <w:t>, 2003-03-04, Žin., 2003, Nr. 28-1124 (2003-03-</w:t>
      </w:r>
      <w:r>
        <w:rPr>
          <w:rFonts w:ascii="Times New Roman" w:hAnsi="Times New Roman"/>
          <w:i/>
        </w:rPr>
        <w:t>21)</w:t>
      </w:r>
    </w:p>
    <w:p w:rsidR="00000000" w:rsidRDefault="00002771">
      <w:pPr>
        <w:ind w:firstLine="720"/>
        <w:jc w:val="both"/>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 xml:space="preserve">ŠEŠTASIS SKIRSNIS </w:t>
      </w:r>
    </w:p>
    <w:p w:rsidR="00000000" w:rsidRDefault="00002771">
      <w:pPr>
        <w:jc w:val="center"/>
        <w:rPr>
          <w:rFonts w:ascii="Times New Roman" w:hAnsi="Times New Roman"/>
          <w:b/>
          <w:sz w:val="22"/>
        </w:rPr>
      </w:pPr>
      <w:r>
        <w:rPr>
          <w:rFonts w:ascii="Times New Roman" w:hAnsi="Times New Roman"/>
          <w:b/>
          <w:sz w:val="22"/>
        </w:rPr>
        <w:t>SAVIVALDYBĖS KONTROLĖ IR AUDITAS</w:t>
      </w:r>
    </w:p>
    <w:p w:rsidR="00000000" w:rsidRDefault="00002771">
      <w:pPr>
        <w:jc w:val="both"/>
        <w:rPr>
          <w:rFonts w:ascii="Times New Roman" w:hAnsi="Times New Roman"/>
          <w:bCs/>
          <w:i/>
          <w:iCs/>
        </w:rPr>
      </w:pPr>
      <w:r>
        <w:rPr>
          <w:rFonts w:ascii="Times New Roman" w:hAnsi="Times New Roman"/>
          <w:bCs/>
          <w:i/>
          <w:iCs/>
        </w:rPr>
        <w:t>Skirsnio pavadinimas keistas:</w:t>
      </w:r>
    </w:p>
    <w:p w:rsidR="00000000" w:rsidRDefault="0000277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002771">
      <w:pPr>
        <w:ind w:firstLine="720"/>
        <w:jc w:val="both"/>
        <w:rPr>
          <w:rFonts w:ascii="Times New Roman" w:hAnsi="Times New Roman"/>
          <w:b/>
          <w:sz w:val="22"/>
        </w:rPr>
      </w:pPr>
    </w:p>
    <w:p w:rsidR="00000000" w:rsidRDefault="00002771">
      <w:pPr>
        <w:ind w:left="2610" w:hanging="1890"/>
        <w:jc w:val="both"/>
        <w:rPr>
          <w:rFonts w:ascii="Times New Roman" w:hAnsi="Times New Roman"/>
          <w:b/>
          <w:sz w:val="22"/>
        </w:rPr>
      </w:pPr>
      <w:r>
        <w:rPr>
          <w:rFonts w:ascii="Times New Roman" w:hAnsi="Times New Roman"/>
          <w:b/>
          <w:sz w:val="22"/>
        </w:rPr>
        <w:t xml:space="preserve">27 straipsnis. Savivaldybės kontrolierius </w:t>
      </w:r>
      <w:r>
        <w:rPr>
          <w:rFonts w:ascii="Times New Roman" w:hAnsi="Times New Roman"/>
          <w:b/>
          <w:sz w:val="22"/>
        </w:rPr>
        <w:t>(savivaldybės kontrolieriaus tarnyba)</w:t>
      </w:r>
    </w:p>
    <w:p w:rsidR="00000000" w:rsidRDefault="00002771">
      <w:pPr>
        <w:ind w:firstLine="720"/>
        <w:jc w:val="both"/>
        <w:rPr>
          <w:rFonts w:ascii="Times New Roman" w:hAnsi="Times New Roman"/>
          <w:sz w:val="22"/>
        </w:rPr>
      </w:pPr>
      <w:r>
        <w:rPr>
          <w:rFonts w:ascii="Times New Roman" w:hAnsi="Times New Roman"/>
          <w:sz w:val="22"/>
        </w:rPr>
        <w:t xml:space="preserve">1. Savivaldybės kontrolierius (savivaldybės kontrolieriaus tarnyba) atlieka finansinį ir veiklos auditą savivaldybės administracijoje, savivaldybės administravimo subjektuose bei savivaldybės kontroliuojamose įmonėse. </w:t>
      </w:r>
      <w:r>
        <w:rPr>
          <w:rFonts w:ascii="Times New Roman" w:hAnsi="Times New Roman"/>
          <w:sz w:val="22"/>
        </w:rPr>
        <w:t>Savivaldybės kontrolieriaus (savivaldybės kontrolieriaus tarnybos) atliekamo audito išorinę peržiūrą atlieka Valstybės kontrolė.</w:t>
      </w:r>
    </w:p>
    <w:p w:rsidR="00000000" w:rsidRDefault="00002771">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w:t>
      </w:r>
      <w:r>
        <w:rPr>
          <w:rFonts w:ascii="Times New Roman" w:hAnsi="Times New Roman"/>
          <w:sz w:val="22"/>
        </w:rPr>
        <w:t xml:space="preserve"> steigia (kai savivaldybės gyventojų skaičius yra mažesnis kaip 30 tūkstančių gyventojų, gali steigti) savivaldybės kontrolieriaus tarnybą. Šiai tarnybai vadovauja savivaldybės kontrolierius.</w:t>
      </w:r>
    </w:p>
    <w:p w:rsidR="00000000" w:rsidRDefault="00002771">
      <w:pPr>
        <w:ind w:firstLine="720"/>
        <w:jc w:val="both"/>
        <w:rPr>
          <w:rFonts w:ascii="Times New Roman" w:hAnsi="Times New Roman"/>
          <w:sz w:val="22"/>
        </w:rPr>
      </w:pPr>
      <w:r>
        <w:rPr>
          <w:rFonts w:ascii="Times New Roman" w:hAnsi="Times New Roman"/>
          <w:sz w:val="22"/>
        </w:rPr>
        <w:t>3. Savivaldybės kontrolierius (savivaldybės kontrolieriaus tarny</w:t>
      </w:r>
      <w:r>
        <w:rPr>
          <w:rFonts w:ascii="Times New Roman" w:hAnsi="Times New Roman"/>
          <w:sz w:val="22"/>
        </w:rPr>
        <w:t xml:space="preserve">ba) yra savivaldybės kontrolės ir audito institucija; ji turi savo antspaudą. Savivaldybės kontrolieriaus tarnybai vadovauja ir už jos veiklą atsako savivaldybės kontrolierius. Jis yra atskaitingas savivaldybės tarybai. Savivaldybės taryba nustato atskirą </w:t>
      </w:r>
      <w:r>
        <w:rPr>
          <w:rFonts w:ascii="Times New Roman" w:hAnsi="Times New Roman"/>
          <w:sz w:val="22"/>
        </w:rPr>
        <w:t>savivaldybės kontrolieriaus (savivaldybės kontrolieriaus tarnybos) išlaidų sąmatą. Savivaldybės kontrolieriaus (savivaldybės kontrolieriaus tarnybos) finansinį, ūkinį, materialinį aptarnavimą atlieka savivaldybės administracija, neviršydama savivaldybės ko</w:t>
      </w:r>
      <w:r>
        <w:rPr>
          <w:rFonts w:ascii="Times New Roman" w:hAnsi="Times New Roman"/>
          <w:sz w:val="22"/>
        </w:rPr>
        <w:t xml:space="preserve">ntrolieriaus (savivaldybės kontrolieriaus tarnybos) išlaidų sąmatos. </w:t>
      </w:r>
    </w:p>
    <w:p w:rsidR="00000000" w:rsidRDefault="00002771">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002771">
      <w:pPr>
        <w:pStyle w:val="BodyTextIndent3"/>
      </w:pPr>
      <w:r>
        <w:t>5. Savivaldybės kon</w:t>
      </w:r>
      <w:r>
        <w:t>trolierius (savivaldybės kontrolieriaus tarnyba) savo veikloje vadovaujasi šiuo ir kitais įstatymais, valstybinio audito reikalavimais, Valstybės kontrolės parengtomis metodikomis ir kitais teisės aktais.</w:t>
      </w:r>
    </w:p>
    <w:p w:rsidR="00000000" w:rsidRDefault="00002771">
      <w:pPr>
        <w:ind w:firstLine="720"/>
        <w:jc w:val="both"/>
        <w:rPr>
          <w:rFonts w:ascii="Times New Roman" w:hAnsi="Times New Roman"/>
          <w:sz w:val="22"/>
        </w:rPr>
      </w:pPr>
      <w:r>
        <w:rPr>
          <w:rFonts w:ascii="Times New Roman" w:hAnsi="Times New Roman"/>
          <w:sz w:val="22"/>
        </w:rPr>
        <w:t>6. Savivaldybės kontrolieriaus, savivaldybės kontro</w:t>
      </w:r>
      <w:r>
        <w:rPr>
          <w:rFonts w:ascii="Times New Roman" w:hAnsi="Times New Roman"/>
          <w:sz w:val="22"/>
        </w:rPr>
        <w:t xml:space="preserve">lieriaus tarnybos valstybės tarnautojų tarnybos santykių teisinius pagrindus nustato Valstybės tarnybos įstatymas ir šis įstatymas. </w:t>
      </w:r>
    </w:p>
    <w:p w:rsidR="00000000" w:rsidRDefault="00002771">
      <w:pPr>
        <w:ind w:firstLine="720"/>
        <w:jc w:val="both"/>
        <w:rPr>
          <w:rFonts w:ascii="Times New Roman" w:hAnsi="Times New Roman"/>
          <w:sz w:val="22"/>
          <w:u w:val="single"/>
        </w:rPr>
      </w:pPr>
      <w:r>
        <w:rPr>
          <w:rFonts w:ascii="Times New Roman" w:hAnsi="Times New Roman"/>
          <w:sz w:val="22"/>
        </w:rPr>
        <w:t xml:space="preserve">7. Savivaldybės kontrolierius, savivaldybės kontrolieriaus tarnybos valstybės tarnautojai negali būti savivaldybės tarybos </w:t>
      </w:r>
      <w:r>
        <w:rPr>
          <w:rFonts w:ascii="Times New Roman" w:hAnsi="Times New Roman"/>
          <w:sz w:val="22"/>
        </w:rPr>
        <w:t>nariais ir darbo metu negali dalyvauti politinių partijų, kitų politinių organizacijų veikloje.</w:t>
      </w:r>
    </w:p>
    <w:p w:rsidR="00000000" w:rsidRDefault="00002771">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w:t>
      </w:r>
      <w:r>
        <w:rPr>
          <w:rFonts w:ascii="Times New Roman" w:hAnsi="Times New Roman"/>
          <w:sz w:val="22"/>
        </w:rPr>
        <w:t xml:space="preserve"> privalo turėti aukštąjį universitetinį išsilavinimą ir ne mažesnį kaip 3 metų darbo finansų, ekonomikos, teisės, audito, kontrolės arba viešojo administravimo srityse stažą.</w:t>
      </w:r>
    </w:p>
    <w:p w:rsidR="00000000" w:rsidRDefault="00002771">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w:t>
      </w:r>
      <w:r>
        <w:rPr>
          <w:rFonts w:ascii="Times New Roman" w:hAnsi="Times New Roman"/>
        </w:rPr>
        <w:t>redakcijos 8 dalies įsigaliojimo ir jas einančių pasibaigus jų kadencijai, valstybės tarnybos santykiai jų sutikimu tęsiasi.</w:t>
      </w:r>
    </w:p>
    <w:p w:rsidR="00000000" w:rsidRDefault="00002771">
      <w:pPr>
        <w:ind w:firstLine="720"/>
        <w:jc w:val="both"/>
        <w:rPr>
          <w:rFonts w:ascii="Times New Roman" w:hAnsi="Times New Roman"/>
        </w:rPr>
      </w:pPr>
    </w:p>
    <w:p w:rsidR="00000000" w:rsidRDefault="00002771">
      <w:pPr>
        <w:ind w:firstLine="720"/>
        <w:jc w:val="both"/>
        <w:rPr>
          <w:rFonts w:ascii="Times New Roman" w:hAnsi="Times New Roman"/>
          <w:sz w:val="22"/>
        </w:rPr>
      </w:pPr>
      <w:r>
        <w:rPr>
          <w:rFonts w:ascii="Times New Roman" w:hAnsi="Times New Roman"/>
          <w:sz w:val="22"/>
        </w:rPr>
        <w:t>9. Savivaldybės kontrolierius:</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 jeigu sudaroma savivaldybės kontrolieriaus tarnyba, – tvirtina šios tarnybos pareigybių sąrašą, </w:t>
      </w:r>
      <w:r>
        <w:rPr>
          <w:rFonts w:ascii="Times New Roman" w:hAnsi="Times New Roman"/>
          <w:sz w:val="22"/>
          <w:lang w:val="lt-LT"/>
        </w:rPr>
        <w:t>Valstybės tarnybos įstatymo nustatyta tvarka priima į pareigas ir iš jų atleidžia valstybės tarnautojus ir Darbo kodekso nustatyta tvarka priima ir atleidžia darbuotojus, dirbančius pagal darbo sutartis;</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2) organizuoja savivaldybės kontrolieriaus tarnybos </w:t>
      </w:r>
      <w:r>
        <w:rPr>
          <w:rFonts w:ascii="Times New Roman" w:hAnsi="Times New Roman"/>
          <w:sz w:val="22"/>
          <w:lang w:val="lt-LT"/>
        </w:rPr>
        <w:t>valstybės tarnautojų mokymą bei jų kvalifikacijos kėlimą;</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3) sudaro savivaldybės kontrolieriaus (savivaldybės kontrolieriaus tarnybos) veiklos planą, gavęs savivaldybės tarybos Kontrolės komiteto pritarimą jį tvirtina, organizuoja jo vykdymą ir yra už tai </w:t>
      </w:r>
      <w:r>
        <w:rPr>
          <w:rFonts w:ascii="Times New Roman" w:hAnsi="Times New Roman"/>
          <w:sz w:val="22"/>
          <w:lang w:val="lt-LT"/>
        </w:rPr>
        <w:t>atsakingas;</w:t>
      </w:r>
    </w:p>
    <w:p w:rsidR="00000000" w:rsidRDefault="00002771">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Valstybės kontrolei;</w:t>
      </w:r>
    </w:p>
    <w:p w:rsidR="00000000" w:rsidRDefault="00002771">
      <w:pPr>
        <w:pStyle w:val="BodyTextIndent3"/>
      </w:pPr>
      <w:r>
        <w:t>5) turi teisę dalyvauti savivaldybės tarybos, komitetų, komisijų posėdžiuose ir pareikšti nu</w:t>
      </w:r>
      <w:r>
        <w:t>omonę savo kompetencijos klausimais;</w:t>
      </w:r>
    </w:p>
    <w:p w:rsidR="00000000" w:rsidRDefault="00002771">
      <w:pPr>
        <w:pStyle w:val="BodyTextIndent3"/>
      </w:pPr>
      <w:r>
        <w:t>6) valstybės kontrolieriaus rašytiniu prašymu gali dalyvauti ar pavesti savivaldybės kontrolieriaus tarnybos valstybės tarnautojams pagal jų kompetenciją dalyvauti Valstybės kontrolės pareigūnų atliekamuose savivaldybės</w:t>
      </w:r>
      <w:r>
        <w:t xml:space="preserve"> administravimo subjektų finansiniuose ir veiklos audituose;</w:t>
      </w:r>
    </w:p>
    <w:p w:rsidR="00000000" w:rsidRDefault="00002771">
      <w:pPr>
        <w:pStyle w:val="BodyTextIndent3"/>
      </w:pPr>
      <w:r>
        <w:t>7) pats atlieka ir (arba) skiria savivaldybės kontrolieriaus tarnybos valstybės tarnautojus atlikti finansinį ir veiklos auditą;</w:t>
      </w:r>
    </w:p>
    <w:p w:rsidR="00000000" w:rsidRDefault="00002771">
      <w:pPr>
        <w:pStyle w:val="BodyTextIndent3"/>
      </w:pPr>
      <w:r>
        <w:t>8) priima sprendimus pagal finansinio ir veiklos audito ataskaitas</w:t>
      </w:r>
      <w:r>
        <w:t>, nurodo savivaldybės administracijos direktoriui, audituojamų savivaldybės administravimo subjektų bei savivaldybės kontroliuojamų įmonių vadovams jų veiklos trūkumus ir nustato terminą, per kurį turi būti pašalinti nustatyti teisės aktų pažeidimai. Saviv</w:t>
      </w:r>
      <w:r>
        <w:t>aldybės administracijos direktorius, audituojamų savivaldybės administravimo subjektų bei savivaldybės kontroliuojamų įmonių vadovai per savivaldybės kontrolieriaus nustatytą terminą privalo pranešti savivaldybės kontrolieriui apie finansinio ir veiklos au</w:t>
      </w:r>
      <w:r>
        <w:t>dito metu nustatytų jų veiklos trūkumų pašalinimą;</w:t>
      </w:r>
    </w:p>
    <w:p w:rsidR="00000000" w:rsidRDefault="00002771">
      <w:pPr>
        <w:pStyle w:val="BodyTextIndent3"/>
      </w:pPr>
      <w:r>
        <w:t>9) teikia merui, savivaldybės administracijos direktoriui, audituojamų savivaldybės administravimo subjektų bei savivaldybės kontroliuojamų įmonių vadovams išvadas, ataskaitas ir sprendimus, kurie buvo pri</w:t>
      </w:r>
      <w:r>
        <w:t>imti dėl finansinio ir veiklos audito metu nustatytų ir nepašalintų teisės aktų pažeidimų;</w:t>
      </w:r>
    </w:p>
    <w:p w:rsidR="00000000" w:rsidRDefault="00002771">
      <w:pPr>
        <w:pStyle w:val="BodyTextIndent3"/>
      </w:pPr>
      <w:r>
        <w:t>10) kiekvienais metais savivaldybės tarybos veiklos reglamente nustatytais terminais ir tvarka teikia savivaldybės tarybai išvadą dėl savivaldybei nuosavybės teise p</w:t>
      </w:r>
      <w:r>
        <w:t>riklausančio turto bei patikėjimo teise valdomo valstybės turto ataskaitos, dėl pateiktos tvirtinti metinės biudžeto įvykdymo apyskaitos, savivaldybės biudžeto ir turto naudojimo;</w:t>
      </w:r>
    </w:p>
    <w:p w:rsidR="00000000" w:rsidRDefault="00002771">
      <w:pPr>
        <w:pStyle w:val="BodyTextIndent3"/>
      </w:pPr>
      <w:r>
        <w:t>11) finansinio ir veiklos audito metu nustatęs nusikalstamos veikos požymių,</w:t>
      </w:r>
      <w:r>
        <w:t xml:space="preserve"> praneša teisėsaugos institucijoms;</w:t>
      </w:r>
    </w:p>
    <w:p w:rsidR="00000000" w:rsidRDefault="00002771">
      <w:pPr>
        <w:pStyle w:val="BodyTextIndent3"/>
      </w:pPr>
      <w:r>
        <w:t>12) imasi prevencinių priemonių, kad būtų ištaisyti ir nepasikartotų nustatyti teisės aktų pažeidimai;</w:t>
      </w:r>
    </w:p>
    <w:p w:rsidR="00000000" w:rsidRDefault="00002771">
      <w:pPr>
        <w:pStyle w:val="BodyTextIndent3"/>
      </w:pPr>
      <w:r>
        <w:t>13) priima sprendimus dėl savivaldybės kontrolieriaus (savivaldybės kontrolieriaus tarnybos) gaunamų gyventojų skundų</w:t>
      </w:r>
      <w:r>
        <w:t xml:space="preserve"> ir pareiškimų nagrinėjimo;</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002771">
      <w:pPr>
        <w:pStyle w:val="BodyTextIndent3"/>
      </w:pPr>
      <w:r>
        <w:t>15) savivaldybės tarybos veiklos reglamente nustatyta tvarka teikia savivaldybės kontrolierių tarnybos veiklos ataskaitą. Jos santrau</w:t>
      </w:r>
      <w:r>
        <w:t xml:space="preserve">ka turi būti paskelbta vietinėje spaudoje, o jei įmanoma, – ir per kitas visuomenės informavimo priemones; </w:t>
      </w:r>
    </w:p>
    <w:p w:rsidR="00000000" w:rsidRDefault="00002771">
      <w:pPr>
        <w:pStyle w:val="BodyTextIndent3"/>
      </w:pPr>
      <w:r>
        <w:t>16) savivaldybės tarybos arba savivaldybės tarybos Kontrolės komiteto prašymu teikia informaciją pagal savo kompetenciją;</w:t>
      </w:r>
    </w:p>
    <w:p w:rsidR="00000000" w:rsidRDefault="00002771">
      <w:pPr>
        <w:pStyle w:val="BodyTextIndent3"/>
      </w:pPr>
      <w:r>
        <w:t>17) atlieka savivaldybės b</w:t>
      </w:r>
      <w:r>
        <w:t>iudžeto vykdymo auditą;</w:t>
      </w:r>
    </w:p>
    <w:p w:rsidR="00000000" w:rsidRDefault="00002771">
      <w:pPr>
        <w:pStyle w:val="BodyTextIndent3"/>
      </w:pPr>
      <w:r>
        <w:t>18) atsako už įstatymuose ir kituose teisės aktuose savivaldybės kontrolieriui numatytų įgaliojimų vykdymą, taip pat už nepagrįstos ir neteisingos audito išvados pateikimą.</w:t>
      </w:r>
    </w:p>
    <w:p w:rsidR="00000000" w:rsidRDefault="00002771">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w:t>
      </w:r>
      <w:r>
        <w:rPr>
          <w:rFonts w:ascii="Times New Roman" w:hAnsi="Times New Roman"/>
          <w:sz w:val="22"/>
          <w:lang w:val="lt-LT"/>
        </w:rPr>
        <w:t>jai:</w:t>
      </w:r>
    </w:p>
    <w:p w:rsidR="00000000" w:rsidRDefault="00002771">
      <w:pPr>
        <w:pStyle w:val="BodyTextIndent3"/>
      </w:pPr>
      <w:r>
        <w:t>1) savivaldybės kontrolieriaus sprendimu atlieka savivaldybės administracijos, savivaldybės administravimo subjektų bei savivaldybės kontroliuojamų įmonių eilinius ir veiklos plane nenumatytus finansinius ir veiklos auditus;</w:t>
      </w:r>
    </w:p>
    <w:p w:rsidR="00000000" w:rsidRDefault="00002771">
      <w:pPr>
        <w:pStyle w:val="BodyTextIndent3"/>
      </w:pPr>
      <w:r>
        <w:t>2) finansinio ir veiklos a</w:t>
      </w:r>
      <w:r>
        <w:t xml:space="preserve">udito metu turi teisę įeiti į patalpas, gauti visus finansiniam ir veiklos auditui atlikti reikalingus dokumentus, pasitelkti reikiamų specialistų; </w:t>
      </w:r>
    </w:p>
    <w:p w:rsidR="00000000" w:rsidRDefault="00002771">
      <w:pPr>
        <w:pStyle w:val="BodyTextIndent3"/>
      </w:pPr>
      <w:r>
        <w:t>3) bendradarbiauja su centralizuota savivaldybės vidaus audito tarnyba;</w:t>
      </w:r>
      <w:r>
        <w:rPr>
          <w:i/>
        </w:rPr>
        <w:t xml:space="preserve"> </w:t>
      </w:r>
    </w:p>
    <w:p w:rsidR="00000000" w:rsidRDefault="00002771">
      <w:pPr>
        <w:pStyle w:val="BodyTextIndent3"/>
      </w:pPr>
      <w:r>
        <w:t>4) atlieka savivaldybės biudžeto v</w:t>
      </w:r>
      <w:r>
        <w:t xml:space="preserve">ykdymo, savivaldybės biudžeto asignavimų valdytojų programų išlaidų sąmatų, savivaldybės biudžeto turto apskaitos ir finansinės atskaitomybės auditą; </w:t>
      </w:r>
    </w:p>
    <w:p w:rsidR="00000000" w:rsidRDefault="00002771">
      <w:pPr>
        <w:pStyle w:val="BodyTextIndent3"/>
        <w:rPr>
          <w:i/>
        </w:rPr>
      </w:pPr>
      <w:r>
        <w:t xml:space="preserve">5) Administracinių teisės pažeidimų kodekso nustatytais atvejais surašo administracinių teisės pažeidimų </w:t>
      </w:r>
      <w:r>
        <w:t>protokolus ir įstatymų nustatyta tvarka juos teikia nagrinėti savivaldybės tarybos Administracinei komisijai.</w:t>
      </w:r>
      <w:r>
        <w:rPr>
          <w:i/>
        </w:rPr>
        <w:t xml:space="preserve"> </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IX-519</w:t>
        </w:r>
      </w:hyperlink>
      <w:r>
        <w:rPr>
          <w:rFonts w:ascii="Times New Roman" w:hAnsi="Times New Roman"/>
          <w:i/>
        </w:rPr>
        <w:t>, 2001-09-25, Žin., 2001, Nr. 85-2969 (2001-10-05</w:t>
      </w:r>
      <w:r>
        <w:rPr>
          <w:rFonts w:ascii="Times New Roman" w:hAnsi="Times New Roman"/>
          <w:i/>
        </w:rPr>
        <w:t>)</w:t>
      </w:r>
    </w:p>
    <w:p w:rsidR="00000000" w:rsidRDefault="00002771">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pStyle w:val="PlainText"/>
        <w:rPr>
          <w:rFonts w:ascii="Times New Roman" w:eastAsia="MS Mincho" w:hAnsi="Times New Roman"/>
          <w:i/>
          <w:iCs/>
        </w:rPr>
      </w:pPr>
      <w:r>
        <w:rPr>
          <w:rFonts w:ascii="Times New Roman" w:eastAsia="MS Mincho" w:hAnsi="Times New Roman"/>
          <w:i/>
          <w:iCs/>
        </w:rPr>
        <w:t>Nr.</w:t>
      </w:r>
      <w:r>
        <w:rPr>
          <w:rFonts w:ascii="Times New Roman" w:eastAsia="MS Mincho" w:hAnsi="Times New Roman"/>
          <w:i/>
          <w:iCs/>
        </w:rPr>
        <w:t xml:space="preserve"> </w:t>
      </w:r>
      <w:hyperlink r:id="rId90" w:history="1">
        <w:r>
          <w:rPr>
            <w:rStyle w:val="Hyperlink"/>
            <w:rFonts w:ascii="Times New Roman" w:eastAsia="MS Mincho" w:hAnsi="Times New Roman"/>
            <w:i/>
            <w:iCs/>
          </w:rPr>
          <w:t>X-345</w:t>
        </w:r>
      </w:hyperlink>
      <w:r>
        <w:rPr>
          <w:rFonts w:ascii="Times New Roman" w:eastAsia="MS Mincho" w:hAnsi="Times New Roman"/>
          <w:i/>
          <w:iCs/>
        </w:rPr>
        <w:t>, 2005-09-27, Žin., 2005, Nr. 121-4329 (2005-10-11)</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002771">
      <w:pPr>
        <w:pStyle w:val="BodyTextIndent3"/>
        <w:tabs>
          <w:tab w:val="left" w:pos="1134"/>
        </w:tabs>
      </w:pPr>
      <w:r>
        <w:t>1. Centralizuota savivaldybės vidaus audito tarnyba savo veikloje vado</w:t>
      </w:r>
      <w:r>
        <w:t>vaujasi Vidaus kontrolės ir vidaus audito įstatymo nuostatomis bei kitais teisės aktais, reglamentuojančiais vidaus auditą.</w:t>
      </w:r>
    </w:p>
    <w:p w:rsidR="00000000" w:rsidRDefault="00002771">
      <w:pPr>
        <w:pStyle w:val="BodyTextIndent3"/>
        <w:tabs>
          <w:tab w:val="left" w:pos="1134"/>
        </w:tabs>
      </w:pPr>
      <w:r>
        <w:t>2. Centralizuotą savivaldybės vidaus audito tarnybą įsteigia savivaldybės taryba, tvirtindama savivaldybės administracijos struktūrą</w:t>
      </w:r>
      <w:r>
        <w:t>.</w:t>
      </w:r>
    </w:p>
    <w:p w:rsidR="00000000" w:rsidRDefault="00002771">
      <w:pPr>
        <w:pStyle w:val="BodyTextIndent3"/>
        <w:tabs>
          <w:tab w:val="left" w:pos="1134"/>
        </w:tabs>
        <w:rPr>
          <w:b/>
        </w:rPr>
      </w:pPr>
      <w:r>
        <w:t>3. Centralizuota savivaldybės vidaus audito tarnyba dirba pagal su savivaldybės administracijos direktoriumi suderintą metinį vidaus audito planą. Savivaldybės administracijos direktorius gali pavesti centralizuotai savivaldybės vidaus audito tarnybai at</w:t>
      </w:r>
      <w:r>
        <w:t>likti metiniame plane nenumatytą vidaus auditą. Metiniame plane nenumatytas vidaus auditas gali būti atliekamas centralizuotos savivaldybės vidaus audito tarnybos vadovo sprendimu, suderintu su savivaldybės administracijos direktoriumi.</w:t>
      </w:r>
    </w:p>
    <w:p w:rsidR="00000000" w:rsidRDefault="00002771">
      <w:pPr>
        <w:ind w:firstLine="720"/>
        <w:jc w:val="both"/>
        <w:rPr>
          <w:rFonts w:ascii="Times New Roman" w:hAnsi="Times New Roman"/>
          <w:sz w:val="22"/>
        </w:rPr>
      </w:pPr>
      <w:r>
        <w:rPr>
          <w:rFonts w:ascii="Times New Roman" w:hAnsi="Times New Roman"/>
          <w:sz w:val="22"/>
        </w:rPr>
        <w:t>4. Vidaus auditoria</w:t>
      </w:r>
      <w:r>
        <w:rPr>
          <w:rFonts w:ascii="Times New Roman" w:hAnsi="Times New Roman"/>
          <w:sz w:val="22"/>
        </w:rPr>
        <w:t>i atlikto audito ataskaitas pateikia savivaldybės administracijos direktoriui ir audituojamų subjektų vadovams. Šie turi priimti sprendimus dėl vidaus audito rekomendacijų. Be to, atliktų vidaus auditų ataskaitos teikiamos savivaldybės tarybai, savivaldybė</w:t>
      </w:r>
      <w:r>
        <w:rPr>
          <w:rFonts w:ascii="Times New Roman" w:hAnsi="Times New Roman"/>
          <w:sz w:val="22"/>
        </w:rPr>
        <w:t>s tarybos Kontrolės komitetui, merui ir savivaldybės kontrolieriui jų prašymu.</w:t>
      </w:r>
    </w:p>
    <w:p w:rsidR="00000000" w:rsidRDefault="00002771">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w:t>
      </w:r>
      <w:r>
        <w:rPr>
          <w:rFonts w:ascii="Times New Roman" w:hAnsi="Times New Roman"/>
          <w:sz w:val="22"/>
        </w:rPr>
        <w:t>rnybos vadovo pareigas konkurso komisiją sudaro savivaldybės administracijos direktorius. Būti šios komisijos nariu turi būti kviečiamas Finansų ministerijos atstovas.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IX-1449</w:t>
        </w:r>
      </w:hyperlink>
      <w:r>
        <w:rPr>
          <w:rFonts w:ascii="Times New Roman" w:hAnsi="Times New Roman"/>
          <w:i/>
        </w:rPr>
        <w:t>, 2003-04-03, Žin., 2003, Nr. 38-1694 (2003-04-24)</w:t>
      </w:r>
    </w:p>
    <w:p w:rsidR="00000000" w:rsidRDefault="00002771">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IX-1764</w:t>
        </w:r>
      </w:hyperlink>
      <w:r>
        <w:rPr>
          <w:rFonts w:ascii="Times New Roman" w:eastAsia="MS Mincho" w:hAnsi="Times New Roman"/>
          <w:i/>
          <w:iCs/>
        </w:rPr>
        <w:t>, 200</w:t>
      </w:r>
      <w:r>
        <w:rPr>
          <w:rFonts w:ascii="Times New Roman" w:eastAsia="MS Mincho" w:hAnsi="Times New Roman"/>
          <w:i/>
          <w:iCs/>
        </w:rPr>
        <w:t>3-10-14, Žin., 2003, Nr. 104-4636 (2003-11-05)</w:t>
      </w:r>
    </w:p>
    <w:p w:rsidR="00000000" w:rsidRDefault="00002771">
      <w:pPr>
        <w:ind w:firstLine="720"/>
        <w:jc w:val="center"/>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SEPTINTASIS SKIRSNIS</w:t>
      </w:r>
    </w:p>
    <w:p w:rsidR="00000000" w:rsidRDefault="00002771">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002771">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002771">
      <w:pPr>
        <w:ind w:firstLine="720"/>
        <w:jc w:val="center"/>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002771">
      <w:pPr>
        <w:ind w:firstLine="720"/>
        <w:jc w:val="both"/>
        <w:rPr>
          <w:rFonts w:ascii="Times New Roman" w:hAnsi="Times New Roman"/>
          <w:sz w:val="22"/>
        </w:rPr>
      </w:pPr>
      <w:r>
        <w:rPr>
          <w:rFonts w:ascii="Times New Roman" w:hAnsi="Times New Roman"/>
          <w:sz w:val="22"/>
        </w:rPr>
        <w:t>1. Savivaldybės administracijos direktorius yra saviva</w:t>
      </w:r>
      <w:r>
        <w:rPr>
          <w:rFonts w:ascii="Times New Roman" w:hAnsi="Times New Roman"/>
          <w:sz w:val="22"/>
        </w:rPr>
        <w:t>ldybės administracijos vadovas – įstaigos vadovas, pavaldus savivaldybės tarybai ir atskaitingas merui. Savivaldybės administracijos direktoriaus skyrimo ir atleidimo tvarką nustato šis ir Valstybės tarnybos įstatymai.</w:t>
      </w:r>
    </w:p>
    <w:p w:rsidR="00000000" w:rsidRDefault="00002771">
      <w:pPr>
        <w:ind w:firstLine="720"/>
        <w:jc w:val="both"/>
        <w:rPr>
          <w:rFonts w:ascii="Times New Roman" w:hAnsi="Times New Roman"/>
          <w:sz w:val="22"/>
        </w:rPr>
      </w:pPr>
      <w:r>
        <w:rPr>
          <w:rFonts w:ascii="Times New Roman" w:hAnsi="Times New Roman"/>
          <w:sz w:val="22"/>
        </w:rPr>
        <w:t>2. Savivaldybės administracijos direk</w:t>
      </w:r>
      <w:r>
        <w:rPr>
          <w:rFonts w:ascii="Times New Roman" w:hAnsi="Times New Roman"/>
          <w:sz w:val="22"/>
        </w:rPr>
        <w:t>torius į pareigas skiriamas mero siūlymu savivaldybės tarybos sprendimu tarybos įgaliojimų laikui politinio (asmeninio) pasitikėjimo pagrindu. Savivaldybės administracijos direktoriaus kadencijų skaičius tam pačiam asmeniui neribojamas. Savivaldybės admini</w:t>
      </w:r>
      <w:r>
        <w:rPr>
          <w:rFonts w:ascii="Times New Roman" w:hAnsi="Times New Roman"/>
          <w:sz w:val="22"/>
        </w:rPr>
        <w:t xml:space="preserve">stracijos direktoriaus pavaduotojas (-ai) (jeigu ši (-ios) pareigybė (-ės) steigiama (-os) į pareigas mero siūlymu skiriamas (-i) savivaldybės tarybos sprendimu politinio (asmeninio) pasitikėjimo pagrindu. Tarnybines nuobaudas savivaldybės administracijos </w:t>
      </w:r>
      <w:r>
        <w:rPr>
          <w:rFonts w:ascii="Times New Roman" w:hAnsi="Times New Roman"/>
          <w:sz w:val="22"/>
        </w:rPr>
        <w:t>direktoriui (direktoriaus pavaduotojui (-ams) už tarnybinius nusižengimus skiria savivaldybės taryba. Tarnybinės nuobaudos skyrimo procedūra pradedama mero iniciatyva arba remiantis jo gauta rašytine informacija apie savivaldybės administracijos direktoria</w:t>
      </w:r>
      <w:r>
        <w:rPr>
          <w:rFonts w:ascii="Times New Roman" w:hAnsi="Times New Roman"/>
          <w:sz w:val="22"/>
        </w:rPr>
        <w:t>us (direktoriaus pavaduotojo (-ų) tarnybinius nusižengimus.</w:t>
      </w:r>
    </w:p>
    <w:p w:rsidR="00000000" w:rsidRDefault="00002771">
      <w:pPr>
        <w:pStyle w:val="BodyTextIndent3"/>
      </w:pPr>
      <w:r>
        <w:t>3. Dėl savivaldybės administracijos direktoriaus pavaduotojo (-ų) pareigybės (-ių) steigimo ar administracijos direktoriaus pavadavimo sprendžia savivaldybės taryba.</w:t>
      </w:r>
    </w:p>
    <w:p w:rsidR="00000000" w:rsidRDefault="00002771">
      <w:pPr>
        <w:ind w:firstLine="720"/>
        <w:jc w:val="both"/>
        <w:rPr>
          <w:rFonts w:ascii="Times New Roman" w:hAnsi="Times New Roman"/>
          <w:sz w:val="22"/>
        </w:rPr>
      </w:pPr>
      <w:r>
        <w:rPr>
          <w:rFonts w:ascii="Times New Roman" w:hAnsi="Times New Roman"/>
          <w:sz w:val="22"/>
        </w:rPr>
        <w:t>4. Pasibaigus savivaldybės adm</w:t>
      </w:r>
      <w:r>
        <w:rPr>
          <w:rFonts w:ascii="Times New Roman" w:hAnsi="Times New Roman"/>
          <w:sz w:val="22"/>
        </w:rPr>
        <w:t>inistracijos direktoriaus,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w:t>
      </w:r>
      <w:r>
        <w:rPr>
          <w:rFonts w:ascii="Times New Roman" w:hAnsi="Times New Roman"/>
          <w:sz w:val="22"/>
        </w:rPr>
        <w:t>r atleidžiamas iš pareigų, išskyrus atleidimą už tarnybinius nusižengimus, turi teisę Vyriausybės nustatyta tvarka grįžti į iki paskyrimo administracijos direktoriumi, direktoriaus pavaduotoju eitas pareigas, o kai tokios galimybės nėra, – į kitas tos pači</w:t>
      </w:r>
      <w:r>
        <w:rPr>
          <w:rFonts w:ascii="Times New Roman" w:hAnsi="Times New Roman"/>
          <w:sz w:val="22"/>
        </w:rPr>
        <w:t>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(išskyrus politinio (asmeninio) pasitikėjimo valstybės tarnautojų pareigybes) pareigoms arba jie ėjo savivaldybės ar valstybės biudžetinėje ar vi</w:t>
      </w:r>
      <w:r>
        <w:rPr>
          <w:rFonts w:ascii="Times New Roman" w:hAnsi="Times New Roman"/>
          <w:sz w:val="22"/>
        </w:rPr>
        <w:t>ešojoje įstaigoje arba savivaldybės kontroliuojamoje įmonėje kitas pareigas. Jeigu šie asmenys iki paskyrimo administracijos direktoriumi, direktoriaus pavaduotoju tokių pareigų nėjo, jiems išmokamos atitinkamai 2 mėnesių savivaldybės administracijos direk</w:t>
      </w:r>
      <w:r>
        <w:rPr>
          <w:rFonts w:ascii="Times New Roman" w:hAnsi="Times New Roman"/>
          <w:sz w:val="22"/>
        </w:rPr>
        <w:t>toriaus, administracijos direktoriaus pavaduotojo darbo užmokesčio dydžio išeitinės išmokos.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002771">
      <w:pPr>
        <w:ind w:firstLine="720"/>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w:t>
      </w:r>
      <w:r>
        <w:rPr>
          <w:rFonts w:ascii="Times New Roman" w:hAnsi="Times New Roman"/>
          <w:sz w:val="22"/>
        </w:rPr>
        <w:t xml:space="preserve">ės teritorijoje jo kompetencijai priskirtais klausimais; </w:t>
      </w:r>
    </w:p>
    <w:p w:rsidR="00000000" w:rsidRDefault="00002771">
      <w:pPr>
        <w:ind w:firstLine="720"/>
        <w:jc w:val="both"/>
        <w:rPr>
          <w:rFonts w:ascii="Times New Roman" w:hAnsi="Times New Roman"/>
          <w:sz w:val="22"/>
        </w:rPr>
      </w:pPr>
      <w:r>
        <w:rPr>
          <w:rFonts w:ascii="Times New Roman" w:hAnsi="Times New Roman"/>
          <w:sz w:val="22"/>
        </w:rPr>
        <w:t>2) tiesiogiai įgyvendindamas įstatymus, Vyriausybės ir savivaldybės tarybos sprendimus, gali kreiptis į valstybinio administravimo subjektus, leisti įsakymus, privalomus savivaldybės administracijos</w:t>
      </w:r>
      <w:r>
        <w:rPr>
          <w:rFonts w:ascii="Times New Roman" w:hAnsi="Times New Roman"/>
          <w:sz w:val="22"/>
        </w:rPr>
        <w:t xml:space="preserve"> struktūriniams bei struktūriniams teritoriniams padaliniams – seniūnijoms ir į struktūrinius padalinius neįeinantiems valstybės tarnautojams bei jam priskirtos kompetencijos klausimais savivaldybės gyventojams ir kitiems savivaldybės teritorijoje esantiem</w:t>
      </w:r>
      <w:r>
        <w:rPr>
          <w:rFonts w:ascii="Times New Roman" w:hAnsi="Times New Roman"/>
          <w:sz w:val="22"/>
        </w:rPr>
        <w:t>s subjektams;</w:t>
      </w:r>
    </w:p>
    <w:p w:rsidR="00000000" w:rsidRDefault="00002771">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002771">
      <w:pPr>
        <w:ind w:firstLine="720"/>
        <w:jc w:val="both"/>
        <w:rPr>
          <w:rFonts w:ascii="Times New Roman" w:hAnsi="Times New Roman"/>
          <w:sz w:val="22"/>
        </w:rPr>
      </w:pPr>
      <w:r>
        <w:rPr>
          <w:rFonts w:ascii="Times New Roman" w:hAnsi="Times New Roman"/>
          <w:sz w:val="22"/>
        </w:rPr>
        <w:t>4) admin</w:t>
      </w:r>
      <w:r>
        <w:rPr>
          <w:rFonts w:ascii="Times New Roman" w:hAnsi="Times New Roman"/>
          <w:sz w:val="22"/>
        </w:rPr>
        <w:t>istruoja asignavimus, savivaldybės tarybos skirtus savivaldybės administracijai;</w:t>
      </w:r>
    </w:p>
    <w:p w:rsidR="00000000" w:rsidRDefault="00002771">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w:t>
      </w:r>
      <w:r>
        <w:rPr>
          <w:rFonts w:ascii="Times New Roman" w:hAnsi="Times New Roman"/>
          <w:sz w:val="22"/>
        </w:rPr>
        <w:t>nę veiklą, administruoja savivaldybės turtą;</w:t>
      </w:r>
    </w:p>
    <w:p w:rsidR="00000000" w:rsidRDefault="00002771">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administracijos valstybės tarnautojus ir kitus savivaldybės administracijos darbuotojus. Koordinuoja ir kontroliuoja viešąsias pasla</w:t>
      </w:r>
      <w:r>
        <w:rPr>
          <w:rFonts w:ascii="Times New Roman" w:hAnsi="Times New Roman"/>
          <w:sz w:val="22"/>
        </w:rPr>
        <w:t>ugas teikiančių įstaigų darbą, atlieka kitas Valstybės tarnybos įstatymo bei savivaldybės tarybos jam priskirtas personalo valdymo funkcijas (išskyrus įstaigų vadovų priėmimą į pareigas ir atleidimą iš jų bei nuobaudų jiems skyrimą);</w:t>
      </w:r>
    </w:p>
    <w:p w:rsidR="00000000" w:rsidRDefault="00002771">
      <w:pPr>
        <w:ind w:firstLine="720"/>
        <w:jc w:val="both"/>
        <w:rPr>
          <w:rFonts w:ascii="Times New Roman" w:hAnsi="Times New Roman"/>
          <w:sz w:val="22"/>
        </w:rPr>
      </w:pPr>
      <w:r>
        <w:rPr>
          <w:rFonts w:ascii="Times New Roman" w:hAnsi="Times New Roman"/>
          <w:sz w:val="22"/>
        </w:rPr>
        <w:t>7) organizuoja savival</w:t>
      </w:r>
      <w:r>
        <w:rPr>
          <w:rFonts w:ascii="Times New Roman" w:hAnsi="Times New Roman"/>
          <w:sz w:val="22"/>
        </w:rPr>
        <w:t>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002771">
      <w:pPr>
        <w:pStyle w:val="BodyTextIndent3"/>
      </w:pPr>
      <w:r>
        <w:t>8) savivaldybės tarybos veiklos reglamento nustatyta tvarka atsiskaito ir teikia savo veiklos ataskaitas tarybai ir merui;</w:t>
      </w:r>
    </w:p>
    <w:p w:rsidR="00000000" w:rsidRDefault="00002771">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w:t>
      </w:r>
      <w:r>
        <w:rPr>
          <w:rFonts w:ascii="Times New Roman" w:hAnsi="Times New Roman"/>
          <w:b w:val="0"/>
          <w:bCs/>
          <w:sz w:val="22"/>
        </w:rPr>
        <w:t xml:space="preserve"> tvarka ir terminais, bet ne rečiau kaip kartą per metus informuoja savivaldybės gyventojus apie savo veiklą.</w:t>
      </w:r>
    </w:p>
    <w:p w:rsidR="00000000" w:rsidRDefault="00002771">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w:t>
      </w:r>
      <w:r>
        <w:rPr>
          <w:rFonts w:ascii="Times New Roman" w:hAnsi="Times New Roman"/>
          <w:sz w:val="22"/>
        </w:rPr>
        <w:t>iausybės įgaliotiniui.</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Žin.,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IX-1693</w:t>
        </w:r>
      </w:hyperlink>
      <w:r>
        <w:rPr>
          <w:rFonts w:ascii="Times New Roman" w:hAnsi="Times New Roman"/>
          <w:i/>
        </w:rPr>
        <w:t>, 2003-07-04, Žin.,</w:t>
      </w:r>
      <w:r>
        <w:rPr>
          <w:rFonts w:ascii="Times New Roman" w:hAnsi="Times New Roman"/>
          <w:i/>
        </w:rPr>
        <w:t xml:space="preserve"> 2003, Nr. 73-3357 (2003-07-23)</w:t>
      </w:r>
    </w:p>
    <w:p w:rsidR="00000000" w:rsidRDefault="00002771">
      <w:pPr>
        <w:ind w:left="720"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002771">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w:t>
      </w:r>
      <w:r>
        <w:rPr>
          <w:rFonts w:ascii="Times New Roman" w:hAnsi="Times New Roman"/>
          <w:sz w:val="22"/>
        </w:rPr>
        <w:t xml:space="preserve"> neįeinantys viešojo administravimo valstybės tarnautojai. Savivaldybės administracijos struktūrą, jos veiklos nuostatus ir darbo užmokesčio fondą, didžiausią leistiną valstybės tarnautojų pareigybių ir darbuotojų, dirbančių pagal darbo sutartis ir gaunanč</w:t>
      </w:r>
      <w:r>
        <w:rPr>
          <w:rFonts w:ascii="Times New Roman" w:hAnsi="Times New Roman"/>
          <w:sz w:val="22"/>
        </w:rPr>
        <w:t>ių užmokestį iš savivaldybės biudžeto, skaičių mero teikimu tvirtina arba keičia savivaldybės taryba, o pareigybes tvirtina savivaldybės administracijos direktorius. Savivaldybės administracijos įgaliojimai nesusiję su savivaldybės tarybos įgaliojimų pabai</w:t>
      </w:r>
      <w:r>
        <w:rPr>
          <w:rFonts w:ascii="Times New Roman" w:hAnsi="Times New Roman"/>
          <w:sz w:val="22"/>
        </w:rPr>
        <w:t>ga. Savivaldybės administracija turi sąskaitų bankuose ir antspaudą su savivaldybės herbu. Savivaldybės administracijos struktūriniai ir struktūriniai teritoriniai padaliniai – seniūnijos paprastai turi sąskaitų bankuose.</w:t>
      </w:r>
    </w:p>
    <w:p w:rsidR="00000000" w:rsidRDefault="00002771">
      <w:pPr>
        <w:ind w:firstLine="720"/>
        <w:jc w:val="both"/>
        <w:rPr>
          <w:rFonts w:ascii="Times New Roman" w:hAnsi="Times New Roman"/>
          <w:sz w:val="22"/>
        </w:rPr>
      </w:pPr>
      <w:r>
        <w:rPr>
          <w:rFonts w:ascii="Times New Roman" w:hAnsi="Times New Roman"/>
          <w:sz w:val="22"/>
        </w:rPr>
        <w:t>2. Savivaldybės administracija:</w:t>
      </w:r>
    </w:p>
    <w:p w:rsidR="00000000" w:rsidRDefault="00002771">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savivaldybės teritorijoje organizuoja ir kontroliuoja savivaldybės institucijų sprendimų įgyvendinimą arba pati juos įgyvendina;</w:t>
      </w:r>
    </w:p>
    <w:p w:rsidR="00000000" w:rsidRDefault="00002771">
      <w:pPr>
        <w:pStyle w:val="BodyTextIndent3"/>
        <w:ind w:firstLine="0"/>
        <w:rPr>
          <w:b/>
          <w:bCs/>
          <w:sz w:val="20"/>
        </w:rPr>
      </w:pPr>
    </w:p>
    <w:p w:rsidR="00000000" w:rsidRDefault="00002771">
      <w:pPr>
        <w:pStyle w:val="BodyTextIndent3"/>
        <w:ind w:firstLine="0"/>
        <w:rPr>
          <w:b/>
          <w:bCs/>
          <w:sz w:val="20"/>
        </w:rPr>
      </w:pPr>
      <w:r>
        <w:rPr>
          <w:b/>
          <w:bCs/>
          <w:sz w:val="20"/>
        </w:rPr>
        <w:t>2 dalies 2 punkto redakcija iki 2007 m. liepos 1 d.:</w:t>
      </w:r>
    </w:p>
    <w:p w:rsidR="00000000" w:rsidRDefault="00002771">
      <w:pPr>
        <w:ind w:firstLine="720"/>
        <w:jc w:val="both"/>
        <w:rPr>
          <w:rFonts w:ascii="Times New Roman" w:hAnsi="Times New Roman"/>
          <w:sz w:val="22"/>
        </w:rPr>
      </w:pPr>
      <w:r>
        <w:rPr>
          <w:rFonts w:ascii="Times New Roman" w:hAnsi="Times New Roman"/>
          <w:sz w:val="22"/>
        </w:rPr>
        <w:t>2) įgyvendina įstatymus ir Vyriausybės nutarimus, nereikalaujančius savi</w:t>
      </w:r>
      <w:r>
        <w:rPr>
          <w:rFonts w:ascii="Times New Roman" w:hAnsi="Times New Roman"/>
          <w:sz w:val="22"/>
        </w:rPr>
        <w:t>valdybės institucijų sprendimų;</w:t>
      </w:r>
    </w:p>
    <w:p w:rsidR="00000000" w:rsidRDefault="00002771">
      <w:pPr>
        <w:pStyle w:val="BodyTextIndent3"/>
        <w:ind w:firstLine="0"/>
        <w:rPr>
          <w:b/>
          <w:bCs/>
          <w:sz w:val="20"/>
        </w:rPr>
      </w:pPr>
      <w:r>
        <w:rPr>
          <w:b/>
          <w:bCs/>
          <w:sz w:val="20"/>
        </w:rPr>
        <w:t>2 dalies 2 punkto redakcija nuo 2007 m. liepos 1 d.:</w:t>
      </w:r>
    </w:p>
    <w:p w:rsidR="00000000" w:rsidRDefault="00002771">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002771">
      <w:pPr>
        <w:suppressAutoHyphens/>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sz w:val="22"/>
        </w:rPr>
        <w:t xml:space="preserve">3) įstatymų nustatyta tvarka organizuoja savivaldybės biudžeto pajamų </w:t>
      </w:r>
      <w:r>
        <w:rPr>
          <w:rFonts w:ascii="Times New Roman" w:hAnsi="Times New Roman"/>
          <w:sz w:val="22"/>
        </w:rPr>
        <w:t>ir išlaidų bei kitų piniginių išteklių buhalterinės apskaitos tvarkymą, organizuoja ir kontroliuoja savivaldybės turto valdymą ir naudojimą;</w:t>
      </w:r>
    </w:p>
    <w:p w:rsidR="00000000" w:rsidRDefault="00002771">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002771">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002771">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sz w:val="22"/>
        </w:rPr>
        <w:t>atlieka sekretoriato, mero, tarybos narių ir savivaldybės kontrolieriaus finansinį, ūkinį bei materialinį aptarnavimą.</w:t>
      </w:r>
    </w:p>
    <w:p w:rsidR="00000000" w:rsidRDefault="00002771">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w:t>
      </w:r>
      <w:r>
        <w:rPr>
          <w:b w:val="0"/>
          <w:sz w:val="22"/>
        </w:rPr>
        <w:t>ai atskaitingi savivaldybės administracijos direktoriui.</w:t>
      </w:r>
    </w:p>
    <w:p w:rsidR="00000000" w:rsidRDefault="00002771">
      <w:pPr>
        <w:pStyle w:val="BodyTextIndent3"/>
      </w:pPr>
      <w:r>
        <w:t>4. Savivaldybės administracijos valstybės tarnautojai negali būti savivaldybės, kurioje jie dirba, tarybos nariais.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002771">
      <w:pPr>
        <w:ind w:left="720" w:firstLine="720"/>
        <w:jc w:val="both"/>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 xml:space="preserve">30 </w:t>
      </w:r>
      <w:r>
        <w:rPr>
          <w:rFonts w:ascii="Times New Roman" w:hAnsi="Times New Roman"/>
          <w:b/>
          <w:sz w:val="22"/>
        </w:rPr>
        <w:t>straipsnis. Seniūnija ir seniūnas</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 Seniūnija yra savivaldybės administracijos struktūrinis teritorinis padalinys – jos filialas, veikiantis tam tikroje savivaldybės teritorijos dalyje. Seniūnijos pavadinimą, aptarnaujamos teritorijos ribas ir seniūnijai </w:t>
      </w:r>
      <w:r>
        <w:rPr>
          <w:rFonts w:ascii="Times New Roman" w:hAnsi="Times New Roman"/>
          <w:sz w:val="22"/>
          <w:lang w:val="lt-LT"/>
        </w:rPr>
        <w:t>perduodamas juridinio asmens (savivaldybės administracijos) funkcijas savo sprendimu nustato savivaldybės taryba. Seniūnijų skaičių taip pat nustato savivaldybės taryba.</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w:t>
      </w:r>
      <w:r>
        <w:rPr>
          <w:rFonts w:ascii="Times New Roman" w:hAnsi="Times New Roman"/>
          <w:b w:val="0"/>
          <w:sz w:val="22"/>
        </w:rPr>
        <w:t>ias įstaigas ir savivaldybės įmones. Savivaldybės taryba gali perduoti seniūnui dalį šių įstaigų ir įmonių steigėjo funkcijų.</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w:t>
      </w:r>
      <w:r>
        <w:rPr>
          <w:rFonts w:ascii="Times New Roman" w:hAnsi="Times New Roman"/>
          <w:sz w:val="22"/>
          <w:lang w:val="lt-LT"/>
        </w:rPr>
        <w:t>ivaldybės administracijos direktorius, vadovaudamasis Valstybės tarnybos įstatymu.</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002771">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w:t>
      </w:r>
      <w:r>
        <w:rPr>
          <w:rFonts w:ascii="Times New Roman" w:hAnsi="Times New Roman"/>
          <w:sz w:val="22"/>
        </w:rPr>
        <w:t>iūnijos taryba. Jos nuostatus tvirtina meras pagal vidaus reikalų ministro patvirtintus pavyzdinius nuostatus.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r>
        <w:rPr>
          <w:rFonts w:ascii="Times New Roman" w:hAnsi="Times New Roman"/>
          <w:i/>
        </w:rPr>
        <w:t>)</w:t>
      </w:r>
    </w:p>
    <w:p w:rsidR="00000000" w:rsidRDefault="00002771">
      <w:pPr>
        <w:pStyle w:val="PlainText"/>
        <w:rPr>
          <w:rFonts w:ascii="Times New Roman" w:eastAsia="MS Mincho" w:hAnsi="Times New Roman"/>
          <w:i/>
        </w:rPr>
      </w:pPr>
      <w:r>
        <w:rPr>
          <w:rFonts w:ascii="Times New Roman" w:eastAsia="MS Mincho" w:hAnsi="Times New Roman"/>
          <w:i/>
        </w:rPr>
        <w:t xml:space="preserve">Nr. </w:t>
      </w:r>
      <w:hyperlink r:id="rId10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02771">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w:t>
      </w:r>
      <w:r>
        <w:rPr>
          <w:rFonts w:ascii="Times New Roman" w:hAnsi="Times New Roman"/>
          <w:sz w:val="22"/>
          <w:lang w:val="lt-LT"/>
        </w:rPr>
        <w:t>ti seniūnijos veiklos nuostatai. Seniūnijos veikla finansuojama iš savivaldybės biudžeto, tam seniūnijai skiriami reikiami asignavimai.</w:t>
      </w:r>
    </w:p>
    <w:p w:rsidR="00000000" w:rsidRDefault="00002771">
      <w:pPr>
        <w:ind w:firstLine="720"/>
        <w:jc w:val="both"/>
        <w:rPr>
          <w:rFonts w:ascii="Times New Roman" w:hAnsi="Times New Roman"/>
          <w:sz w:val="22"/>
        </w:rPr>
      </w:pPr>
      <w:r>
        <w:rPr>
          <w:rFonts w:ascii="Times New Roman" w:hAnsi="Times New Roman"/>
          <w:sz w:val="22"/>
        </w:rPr>
        <w:t>2. Seniūnija:</w:t>
      </w:r>
    </w:p>
    <w:p w:rsidR="00000000" w:rsidRDefault="00002771">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w:t>
      </w:r>
      <w:r>
        <w:rPr>
          <w:rFonts w:ascii="Times New Roman" w:hAnsi="Times New Roman"/>
          <w:sz w:val="22"/>
        </w:rPr>
        <w:t>lymus dėl socialinės paramos toms šeimoms (asmenims) reikalingumo bei paramos būdų;</w:t>
      </w:r>
    </w:p>
    <w:p w:rsidR="00000000" w:rsidRDefault="00002771">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4) renka i</w:t>
      </w:r>
      <w:r>
        <w:rPr>
          <w:rFonts w:ascii="Times New Roman" w:hAnsi="Times New Roman"/>
          <w:b w:val="0"/>
          <w:sz w:val="22"/>
        </w:rPr>
        <w:t>r savivaldybės administracijos direktoriui teikia duomenis apie šaukiamojo amžiaus jaunuolius, gyvenančius seniūnijos teritorijoje;</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w:t>
      </w:r>
      <w:r>
        <w:rPr>
          <w:rFonts w:ascii="Times New Roman" w:hAnsi="Times New Roman"/>
          <w:b w:val="0"/>
          <w:sz w:val="22"/>
        </w:rPr>
        <w:t>adarytą žalą ir teikia duomenis savivaldybės administracijos direktoriui;</w:t>
      </w:r>
    </w:p>
    <w:p w:rsidR="00000000" w:rsidRDefault="00002771">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002771">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002771">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dalyvauja organizuojant civilinę saugą;</w:t>
      </w:r>
    </w:p>
    <w:p w:rsidR="00000000" w:rsidRDefault="00002771">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002771">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002771">
      <w:pPr>
        <w:ind w:firstLine="720"/>
        <w:jc w:val="both"/>
        <w:rPr>
          <w:rFonts w:ascii="Times New Roman" w:hAnsi="Times New Roman"/>
          <w:sz w:val="22"/>
        </w:rPr>
      </w:pPr>
      <w:r>
        <w:rPr>
          <w:rFonts w:ascii="Times New Roman" w:hAnsi="Times New Roman"/>
          <w:sz w:val="22"/>
        </w:rPr>
        <w:t>11) padeda organizuoti Lietuvos Respublikos Pr</w:t>
      </w:r>
      <w:r>
        <w:rPr>
          <w:rFonts w:ascii="Times New Roman" w:hAnsi="Times New Roman"/>
          <w:sz w:val="22"/>
        </w:rPr>
        <w:t>ezidento, Lietuvos Respublikos Seimo ir savivaldybės tarybos rinkimus bei referendumus;</w:t>
      </w:r>
    </w:p>
    <w:p w:rsidR="00000000" w:rsidRDefault="00002771">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002771">
      <w:pPr>
        <w:ind w:firstLine="720"/>
        <w:jc w:val="both"/>
        <w:rPr>
          <w:rFonts w:ascii="Times New Roman" w:hAnsi="Times New Roman"/>
          <w:sz w:val="22"/>
        </w:rPr>
      </w:pPr>
      <w:r>
        <w:rPr>
          <w:rFonts w:ascii="Times New Roman" w:hAnsi="Times New Roman"/>
          <w:sz w:val="22"/>
        </w:rPr>
        <w:t>13) organizuoja viešuosius darbus;</w:t>
      </w:r>
    </w:p>
    <w:p w:rsidR="00000000" w:rsidRDefault="00002771">
      <w:pPr>
        <w:ind w:firstLine="720"/>
        <w:jc w:val="both"/>
        <w:rPr>
          <w:rFonts w:ascii="Times New Roman" w:hAnsi="Times New Roman"/>
          <w:sz w:val="22"/>
        </w:rPr>
      </w:pPr>
      <w:r>
        <w:rPr>
          <w:rFonts w:ascii="Times New Roman" w:hAnsi="Times New Roman"/>
          <w:sz w:val="22"/>
        </w:rPr>
        <w:t>14) organizuoja bendrojo naudojimo teritorijų, gatvi</w:t>
      </w:r>
      <w:r>
        <w:rPr>
          <w:rFonts w:ascii="Times New Roman" w:hAnsi="Times New Roman"/>
          <w:sz w:val="22"/>
        </w:rPr>
        <w:t>ų, šaligatvių valymą ir priežiūrą bei gatvių ir kitų viešųjų vietų apšvietimą;</w:t>
      </w:r>
    </w:p>
    <w:p w:rsidR="00000000" w:rsidRDefault="00002771">
      <w:pPr>
        <w:ind w:firstLine="720"/>
        <w:jc w:val="both"/>
        <w:rPr>
          <w:rFonts w:ascii="Times New Roman" w:hAnsi="Times New Roman"/>
          <w:sz w:val="22"/>
        </w:rPr>
      </w:pPr>
      <w:r>
        <w:rPr>
          <w:rFonts w:ascii="Times New Roman" w:hAnsi="Times New Roman"/>
          <w:sz w:val="22"/>
        </w:rPr>
        <w:t>15) organizuoja kapinių priežiūrą;</w:t>
      </w:r>
    </w:p>
    <w:p w:rsidR="00000000" w:rsidRDefault="00002771">
      <w:pPr>
        <w:ind w:firstLine="720"/>
        <w:jc w:val="both"/>
        <w:rPr>
          <w:rFonts w:ascii="Times New Roman" w:hAnsi="Times New Roman"/>
          <w:sz w:val="22"/>
        </w:rPr>
      </w:pPr>
      <w:r>
        <w:rPr>
          <w:rFonts w:ascii="Times New Roman" w:hAnsi="Times New Roman"/>
          <w:sz w:val="22"/>
        </w:rPr>
        <w:t>16) organizuoja želdinių priežiūrą;</w:t>
      </w:r>
    </w:p>
    <w:p w:rsidR="00000000" w:rsidRDefault="00002771">
      <w:pPr>
        <w:ind w:firstLine="720"/>
        <w:jc w:val="both"/>
        <w:rPr>
          <w:rFonts w:ascii="Times New Roman" w:hAnsi="Times New Roman"/>
          <w:sz w:val="22"/>
        </w:rPr>
      </w:pPr>
      <w:r>
        <w:rPr>
          <w:rFonts w:ascii="Times New Roman" w:hAnsi="Times New Roman"/>
          <w:sz w:val="22"/>
        </w:rPr>
        <w:t>17) organizuoja laisvalaikio centrų veiklą;</w:t>
      </w:r>
    </w:p>
    <w:p w:rsidR="00000000" w:rsidRDefault="00002771">
      <w:pPr>
        <w:ind w:firstLine="720"/>
        <w:jc w:val="both"/>
        <w:rPr>
          <w:rFonts w:ascii="Times New Roman" w:hAnsi="Times New Roman"/>
          <w:sz w:val="22"/>
        </w:rPr>
      </w:pPr>
      <w:r>
        <w:rPr>
          <w:rFonts w:ascii="Times New Roman" w:hAnsi="Times New Roman"/>
          <w:sz w:val="22"/>
        </w:rPr>
        <w:t>18) nustatyta tvarka gali organizuoti socialinės paramos teiki</w:t>
      </w:r>
      <w:r>
        <w:rPr>
          <w:rFonts w:ascii="Times New Roman" w:hAnsi="Times New Roman"/>
          <w:sz w:val="22"/>
        </w:rPr>
        <w:t>mą ir pašalpų mokėjimą;</w:t>
      </w:r>
    </w:p>
    <w:p w:rsidR="00000000" w:rsidRDefault="00002771">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002771">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002771">
      <w:pPr>
        <w:pStyle w:val="BodyTextIndent3"/>
        <w:ind w:firstLine="0"/>
        <w:rPr>
          <w:b/>
          <w:bCs/>
          <w:sz w:val="20"/>
        </w:rPr>
      </w:pPr>
      <w:r>
        <w:rPr>
          <w:b/>
          <w:bCs/>
          <w:sz w:val="20"/>
        </w:rPr>
        <w:t xml:space="preserve">2 dalis papildoma 21 punktu </w:t>
      </w:r>
      <w:r>
        <w:rPr>
          <w:b/>
          <w:bCs/>
          <w:sz w:val="20"/>
        </w:rPr>
        <w:t>nuo 2007 m. liepos 1 d.:</w:t>
      </w:r>
    </w:p>
    <w:p w:rsidR="00000000" w:rsidRDefault="00002771">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w:t>
      </w:r>
      <w:r>
        <w:rPr>
          <w:rFonts w:ascii="Times New Roman" w:hAnsi="Times New Roman"/>
          <w:b w:val="0"/>
          <w:bCs/>
          <w:sz w:val="22"/>
        </w:rPr>
        <w:t>o duomenų ir gyvenamosios vietos neturinčių asmenų apskaitą.</w:t>
      </w:r>
    </w:p>
    <w:p w:rsidR="00000000" w:rsidRDefault="00002771">
      <w:pPr>
        <w:pStyle w:val="BodyTextIndent"/>
        <w:spacing w:line="240" w:lineRule="auto"/>
        <w:ind w:left="0" w:firstLine="709"/>
        <w:rPr>
          <w:rFonts w:ascii="Times New Roman" w:hAnsi="Times New Roman"/>
          <w:b w:val="0"/>
          <w:bCs/>
          <w:sz w:val="22"/>
        </w:rPr>
      </w:pPr>
    </w:p>
    <w:p w:rsidR="00000000" w:rsidRDefault="00002771">
      <w:pPr>
        <w:ind w:firstLine="720"/>
        <w:jc w:val="both"/>
        <w:rPr>
          <w:rFonts w:ascii="Times New Roman" w:hAnsi="Times New Roman"/>
          <w:sz w:val="22"/>
        </w:rPr>
      </w:pPr>
      <w:r>
        <w:rPr>
          <w:rFonts w:ascii="Times New Roman" w:hAnsi="Times New Roman"/>
          <w:sz w:val="22"/>
        </w:rPr>
        <w:t>3. Seniūnas: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002771">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002771">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w:t>
      </w:r>
      <w:r>
        <w:rPr>
          <w:rFonts w:ascii="Times New Roman" w:hAnsi="Times New Roman"/>
          <w:sz w:val="22"/>
        </w:rPr>
        <w:t>o funkcijas;</w:t>
      </w:r>
    </w:p>
    <w:p w:rsidR="00000000" w:rsidRDefault="00002771">
      <w:pPr>
        <w:ind w:firstLine="720"/>
        <w:jc w:val="both"/>
        <w:rPr>
          <w:rFonts w:ascii="Times New Roman" w:hAnsi="Times New Roman"/>
          <w:sz w:val="22"/>
        </w:rPr>
      </w:pPr>
    </w:p>
    <w:p w:rsidR="00000000" w:rsidRDefault="00002771">
      <w:pPr>
        <w:pStyle w:val="BodyTextIndent3"/>
        <w:ind w:firstLine="0"/>
        <w:rPr>
          <w:b/>
          <w:bCs/>
          <w:sz w:val="20"/>
        </w:rPr>
      </w:pPr>
      <w:r>
        <w:rPr>
          <w:b/>
          <w:bCs/>
          <w:sz w:val="20"/>
        </w:rPr>
        <w:t>3 dalies 4 punkto redakcija iki 2007 m. liepos 1 d.:</w:t>
      </w:r>
    </w:p>
    <w:p w:rsidR="00000000" w:rsidRDefault="00002771">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tur</w:t>
      </w:r>
      <w:r>
        <w:rPr>
          <w:rFonts w:ascii="Times New Roman" w:hAnsi="Times New Roman"/>
          <w:sz w:val="22"/>
        </w:rPr>
        <w:t>i būti patvirtinta kitais dokumentais;</w:t>
      </w:r>
    </w:p>
    <w:p w:rsidR="00000000" w:rsidRDefault="00002771">
      <w:pPr>
        <w:pStyle w:val="BodyTextIndent3"/>
        <w:ind w:firstLine="0"/>
        <w:rPr>
          <w:b/>
          <w:bCs/>
          <w:sz w:val="20"/>
        </w:rPr>
      </w:pPr>
      <w:r>
        <w:rPr>
          <w:b/>
          <w:bCs/>
          <w:sz w:val="20"/>
        </w:rPr>
        <w:t>3 dalies 4 punkto redakcija nuo 2007 m. liepos 1 d.:</w:t>
      </w:r>
    </w:p>
    <w:p w:rsidR="00000000" w:rsidRDefault="00002771">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w:t>
      </w:r>
      <w:r>
        <w:rPr>
          <w:rFonts w:ascii="Times New Roman" w:hAnsi="Times New Roman"/>
          <w:bCs/>
          <w:sz w:val="22"/>
        </w:rPr>
        <w:t>irtinančius dokumentus</w:t>
      </w:r>
      <w:r>
        <w:rPr>
          <w:rFonts w:ascii="Times New Roman" w:hAnsi="Times New Roman"/>
          <w:sz w:val="22"/>
        </w:rPr>
        <w:t>, išskyrus atvejus, kai tai pagal teisės aktus turi būti patvirtinta kitais dokumentais;</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6) išduota leidimus lai</w:t>
      </w:r>
      <w:r>
        <w:rPr>
          <w:rFonts w:ascii="Times New Roman" w:hAnsi="Times New Roman"/>
          <w:sz w:val="22"/>
          <w:lang w:val="lt-LT"/>
        </w:rPr>
        <w:t xml:space="preserve">doti; </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 xml:space="preserve">7) Notariato įstatymo nustatyta tvarka neatlygintinai atlieka seniūnijai priskirtos teritorijos gyventojams notarinius veiksmus ir Civilinio kodekso nustatyta tvarka neatlygintinai tvirtina seniūnijai priskirtos teritorijos gyventojų oficialiesiems </w:t>
      </w:r>
      <w:r>
        <w:rPr>
          <w:rFonts w:ascii="Times New Roman" w:hAnsi="Times New Roman"/>
          <w:sz w:val="22"/>
          <w:lang w:val="lt-LT"/>
        </w:rPr>
        <w:t>testamentams prilyginamus testamentus. Seniūnas notarinius veiksmus atlieka seniūnijos patalpose. Atlikti notarinius veiksmus ne seniūnijos patalpose seniūnas gali tik tuo atveju, kai suinteresuotas asmuo dėl svarbios priežasties (liga, invalidumas) negali</w:t>
      </w:r>
      <w:r>
        <w:rPr>
          <w:rFonts w:ascii="Times New Roman" w:hAnsi="Times New Roman"/>
          <w:sz w:val="22"/>
          <w:lang w:val="lt-LT"/>
        </w:rPr>
        <w:t xml:space="preserve"> atvykti į seniūnijos patalpas ir iškviečia seniūną į gyvenamąją vietą;</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002771">
      <w:pPr>
        <w:ind w:firstLine="720"/>
        <w:jc w:val="both"/>
        <w:rPr>
          <w:rFonts w:ascii="Times New Roman" w:hAnsi="Times New Roman"/>
          <w:sz w:val="22"/>
        </w:rPr>
      </w:pPr>
      <w:r>
        <w:rPr>
          <w:rFonts w:ascii="Times New Roman" w:hAnsi="Times New Roman"/>
          <w:sz w:val="22"/>
        </w:rPr>
        <w:t>9) seniūnijos veiklos nuostatų nustatyta tvarka sudaro sutartis, rūpinasi jų v</w:t>
      </w:r>
      <w:r>
        <w:rPr>
          <w:rFonts w:ascii="Times New Roman" w:hAnsi="Times New Roman"/>
          <w:sz w:val="22"/>
        </w:rPr>
        <w:t>ykdymu;</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 xml:space="preserve">10) kontroliuoja, ar teikiant viešąsias paslaugas laikomasi teisės aktuose bei sutartyse nustatytų dėl jų teikimo reikalavimų, nagrinėja gyventojų prašymus bei skundus dėl viešųjų paslaugų teikimo ir šiais klausimais pagal savo kompetenciją priima </w:t>
      </w:r>
      <w:r>
        <w:rPr>
          <w:rFonts w:ascii="Times New Roman" w:hAnsi="Times New Roman"/>
          <w:sz w:val="22"/>
          <w:lang w:val="lt-LT"/>
        </w:rPr>
        <w:t>sprendimus. Savivaldybės administracijai bei kitiems viešųjų paslaugų teikimą administruojantiems subjektams teikia pasiūlymus dėl viešųjų paslaugų teikimo gerinimo;</w:t>
      </w:r>
    </w:p>
    <w:p w:rsidR="00000000" w:rsidRDefault="00002771">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w:t>
      </w:r>
      <w:r>
        <w:rPr>
          <w:rFonts w:ascii="Times New Roman" w:hAnsi="Times New Roman"/>
          <w:b w:val="0"/>
          <w:sz w:val="22"/>
        </w:rPr>
        <w:t>racijos direktoriui pasiūlymus dėl kitų savivaldybės administracijos struktūrinių padalinių valstybės tarnautojų ir savivaldybės įstaigų vadovų veiklos seniūnijai priskirtoje teritorijoje tobulinimo, savivaldybei priklausančių kelių, gyvenviečių gatvių, ša</w:t>
      </w:r>
      <w:r>
        <w:rPr>
          <w:rFonts w:ascii="Times New Roman" w:hAnsi="Times New Roman"/>
          <w:b w:val="0"/>
          <w:sz w:val="22"/>
        </w:rPr>
        <w:t>ligatvių ir aikščių tvarkymo, vietinio susisiekimo transporto organizavimo, savivaldybei priklausančių pastatų ir statinių remonto, paminklų, kapinių priežiūros, viešųjų paslaugų teikimo gyventojams organizavimo;</w:t>
      </w:r>
    </w:p>
    <w:p w:rsidR="00000000" w:rsidRDefault="00002771">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w:t>
      </w:r>
      <w:r>
        <w:rPr>
          <w:rFonts w:ascii="Times New Roman" w:hAnsi="Times New Roman"/>
          <w:b w:val="0"/>
          <w:sz w:val="22"/>
        </w:rPr>
        <w:t>ybės tarybos sprendimų ir mero potvarkių projektus seniūnijos veiklos klausimais, organizuoja bei kontroliuoja jų vykdymą;</w:t>
      </w:r>
    </w:p>
    <w:p w:rsidR="00000000" w:rsidRDefault="00002771">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w:t>
      </w:r>
      <w:r>
        <w:rPr>
          <w:rFonts w:ascii="Times New Roman" w:hAnsi="Times New Roman"/>
          <w:sz w:val="22"/>
        </w:rPr>
        <w:t>itucijų pareigūnais;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valstybės tarnautoją;</w:t>
      </w:r>
    </w:p>
    <w:p w:rsidR="00000000" w:rsidRDefault="00002771">
      <w:pPr>
        <w:ind w:firstLine="720"/>
        <w:jc w:val="both"/>
        <w:rPr>
          <w:rFonts w:ascii="Times New Roman" w:hAnsi="Times New Roman"/>
          <w:sz w:val="22"/>
        </w:rPr>
      </w:pPr>
      <w:r>
        <w:rPr>
          <w:rFonts w:ascii="Times New Roman" w:hAnsi="Times New Roman"/>
          <w:sz w:val="22"/>
        </w:rPr>
        <w:t>16) apibendrina gyvenamųjų vi</w:t>
      </w:r>
      <w:r>
        <w:rPr>
          <w:rFonts w:ascii="Times New Roman" w:hAnsi="Times New Roman"/>
          <w:sz w:val="22"/>
        </w:rPr>
        <w:t xml:space="preserve">etovių bendruomenių atstovų pastabas bei pasiūlymus ir teikia juos savivaldybės administracijos direktoriui. Konsultuoja seniūnijai priskirtos teritorijos gyventojus ir teikia jiems informaciją apie savivaldybės institucijų ir savivaldybės administracijos </w:t>
      </w:r>
      <w:r>
        <w:rPr>
          <w:rFonts w:ascii="Times New Roman" w:hAnsi="Times New Roman"/>
          <w:sz w:val="22"/>
        </w:rPr>
        <w:t>bei valstybės institucijų veiklą savivaldybės teritorijoje.</w:t>
      </w:r>
    </w:p>
    <w:p w:rsidR="00000000" w:rsidRDefault="00002771">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w:t>
      </w:r>
      <w:r>
        <w:rPr>
          <w:rFonts w:ascii="Times New Roman" w:hAnsi="Times New Roman"/>
          <w:sz w:val="22"/>
        </w:rPr>
        <w:t>iskirtoje teritorijoje.</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widowControl w:val="0"/>
        <w:jc w:val="both"/>
        <w:rPr>
          <w:rFonts w:ascii="Times New Roman" w:hAnsi="Times New Roman"/>
          <w:i/>
          <w:snapToGrid w:val="0"/>
        </w:rPr>
      </w:pPr>
      <w:r>
        <w:rPr>
          <w:rFonts w:ascii="Times New Roman" w:hAnsi="Times New Roman"/>
          <w:i/>
          <w:snapToGrid w:val="0"/>
        </w:rPr>
        <w:t xml:space="preserve">Nr. </w:t>
      </w:r>
      <w:hyperlink r:id="rId10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02771">
      <w:pPr>
        <w:pStyle w:val="PlainText"/>
        <w:rPr>
          <w:rFonts w:ascii="Times New Roman" w:eastAsia="MS Mincho" w:hAnsi="Times New Roman"/>
          <w:i/>
        </w:rPr>
      </w:pPr>
      <w:r>
        <w:rPr>
          <w:rFonts w:ascii="Times New Roman" w:eastAsia="MS Mincho" w:hAnsi="Times New Roman"/>
          <w:i/>
        </w:rPr>
        <w:t xml:space="preserve">Nr. </w:t>
      </w:r>
      <w:hyperlink r:id="rId108" w:history="1">
        <w:r>
          <w:rPr>
            <w:rStyle w:val="Hyperlink"/>
            <w:rFonts w:ascii="Times New Roman" w:eastAsia="MS Mincho" w:hAnsi="Times New Roman"/>
            <w:i/>
          </w:rPr>
          <w:t>IX-1172</w:t>
        </w:r>
      </w:hyperlink>
      <w:r>
        <w:rPr>
          <w:rFonts w:ascii="Times New Roman" w:eastAsia="MS Mincho" w:hAnsi="Times New Roman"/>
          <w:i/>
        </w:rPr>
        <w:t>, 2002-11-0</w:t>
      </w:r>
      <w:r>
        <w:rPr>
          <w:rFonts w:ascii="Times New Roman" w:eastAsia="MS Mincho" w:hAnsi="Times New Roman"/>
          <w:i/>
        </w:rPr>
        <w:t>5, Žin., 2002, Nr. 112-4976 (2002-11-22)</w:t>
      </w:r>
    </w:p>
    <w:p w:rsidR="00000000" w:rsidRDefault="00002771">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IX-1313</w:t>
        </w:r>
      </w:hyperlink>
      <w:r>
        <w:rPr>
          <w:rFonts w:ascii="Times New Roman" w:hAnsi="Times New Roman"/>
          <w:i/>
        </w:rPr>
        <w:t>, 2003-01-23, Žin., 2003, Nr. 12-439 (2003-01-31)</w:t>
      </w:r>
    </w:p>
    <w:p w:rsidR="00000000" w:rsidRDefault="00002771">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2003, Nr. 17-704 (2003-02-19)</w:t>
      </w:r>
    </w:p>
    <w:p w:rsidR="00000000" w:rsidRDefault="00002771">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IX-1693</w:t>
        </w:r>
      </w:hyperlink>
      <w:r>
        <w:rPr>
          <w:rFonts w:ascii="Times New Roman" w:hAnsi="Times New Roman"/>
          <w:i/>
        </w:rPr>
        <w:t>, 2003-07-04, Žin., 2003</w:t>
      </w:r>
      <w:r>
        <w:rPr>
          <w:rFonts w:ascii="Times New Roman" w:hAnsi="Times New Roman"/>
          <w:i/>
        </w:rPr>
        <w:t>,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002771">
      <w:pPr>
        <w:ind w:firstLine="720"/>
        <w:jc w:val="both"/>
        <w:rPr>
          <w:rFonts w:ascii="Times New Roman" w:hAnsi="Times New Roman"/>
          <w:sz w:val="22"/>
        </w:rPr>
      </w:pPr>
    </w:p>
    <w:p w:rsidR="00000000" w:rsidRDefault="00002771">
      <w:pPr>
        <w:jc w:val="center"/>
        <w:rPr>
          <w:rFonts w:ascii="Times New Roman" w:hAnsi="Times New Roman"/>
          <w:b/>
          <w:sz w:val="22"/>
        </w:rPr>
      </w:pPr>
      <w:r>
        <w:rPr>
          <w:rFonts w:ascii="Times New Roman" w:hAnsi="Times New Roman"/>
          <w:b/>
          <w:sz w:val="22"/>
        </w:rPr>
        <w:t>AŠTUNTASIS SKIRSNIS</w:t>
      </w:r>
    </w:p>
    <w:p w:rsidR="00000000" w:rsidRDefault="00002771">
      <w:pPr>
        <w:jc w:val="center"/>
        <w:rPr>
          <w:rFonts w:ascii="Times New Roman" w:hAnsi="Times New Roman"/>
          <w:b/>
          <w:sz w:val="22"/>
        </w:rPr>
      </w:pPr>
      <w:r>
        <w:rPr>
          <w:rFonts w:ascii="Times New Roman" w:hAnsi="Times New Roman"/>
          <w:b/>
          <w:sz w:val="22"/>
        </w:rPr>
        <w:t>ATSTOVAVIMAS GYVENAMŲ</w:t>
      </w:r>
      <w:r>
        <w:rPr>
          <w:rFonts w:ascii="Times New Roman" w:hAnsi="Times New Roman"/>
          <w:b/>
          <w:sz w:val="22"/>
        </w:rPr>
        <w:t xml:space="preserve">JŲ VIETOVIŲ BENDRUOMENĖMS </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002771">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w:t>
      </w:r>
      <w:r>
        <w:rPr>
          <w:rFonts w:ascii="Times New Roman" w:hAnsi="Times New Roman"/>
          <w:sz w:val="22"/>
        </w:rPr>
        <w:t xml:space="preserve">(atstovus). </w:t>
      </w:r>
    </w:p>
    <w:p w:rsidR="00000000" w:rsidRDefault="00002771">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002771">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w:t>
      </w:r>
      <w:r>
        <w:rPr>
          <w:rFonts w:ascii="Times New Roman" w:hAnsi="Times New Roman"/>
          <w:sz w:val="22"/>
        </w:rPr>
        <w:t>ikus – ir savivaldybės institucijose bei savivaldybės teritorijoje veikiančiose valstybės įstaigose, taip pat supažindinti seniūnijos, kuriai priskirta bendruomenės teritorija, seniūną apie viešus bendruomenės reikalus. Jeigu reikalai susiję su seniūno vei</w:t>
      </w:r>
      <w:r>
        <w:rPr>
          <w:rFonts w:ascii="Times New Roman" w:hAnsi="Times New Roman"/>
          <w:sz w:val="22"/>
        </w:rPr>
        <w:t xml:space="preserve">kla, gyvenamosios vietovės bendruomenės atstovas gali apie juos pranešti merui. </w:t>
      </w:r>
    </w:p>
    <w:p w:rsidR="00000000" w:rsidRDefault="00002771">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002771">
      <w:pPr>
        <w:ind w:firstLine="720"/>
        <w:jc w:val="both"/>
        <w:rPr>
          <w:rFonts w:ascii="Times New Roman" w:hAnsi="Times New Roman"/>
          <w:sz w:val="22"/>
        </w:rPr>
      </w:pPr>
      <w:r>
        <w:rPr>
          <w:rFonts w:ascii="Times New Roman" w:hAnsi="Times New Roman"/>
          <w:sz w:val="22"/>
        </w:rPr>
        <w:t>1. Gyv</w:t>
      </w:r>
      <w:r>
        <w:rPr>
          <w:rFonts w:ascii="Times New Roman" w:hAnsi="Times New Roman"/>
          <w:sz w:val="22"/>
        </w:rPr>
        <w:t>enamosios vietovės bendruomenės atstovas:</w:t>
      </w:r>
    </w:p>
    <w:p w:rsidR="00000000" w:rsidRDefault="00002771">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002771">
      <w:pPr>
        <w:ind w:firstLine="720"/>
        <w:jc w:val="both"/>
        <w:rPr>
          <w:rFonts w:ascii="Times New Roman" w:hAnsi="Times New Roman"/>
          <w:sz w:val="22"/>
        </w:rPr>
      </w:pPr>
      <w:r>
        <w:rPr>
          <w:rFonts w:ascii="Times New Roman" w:hAnsi="Times New Roman"/>
          <w:sz w:val="22"/>
        </w:rPr>
        <w:t>2) teikia informaciją atstovaujamos bendruomenės gyventojams apie savival</w:t>
      </w:r>
      <w:r>
        <w:rPr>
          <w:rFonts w:ascii="Times New Roman" w:hAnsi="Times New Roman"/>
          <w:sz w:val="22"/>
        </w:rPr>
        <w:t xml:space="preserve">dybės institucijų,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002771">
      <w:pPr>
        <w:ind w:firstLine="720"/>
        <w:jc w:val="both"/>
        <w:rPr>
          <w:rFonts w:ascii="Times New Roman" w:hAnsi="Times New Roman"/>
          <w:sz w:val="22"/>
        </w:rPr>
      </w:pPr>
      <w:r>
        <w:rPr>
          <w:rFonts w:ascii="Times New Roman" w:hAnsi="Times New Roman"/>
          <w:sz w:val="22"/>
        </w:rPr>
        <w:t>3) skatina bendr</w:t>
      </w:r>
      <w:r>
        <w:rPr>
          <w:rFonts w:ascii="Times New Roman" w:hAnsi="Times New Roman"/>
          <w:sz w:val="22"/>
        </w:rPr>
        <w:t>uomenę prižiūrėti gyvenamosios vietovės teritoriją (kelius, gatves, aikštes, kapines ir kitus infrastruktūros objektus), plėtoti bei organizuoti kaimo (miesto, miestelio) kultūrinį ir sportinį gyvenimą;</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w:t>
      </w:r>
      <w:r>
        <w:rPr>
          <w:rFonts w:ascii="Times New Roman" w:hAnsi="Times New Roman"/>
          <w:b w:val="0"/>
          <w:sz w:val="22"/>
        </w:rPr>
        <w:t>tojų susitikimus su tarybos nariais, seniūnu, savivaldybės administracijos direktoriumi arba šio įgaliotu atstovu, kitais savivaldybės bei valstybės institucijų atstovais.</w:t>
      </w:r>
    </w:p>
    <w:p w:rsidR="00000000" w:rsidRDefault="00002771">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w:t>
      </w:r>
      <w:r>
        <w:rPr>
          <w:rFonts w:ascii="Times New Roman" w:hAnsi="Times New Roman"/>
          <w:sz w:val="22"/>
          <w:lang w:val="lt-LT"/>
        </w:rPr>
        <w:t>ivaldybės institucijų, savivaldybės administracijos ir jos struktūrinių padalinių, kitų savivaldybės viešojo administravimo subjektų, apskrities viršininko administracijos ir jos padalinių, Vyriausybės atstovo funkcijas ir darbo laiką. Šią informaciją gyve</w:t>
      </w:r>
      <w:r>
        <w:rPr>
          <w:rFonts w:ascii="Times New Roman" w:hAnsi="Times New Roman"/>
          <w:sz w:val="22"/>
          <w:lang w:val="lt-LT"/>
        </w:rPr>
        <w:t xml:space="preserve">namosios vietovės bendruomenės atstovui teikia seniūnijos, kuriai priskirta bendruomenės teritorija, seniūnas. </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IX-1327</w:t>
        </w:r>
      </w:hyperlink>
      <w:r>
        <w:rPr>
          <w:rFonts w:ascii="Times New Roman" w:hAnsi="Times New Roman"/>
          <w:i/>
        </w:rPr>
        <w:t>, 2003-01-28, Žin., 2003, Nr. 17-704 (2003-02-1</w:t>
      </w:r>
      <w:r>
        <w:rPr>
          <w:rFonts w:ascii="Times New Roman" w:hAnsi="Times New Roman"/>
          <w:i/>
        </w:rPr>
        <w:t>9)</w:t>
      </w:r>
    </w:p>
    <w:p w:rsidR="00000000" w:rsidRDefault="00002771">
      <w:pPr>
        <w:jc w:val="center"/>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DEVINTASIS SKIRSNIS</w:t>
      </w:r>
    </w:p>
    <w:p w:rsidR="00000000" w:rsidRDefault="00002771">
      <w:pPr>
        <w:jc w:val="center"/>
        <w:rPr>
          <w:rFonts w:ascii="Times New Roman" w:hAnsi="Times New Roman"/>
          <w:b/>
          <w:sz w:val="22"/>
        </w:rPr>
      </w:pPr>
      <w:r>
        <w:rPr>
          <w:rFonts w:ascii="Times New Roman" w:hAnsi="Times New Roman"/>
          <w:b/>
          <w:sz w:val="22"/>
        </w:rPr>
        <w:t xml:space="preserve">TURTAS IR FINANSAI </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002771">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 įstatymai, Vyriausybės n</w:t>
      </w:r>
      <w:r>
        <w:rPr>
          <w:rFonts w:ascii="Times New Roman" w:hAnsi="Times New Roman"/>
          <w:sz w:val="22"/>
        </w:rPr>
        <w:t xml:space="preserve">utarimai ir savivaldybių tarybų sprendimai. </w:t>
      </w:r>
    </w:p>
    <w:p w:rsidR="00000000" w:rsidRDefault="00002771">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002771">
      <w:pPr>
        <w:ind w:firstLine="720"/>
        <w:jc w:val="both"/>
        <w:rPr>
          <w:rFonts w:ascii="Times New Roman" w:hAnsi="Times New Roman"/>
          <w:sz w:val="22"/>
        </w:rPr>
      </w:pPr>
      <w:r>
        <w:rPr>
          <w:rFonts w:ascii="Times New Roman" w:hAnsi="Times New Roman"/>
          <w:sz w:val="22"/>
        </w:rPr>
        <w:t>3. Savivaldybės tu</w:t>
      </w:r>
      <w:r>
        <w:rPr>
          <w:rFonts w:ascii="Times New Roman" w:hAnsi="Times New Roman"/>
          <w:sz w:val="22"/>
        </w:rPr>
        <w:t>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w:t>
      </w:r>
      <w:r>
        <w:rPr>
          <w:rFonts w:ascii="Times New Roman" w:hAnsi="Times New Roman"/>
          <w:sz w:val="22"/>
        </w:rPr>
        <w:t>endimų nustatyta tvarka.</w:t>
      </w:r>
    </w:p>
    <w:p w:rsidR="00000000" w:rsidRDefault="00002771">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002771">
      <w:pPr>
        <w:ind w:left="720"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 Kai </w:t>
      </w:r>
      <w:r>
        <w:rPr>
          <w:rFonts w:ascii="Times New Roman" w:hAnsi="Times New Roman"/>
          <w:sz w:val="22"/>
          <w:lang w:val="lt-LT"/>
        </w:rPr>
        <w:t>steigiama, likviduojama savivaldybė ar keičiamos jos teritorijos ribos, kitai savivaldybei perduodama ta savivaldybės nekilnojamojo turto dalis, kuri yra priskiriamoje teritorijoje. Kartu su perduodamu nekilnojamuoju turtu perduodamas ir su juo susijęs tur</w:t>
      </w:r>
      <w:r>
        <w:rPr>
          <w:rFonts w:ascii="Times New Roman" w:hAnsi="Times New Roman"/>
          <w:sz w:val="22"/>
          <w:lang w:val="lt-LT"/>
        </w:rPr>
        <w:t xml:space="preserve">tas, finansiniai ir kitokie įsipareigojimai bei teisės. Kitas turtas ir skolos, įvertinus faktinę būklę bei savivaldybių siūlymus, paskirstomos savivaldybėms Vyriausybės ar jos įgaliotos institucijos sprendimu. </w:t>
      </w:r>
    </w:p>
    <w:p w:rsidR="00000000" w:rsidRDefault="00002771">
      <w:pPr>
        <w:ind w:firstLine="720"/>
        <w:jc w:val="both"/>
        <w:rPr>
          <w:rFonts w:ascii="Times New Roman" w:hAnsi="Times New Roman"/>
          <w:b/>
          <w:sz w:val="22"/>
        </w:rPr>
      </w:pPr>
      <w:r>
        <w:rPr>
          <w:rFonts w:ascii="Times New Roman" w:hAnsi="Times New Roman"/>
          <w:sz w:val="22"/>
        </w:rPr>
        <w:t>2. Dėl šio straipsnio 1 dalyje nurodytų pert</w:t>
      </w:r>
      <w:r>
        <w:rPr>
          <w:rFonts w:ascii="Times New Roman" w:hAnsi="Times New Roman"/>
          <w:sz w:val="22"/>
        </w:rPr>
        <w:t>varkymų kilusius savivaldybių turtinius ginčus sprendžia teismas.</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w:t>
      </w:r>
      <w:r>
        <w:rPr>
          <w:rFonts w:ascii="Times New Roman" w:hAnsi="Times New Roman"/>
          <w:spacing w:val="-2"/>
          <w:sz w:val="22"/>
        </w:rPr>
        <w:t>iudžetų pajamos;</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002771">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w:t>
      </w:r>
      <w:r>
        <w:rPr>
          <w:rFonts w:ascii="Times New Roman" w:hAnsi="Times New Roman"/>
          <w:spacing w:val="-2"/>
          <w:sz w:val="22"/>
        </w:rPr>
        <w:t>skaitose;</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w:t>
      </w:r>
      <w:r>
        <w:rPr>
          <w:rFonts w:ascii="Times New Roman" w:hAnsi="Times New Roman"/>
          <w:spacing w:val="-2"/>
          <w:sz w:val="22"/>
        </w:rPr>
        <w:t>os;</w:t>
      </w:r>
    </w:p>
    <w:p w:rsidR="00000000" w:rsidRDefault="0000277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002771">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002771">
      <w:pPr>
        <w:pStyle w:val="BodyTextIndent2"/>
        <w:rPr>
          <w:rFonts w:ascii="Times New Roman" w:hAnsi="Times New Roman"/>
          <w:sz w:val="22"/>
          <w:lang w:val="lt-LT"/>
        </w:rPr>
      </w:pPr>
      <w:r>
        <w:rPr>
          <w:rFonts w:ascii="Times New Roman" w:hAnsi="Times New Roman"/>
          <w:sz w:val="22"/>
          <w:lang w:val="lt-LT"/>
        </w:rPr>
        <w:t>11) paskolos.</w:t>
      </w:r>
    </w:p>
    <w:p w:rsidR="00000000" w:rsidRDefault="00002771">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002771">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w:t>
      </w:r>
      <w:r>
        <w:rPr>
          <w:rFonts w:ascii="Times New Roman" w:hAnsi="Times New Roman"/>
          <w:sz w:val="22"/>
        </w:rPr>
        <w:t>aldybių 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000000" w:rsidRDefault="00002771">
      <w:pPr>
        <w:pStyle w:val="PlainText"/>
        <w:ind w:firstLine="720"/>
        <w:jc w:val="both"/>
        <w:rPr>
          <w:rFonts w:ascii="Times New Roman" w:hAnsi="Times New Roman"/>
          <w:i/>
        </w:rPr>
      </w:pPr>
      <w:r>
        <w:rPr>
          <w:rFonts w:ascii="Times New Roman" w:hAnsi="Times New Roman"/>
          <w:sz w:val="22"/>
        </w:rPr>
        <w:t>5. Jeigu savivaldybių biudž</w:t>
      </w:r>
      <w:r>
        <w:rPr>
          <w:rFonts w:ascii="Times New Roman" w:hAnsi="Times New Roman"/>
          <w:sz w:val="22"/>
        </w:rPr>
        <w:t>etų pajamos ar išlaidos dėl valstybės institucijų priimtų teisės aktų keičiasi, pasikeitusios sumos, išskyrus sumas, kuriomis savivaldybių biudžetai sumažėja dėl valstybinės žemės laisvosios ekonominės zonos teritorijoje nuomos mokesčio, panaudoto žemei iš</w:t>
      </w:r>
      <w:r>
        <w:rPr>
          <w:rFonts w:ascii="Times New Roman" w:hAnsi="Times New Roman"/>
          <w:sz w:val="22"/>
        </w:rPr>
        <w:t>pirkti iš žemės savininkų šioje teritorijoje, kompensuojamos atitinkamai iš Lietuvos valstybės ar savivaldybių biudžetų. Kompensuojamos sumos nustatomos Savivaldybių biudžetų pajamų nustatymo metodikos įstatymo nustatyta tvarka. Jeigu kyla ginčas, galutinį</w:t>
      </w:r>
      <w:r>
        <w:rPr>
          <w:rFonts w:ascii="Times New Roman" w:hAnsi="Times New Roman"/>
          <w:sz w:val="22"/>
        </w:rPr>
        <w:t xml:space="preserve"> sprendimą priima teismas.</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7. Lėšos valstybinėms (perduotoms savivaldybėms) funkcijoms atlikti skiriamos iš valstybės </w:t>
      </w:r>
      <w:r>
        <w:rPr>
          <w:rFonts w:ascii="Times New Roman" w:hAnsi="Times New Roman"/>
          <w:sz w:val="22"/>
          <w:lang w:val="lt-LT"/>
        </w:rPr>
        <w:t>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IX-1693</w:t>
        </w:r>
      </w:hyperlink>
      <w:r>
        <w:rPr>
          <w:rFonts w:ascii="Times New Roman" w:hAnsi="Times New Roman"/>
          <w:i/>
        </w:rPr>
        <w:t>, 2003-07-04, Žin., 2003, Nr. 73-3357 (2003-07-23)</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37 straipsnis. Saviv</w:t>
      </w:r>
      <w:r>
        <w:rPr>
          <w:rFonts w:ascii="Times New Roman" w:hAnsi="Times New Roman"/>
          <w:b/>
          <w:sz w:val="22"/>
        </w:rPr>
        <w:t>aldybės biudžeto rengimas ir kontrolė</w:t>
      </w:r>
    </w:p>
    <w:p w:rsidR="00000000" w:rsidRDefault="00002771">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nustato Biudžetinės</w:t>
      </w:r>
      <w:r>
        <w:rPr>
          <w:rFonts w:ascii="Times New Roman" w:hAnsi="Times New Roman"/>
          <w:sz w:val="22"/>
          <w:lang w:val="lt-LT"/>
        </w:rPr>
        <w:t xml:space="preserve"> sandaros įstatymas ir Vyriausybės nutarimu patvirtintos taisyklės. </w:t>
      </w:r>
    </w:p>
    <w:p w:rsidR="00000000" w:rsidRDefault="00002771">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002771">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w:t>
      </w:r>
      <w:r>
        <w:rPr>
          <w:rFonts w:ascii="Times New Roman" w:hAnsi="Times New Roman"/>
          <w:sz w:val="22"/>
        </w:rPr>
        <w:t>ramos bei savivaldybių funkcijoms įgyvendinti reikalingų lėšų skaičiavimai.</w:t>
      </w:r>
    </w:p>
    <w:p w:rsidR="00000000" w:rsidRDefault="00002771">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002771">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(Neteko galios nuo 2004 m. sausio 1 d.)</w:t>
      </w:r>
    </w:p>
    <w:p w:rsidR="00000000" w:rsidRDefault="00002771">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w:t>
      </w:r>
      <w:r>
        <w:rPr>
          <w:rFonts w:ascii="Times New Roman" w:hAnsi="Times New Roman"/>
          <w:sz w:val="22"/>
        </w:rPr>
        <w:t xml:space="preserve">ėliau kaip iki atitinkamų biudžetinių metų rugsėjo 1 d. </w:t>
      </w:r>
    </w:p>
    <w:p w:rsidR="00000000" w:rsidRDefault="0000277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w:t>
      </w:r>
      <w:r>
        <w:rPr>
          <w:rFonts w:ascii="Times New Roman" w:hAnsi="Times New Roman"/>
          <w:sz w:val="22"/>
          <w:lang w:val="lt-LT"/>
        </w:rPr>
        <w:t>s veiklos patikrinimus.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IX-519</w:t>
        </w:r>
      </w:hyperlink>
      <w:r>
        <w:rPr>
          <w:rFonts w:ascii="Times New Roman" w:hAnsi="Times New Roman"/>
          <w:i/>
        </w:rPr>
        <w:t>, 2001-09-25, Žin., 2001, Nr. 85-2969 (2001-10-05)</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IX-1764</w:t>
        </w:r>
      </w:hyperlink>
      <w:r>
        <w:rPr>
          <w:rFonts w:ascii="Times New Roman" w:eastAsia="MS Mincho" w:hAnsi="Times New Roman"/>
          <w:i/>
          <w:iCs/>
        </w:rPr>
        <w:t>, 2003-10-1</w:t>
      </w:r>
      <w:r>
        <w:rPr>
          <w:rFonts w:ascii="Times New Roman" w:eastAsia="MS Mincho" w:hAnsi="Times New Roman"/>
          <w:i/>
          <w:iCs/>
        </w:rPr>
        <w:t>4, Žin., 2003, Nr. 104-4636 (2003-11-05)</w:t>
      </w:r>
    </w:p>
    <w:p w:rsidR="00000000" w:rsidRDefault="00002771">
      <w:pPr>
        <w:pStyle w:val="Heading1"/>
        <w:rPr>
          <w:rFonts w:ascii="Times New Roman" w:hAnsi="Times New Roman"/>
          <w:sz w:val="22"/>
          <w:lang w:val="lt-LT"/>
        </w:rPr>
      </w:pPr>
    </w:p>
    <w:p w:rsidR="00000000" w:rsidRDefault="00002771">
      <w:pPr>
        <w:pStyle w:val="Heading1"/>
        <w:rPr>
          <w:rFonts w:ascii="Times New Roman" w:hAnsi="Times New Roman"/>
          <w:sz w:val="22"/>
          <w:lang w:val="lt-LT"/>
        </w:rPr>
      </w:pPr>
      <w:r>
        <w:rPr>
          <w:rFonts w:ascii="Times New Roman" w:hAnsi="Times New Roman"/>
          <w:sz w:val="22"/>
          <w:lang w:val="lt-LT"/>
        </w:rPr>
        <w:t>DEŠIMTASIS SKIRSNIS</w:t>
      </w:r>
    </w:p>
    <w:p w:rsidR="00000000" w:rsidRDefault="00002771">
      <w:pPr>
        <w:jc w:val="center"/>
        <w:rPr>
          <w:rFonts w:ascii="Times New Roman" w:hAnsi="Times New Roman"/>
          <w:b/>
          <w:sz w:val="22"/>
        </w:rPr>
      </w:pPr>
      <w:r>
        <w:rPr>
          <w:rFonts w:ascii="Times New Roman" w:hAnsi="Times New Roman"/>
          <w:b/>
          <w:sz w:val="22"/>
        </w:rPr>
        <w:t>SAVIVALDYBIŲ SANTYKIAI SU VALSTYBĖS</w:t>
      </w:r>
    </w:p>
    <w:p w:rsidR="00000000" w:rsidRDefault="00002771">
      <w:pPr>
        <w:jc w:val="center"/>
        <w:rPr>
          <w:rFonts w:ascii="Times New Roman" w:hAnsi="Times New Roman"/>
          <w:b/>
          <w:sz w:val="22"/>
        </w:rPr>
      </w:pPr>
      <w:r>
        <w:rPr>
          <w:rFonts w:ascii="Times New Roman" w:hAnsi="Times New Roman"/>
          <w:b/>
          <w:sz w:val="22"/>
        </w:rPr>
        <w:t>INSTITUCIJOMIS IR ATSTOVAVIMAS</w:t>
      </w:r>
    </w:p>
    <w:p w:rsidR="00000000" w:rsidRDefault="00002771">
      <w:pPr>
        <w:ind w:left="2160" w:firstLine="720"/>
        <w:jc w:val="center"/>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002771">
      <w:pPr>
        <w:ind w:firstLine="720"/>
        <w:jc w:val="both"/>
        <w:rPr>
          <w:rFonts w:ascii="Times New Roman" w:hAnsi="Times New Roman"/>
          <w:sz w:val="22"/>
        </w:rPr>
      </w:pPr>
      <w:r>
        <w:rPr>
          <w:rFonts w:ascii="Times New Roman" w:hAnsi="Times New Roman"/>
          <w:sz w:val="22"/>
        </w:rPr>
        <w:t>1. Savivaldybių santykiai su valstybės institu</w:t>
      </w:r>
      <w:r>
        <w:rPr>
          <w:rFonts w:ascii="Times New Roman" w:hAnsi="Times New Roman"/>
          <w:sz w:val="22"/>
        </w:rPr>
        <w:t>cijomis ir įstaigomis grindžiami Lietuvos Respublikos Konstitucija ir įstatymais.</w:t>
      </w:r>
    </w:p>
    <w:p w:rsidR="00000000" w:rsidRDefault="00002771">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002771">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w:t>
      </w:r>
      <w:r>
        <w:rPr>
          <w:rFonts w:ascii="Times New Roman" w:hAnsi="Times New Roman"/>
          <w:sz w:val="22"/>
          <w:lang w:val="lt-LT"/>
        </w:rPr>
        <w:t>aldybių interesais susijusius klausimus, praneša apie tai atitinkamos savivaldybės merui ar Lietuvos savivaldybių asociacijai. Savivaldybės tarybos ar Lietuvos savivaldybių asociacijos valdymo organų raštu pateiktus siūlymus valstybinio administravimo subj</w:t>
      </w:r>
      <w:r>
        <w:rPr>
          <w:rFonts w:ascii="Times New Roman" w:hAnsi="Times New Roman"/>
          <w:sz w:val="22"/>
          <w:lang w:val="lt-LT"/>
        </w:rPr>
        <w:t>ektai išnagrinėja (įvertina) ir pateikia atsakymą.</w:t>
      </w:r>
    </w:p>
    <w:p w:rsidR="00000000" w:rsidRDefault="00002771">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002771">
      <w:pPr>
        <w:ind w:firstLine="720"/>
        <w:jc w:val="both"/>
        <w:rPr>
          <w:rFonts w:ascii="Times New Roman" w:hAnsi="Times New Roman"/>
          <w:sz w:val="22"/>
        </w:rPr>
      </w:pPr>
      <w:r>
        <w:rPr>
          <w:rFonts w:ascii="Times New Roman" w:hAnsi="Times New Roman"/>
          <w:sz w:val="22"/>
        </w:rPr>
        <w:t>5. Valstybė remia savivaldybių tarybų narių bei vals</w:t>
      </w:r>
      <w:r>
        <w:rPr>
          <w:rFonts w:ascii="Times New Roman" w:hAnsi="Times New Roman"/>
          <w:sz w:val="22"/>
        </w:rPr>
        <w:t>tybės tarnautojų mokymą ir kvalifikacijos kėlimą.</w:t>
      </w:r>
    </w:p>
    <w:p w:rsidR="00000000" w:rsidRDefault="00002771">
      <w:pPr>
        <w:pStyle w:val="BodyTextIndent3"/>
      </w:pPr>
      <w:r>
        <w:t>6. Savivaldybės prireikus gali gauti konsultacijų iš valstybės institucijų, planuodamos ir spręsdamos visus su jomis tiesiogiai susijusius klausimus.</w:t>
      </w:r>
    </w:p>
    <w:p w:rsidR="00000000" w:rsidRDefault="00002771">
      <w:pPr>
        <w:ind w:firstLine="720"/>
        <w:jc w:val="both"/>
        <w:rPr>
          <w:rFonts w:ascii="Times New Roman" w:hAnsi="Times New Roman"/>
          <w:b/>
          <w:i/>
          <w:sz w:val="22"/>
        </w:rPr>
      </w:pPr>
      <w:r>
        <w:rPr>
          <w:rFonts w:ascii="Times New Roman" w:hAnsi="Times New Roman"/>
          <w:sz w:val="22"/>
        </w:rPr>
        <w:t xml:space="preserve">7. Rengiami bei svarstomi su savivaldybių veikla susiję </w:t>
      </w:r>
      <w:r>
        <w:rPr>
          <w:rFonts w:ascii="Times New Roman" w:hAnsi="Times New Roman"/>
          <w:sz w:val="22"/>
        </w:rPr>
        <w:t>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002771">
      <w:pPr>
        <w:pStyle w:val="BodyTextIndent3"/>
        <w:rPr>
          <w:strike/>
        </w:rPr>
      </w:pPr>
      <w:r>
        <w:t>8. Kasmet Vyriausybė ir Lietuvo</w:t>
      </w:r>
      <w:r>
        <w:t>s savivaldybių asociacija Savivaldybių biudžetų pajamų nustatymo metodikos įstatymo nurodytus rodiklius bei savivaldybių demografinių, socialinių ir kitų rodiklių pirminius statistinius duomenis svarsto pagal Vyriausybės patvirtintą šių rodiklių derinimo t</w:t>
      </w:r>
      <w:r>
        <w:t>varką.</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IX-1693</w:t>
        </w:r>
      </w:hyperlink>
      <w:r>
        <w:rPr>
          <w:rFonts w:ascii="Times New Roman" w:hAnsi="Times New Roman"/>
          <w:i/>
        </w:rPr>
        <w:t>, 2003-07-04, Žin., 2</w:t>
      </w:r>
      <w:r>
        <w:rPr>
          <w:rFonts w:ascii="Times New Roman" w:hAnsi="Times New Roman"/>
          <w:i/>
        </w:rPr>
        <w:t>003, Nr. 73-3357 (2003-07-23)</w:t>
      </w:r>
    </w:p>
    <w:p w:rsidR="00000000" w:rsidRDefault="00002771">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IX-1927</w:t>
        </w:r>
      </w:hyperlink>
      <w:r>
        <w:rPr>
          <w:rFonts w:ascii="Times New Roman" w:eastAsia="MS Mincho" w:hAnsi="Times New Roman"/>
          <w:i/>
          <w:iCs/>
        </w:rPr>
        <w:t xml:space="preserve">, 2003-12-18, Žin., 2004, </w:t>
      </w:r>
      <w:r>
        <w:rPr>
          <w:rFonts w:ascii="Times New Roman" w:eastAsia="MS Mincho" w:hAnsi="Times New Roman"/>
          <w:i/>
          <w:iCs/>
        </w:rPr>
        <w:t>Nr. 4-33 (2004-01-07)</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002771">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002771">
      <w:pPr>
        <w:ind w:firstLine="720"/>
        <w:jc w:val="center"/>
        <w:rPr>
          <w:rFonts w:ascii="Times New Roman" w:hAnsi="Times New Roman"/>
          <w:b/>
          <w:sz w:val="22"/>
        </w:rPr>
      </w:pPr>
    </w:p>
    <w:p w:rsidR="00000000" w:rsidRDefault="00002771">
      <w:pPr>
        <w:jc w:val="center"/>
        <w:rPr>
          <w:rFonts w:ascii="Times New Roman" w:hAnsi="Times New Roman"/>
          <w:sz w:val="22"/>
        </w:rPr>
      </w:pPr>
      <w:r>
        <w:rPr>
          <w:rFonts w:ascii="Times New Roman" w:hAnsi="Times New Roman"/>
          <w:b/>
          <w:sz w:val="22"/>
        </w:rPr>
        <w:t>VIENUOLIKTASIS SKIRSNIS</w:t>
      </w:r>
    </w:p>
    <w:p w:rsidR="00000000" w:rsidRDefault="00002771">
      <w:pPr>
        <w:jc w:val="center"/>
        <w:rPr>
          <w:rFonts w:ascii="Times New Roman" w:hAnsi="Times New Roman"/>
          <w:b/>
          <w:sz w:val="22"/>
        </w:rPr>
      </w:pPr>
      <w:r>
        <w:rPr>
          <w:rFonts w:ascii="Times New Roman" w:hAnsi="Times New Roman"/>
          <w:b/>
          <w:sz w:val="22"/>
        </w:rPr>
        <w:t>SAVIVALDYB</w:t>
      </w:r>
      <w:r>
        <w:rPr>
          <w:rFonts w:ascii="Times New Roman" w:hAnsi="Times New Roman"/>
          <w:b/>
          <w:sz w:val="22"/>
        </w:rPr>
        <w:t xml:space="preserve">IŲ TEISINĖS GARANTIJOS IR ADMINISTRACINĖ PRIEŽIŪRA </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002771">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w:t>
      </w:r>
      <w:r>
        <w:rPr>
          <w:rFonts w:ascii="Times New Roman" w:hAnsi="Times New Roman"/>
          <w:sz w:val="22"/>
        </w:rPr>
        <w:t xml:space="preserve">pagal šiame ir kituose įstatymuose joms suteiktus įgaliojimus. </w:t>
      </w:r>
    </w:p>
    <w:p w:rsidR="00000000" w:rsidRDefault="00002771">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w:t>
      </w:r>
      <w:r>
        <w:rPr>
          <w:rFonts w:ascii="Times New Roman" w:hAnsi="Times New Roman"/>
          <w:sz w:val="22"/>
        </w:rPr>
        <w:t>zacijoms, gyventojams.</w:t>
      </w:r>
    </w:p>
    <w:p w:rsidR="00000000" w:rsidRDefault="00002771">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002771">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w:t>
      </w:r>
      <w:r>
        <w:rPr>
          <w:rFonts w:ascii="Times New Roman" w:hAnsi="Times New Roman"/>
          <w:sz w:val="22"/>
        </w:rPr>
        <w:t>ais patvirtintos taisyklės, už kurių pažeidimą įstatymai numato administracinę atsakomybę, galioja visoje savivaldybės teritorijoje ir jų laikytis privalo visos institucijos, įstaigos, įmonės ir gyventojai bei į savivaldybės teritoriją atvykę kiti fiziniai</w:t>
      </w:r>
      <w:r>
        <w:rPr>
          <w:rFonts w:ascii="Times New Roman" w:hAnsi="Times New Roman"/>
          <w:sz w:val="22"/>
        </w:rPr>
        <w:t xml:space="preserve"> ir juridiniai asmenys. </w:t>
      </w:r>
    </w:p>
    <w:p w:rsidR="00000000" w:rsidRDefault="00002771">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002771">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w:t>
      </w:r>
      <w:r>
        <w:rPr>
          <w:rFonts w:ascii="Times New Roman" w:hAnsi="Times New Roman"/>
          <w:sz w:val="22"/>
        </w:rPr>
        <w:t>ciją dalyvauti rengiant įstatymus ir kitus teisės aktus, reglamentuojančius vietos savivaldą ar nustatančius savivaldybių funkcijas, dėl parengtų projektų pareikšti savo pasiūlymus ir pastabas.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IX-1354</w:t>
        </w:r>
      </w:hyperlink>
      <w:r>
        <w:rPr>
          <w:rFonts w:ascii="Times New Roman" w:hAnsi="Times New Roman"/>
          <w:i/>
        </w:rPr>
        <w:t>, 2003-03-04, Žin., 2003, Nr. 28-1124 (2003-03-21)</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002771">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w:t>
      </w:r>
      <w:r>
        <w:rPr>
          <w:rFonts w:ascii="Times New Roman" w:hAnsi="Times New Roman"/>
          <w:sz w:val="22"/>
        </w:rPr>
        <w:t>ų administracinės priežiūros įstatymo nustatyta tvarka prižiūri Vyriausybės skiriami pareigūnai – Vyriausybės atstovai.</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w:t>
      </w:r>
      <w:r>
        <w:rPr>
          <w:rFonts w:ascii="Times New Roman" w:hAnsi="Times New Roman"/>
          <w:sz w:val="22"/>
          <w:lang w:val="lt-LT"/>
        </w:rPr>
        <w:t>imo kontrolierių įstatymas.</w:t>
      </w:r>
    </w:p>
    <w:p w:rsidR="00000000" w:rsidRDefault="00002771">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000000" w:rsidRDefault="00002771">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002771">
      <w:pPr>
        <w:jc w:val="both"/>
        <w:rPr>
          <w:rFonts w:ascii="Times New Roman" w:hAnsi="Times New Roman"/>
          <w:i/>
        </w:rPr>
      </w:pPr>
      <w:r>
        <w:rPr>
          <w:rFonts w:ascii="Times New Roman" w:hAnsi="Times New Roman"/>
          <w:i/>
        </w:rPr>
        <w:t>Straipsnio pakeitimai:</w:t>
      </w:r>
    </w:p>
    <w:p w:rsidR="00000000" w:rsidRDefault="00002771">
      <w:pPr>
        <w:pStyle w:val="PlainText"/>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IX-482</w:t>
        </w:r>
      </w:hyperlink>
      <w:r>
        <w:rPr>
          <w:rFonts w:ascii="Times New Roman" w:hAnsi="Times New Roman"/>
          <w:i/>
        </w:rPr>
        <w:t>, 2001-08-02, Žin., 2001, Nr. 71-</w:t>
      </w:r>
      <w:r>
        <w:rPr>
          <w:rFonts w:ascii="Times New Roman" w:hAnsi="Times New Roman"/>
          <w:i/>
        </w:rPr>
        <w:t>2515 (2001-08-17)</w:t>
      </w:r>
    </w:p>
    <w:p w:rsidR="00000000" w:rsidRDefault="00002771">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IX-963</w:t>
        </w:r>
      </w:hyperlink>
      <w:r>
        <w:rPr>
          <w:rFonts w:ascii="Times New Roman" w:hAnsi="Times New Roman"/>
          <w:i/>
        </w:rPr>
        <w:t>, 2002-06-20, Žin., 2002, Nr. 68-2765 (2002-07-03)</w:t>
      </w:r>
    </w:p>
    <w:p w:rsidR="00000000" w:rsidRDefault="00002771">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IX-1693</w:t>
        </w:r>
      </w:hyperlink>
      <w:r>
        <w:rPr>
          <w:rFonts w:ascii="Times New Roman" w:hAnsi="Times New Roman"/>
          <w:i/>
        </w:rPr>
        <w:t>, 2003-07-04, Žin., 2003, Nr. 73-3357 (2</w:t>
      </w:r>
      <w:r>
        <w:rPr>
          <w:rFonts w:ascii="Times New Roman" w:hAnsi="Times New Roman"/>
          <w:i/>
        </w:rPr>
        <w:t>003-07-23)</w:t>
      </w:r>
    </w:p>
    <w:p w:rsidR="00000000" w:rsidRDefault="00002771">
      <w:pPr>
        <w:ind w:firstLine="720"/>
        <w:jc w:val="both"/>
        <w:rPr>
          <w:rFonts w:ascii="Times New Roman" w:hAnsi="Times New Roman"/>
          <w:b/>
          <w:sz w:val="22"/>
        </w:rPr>
      </w:pPr>
    </w:p>
    <w:p w:rsidR="00000000" w:rsidRDefault="00002771">
      <w:pPr>
        <w:jc w:val="center"/>
        <w:rPr>
          <w:rFonts w:ascii="Times New Roman" w:hAnsi="Times New Roman"/>
          <w:b/>
          <w:sz w:val="22"/>
        </w:rPr>
      </w:pPr>
      <w:r>
        <w:rPr>
          <w:rFonts w:ascii="Times New Roman" w:hAnsi="Times New Roman"/>
          <w:b/>
          <w:sz w:val="22"/>
        </w:rPr>
        <w:t>DVYLIKTASIS SKIRSNIS</w:t>
      </w:r>
    </w:p>
    <w:p w:rsidR="00000000" w:rsidRDefault="00002771">
      <w:pPr>
        <w:jc w:val="center"/>
        <w:rPr>
          <w:rFonts w:ascii="Times New Roman" w:hAnsi="Times New Roman"/>
          <w:b/>
          <w:sz w:val="22"/>
        </w:rPr>
      </w:pPr>
      <w:r>
        <w:rPr>
          <w:rFonts w:ascii="Times New Roman" w:hAnsi="Times New Roman"/>
          <w:b/>
          <w:sz w:val="22"/>
        </w:rPr>
        <w:t>SAVIVALDYBIŲ ATRIBUTIKA IR RAŠTVEDYBA</w:t>
      </w:r>
    </w:p>
    <w:p w:rsidR="00000000" w:rsidRDefault="00002771">
      <w:pPr>
        <w:ind w:firstLine="720"/>
        <w:jc w:val="center"/>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002771">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002771">
      <w:pPr>
        <w:pStyle w:val="BodyTextIndent3"/>
      </w:pPr>
      <w:r>
        <w:t xml:space="preserve">2. Savivaldybių atributiką ir jos naudojimo tvarką reglamentuoja Savivaldybių atributikos įstatymas. </w:t>
      </w:r>
    </w:p>
    <w:p w:rsidR="00000000" w:rsidRDefault="0000277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002771">
      <w:pPr>
        <w:pStyle w:val="PlainText"/>
        <w:rPr>
          <w:rFonts w:ascii="Times New Roman" w:hAnsi="Times New Roman"/>
          <w:i/>
        </w:rPr>
      </w:pPr>
      <w:r>
        <w:rPr>
          <w:rFonts w:ascii="Times New Roman" w:hAnsi="Times New Roman"/>
          <w:i/>
        </w:rPr>
        <w:t>Straipsnio pakeitimai:</w:t>
      </w:r>
    </w:p>
    <w:p w:rsidR="00000000" w:rsidRDefault="00002771">
      <w:pPr>
        <w:pStyle w:val="PlainText"/>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IX-1568</w:t>
        </w:r>
      </w:hyperlink>
      <w:r>
        <w:rPr>
          <w:rFonts w:ascii="Times New Roman" w:hAnsi="Times New Roman"/>
          <w:i/>
        </w:rPr>
        <w:t>, 2003-05-20, Žin., 2003, Nr. 54-2371 (2003-06-04)</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sz w:val="22"/>
        </w:rPr>
      </w:pPr>
      <w:r>
        <w:rPr>
          <w:rFonts w:ascii="Times New Roman" w:hAnsi="Times New Roman"/>
          <w:b/>
          <w:sz w:val="22"/>
        </w:rPr>
        <w:t>43 straipsnis. Savivaldybių raštvedyba</w:t>
      </w:r>
    </w:p>
    <w:p w:rsidR="00000000" w:rsidRDefault="00002771">
      <w:pPr>
        <w:ind w:firstLine="720"/>
        <w:jc w:val="both"/>
        <w:rPr>
          <w:rFonts w:ascii="Times New Roman" w:hAnsi="Times New Roman"/>
          <w:sz w:val="22"/>
        </w:rPr>
      </w:pPr>
      <w:r>
        <w:rPr>
          <w:rFonts w:ascii="Times New Roman" w:hAnsi="Times New Roman"/>
          <w:sz w:val="22"/>
        </w:rPr>
        <w:t xml:space="preserve">Savivaldybių raštvedyba, apskaitos, atskaitomybės, finansiniai bei techniniai dokumentai tvarkomi lietuvių kalba ir turi atitikti galiojančių teisės aktų nustatytus </w:t>
      </w:r>
      <w:r>
        <w:rPr>
          <w:rFonts w:ascii="Times New Roman" w:hAnsi="Times New Roman"/>
          <w:sz w:val="22"/>
        </w:rPr>
        <w:t>raštvedybos reikalavimus.</w:t>
      </w:r>
    </w:p>
    <w:p w:rsidR="00000000" w:rsidRDefault="00002771">
      <w:pPr>
        <w:jc w:val="both"/>
        <w:rPr>
          <w:rFonts w:ascii="Times New Roman" w:hAnsi="Times New Roman"/>
          <w:sz w:val="22"/>
        </w:rPr>
      </w:pPr>
    </w:p>
    <w:p w:rsidR="00000000" w:rsidRDefault="00002771">
      <w:pPr>
        <w:jc w:val="both"/>
        <w:rPr>
          <w:rFonts w:ascii="Times New Roman" w:hAnsi="Times New Roman"/>
          <w:i/>
        </w:rPr>
      </w:pPr>
      <w:r>
        <w:rPr>
          <w:rFonts w:ascii="Times New Roman" w:hAnsi="Times New Roman"/>
          <w:i/>
        </w:rPr>
        <w:t>Įstatymas papildytas tryliktuoju skirsniu:</w:t>
      </w:r>
    </w:p>
    <w:p w:rsidR="00000000" w:rsidRDefault="00002771">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IX-1137</w:t>
        </w:r>
      </w:hyperlink>
      <w:r>
        <w:rPr>
          <w:rFonts w:ascii="Times New Roman" w:hAnsi="Times New Roman"/>
          <w:i/>
        </w:rPr>
        <w:t>, 2002-10-15, Žin., 2002, Nr. 103-4605 (2002-10-30)</w:t>
      </w:r>
    </w:p>
    <w:p w:rsidR="00000000" w:rsidRDefault="00002771">
      <w:pPr>
        <w:jc w:val="center"/>
        <w:rPr>
          <w:rFonts w:ascii="Times New Roman" w:hAnsi="Times New Roman"/>
          <w:b/>
          <w:sz w:val="22"/>
        </w:rPr>
      </w:pPr>
      <w:r>
        <w:rPr>
          <w:rFonts w:ascii="Times New Roman" w:hAnsi="Times New Roman"/>
          <w:b/>
          <w:sz w:val="22"/>
        </w:rPr>
        <w:t>TRYLIKTASIS SKIRSNIS</w:t>
      </w:r>
    </w:p>
    <w:p w:rsidR="00000000" w:rsidRDefault="00002771">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002771">
      <w:pPr>
        <w:pStyle w:val="statymopavad"/>
        <w:spacing w:line="240" w:lineRule="auto"/>
        <w:rPr>
          <w:rFonts w:ascii="Times New Roman" w:hAnsi="Times New Roman"/>
          <w:caps w:val="0"/>
          <w:sz w:val="22"/>
        </w:rPr>
      </w:pPr>
    </w:p>
    <w:p w:rsidR="00000000" w:rsidRDefault="00002771">
      <w:pPr>
        <w:ind w:firstLine="720"/>
        <w:jc w:val="both"/>
        <w:rPr>
          <w:rFonts w:ascii="Times New Roman" w:hAnsi="Times New Roman"/>
          <w:b/>
          <w:sz w:val="22"/>
        </w:rPr>
      </w:pPr>
      <w:r>
        <w:rPr>
          <w:rFonts w:ascii="Times New Roman" w:hAnsi="Times New Roman"/>
          <w:b/>
          <w:sz w:val="22"/>
        </w:rPr>
        <w:t>44 straipsni</w:t>
      </w:r>
      <w:r>
        <w:rPr>
          <w:rFonts w:ascii="Times New Roman" w:hAnsi="Times New Roman"/>
          <w:b/>
          <w:sz w:val="22"/>
        </w:rPr>
        <w:t>s. Vietos gyventojų apklausos bendrieji principai</w:t>
      </w:r>
    </w:p>
    <w:p w:rsidR="00000000" w:rsidRDefault="00002771">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002771">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002771">
      <w:pPr>
        <w:pStyle w:val="BodyTextIndent3"/>
      </w:pPr>
      <w:r>
        <w:t>3. D</w:t>
      </w:r>
      <w:r>
        <w:t>alyvavimas apklausoje yra laisvas (savanoriškas) ir grindžiamas visuotine, lygia teise tiesiogiai pareikšti nuomonę.</w:t>
      </w:r>
    </w:p>
    <w:p w:rsidR="00000000" w:rsidRDefault="00002771">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002771">
      <w:pPr>
        <w:ind w:firstLine="720"/>
        <w:jc w:val="both"/>
        <w:rPr>
          <w:rFonts w:ascii="Times New Roman" w:hAnsi="Times New Roman"/>
          <w:sz w:val="22"/>
        </w:rPr>
      </w:pPr>
      <w:r>
        <w:rPr>
          <w:rFonts w:ascii="Times New Roman" w:hAnsi="Times New Roman"/>
          <w:sz w:val="22"/>
        </w:rPr>
        <w:t>5. Atrankinės apklausos metu apklau</w:t>
      </w:r>
      <w:r>
        <w:rPr>
          <w:rFonts w:ascii="Times New Roman" w:hAnsi="Times New Roman"/>
          <w:sz w:val="22"/>
        </w:rPr>
        <w:t>siami gyventojai turi būti parenkami taip, kad kiekvienas, kuris galėtų būti apklausiamas, turėtų vienodas galimybes patekti tarp apklausiamųjų. Vertinant atrankinių apklausų rezultatus, turi būti nurodomi jų patikimumo duomenys.</w:t>
      </w:r>
    </w:p>
    <w:p w:rsidR="00000000" w:rsidRDefault="00002771">
      <w:pPr>
        <w:ind w:firstLine="720"/>
        <w:jc w:val="both"/>
        <w:rPr>
          <w:rFonts w:ascii="Times New Roman" w:hAnsi="Times New Roman"/>
          <w:sz w:val="22"/>
        </w:rPr>
      </w:pPr>
      <w:r>
        <w:rPr>
          <w:rFonts w:ascii="Times New Roman" w:hAnsi="Times New Roman"/>
          <w:sz w:val="22"/>
        </w:rPr>
        <w:t>6. Apklausa yra tiesioginė</w:t>
      </w:r>
      <w:r>
        <w:rPr>
          <w:rFonts w:ascii="Times New Roman" w:hAnsi="Times New Roman"/>
          <w:sz w:val="22"/>
        </w:rPr>
        <w:t>. Gyventojai apklausoje dalyvauja asmeniškai, jų reiškiamos valios kontroliuoti neleidžiama.</w:t>
      </w:r>
    </w:p>
    <w:p w:rsidR="00000000" w:rsidRDefault="00002771">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5 straipsnis. Apklausai teikiami klausimai</w:t>
      </w:r>
    </w:p>
    <w:p w:rsidR="00000000" w:rsidRDefault="00002771">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002771">
      <w:pPr>
        <w:ind w:firstLine="720"/>
        <w:jc w:val="both"/>
        <w:rPr>
          <w:rFonts w:ascii="Times New Roman" w:hAnsi="Times New Roman"/>
          <w:sz w:val="22"/>
        </w:rPr>
      </w:pPr>
      <w:r>
        <w:rPr>
          <w:rFonts w:ascii="Times New Roman" w:hAnsi="Times New Roman"/>
          <w:sz w:val="22"/>
        </w:rPr>
        <w:t>2. Apklausos dėl savivaldybių steigimo, esamų sa</w:t>
      </w:r>
      <w:r>
        <w:rPr>
          <w:rFonts w:ascii="Times New Roman" w:hAnsi="Times New Roman"/>
          <w:sz w:val="22"/>
        </w:rPr>
        <w:t>vivaldybių panaikinimo, taip pat jų teritorijų ribų bei centrų nustatymo ir keitimo rengiamos vadovaujantis Lietuvos Respublikos teritorijos administracinių vienetų ir jų ribų įstatymu.</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46 straipsnis. Apklausos būdai</w:t>
      </w:r>
    </w:p>
    <w:p w:rsidR="00000000" w:rsidRDefault="00002771">
      <w:pPr>
        <w:ind w:firstLine="720"/>
        <w:jc w:val="both"/>
        <w:rPr>
          <w:rFonts w:ascii="Times New Roman" w:hAnsi="Times New Roman"/>
          <w:sz w:val="22"/>
        </w:rPr>
      </w:pPr>
      <w:r>
        <w:rPr>
          <w:rFonts w:ascii="Times New Roman" w:hAnsi="Times New Roman"/>
          <w:sz w:val="22"/>
        </w:rPr>
        <w:t>1. Apklausos būdai:</w:t>
      </w:r>
    </w:p>
    <w:p w:rsidR="00000000" w:rsidRDefault="00002771">
      <w:pPr>
        <w:ind w:firstLine="720"/>
        <w:jc w:val="both"/>
        <w:rPr>
          <w:rFonts w:ascii="Times New Roman" w:hAnsi="Times New Roman"/>
          <w:sz w:val="22"/>
        </w:rPr>
      </w:pPr>
      <w:r>
        <w:rPr>
          <w:rFonts w:ascii="Times New Roman" w:hAnsi="Times New Roman"/>
          <w:sz w:val="22"/>
        </w:rPr>
        <w:t>1) tiesioginis gyv</w:t>
      </w:r>
      <w:r>
        <w:rPr>
          <w:rFonts w:ascii="Times New Roman" w:hAnsi="Times New Roman"/>
          <w:sz w:val="22"/>
        </w:rPr>
        <w:t>entojų nuomonės įrašymas apklausos dalyvių sąrašo lapuose;</w:t>
      </w:r>
    </w:p>
    <w:p w:rsidR="00000000" w:rsidRDefault="00002771">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002771">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002771">
      <w:pPr>
        <w:ind w:firstLine="720"/>
        <w:jc w:val="both"/>
        <w:rPr>
          <w:rFonts w:ascii="Times New Roman" w:hAnsi="Times New Roman"/>
          <w:sz w:val="22"/>
        </w:rPr>
      </w:pPr>
      <w:r>
        <w:rPr>
          <w:rFonts w:ascii="Times New Roman" w:hAnsi="Times New Roman"/>
          <w:sz w:val="22"/>
        </w:rPr>
        <w:t>4) atrankinė gyventojų apklausa telefonu.</w:t>
      </w:r>
    </w:p>
    <w:p w:rsidR="00000000" w:rsidRDefault="00002771">
      <w:pPr>
        <w:ind w:firstLine="720"/>
        <w:jc w:val="both"/>
        <w:rPr>
          <w:rFonts w:ascii="Times New Roman" w:hAnsi="Times New Roman"/>
          <w:sz w:val="22"/>
        </w:rPr>
      </w:pPr>
      <w:r>
        <w:rPr>
          <w:rFonts w:ascii="Times New Roman" w:hAnsi="Times New Roman"/>
          <w:sz w:val="22"/>
        </w:rPr>
        <w:t>2. Apklausos būdą pasiūlo apklausos inic</w:t>
      </w:r>
      <w:r>
        <w:rPr>
          <w:rFonts w:ascii="Times New Roman" w:hAnsi="Times New Roman"/>
          <w:sz w:val="22"/>
        </w:rPr>
        <w:t>iatorius, sprendimą dėl apklausos būdo priima savivaldybės taryba atsižvelgdama į vietos sąlygas ir aplinkybes.</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47 straipsnis. Apklausos terito</w:t>
      </w:r>
      <w:r>
        <w:rPr>
          <w:rFonts w:ascii="Times New Roman" w:hAnsi="Times New Roman"/>
          <w:b/>
          <w:sz w:val="22"/>
        </w:rPr>
        <w:t>rija</w:t>
      </w:r>
    </w:p>
    <w:p w:rsidR="00000000" w:rsidRDefault="00002771">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teritorija.</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48 straipsnis. Apklausos paske</w:t>
      </w:r>
      <w:r>
        <w:rPr>
          <w:rFonts w:ascii="Times New Roman" w:hAnsi="Times New Roman"/>
          <w:b/>
          <w:sz w:val="22"/>
        </w:rPr>
        <w:t>lbimo iniciatyvos teisė</w:t>
      </w:r>
    </w:p>
    <w:p w:rsidR="00000000" w:rsidRDefault="00002771">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002771">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w:t>
      </w:r>
      <w:r>
        <w:rPr>
          <w:rFonts w:ascii="Times New Roman" w:hAnsi="Times New Roman"/>
          <w:sz w:val="22"/>
        </w:rPr>
        <w:t>ių teisę rinkti šios savivaldybės tarybą, reikalavimu.</w:t>
      </w:r>
    </w:p>
    <w:p w:rsidR="00000000" w:rsidRDefault="00002771">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002771">
      <w:pPr>
        <w:ind w:firstLine="720"/>
        <w:jc w:val="both"/>
        <w:rPr>
          <w:rFonts w:ascii="Times New Roman" w:hAnsi="Times New Roman"/>
          <w:sz w:val="22"/>
        </w:rPr>
      </w:pPr>
    </w:p>
    <w:p w:rsidR="00000000" w:rsidRDefault="00002771">
      <w:pPr>
        <w:pStyle w:val="BodyTextIndent2"/>
        <w:rPr>
          <w:rFonts w:ascii="Times New Roman" w:hAnsi="Times New Roman"/>
          <w:b/>
          <w:sz w:val="22"/>
          <w:lang w:val="lt-LT"/>
        </w:rPr>
      </w:pPr>
      <w:r>
        <w:rPr>
          <w:rFonts w:ascii="Times New Roman" w:hAnsi="Times New Roman"/>
          <w:b/>
          <w:sz w:val="22"/>
          <w:lang w:val="lt-LT"/>
        </w:rPr>
        <w:t xml:space="preserve">49 </w:t>
      </w:r>
      <w:r>
        <w:rPr>
          <w:rFonts w:ascii="Times New Roman" w:hAnsi="Times New Roman"/>
          <w:b/>
          <w:sz w:val="22"/>
          <w:lang w:val="lt-LT"/>
        </w:rPr>
        <w:t>straipsnis. Gyventojų apklausos paskelbimo iniciatyvos teisės įgyvendinimas</w:t>
      </w:r>
    </w:p>
    <w:p w:rsidR="00000000" w:rsidRDefault="00002771">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w:t>
      </w:r>
      <w:r>
        <w:rPr>
          <w:rFonts w:ascii="Times New Roman" w:hAnsi="Times New Roman"/>
          <w:sz w:val="22"/>
        </w:rPr>
        <w:t>bės tarybą. Grupės atstovas asmeniškai pateikia merui prašymą įregistruoti iniciatyvinę grupę.</w:t>
      </w:r>
    </w:p>
    <w:p w:rsidR="00000000" w:rsidRDefault="00002771">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w:t>
      </w:r>
      <w:r>
        <w:rPr>
          <w:rFonts w:ascii="Times New Roman" w:hAnsi="Times New Roman"/>
          <w:sz w:val="22"/>
        </w:rPr>
        <w:t>atyvinės grupės koordinatorius (koordinatoriai). Iniciatyvinės grupės prašyme taip pat gali būti pasiūlyta apklausos teritorija. Prašymą pasirašo visi iniciatyvinės grupės nariai.</w:t>
      </w:r>
    </w:p>
    <w:p w:rsidR="00000000" w:rsidRDefault="00002771">
      <w:pPr>
        <w:ind w:firstLine="720"/>
        <w:jc w:val="both"/>
        <w:rPr>
          <w:rFonts w:ascii="Times New Roman" w:hAnsi="Times New Roman"/>
          <w:sz w:val="22"/>
        </w:rPr>
      </w:pPr>
      <w:r>
        <w:rPr>
          <w:rFonts w:ascii="Times New Roman" w:hAnsi="Times New Roman"/>
          <w:sz w:val="22"/>
        </w:rPr>
        <w:t xml:space="preserve">3. Jeigu iniciatyvinės grupės prašyme pažymima, kad apklausai teikiamo (-ų) </w:t>
      </w:r>
      <w:r>
        <w:rPr>
          <w:rFonts w:ascii="Times New Roman" w:hAnsi="Times New Roman"/>
          <w:sz w:val="22"/>
        </w:rPr>
        <w:t>klausimo (-ų) tekstas yra preliminarus, grupės atstovų prašymu savivaldybės administracija suteikia reikalingą pagalbą rengiant galutinį apklausai teikiamo (-ų) klausimo (-ų) tekstą. Galutinį klausimo (-ų) tekstą pasirašo visi iniciatyvinės grupės nariai i</w:t>
      </w:r>
      <w:r>
        <w:rPr>
          <w:rFonts w:ascii="Times New Roman" w:hAnsi="Times New Roman"/>
          <w:sz w:val="22"/>
        </w:rPr>
        <w:t>r jis pateikiamas merui.</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w:t>
      </w:r>
      <w:r>
        <w:rPr>
          <w:rFonts w:ascii="Times New Roman" w:hAnsi="Times New Roman"/>
          <w:b w:val="0"/>
          <w:sz w:val="22"/>
        </w:rPr>
        <w:t>oja iniciatyvinę grupę ir ne vėliau kaip per 5 darbo dienas nuo jos įregistravimo išduoda vidaus reikalų ministro patvirtintos formos gyventojų parašų dėl reikalavimo paskelbti apklausą rinkimo lapus.</w:t>
      </w:r>
    </w:p>
    <w:p w:rsidR="00000000" w:rsidRDefault="00002771">
      <w:pPr>
        <w:ind w:firstLine="720"/>
        <w:jc w:val="both"/>
        <w:rPr>
          <w:rFonts w:ascii="Times New Roman" w:hAnsi="Times New Roman"/>
          <w:sz w:val="22"/>
        </w:rPr>
      </w:pPr>
      <w:r>
        <w:rPr>
          <w:rFonts w:ascii="Times New Roman" w:hAnsi="Times New Roman"/>
          <w:sz w:val="22"/>
        </w:rPr>
        <w:t>5. Gyventojų iniciatyvos paskelbti apklausą teisei įgyv</w:t>
      </w:r>
      <w:r>
        <w:rPr>
          <w:rFonts w:ascii="Times New Roman" w:hAnsi="Times New Roman"/>
          <w:sz w:val="22"/>
        </w:rPr>
        <w:t xml:space="preserve">endinti nustatomas vieno mėnesio laikotarpis. Jis skaičiuojamas nuo gyventojų parašų dėl reikalavimo paskelbti apklausą rinkimo lapų išdavimo dienos. </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6. Jeigu per šio straipsnio 5 dalyje nustatytą terminą nesurenkamas reikiamas gyventojų parašų skaičius, </w:t>
      </w:r>
      <w:r>
        <w:rPr>
          <w:rFonts w:ascii="Times New Roman" w:hAnsi="Times New Roman"/>
          <w:b w:val="0"/>
          <w:sz w:val="22"/>
        </w:rPr>
        <w:t>savivaldybės administracijos direktorius tolesnį parašų rinkimą nutraukia.</w:t>
      </w: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w:t>
      </w:r>
      <w:r>
        <w:rPr>
          <w:rFonts w:ascii="Times New Roman" w:hAnsi="Times New Roman"/>
          <w:b w:val="0"/>
          <w:sz w:val="22"/>
        </w:rPr>
        <w:t>lbti apklausą skaičių, iniciatyvinė grupė surašo parašų rinkimo baigiamąjį aktą ir jį kartu su gyventojų reikalavimais perduoda savivaldybės administracijos direktoriui.</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002771">
      <w:pPr>
        <w:ind w:firstLine="720"/>
        <w:jc w:val="both"/>
        <w:rPr>
          <w:rFonts w:ascii="Times New Roman" w:hAnsi="Times New Roman"/>
          <w:sz w:val="22"/>
        </w:rPr>
      </w:pPr>
      <w:r>
        <w:rPr>
          <w:rFonts w:ascii="Times New Roman" w:hAnsi="Times New Roman"/>
          <w:sz w:val="22"/>
        </w:rPr>
        <w:t xml:space="preserve">1. Jeigu per šio įstatymo 49 straipsnio 5 dalyje nustatytą terminą yra surinktas reikiamas parašų dėl reikalavimo skelbti apklausą skaičius </w:t>
      </w:r>
      <w:r>
        <w:rPr>
          <w:rFonts w:ascii="Times New Roman" w:hAnsi="Times New Roman"/>
          <w:sz w:val="22"/>
        </w:rPr>
        <w:t>ir nenustatyta parašų rinkimo pažeidimų (gyventojų parašų klastojimo atvejų ar savanoriškumo principo pažeidimų), savivaldybės taryba privalo priimti sprendimą paskelbti apklausą.</w:t>
      </w:r>
    </w:p>
    <w:p w:rsidR="00000000" w:rsidRDefault="00002771">
      <w:pPr>
        <w:ind w:firstLine="720"/>
        <w:jc w:val="both"/>
        <w:rPr>
          <w:rFonts w:ascii="Times New Roman" w:hAnsi="Times New Roman"/>
          <w:sz w:val="22"/>
        </w:rPr>
      </w:pPr>
      <w:r>
        <w:rPr>
          <w:rFonts w:ascii="Times New Roman" w:hAnsi="Times New Roman"/>
          <w:sz w:val="22"/>
        </w:rPr>
        <w:t>2. Savivaldybės taryba ne vėliau kaip per vieną mėnesį nuo parašų rinkimo ba</w:t>
      </w:r>
      <w:r>
        <w:rPr>
          <w:rFonts w:ascii="Times New Roman" w:hAnsi="Times New Roman"/>
          <w:sz w:val="22"/>
        </w:rPr>
        <w:t>igiamojo akto ir gyventojų reikalavimų pateikimo savivaldybės administracijos direktoriui dienos priima sprendimą paskelbti apklausą.</w:t>
      </w:r>
    </w:p>
    <w:p w:rsidR="00000000" w:rsidRDefault="00002771">
      <w:pPr>
        <w:ind w:firstLine="720"/>
        <w:jc w:val="both"/>
        <w:rPr>
          <w:rFonts w:ascii="Times New Roman" w:hAnsi="Times New Roman"/>
          <w:sz w:val="22"/>
        </w:rPr>
      </w:pPr>
      <w:r>
        <w:rPr>
          <w:rFonts w:ascii="Times New Roman" w:hAnsi="Times New Roman"/>
          <w:sz w:val="22"/>
        </w:rPr>
        <w:t xml:space="preserve">3. Sprendime paskelbti apklausą turi būti nustatyta: apklausai teikiamo (-ų) klausimo (-ų) tekstas, apklausos teritorija, </w:t>
      </w:r>
      <w:r>
        <w:rPr>
          <w:rFonts w:ascii="Times New Roman" w:hAnsi="Times New Roman"/>
          <w:sz w:val="22"/>
        </w:rPr>
        <w:t>apklausos būdas, apklausos data ir vieta, taip pat apklausos komisijos sudėtis. Iniciatyvinė grupė turi teisę į apklausos komisiją deleguoti savo atstovą.</w:t>
      </w:r>
    </w:p>
    <w:p w:rsidR="00000000" w:rsidRDefault="00002771">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w:t>
      </w:r>
      <w:r>
        <w:rPr>
          <w:rFonts w:ascii="Times New Roman" w:hAnsi="Times New Roman"/>
          <w:sz w:val="22"/>
        </w:rPr>
        <w:t>uomenės informavimo priemones.</w:t>
      </w:r>
    </w:p>
    <w:p w:rsidR="00000000" w:rsidRDefault="00002771">
      <w:pPr>
        <w:pStyle w:val="PlainText"/>
        <w:jc w:val="both"/>
        <w:rPr>
          <w:rFonts w:ascii="Times New Roman" w:hAnsi="Times New Roman"/>
          <w:i/>
        </w:rPr>
      </w:pPr>
      <w:r>
        <w:rPr>
          <w:rFonts w:ascii="Times New Roman" w:hAnsi="Times New Roman"/>
          <w:i/>
        </w:rPr>
        <w:t>Straipsnio pakeitimai:</w:t>
      </w:r>
    </w:p>
    <w:p w:rsidR="00000000" w:rsidRDefault="00002771">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IX-1327</w:t>
        </w:r>
      </w:hyperlink>
      <w:r>
        <w:rPr>
          <w:rFonts w:ascii="Times New Roman" w:hAnsi="Times New Roman"/>
          <w:i/>
        </w:rPr>
        <w:t>, 2003-01-28, Žin., 2003, Nr. 17-704 (2003-02-19)</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51 straipsnis. Apklausos agitacija</w:t>
      </w:r>
    </w:p>
    <w:p w:rsidR="00000000" w:rsidRDefault="00002771">
      <w:pPr>
        <w:ind w:firstLine="720"/>
        <w:jc w:val="both"/>
        <w:rPr>
          <w:rFonts w:ascii="Times New Roman" w:hAnsi="Times New Roman"/>
          <w:sz w:val="22"/>
        </w:rPr>
      </w:pPr>
      <w:r>
        <w:rPr>
          <w:rFonts w:ascii="Times New Roman" w:hAnsi="Times New Roman"/>
          <w:sz w:val="22"/>
        </w:rPr>
        <w:t>1. Apklausos agitacijos kampanijos pradžia</w:t>
      </w:r>
      <w:r>
        <w:rPr>
          <w:rFonts w:ascii="Times New Roman" w:hAnsi="Times New Roman"/>
          <w:sz w:val="22"/>
        </w:rPr>
        <w:t xml:space="preserve"> yra gyventojų iniciatyvinės grupės įregistravimo savivaldybės administracijoje diena.</w:t>
      </w:r>
    </w:p>
    <w:p w:rsidR="00000000" w:rsidRDefault="00002771">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002771">
      <w:pPr>
        <w:ind w:firstLine="720"/>
        <w:jc w:val="both"/>
        <w:rPr>
          <w:rFonts w:ascii="Times New Roman" w:hAnsi="Times New Roman"/>
          <w:sz w:val="22"/>
        </w:rPr>
      </w:pPr>
      <w:r>
        <w:rPr>
          <w:rFonts w:ascii="Times New Roman" w:hAnsi="Times New Roman"/>
          <w:sz w:val="22"/>
        </w:rPr>
        <w:t xml:space="preserve">3. Apklausos </w:t>
      </w:r>
      <w:r>
        <w:rPr>
          <w:rFonts w:ascii="Times New Roman" w:hAnsi="Times New Roman"/>
          <w:sz w:val="22"/>
        </w:rPr>
        <w:t>agitacijos kampanijoje negali dalyvauti apklausos komisijos nariai.</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52 straipsnis. Apklausos organizavimas</w:t>
      </w:r>
    </w:p>
    <w:p w:rsidR="00000000" w:rsidRDefault="00002771">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002771">
      <w:pPr>
        <w:ind w:firstLine="720"/>
        <w:jc w:val="both"/>
        <w:rPr>
          <w:rFonts w:ascii="Times New Roman" w:hAnsi="Times New Roman"/>
          <w:sz w:val="22"/>
        </w:rPr>
      </w:pPr>
      <w:r>
        <w:rPr>
          <w:rFonts w:ascii="Times New Roman" w:hAnsi="Times New Roman"/>
          <w:sz w:val="22"/>
        </w:rPr>
        <w:t xml:space="preserve">1. Apklausa laikoma </w:t>
      </w:r>
      <w:r>
        <w:rPr>
          <w:rFonts w:ascii="Times New Roman" w:hAnsi="Times New Roman"/>
          <w:sz w:val="22"/>
        </w:rPr>
        <w:t>įvykusia, jeigu savo nuomonę pateiktu (-ais) klausimu (-ais) pareiškė ne mažiau kaip 25 procentai apklausos teritorijos gyventojų, turinčių teisę dalyvauti apklausoje. Šis reikalavimas netaikomas atrankinei apklausai.</w:t>
      </w:r>
    </w:p>
    <w:p w:rsidR="00000000" w:rsidRDefault="00002771">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w:t>
      </w:r>
      <w:r>
        <w:rPr>
          <w:rFonts w:ascii="Times New Roman" w:hAnsi="Times New Roman"/>
          <w:b w:val="0"/>
          <w:sz w:val="22"/>
        </w:rPr>
        <w:t xml:space="preserve"> per 5 darbo dienas po apklausos pabaigos apklausos komisija pateikia merui ir paskelbia per vietines (regiono) visuomenės informavimo priemones.</w:t>
      </w:r>
    </w:p>
    <w:p w:rsidR="00000000" w:rsidRDefault="00002771">
      <w:pPr>
        <w:ind w:firstLine="720"/>
        <w:jc w:val="both"/>
        <w:rPr>
          <w:rFonts w:ascii="Times New Roman" w:hAnsi="Times New Roman"/>
          <w:b/>
          <w:sz w:val="22"/>
        </w:rPr>
      </w:pPr>
    </w:p>
    <w:p w:rsidR="00000000" w:rsidRDefault="00002771">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002771">
      <w:pPr>
        <w:ind w:firstLine="720"/>
        <w:jc w:val="both"/>
        <w:rPr>
          <w:rFonts w:ascii="Times New Roman" w:hAnsi="Times New Roman"/>
          <w:sz w:val="22"/>
        </w:rPr>
      </w:pPr>
      <w:r>
        <w:rPr>
          <w:rFonts w:ascii="Times New Roman" w:hAnsi="Times New Roman"/>
          <w:sz w:val="22"/>
        </w:rPr>
        <w:t>Apklausos rezultatai turi būti svarstomi savivaldybės tar</w:t>
      </w:r>
      <w:r>
        <w:rPr>
          <w:rFonts w:ascii="Times New Roman" w:hAnsi="Times New Roman"/>
          <w:sz w:val="22"/>
        </w:rPr>
        <w:t>ybos posėdyje savivaldybės tarybos veiklos reglamento nustatyta tvarka ir į juos gali būti atsižvelgiama priimant sprendimą dėl apklausai teikto (-ų) klausimo (-ų).</w:t>
      </w:r>
    </w:p>
    <w:p w:rsidR="00000000" w:rsidRDefault="00002771">
      <w:pPr>
        <w:ind w:firstLine="720"/>
        <w:jc w:val="both"/>
        <w:rPr>
          <w:rFonts w:ascii="Times New Roman" w:hAnsi="Times New Roman"/>
          <w:sz w:val="22"/>
        </w:rPr>
      </w:pPr>
    </w:p>
    <w:p w:rsidR="00000000" w:rsidRDefault="00002771">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002771">
      <w:pPr>
        <w:ind w:firstLine="709"/>
        <w:jc w:val="both"/>
        <w:rPr>
          <w:rFonts w:ascii="Times New Roman" w:hAnsi="Times New Roman"/>
          <w:sz w:val="22"/>
        </w:rPr>
      </w:pPr>
      <w:r>
        <w:rPr>
          <w:rFonts w:ascii="Times New Roman" w:hAnsi="Times New Roman"/>
          <w:sz w:val="22"/>
        </w:rPr>
        <w:t>Apklausos organizavimo išlaidos apmokamos i</w:t>
      </w:r>
      <w:r>
        <w:rPr>
          <w:rFonts w:ascii="Times New Roman" w:hAnsi="Times New Roman"/>
          <w:sz w:val="22"/>
        </w:rPr>
        <w:t>š savivaldybės biudžeto.</w:t>
      </w:r>
    </w:p>
    <w:p w:rsidR="00000000" w:rsidRDefault="00002771">
      <w:pPr>
        <w:jc w:val="both"/>
        <w:rPr>
          <w:rFonts w:ascii="Times New Roman" w:hAnsi="Times New Roman"/>
          <w:sz w:val="22"/>
        </w:rPr>
      </w:pPr>
    </w:p>
    <w:p w:rsidR="00000000" w:rsidRDefault="00002771">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002771">
      <w:pPr>
        <w:jc w:val="both"/>
        <w:rPr>
          <w:rFonts w:ascii="Times New Roman" w:hAnsi="Times New Roman"/>
          <w:sz w:val="22"/>
        </w:rPr>
      </w:pPr>
    </w:p>
    <w:p w:rsidR="00000000" w:rsidRDefault="00002771">
      <w:pPr>
        <w:jc w:val="both"/>
        <w:rPr>
          <w:rFonts w:ascii="Times New Roman" w:hAnsi="Times New Roman"/>
          <w:sz w:val="22"/>
        </w:rPr>
      </w:pPr>
    </w:p>
    <w:p w:rsidR="00000000" w:rsidRDefault="00002771">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002771">
      <w:pPr>
        <w:jc w:val="both"/>
        <w:rPr>
          <w:rFonts w:ascii="Times New Roman" w:hAnsi="Times New Roman"/>
          <w:sz w:val="22"/>
        </w:rPr>
      </w:pPr>
    </w:p>
    <w:p w:rsidR="00000000" w:rsidRDefault="00002771">
      <w:pPr>
        <w:jc w:val="both"/>
        <w:rPr>
          <w:rFonts w:ascii="Times New Roman" w:hAnsi="Times New Roman"/>
          <w:sz w:val="22"/>
        </w:rPr>
      </w:pPr>
    </w:p>
    <w:p w:rsidR="00000000" w:rsidRDefault="00002771">
      <w:pPr>
        <w:pStyle w:val="Footer"/>
        <w:ind w:firstLine="720"/>
        <w:jc w:val="right"/>
        <w:rPr>
          <w:rFonts w:ascii="Times New Roman" w:hAnsi="Times New Roman"/>
          <w:sz w:val="22"/>
        </w:rPr>
      </w:pPr>
      <w:r>
        <w:rPr>
          <w:rFonts w:ascii="Times New Roman" w:hAnsi="Times New Roman"/>
          <w:sz w:val="22"/>
        </w:rPr>
        <w:t>Lietuvos Respublikos</w:t>
      </w:r>
    </w:p>
    <w:p w:rsidR="00000000" w:rsidRDefault="00002771">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002771">
      <w:pPr>
        <w:pStyle w:val="Footer"/>
        <w:ind w:firstLine="720"/>
        <w:jc w:val="right"/>
        <w:rPr>
          <w:rFonts w:ascii="Times New Roman" w:hAnsi="Times New Roman"/>
          <w:sz w:val="22"/>
        </w:rPr>
      </w:pPr>
      <w:r>
        <w:rPr>
          <w:rFonts w:ascii="Times New Roman" w:hAnsi="Times New Roman"/>
          <w:sz w:val="22"/>
        </w:rPr>
        <w:t>priedas</w:t>
      </w:r>
    </w:p>
    <w:p w:rsidR="00000000" w:rsidRDefault="00002771">
      <w:pPr>
        <w:ind w:firstLine="720"/>
        <w:jc w:val="right"/>
        <w:rPr>
          <w:rFonts w:ascii="Times New Roman" w:hAnsi="Times New Roman"/>
          <w:sz w:val="22"/>
        </w:rPr>
      </w:pPr>
    </w:p>
    <w:p w:rsidR="00000000" w:rsidRDefault="00002771">
      <w:pPr>
        <w:pStyle w:val="Heading2"/>
        <w:rPr>
          <w:bCs/>
          <w:sz w:val="22"/>
        </w:rPr>
      </w:pPr>
      <w:r>
        <w:rPr>
          <w:bCs/>
          <w:sz w:val="22"/>
        </w:rPr>
        <w:t>ĮGYVENDINAMI EUROPOS SĄJUNGOS TEISĖS AKTAI</w:t>
      </w:r>
    </w:p>
    <w:p w:rsidR="00000000" w:rsidRDefault="00002771">
      <w:pPr>
        <w:ind w:firstLine="720"/>
        <w:jc w:val="both"/>
        <w:rPr>
          <w:rFonts w:ascii="Times New Roman" w:hAnsi="Times New Roman"/>
          <w:sz w:val="22"/>
        </w:rPr>
      </w:pPr>
    </w:p>
    <w:p w:rsidR="00000000" w:rsidRDefault="00002771">
      <w:pPr>
        <w:pStyle w:val="BodyTextIndent"/>
        <w:spacing w:line="240" w:lineRule="auto"/>
        <w:ind w:left="0" w:firstLine="720"/>
        <w:rPr>
          <w:rFonts w:ascii="Times New Roman" w:hAnsi="Times New Roman"/>
          <w:b w:val="0"/>
          <w:sz w:val="22"/>
        </w:rPr>
      </w:pPr>
      <w:r>
        <w:rPr>
          <w:rFonts w:ascii="Times New Roman" w:hAnsi="Times New Roman"/>
          <w:b w:val="0"/>
          <w:sz w:val="22"/>
        </w:rPr>
        <w:t>1. 1994 m. gru</w:t>
      </w:r>
      <w:r>
        <w:rPr>
          <w:rFonts w:ascii="Times New Roman" w:hAnsi="Times New Roman"/>
          <w:b w:val="0"/>
          <w:sz w:val="22"/>
        </w:rPr>
        <w:t>odžio 19 d. Tarybos direktyva 94/80/EB, nustatanti išsamias priemones Sąjungos piliečiams, gyvenantiems valstybėje narėje ir nesantiems jos piliečiais, naudotis balsavimo teise ir teise būti kandidatais savivaldybių rinkimuose.</w:t>
      </w:r>
    </w:p>
    <w:p w:rsidR="00000000" w:rsidRDefault="00002771">
      <w:pPr>
        <w:ind w:firstLine="720"/>
        <w:jc w:val="both"/>
        <w:rPr>
          <w:rFonts w:ascii="Times New Roman" w:hAnsi="Times New Roman"/>
          <w:sz w:val="22"/>
        </w:rPr>
      </w:pPr>
      <w:r>
        <w:rPr>
          <w:rFonts w:ascii="Times New Roman" w:hAnsi="Times New Roman"/>
          <w:sz w:val="22"/>
        </w:rPr>
        <w:t>2. 1996 m. gegužės 13 d. Tar</w:t>
      </w:r>
      <w:r>
        <w:rPr>
          <w:rFonts w:ascii="Times New Roman" w:hAnsi="Times New Roman"/>
          <w:sz w:val="22"/>
        </w:rPr>
        <w:t>ybos direktyva 96/30/EB, keičianti Direktyvą 94/80/EB, nustatančią išsamias priemones Sąjungos piliečiams, gyvenantiems valstybėje narėje ir nesantiems jos piliečiais, naudotis balsavimo teise ir teise būti kandidatais savivaldybių rinkimuose.</w:t>
      </w:r>
    </w:p>
    <w:p w:rsidR="00000000" w:rsidRDefault="00002771">
      <w:pPr>
        <w:jc w:val="both"/>
        <w:rPr>
          <w:rFonts w:ascii="Times New Roman" w:hAnsi="Times New Roman"/>
          <w:i/>
          <w:iCs/>
        </w:rPr>
      </w:pPr>
      <w:r>
        <w:rPr>
          <w:rFonts w:ascii="Times New Roman" w:hAnsi="Times New Roman"/>
          <w:i/>
          <w:iCs/>
        </w:rPr>
        <w:t>Įstatymas pa</w:t>
      </w:r>
      <w:r>
        <w:rPr>
          <w:rFonts w:ascii="Times New Roman" w:hAnsi="Times New Roman"/>
          <w:i/>
          <w:iCs/>
        </w:rPr>
        <w:t>pildytas priedu:</w:t>
      </w:r>
    </w:p>
    <w:p w:rsidR="00000000" w:rsidRDefault="00002771">
      <w:pPr>
        <w:pStyle w:val="PlainText"/>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002771">
      <w:pPr>
        <w:jc w:val="both"/>
        <w:rPr>
          <w:rFonts w:ascii="Times New Roman" w:hAnsi="Times New Roman"/>
          <w:b/>
          <w:bCs/>
          <w:sz w:val="22"/>
        </w:rPr>
      </w:pPr>
    </w:p>
    <w:p w:rsidR="00000000" w:rsidRDefault="00002771">
      <w:pPr>
        <w:jc w:val="center"/>
        <w:rPr>
          <w:rFonts w:ascii="Times New Roman" w:hAnsi="Times New Roman"/>
          <w:sz w:val="22"/>
        </w:rPr>
      </w:pPr>
      <w:r>
        <w:rPr>
          <w:rFonts w:ascii="Times New Roman" w:hAnsi="Times New Roman"/>
          <w:sz w:val="22"/>
        </w:rPr>
        <w:t>_______________</w:t>
      </w:r>
    </w:p>
    <w:p w:rsidR="00000000" w:rsidRDefault="00002771">
      <w:pPr>
        <w:jc w:val="both"/>
        <w:rPr>
          <w:rFonts w:ascii="Times New Roman" w:hAnsi="Times New Roman"/>
          <w:b/>
        </w:rPr>
      </w:pPr>
      <w:r>
        <w:rPr>
          <w:rFonts w:ascii="Times New Roman" w:hAnsi="Times New Roman"/>
          <w:b/>
        </w:rPr>
        <w:t>Pakeitimai:</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I-835</w:t>
        </w:r>
      </w:hyperlink>
      <w:r>
        <w:rPr>
          <w:rFonts w:ascii="Times New Roman" w:hAnsi="Times New Roman"/>
        </w:rPr>
        <w:t>, 95.04.04, Žin., 1995, Nr. 30-683 (95.04.07)</w:t>
      </w:r>
    </w:p>
    <w:p w:rsidR="00000000" w:rsidRDefault="00002771">
      <w:pPr>
        <w:jc w:val="both"/>
        <w:rPr>
          <w:rFonts w:ascii="Times New Roman" w:hAnsi="Times New Roman"/>
        </w:rPr>
      </w:pPr>
      <w:r>
        <w:rPr>
          <w:rFonts w:ascii="Times New Roman" w:hAnsi="Times New Roman"/>
        </w:rPr>
        <w:t>DĖL LIETUVOS RESPUBLIKOS VIETOS SAVIVALDOS ĮSTATYMO 7 STRAIPSNIO PAKEITIMO</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2.</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I-1033</w:t>
        </w:r>
      </w:hyperlink>
      <w:r>
        <w:rPr>
          <w:rFonts w:ascii="Times New Roman" w:hAnsi="Times New Roman"/>
        </w:rPr>
        <w:t>, 95.07.05, Žin., 1995, Nr. 59-1486 (95.07.19)</w:t>
      </w:r>
    </w:p>
    <w:p w:rsidR="00000000" w:rsidRDefault="00002771">
      <w:pPr>
        <w:jc w:val="both"/>
        <w:rPr>
          <w:rFonts w:ascii="Times New Roman" w:hAnsi="Times New Roman"/>
        </w:rPr>
      </w:pPr>
      <w:r>
        <w:rPr>
          <w:rFonts w:ascii="Times New Roman" w:hAnsi="Times New Roman"/>
        </w:rPr>
        <w:t>DĖL LIETUVOS RESPUBLIKOS VIETOS SAVIVALDOS ĮSTATYMO PAPILDYMO</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3.</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I-1041</w:t>
        </w:r>
      </w:hyperlink>
      <w:r>
        <w:rPr>
          <w:rFonts w:ascii="Times New Roman" w:hAnsi="Times New Roman"/>
        </w:rPr>
        <w:t>, 95.09.14, Žin., 1995, Nr. 79-1820 (95.09.27)</w:t>
      </w:r>
    </w:p>
    <w:p w:rsidR="00000000" w:rsidRDefault="00002771">
      <w:pPr>
        <w:jc w:val="both"/>
        <w:rPr>
          <w:rFonts w:ascii="Times New Roman" w:hAnsi="Times New Roman"/>
        </w:rPr>
      </w:pPr>
      <w:r>
        <w:rPr>
          <w:rFonts w:ascii="Times New Roman" w:hAnsi="Times New Roman"/>
        </w:rPr>
        <w:t>DĖL LIETUVOS RESPUBLIKOS VIETOS SAVIVALDOS ĮSTATYMO 19 STRAIPSNIO PAPILDYMO</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4.</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I-1227</w:t>
        </w:r>
      </w:hyperlink>
      <w:r>
        <w:rPr>
          <w:rFonts w:ascii="Times New Roman" w:hAnsi="Times New Roman"/>
        </w:rPr>
        <w:t>, 96.03.14, Žin., 1996, Nr. 33-804 (96.04.12)</w:t>
      </w:r>
    </w:p>
    <w:p w:rsidR="00000000" w:rsidRDefault="00002771">
      <w:pPr>
        <w:jc w:val="both"/>
        <w:rPr>
          <w:rFonts w:ascii="Times New Roman" w:hAnsi="Times New Roman"/>
        </w:rPr>
      </w:pPr>
      <w:r>
        <w:rPr>
          <w:rFonts w:ascii="Times New Roman" w:hAnsi="Times New Roman"/>
        </w:rPr>
        <w:t>LIETUVOS RESPUBLIKOS VIETOS SAVIVALDOS ĮSTATYMO 29 STRAIPSNIO PAKEITIMO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5.</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I-1262</w:t>
        </w:r>
      </w:hyperlink>
      <w:r>
        <w:rPr>
          <w:rFonts w:ascii="Times New Roman" w:hAnsi="Times New Roman"/>
        </w:rPr>
        <w:t>, 96.03.28, Žin., 1996, Nr. 35-869 (96.04.19)</w:t>
      </w:r>
    </w:p>
    <w:p w:rsidR="00000000" w:rsidRDefault="00002771">
      <w:pPr>
        <w:jc w:val="both"/>
        <w:rPr>
          <w:rFonts w:ascii="Times New Roman" w:hAnsi="Times New Roman"/>
        </w:rPr>
      </w:pPr>
      <w:r>
        <w:rPr>
          <w:rFonts w:ascii="Times New Roman" w:hAnsi="Times New Roman"/>
        </w:rPr>
        <w:t>LIETUVOS RESPUBLIKOS VIETOS SAVIVALDOS ĮSTATYMO 17 STRAIPSNIO PAKEITIMO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6.</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I-1330</w:t>
        </w:r>
      </w:hyperlink>
      <w:r>
        <w:rPr>
          <w:rFonts w:ascii="Times New Roman" w:hAnsi="Times New Roman"/>
        </w:rPr>
        <w:t>, 96.05.07, Žin., 1996, Nr.50-1196 (96.05.29)</w:t>
      </w:r>
    </w:p>
    <w:p w:rsidR="00000000" w:rsidRDefault="00002771">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002771">
      <w:pPr>
        <w:jc w:val="both"/>
        <w:rPr>
          <w:rFonts w:ascii="Times New Roman" w:hAnsi="Times New Roman"/>
        </w:rPr>
      </w:pPr>
      <w:r>
        <w:rPr>
          <w:rFonts w:ascii="Times New Roman" w:hAnsi="Times New Roman"/>
        </w:rPr>
        <w:t>Šis įstatymas įsigalioja nuo 1997 metų sausio 1 d.</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7.</w:t>
      </w:r>
    </w:p>
    <w:p w:rsidR="00000000" w:rsidRDefault="00002771">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002771">
      <w:pPr>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VIII-95</w:t>
        </w:r>
      </w:hyperlink>
      <w:r>
        <w:rPr>
          <w:rFonts w:ascii="Times New Roman" w:hAnsi="Times New Roman"/>
        </w:rPr>
        <w:t>, 97.01.23, Žin., 1997, Nr.11-206 (97.02.05)</w:t>
      </w:r>
    </w:p>
    <w:p w:rsidR="00000000" w:rsidRDefault="00002771">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8.</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VIII-123</w:t>
        </w:r>
      </w:hyperlink>
      <w:r>
        <w:rPr>
          <w:rFonts w:ascii="Times New Roman" w:hAnsi="Times New Roman"/>
        </w:rPr>
        <w:t>, 97.02.25, Žin., 1997, Nr.20-446 (97.03.07)</w:t>
      </w:r>
    </w:p>
    <w:p w:rsidR="00000000" w:rsidRDefault="00002771">
      <w:pPr>
        <w:jc w:val="both"/>
        <w:rPr>
          <w:rFonts w:ascii="Times New Roman" w:hAnsi="Times New Roman"/>
        </w:rPr>
      </w:pPr>
      <w:r>
        <w:rPr>
          <w:rFonts w:ascii="Times New Roman" w:hAnsi="Times New Roman"/>
        </w:rPr>
        <w:t>LIETUVOS RESPUBLIKOS VIETOS SAVIVALDOS ĮSTATYMO 2, 4, 5, 6, 7, 8, 9, 10, 15, 17</w:t>
      </w:r>
      <w:r>
        <w:rPr>
          <w:rFonts w:ascii="Times New Roman" w:hAnsi="Times New Roman"/>
        </w:rPr>
        <w:t>, 18, 19, 26, 28 STRAIPSNIŲ PAPILDYMO IR PAKEITIMO BEI 30 STRAIPSNIO PRIPAŽINIMO NETEKUSIU GALIOS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9.</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VIII-233</w:t>
        </w:r>
      </w:hyperlink>
      <w:r>
        <w:rPr>
          <w:rFonts w:ascii="Times New Roman" w:hAnsi="Times New Roman"/>
        </w:rPr>
        <w:t>, 97.06.03, Ž</w:t>
      </w:r>
      <w:r>
        <w:rPr>
          <w:rFonts w:ascii="Times New Roman" w:hAnsi="Times New Roman"/>
        </w:rPr>
        <w:t>in., 1997, Nr.53-1228 (97.06.11)</w:t>
      </w:r>
    </w:p>
    <w:p w:rsidR="00000000" w:rsidRDefault="00002771">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10.</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VIII-299</w:t>
        </w:r>
      </w:hyperlink>
      <w:r>
        <w:rPr>
          <w:rFonts w:ascii="Times New Roman" w:hAnsi="Times New Roman"/>
        </w:rPr>
        <w:t>, 97.</w:t>
      </w:r>
      <w:r>
        <w:rPr>
          <w:rFonts w:ascii="Times New Roman" w:hAnsi="Times New Roman"/>
        </w:rPr>
        <w:t>06.24, Žin., 1997, Nr.62-1465 (97.07.01)</w:t>
      </w:r>
    </w:p>
    <w:p w:rsidR="00000000" w:rsidRDefault="00002771">
      <w:pPr>
        <w:jc w:val="both"/>
        <w:rPr>
          <w:rFonts w:ascii="Times New Roman" w:hAnsi="Times New Roman"/>
        </w:rPr>
      </w:pPr>
      <w:r>
        <w:rPr>
          <w:rFonts w:ascii="Times New Roman" w:hAnsi="Times New Roman"/>
        </w:rPr>
        <w:t>LIETUVOS RESPUBLIKOS VIETOS SAVIVALDOS ĮSTATYMO 16 STRAIPSNIO PAKEITIMO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11.</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VIII-4</w:t>
        </w:r>
        <w:r>
          <w:rPr>
            <w:rStyle w:val="Hyperlink"/>
            <w:rFonts w:ascii="Times New Roman" w:hAnsi="Times New Roman"/>
          </w:rPr>
          <w:t>97</w:t>
        </w:r>
      </w:hyperlink>
      <w:r>
        <w:rPr>
          <w:rFonts w:ascii="Times New Roman" w:hAnsi="Times New Roman"/>
        </w:rPr>
        <w:t>, 97.11.06, Žin., 1997, Nr.106-2669 (97.11.21)</w:t>
      </w:r>
    </w:p>
    <w:p w:rsidR="00000000" w:rsidRDefault="00002771">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12.</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VIII-731</w:t>
        </w:r>
      </w:hyperlink>
      <w:r>
        <w:rPr>
          <w:rFonts w:ascii="Times New Roman" w:hAnsi="Times New Roman"/>
        </w:rPr>
        <w:t>, 98.05.14, Žin., 1998, Nr.51-1393 (98.06.03)</w:t>
      </w:r>
    </w:p>
    <w:p w:rsidR="00000000" w:rsidRDefault="00002771">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13.</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VIII-929</w:t>
        </w:r>
      </w:hyperlink>
      <w:r>
        <w:rPr>
          <w:rFonts w:ascii="Times New Roman" w:hAnsi="Times New Roman"/>
        </w:rPr>
        <w:t>, 98.11.17, Žin., 1998, Nr.105-2900 (98.12.02)</w:t>
      </w:r>
    </w:p>
    <w:p w:rsidR="00000000" w:rsidRDefault="00002771">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002771">
      <w:pPr>
        <w:jc w:val="both"/>
        <w:rPr>
          <w:rFonts w:ascii="Times New Roman" w:hAnsi="Times New Roman"/>
        </w:rPr>
      </w:pPr>
    </w:p>
    <w:p w:rsidR="00000000" w:rsidRDefault="00002771">
      <w:pPr>
        <w:jc w:val="both"/>
        <w:rPr>
          <w:rFonts w:ascii="Times New Roman" w:hAnsi="Times New Roman"/>
        </w:rPr>
      </w:pPr>
      <w:r>
        <w:rPr>
          <w:rFonts w:ascii="Times New Roman" w:hAnsi="Times New Roman"/>
        </w:rPr>
        <w:t>14.</w:t>
      </w:r>
    </w:p>
    <w:p w:rsidR="00000000" w:rsidRDefault="00002771">
      <w:pPr>
        <w:jc w:val="both"/>
        <w:rPr>
          <w:rFonts w:ascii="Times New Roman" w:hAnsi="Times New Roman"/>
        </w:rPr>
      </w:pPr>
      <w:r>
        <w:rPr>
          <w:rFonts w:ascii="Times New Roman" w:hAnsi="Times New Roman"/>
        </w:rPr>
        <w:t>Lietuvos Respublikos Seimas, Įstatymas</w:t>
      </w:r>
    </w:p>
    <w:p w:rsidR="00000000" w:rsidRDefault="00002771">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VIII-937</w:t>
        </w:r>
      </w:hyperlink>
      <w:r>
        <w:rPr>
          <w:rFonts w:ascii="Times New Roman" w:hAnsi="Times New Roman"/>
        </w:rPr>
        <w:t>, 98.11.24, Žin., 1998, Nr.108-2955 (98.12.09)</w:t>
      </w:r>
    </w:p>
    <w:p w:rsidR="00000000" w:rsidRDefault="00002771">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002771">
      <w:pPr>
        <w:jc w:val="both"/>
        <w:rPr>
          <w:rFonts w:ascii="Times New Roman" w:hAnsi="Times New Roman"/>
        </w:rPr>
      </w:pPr>
    </w:p>
    <w:p w:rsidR="00000000" w:rsidRDefault="00002771">
      <w:pPr>
        <w:widowControl w:val="0"/>
        <w:jc w:val="both"/>
        <w:rPr>
          <w:rFonts w:ascii="Times New Roman" w:hAnsi="Times New Roman"/>
          <w:snapToGrid w:val="0"/>
        </w:rPr>
      </w:pPr>
      <w:r>
        <w:rPr>
          <w:rFonts w:ascii="Times New Roman" w:hAnsi="Times New Roman"/>
          <w:snapToGrid w:val="0"/>
        </w:rPr>
        <w:t>15.</w:t>
      </w:r>
    </w:p>
    <w:p w:rsidR="00000000" w:rsidRDefault="00002771">
      <w:pPr>
        <w:widowControl w:val="0"/>
        <w:jc w:val="both"/>
        <w:rPr>
          <w:rFonts w:ascii="Times New Roman" w:hAnsi="Times New Roman"/>
          <w:snapToGrid w:val="0"/>
        </w:rPr>
      </w:pPr>
      <w:r>
        <w:rPr>
          <w:rFonts w:ascii="Times New Roman" w:hAnsi="Times New Roman"/>
          <w:snapToGrid w:val="0"/>
        </w:rPr>
        <w:t>Lietuvos Respublikos Seimas, Įs</w:t>
      </w:r>
      <w:r>
        <w:rPr>
          <w:rFonts w:ascii="Times New Roman" w:hAnsi="Times New Roman"/>
          <w:snapToGrid w:val="0"/>
        </w:rPr>
        <w:t>tatymas</w:t>
      </w:r>
    </w:p>
    <w:p w:rsidR="00000000" w:rsidRDefault="00002771">
      <w:pPr>
        <w:widowControl w:val="0"/>
        <w:jc w:val="both"/>
        <w:rPr>
          <w:rFonts w:ascii="Times New Roman" w:hAnsi="Times New Roman"/>
          <w:snapToGrid w:val="0"/>
        </w:rPr>
      </w:pPr>
      <w:r>
        <w:rPr>
          <w:rFonts w:ascii="Times New Roman" w:hAnsi="Times New Roman"/>
          <w:snapToGrid w:val="0"/>
        </w:rPr>
        <w:t xml:space="preserve">Nr. </w:t>
      </w:r>
      <w:hyperlink r:id="rId147"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002771">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002771">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002771">
      <w:pPr>
        <w:widowControl w:val="0"/>
        <w:jc w:val="both"/>
        <w:rPr>
          <w:rFonts w:ascii="Times New Roman" w:hAnsi="Times New Roman"/>
          <w:snapToGrid w:val="0"/>
        </w:rPr>
      </w:pPr>
    </w:p>
    <w:p w:rsidR="00000000" w:rsidRDefault="00002771">
      <w:pPr>
        <w:widowControl w:val="0"/>
        <w:jc w:val="both"/>
        <w:rPr>
          <w:rFonts w:ascii="Times New Roman" w:hAnsi="Times New Roman"/>
          <w:snapToGrid w:val="0"/>
        </w:rPr>
      </w:pPr>
      <w:r>
        <w:rPr>
          <w:rFonts w:ascii="Times New Roman" w:hAnsi="Times New Roman"/>
          <w:snapToGrid w:val="0"/>
        </w:rPr>
        <w:t>16.</w:t>
      </w:r>
    </w:p>
    <w:p w:rsidR="00000000" w:rsidRDefault="00002771">
      <w:pPr>
        <w:widowControl w:val="0"/>
        <w:jc w:val="both"/>
        <w:rPr>
          <w:rFonts w:ascii="Times New Roman" w:hAnsi="Times New Roman"/>
          <w:snapToGrid w:val="0"/>
        </w:rPr>
      </w:pPr>
      <w:r>
        <w:rPr>
          <w:rFonts w:ascii="Times New Roman" w:hAnsi="Times New Roman"/>
          <w:snapToGrid w:val="0"/>
        </w:rPr>
        <w:t>Lietuvos Respublikos Seima</w:t>
      </w:r>
      <w:r>
        <w:rPr>
          <w:rFonts w:ascii="Times New Roman" w:hAnsi="Times New Roman"/>
          <w:snapToGrid w:val="0"/>
        </w:rPr>
        <w:t>s, Įstatymas</w:t>
      </w:r>
    </w:p>
    <w:p w:rsidR="00000000" w:rsidRDefault="00002771">
      <w:pPr>
        <w:widowControl w:val="0"/>
        <w:jc w:val="both"/>
        <w:rPr>
          <w:rFonts w:ascii="Times New Roman" w:hAnsi="Times New Roman"/>
          <w:snapToGrid w:val="0"/>
        </w:rPr>
      </w:pPr>
      <w:r>
        <w:rPr>
          <w:rFonts w:ascii="Times New Roman" w:hAnsi="Times New Roman"/>
          <w:snapToGrid w:val="0"/>
        </w:rPr>
        <w:t xml:space="preserve">Nr. </w:t>
      </w:r>
      <w:hyperlink r:id="rId148"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002771">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002771">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w:t>
      </w:r>
      <w:r>
        <w:rPr>
          <w:rFonts w:ascii="Times New Roman" w:hAnsi="Times New Roman"/>
        </w:rPr>
        <w:t xml:space="preserve">amosios vietos deklaravimo įstatymo įsigaliojimo, </w:t>
      </w:r>
      <w:r>
        <w:rPr>
          <w:rFonts w:ascii="Times New Roman" w:hAnsi="Times New Roman"/>
        </w:rPr>
        <w:br/>
        <w:t>t. y. iki 2003 m. sausio 1 d.</w:t>
      </w:r>
    </w:p>
    <w:p w:rsidR="00000000" w:rsidRDefault="00002771">
      <w:pPr>
        <w:widowControl w:val="0"/>
        <w:jc w:val="both"/>
        <w:rPr>
          <w:rFonts w:ascii="Times New Roman" w:hAnsi="Times New Roman"/>
          <w:snapToGrid w:val="0"/>
        </w:rPr>
      </w:pPr>
    </w:p>
    <w:p w:rsidR="00000000" w:rsidRDefault="00002771">
      <w:pPr>
        <w:pStyle w:val="PlainText"/>
        <w:rPr>
          <w:rFonts w:ascii="Times New Roman" w:hAnsi="Times New Roman"/>
        </w:rPr>
      </w:pPr>
      <w:r>
        <w:rPr>
          <w:rFonts w:ascii="Times New Roman" w:hAnsi="Times New Roman"/>
        </w:rPr>
        <w:t>17.</w:t>
      </w:r>
    </w:p>
    <w:p w:rsidR="00000000" w:rsidRDefault="00002771">
      <w:pPr>
        <w:pStyle w:val="PlainText"/>
        <w:rPr>
          <w:rFonts w:ascii="Times New Roman" w:hAnsi="Times New Roman"/>
        </w:rPr>
      </w:pPr>
      <w:r>
        <w:rPr>
          <w:rFonts w:ascii="Times New Roman" w:hAnsi="Times New Roman"/>
        </w:rPr>
        <w:t>Lietuvos 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IX-482</w:t>
        </w:r>
      </w:hyperlink>
      <w:r>
        <w:rPr>
          <w:rFonts w:ascii="Times New Roman" w:hAnsi="Times New Roman"/>
        </w:rPr>
        <w:t>, 2001-08-02, Žin., 2001, Nr. 71-2515 (2001-08-17)</w:t>
      </w:r>
    </w:p>
    <w:p w:rsidR="00000000" w:rsidRDefault="00002771">
      <w:pPr>
        <w:pStyle w:val="PlainText"/>
        <w:rPr>
          <w:rFonts w:ascii="Times New Roman" w:hAnsi="Times New Roman"/>
        </w:rPr>
      </w:pPr>
      <w:r>
        <w:rPr>
          <w:rFonts w:ascii="Times New Roman" w:hAnsi="Times New Roman"/>
        </w:rPr>
        <w:t xml:space="preserve">VIETOS </w:t>
      </w:r>
      <w:r>
        <w:rPr>
          <w:rFonts w:ascii="Times New Roman" w:hAnsi="Times New Roman"/>
        </w:rPr>
        <w:t>SAVIVALDOS ĮSTATYMO 41 STRAIPSNIO PAKEITIMO ĮSTATYMAS</w:t>
      </w:r>
    </w:p>
    <w:p w:rsidR="00000000" w:rsidRDefault="00002771">
      <w:pPr>
        <w:pStyle w:val="PlainText"/>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18.</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IX-519</w:t>
        </w:r>
      </w:hyperlink>
      <w:r>
        <w:rPr>
          <w:rFonts w:ascii="Times New Roman" w:hAnsi="Times New Roman"/>
        </w:rPr>
        <w:t>, 2001-09-25, Žin., 2001, Nr. 85-2969 (2001-10-05)</w:t>
      </w:r>
    </w:p>
    <w:p w:rsidR="00000000" w:rsidRDefault="00002771">
      <w:pPr>
        <w:pStyle w:val="PlainText"/>
        <w:jc w:val="both"/>
        <w:rPr>
          <w:rFonts w:ascii="Times New Roman" w:hAnsi="Times New Roman"/>
        </w:rPr>
      </w:pPr>
      <w:r>
        <w:rPr>
          <w:rFonts w:ascii="Times New Roman" w:hAnsi="Times New Roman"/>
        </w:rPr>
        <w:t>VIETOS SAVIVALDOS ĮSTATYMO 11, 15,</w:t>
      </w:r>
      <w:r>
        <w:rPr>
          <w:rFonts w:ascii="Times New Roman" w:hAnsi="Times New Roman"/>
        </w:rPr>
        <w:t xml:space="preserve"> 17, 21, 27, 28, 29, 30, 36, 37 STRAIPSNIŲ PAKEITIMO IR PAPILDYMO ĮSTATYMAS</w:t>
      </w:r>
    </w:p>
    <w:p w:rsidR="00000000" w:rsidRDefault="00002771">
      <w:pPr>
        <w:pStyle w:val="PlainText"/>
        <w:jc w:val="both"/>
        <w:rPr>
          <w:rFonts w:ascii="Times New Roman" w:hAnsi="Times New Roman"/>
        </w:rPr>
      </w:pPr>
    </w:p>
    <w:p w:rsidR="00000000" w:rsidRDefault="00002771">
      <w:pPr>
        <w:pStyle w:val="PlainText"/>
        <w:rPr>
          <w:rFonts w:ascii="Times New Roman" w:hAnsi="Times New Roman"/>
        </w:rPr>
      </w:pPr>
      <w:r>
        <w:rPr>
          <w:rFonts w:ascii="Times New Roman" w:hAnsi="Times New Roman"/>
        </w:rPr>
        <w:t>19.</w:t>
      </w:r>
    </w:p>
    <w:p w:rsidR="00000000" w:rsidRDefault="00002771">
      <w:pPr>
        <w:pStyle w:val="PlainText"/>
        <w:rPr>
          <w:rFonts w:ascii="Times New Roman" w:hAnsi="Times New Roman"/>
        </w:rPr>
      </w:pPr>
      <w:r>
        <w:rPr>
          <w:rFonts w:ascii="Times New Roman" w:hAnsi="Times New Roman"/>
        </w:rPr>
        <w:t>Lietuvos 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IX-585</w:t>
        </w:r>
      </w:hyperlink>
      <w:r>
        <w:rPr>
          <w:rFonts w:ascii="Times New Roman" w:hAnsi="Times New Roman"/>
        </w:rPr>
        <w:t>, 2001-11-08, Žin., 2001, Nr. 99-3519 (2001-11-28)</w:t>
      </w:r>
    </w:p>
    <w:p w:rsidR="00000000" w:rsidRDefault="00002771">
      <w:pPr>
        <w:pStyle w:val="PlainText"/>
        <w:rPr>
          <w:rFonts w:ascii="Times New Roman" w:hAnsi="Times New Roman"/>
        </w:rPr>
      </w:pPr>
      <w:r>
        <w:rPr>
          <w:rFonts w:ascii="Times New Roman" w:hAnsi="Times New Roman"/>
        </w:rPr>
        <w:t>VIETOS SAVIV</w:t>
      </w:r>
      <w:r>
        <w:rPr>
          <w:rFonts w:ascii="Times New Roman" w:hAnsi="Times New Roman"/>
        </w:rPr>
        <w:t>ALDOS ĮSTATYMO 7 IR 21 STRAIPSNIŲ PAKEITIMO ĮSTATYMAS</w:t>
      </w:r>
    </w:p>
    <w:p w:rsidR="00000000" w:rsidRDefault="00002771">
      <w:pPr>
        <w:pStyle w:val="PlainText"/>
        <w:rPr>
          <w:rFonts w:ascii="Times New Roman" w:hAnsi="Times New Roman"/>
        </w:rPr>
      </w:pPr>
      <w:r>
        <w:rPr>
          <w:rFonts w:ascii="Times New Roman" w:hAnsi="Times New Roman"/>
        </w:rPr>
        <w:t xml:space="preserve">Įstatymas įsigalioja nuo 2002 m. sausio 1 d. </w:t>
      </w:r>
    </w:p>
    <w:p w:rsidR="00000000" w:rsidRDefault="00002771">
      <w:pPr>
        <w:pStyle w:val="PlainText"/>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20.</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IX-633</w:t>
        </w:r>
      </w:hyperlink>
      <w:r>
        <w:rPr>
          <w:rFonts w:ascii="Times New Roman" w:hAnsi="Times New Roman"/>
        </w:rPr>
        <w:t xml:space="preserve">, 2001-12-10, Žin., 2001, Nr. 110-3984 </w:t>
      </w:r>
      <w:r>
        <w:rPr>
          <w:rFonts w:ascii="Times New Roman" w:hAnsi="Times New Roman"/>
        </w:rPr>
        <w:t>(2001-12-29)</w:t>
      </w:r>
    </w:p>
    <w:p w:rsidR="00000000" w:rsidRDefault="00002771">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002771">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002771">
      <w:pPr>
        <w:pStyle w:val="PlainText"/>
        <w:ind w:firstLine="709"/>
        <w:jc w:val="both"/>
        <w:rPr>
          <w:rFonts w:ascii="Times New Roman" w:hAnsi="Times New Roman"/>
          <w:b/>
        </w:rPr>
      </w:pPr>
      <w:r>
        <w:rPr>
          <w:rFonts w:ascii="Times New Roman" w:hAnsi="Times New Roman"/>
          <w:b/>
        </w:rPr>
        <w:t>Pakeitimai:</w:t>
      </w:r>
    </w:p>
    <w:p w:rsidR="00000000" w:rsidRDefault="00002771">
      <w:pPr>
        <w:pStyle w:val="PlainText"/>
        <w:ind w:firstLine="709"/>
        <w:jc w:val="both"/>
        <w:rPr>
          <w:rFonts w:ascii="Times New Roman" w:hAnsi="Times New Roman"/>
          <w:b/>
        </w:rPr>
      </w:pPr>
      <w:r>
        <w:rPr>
          <w:rFonts w:ascii="Times New Roman" w:hAnsi="Times New Roman"/>
          <w:b/>
        </w:rPr>
        <w:t>1)</w:t>
      </w:r>
    </w:p>
    <w:p w:rsidR="00000000" w:rsidRDefault="00002771">
      <w:pPr>
        <w:pStyle w:val="PlainText"/>
        <w:ind w:firstLine="709"/>
        <w:jc w:val="both"/>
        <w:rPr>
          <w:rFonts w:ascii="Times New Roman" w:hAnsi="Times New Roman"/>
        </w:rPr>
      </w:pPr>
      <w:r>
        <w:rPr>
          <w:rFonts w:ascii="Times New Roman" w:hAnsi="Times New Roman"/>
        </w:rPr>
        <w:t>Lietuvos Respublikos Seimas, Įstatymas</w:t>
      </w:r>
    </w:p>
    <w:p w:rsidR="00000000" w:rsidRDefault="00002771">
      <w:pPr>
        <w:pStyle w:val="PlainText"/>
        <w:ind w:firstLine="709"/>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IX-823</w:t>
        </w:r>
      </w:hyperlink>
      <w:r>
        <w:rPr>
          <w:rFonts w:ascii="Times New Roman" w:hAnsi="Times New Roman"/>
        </w:rPr>
        <w:t>, 2002-03-28, Žin., 2002, Nr. 33-1256 (2002-03-30)</w:t>
      </w:r>
    </w:p>
    <w:p w:rsidR="00000000" w:rsidRDefault="00002771">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002771">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002771">
      <w:pPr>
        <w:pStyle w:val="PlainText"/>
        <w:rPr>
          <w:rFonts w:ascii="Times New Roman" w:hAnsi="Times New Roman"/>
        </w:rPr>
      </w:pPr>
    </w:p>
    <w:p w:rsidR="00000000" w:rsidRDefault="00002771">
      <w:pPr>
        <w:pStyle w:val="PlainText"/>
        <w:rPr>
          <w:rFonts w:ascii="Times New Roman" w:hAnsi="Times New Roman"/>
        </w:rPr>
      </w:pPr>
      <w:r>
        <w:rPr>
          <w:rFonts w:ascii="Times New Roman" w:hAnsi="Times New Roman"/>
        </w:rPr>
        <w:t>21.</w:t>
      </w:r>
    </w:p>
    <w:p w:rsidR="00000000" w:rsidRDefault="00002771">
      <w:pPr>
        <w:pStyle w:val="PlainText"/>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IX-839</w:t>
        </w:r>
      </w:hyperlink>
      <w:r>
        <w:rPr>
          <w:rFonts w:ascii="Times New Roman" w:hAnsi="Times New Roman"/>
        </w:rPr>
        <w:t>, 2002-04-09, Žin., 2002, Nr. 43-1604 (2002-04-26)</w:t>
      </w:r>
    </w:p>
    <w:p w:rsidR="00000000" w:rsidRDefault="00002771">
      <w:pPr>
        <w:pStyle w:val="PlainText"/>
        <w:rPr>
          <w:rFonts w:ascii="Times New Roman" w:hAnsi="Times New Roman"/>
        </w:rPr>
      </w:pPr>
      <w:r>
        <w:rPr>
          <w:rFonts w:ascii="Times New Roman" w:hAnsi="Times New Roman"/>
        </w:rPr>
        <w:t>VIETOS SAVIVALDOS ĮSTATYMO 6, 17, 19 IR 26 STRAIPSNIŲ PAKEITIMO ĮSTATYMAS</w:t>
      </w:r>
    </w:p>
    <w:p w:rsidR="00000000" w:rsidRDefault="00002771">
      <w:pPr>
        <w:pStyle w:val="PlainText"/>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22.</w:t>
      </w:r>
    </w:p>
    <w:p w:rsidR="00000000" w:rsidRDefault="00002771">
      <w:pPr>
        <w:pStyle w:val="PlainText"/>
        <w:jc w:val="both"/>
        <w:rPr>
          <w:rFonts w:ascii="Times New Roman" w:hAnsi="Times New Roman"/>
        </w:rPr>
      </w:pPr>
      <w:r>
        <w:rPr>
          <w:rFonts w:ascii="Times New Roman" w:hAnsi="Times New Roman"/>
        </w:rPr>
        <w:t>Lietuvos Respublikos Se</w:t>
      </w:r>
      <w:r>
        <w:rPr>
          <w:rFonts w:ascii="Times New Roman" w:hAnsi="Times New Roman"/>
        </w:rPr>
        <w:t>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IX-963</w:t>
        </w:r>
      </w:hyperlink>
      <w:r>
        <w:rPr>
          <w:rFonts w:ascii="Times New Roman" w:hAnsi="Times New Roman"/>
        </w:rPr>
        <w:t>, 2002-06-20, Žin., 2002, Nr. 68-2765 (2002-07-03)</w:t>
      </w:r>
    </w:p>
    <w:p w:rsidR="00000000" w:rsidRDefault="00002771">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002771">
      <w:pPr>
        <w:pStyle w:val="BodyText"/>
        <w:rPr>
          <w:rFonts w:ascii="Times New Roman" w:hAnsi="Times New Roman"/>
          <w:sz w:val="20"/>
          <w:lang w:val="lt-LT"/>
        </w:rPr>
      </w:pPr>
      <w:r>
        <w:rPr>
          <w:rFonts w:ascii="Times New Roman" w:hAnsi="Times New Roman"/>
          <w:sz w:val="20"/>
          <w:lang w:val="lt-LT"/>
        </w:rPr>
        <w:t>Šis Įstatymas, išsk</w:t>
      </w:r>
      <w:r>
        <w:rPr>
          <w:rFonts w:ascii="Times New Roman" w:hAnsi="Times New Roman"/>
          <w:sz w:val="20"/>
          <w:lang w:val="lt-LT"/>
        </w:rPr>
        <w:t>yrus 6 straipsnį, įsigalioja nuo Lietuvos Respublikos Konstitucijos 119 straipsnio pakeitimo įstatymo įsigaliojimo dienos.</w:t>
      </w:r>
    </w:p>
    <w:p w:rsidR="00000000" w:rsidRDefault="00002771">
      <w:pPr>
        <w:pStyle w:val="PlainText"/>
        <w:jc w:val="both"/>
        <w:rPr>
          <w:rFonts w:ascii="Times New Roman" w:hAnsi="Times New Roman"/>
        </w:rPr>
      </w:pPr>
    </w:p>
    <w:p w:rsidR="00000000" w:rsidRDefault="00002771">
      <w:pPr>
        <w:pStyle w:val="PlainText"/>
        <w:rPr>
          <w:rFonts w:ascii="Times New Roman" w:hAnsi="Times New Roman"/>
        </w:rPr>
      </w:pPr>
      <w:r>
        <w:rPr>
          <w:rFonts w:ascii="Times New Roman" w:hAnsi="Times New Roman"/>
        </w:rPr>
        <w:t>23.</w:t>
      </w:r>
    </w:p>
    <w:p w:rsidR="00000000" w:rsidRDefault="00002771">
      <w:pPr>
        <w:pStyle w:val="PlainText"/>
        <w:rPr>
          <w:rFonts w:ascii="Times New Roman" w:hAnsi="Times New Roman"/>
        </w:rPr>
      </w:pPr>
      <w:r>
        <w:rPr>
          <w:rFonts w:ascii="Times New Roman" w:hAnsi="Times New Roman"/>
        </w:rPr>
        <w:t>Lietuvos 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IX-1095</w:t>
        </w:r>
      </w:hyperlink>
      <w:r>
        <w:rPr>
          <w:rFonts w:ascii="Times New Roman" w:hAnsi="Times New Roman"/>
        </w:rPr>
        <w:t>, 2002-09-24, Ž</w:t>
      </w:r>
      <w:r>
        <w:rPr>
          <w:rFonts w:ascii="Times New Roman" w:hAnsi="Times New Roman"/>
        </w:rPr>
        <w:t>in., 2002, Nr. 96-4171 (2002-10-04)</w:t>
      </w:r>
    </w:p>
    <w:p w:rsidR="00000000" w:rsidRDefault="00002771">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002771">
      <w:pPr>
        <w:pStyle w:val="PlainText"/>
        <w:rPr>
          <w:rFonts w:ascii="Times New Roman" w:hAnsi="Times New Roman"/>
        </w:rPr>
      </w:pPr>
      <w:r>
        <w:rPr>
          <w:rFonts w:ascii="Times New Roman" w:hAnsi="Times New Roman"/>
        </w:rPr>
        <w:t>Šis Įstatymas įsigalioja nuo 2003 m. sausio 1 d.</w:t>
      </w:r>
    </w:p>
    <w:p w:rsidR="00000000" w:rsidRDefault="00002771">
      <w:pPr>
        <w:pStyle w:val="PlainText"/>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24.</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IX-1137</w:t>
        </w:r>
      </w:hyperlink>
      <w:r>
        <w:rPr>
          <w:rFonts w:ascii="Times New Roman" w:hAnsi="Times New Roman"/>
        </w:rPr>
        <w:t>, 2002-10-15, Žin., 2002, Nr. 103-4605 (2002-10-30)</w:t>
      </w:r>
    </w:p>
    <w:p w:rsidR="00000000" w:rsidRDefault="00002771">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002771">
      <w:pPr>
        <w:pStyle w:val="PlainText"/>
        <w:rPr>
          <w:rFonts w:ascii="Times New Roman" w:hAnsi="Times New Roman"/>
        </w:rPr>
      </w:pPr>
    </w:p>
    <w:p w:rsidR="00000000" w:rsidRDefault="00002771">
      <w:pPr>
        <w:pStyle w:val="PlainText"/>
        <w:rPr>
          <w:rFonts w:ascii="Times New Roman" w:eastAsia="MS Mincho" w:hAnsi="Times New Roman"/>
        </w:rPr>
      </w:pPr>
      <w:r>
        <w:rPr>
          <w:rFonts w:ascii="Times New Roman" w:eastAsia="MS Mincho" w:hAnsi="Times New Roman"/>
        </w:rPr>
        <w:t>25.</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58"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002771">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002771">
      <w:pPr>
        <w:pStyle w:val="PlainText"/>
        <w:rPr>
          <w:rFonts w:ascii="Times New Roman" w:eastAsia="MS Mincho" w:hAnsi="Times New Roman"/>
        </w:rPr>
      </w:pPr>
    </w:p>
    <w:p w:rsidR="00000000" w:rsidRDefault="00002771">
      <w:pPr>
        <w:pStyle w:val="PlainText"/>
        <w:rPr>
          <w:rFonts w:ascii="Times New Roman" w:hAnsi="Times New Roman"/>
        </w:rPr>
      </w:pPr>
      <w:r>
        <w:rPr>
          <w:rFonts w:ascii="Times New Roman" w:hAnsi="Times New Roman"/>
        </w:rPr>
        <w:t>26.</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59" w:history="1">
        <w:r>
          <w:rPr>
            <w:rStyle w:val="Hyperlink"/>
            <w:rFonts w:ascii="Times New Roman" w:hAnsi="Times New Roman"/>
          </w:rPr>
          <w:t>IX-1283</w:t>
        </w:r>
      </w:hyperlink>
      <w:r>
        <w:rPr>
          <w:rFonts w:ascii="Times New Roman" w:hAnsi="Times New Roman"/>
        </w:rPr>
        <w:t>, 2002-12-10, Žin., 2002, Nr. 127-5749 (2002-12-31)</w:t>
      </w:r>
    </w:p>
    <w:p w:rsidR="00000000" w:rsidRDefault="00002771">
      <w:pPr>
        <w:pStyle w:val="PlainText"/>
        <w:jc w:val="both"/>
        <w:rPr>
          <w:rFonts w:ascii="Times New Roman" w:hAnsi="Times New Roman"/>
        </w:rPr>
      </w:pPr>
      <w:r>
        <w:rPr>
          <w:rFonts w:ascii="Times New Roman" w:hAnsi="Times New Roman"/>
        </w:rPr>
        <w:t>VIETOS SAVIVALDOS ĮSTATYMO 11 STRAIPSNIO PAKEITIMO ĮSTATYMAS</w:t>
      </w: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27.</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IX-1313</w:t>
        </w:r>
      </w:hyperlink>
      <w:r>
        <w:rPr>
          <w:rFonts w:ascii="Times New Roman" w:hAnsi="Times New Roman"/>
        </w:rPr>
        <w:t>, 2003-01-23, Žin., 2003, Nr. 12-439 (2003-01-31)</w:t>
      </w:r>
    </w:p>
    <w:p w:rsidR="00000000" w:rsidRDefault="00002771">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28.</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IX-1327</w:t>
        </w:r>
      </w:hyperlink>
      <w:r>
        <w:rPr>
          <w:rFonts w:ascii="Times New Roman" w:hAnsi="Times New Roman"/>
        </w:rPr>
        <w:t>, 20</w:t>
      </w:r>
      <w:r>
        <w:rPr>
          <w:rFonts w:ascii="Times New Roman" w:hAnsi="Times New Roman"/>
        </w:rPr>
        <w:t>03-01-28, Žin., 2003, Nr. 17-704 (2003-02-19)</w:t>
      </w:r>
    </w:p>
    <w:p w:rsidR="00000000" w:rsidRDefault="00002771">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002771">
      <w:pPr>
        <w:jc w:val="both"/>
        <w:rPr>
          <w:rFonts w:ascii="Times New Roman" w:hAnsi="Times New Roman"/>
        </w:rPr>
      </w:pPr>
      <w:r>
        <w:rPr>
          <w:rFonts w:ascii="Times New Roman" w:hAnsi="Times New Roman"/>
        </w:rPr>
        <w:t xml:space="preserve">Šis Įstatymas įsigalioja nuo 2003 </w:t>
      </w:r>
      <w:r>
        <w:rPr>
          <w:rFonts w:ascii="Times New Roman" w:hAnsi="Times New Roman"/>
        </w:rPr>
        <w:t>m. vasario 25 d.</w:t>
      </w:r>
    </w:p>
    <w:p w:rsidR="00000000" w:rsidRDefault="00002771">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29.</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IX-1354</w:t>
        </w:r>
      </w:hyperlink>
      <w:r>
        <w:rPr>
          <w:rFonts w:ascii="Times New Roman" w:hAnsi="Times New Roman"/>
        </w:rPr>
        <w:t>, 2003-03-04, Žin., 2003, Nr. 28-1124 (2003-03-21)</w:t>
      </w:r>
    </w:p>
    <w:p w:rsidR="00000000" w:rsidRDefault="00002771">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002771">
      <w:pPr>
        <w:pStyle w:val="PlainText"/>
        <w:jc w:val="both"/>
        <w:rPr>
          <w:rFonts w:ascii="Times New Roman" w:hAnsi="Times New Roman"/>
        </w:rPr>
      </w:pPr>
    </w:p>
    <w:p w:rsidR="00000000" w:rsidRDefault="00002771">
      <w:pPr>
        <w:pStyle w:val="PlainText"/>
        <w:rPr>
          <w:rFonts w:ascii="Times New Roman" w:hAnsi="Times New Roman"/>
        </w:rPr>
      </w:pPr>
      <w:r>
        <w:rPr>
          <w:rFonts w:ascii="Times New Roman" w:hAnsi="Times New Roman"/>
        </w:rPr>
        <w:t>30.</w:t>
      </w:r>
    </w:p>
    <w:p w:rsidR="00000000" w:rsidRDefault="00002771">
      <w:pPr>
        <w:pStyle w:val="PlainText"/>
        <w:rPr>
          <w:rFonts w:ascii="Times New Roman" w:hAnsi="Times New Roman"/>
        </w:rPr>
      </w:pPr>
      <w:r>
        <w:rPr>
          <w:rFonts w:ascii="Times New Roman" w:hAnsi="Times New Roman"/>
        </w:rPr>
        <w:t>Lietuvos Respubli</w:t>
      </w:r>
      <w:r>
        <w:rPr>
          <w:rFonts w:ascii="Times New Roman" w:hAnsi="Times New Roman"/>
        </w:rPr>
        <w:t>kos Seimas, Įstatymas</w:t>
      </w:r>
    </w:p>
    <w:p w:rsidR="00000000" w:rsidRDefault="00002771">
      <w:pPr>
        <w:pStyle w:val="PlainText"/>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IX-1449</w:t>
        </w:r>
      </w:hyperlink>
      <w:r>
        <w:rPr>
          <w:rFonts w:ascii="Times New Roman" w:hAnsi="Times New Roman"/>
        </w:rPr>
        <w:t>, 2003-04-03, Žin., 2003, Nr. 38-1694 (2003-04-24)</w:t>
      </w:r>
    </w:p>
    <w:p w:rsidR="00000000" w:rsidRDefault="00002771">
      <w:pPr>
        <w:pStyle w:val="PlainText"/>
        <w:rPr>
          <w:rFonts w:ascii="Times New Roman" w:hAnsi="Times New Roman"/>
        </w:rPr>
      </w:pPr>
      <w:r>
        <w:rPr>
          <w:rFonts w:ascii="Times New Roman" w:hAnsi="Times New Roman"/>
        </w:rPr>
        <w:t>VIETOS SAVIVALDOS ĮSTATYMO 28 STRAIPSNIO PAKEITIMO ĮSTATYMAS</w:t>
      </w:r>
    </w:p>
    <w:p w:rsidR="00000000" w:rsidRDefault="00002771">
      <w:pPr>
        <w:pStyle w:val="BodyText"/>
        <w:rPr>
          <w:rFonts w:ascii="Times New Roman" w:hAnsi="Times New Roman"/>
          <w:sz w:val="20"/>
          <w:lang w:val="lt-LT"/>
        </w:rPr>
      </w:pPr>
      <w:r>
        <w:rPr>
          <w:rFonts w:ascii="Times New Roman" w:hAnsi="Times New Roman"/>
          <w:sz w:val="20"/>
          <w:lang w:val="lt-LT"/>
        </w:rPr>
        <w:t>Šis Įstatymas įsigalioja kartu su Lietuvos Respu</w:t>
      </w:r>
      <w:r>
        <w:rPr>
          <w:rFonts w:ascii="Times New Roman" w:hAnsi="Times New Roman"/>
          <w:sz w:val="20"/>
          <w:lang w:val="lt-LT"/>
        </w:rPr>
        <w:t>blikos baudžiamuoju kodeksu (Žin., 2000, Nr. 89-2741) ir Lietuvos Respublikos baudžiamojo proceso kodeksu (Žin., 2002, Nr. 37-1341), t.y. nuo 2003 m. gegužės 1 d.</w:t>
      </w:r>
    </w:p>
    <w:p w:rsidR="00000000" w:rsidRDefault="00002771">
      <w:pPr>
        <w:pStyle w:val="PlainText"/>
        <w:jc w:val="both"/>
        <w:rPr>
          <w:rFonts w:ascii="Times New Roman" w:hAnsi="Times New Roman"/>
        </w:rPr>
      </w:pPr>
    </w:p>
    <w:p w:rsidR="00000000" w:rsidRDefault="00002771">
      <w:pPr>
        <w:pStyle w:val="PlainText"/>
        <w:rPr>
          <w:rFonts w:ascii="Times New Roman" w:hAnsi="Times New Roman"/>
        </w:rPr>
      </w:pPr>
      <w:r>
        <w:rPr>
          <w:rFonts w:ascii="Times New Roman" w:hAnsi="Times New Roman"/>
        </w:rPr>
        <w:t>31.</w:t>
      </w:r>
    </w:p>
    <w:p w:rsidR="00000000" w:rsidRDefault="00002771">
      <w:pPr>
        <w:pStyle w:val="PlainText"/>
        <w:rPr>
          <w:rFonts w:ascii="Times New Roman" w:hAnsi="Times New Roman"/>
        </w:rPr>
      </w:pPr>
      <w:r>
        <w:rPr>
          <w:rFonts w:ascii="Times New Roman" w:hAnsi="Times New Roman"/>
        </w:rPr>
        <w:t>Lietuvos 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IX-1514</w:t>
        </w:r>
      </w:hyperlink>
      <w:r>
        <w:rPr>
          <w:rFonts w:ascii="Times New Roman" w:hAnsi="Times New Roman"/>
        </w:rPr>
        <w:t>, 2003-04-17, Žin., 2003, Nr. 42-1918 (2003-05-01)</w:t>
      </w:r>
    </w:p>
    <w:p w:rsidR="00000000" w:rsidRDefault="00002771">
      <w:pPr>
        <w:pStyle w:val="PlainText"/>
        <w:rPr>
          <w:rFonts w:ascii="Times New Roman" w:hAnsi="Times New Roman"/>
        </w:rPr>
      </w:pPr>
      <w:r>
        <w:rPr>
          <w:rFonts w:ascii="Times New Roman" w:hAnsi="Times New Roman"/>
        </w:rPr>
        <w:t>VIETOS SAVIVALDOS ĮSTATYMO 8 STRAIPSNIO PAKEITIMO ĮSTATYMAS</w:t>
      </w:r>
    </w:p>
    <w:p w:rsidR="00000000" w:rsidRDefault="00002771">
      <w:pPr>
        <w:pStyle w:val="PlainText"/>
        <w:rPr>
          <w:rFonts w:ascii="Times New Roman" w:hAnsi="Times New Roman"/>
        </w:rPr>
      </w:pPr>
    </w:p>
    <w:p w:rsidR="00000000" w:rsidRDefault="00002771">
      <w:pPr>
        <w:pStyle w:val="PlainText"/>
        <w:rPr>
          <w:rFonts w:ascii="Times New Roman" w:hAnsi="Times New Roman"/>
        </w:rPr>
      </w:pPr>
      <w:r>
        <w:rPr>
          <w:rFonts w:ascii="Times New Roman" w:hAnsi="Times New Roman"/>
        </w:rPr>
        <w:t>32.</w:t>
      </w:r>
    </w:p>
    <w:p w:rsidR="00000000" w:rsidRDefault="00002771">
      <w:pPr>
        <w:pStyle w:val="PlainText"/>
        <w:rPr>
          <w:rFonts w:ascii="Times New Roman" w:hAnsi="Times New Roman"/>
        </w:rPr>
      </w:pPr>
      <w:r>
        <w:rPr>
          <w:rFonts w:ascii="Times New Roman" w:hAnsi="Times New Roman"/>
        </w:rPr>
        <w:t>Lietuvos Respublikos Seimas, Įstatymas</w:t>
      </w:r>
    </w:p>
    <w:p w:rsidR="00000000" w:rsidRDefault="00002771">
      <w:pPr>
        <w:pStyle w:val="PlainText"/>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IX-1568</w:t>
        </w:r>
      </w:hyperlink>
      <w:r>
        <w:rPr>
          <w:rFonts w:ascii="Times New Roman" w:hAnsi="Times New Roman"/>
        </w:rPr>
        <w:t xml:space="preserve">, </w:t>
      </w:r>
      <w:r>
        <w:rPr>
          <w:rFonts w:ascii="Times New Roman" w:hAnsi="Times New Roman"/>
        </w:rPr>
        <w:t>2003-05-20, Žin., 2003, Nr. 54-2371 (2003-06-04)</w:t>
      </w:r>
    </w:p>
    <w:p w:rsidR="00000000" w:rsidRDefault="00002771">
      <w:pPr>
        <w:pStyle w:val="PlainText"/>
        <w:rPr>
          <w:rFonts w:ascii="Times New Roman" w:hAnsi="Times New Roman"/>
        </w:rPr>
      </w:pPr>
      <w:r>
        <w:rPr>
          <w:rFonts w:ascii="Times New Roman" w:hAnsi="Times New Roman"/>
        </w:rPr>
        <w:t>VIETOS SAVIVALDOS ĮSTATYMO 42 STRAIPSNIO PAKEITIMO ĮSTATYMAS</w:t>
      </w:r>
    </w:p>
    <w:p w:rsidR="00000000" w:rsidRDefault="00002771">
      <w:pPr>
        <w:pStyle w:val="PlainText"/>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33.</w:t>
      </w:r>
    </w:p>
    <w:p w:rsidR="00000000" w:rsidRDefault="00002771">
      <w:pPr>
        <w:pStyle w:val="PlainText"/>
        <w:jc w:val="both"/>
        <w:rPr>
          <w:rFonts w:ascii="Times New Roman" w:hAnsi="Times New Roman"/>
        </w:rPr>
      </w:pPr>
      <w:r>
        <w:rPr>
          <w:rFonts w:ascii="Times New Roman" w:hAnsi="Times New Roman"/>
        </w:rPr>
        <w:t>Lietuvos Respublikos Seimas, Įstatymas</w:t>
      </w:r>
    </w:p>
    <w:p w:rsidR="00000000" w:rsidRDefault="00002771">
      <w:pPr>
        <w:pStyle w:val="PlainText"/>
        <w:jc w:val="both"/>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IX-1693</w:t>
        </w:r>
      </w:hyperlink>
      <w:r>
        <w:rPr>
          <w:rFonts w:ascii="Times New Roman" w:hAnsi="Times New Roman"/>
        </w:rPr>
        <w:t>, 2003-07-04, Žin., 2003, Nr</w:t>
      </w:r>
      <w:r>
        <w:rPr>
          <w:rFonts w:ascii="Times New Roman" w:hAnsi="Times New Roman"/>
        </w:rPr>
        <w:t>. 73-3357 (2003-07-23)</w:t>
      </w:r>
    </w:p>
    <w:p w:rsidR="00000000" w:rsidRDefault="00002771">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002771">
      <w:pPr>
        <w:pStyle w:val="PlainText"/>
        <w:jc w:val="both"/>
        <w:rPr>
          <w:rFonts w:ascii="Times New Roman" w:hAnsi="Times New Roman"/>
        </w:rPr>
      </w:pPr>
    </w:p>
    <w:p w:rsidR="00000000" w:rsidRDefault="00002771">
      <w:pPr>
        <w:pStyle w:val="PlainText"/>
        <w:jc w:val="both"/>
        <w:rPr>
          <w:rFonts w:ascii="Times New Roman" w:eastAsia="MS Mincho" w:hAnsi="Times New Roman"/>
        </w:rPr>
      </w:pPr>
      <w:r>
        <w:rPr>
          <w:rFonts w:ascii="Times New Roman" w:eastAsia="MS Mincho" w:hAnsi="Times New Roman"/>
        </w:rPr>
        <w:t>34.</w:t>
      </w:r>
    </w:p>
    <w:p w:rsidR="00000000" w:rsidRDefault="0000277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jc w:val="both"/>
        <w:rPr>
          <w:rFonts w:ascii="Times New Roman" w:eastAsia="MS Mincho" w:hAnsi="Times New Roman"/>
        </w:rPr>
      </w:pPr>
      <w:r>
        <w:rPr>
          <w:rFonts w:ascii="Times New Roman" w:eastAsia="MS Mincho" w:hAnsi="Times New Roman"/>
        </w:rPr>
        <w:t xml:space="preserve">Nr. </w:t>
      </w:r>
      <w:hyperlink r:id="rId167"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002771">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002771">
      <w:pPr>
        <w:jc w:val="both"/>
        <w:rPr>
          <w:rFonts w:ascii="Times New Roman" w:hAnsi="Times New Roman"/>
        </w:rPr>
      </w:pPr>
      <w:r>
        <w:rPr>
          <w:rFonts w:ascii="Times New Roman" w:hAnsi="Times New Roman"/>
        </w:rPr>
        <w:t>Šio Įstatymo 1, 3, 4, 6, 7 ir 10 straipsniai į</w:t>
      </w:r>
      <w:r>
        <w:rPr>
          <w:rFonts w:ascii="Times New Roman" w:hAnsi="Times New Roman"/>
        </w:rPr>
        <w:t>sigalioja nuo 2004 m. sausio 1 d.</w:t>
      </w:r>
    </w:p>
    <w:p w:rsidR="00000000" w:rsidRDefault="00002771">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002771">
      <w:pPr>
        <w:pStyle w:val="PlainText"/>
        <w:jc w:val="both"/>
        <w:rPr>
          <w:rFonts w:ascii="Times New Roman" w:hAnsi="Times New Roman"/>
        </w:rPr>
      </w:pPr>
    </w:p>
    <w:p w:rsidR="00000000" w:rsidRDefault="00002771">
      <w:pPr>
        <w:pStyle w:val="PlainText"/>
        <w:autoSpaceDE w:val="0"/>
        <w:autoSpaceDN w:val="0"/>
        <w:adjustRightInd w:val="0"/>
        <w:rPr>
          <w:rFonts w:ascii="Times New Roman" w:hAnsi="Times New Roman"/>
        </w:rPr>
      </w:pPr>
      <w:r>
        <w:rPr>
          <w:rFonts w:ascii="Times New Roman" w:hAnsi="Times New Roman"/>
        </w:rPr>
        <w:t>35.</w:t>
      </w:r>
    </w:p>
    <w:p w:rsidR="00000000" w:rsidRDefault="00002771">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002771">
      <w:pPr>
        <w:pStyle w:val="PlainText"/>
        <w:autoSpaceDE w:val="0"/>
        <w:autoSpaceDN w:val="0"/>
        <w:adjustRightInd w:val="0"/>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IX-1838</w:t>
        </w:r>
      </w:hyperlink>
      <w:r>
        <w:rPr>
          <w:rFonts w:ascii="Times New Roman" w:hAnsi="Times New Roman"/>
        </w:rPr>
        <w:t>, 2003-11-20, Žin., 2003, Nr. 115-5193 (2003-12-10)</w:t>
      </w:r>
    </w:p>
    <w:p w:rsidR="00000000" w:rsidRDefault="00002771">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002771">
      <w:pPr>
        <w:pStyle w:val="PlainText"/>
        <w:autoSpaceDE w:val="0"/>
        <w:autoSpaceDN w:val="0"/>
        <w:adjustRightInd w:val="0"/>
        <w:rPr>
          <w:rFonts w:ascii="Times New Roman" w:hAnsi="Times New Roman"/>
        </w:rPr>
      </w:pPr>
    </w:p>
    <w:p w:rsidR="00000000" w:rsidRDefault="00002771">
      <w:pPr>
        <w:pStyle w:val="PlainText"/>
        <w:rPr>
          <w:rFonts w:ascii="Times New Roman" w:eastAsia="MS Mincho" w:hAnsi="Times New Roman"/>
        </w:rPr>
      </w:pPr>
      <w:r>
        <w:rPr>
          <w:rFonts w:ascii="Times New Roman" w:eastAsia="MS Mincho" w:hAnsi="Times New Roman"/>
        </w:rPr>
        <w:t>36.</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002771">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37.</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70"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002771">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38.</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71"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002771">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39.</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72" w:history="1">
        <w:r>
          <w:rPr>
            <w:rStyle w:val="Hyperlink"/>
            <w:rFonts w:ascii="Times New Roman" w:eastAsia="MS Mincho" w:hAnsi="Times New Roman"/>
          </w:rPr>
          <w:t>X-</w:t>
        </w:r>
        <w:r>
          <w:rPr>
            <w:rStyle w:val="Hyperlink"/>
            <w:rFonts w:ascii="Times New Roman" w:eastAsia="MS Mincho" w:hAnsi="Times New Roman"/>
          </w:rPr>
          <w:t>160</w:t>
        </w:r>
      </w:hyperlink>
      <w:r>
        <w:rPr>
          <w:rFonts w:ascii="Times New Roman" w:eastAsia="MS Mincho" w:hAnsi="Times New Roman"/>
        </w:rPr>
        <w:t>, 2005-04-14, Žin., 2005, Nr. 57-1941 (2005-05-05)</w:t>
      </w:r>
    </w:p>
    <w:p w:rsidR="00000000" w:rsidRDefault="00002771">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40.</w:t>
      </w:r>
    </w:p>
    <w:p w:rsidR="00000000" w:rsidRDefault="0000277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rPr>
          <w:rFonts w:ascii="Times New Roman" w:eastAsia="MS Mincho" w:hAnsi="Times New Roman"/>
        </w:rPr>
      </w:pPr>
      <w:r>
        <w:rPr>
          <w:rFonts w:ascii="Times New Roman" w:eastAsia="MS Mincho" w:hAnsi="Times New Roman"/>
        </w:rPr>
        <w:t xml:space="preserve">Nr. </w:t>
      </w:r>
      <w:hyperlink r:id="rId173" w:history="1">
        <w:r>
          <w:rPr>
            <w:rStyle w:val="Hyperlink"/>
            <w:rFonts w:ascii="Times New Roman" w:eastAsia="MS Mincho" w:hAnsi="Times New Roman"/>
          </w:rPr>
          <w:t>X-345</w:t>
        </w:r>
      </w:hyperlink>
      <w:r>
        <w:rPr>
          <w:rFonts w:ascii="Times New Roman" w:eastAsia="MS Mincho" w:hAnsi="Times New Roman"/>
        </w:rPr>
        <w:t>, 200</w:t>
      </w:r>
      <w:r>
        <w:rPr>
          <w:rFonts w:ascii="Times New Roman" w:eastAsia="MS Mincho" w:hAnsi="Times New Roman"/>
        </w:rPr>
        <w:t>5-09-27, Žin., 2005, Nr. 121-4329 (2005-10-11)</w:t>
      </w:r>
    </w:p>
    <w:p w:rsidR="00000000" w:rsidRDefault="00002771">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002771">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w:t>
      </w:r>
      <w:r>
        <w:rPr>
          <w:rFonts w:ascii="Times New Roman" w:hAnsi="Times New Roman"/>
        </w:rPr>
        <w:t>ntykiai jų sutikimu tęsiasi.</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41.</w:t>
      </w:r>
    </w:p>
    <w:p w:rsidR="00000000" w:rsidRDefault="0000277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02771">
      <w:pPr>
        <w:pStyle w:val="PlainText"/>
        <w:jc w:val="both"/>
        <w:rPr>
          <w:rFonts w:ascii="Times New Roman" w:eastAsia="MS Mincho" w:hAnsi="Times New Roman"/>
        </w:rPr>
      </w:pPr>
      <w:r>
        <w:rPr>
          <w:rFonts w:ascii="Times New Roman" w:eastAsia="MS Mincho" w:hAnsi="Times New Roman"/>
        </w:rPr>
        <w:t xml:space="preserve">Nr. </w:t>
      </w:r>
      <w:hyperlink r:id="rId174"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002771">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000000" w:rsidRDefault="00002771">
      <w:pPr>
        <w:pStyle w:val="PlainText"/>
        <w:rPr>
          <w:rFonts w:ascii="Times New Roman" w:hAnsi="Times New Roman"/>
        </w:rPr>
      </w:pPr>
      <w:r>
        <w:rPr>
          <w:rFonts w:ascii="Times New Roman" w:hAnsi="Times New Roman"/>
        </w:rPr>
        <w:t>Šis įstatymas įsigalioja nuo 2007 m. l</w:t>
      </w:r>
      <w:r>
        <w:rPr>
          <w:rFonts w:ascii="Times New Roman" w:hAnsi="Times New Roman"/>
        </w:rPr>
        <w:t>iepos 1 d.</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 Pabaiga ***</w:t>
      </w: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b/>
        </w:rPr>
      </w:pPr>
      <w:r>
        <w:rPr>
          <w:rFonts w:ascii="Times New Roman" w:hAnsi="Times New Roman"/>
          <w:b/>
        </w:rPr>
        <w:t>Konstitucinio Teismo nutarimai:</w:t>
      </w:r>
    </w:p>
    <w:p w:rsidR="00000000" w:rsidRDefault="00002771">
      <w:pPr>
        <w:pStyle w:val="PlainText"/>
        <w:jc w:val="both"/>
        <w:rPr>
          <w:rFonts w:ascii="Times New Roman" w:hAnsi="Times New Roman"/>
        </w:rPr>
      </w:pPr>
    </w:p>
    <w:p w:rsidR="00000000" w:rsidRDefault="00002771">
      <w:pPr>
        <w:pStyle w:val="PlainText"/>
        <w:jc w:val="both"/>
        <w:rPr>
          <w:rFonts w:ascii="Times New Roman" w:hAnsi="Times New Roman"/>
        </w:rPr>
      </w:pPr>
      <w:r>
        <w:rPr>
          <w:rFonts w:ascii="Times New Roman" w:hAnsi="Times New Roman"/>
        </w:rPr>
        <w:t xml:space="preserve">1. </w:t>
      </w:r>
    </w:p>
    <w:p w:rsidR="00000000" w:rsidRDefault="00002771">
      <w:pPr>
        <w:pStyle w:val="PlainText"/>
        <w:jc w:val="both"/>
        <w:rPr>
          <w:rFonts w:ascii="Times New Roman" w:hAnsi="Times New Roman"/>
        </w:rPr>
      </w:pPr>
      <w:r>
        <w:rPr>
          <w:rFonts w:ascii="Times New Roman" w:hAnsi="Times New Roman"/>
        </w:rPr>
        <w:t xml:space="preserve">Lietuvos Respublikos Konstitucinis Teismas, </w:t>
      </w:r>
      <w:hyperlink r:id="rId175" w:history="1">
        <w:r>
          <w:rPr>
            <w:rStyle w:val="Hyperlink"/>
          </w:rPr>
          <w:t>Nutarimas</w:t>
        </w:r>
      </w:hyperlink>
    </w:p>
    <w:p w:rsidR="00000000" w:rsidRDefault="00002771">
      <w:pPr>
        <w:pStyle w:val="PlainText"/>
        <w:jc w:val="both"/>
        <w:rPr>
          <w:rFonts w:ascii="Times New Roman" w:hAnsi="Times New Roman"/>
        </w:rPr>
      </w:pPr>
      <w:r>
        <w:rPr>
          <w:rFonts w:ascii="Times New Roman" w:hAnsi="Times New Roman"/>
        </w:rPr>
        <w:t>2002-12-24, Žin., 2003, Nr. 19-828 (2003-02-25)</w:t>
      </w:r>
    </w:p>
    <w:p w:rsidR="00000000" w:rsidRDefault="00002771">
      <w:pPr>
        <w:pStyle w:val="PlainText"/>
        <w:jc w:val="both"/>
        <w:rPr>
          <w:rFonts w:ascii="Times New Roman" w:hAnsi="Times New Roman"/>
        </w:rPr>
      </w:pPr>
      <w:r>
        <w:rPr>
          <w:rFonts w:ascii="Times New Roman" w:hAnsi="Times New Roman"/>
        </w:rPr>
        <w:t>DĖL LI</w:t>
      </w:r>
      <w:r>
        <w:rPr>
          <w:rFonts w:ascii="Times New Roman" w:hAnsi="Times New Roman"/>
        </w:rPr>
        <w:t>ETUVOS RESPUBLIKOS VIETOS SAVIVALDOS ĮSTATYMO 3 STRAIPSNIO 3 DALIES (2000 M. SPALIO 12 D. REDAKCIJA), 3 STRAIPSNIO 4 DALIES (2000 M. SPALIO 12 D. REDAKCIJA), 5 STRAIPSNIO 1 DALIES 2 PUNKTO (2000 M. SPALIO 12 D. REDAKCIJA), 18 STRAIPSNIO 1 DALIES (2000 M. S</w:t>
      </w:r>
      <w:r>
        <w:rPr>
          <w:rFonts w:ascii="Times New Roman" w:hAnsi="Times New Roman"/>
        </w:rPr>
        <w:t>PALIO 12 D. REDAKCIJA), 19 STRAIPSNIO 1 DALIES 2, 3, 4, 8, 15 PUNKTŲ (2000 M. SPALIO 12 D. REDAKCIJA), 21 STRAIPSNIO 1 DALIES 1, 5, 7, 9, 12, 15, 16, 17, 18 PUNKTŲ (2000 M. SPALIO 12 D. REDAKCIJA), ŠIOS DALIES 6 PUNKTO (2000 M. SPALIO 12 D. IR 2001 M. RUGS</w:t>
      </w:r>
      <w:r>
        <w:rPr>
          <w:rFonts w:ascii="Times New Roman" w:hAnsi="Times New Roman"/>
        </w:rPr>
        <w:t>ĖJO 25 D. REDAKCIJOS) IR ŠIOS DALIES 14 PUNKTO (2000 M. SPALIO 12 D. IR 2001 M. LAPKRIČIO 8 D. REDAKCIJOS), TAIP PAT DĖL LIETUVOS RESPUBLIKOS KONSTITUCIJOS 119 STRAIPSNIO PAKEITIMO ĮSTATYMO TAIKYMO TVARKOS KONSTITUCINIO ĮSTATYMO, LIETUVOS RESPUBLIKOS KONST</w:t>
      </w:r>
      <w:r>
        <w:rPr>
          <w:rFonts w:ascii="Times New Roman" w:hAnsi="Times New Roman"/>
        </w:rPr>
        <w:t>ITUCIJOS 119 STRAIPSNIO PAKEITIMO ĮSTATYMO TAIKYMO TVARKOS KONSTITUCINIO ĮSTATYMO ĮRAŠYMO Į KONSTITUCINIŲ ĮSTATYMŲ SĄRAŠĄ ĮSTATYMO ATITIKTIES LIETUVOS RESPUBLIKOS KONSTITUCIJAI</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 Pabaiga ***</w:t>
      </w:r>
    </w:p>
    <w:p w:rsidR="00000000" w:rsidRDefault="00002771">
      <w:pPr>
        <w:pStyle w:val="PlainText"/>
        <w:rPr>
          <w:rFonts w:ascii="Times New Roman" w:eastAsia="MS Mincho" w:hAnsi="Times New Roman"/>
        </w:rPr>
      </w:pPr>
    </w:p>
    <w:p w:rsidR="00000000" w:rsidRDefault="00002771">
      <w:pPr>
        <w:pStyle w:val="PlainText"/>
        <w:rPr>
          <w:rFonts w:ascii="Times New Roman" w:eastAsia="MS Mincho" w:hAnsi="Times New Roman"/>
        </w:rPr>
      </w:pPr>
      <w:r>
        <w:rPr>
          <w:rFonts w:ascii="Times New Roman" w:eastAsia="MS Mincho" w:hAnsi="Times New Roman"/>
        </w:rPr>
        <w:t>Redagavo: Aušrinė Trapinskienė (2005-12-09)</w:t>
      </w:r>
    </w:p>
    <w:p w:rsidR="00000000" w:rsidRDefault="00002771">
      <w:pPr>
        <w:pStyle w:val="PlainText"/>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autrap@lrs.lt</w:t>
      </w:r>
    </w:p>
    <w:p w:rsidR="00000000" w:rsidRDefault="00002771">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02771">
      <w:r>
        <w:separator/>
      </w:r>
    </w:p>
  </w:endnote>
  <w:endnote w:type="continuationSeparator" w:id="0">
    <w:p w:rsidR="00000000" w:rsidRDefault="000027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02771">
      <w:r>
        <w:separator/>
      </w:r>
    </w:p>
  </w:footnote>
  <w:footnote w:type="continuationSeparator" w:id="0">
    <w:p w:rsidR="00000000" w:rsidRDefault="000027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2771"/>
    <w:rsid w:val="000027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E6763B8-B55E-472C-A138-FBC8CFEBD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10306&amp;b=" TargetMode="External"/><Relationship Id="rId117" Type="http://schemas.openxmlformats.org/officeDocument/2006/relationships/hyperlink" Target="http://www3.lrs.lt/cgi-bin/preps2?a=170333&amp;b=" TargetMode="External"/><Relationship Id="rId21" Type="http://schemas.openxmlformats.org/officeDocument/2006/relationships/hyperlink" Target="http://www3.lrs.lt/cgi-bin/preps2?a=254974&amp;b=" TargetMode="External"/><Relationship Id="rId42" Type="http://schemas.openxmlformats.org/officeDocument/2006/relationships/hyperlink" Target="http://www3.lrs.lt/cgi-bin/preps2?a=207018&amp;b=" TargetMode="External"/><Relationship Id="rId47" Type="http://schemas.openxmlformats.org/officeDocument/2006/relationships/hyperlink" Target="http://www3.lrs.lt/cgi-bin/preps2?a=150893&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215470&amp;b=" TargetMode="External"/><Relationship Id="rId84" Type="http://schemas.openxmlformats.org/officeDocument/2006/relationships/hyperlink" Target="http://www3.lrs.lt/cgi-bin/preps2?a=193747&amp;b=" TargetMode="External"/><Relationship Id="rId89" Type="http://schemas.openxmlformats.org/officeDocument/2006/relationships/hyperlink" Target="http://www3.lrs.lt/cgi-bin/preps2?a=220397&amp;b=" TargetMode="External"/><Relationship Id="rId112" Type="http://schemas.openxmlformats.org/officeDocument/2006/relationships/hyperlink" Target="http://www3.lrs.lt/cgi-bin/preps2?a=215470&amp;b=" TargetMode="External"/><Relationship Id="rId133" Type="http://schemas.openxmlformats.org/officeDocument/2006/relationships/hyperlink" Target="http://www3.lrs.lt/cgi-bin/preps2?Condition1=16644&amp;Condition2=" TargetMode="External"/><Relationship Id="rId138" Type="http://schemas.openxmlformats.org/officeDocument/2006/relationships/hyperlink" Target="http://www3.lrs.lt/cgi-bin/preps2?Condition1=27838&amp;Condition2=" TargetMode="External"/><Relationship Id="rId154" Type="http://schemas.openxmlformats.org/officeDocument/2006/relationships/hyperlink" Target="http://www3.lrs.lt/cgi-bin/preps2?a=165031&amp;b=" TargetMode="External"/><Relationship Id="rId159" Type="http://schemas.openxmlformats.org/officeDocument/2006/relationships/hyperlink" Target="http://www3.lrs.lt/cgi-bin/preps2?a=197899&amp;b=" TargetMode="External"/><Relationship Id="rId175" Type="http://schemas.openxmlformats.org/officeDocument/2006/relationships/hyperlink" Target="http://www3.lrs.lt/cgi-bin/preps2?Condition1=205683&amp;Condition2=" TargetMode="External"/><Relationship Id="rId170" Type="http://schemas.openxmlformats.org/officeDocument/2006/relationships/hyperlink" Target="http://www3.lrs.lt/cgi-bin/preps2?a=232370&amp;b=" TargetMode="External"/><Relationship Id="rId16" Type="http://schemas.openxmlformats.org/officeDocument/2006/relationships/hyperlink" Target="http://www3.lrs.lt/cgi-bin/preps2?a=165031&amp;b=" TargetMode="External"/><Relationship Id="rId107" Type="http://schemas.openxmlformats.org/officeDocument/2006/relationships/hyperlink" Target="http://www3.lrs.lt/cgi-bin/preps2?a=145518&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24472&amp;b=" TargetMode="External"/><Relationship Id="rId37" Type="http://schemas.openxmlformats.org/officeDocument/2006/relationships/hyperlink" Target="http://www3.lrs.lt/cgi-bin/preps2?a=207018&amp;b=" TargetMode="External"/><Relationship Id="rId53" Type="http://schemas.openxmlformats.org/officeDocument/2006/relationships/hyperlink" Target="http://www3.lrs.lt/cgi-bin/preps2?a=207018&amp;b=" TargetMode="External"/><Relationship Id="rId58" Type="http://schemas.openxmlformats.org/officeDocument/2006/relationships/hyperlink" Target="http://www3.lrs.lt/cgi-bin/preps2?a=170333&amp;b=" TargetMode="External"/><Relationship Id="rId74" Type="http://schemas.openxmlformats.org/officeDocument/2006/relationships/hyperlink" Target="http://www3.lrs.lt/cgi-bin/preps2?a=189499&amp;b=" TargetMode="External"/><Relationship Id="rId79" Type="http://schemas.openxmlformats.org/officeDocument/2006/relationships/hyperlink" Target="http://www3.lrs.lt/cgi-bin/preps2?a=215470&amp;b=" TargetMode="External"/><Relationship Id="rId102" Type="http://schemas.openxmlformats.org/officeDocument/2006/relationships/hyperlink" Target="http://www3.lrs.lt/cgi-bin/preps2?a=266752&amp;b=" TargetMode="External"/><Relationship Id="rId123" Type="http://schemas.openxmlformats.org/officeDocument/2006/relationships/hyperlink" Target="http://www3.lrs.lt/cgi-bin/preps2?a=224472&amp;b=" TargetMode="External"/><Relationship Id="rId128" Type="http://schemas.openxmlformats.org/officeDocument/2006/relationships/hyperlink" Target="http://www3.lrs.lt/cgi-bin/preps2?a=211911&amp;b=" TargetMode="External"/><Relationship Id="rId144" Type="http://schemas.openxmlformats.org/officeDocument/2006/relationships/hyperlink" Target="http://www3.lrs.lt/cgi-bin/preps2?Condition1=56963&amp;Condition2=" TargetMode="External"/><Relationship Id="rId149" Type="http://schemas.openxmlformats.org/officeDocument/2006/relationships/hyperlink" Target="http://www3.lrs.lt/cgi-bin/preps2?a=147431&amp;b=" TargetMode="External"/><Relationship Id="rId5" Type="http://schemas.openxmlformats.org/officeDocument/2006/relationships/footnotes" Target="footnotes.xml"/><Relationship Id="rId90" Type="http://schemas.openxmlformats.org/officeDocument/2006/relationships/hyperlink" Target="http://www3.lrs.lt/cgi-bin/preps2?a=263042&amp;b=" TargetMode="External"/><Relationship Id="rId95" Type="http://schemas.openxmlformats.org/officeDocument/2006/relationships/hyperlink" Target="http://www3.lrs.lt/cgi-bin/preps2?a=220397&amp;b=" TargetMode="External"/><Relationship Id="rId160" Type="http://schemas.openxmlformats.org/officeDocument/2006/relationships/hyperlink" Target="http://www3.lrs.lt/cgi-bin/preps2?a=204677&amp;b=" TargetMode="External"/><Relationship Id="rId165" Type="http://schemas.openxmlformats.org/officeDocument/2006/relationships/hyperlink" Target="http://www3.lrs.lt/cgi-bin/preps2?a=211911&amp;b=" TargetMode="External"/><Relationship Id="rId22" Type="http://schemas.openxmlformats.org/officeDocument/2006/relationships/hyperlink" Target="http://www3.lrs.lt/cgi-bin/preps2?a=145518&amp;b=" TargetMode="External"/><Relationship Id="rId27" Type="http://schemas.openxmlformats.org/officeDocument/2006/relationships/hyperlink" Target="http://www3.lrs.lt/cgi-bin/preps2?a=254974&amp;b=" TargetMode="External"/><Relationship Id="rId43" Type="http://schemas.openxmlformats.org/officeDocument/2006/relationships/hyperlink" Target="http://www3.lrs.lt/cgi-bin/preps2?a=215470&amp;b=" TargetMode="External"/><Relationship Id="rId48" Type="http://schemas.openxmlformats.org/officeDocument/2006/relationships/hyperlink" Target="http://www3.lrs.lt/cgi-bin/preps2?a=157052&amp;b=" TargetMode="External"/><Relationship Id="rId64" Type="http://schemas.openxmlformats.org/officeDocument/2006/relationships/hyperlink" Target="http://www3.lrs.lt/cgi-bin/preps2?a=145518&amp;b=" TargetMode="External"/><Relationship Id="rId69" Type="http://schemas.openxmlformats.org/officeDocument/2006/relationships/hyperlink" Target="http://www3.lrs.lt/cgi-bin/preps2?a=220397&amp;b=" TargetMode="External"/><Relationship Id="rId113" Type="http://schemas.openxmlformats.org/officeDocument/2006/relationships/hyperlink" Target="http://www3.lrs.lt/cgi-bin/preps2?a=220397&amp;b=" TargetMode="External"/><Relationship Id="rId118" Type="http://schemas.openxmlformats.org/officeDocument/2006/relationships/hyperlink" Target="http://www3.lrs.lt/cgi-bin/preps2?a=215470&amp;b=" TargetMode="External"/><Relationship Id="rId134" Type="http://schemas.openxmlformats.org/officeDocument/2006/relationships/hyperlink" Target="http://www3.lrs.lt/cgi-bin/preps2?Condition1=18286&amp;Condition2=" TargetMode="External"/><Relationship Id="rId139" Type="http://schemas.openxmlformats.org/officeDocument/2006/relationships/hyperlink" Target="http://www3.lrs.lt/cgi-bin/preps2?Condition1=35300&amp;Condition2="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a=207018&amp;b=" TargetMode="External"/><Relationship Id="rId150" Type="http://schemas.openxmlformats.org/officeDocument/2006/relationships/hyperlink" Target="http://www3.lrs.lt/cgi-bin/preps2?a=150893&amp;b=" TargetMode="External"/><Relationship Id="rId155" Type="http://schemas.openxmlformats.org/officeDocument/2006/relationships/hyperlink" Target="http://www3.lrs.lt/cgi-bin/preps2?a=170333&amp;b=" TargetMode="External"/><Relationship Id="rId171" Type="http://schemas.openxmlformats.org/officeDocument/2006/relationships/hyperlink" Target="http://www3.lrs.lt/cgi-bin/preps2?a=240427&amp;b=" TargetMode="External"/><Relationship Id="rId176" Type="http://schemas.openxmlformats.org/officeDocument/2006/relationships/fontTable" Target="fontTable.xm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205338&amp;b=" TargetMode="External"/><Relationship Id="rId33" Type="http://schemas.openxmlformats.org/officeDocument/2006/relationships/hyperlink" Target="http://www3.lrs.lt/cgi-bin/preps2?a=205338&amp;b=" TargetMode="External"/><Relationship Id="rId38" Type="http://schemas.openxmlformats.org/officeDocument/2006/relationships/hyperlink" Target="http://www3.lrs.lt/cgi-bin/preps2?a=215470&amp;b=" TargetMode="External"/><Relationship Id="rId59" Type="http://schemas.openxmlformats.org/officeDocument/2006/relationships/hyperlink" Target="http://www3.lrs.lt/cgi-bin/preps2?a=205338&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193747&amp;b=" TargetMode="External"/><Relationship Id="rId124" Type="http://schemas.openxmlformats.org/officeDocument/2006/relationships/hyperlink" Target="http://www3.lrs.lt/cgi-bin/preps2?a=207018&amp;b=" TargetMode="External"/><Relationship Id="rId129" Type="http://schemas.openxmlformats.org/officeDocument/2006/relationships/hyperlink" Target="http://www3.lrs.lt/cgi-bin/preps2?a=189499&amp;b=" TargetMode="External"/><Relationship Id="rId54" Type="http://schemas.openxmlformats.org/officeDocument/2006/relationships/hyperlink" Target="http://www3.lrs.lt/cgi-bin/preps2?a=215470&amp;b=" TargetMode="External"/><Relationship Id="rId70" Type="http://schemas.openxmlformats.org/officeDocument/2006/relationships/hyperlink" Target="http://www3.lrs.lt/cgi-bin/preps2?a=224472&amp;b=" TargetMode="External"/><Relationship Id="rId75" Type="http://schemas.openxmlformats.org/officeDocument/2006/relationships/hyperlink" Target="http://www3.lrs.lt/cgi-bin/preps2?a=205338&amp;b=" TargetMode="External"/><Relationship Id="rId91" Type="http://schemas.openxmlformats.org/officeDocument/2006/relationships/hyperlink" Target="http://www3.lrs.lt/cgi-bin/preps2?a=150893&amp;b=" TargetMode="External"/><Relationship Id="rId96" Type="http://schemas.openxmlformats.org/officeDocument/2006/relationships/hyperlink" Target="http://www3.lrs.lt/cgi-bin/preps2?a=150893&amp;b=" TargetMode="External"/><Relationship Id="rId140" Type="http://schemas.openxmlformats.org/officeDocument/2006/relationships/hyperlink" Target="http://www3.lrs.lt/cgi-bin/preps2?Condition1=36387&amp;Condition2=" TargetMode="External"/><Relationship Id="rId145" Type="http://schemas.openxmlformats.org/officeDocument/2006/relationships/hyperlink" Target="http://www3.lrs.lt/cgi-bin/preps2?Condition1=67701&amp;Condition2=" TargetMode="External"/><Relationship Id="rId161" Type="http://schemas.openxmlformats.org/officeDocument/2006/relationships/hyperlink" Target="http://www3.lrs.lt/cgi-bin/preps2?a=205338&amp;b=" TargetMode="External"/><Relationship Id="rId166" Type="http://schemas.openxmlformats.org/officeDocument/2006/relationships/hyperlink" Target="http://www3.lrs.lt/cgi-bin/preps2?a=215470&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157052&amp;b=" TargetMode="External"/><Relationship Id="rId28" Type="http://schemas.openxmlformats.org/officeDocument/2006/relationships/hyperlink" Target="http://www3.lrs.lt/cgi-bin/preps2?a=266752&amp;b=" TargetMode="External"/><Relationship Id="rId49" Type="http://schemas.openxmlformats.org/officeDocument/2006/relationships/hyperlink" Target="http://www3.lrs.lt/cgi-bin/preps2?a=165031&amp;b=" TargetMode="External"/><Relationship Id="rId114" Type="http://schemas.openxmlformats.org/officeDocument/2006/relationships/hyperlink" Target="http://www3.lrs.lt/cgi-bin/preps2?a=266752&amp;b=" TargetMode="External"/><Relationship Id="rId119" Type="http://schemas.openxmlformats.org/officeDocument/2006/relationships/hyperlink" Target="http://www3.lrs.lt/cgi-bin/preps2?a=150893&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05338&amp;b=" TargetMode="External"/><Relationship Id="rId44" Type="http://schemas.openxmlformats.org/officeDocument/2006/relationships/hyperlink" Target="http://www3.lrs.lt/cgi-bin/preps2?a=220397&amp;b=" TargetMode="External"/><Relationship Id="rId52" Type="http://schemas.openxmlformats.org/officeDocument/2006/relationships/hyperlink" Target="http://www3.lrs.lt/cgi-bin/preps2?a=205338&amp;b=" TargetMode="External"/><Relationship Id="rId60" Type="http://schemas.openxmlformats.org/officeDocument/2006/relationships/hyperlink" Target="http://www3.lrs.lt/cgi-bin/preps2?Condition1=205683&amp;Condition2=" TargetMode="External"/><Relationship Id="rId65" Type="http://schemas.openxmlformats.org/officeDocument/2006/relationships/hyperlink" Target="http://www3.lrs.lt/cgi-bin/preps2?a=170333&amp;b=" TargetMode="External"/><Relationship Id="rId73" Type="http://schemas.openxmlformats.org/officeDocument/2006/relationships/hyperlink" Target="http://www3.lrs.lt/cgi-bin/preps2?a=157052&amp;b=" TargetMode="External"/><Relationship Id="rId78" Type="http://schemas.openxmlformats.org/officeDocument/2006/relationships/hyperlink" Target="http://www3.lrs.lt/cgi-bin/preps2?a=207018&amp;b=" TargetMode="External"/><Relationship Id="rId81" Type="http://schemas.openxmlformats.org/officeDocument/2006/relationships/hyperlink" Target="http://www3.lrs.lt/cgi-bin/preps2?a=215470&amp;b=" TargetMode="External"/><Relationship Id="rId86" Type="http://schemas.openxmlformats.org/officeDocument/2006/relationships/hyperlink" Target="http://www3.lrs.lt/cgi-bin/preps2?a=220397&amp;b=" TargetMode="External"/><Relationship Id="rId94" Type="http://schemas.openxmlformats.org/officeDocument/2006/relationships/hyperlink" Target="http://www3.lrs.lt/cgi-bin/preps2?a=215470&amp;b=" TargetMode="External"/><Relationship Id="rId99" Type="http://schemas.openxmlformats.org/officeDocument/2006/relationships/hyperlink" Target="http://www3.lrs.lt/cgi-bin/preps2?a=215470&amp;b=" TargetMode="External"/><Relationship Id="rId101" Type="http://schemas.openxmlformats.org/officeDocument/2006/relationships/hyperlink" Target="http://www3.lrs.lt/cgi-bin/preps2?a=220397&amp;b=" TargetMode="External"/><Relationship Id="rId122" Type="http://schemas.openxmlformats.org/officeDocument/2006/relationships/hyperlink" Target="http://www3.lrs.lt/cgi-bin/preps2?a=220397&amp;b=" TargetMode="External"/><Relationship Id="rId130" Type="http://schemas.openxmlformats.org/officeDocument/2006/relationships/hyperlink" Target="http://www3.lrs.lt/cgi-bin/preps2?a=205338&amp;b=" TargetMode="External"/><Relationship Id="rId135" Type="http://schemas.openxmlformats.org/officeDocument/2006/relationships/hyperlink" Target="http://www3.lrs.lt/cgi-bin/preps2?Condition1=21594&amp;Condition2=" TargetMode="External"/><Relationship Id="rId143" Type="http://schemas.openxmlformats.org/officeDocument/2006/relationships/hyperlink" Target="http://www3.lrs.lt/cgi-bin/preps2?Condition1=46219&amp;Condition2=" TargetMode="External"/><Relationship Id="rId148" Type="http://schemas.openxmlformats.org/officeDocument/2006/relationships/hyperlink" Target="http://www3.lrs.lt/cgi-bin/preps2?a=145518&amp;b=" TargetMode="External"/><Relationship Id="rId151" Type="http://schemas.openxmlformats.org/officeDocument/2006/relationships/hyperlink" Target="http://www3.lrs.lt/cgi-bin/preps2?a=154661&amp;b=" TargetMode="External"/><Relationship Id="rId156" Type="http://schemas.openxmlformats.org/officeDocument/2006/relationships/hyperlink" Target="http://www3.lrs.lt/cgi-bin/preps2?a=187492&amp;b=" TargetMode="External"/><Relationship Id="rId164" Type="http://schemas.openxmlformats.org/officeDocument/2006/relationships/hyperlink" Target="http://www3.lrs.lt/cgi-bin/preps2?a=210306&amp;b=" TargetMode="External"/><Relationship Id="rId169" Type="http://schemas.openxmlformats.org/officeDocument/2006/relationships/hyperlink" Target="http://www3.lrs.lt/cgi-bin/preps2?a=224472&amp;b=" TargetMode="External"/><Relationship Id="rId177"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72" Type="http://schemas.openxmlformats.org/officeDocument/2006/relationships/hyperlink" Target="http://www3.lrs.lt/cgi-bin/preps2?a=254974&amp;b=" TargetMode="Externa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154661&amp;b=" TargetMode="External"/><Relationship Id="rId39" Type="http://schemas.openxmlformats.org/officeDocument/2006/relationships/hyperlink" Target="http://www3.lrs.lt/cgi-bin/preps2?a=224472&amp;b=" TargetMode="External"/><Relationship Id="rId109" Type="http://schemas.openxmlformats.org/officeDocument/2006/relationships/hyperlink" Target="http://www3.lrs.lt/cgi-bin/preps2?a=204677&amp;b=" TargetMode="External"/><Relationship Id="rId34" Type="http://schemas.openxmlformats.org/officeDocument/2006/relationships/hyperlink" Target="http://www3.lrs.lt/cgi-bin/preps2?a=224472&amp;b=" TargetMode="External"/><Relationship Id="rId50" Type="http://schemas.openxmlformats.org/officeDocument/2006/relationships/hyperlink" Target="http://www3.lrs.lt/cgi-bin/preps2?a=189499&amp;b=" TargetMode="External"/><Relationship Id="rId55" Type="http://schemas.openxmlformats.org/officeDocument/2006/relationships/hyperlink" Target="http://www3.lrs.lt/cgi-bin/preps2?a=220397&amp;b=" TargetMode="External"/><Relationship Id="rId76" Type="http://schemas.openxmlformats.org/officeDocument/2006/relationships/hyperlink" Target="http://www3.lrs.lt/cgi-bin/preps2?Condition1=205683&amp;Condition2=" TargetMode="External"/><Relationship Id="rId97" Type="http://schemas.openxmlformats.org/officeDocument/2006/relationships/hyperlink" Target="http://www3.lrs.lt/cgi-bin/preps2?a=205338&amp;b=" TargetMode="External"/><Relationship Id="rId104" Type="http://schemas.openxmlformats.org/officeDocument/2006/relationships/hyperlink" Target="http://www3.lrs.lt/cgi-bin/preps2?a=193747&amp;b=" TargetMode="External"/><Relationship Id="rId120" Type="http://schemas.openxmlformats.org/officeDocument/2006/relationships/hyperlink" Target="http://www3.lrs.lt/cgi-bin/preps2?a=220397&amp;b=" TargetMode="External"/><Relationship Id="rId125" Type="http://schemas.openxmlformats.org/officeDocument/2006/relationships/hyperlink" Target="http://www3.lrs.lt/cgi-bin/preps2?a=147431&amp;b=" TargetMode="External"/><Relationship Id="rId141" Type="http://schemas.openxmlformats.org/officeDocument/2006/relationships/hyperlink" Target="http://www3.lrs.lt/cgi-bin/preps2?Condition1=39776&amp;Condition2=" TargetMode="External"/><Relationship Id="rId146" Type="http://schemas.openxmlformats.org/officeDocument/2006/relationships/hyperlink" Target="http://www3.lrs.lt/cgi-bin/preps2?Condition1=68287&amp;Condition2=" TargetMode="External"/><Relationship Id="rId167" Type="http://schemas.openxmlformats.org/officeDocument/2006/relationships/hyperlink" Target="http://www3.lrs.lt/cgi-bin/preps2?a=220397&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50893&amp;b=" TargetMode="External"/><Relationship Id="rId92" Type="http://schemas.openxmlformats.org/officeDocument/2006/relationships/hyperlink" Target="http://www3.lrs.lt/cgi-bin/preps2?a=205338&amp;b=" TargetMode="External"/><Relationship Id="rId162" Type="http://schemas.openxmlformats.org/officeDocument/2006/relationships/hyperlink" Target="http://www3.lrs.lt/cgi-bin/preps2?a=207018&amp;b=" TargetMode="External"/><Relationship Id="rId2" Type="http://schemas.openxmlformats.org/officeDocument/2006/relationships/styles" Target="styles.xml"/><Relationship Id="rId29" Type="http://schemas.openxmlformats.org/officeDocument/2006/relationships/hyperlink" Target="http://www3.lrs.lt/cgi-bin/preps2?a=150893&amp;b=" TargetMode="External"/><Relationship Id="rId24" Type="http://schemas.openxmlformats.org/officeDocument/2006/relationships/hyperlink" Target="http://www3.lrs.lt/cgi-bin/preps2?a=187492&amp;b="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205338&amp;b=" TargetMode="External"/><Relationship Id="rId66" Type="http://schemas.openxmlformats.org/officeDocument/2006/relationships/hyperlink" Target="http://www3.lrs.lt/cgi-bin/preps2?a=205338&amp;b=" TargetMode="External"/><Relationship Id="rId87" Type="http://schemas.openxmlformats.org/officeDocument/2006/relationships/hyperlink" Target="http://www3.lrs.lt/cgi-bin/preps2?a=150893&amp;b=" TargetMode="External"/><Relationship Id="rId110" Type="http://schemas.openxmlformats.org/officeDocument/2006/relationships/hyperlink" Target="http://www3.lrs.lt/cgi-bin/preps2?a=205338&amp;b=" TargetMode="External"/><Relationship Id="rId115" Type="http://schemas.openxmlformats.org/officeDocument/2006/relationships/hyperlink" Target="http://www3.lrs.lt/cgi-bin/preps2?a=205338&amp;b=" TargetMode="External"/><Relationship Id="rId131" Type="http://schemas.openxmlformats.org/officeDocument/2006/relationships/hyperlink" Target="http://www3.lrs.lt/cgi-bin/preps2?a=205338&amp;b=" TargetMode="External"/><Relationship Id="rId136" Type="http://schemas.openxmlformats.org/officeDocument/2006/relationships/hyperlink" Target="http://www3.lrs.lt/cgi-bin/preps2?Condition1=26389&amp;Condition2=" TargetMode="External"/><Relationship Id="rId157" Type="http://schemas.openxmlformats.org/officeDocument/2006/relationships/hyperlink" Target="http://www3.lrs.lt/cgi-bin/preps2?a=189499&amp;b=" TargetMode="External"/><Relationship Id="rId61" Type="http://schemas.openxmlformats.org/officeDocument/2006/relationships/hyperlink" Target="http://www3.lrs.lt/cgi-bin/preps2?a=157052&amp;b=" TargetMode="External"/><Relationship Id="rId82" Type="http://schemas.openxmlformats.org/officeDocument/2006/relationships/hyperlink" Target="http://www3.lrs.lt/cgi-bin/preps2?a=224472&amp;b=" TargetMode="External"/><Relationship Id="rId152" Type="http://schemas.openxmlformats.org/officeDocument/2006/relationships/hyperlink" Target="http://www3.lrs.lt/cgi-bin/preps2?a=157052&amp;b=" TargetMode="External"/><Relationship Id="rId173" Type="http://schemas.openxmlformats.org/officeDocument/2006/relationships/hyperlink" Target="http://www3.lrs.lt/cgi-bin/preps2?a=263042&amp;b=" TargetMode="External"/><Relationship Id="rId19" Type="http://schemas.openxmlformats.org/officeDocument/2006/relationships/hyperlink" Target="http://www3.lrs.lt/cgi-bin/preps2?a=187492&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197899&amp;b=" TargetMode="External"/><Relationship Id="rId35" Type="http://schemas.openxmlformats.org/officeDocument/2006/relationships/hyperlink" Target="http://www3.lrs.lt/cgi-bin/preps2?a=170333&amp;b=" TargetMode="External"/><Relationship Id="rId56" Type="http://schemas.openxmlformats.org/officeDocument/2006/relationships/hyperlink" Target="http://www3.lrs.lt/cgi-bin/preps2?a=240427&amp;b=" TargetMode="External"/><Relationship Id="rId77" Type="http://schemas.openxmlformats.org/officeDocument/2006/relationships/hyperlink" Target="http://www3.lrs.lt/cgi-bin/preps2?a=220397&amp;b=" TargetMode="External"/><Relationship Id="rId100" Type="http://schemas.openxmlformats.org/officeDocument/2006/relationships/hyperlink" Target="http://www3.lrs.lt/cgi-bin/preps2?a=215470&amp;b=" TargetMode="External"/><Relationship Id="rId105" Type="http://schemas.openxmlformats.org/officeDocument/2006/relationships/hyperlink" Target="http://www3.lrs.lt/cgi-bin/preps2?a=205338&amp;b=" TargetMode="External"/><Relationship Id="rId126" Type="http://schemas.openxmlformats.org/officeDocument/2006/relationships/hyperlink" Target="http://www3.lrs.lt/cgi-bin/preps2?a=170333&amp;b=" TargetMode="External"/><Relationship Id="rId147" Type="http://schemas.openxmlformats.org/officeDocument/2006/relationships/hyperlink" Target="http://www3.lrs.lt/cgi-bin/preps2?Condition1=111848&amp;Condition2=" TargetMode="External"/><Relationship Id="rId168" Type="http://schemas.openxmlformats.org/officeDocument/2006/relationships/hyperlink" Target="http://www3.lrs.lt/cgi-bin/preps2?a=222923&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193747&amp;b=" TargetMode="External"/><Relationship Id="rId72" Type="http://schemas.openxmlformats.org/officeDocument/2006/relationships/hyperlink" Target="http://www3.lrs.lt/cgi-bin/preps2?a=154661&amp;b=" TargetMode="External"/><Relationship Id="rId93" Type="http://schemas.openxmlformats.org/officeDocument/2006/relationships/hyperlink" Target="http://www3.lrs.lt/cgi-bin/preps2?a=209646&amp;b=" TargetMode="External"/><Relationship Id="rId98" Type="http://schemas.openxmlformats.org/officeDocument/2006/relationships/hyperlink" Target="http://www3.lrs.lt/cgi-bin/preps2?a=207018&amp;b=" TargetMode="External"/><Relationship Id="rId121" Type="http://schemas.openxmlformats.org/officeDocument/2006/relationships/hyperlink" Target="http://www3.lrs.lt/cgi-bin/preps2?a=215470&amp;b=" TargetMode="External"/><Relationship Id="rId142" Type="http://schemas.openxmlformats.org/officeDocument/2006/relationships/hyperlink" Target="http://www3.lrs.lt/cgi-bin/preps2?Condition1=41062&amp;Condition2=" TargetMode="External"/><Relationship Id="rId163" Type="http://schemas.openxmlformats.org/officeDocument/2006/relationships/hyperlink" Target="http://www3.lrs.lt/cgi-bin/preps2?a=209646&amp;b=" TargetMode="External"/><Relationship Id="rId3" Type="http://schemas.openxmlformats.org/officeDocument/2006/relationships/settings" Target="settings.xml"/><Relationship Id="rId25" Type="http://schemas.openxmlformats.org/officeDocument/2006/relationships/hyperlink" Target="http://www3.lrs.lt/cgi-bin/preps2?a=207018&amp;b=" TargetMode="External"/><Relationship Id="rId46" Type="http://schemas.openxmlformats.org/officeDocument/2006/relationships/hyperlink" Target="http://www3.lrs.lt/cgi-bin/preps2?a=215470&amp;b=" TargetMode="External"/><Relationship Id="rId67" Type="http://schemas.openxmlformats.org/officeDocument/2006/relationships/hyperlink" Target="http://www3.lrs.lt/cgi-bin/preps2?a=207018&amp;b=" TargetMode="External"/><Relationship Id="rId116" Type="http://schemas.openxmlformats.org/officeDocument/2006/relationships/hyperlink" Target="http://www3.lrs.lt/cgi-bin/preps2?a=150893&amp;b=" TargetMode="External"/><Relationship Id="rId137" Type="http://schemas.openxmlformats.org/officeDocument/2006/relationships/hyperlink" Target="http://www3.lrs.lt/cgi-bin/preps2?Condition1=26553&amp;Condition2=" TargetMode="External"/><Relationship Id="rId158" Type="http://schemas.openxmlformats.org/officeDocument/2006/relationships/hyperlink" Target="http://www3.lrs.lt/cgi-bin/preps2?a=193747&amp;b=" TargetMode="External"/><Relationship Id="rId20" Type="http://schemas.openxmlformats.org/officeDocument/2006/relationships/hyperlink" Target="http://www3.lrs.lt/cgi-bin/preps2?a=222923&amp;b=" TargetMode="External"/><Relationship Id="rId41" Type="http://schemas.openxmlformats.org/officeDocument/2006/relationships/hyperlink" Target="http://www3.lrs.lt/cgi-bin/preps2?a=205338&amp;b=" TargetMode="External"/><Relationship Id="rId62" Type="http://schemas.openxmlformats.org/officeDocument/2006/relationships/hyperlink" Target="http://www3.lrs.lt/cgi-bin/preps2?a=165031&amp;b=" TargetMode="External"/><Relationship Id="rId83" Type="http://schemas.openxmlformats.org/officeDocument/2006/relationships/hyperlink" Target="http://www3.lrs.lt/cgi-bin/preps2?a=165031&amp;b=" TargetMode="External"/><Relationship Id="rId88" Type="http://schemas.openxmlformats.org/officeDocument/2006/relationships/hyperlink" Target="http://www3.lrs.lt/cgi-bin/preps2?a=215470&amp;b=" TargetMode="External"/><Relationship Id="rId111" Type="http://schemas.openxmlformats.org/officeDocument/2006/relationships/hyperlink" Target="http://www3.lrs.lt/cgi-bin/preps2?a=207018&amp;b=" TargetMode="External"/><Relationship Id="rId132" Type="http://schemas.openxmlformats.org/officeDocument/2006/relationships/hyperlink" Target="http://www3.lrs.lt/cgi-bin/preps2?a=232370&amp;b=" TargetMode="External"/><Relationship Id="rId153" Type="http://schemas.openxmlformats.org/officeDocument/2006/relationships/hyperlink" Target="http://www3.lrs.lt/cgi-bin/preps2?a=163332&amp;b=" TargetMode="External"/><Relationship Id="rId174" Type="http://schemas.openxmlformats.org/officeDocument/2006/relationships/hyperlink" Target="http://www3.lrs.lt/cgi-bin/preps2?a=266752&amp;b=" TargetMode="External"/><Relationship Id="rId15" Type="http://schemas.openxmlformats.org/officeDocument/2006/relationships/hyperlink" Target="http://www3.lrs.lt/cgi-bin/preps2?a=205338&amp;b=" TargetMode="External"/><Relationship Id="rId36" Type="http://schemas.openxmlformats.org/officeDocument/2006/relationships/hyperlink" Target="http://www3.lrs.lt/cgi-bin/preps2?a=205338&amp;b=" TargetMode="External"/><Relationship Id="rId57" Type="http://schemas.openxmlformats.org/officeDocument/2006/relationships/hyperlink" Target="http://www3.lrs.lt/cgi-bin/preps2?a=254974&amp;b=" TargetMode="External"/><Relationship Id="rId106" Type="http://schemas.openxmlformats.org/officeDocument/2006/relationships/hyperlink" Target="http://www3.lrs.lt/cgi-bin/preps2?a=240427&amp;b=" TargetMode="External"/><Relationship Id="rId127" Type="http://schemas.openxmlformats.org/officeDocument/2006/relationships/hyperlink" Target="http://www3.lrs.lt/cgi-bin/preps2?a=21547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15654</Words>
  <Characters>114908</Characters>
  <Application>Microsoft Office Word</Application>
  <DocSecurity>4</DocSecurity>
  <Lines>2802</Lines>
  <Paragraphs>996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129566</CharactersWithSpaces>
  <SharedDoc>false</SharedDoc>
  <HLinks>
    <vt:vector size="1014" baseType="variant">
      <vt:variant>
        <vt:i4>6815781</vt:i4>
      </vt:variant>
      <vt:variant>
        <vt:i4>504</vt:i4>
      </vt:variant>
      <vt:variant>
        <vt:i4>0</vt:i4>
      </vt:variant>
      <vt:variant>
        <vt:i4>5</vt:i4>
      </vt:variant>
      <vt:variant>
        <vt:lpwstr>http://www3.lrs.lt/cgi-bin/preps2?Condition1=205683&amp;Condition2=</vt:lpwstr>
      </vt:variant>
      <vt:variant>
        <vt:lpwstr/>
      </vt:variant>
      <vt:variant>
        <vt:i4>1966171</vt:i4>
      </vt:variant>
      <vt:variant>
        <vt:i4>501</vt:i4>
      </vt:variant>
      <vt:variant>
        <vt:i4>0</vt:i4>
      </vt:variant>
      <vt:variant>
        <vt:i4>5</vt:i4>
      </vt:variant>
      <vt:variant>
        <vt:lpwstr>http://www3.lrs.lt/cgi-bin/preps2?a=266752&amp;b=</vt:lpwstr>
      </vt:variant>
      <vt:variant>
        <vt:lpwstr/>
      </vt:variant>
      <vt:variant>
        <vt:i4>1638495</vt:i4>
      </vt:variant>
      <vt:variant>
        <vt:i4>498</vt:i4>
      </vt:variant>
      <vt:variant>
        <vt:i4>0</vt:i4>
      </vt:variant>
      <vt:variant>
        <vt:i4>5</vt:i4>
      </vt:variant>
      <vt:variant>
        <vt:lpwstr>http://www3.lrs.lt/cgi-bin/preps2?a=263042&amp;b=</vt:lpwstr>
      </vt:variant>
      <vt:variant>
        <vt:lpwstr/>
      </vt:variant>
      <vt:variant>
        <vt:i4>1376347</vt:i4>
      </vt:variant>
      <vt:variant>
        <vt:i4>495</vt:i4>
      </vt:variant>
      <vt:variant>
        <vt:i4>0</vt:i4>
      </vt:variant>
      <vt:variant>
        <vt:i4>5</vt:i4>
      </vt:variant>
      <vt:variant>
        <vt:lpwstr>http://www3.lrs.lt/cgi-bin/preps2?a=254974&amp;b=</vt:lpwstr>
      </vt:variant>
      <vt:variant>
        <vt:lpwstr/>
      </vt:variant>
      <vt:variant>
        <vt:i4>1704026</vt:i4>
      </vt:variant>
      <vt:variant>
        <vt:i4>492</vt:i4>
      </vt:variant>
      <vt:variant>
        <vt:i4>0</vt:i4>
      </vt:variant>
      <vt:variant>
        <vt:i4>5</vt:i4>
      </vt:variant>
      <vt:variant>
        <vt:lpwstr>http://www3.lrs.lt/cgi-bin/preps2?a=240427&amp;b=</vt:lpwstr>
      </vt:variant>
      <vt:variant>
        <vt:lpwstr/>
      </vt:variant>
      <vt:variant>
        <vt:i4>1900637</vt:i4>
      </vt:variant>
      <vt:variant>
        <vt:i4>489</vt:i4>
      </vt:variant>
      <vt:variant>
        <vt:i4>0</vt:i4>
      </vt:variant>
      <vt:variant>
        <vt:i4>5</vt:i4>
      </vt:variant>
      <vt:variant>
        <vt:lpwstr>http://www3.lrs.lt/cgi-bin/preps2?a=232370&amp;b=</vt:lpwstr>
      </vt:variant>
      <vt:variant>
        <vt:lpwstr/>
      </vt:variant>
      <vt:variant>
        <vt:i4>1638491</vt:i4>
      </vt:variant>
      <vt:variant>
        <vt:i4>486</vt:i4>
      </vt:variant>
      <vt:variant>
        <vt:i4>0</vt:i4>
      </vt:variant>
      <vt:variant>
        <vt:i4>5</vt:i4>
      </vt:variant>
      <vt:variant>
        <vt:lpwstr>http://www3.lrs.lt/cgi-bin/preps2?a=224472&amp;b=</vt:lpwstr>
      </vt:variant>
      <vt:variant>
        <vt:lpwstr/>
      </vt:variant>
      <vt:variant>
        <vt:i4>1376344</vt:i4>
      </vt:variant>
      <vt:variant>
        <vt:i4>483</vt:i4>
      </vt:variant>
      <vt:variant>
        <vt:i4>0</vt:i4>
      </vt:variant>
      <vt:variant>
        <vt:i4>5</vt:i4>
      </vt:variant>
      <vt:variant>
        <vt:lpwstr>http://www3.lrs.lt/cgi-bin/preps2?a=222923&amp;b=</vt:lpwstr>
      </vt:variant>
      <vt:variant>
        <vt:lpwstr/>
      </vt:variant>
      <vt:variant>
        <vt:i4>1769553</vt:i4>
      </vt:variant>
      <vt:variant>
        <vt:i4>480</vt:i4>
      </vt:variant>
      <vt:variant>
        <vt:i4>0</vt:i4>
      </vt:variant>
      <vt:variant>
        <vt:i4>5</vt:i4>
      </vt:variant>
      <vt:variant>
        <vt:lpwstr>http://www3.lrs.lt/cgi-bin/preps2?a=220397&amp;b=</vt:lpwstr>
      </vt:variant>
      <vt:variant>
        <vt:lpwstr/>
      </vt:variant>
      <vt:variant>
        <vt:i4>1572954</vt:i4>
      </vt:variant>
      <vt:variant>
        <vt:i4>477</vt:i4>
      </vt:variant>
      <vt:variant>
        <vt:i4>0</vt:i4>
      </vt:variant>
      <vt:variant>
        <vt:i4>5</vt:i4>
      </vt:variant>
      <vt:variant>
        <vt:lpwstr>http://www3.lrs.lt/cgi-bin/preps2?a=215470&amp;b=</vt:lpwstr>
      </vt:variant>
      <vt:variant>
        <vt:lpwstr/>
      </vt:variant>
      <vt:variant>
        <vt:i4>1310808</vt:i4>
      </vt:variant>
      <vt:variant>
        <vt:i4>474</vt:i4>
      </vt:variant>
      <vt:variant>
        <vt:i4>0</vt:i4>
      </vt:variant>
      <vt:variant>
        <vt:i4>5</vt:i4>
      </vt:variant>
      <vt:variant>
        <vt:lpwstr>http://www3.lrs.lt/cgi-bin/preps2?a=211911&amp;b=</vt:lpwstr>
      </vt:variant>
      <vt:variant>
        <vt:lpwstr/>
      </vt:variant>
      <vt:variant>
        <vt:i4>1638488</vt:i4>
      </vt:variant>
      <vt:variant>
        <vt:i4>471</vt:i4>
      </vt:variant>
      <vt:variant>
        <vt:i4>0</vt:i4>
      </vt:variant>
      <vt:variant>
        <vt:i4>5</vt:i4>
      </vt:variant>
      <vt:variant>
        <vt:lpwstr>http://www3.lrs.lt/cgi-bin/preps2?a=210306&amp;b=</vt:lpwstr>
      </vt:variant>
      <vt:variant>
        <vt:lpwstr/>
      </vt:variant>
      <vt:variant>
        <vt:i4>1900629</vt:i4>
      </vt:variant>
      <vt:variant>
        <vt:i4>468</vt:i4>
      </vt:variant>
      <vt:variant>
        <vt:i4>0</vt:i4>
      </vt:variant>
      <vt:variant>
        <vt:i4>5</vt:i4>
      </vt:variant>
      <vt:variant>
        <vt:lpwstr>http://www3.lrs.lt/cgi-bin/preps2?a=209646&amp;b=</vt:lpwstr>
      </vt:variant>
      <vt:variant>
        <vt:lpwstr/>
      </vt:variant>
      <vt:variant>
        <vt:i4>1376350</vt:i4>
      </vt:variant>
      <vt:variant>
        <vt:i4>465</vt:i4>
      </vt:variant>
      <vt:variant>
        <vt:i4>0</vt:i4>
      </vt:variant>
      <vt:variant>
        <vt:i4>5</vt:i4>
      </vt:variant>
      <vt:variant>
        <vt:lpwstr>http://www3.lrs.lt/cgi-bin/preps2?a=207018&amp;b=</vt:lpwstr>
      </vt:variant>
      <vt:variant>
        <vt:lpwstr/>
      </vt:variant>
      <vt:variant>
        <vt:i4>1441886</vt:i4>
      </vt:variant>
      <vt:variant>
        <vt:i4>462</vt:i4>
      </vt:variant>
      <vt:variant>
        <vt:i4>0</vt:i4>
      </vt:variant>
      <vt:variant>
        <vt:i4>5</vt:i4>
      </vt:variant>
      <vt:variant>
        <vt:lpwstr>http://www3.lrs.lt/cgi-bin/preps2?a=205338&amp;b=</vt:lpwstr>
      </vt:variant>
      <vt:variant>
        <vt:lpwstr/>
      </vt:variant>
      <vt:variant>
        <vt:i4>1835099</vt:i4>
      </vt:variant>
      <vt:variant>
        <vt:i4>459</vt:i4>
      </vt:variant>
      <vt:variant>
        <vt:i4>0</vt:i4>
      </vt:variant>
      <vt:variant>
        <vt:i4>5</vt:i4>
      </vt:variant>
      <vt:variant>
        <vt:lpwstr>http://www3.lrs.lt/cgi-bin/preps2?a=204677&amp;b=</vt:lpwstr>
      </vt:variant>
      <vt:variant>
        <vt:lpwstr/>
      </vt:variant>
      <vt:variant>
        <vt:i4>1376341</vt:i4>
      </vt:variant>
      <vt:variant>
        <vt:i4>456</vt:i4>
      </vt:variant>
      <vt:variant>
        <vt:i4>0</vt:i4>
      </vt:variant>
      <vt:variant>
        <vt:i4>5</vt:i4>
      </vt:variant>
      <vt:variant>
        <vt:lpwstr>http://www3.lrs.lt/cgi-bin/preps2?a=197899&amp;b=</vt:lpwstr>
      </vt:variant>
      <vt:variant>
        <vt:lpwstr/>
      </vt:variant>
      <vt:variant>
        <vt:i4>1310812</vt:i4>
      </vt:variant>
      <vt:variant>
        <vt:i4>453</vt:i4>
      </vt:variant>
      <vt:variant>
        <vt:i4>0</vt:i4>
      </vt:variant>
      <vt:variant>
        <vt:i4>5</vt:i4>
      </vt:variant>
      <vt:variant>
        <vt:lpwstr>http://www3.lrs.lt/cgi-bin/preps2?a=193747&amp;b=</vt:lpwstr>
      </vt:variant>
      <vt:variant>
        <vt:lpwstr/>
      </vt:variant>
      <vt:variant>
        <vt:i4>1572955</vt:i4>
      </vt:variant>
      <vt:variant>
        <vt:i4>450</vt:i4>
      </vt:variant>
      <vt:variant>
        <vt:i4>0</vt:i4>
      </vt:variant>
      <vt:variant>
        <vt:i4>5</vt:i4>
      </vt:variant>
      <vt:variant>
        <vt:lpwstr>http://www3.lrs.lt/cgi-bin/preps2?a=189499&amp;b=</vt:lpwstr>
      </vt:variant>
      <vt:variant>
        <vt:lpwstr/>
      </vt:variant>
      <vt:variant>
        <vt:i4>1245269</vt:i4>
      </vt:variant>
      <vt:variant>
        <vt:i4>447</vt:i4>
      </vt:variant>
      <vt:variant>
        <vt:i4>0</vt:i4>
      </vt:variant>
      <vt:variant>
        <vt:i4>5</vt:i4>
      </vt:variant>
      <vt:variant>
        <vt:lpwstr>http://www3.lrs.lt/cgi-bin/preps2?a=187492&amp;b=</vt:lpwstr>
      </vt:variant>
      <vt:variant>
        <vt:lpwstr/>
      </vt:variant>
      <vt:variant>
        <vt:i4>1704024</vt:i4>
      </vt:variant>
      <vt:variant>
        <vt:i4>444</vt:i4>
      </vt:variant>
      <vt:variant>
        <vt:i4>0</vt:i4>
      </vt:variant>
      <vt:variant>
        <vt:i4>5</vt:i4>
      </vt:variant>
      <vt:variant>
        <vt:lpwstr>http://www3.lrs.lt/cgi-bin/preps2?a=170333&amp;b=</vt:lpwstr>
      </vt:variant>
      <vt:variant>
        <vt:lpwstr/>
      </vt:variant>
      <vt:variant>
        <vt:i4>1704029</vt:i4>
      </vt:variant>
      <vt:variant>
        <vt:i4>441</vt:i4>
      </vt:variant>
      <vt:variant>
        <vt:i4>0</vt:i4>
      </vt:variant>
      <vt:variant>
        <vt:i4>5</vt:i4>
      </vt:variant>
      <vt:variant>
        <vt:lpwstr>http://www3.lrs.lt/cgi-bin/preps2?a=165031&amp;b=</vt:lpwstr>
      </vt:variant>
      <vt:variant>
        <vt:lpwstr/>
      </vt:variant>
      <vt:variant>
        <vt:i4>1704027</vt:i4>
      </vt:variant>
      <vt:variant>
        <vt:i4>438</vt:i4>
      </vt:variant>
      <vt:variant>
        <vt:i4>0</vt:i4>
      </vt:variant>
      <vt:variant>
        <vt:i4>5</vt:i4>
      </vt:variant>
      <vt:variant>
        <vt:lpwstr>http://www3.lrs.lt/cgi-bin/preps2?a=163332&amp;b=</vt:lpwstr>
      </vt:variant>
      <vt:variant>
        <vt:lpwstr/>
      </vt:variant>
      <vt:variant>
        <vt:i4>1704025</vt:i4>
      </vt:variant>
      <vt:variant>
        <vt:i4>435</vt:i4>
      </vt:variant>
      <vt:variant>
        <vt:i4>0</vt:i4>
      </vt:variant>
      <vt:variant>
        <vt:i4>5</vt:i4>
      </vt:variant>
      <vt:variant>
        <vt:lpwstr>http://www3.lrs.lt/cgi-bin/preps2?a=157052&amp;b=</vt:lpwstr>
      </vt:variant>
      <vt:variant>
        <vt:lpwstr/>
      </vt:variant>
      <vt:variant>
        <vt:i4>2031705</vt:i4>
      </vt:variant>
      <vt:variant>
        <vt:i4>432</vt:i4>
      </vt:variant>
      <vt:variant>
        <vt:i4>0</vt:i4>
      </vt:variant>
      <vt:variant>
        <vt:i4>5</vt:i4>
      </vt:variant>
      <vt:variant>
        <vt:lpwstr>http://www3.lrs.lt/cgi-bin/preps2?a=154661&amp;b=</vt:lpwstr>
      </vt:variant>
      <vt:variant>
        <vt:lpwstr/>
      </vt:variant>
      <vt:variant>
        <vt:i4>1245266</vt:i4>
      </vt:variant>
      <vt:variant>
        <vt:i4>429</vt:i4>
      </vt:variant>
      <vt:variant>
        <vt:i4>0</vt:i4>
      </vt:variant>
      <vt:variant>
        <vt:i4>5</vt:i4>
      </vt:variant>
      <vt:variant>
        <vt:lpwstr>http://www3.lrs.lt/cgi-bin/preps2?a=150893&amp;b=</vt:lpwstr>
      </vt:variant>
      <vt:variant>
        <vt:lpwstr/>
      </vt:variant>
      <vt:variant>
        <vt:i4>1835103</vt:i4>
      </vt:variant>
      <vt:variant>
        <vt:i4>426</vt:i4>
      </vt:variant>
      <vt:variant>
        <vt:i4>0</vt:i4>
      </vt:variant>
      <vt:variant>
        <vt:i4>5</vt:i4>
      </vt:variant>
      <vt:variant>
        <vt:lpwstr>http://www3.lrs.lt/cgi-bin/preps2?a=147431&amp;b=</vt:lpwstr>
      </vt:variant>
      <vt:variant>
        <vt:lpwstr/>
      </vt:variant>
      <vt:variant>
        <vt:i4>1310815</vt:i4>
      </vt:variant>
      <vt:variant>
        <vt:i4>423</vt:i4>
      </vt:variant>
      <vt:variant>
        <vt:i4>0</vt:i4>
      </vt:variant>
      <vt:variant>
        <vt:i4>5</vt:i4>
      </vt:variant>
      <vt:variant>
        <vt:lpwstr>http://www3.lrs.lt/cgi-bin/preps2?a=145518&amp;b=</vt:lpwstr>
      </vt:variant>
      <vt:variant>
        <vt:lpwstr/>
      </vt:variant>
      <vt:variant>
        <vt:i4>6488097</vt:i4>
      </vt:variant>
      <vt:variant>
        <vt:i4>420</vt:i4>
      </vt:variant>
      <vt:variant>
        <vt:i4>0</vt:i4>
      </vt:variant>
      <vt:variant>
        <vt:i4>5</vt:i4>
      </vt:variant>
      <vt:variant>
        <vt:lpwstr>http://www3.lrs.lt/cgi-bin/preps2?Condition1=111848&amp;Condition2=</vt:lpwstr>
      </vt:variant>
      <vt:variant>
        <vt:lpwstr/>
      </vt:variant>
      <vt:variant>
        <vt:i4>4063351</vt:i4>
      </vt:variant>
      <vt:variant>
        <vt:i4>417</vt:i4>
      </vt:variant>
      <vt:variant>
        <vt:i4>0</vt:i4>
      </vt:variant>
      <vt:variant>
        <vt:i4>5</vt:i4>
      </vt:variant>
      <vt:variant>
        <vt:lpwstr>http://www3.lrs.lt/cgi-bin/preps2?Condition1=68287&amp;Condition2=</vt:lpwstr>
      </vt:variant>
      <vt:variant>
        <vt:lpwstr/>
      </vt:variant>
      <vt:variant>
        <vt:i4>3997808</vt:i4>
      </vt:variant>
      <vt:variant>
        <vt:i4>414</vt:i4>
      </vt:variant>
      <vt:variant>
        <vt:i4>0</vt:i4>
      </vt:variant>
      <vt:variant>
        <vt:i4>5</vt:i4>
      </vt:variant>
      <vt:variant>
        <vt:lpwstr>http://www3.lrs.lt/cgi-bin/preps2?Condition1=67701&amp;Condition2=</vt:lpwstr>
      </vt:variant>
      <vt:variant>
        <vt:lpwstr/>
      </vt:variant>
      <vt:variant>
        <vt:i4>3276919</vt:i4>
      </vt:variant>
      <vt:variant>
        <vt:i4>411</vt:i4>
      </vt:variant>
      <vt:variant>
        <vt:i4>0</vt:i4>
      </vt:variant>
      <vt:variant>
        <vt:i4>5</vt:i4>
      </vt:variant>
      <vt:variant>
        <vt:lpwstr>http://www3.lrs.lt/cgi-bin/preps2?Condition1=56963&amp;Condition2=</vt:lpwstr>
      </vt:variant>
      <vt:variant>
        <vt:lpwstr/>
      </vt:variant>
      <vt:variant>
        <vt:i4>3276912</vt:i4>
      </vt:variant>
      <vt:variant>
        <vt:i4>408</vt:i4>
      </vt:variant>
      <vt:variant>
        <vt:i4>0</vt:i4>
      </vt:variant>
      <vt:variant>
        <vt:i4>5</vt:i4>
      </vt:variant>
      <vt:variant>
        <vt:lpwstr>http://www3.lrs.lt/cgi-bin/preps2?Condition1=46219&amp;Condition2=</vt:lpwstr>
      </vt:variant>
      <vt:variant>
        <vt:lpwstr/>
      </vt:variant>
      <vt:variant>
        <vt:i4>3866736</vt:i4>
      </vt:variant>
      <vt:variant>
        <vt:i4>405</vt:i4>
      </vt:variant>
      <vt:variant>
        <vt:i4>0</vt:i4>
      </vt:variant>
      <vt:variant>
        <vt:i4>5</vt:i4>
      </vt:variant>
      <vt:variant>
        <vt:lpwstr>http://www3.lrs.lt/cgi-bin/preps2?Condition1=41062&amp;Condition2=</vt:lpwstr>
      </vt:variant>
      <vt:variant>
        <vt:lpwstr/>
      </vt:variant>
      <vt:variant>
        <vt:i4>4128889</vt:i4>
      </vt:variant>
      <vt:variant>
        <vt:i4>402</vt:i4>
      </vt:variant>
      <vt:variant>
        <vt:i4>0</vt:i4>
      </vt:variant>
      <vt:variant>
        <vt:i4>5</vt:i4>
      </vt:variant>
      <vt:variant>
        <vt:lpwstr>http://www3.lrs.lt/cgi-bin/preps2?Condition1=39776&amp;Condition2=</vt:lpwstr>
      </vt:variant>
      <vt:variant>
        <vt:lpwstr/>
      </vt:variant>
      <vt:variant>
        <vt:i4>3801209</vt:i4>
      </vt:variant>
      <vt:variant>
        <vt:i4>399</vt:i4>
      </vt:variant>
      <vt:variant>
        <vt:i4>0</vt:i4>
      </vt:variant>
      <vt:variant>
        <vt:i4>5</vt:i4>
      </vt:variant>
      <vt:variant>
        <vt:lpwstr>http://www3.lrs.lt/cgi-bin/preps2?Condition1=36387&amp;Condition2=</vt:lpwstr>
      </vt:variant>
      <vt:variant>
        <vt:lpwstr/>
      </vt:variant>
      <vt:variant>
        <vt:i4>3997810</vt:i4>
      </vt:variant>
      <vt:variant>
        <vt:i4>396</vt:i4>
      </vt:variant>
      <vt:variant>
        <vt:i4>0</vt:i4>
      </vt:variant>
      <vt:variant>
        <vt:i4>5</vt:i4>
      </vt:variant>
      <vt:variant>
        <vt:lpwstr>http://www3.lrs.lt/cgi-bin/preps2?Condition1=35300&amp;Condition2=</vt:lpwstr>
      </vt:variant>
      <vt:variant>
        <vt:lpwstr/>
      </vt:variant>
      <vt:variant>
        <vt:i4>4128883</vt:i4>
      </vt:variant>
      <vt:variant>
        <vt:i4>393</vt:i4>
      </vt:variant>
      <vt:variant>
        <vt:i4>0</vt:i4>
      </vt:variant>
      <vt:variant>
        <vt:i4>5</vt:i4>
      </vt:variant>
      <vt:variant>
        <vt:lpwstr>http://www3.lrs.lt/cgi-bin/preps2?Condition1=27838&amp;Condition2=</vt:lpwstr>
      </vt:variant>
      <vt:variant>
        <vt:lpwstr/>
      </vt:variant>
      <vt:variant>
        <vt:i4>3735668</vt:i4>
      </vt:variant>
      <vt:variant>
        <vt:i4>390</vt:i4>
      </vt:variant>
      <vt:variant>
        <vt:i4>0</vt:i4>
      </vt:variant>
      <vt:variant>
        <vt:i4>5</vt:i4>
      </vt:variant>
      <vt:variant>
        <vt:lpwstr>http://www3.lrs.lt/cgi-bin/preps2?Condition1=26553&amp;Condition2=</vt:lpwstr>
      </vt:variant>
      <vt:variant>
        <vt:lpwstr/>
      </vt:variant>
      <vt:variant>
        <vt:i4>3473529</vt:i4>
      </vt:variant>
      <vt:variant>
        <vt:i4>387</vt:i4>
      </vt:variant>
      <vt:variant>
        <vt:i4>0</vt:i4>
      </vt:variant>
      <vt:variant>
        <vt:i4>5</vt:i4>
      </vt:variant>
      <vt:variant>
        <vt:lpwstr>http://www3.lrs.lt/cgi-bin/preps2?Condition1=26389&amp;Condition2=</vt:lpwstr>
      </vt:variant>
      <vt:variant>
        <vt:lpwstr/>
      </vt:variant>
      <vt:variant>
        <vt:i4>4063359</vt:i4>
      </vt:variant>
      <vt:variant>
        <vt:i4>384</vt:i4>
      </vt:variant>
      <vt:variant>
        <vt:i4>0</vt:i4>
      </vt:variant>
      <vt:variant>
        <vt:i4>5</vt:i4>
      </vt:variant>
      <vt:variant>
        <vt:lpwstr>http://www3.lrs.lt/cgi-bin/preps2?Condition1=21594&amp;Condition2=</vt:lpwstr>
      </vt:variant>
      <vt:variant>
        <vt:lpwstr/>
      </vt:variant>
      <vt:variant>
        <vt:i4>3670135</vt:i4>
      </vt:variant>
      <vt:variant>
        <vt:i4>381</vt:i4>
      </vt:variant>
      <vt:variant>
        <vt:i4>0</vt:i4>
      </vt:variant>
      <vt:variant>
        <vt:i4>5</vt:i4>
      </vt:variant>
      <vt:variant>
        <vt:lpwstr>http://www3.lrs.lt/cgi-bin/preps2?Condition1=18286&amp;Condition2=</vt:lpwstr>
      </vt:variant>
      <vt:variant>
        <vt:lpwstr/>
      </vt:variant>
      <vt:variant>
        <vt:i4>4063349</vt:i4>
      </vt:variant>
      <vt:variant>
        <vt:i4>378</vt:i4>
      </vt:variant>
      <vt:variant>
        <vt:i4>0</vt:i4>
      </vt:variant>
      <vt:variant>
        <vt:i4>5</vt:i4>
      </vt:variant>
      <vt:variant>
        <vt:lpwstr>http://www3.lrs.lt/cgi-bin/preps2?Condition1=16644&amp;Condition2=</vt:lpwstr>
      </vt:variant>
      <vt:variant>
        <vt:lpwstr/>
      </vt:variant>
      <vt:variant>
        <vt:i4>1900637</vt:i4>
      </vt:variant>
      <vt:variant>
        <vt:i4>375</vt:i4>
      </vt:variant>
      <vt:variant>
        <vt:i4>0</vt:i4>
      </vt:variant>
      <vt:variant>
        <vt:i4>5</vt:i4>
      </vt:variant>
      <vt:variant>
        <vt:lpwstr>http://www3.lrs.lt/cgi-bin/preps2?a=232370&amp;b=</vt:lpwstr>
      </vt:variant>
      <vt:variant>
        <vt:lpwstr/>
      </vt:variant>
      <vt:variant>
        <vt:i4>1441886</vt:i4>
      </vt:variant>
      <vt:variant>
        <vt:i4>372</vt:i4>
      </vt:variant>
      <vt:variant>
        <vt:i4>0</vt:i4>
      </vt:variant>
      <vt:variant>
        <vt:i4>5</vt:i4>
      </vt:variant>
      <vt:variant>
        <vt:lpwstr>http://www3.lrs.lt/cgi-bin/preps2?a=205338&amp;b=</vt:lpwstr>
      </vt:variant>
      <vt:variant>
        <vt:lpwstr/>
      </vt:variant>
      <vt:variant>
        <vt:i4>1441886</vt:i4>
      </vt:variant>
      <vt:variant>
        <vt:i4>369</vt:i4>
      </vt:variant>
      <vt:variant>
        <vt:i4>0</vt:i4>
      </vt:variant>
      <vt:variant>
        <vt:i4>5</vt:i4>
      </vt:variant>
      <vt:variant>
        <vt:lpwstr>http://www3.lrs.lt/cgi-bin/preps2?a=205338&amp;b=</vt:lpwstr>
      </vt:variant>
      <vt:variant>
        <vt:lpwstr/>
      </vt:variant>
      <vt:variant>
        <vt:i4>1572955</vt:i4>
      </vt:variant>
      <vt:variant>
        <vt:i4>366</vt:i4>
      </vt:variant>
      <vt:variant>
        <vt:i4>0</vt:i4>
      </vt:variant>
      <vt:variant>
        <vt:i4>5</vt:i4>
      </vt:variant>
      <vt:variant>
        <vt:lpwstr>http://www3.lrs.lt/cgi-bin/preps2?a=189499&amp;b=</vt:lpwstr>
      </vt:variant>
      <vt:variant>
        <vt:lpwstr/>
      </vt:variant>
      <vt:variant>
        <vt:i4>1310808</vt:i4>
      </vt:variant>
      <vt:variant>
        <vt:i4>363</vt:i4>
      </vt:variant>
      <vt:variant>
        <vt:i4>0</vt:i4>
      </vt:variant>
      <vt:variant>
        <vt:i4>5</vt:i4>
      </vt:variant>
      <vt:variant>
        <vt:lpwstr>http://www3.lrs.lt/cgi-bin/preps2?a=211911&amp;b=</vt:lpwstr>
      </vt:variant>
      <vt:variant>
        <vt:lpwstr/>
      </vt:variant>
      <vt:variant>
        <vt:i4>1572954</vt:i4>
      </vt:variant>
      <vt:variant>
        <vt:i4>360</vt:i4>
      </vt:variant>
      <vt:variant>
        <vt:i4>0</vt:i4>
      </vt:variant>
      <vt:variant>
        <vt:i4>5</vt:i4>
      </vt:variant>
      <vt:variant>
        <vt:lpwstr>http://www3.lrs.lt/cgi-bin/preps2?a=215470&amp;b=</vt:lpwstr>
      </vt:variant>
      <vt:variant>
        <vt:lpwstr/>
      </vt:variant>
      <vt:variant>
        <vt:i4>1704024</vt:i4>
      </vt:variant>
      <vt:variant>
        <vt:i4>357</vt:i4>
      </vt:variant>
      <vt:variant>
        <vt:i4>0</vt:i4>
      </vt:variant>
      <vt:variant>
        <vt:i4>5</vt:i4>
      </vt:variant>
      <vt:variant>
        <vt:lpwstr>http://www3.lrs.lt/cgi-bin/preps2?a=170333&amp;b=</vt:lpwstr>
      </vt:variant>
      <vt:variant>
        <vt:lpwstr/>
      </vt:variant>
      <vt:variant>
        <vt:i4>1835103</vt:i4>
      </vt:variant>
      <vt:variant>
        <vt:i4>354</vt:i4>
      </vt:variant>
      <vt:variant>
        <vt:i4>0</vt:i4>
      </vt:variant>
      <vt:variant>
        <vt:i4>5</vt:i4>
      </vt:variant>
      <vt:variant>
        <vt:lpwstr>http://www3.lrs.lt/cgi-bin/preps2?a=147431&amp;b=</vt:lpwstr>
      </vt:variant>
      <vt:variant>
        <vt:lpwstr/>
      </vt:variant>
      <vt:variant>
        <vt:i4>1376350</vt:i4>
      </vt:variant>
      <vt:variant>
        <vt:i4>351</vt:i4>
      </vt:variant>
      <vt:variant>
        <vt:i4>0</vt:i4>
      </vt:variant>
      <vt:variant>
        <vt:i4>5</vt:i4>
      </vt:variant>
      <vt:variant>
        <vt:lpwstr>http://www3.lrs.lt/cgi-bin/preps2?a=207018&amp;b=</vt:lpwstr>
      </vt:variant>
      <vt:variant>
        <vt:lpwstr/>
      </vt:variant>
      <vt:variant>
        <vt:i4>1638491</vt:i4>
      </vt:variant>
      <vt:variant>
        <vt:i4>348</vt:i4>
      </vt:variant>
      <vt:variant>
        <vt:i4>0</vt:i4>
      </vt:variant>
      <vt:variant>
        <vt:i4>5</vt:i4>
      </vt:variant>
      <vt:variant>
        <vt:lpwstr>http://www3.lrs.lt/cgi-bin/preps2?a=224472&amp;b=</vt:lpwstr>
      </vt:variant>
      <vt:variant>
        <vt:lpwstr/>
      </vt:variant>
      <vt:variant>
        <vt:i4>1769553</vt:i4>
      </vt:variant>
      <vt:variant>
        <vt:i4>345</vt:i4>
      </vt:variant>
      <vt:variant>
        <vt:i4>0</vt:i4>
      </vt:variant>
      <vt:variant>
        <vt:i4>5</vt:i4>
      </vt:variant>
      <vt:variant>
        <vt:lpwstr>http://www3.lrs.lt/cgi-bin/preps2?a=220397&amp;b=</vt:lpwstr>
      </vt:variant>
      <vt:variant>
        <vt:lpwstr/>
      </vt:variant>
      <vt:variant>
        <vt:i4>1572954</vt:i4>
      </vt:variant>
      <vt:variant>
        <vt:i4>342</vt:i4>
      </vt:variant>
      <vt:variant>
        <vt:i4>0</vt:i4>
      </vt:variant>
      <vt:variant>
        <vt:i4>5</vt:i4>
      </vt:variant>
      <vt:variant>
        <vt:lpwstr>http://www3.lrs.lt/cgi-bin/preps2?a=215470&amp;b=</vt:lpwstr>
      </vt:variant>
      <vt:variant>
        <vt:lpwstr/>
      </vt:variant>
      <vt:variant>
        <vt:i4>1769553</vt:i4>
      </vt:variant>
      <vt:variant>
        <vt:i4>339</vt:i4>
      </vt:variant>
      <vt:variant>
        <vt:i4>0</vt:i4>
      </vt:variant>
      <vt:variant>
        <vt:i4>5</vt:i4>
      </vt:variant>
      <vt:variant>
        <vt:lpwstr>http://www3.lrs.lt/cgi-bin/preps2?a=220397&amp;b=</vt:lpwstr>
      </vt:variant>
      <vt:variant>
        <vt:lpwstr/>
      </vt:variant>
      <vt:variant>
        <vt:i4>1245266</vt:i4>
      </vt:variant>
      <vt:variant>
        <vt:i4>336</vt:i4>
      </vt:variant>
      <vt:variant>
        <vt:i4>0</vt:i4>
      </vt:variant>
      <vt:variant>
        <vt:i4>5</vt:i4>
      </vt:variant>
      <vt:variant>
        <vt:lpwstr>http://www3.lrs.lt/cgi-bin/preps2?a=150893&amp;b=</vt:lpwstr>
      </vt:variant>
      <vt:variant>
        <vt:lpwstr/>
      </vt:variant>
      <vt:variant>
        <vt:i4>1572954</vt:i4>
      </vt:variant>
      <vt:variant>
        <vt:i4>333</vt:i4>
      </vt:variant>
      <vt:variant>
        <vt:i4>0</vt:i4>
      </vt:variant>
      <vt:variant>
        <vt:i4>5</vt:i4>
      </vt:variant>
      <vt:variant>
        <vt:lpwstr>http://www3.lrs.lt/cgi-bin/preps2?a=215470&amp;b=</vt:lpwstr>
      </vt:variant>
      <vt:variant>
        <vt:lpwstr/>
      </vt:variant>
      <vt:variant>
        <vt:i4>1704024</vt:i4>
      </vt:variant>
      <vt:variant>
        <vt:i4>330</vt:i4>
      </vt:variant>
      <vt:variant>
        <vt:i4>0</vt:i4>
      </vt:variant>
      <vt:variant>
        <vt:i4>5</vt:i4>
      </vt:variant>
      <vt:variant>
        <vt:lpwstr>http://www3.lrs.lt/cgi-bin/preps2?a=170333&amp;b=</vt:lpwstr>
      </vt:variant>
      <vt:variant>
        <vt:lpwstr/>
      </vt:variant>
      <vt:variant>
        <vt:i4>1245266</vt:i4>
      </vt:variant>
      <vt:variant>
        <vt:i4>327</vt:i4>
      </vt:variant>
      <vt:variant>
        <vt:i4>0</vt:i4>
      </vt:variant>
      <vt:variant>
        <vt:i4>5</vt:i4>
      </vt:variant>
      <vt:variant>
        <vt:lpwstr>http://www3.lrs.lt/cgi-bin/preps2?a=150893&amp;b=</vt:lpwstr>
      </vt:variant>
      <vt:variant>
        <vt:lpwstr/>
      </vt:variant>
      <vt:variant>
        <vt:i4>1441886</vt:i4>
      </vt:variant>
      <vt:variant>
        <vt:i4>324</vt:i4>
      </vt:variant>
      <vt:variant>
        <vt:i4>0</vt:i4>
      </vt:variant>
      <vt:variant>
        <vt:i4>5</vt:i4>
      </vt:variant>
      <vt:variant>
        <vt:lpwstr>http://www3.lrs.lt/cgi-bin/preps2?a=205338&amp;b=</vt:lpwstr>
      </vt:variant>
      <vt:variant>
        <vt:lpwstr/>
      </vt:variant>
      <vt:variant>
        <vt:i4>1966171</vt:i4>
      </vt:variant>
      <vt:variant>
        <vt:i4>321</vt:i4>
      </vt:variant>
      <vt:variant>
        <vt:i4>0</vt:i4>
      </vt:variant>
      <vt:variant>
        <vt:i4>5</vt:i4>
      </vt:variant>
      <vt:variant>
        <vt:lpwstr>http://www3.lrs.lt/cgi-bin/preps2?a=266752&amp;b=</vt:lpwstr>
      </vt:variant>
      <vt:variant>
        <vt:lpwstr/>
      </vt:variant>
      <vt:variant>
        <vt:i4>1769553</vt:i4>
      </vt:variant>
      <vt:variant>
        <vt:i4>318</vt:i4>
      </vt:variant>
      <vt:variant>
        <vt:i4>0</vt:i4>
      </vt:variant>
      <vt:variant>
        <vt:i4>5</vt:i4>
      </vt:variant>
      <vt:variant>
        <vt:lpwstr>http://www3.lrs.lt/cgi-bin/preps2?a=220397&amp;b=</vt:lpwstr>
      </vt:variant>
      <vt:variant>
        <vt:lpwstr/>
      </vt:variant>
      <vt:variant>
        <vt:i4>1572954</vt:i4>
      </vt:variant>
      <vt:variant>
        <vt:i4>315</vt:i4>
      </vt:variant>
      <vt:variant>
        <vt:i4>0</vt:i4>
      </vt:variant>
      <vt:variant>
        <vt:i4>5</vt:i4>
      </vt:variant>
      <vt:variant>
        <vt:lpwstr>http://www3.lrs.lt/cgi-bin/preps2?a=215470&amp;b=</vt:lpwstr>
      </vt:variant>
      <vt:variant>
        <vt:lpwstr/>
      </vt:variant>
      <vt:variant>
        <vt:i4>1376350</vt:i4>
      </vt:variant>
      <vt:variant>
        <vt:i4>312</vt:i4>
      </vt:variant>
      <vt:variant>
        <vt:i4>0</vt:i4>
      </vt:variant>
      <vt:variant>
        <vt:i4>5</vt:i4>
      </vt:variant>
      <vt:variant>
        <vt:lpwstr>http://www3.lrs.lt/cgi-bin/preps2?a=207018&amp;b=</vt:lpwstr>
      </vt:variant>
      <vt:variant>
        <vt:lpwstr/>
      </vt:variant>
      <vt:variant>
        <vt:i4>1441886</vt:i4>
      </vt:variant>
      <vt:variant>
        <vt:i4>309</vt:i4>
      </vt:variant>
      <vt:variant>
        <vt:i4>0</vt:i4>
      </vt:variant>
      <vt:variant>
        <vt:i4>5</vt:i4>
      </vt:variant>
      <vt:variant>
        <vt:lpwstr>http://www3.lrs.lt/cgi-bin/preps2?a=205338&amp;b=</vt:lpwstr>
      </vt:variant>
      <vt:variant>
        <vt:lpwstr/>
      </vt:variant>
      <vt:variant>
        <vt:i4>1835099</vt:i4>
      </vt:variant>
      <vt:variant>
        <vt:i4>306</vt:i4>
      </vt:variant>
      <vt:variant>
        <vt:i4>0</vt:i4>
      </vt:variant>
      <vt:variant>
        <vt:i4>5</vt:i4>
      </vt:variant>
      <vt:variant>
        <vt:lpwstr>http://www3.lrs.lt/cgi-bin/preps2?a=204677&amp;b=</vt:lpwstr>
      </vt:variant>
      <vt:variant>
        <vt:lpwstr/>
      </vt:variant>
      <vt:variant>
        <vt:i4>1310812</vt:i4>
      </vt:variant>
      <vt:variant>
        <vt:i4>303</vt:i4>
      </vt:variant>
      <vt:variant>
        <vt:i4>0</vt:i4>
      </vt:variant>
      <vt:variant>
        <vt:i4>5</vt:i4>
      </vt:variant>
      <vt:variant>
        <vt:lpwstr>http://www3.lrs.lt/cgi-bin/preps2?a=193747&amp;b=</vt:lpwstr>
      </vt:variant>
      <vt:variant>
        <vt:lpwstr/>
      </vt:variant>
      <vt:variant>
        <vt:i4>1310815</vt:i4>
      </vt:variant>
      <vt:variant>
        <vt:i4>300</vt:i4>
      </vt:variant>
      <vt:variant>
        <vt:i4>0</vt:i4>
      </vt:variant>
      <vt:variant>
        <vt:i4>5</vt:i4>
      </vt:variant>
      <vt:variant>
        <vt:lpwstr>http://www3.lrs.lt/cgi-bin/preps2?a=145518&amp;b=</vt:lpwstr>
      </vt:variant>
      <vt:variant>
        <vt:lpwstr/>
      </vt:variant>
      <vt:variant>
        <vt:i4>1704026</vt:i4>
      </vt:variant>
      <vt:variant>
        <vt:i4>297</vt:i4>
      </vt:variant>
      <vt:variant>
        <vt:i4>0</vt:i4>
      </vt:variant>
      <vt:variant>
        <vt:i4>5</vt:i4>
      </vt:variant>
      <vt:variant>
        <vt:lpwstr>http://www3.lrs.lt/cgi-bin/preps2?a=240427&amp;b=</vt:lpwstr>
      </vt:variant>
      <vt:variant>
        <vt:lpwstr/>
      </vt:variant>
      <vt:variant>
        <vt:i4>1441886</vt:i4>
      </vt:variant>
      <vt:variant>
        <vt:i4>294</vt:i4>
      </vt:variant>
      <vt:variant>
        <vt:i4>0</vt:i4>
      </vt:variant>
      <vt:variant>
        <vt:i4>5</vt:i4>
      </vt:variant>
      <vt:variant>
        <vt:lpwstr>http://www3.lrs.lt/cgi-bin/preps2?a=205338&amp;b=</vt:lpwstr>
      </vt:variant>
      <vt:variant>
        <vt:lpwstr/>
      </vt:variant>
      <vt:variant>
        <vt:i4>1310812</vt:i4>
      </vt:variant>
      <vt:variant>
        <vt:i4>291</vt:i4>
      </vt:variant>
      <vt:variant>
        <vt:i4>0</vt:i4>
      </vt:variant>
      <vt:variant>
        <vt:i4>5</vt:i4>
      </vt:variant>
      <vt:variant>
        <vt:lpwstr>http://www3.lrs.lt/cgi-bin/preps2?a=193747&amp;b=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1966171</vt:i4>
      </vt:variant>
      <vt:variant>
        <vt:i4>285</vt:i4>
      </vt:variant>
      <vt:variant>
        <vt:i4>0</vt:i4>
      </vt:variant>
      <vt:variant>
        <vt:i4>5</vt:i4>
      </vt:variant>
      <vt:variant>
        <vt:lpwstr>http://www3.lrs.lt/cgi-bin/preps2?a=266752&amp;b=</vt:lpwstr>
      </vt:variant>
      <vt:variant>
        <vt:lpwstr/>
      </vt:variant>
      <vt:variant>
        <vt:i4>1769553</vt:i4>
      </vt:variant>
      <vt:variant>
        <vt:i4>282</vt:i4>
      </vt:variant>
      <vt:variant>
        <vt:i4>0</vt:i4>
      </vt:variant>
      <vt:variant>
        <vt:i4>5</vt:i4>
      </vt:variant>
      <vt:variant>
        <vt:lpwstr>http://www3.lrs.lt/cgi-bin/preps2?a=220397&amp;b=</vt:lpwstr>
      </vt:variant>
      <vt:variant>
        <vt:lpwstr/>
      </vt:variant>
      <vt:variant>
        <vt:i4>1572954</vt:i4>
      </vt:variant>
      <vt:variant>
        <vt:i4>279</vt:i4>
      </vt:variant>
      <vt:variant>
        <vt:i4>0</vt:i4>
      </vt:variant>
      <vt:variant>
        <vt:i4>5</vt:i4>
      </vt:variant>
      <vt:variant>
        <vt:lpwstr>http://www3.lrs.lt/cgi-bin/preps2?a=215470&amp;b=</vt:lpwstr>
      </vt:variant>
      <vt:variant>
        <vt:lpwstr/>
      </vt:variant>
      <vt:variant>
        <vt:i4>1572954</vt:i4>
      </vt:variant>
      <vt:variant>
        <vt:i4>276</vt:i4>
      </vt:variant>
      <vt:variant>
        <vt:i4>0</vt:i4>
      </vt:variant>
      <vt:variant>
        <vt:i4>5</vt:i4>
      </vt:variant>
      <vt:variant>
        <vt:lpwstr>http://www3.lrs.lt/cgi-bin/preps2?a=215470&amp;b=</vt:lpwstr>
      </vt:variant>
      <vt:variant>
        <vt:lpwstr/>
      </vt:variant>
      <vt:variant>
        <vt:i4>1376350</vt:i4>
      </vt:variant>
      <vt:variant>
        <vt:i4>273</vt:i4>
      </vt:variant>
      <vt:variant>
        <vt:i4>0</vt:i4>
      </vt:variant>
      <vt:variant>
        <vt:i4>5</vt:i4>
      </vt:variant>
      <vt:variant>
        <vt:lpwstr>http://www3.lrs.lt/cgi-bin/preps2?a=207018&amp;b=</vt:lpwstr>
      </vt:variant>
      <vt:variant>
        <vt:lpwstr/>
      </vt:variant>
      <vt:variant>
        <vt:i4>1441886</vt:i4>
      </vt:variant>
      <vt:variant>
        <vt:i4>270</vt:i4>
      </vt:variant>
      <vt:variant>
        <vt:i4>0</vt:i4>
      </vt:variant>
      <vt:variant>
        <vt:i4>5</vt:i4>
      </vt:variant>
      <vt:variant>
        <vt:lpwstr>http://www3.lrs.lt/cgi-bin/preps2?a=205338&amp;b=</vt:lpwstr>
      </vt:variant>
      <vt:variant>
        <vt:lpwstr/>
      </vt:variant>
      <vt:variant>
        <vt:i4>1245266</vt:i4>
      </vt:variant>
      <vt:variant>
        <vt:i4>267</vt:i4>
      </vt:variant>
      <vt:variant>
        <vt:i4>0</vt:i4>
      </vt:variant>
      <vt:variant>
        <vt:i4>5</vt:i4>
      </vt:variant>
      <vt:variant>
        <vt:lpwstr>http://www3.lrs.lt/cgi-bin/preps2?a=150893&amp;b=</vt:lpwstr>
      </vt:variant>
      <vt:variant>
        <vt:lpwstr/>
      </vt:variant>
      <vt:variant>
        <vt:i4>1769553</vt:i4>
      </vt:variant>
      <vt:variant>
        <vt:i4>264</vt:i4>
      </vt:variant>
      <vt:variant>
        <vt:i4>0</vt:i4>
      </vt:variant>
      <vt:variant>
        <vt:i4>5</vt:i4>
      </vt:variant>
      <vt:variant>
        <vt:lpwstr>http://www3.lrs.lt/cgi-bin/preps2?a=220397&amp;b=</vt:lpwstr>
      </vt:variant>
      <vt:variant>
        <vt:lpwstr/>
      </vt:variant>
      <vt:variant>
        <vt:i4>1572954</vt:i4>
      </vt:variant>
      <vt:variant>
        <vt:i4>261</vt:i4>
      </vt:variant>
      <vt:variant>
        <vt:i4>0</vt:i4>
      </vt:variant>
      <vt:variant>
        <vt:i4>5</vt:i4>
      </vt:variant>
      <vt:variant>
        <vt:lpwstr>http://www3.lrs.lt/cgi-bin/preps2?a=215470&amp;b=</vt:lpwstr>
      </vt:variant>
      <vt:variant>
        <vt:lpwstr/>
      </vt:variant>
      <vt:variant>
        <vt:i4>1900629</vt:i4>
      </vt:variant>
      <vt:variant>
        <vt:i4>258</vt:i4>
      </vt:variant>
      <vt:variant>
        <vt:i4>0</vt:i4>
      </vt:variant>
      <vt:variant>
        <vt:i4>5</vt:i4>
      </vt:variant>
      <vt:variant>
        <vt:lpwstr>http://www3.lrs.lt/cgi-bin/preps2?a=209646&amp;b=</vt:lpwstr>
      </vt:variant>
      <vt:variant>
        <vt:lpwstr/>
      </vt:variant>
      <vt:variant>
        <vt:i4>1441886</vt:i4>
      </vt:variant>
      <vt:variant>
        <vt:i4>255</vt:i4>
      </vt:variant>
      <vt:variant>
        <vt:i4>0</vt:i4>
      </vt:variant>
      <vt:variant>
        <vt:i4>5</vt:i4>
      </vt:variant>
      <vt:variant>
        <vt:lpwstr>http://www3.lrs.lt/cgi-bin/preps2?a=205338&amp;b=</vt:lpwstr>
      </vt:variant>
      <vt:variant>
        <vt:lpwstr/>
      </vt:variant>
      <vt:variant>
        <vt:i4>1245266</vt:i4>
      </vt:variant>
      <vt:variant>
        <vt:i4>252</vt:i4>
      </vt:variant>
      <vt:variant>
        <vt:i4>0</vt:i4>
      </vt:variant>
      <vt:variant>
        <vt:i4>5</vt:i4>
      </vt:variant>
      <vt:variant>
        <vt:lpwstr>http://www3.lrs.lt/cgi-bin/preps2?a=150893&amp;b=</vt:lpwstr>
      </vt:variant>
      <vt:variant>
        <vt:lpwstr/>
      </vt:variant>
      <vt:variant>
        <vt:i4>1638495</vt:i4>
      </vt:variant>
      <vt:variant>
        <vt:i4>249</vt:i4>
      </vt:variant>
      <vt:variant>
        <vt:i4>0</vt:i4>
      </vt:variant>
      <vt:variant>
        <vt:i4>5</vt:i4>
      </vt:variant>
      <vt:variant>
        <vt:lpwstr>http://www3.lrs.lt/cgi-bin/preps2?a=263042&amp;b=</vt:lpwstr>
      </vt:variant>
      <vt:variant>
        <vt:lpwstr/>
      </vt:variant>
      <vt:variant>
        <vt:i4>1769553</vt:i4>
      </vt:variant>
      <vt:variant>
        <vt:i4>246</vt:i4>
      </vt:variant>
      <vt:variant>
        <vt:i4>0</vt:i4>
      </vt:variant>
      <vt:variant>
        <vt:i4>5</vt:i4>
      </vt:variant>
      <vt:variant>
        <vt:lpwstr>http://www3.lrs.lt/cgi-bin/preps2?a=220397&amp;b=</vt:lpwstr>
      </vt:variant>
      <vt:variant>
        <vt:lpwstr/>
      </vt:variant>
      <vt:variant>
        <vt:i4>1572954</vt:i4>
      </vt:variant>
      <vt:variant>
        <vt:i4>243</vt:i4>
      </vt:variant>
      <vt:variant>
        <vt:i4>0</vt:i4>
      </vt:variant>
      <vt:variant>
        <vt:i4>5</vt:i4>
      </vt:variant>
      <vt:variant>
        <vt:lpwstr>http://www3.lrs.lt/cgi-bin/preps2?a=215470&amp;b=</vt:lpwstr>
      </vt:variant>
      <vt:variant>
        <vt:lpwstr/>
      </vt:variant>
      <vt:variant>
        <vt:i4>1245266</vt:i4>
      </vt:variant>
      <vt:variant>
        <vt:i4>240</vt:i4>
      </vt:variant>
      <vt:variant>
        <vt:i4>0</vt:i4>
      </vt:variant>
      <vt:variant>
        <vt:i4>5</vt:i4>
      </vt:variant>
      <vt:variant>
        <vt:lpwstr>http://www3.lrs.lt/cgi-bin/preps2?a=150893&amp;b=</vt:lpwstr>
      </vt:variant>
      <vt:variant>
        <vt:lpwstr/>
      </vt:variant>
      <vt:variant>
        <vt:i4>1769553</vt:i4>
      </vt:variant>
      <vt:variant>
        <vt:i4>237</vt:i4>
      </vt:variant>
      <vt:variant>
        <vt:i4>0</vt:i4>
      </vt:variant>
      <vt:variant>
        <vt:i4>5</vt:i4>
      </vt:variant>
      <vt:variant>
        <vt:lpwstr>http://www3.lrs.lt/cgi-bin/preps2?a=220397&amp;b=</vt:lpwstr>
      </vt:variant>
      <vt:variant>
        <vt:lpwstr/>
      </vt:variant>
      <vt:variant>
        <vt:i4>1376350</vt:i4>
      </vt:variant>
      <vt:variant>
        <vt:i4>234</vt:i4>
      </vt:variant>
      <vt:variant>
        <vt:i4>0</vt:i4>
      </vt:variant>
      <vt:variant>
        <vt:i4>5</vt:i4>
      </vt:variant>
      <vt:variant>
        <vt:lpwstr>http://www3.lrs.lt/cgi-bin/preps2?a=207018&amp;b=</vt:lpwstr>
      </vt:variant>
      <vt:variant>
        <vt:lpwstr/>
      </vt:variant>
      <vt:variant>
        <vt:i4>1310812</vt:i4>
      </vt:variant>
      <vt:variant>
        <vt:i4>231</vt:i4>
      </vt:variant>
      <vt:variant>
        <vt:i4>0</vt:i4>
      </vt:variant>
      <vt:variant>
        <vt:i4>5</vt:i4>
      </vt:variant>
      <vt:variant>
        <vt:lpwstr>http://www3.lrs.lt/cgi-bin/preps2?a=193747&amp;b=</vt:lpwstr>
      </vt:variant>
      <vt:variant>
        <vt:lpwstr/>
      </vt:variant>
      <vt:variant>
        <vt:i4>1704029</vt:i4>
      </vt:variant>
      <vt:variant>
        <vt:i4>228</vt:i4>
      </vt:variant>
      <vt:variant>
        <vt:i4>0</vt:i4>
      </vt:variant>
      <vt:variant>
        <vt:i4>5</vt:i4>
      </vt:variant>
      <vt:variant>
        <vt:lpwstr>http://www3.lrs.lt/cgi-bin/preps2?a=165031&amp;b=</vt:lpwstr>
      </vt:variant>
      <vt:variant>
        <vt:lpwstr/>
      </vt:variant>
      <vt:variant>
        <vt:i4>1638491</vt:i4>
      </vt:variant>
      <vt:variant>
        <vt:i4>225</vt:i4>
      </vt:variant>
      <vt:variant>
        <vt:i4>0</vt:i4>
      </vt:variant>
      <vt:variant>
        <vt:i4>5</vt:i4>
      </vt:variant>
      <vt:variant>
        <vt:lpwstr>http://www3.lrs.lt/cgi-bin/preps2?a=224472&amp;b=</vt:lpwstr>
      </vt:variant>
      <vt:variant>
        <vt:lpwstr/>
      </vt:variant>
      <vt:variant>
        <vt:i4>1572954</vt:i4>
      </vt:variant>
      <vt:variant>
        <vt:i4>222</vt:i4>
      </vt:variant>
      <vt:variant>
        <vt:i4>0</vt:i4>
      </vt:variant>
      <vt:variant>
        <vt:i4>5</vt:i4>
      </vt:variant>
      <vt:variant>
        <vt:lpwstr>http://www3.lrs.lt/cgi-bin/preps2?a=215470&amp;b=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1572954</vt:i4>
      </vt:variant>
      <vt:variant>
        <vt:i4>216</vt:i4>
      </vt:variant>
      <vt:variant>
        <vt:i4>0</vt:i4>
      </vt:variant>
      <vt:variant>
        <vt:i4>5</vt:i4>
      </vt:variant>
      <vt:variant>
        <vt:lpwstr>http://www3.lrs.lt/cgi-bin/preps2?a=215470&amp;b=</vt:lpwstr>
      </vt:variant>
      <vt:variant>
        <vt:lpwstr/>
      </vt:variant>
      <vt:variant>
        <vt:i4>1376350</vt:i4>
      </vt:variant>
      <vt:variant>
        <vt:i4>213</vt:i4>
      </vt:variant>
      <vt:variant>
        <vt:i4>0</vt:i4>
      </vt:variant>
      <vt:variant>
        <vt:i4>5</vt:i4>
      </vt:variant>
      <vt:variant>
        <vt:lpwstr>http://www3.lrs.lt/cgi-bin/preps2?a=207018&amp;b=</vt:lpwstr>
      </vt:variant>
      <vt:variant>
        <vt:lpwstr/>
      </vt:variant>
      <vt:variant>
        <vt:i4>1769553</vt:i4>
      </vt:variant>
      <vt:variant>
        <vt:i4>210</vt:i4>
      </vt:variant>
      <vt:variant>
        <vt:i4>0</vt:i4>
      </vt:variant>
      <vt:variant>
        <vt:i4>5</vt:i4>
      </vt:variant>
      <vt:variant>
        <vt:lpwstr>http://www3.lrs.lt/cgi-bin/preps2?a=220397&amp;b=</vt:lpwstr>
      </vt:variant>
      <vt:variant>
        <vt:lpwstr/>
      </vt:variant>
      <vt:variant>
        <vt:i4>6815781</vt:i4>
      </vt:variant>
      <vt:variant>
        <vt:i4>207</vt:i4>
      </vt:variant>
      <vt:variant>
        <vt:i4>0</vt:i4>
      </vt:variant>
      <vt:variant>
        <vt:i4>5</vt:i4>
      </vt:variant>
      <vt:variant>
        <vt:lpwstr>http://www3.lrs.lt/cgi-bin/preps2?Condition1=205683&amp;Condition2=</vt:lpwstr>
      </vt:variant>
      <vt:variant>
        <vt:lpwstr/>
      </vt:variant>
      <vt:variant>
        <vt:i4>1441886</vt:i4>
      </vt:variant>
      <vt:variant>
        <vt:i4>204</vt:i4>
      </vt:variant>
      <vt:variant>
        <vt:i4>0</vt:i4>
      </vt:variant>
      <vt:variant>
        <vt:i4>5</vt:i4>
      </vt:variant>
      <vt:variant>
        <vt:lpwstr>http://www3.lrs.lt/cgi-bin/preps2?a=205338&amp;b=</vt:lpwstr>
      </vt:variant>
      <vt:variant>
        <vt:lpwstr/>
      </vt:variant>
      <vt:variant>
        <vt:i4>1572955</vt:i4>
      </vt:variant>
      <vt:variant>
        <vt:i4>201</vt:i4>
      </vt:variant>
      <vt:variant>
        <vt:i4>0</vt:i4>
      </vt:variant>
      <vt:variant>
        <vt:i4>5</vt:i4>
      </vt:variant>
      <vt:variant>
        <vt:lpwstr>http://www3.lrs.lt/cgi-bin/preps2?a=189499&amp;b=</vt:lpwstr>
      </vt:variant>
      <vt:variant>
        <vt:lpwstr/>
      </vt:variant>
      <vt:variant>
        <vt:i4>1704025</vt:i4>
      </vt:variant>
      <vt:variant>
        <vt:i4>198</vt:i4>
      </vt:variant>
      <vt:variant>
        <vt:i4>0</vt:i4>
      </vt:variant>
      <vt:variant>
        <vt:i4>5</vt:i4>
      </vt:variant>
      <vt:variant>
        <vt:lpwstr>http://www3.lrs.lt/cgi-bin/preps2?a=157052&amp;b=</vt:lpwstr>
      </vt:variant>
      <vt:variant>
        <vt:lpwstr/>
      </vt:variant>
      <vt:variant>
        <vt:i4>2031705</vt:i4>
      </vt:variant>
      <vt:variant>
        <vt:i4>195</vt:i4>
      </vt:variant>
      <vt:variant>
        <vt:i4>0</vt:i4>
      </vt:variant>
      <vt:variant>
        <vt:i4>5</vt:i4>
      </vt:variant>
      <vt:variant>
        <vt:lpwstr>http://www3.lrs.lt/cgi-bin/preps2?a=154661&amp;b=</vt:lpwstr>
      </vt:variant>
      <vt:variant>
        <vt:lpwstr/>
      </vt:variant>
      <vt:variant>
        <vt:i4>1245266</vt:i4>
      </vt:variant>
      <vt:variant>
        <vt:i4>192</vt:i4>
      </vt:variant>
      <vt:variant>
        <vt:i4>0</vt:i4>
      </vt:variant>
      <vt:variant>
        <vt:i4>5</vt:i4>
      </vt:variant>
      <vt:variant>
        <vt:lpwstr>http://www3.lrs.lt/cgi-bin/preps2?a=150893&amp;b=</vt:lpwstr>
      </vt:variant>
      <vt:variant>
        <vt:lpwstr/>
      </vt:variant>
      <vt:variant>
        <vt:i4>1638491</vt:i4>
      </vt:variant>
      <vt:variant>
        <vt:i4>189</vt:i4>
      </vt:variant>
      <vt:variant>
        <vt:i4>0</vt:i4>
      </vt:variant>
      <vt:variant>
        <vt:i4>5</vt:i4>
      </vt:variant>
      <vt:variant>
        <vt:lpwstr>http://www3.lrs.lt/cgi-bin/preps2?a=224472&amp;b=</vt:lpwstr>
      </vt:variant>
      <vt:variant>
        <vt:lpwstr/>
      </vt:variant>
      <vt:variant>
        <vt:i4>1769553</vt:i4>
      </vt:variant>
      <vt:variant>
        <vt:i4>186</vt:i4>
      </vt:variant>
      <vt:variant>
        <vt:i4>0</vt:i4>
      </vt:variant>
      <vt:variant>
        <vt:i4>5</vt:i4>
      </vt:variant>
      <vt:variant>
        <vt:lpwstr>http://www3.lrs.lt/cgi-bin/preps2?a=220397&amp;b=</vt:lpwstr>
      </vt:variant>
      <vt:variant>
        <vt:lpwstr/>
      </vt:variant>
      <vt:variant>
        <vt:i4>1572954</vt:i4>
      </vt:variant>
      <vt:variant>
        <vt:i4>183</vt:i4>
      </vt:variant>
      <vt:variant>
        <vt:i4>0</vt:i4>
      </vt:variant>
      <vt:variant>
        <vt:i4>5</vt:i4>
      </vt:variant>
      <vt:variant>
        <vt:lpwstr>http://www3.lrs.lt/cgi-bin/preps2?a=215470&amp;b=</vt:lpwstr>
      </vt:variant>
      <vt:variant>
        <vt:lpwstr/>
      </vt:variant>
      <vt:variant>
        <vt:i4>1376350</vt:i4>
      </vt:variant>
      <vt:variant>
        <vt:i4>180</vt:i4>
      </vt:variant>
      <vt:variant>
        <vt:i4>0</vt:i4>
      </vt:variant>
      <vt:variant>
        <vt:i4>5</vt:i4>
      </vt:variant>
      <vt:variant>
        <vt:lpwstr>http://www3.lrs.lt/cgi-bin/preps2?a=207018&amp;b=</vt:lpwstr>
      </vt:variant>
      <vt:variant>
        <vt:lpwstr/>
      </vt:variant>
      <vt:variant>
        <vt:i4>1441886</vt:i4>
      </vt:variant>
      <vt:variant>
        <vt:i4>177</vt:i4>
      </vt:variant>
      <vt:variant>
        <vt:i4>0</vt:i4>
      </vt:variant>
      <vt:variant>
        <vt:i4>5</vt:i4>
      </vt:variant>
      <vt:variant>
        <vt:lpwstr>http://www3.lrs.lt/cgi-bin/preps2?a=205338&amp;b=</vt:lpwstr>
      </vt:variant>
      <vt:variant>
        <vt:lpwstr/>
      </vt:variant>
      <vt:variant>
        <vt:i4>1704024</vt:i4>
      </vt:variant>
      <vt:variant>
        <vt:i4>174</vt:i4>
      </vt:variant>
      <vt:variant>
        <vt:i4>0</vt:i4>
      </vt:variant>
      <vt:variant>
        <vt:i4>5</vt:i4>
      </vt:variant>
      <vt:variant>
        <vt:lpwstr>http://www3.lrs.lt/cgi-bin/preps2?a=170333&amp;b=</vt:lpwstr>
      </vt:variant>
      <vt:variant>
        <vt:lpwstr/>
      </vt:variant>
      <vt:variant>
        <vt:i4>1310815</vt:i4>
      </vt:variant>
      <vt:variant>
        <vt:i4>171</vt:i4>
      </vt:variant>
      <vt:variant>
        <vt:i4>0</vt:i4>
      </vt:variant>
      <vt:variant>
        <vt:i4>5</vt:i4>
      </vt:variant>
      <vt:variant>
        <vt:lpwstr>http://www3.lrs.lt/cgi-bin/preps2?a=145518&amp;b=</vt:lpwstr>
      </vt:variant>
      <vt:variant>
        <vt:lpwstr/>
      </vt:variant>
      <vt:variant>
        <vt:i4>1441886</vt:i4>
      </vt:variant>
      <vt:variant>
        <vt:i4>168</vt:i4>
      </vt:variant>
      <vt:variant>
        <vt:i4>0</vt:i4>
      </vt:variant>
      <vt:variant>
        <vt:i4>5</vt:i4>
      </vt:variant>
      <vt:variant>
        <vt:lpwstr>http://www3.lrs.lt/cgi-bin/preps2?a=205338&amp;b=</vt:lpwstr>
      </vt:variant>
      <vt:variant>
        <vt:lpwstr/>
      </vt:variant>
      <vt:variant>
        <vt:i4>1704029</vt:i4>
      </vt:variant>
      <vt:variant>
        <vt:i4>165</vt:i4>
      </vt:variant>
      <vt:variant>
        <vt:i4>0</vt:i4>
      </vt:variant>
      <vt:variant>
        <vt:i4>5</vt:i4>
      </vt:variant>
      <vt:variant>
        <vt:lpwstr>http://www3.lrs.lt/cgi-bin/preps2?a=165031&amp;b=</vt:lpwstr>
      </vt:variant>
      <vt:variant>
        <vt:lpwstr/>
      </vt:variant>
      <vt:variant>
        <vt:i4>1704025</vt:i4>
      </vt:variant>
      <vt:variant>
        <vt:i4>162</vt:i4>
      </vt:variant>
      <vt:variant>
        <vt:i4>0</vt:i4>
      </vt:variant>
      <vt:variant>
        <vt:i4>5</vt:i4>
      </vt:variant>
      <vt:variant>
        <vt:lpwstr>http://www3.lrs.lt/cgi-bin/preps2?a=157052&amp;b=</vt:lpwstr>
      </vt:variant>
      <vt:variant>
        <vt:lpwstr/>
      </vt:variant>
      <vt:variant>
        <vt:i4>6815781</vt:i4>
      </vt:variant>
      <vt:variant>
        <vt:i4>159</vt:i4>
      </vt:variant>
      <vt:variant>
        <vt:i4>0</vt:i4>
      </vt:variant>
      <vt:variant>
        <vt:i4>5</vt:i4>
      </vt:variant>
      <vt:variant>
        <vt:lpwstr>http://www3.lrs.lt/cgi-bin/preps2?Condition1=205683&amp;Condition2=</vt:lpwstr>
      </vt:variant>
      <vt:variant>
        <vt:lpwstr/>
      </vt:variant>
      <vt:variant>
        <vt:i4>1441886</vt:i4>
      </vt:variant>
      <vt:variant>
        <vt:i4>156</vt:i4>
      </vt:variant>
      <vt:variant>
        <vt:i4>0</vt:i4>
      </vt:variant>
      <vt:variant>
        <vt:i4>5</vt:i4>
      </vt:variant>
      <vt:variant>
        <vt:lpwstr>http://www3.lrs.lt/cgi-bin/preps2?a=205338&amp;b=</vt:lpwstr>
      </vt:variant>
      <vt:variant>
        <vt:lpwstr/>
      </vt:variant>
      <vt:variant>
        <vt:i4>1704024</vt:i4>
      </vt:variant>
      <vt:variant>
        <vt:i4>153</vt:i4>
      </vt:variant>
      <vt:variant>
        <vt:i4>0</vt:i4>
      </vt:variant>
      <vt:variant>
        <vt:i4>5</vt:i4>
      </vt:variant>
      <vt:variant>
        <vt:lpwstr>http://www3.lrs.lt/cgi-bin/preps2?a=170333&amp;b=</vt:lpwstr>
      </vt:variant>
      <vt:variant>
        <vt:lpwstr/>
      </vt:variant>
      <vt:variant>
        <vt:i4>1376347</vt:i4>
      </vt:variant>
      <vt:variant>
        <vt:i4>150</vt:i4>
      </vt:variant>
      <vt:variant>
        <vt:i4>0</vt:i4>
      </vt:variant>
      <vt:variant>
        <vt:i4>5</vt:i4>
      </vt:variant>
      <vt:variant>
        <vt:lpwstr>http://www3.lrs.lt/cgi-bin/preps2?a=254974&amp;b=</vt:lpwstr>
      </vt:variant>
      <vt:variant>
        <vt:lpwstr/>
      </vt:variant>
      <vt:variant>
        <vt:i4>1704026</vt:i4>
      </vt:variant>
      <vt:variant>
        <vt:i4>147</vt:i4>
      </vt:variant>
      <vt:variant>
        <vt:i4>0</vt:i4>
      </vt:variant>
      <vt:variant>
        <vt:i4>5</vt:i4>
      </vt:variant>
      <vt:variant>
        <vt:lpwstr>http://www3.lrs.lt/cgi-bin/preps2?a=240427&amp;b=</vt:lpwstr>
      </vt:variant>
      <vt:variant>
        <vt:lpwstr/>
      </vt:variant>
      <vt:variant>
        <vt:i4>1769553</vt:i4>
      </vt:variant>
      <vt:variant>
        <vt:i4>144</vt:i4>
      </vt:variant>
      <vt:variant>
        <vt:i4>0</vt:i4>
      </vt:variant>
      <vt:variant>
        <vt:i4>5</vt:i4>
      </vt:variant>
      <vt:variant>
        <vt:lpwstr>http://www3.lrs.lt/cgi-bin/preps2?a=220397&amp;b=</vt:lpwstr>
      </vt:variant>
      <vt:variant>
        <vt:lpwstr/>
      </vt:variant>
      <vt:variant>
        <vt:i4>1572954</vt:i4>
      </vt:variant>
      <vt:variant>
        <vt:i4>141</vt:i4>
      </vt:variant>
      <vt:variant>
        <vt:i4>0</vt:i4>
      </vt:variant>
      <vt:variant>
        <vt:i4>5</vt:i4>
      </vt:variant>
      <vt:variant>
        <vt:lpwstr>http://www3.lrs.lt/cgi-bin/preps2?a=215470&amp;b=</vt:lpwstr>
      </vt:variant>
      <vt:variant>
        <vt:lpwstr/>
      </vt:variant>
      <vt:variant>
        <vt:i4>1376350</vt:i4>
      </vt:variant>
      <vt:variant>
        <vt:i4>138</vt:i4>
      </vt:variant>
      <vt:variant>
        <vt:i4>0</vt:i4>
      </vt:variant>
      <vt:variant>
        <vt:i4>5</vt:i4>
      </vt:variant>
      <vt:variant>
        <vt:lpwstr>http://www3.lrs.lt/cgi-bin/preps2?a=207018&amp;b=</vt:lpwstr>
      </vt:variant>
      <vt:variant>
        <vt:lpwstr/>
      </vt:variant>
      <vt:variant>
        <vt:i4>1441886</vt:i4>
      </vt:variant>
      <vt:variant>
        <vt:i4>135</vt:i4>
      </vt:variant>
      <vt:variant>
        <vt:i4>0</vt:i4>
      </vt:variant>
      <vt:variant>
        <vt:i4>5</vt:i4>
      </vt:variant>
      <vt:variant>
        <vt:lpwstr>http://www3.lrs.lt/cgi-bin/preps2?a=205338&amp;b=</vt:lpwstr>
      </vt:variant>
      <vt:variant>
        <vt:lpwstr/>
      </vt:variant>
      <vt:variant>
        <vt:i4>1310812</vt:i4>
      </vt:variant>
      <vt:variant>
        <vt:i4>132</vt:i4>
      </vt:variant>
      <vt:variant>
        <vt:i4>0</vt:i4>
      </vt:variant>
      <vt:variant>
        <vt:i4>5</vt:i4>
      </vt:variant>
      <vt:variant>
        <vt:lpwstr>http://www3.lrs.lt/cgi-bin/preps2?a=193747&amp;b=</vt:lpwstr>
      </vt:variant>
      <vt:variant>
        <vt:lpwstr/>
      </vt:variant>
      <vt:variant>
        <vt:i4>1572955</vt:i4>
      </vt:variant>
      <vt:variant>
        <vt:i4>129</vt:i4>
      </vt:variant>
      <vt:variant>
        <vt:i4>0</vt:i4>
      </vt:variant>
      <vt:variant>
        <vt:i4>5</vt:i4>
      </vt:variant>
      <vt:variant>
        <vt:lpwstr>http://www3.lrs.lt/cgi-bin/preps2?a=189499&amp;b=</vt:lpwstr>
      </vt:variant>
      <vt:variant>
        <vt:lpwstr/>
      </vt:variant>
      <vt:variant>
        <vt:i4>1704029</vt:i4>
      </vt:variant>
      <vt:variant>
        <vt:i4>126</vt:i4>
      </vt:variant>
      <vt:variant>
        <vt:i4>0</vt:i4>
      </vt:variant>
      <vt:variant>
        <vt:i4>5</vt:i4>
      </vt:variant>
      <vt:variant>
        <vt:lpwstr>http://www3.lrs.lt/cgi-bin/preps2?a=165031&amp;b=</vt:lpwstr>
      </vt:variant>
      <vt:variant>
        <vt:lpwstr/>
      </vt:variant>
      <vt:variant>
        <vt:i4>1704025</vt:i4>
      </vt:variant>
      <vt:variant>
        <vt:i4>123</vt:i4>
      </vt:variant>
      <vt:variant>
        <vt:i4>0</vt:i4>
      </vt:variant>
      <vt:variant>
        <vt:i4>5</vt:i4>
      </vt:variant>
      <vt:variant>
        <vt:lpwstr>http://www3.lrs.lt/cgi-bin/preps2?a=157052&amp;b=</vt:lpwstr>
      </vt:variant>
      <vt:variant>
        <vt:lpwstr/>
      </vt:variant>
      <vt:variant>
        <vt:i4>1245266</vt:i4>
      </vt:variant>
      <vt:variant>
        <vt:i4>120</vt:i4>
      </vt:variant>
      <vt:variant>
        <vt:i4>0</vt:i4>
      </vt:variant>
      <vt:variant>
        <vt:i4>5</vt:i4>
      </vt:variant>
      <vt:variant>
        <vt:lpwstr>http://www3.lrs.lt/cgi-bin/preps2?a=150893&amp;b=</vt:lpwstr>
      </vt:variant>
      <vt:variant>
        <vt:lpwstr/>
      </vt:variant>
      <vt:variant>
        <vt:i4>1572954</vt:i4>
      </vt:variant>
      <vt:variant>
        <vt:i4>117</vt:i4>
      </vt:variant>
      <vt:variant>
        <vt:i4>0</vt:i4>
      </vt:variant>
      <vt:variant>
        <vt:i4>5</vt:i4>
      </vt:variant>
      <vt:variant>
        <vt:lpwstr>http://www3.lrs.lt/cgi-bin/preps2?a=215470&amp;b=</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1769553</vt:i4>
      </vt:variant>
      <vt:variant>
        <vt:i4>111</vt:i4>
      </vt:variant>
      <vt:variant>
        <vt:i4>0</vt:i4>
      </vt:variant>
      <vt:variant>
        <vt:i4>5</vt:i4>
      </vt:variant>
      <vt:variant>
        <vt:lpwstr>http://www3.lrs.lt/cgi-bin/preps2?a=220397&amp;b=</vt:lpwstr>
      </vt:variant>
      <vt:variant>
        <vt:lpwstr/>
      </vt:variant>
      <vt:variant>
        <vt:i4>1572954</vt:i4>
      </vt:variant>
      <vt:variant>
        <vt:i4>108</vt:i4>
      </vt:variant>
      <vt:variant>
        <vt:i4>0</vt:i4>
      </vt:variant>
      <vt:variant>
        <vt:i4>5</vt:i4>
      </vt:variant>
      <vt:variant>
        <vt:lpwstr>http://www3.lrs.lt/cgi-bin/preps2?a=215470&amp;b=</vt:lpwstr>
      </vt:variant>
      <vt:variant>
        <vt:lpwstr/>
      </vt:variant>
      <vt:variant>
        <vt:i4>1376350</vt:i4>
      </vt:variant>
      <vt:variant>
        <vt:i4>105</vt:i4>
      </vt:variant>
      <vt:variant>
        <vt:i4>0</vt:i4>
      </vt:variant>
      <vt:variant>
        <vt:i4>5</vt:i4>
      </vt:variant>
      <vt:variant>
        <vt:lpwstr>http://www3.lrs.lt/cgi-bin/preps2?a=207018&amp;b=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1638491</vt:i4>
      </vt:variant>
      <vt:variant>
        <vt:i4>96</vt:i4>
      </vt:variant>
      <vt:variant>
        <vt:i4>0</vt:i4>
      </vt:variant>
      <vt:variant>
        <vt:i4>5</vt:i4>
      </vt:variant>
      <vt:variant>
        <vt:lpwstr>http://www3.lrs.lt/cgi-bin/preps2?a=224472&amp;b=</vt:lpwstr>
      </vt:variant>
      <vt:variant>
        <vt:lpwstr/>
      </vt:variant>
      <vt:variant>
        <vt:i4>1572954</vt:i4>
      </vt:variant>
      <vt:variant>
        <vt:i4>93</vt:i4>
      </vt:variant>
      <vt:variant>
        <vt:i4>0</vt:i4>
      </vt:variant>
      <vt:variant>
        <vt:i4>5</vt:i4>
      </vt:variant>
      <vt:variant>
        <vt:lpwstr>http://www3.lrs.lt/cgi-bin/preps2?a=215470&amp;b=</vt:lpwstr>
      </vt:variant>
      <vt:variant>
        <vt:lpwstr/>
      </vt:variant>
      <vt:variant>
        <vt:i4>1376350</vt:i4>
      </vt:variant>
      <vt:variant>
        <vt:i4>90</vt:i4>
      </vt:variant>
      <vt:variant>
        <vt:i4>0</vt:i4>
      </vt:variant>
      <vt:variant>
        <vt:i4>5</vt:i4>
      </vt:variant>
      <vt:variant>
        <vt:lpwstr>http://www3.lrs.lt/cgi-bin/preps2?a=207018&amp;b=</vt:lpwstr>
      </vt:variant>
      <vt:variant>
        <vt:lpwstr/>
      </vt:variant>
      <vt:variant>
        <vt:i4>1441886</vt:i4>
      </vt:variant>
      <vt:variant>
        <vt:i4>87</vt:i4>
      </vt:variant>
      <vt:variant>
        <vt:i4>0</vt:i4>
      </vt:variant>
      <vt:variant>
        <vt:i4>5</vt:i4>
      </vt:variant>
      <vt:variant>
        <vt:lpwstr>http://www3.lrs.lt/cgi-bin/preps2?a=205338&amp;b=</vt:lpwstr>
      </vt:variant>
      <vt:variant>
        <vt:lpwstr/>
      </vt:variant>
      <vt:variant>
        <vt:i4>1704024</vt:i4>
      </vt:variant>
      <vt:variant>
        <vt:i4>84</vt:i4>
      </vt:variant>
      <vt:variant>
        <vt:i4>0</vt:i4>
      </vt:variant>
      <vt:variant>
        <vt:i4>5</vt:i4>
      </vt:variant>
      <vt:variant>
        <vt:lpwstr>http://www3.lrs.lt/cgi-bin/preps2?a=170333&amp;b=</vt:lpwstr>
      </vt:variant>
      <vt:variant>
        <vt:lpwstr/>
      </vt:variant>
      <vt:variant>
        <vt:i4>1638491</vt:i4>
      </vt:variant>
      <vt:variant>
        <vt:i4>81</vt:i4>
      </vt:variant>
      <vt:variant>
        <vt:i4>0</vt:i4>
      </vt:variant>
      <vt:variant>
        <vt:i4>5</vt:i4>
      </vt:variant>
      <vt:variant>
        <vt:lpwstr>http://www3.lrs.lt/cgi-bin/preps2?a=224472&amp;b=</vt:lpwstr>
      </vt:variant>
      <vt:variant>
        <vt:lpwstr/>
      </vt:variant>
      <vt:variant>
        <vt:i4>1441886</vt:i4>
      </vt:variant>
      <vt:variant>
        <vt:i4>78</vt:i4>
      </vt:variant>
      <vt:variant>
        <vt:i4>0</vt:i4>
      </vt:variant>
      <vt:variant>
        <vt:i4>5</vt:i4>
      </vt:variant>
      <vt:variant>
        <vt:lpwstr>http://www3.lrs.lt/cgi-bin/preps2?a=205338&amp;b=</vt:lpwstr>
      </vt:variant>
      <vt:variant>
        <vt:lpwstr/>
      </vt:variant>
      <vt:variant>
        <vt:i4>1638491</vt:i4>
      </vt:variant>
      <vt:variant>
        <vt:i4>75</vt:i4>
      </vt:variant>
      <vt:variant>
        <vt:i4>0</vt:i4>
      </vt:variant>
      <vt:variant>
        <vt:i4>5</vt:i4>
      </vt:variant>
      <vt:variant>
        <vt:lpwstr>http://www3.lrs.lt/cgi-bin/preps2?a=224472&amp;b=</vt:lpwstr>
      </vt:variant>
      <vt:variant>
        <vt:lpwstr/>
      </vt:variant>
      <vt:variant>
        <vt:i4>1441886</vt:i4>
      </vt:variant>
      <vt:variant>
        <vt:i4>72</vt:i4>
      </vt:variant>
      <vt:variant>
        <vt:i4>0</vt:i4>
      </vt:variant>
      <vt:variant>
        <vt:i4>5</vt:i4>
      </vt:variant>
      <vt:variant>
        <vt:lpwstr>http://www3.lrs.lt/cgi-bin/preps2?a=205338&amp;b=</vt:lpwstr>
      </vt:variant>
      <vt:variant>
        <vt:lpwstr/>
      </vt:variant>
      <vt:variant>
        <vt:i4>1376341</vt:i4>
      </vt:variant>
      <vt:variant>
        <vt:i4>69</vt:i4>
      </vt:variant>
      <vt:variant>
        <vt:i4>0</vt:i4>
      </vt:variant>
      <vt:variant>
        <vt:i4>5</vt:i4>
      </vt:variant>
      <vt:variant>
        <vt:lpwstr>http://www3.lrs.lt/cgi-bin/preps2?a=197899&amp;b=</vt:lpwstr>
      </vt:variant>
      <vt:variant>
        <vt:lpwstr/>
      </vt:variant>
      <vt:variant>
        <vt:i4>1245266</vt:i4>
      </vt:variant>
      <vt:variant>
        <vt:i4>66</vt:i4>
      </vt:variant>
      <vt:variant>
        <vt:i4>0</vt:i4>
      </vt:variant>
      <vt:variant>
        <vt:i4>5</vt:i4>
      </vt:variant>
      <vt:variant>
        <vt:lpwstr>http://www3.lrs.lt/cgi-bin/preps2?a=150893&amp;b=</vt:lpwstr>
      </vt:variant>
      <vt:variant>
        <vt:lpwstr/>
      </vt:variant>
      <vt:variant>
        <vt:i4>1966171</vt:i4>
      </vt:variant>
      <vt:variant>
        <vt:i4>63</vt:i4>
      </vt:variant>
      <vt:variant>
        <vt:i4>0</vt:i4>
      </vt:variant>
      <vt:variant>
        <vt:i4>5</vt:i4>
      </vt:variant>
      <vt:variant>
        <vt:lpwstr>http://www3.lrs.lt/cgi-bin/preps2?a=266752&amp;b=</vt:lpwstr>
      </vt:variant>
      <vt:variant>
        <vt:lpwstr/>
      </vt:variant>
      <vt:variant>
        <vt:i4>1376347</vt:i4>
      </vt:variant>
      <vt:variant>
        <vt:i4>60</vt:i4>
      </vt:variant>
      <vt:variant>
        <vt:i4>0</vt:i4>
      </vt:variant>
      <vt:variant>
        <vt:i4>5</vt:i4>
      </vt:variant>
      <vt:variant>
        <vt:lpwstr>http://www3.lrs.lt/cgi-bin/preps2?a=254974&amp;b=</vt:lpwstr>
      </vt:variant>
      <vt:variant>
        <vt:lpwstr/>
      </vt:variant>
      <vt:variant>
        <vt:i4>1638488</vt:i4>
      </vt:variant>
      <vt:variant>
        <vt:i4>57</vt:i4>
      </vt:variant>
      <vt:variant>
        <vt:i4>0</vt:i4>
      </vt:variant>
      <vt:variant>
        <vt:i4>5</vt:i4>
      </vt:variant>
      <vt:variant>
        <vt:lpwstr>http://www3.lrs.lt/cgi-bin/preps2?a=210306&amp;b=</vt:lpwstr>
      </vt:variant>
      <vt:variant>
        <vt:lpwstr/>
      </vt:variant>
      <vt:variant>
        <vt:i4>1376350</vt:i4>
      </vt:variant>
      <vt:variant>
        <vt:i4>54</vt:i4>
      </vt:variant>
      <vt:variant>
        <vt:i4>0</vt:i4>
      </vt:variant>
      <vt:variant>
        <vt:i4>5</vt:i4>
      </vt:variant>
      <vt:variant>
        <vt:lpwstr>http://www3.lrs.lt/cgi-bin/preps2?a=207018&amp;b=</vt:lpwstr>
      </vt:variant>
      <vt:variant>
        <vt:lpwstr/>
      </vt:variant>
      <vt:variant>
        <vt:i4>1245269</vt:i4>
      </vt:variant>
      <vt:variant>
        <vt:i4>51</vt:i4>
      </vt:variant>
      <vt:variant>
        <vt:i4>0</vt:i4>
      </vt:variant>
      <vt:variant>
        <vt:i4>5</vt:i4>
      </vt:variant>
      <vt:variant>
        <vt:lpwstr>http://www3.lrs.lt/cgi-bin/preps2?a=187492&amp;b=</vt:lpwstr>
      </vt:variant>
      <vt:variant>
        <vt:lpwstr/>
      </vt:variant>
      <vt:variant>
        <vt:i4>1704025</vt:i4>
      </vt:variant>
      <vt:variant>
        <vt:i4>48</vt:i4>
      </vt:variant>
      <vt:variant>
        <vt:i4>0</vt:i4>
      </vt:variant>
      <vt:variant>
        <vt:i4>5</vt:i4>
      </vt:variant>
      <vt:variant>
        <vt:lpwstr>http://www3.lrs.lt/cgi-bin/preps2?a=157052&amp;b=</vt:lpwstr>
      </vt:variant>
      <vt:variant>
        <vt:lpwstr/>
      </vt:variant>
      <vt:variant>
        <vt:i4>1310815</vt:i4>
      </vt:variant>
      <vt:variant>
        <vt:i4>45</vt:i4>
      </vt:variant>
      <vt:variant>
        <vt:i4>0</vt:i4>
      </vt:variant>
      <vt:variant>
        <vt:i4>5</vt:i4>
      </vt:variant>
      <vt:variant>
        <vt:lpwstr>http://www3.lrs.lt/cgi-bin/preps2?a=145518&amp;b=</vt:lpwstr>
      </vt:variant>
      <vt:variant>
        <vt:lpwstr/>
      </vt:variant>
      <vt:variant>
        <vt:i4>1376347</vt:i4>
      </vt:variant>
      <vt:variant>
        <vt:i4>42</vt:i4>
      </vt:variant>
      <vt:variant>
        <vt:i4>0</vt:i4>
      </vt:variant>
      <vt:variant>
        <vt:i4>5</vt:i4>
      </vt:variant>
      <vt:variant>
        <vt:lpwstr>http://www3.lrs.lt/cgi-bin/preps2?a=254974&amp;b=</vt:lpwstr>
      </vt:variant>
      <vt:variant>
        <vt:lpwstr/>
      </vt:variant>
      <vt:variant>
        <vt:i4>1376344</vt:i4>
      </vt:variant>
      <vt:variant>
        <vt:i4>39</vt:i4>
      </vt:variant>
      <vt:variant>
        <vt:i4>0</vt:i4>
      </vt:variant>
      <vt:variant>
        <vt:i4>5</vt:i4>
      </vt:variant>
      <vt:variant>
        <vt:lpwstr>http://www3.lrs.lt/cgi-bin/preps2?a=222923&amp;b=</vt:lpwstr>
      </vt:variant>
      <vt:variant>
        <vt:lpwstr/>
      </vt:variant>
      <vt:variant>
        <vt:i4>1245269</vt:i4>
      </vt:variant>
      <vt:variant>
        <vt:i4>36</vt:i4>
      </vt:variant>
      <vt:variant>
        <vt:i4>0</vt:i4>
      </vt:variant>
      <vt:variant>
        <vt:i4>5</vt:i4>
      </vt:variant>
      <vt:variant>
        <vt:lpwstr>http://www3.lrs.lt/cgi-bin/preps2?a=187492&amp;b=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1441886</vt:i4>
      </vt:variant>
      <vt:variant>
        <vt:i4>30</vt:i4>
      </vt:variant>
      <vt:variant>
        <vt:i4>0</vt:i4>
      </vt:variant>
      <vt:variant>
        <vt:i4>5</vt:i4>
      </vt:variant>
      <vt:variant>
        <vt:lpwstr>http://www3.lrs.lt/cgi-bin/preps2?a=205338&amp;b=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1441886</vt:i4>
      </vt:variant>
      <vt:variant>
        <vt:i4>24</vt:i4>
      </vt:variant>
      <vt:variant>
        <vt:i4>0</vt:i4>
      </vt:variant>
      <vt:variant>
        <vt:i4>5</vt:i4>
      </vt:variant>
      <vt:variant>
        <vt:lpwstr>http://www3.lrs.lt/cgi-bin/preps2?a=205338&amp;b=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2026-07-08T13:58:00Z</dcterms:created>
  <dcterms:modified xsi:type="dcterms:W3CDTF">2026-07-08T13:58:00Z</dcterms:modified>
</cp:coreProperties>
</file>