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363450">
      <w:pPr>
        <w:rPr>
          <w:rFonts w:ascii="Courier New" w:hAnsi="Courier New"/>
          <w:lang w:val="lt-LT"/>
        </w:rPr>
      </w:pPr>
      <w:bookmarkStart w:id="0" w:name="_GoBack"/>
      <w:bookmarkEnd w:id="0"/>
      <w:r>
        <w:rPr>
          <w:rFonts w:ascii="Courier New" w:hAnsi="Courier New"/>
          <w:lang w:val="lt-LT"/>
        </w:rPr>
        <w:t>Redagavo: Ramunė Lūžaitė (1998.12.02)</w:t>
      </w:r>
    </w:p>
    <w:p w:rsidR="00000000" w:rsidRDefault="00363450">
      <w:pPr>
        <w:rPr>
          <w:rFonts w:ascii="Courier New" w:hAnsi="Courier New"/>
          <w:lang w:val="lt-LT"/>
        </w:rPr>
      </w:pPr>
      <w:r>
        <w:rPr>
          <w:rFonts w:ascii="Courier New" w:hAnsi="Courier New"/>
          <w:lang w:val="lt-LT"/>
        </w:rPr>
        <w:t xml:space="preserve"> </w:t>
      </w:r>
    </w:p>
    <w:p w:rsidR="00000000" w:rsidRDefault="00363450">
      <w:pPr>
        <w:rPr>
          <w:rFonts w:ascii="Courier New" w:hAnsi="Courier New"/>
          <w:lang w:val="lt-LT"/>
        </w:rPr>
      </w:pPr>
      <w:r>
        <w:rPr>
          <w:rFonts w:ascii="Courier New" w:hAnsi="Courier New"/>
          <w:lang w:val="lt-LT"/>
        </w:rPr>
        <w:t>Įstatymas paskelbtas:</w:t>
      </w:r>
      <w:r>
        <w:rPr>
          <w:rFonts w:ascii="Times New Roman" w:hAnsi="Times New Roman"/>
          <w:lang w:val="lt-LT"/>
        </w:rPr>
        <w:t xml:space="preserve"> </w:t>
      </w:r>
      <w:r>
        <w:rPr>
          <w:rFonts w:ascii="Courier New" w:hAnsi="Courier New"/>
          <w:lang w:val="lt-LT"/>
        </w:rPr>
        <w:t>Žin., 1991, Nr.30-804</w:t>
      </w:r>
    </w:p>
    <w:p w:rsidR="00000000" w:rsidRDefault="00363450">
      <w:pPr>
        <w:rPr>
          <w:rFonts w:ascii="Courier New" w:hAnsi="Courier New"/>
          <w:lang w:val="lt-LT"/>
        </w:rPr>
      </w:pPr>
    </w:p>
    <w:p w:rsidR="00000000" w:rsidRDefault="00363450">
      <w:pPr>
        <w:rPr>
          <w:rFonts w:ascii="Courier New" w:hAnsi="Courier New"/>
          <w:lang w:val="lt-LT"/>
        </w:rPr>
      </w:pPr>
      <w:r>
        <w:rPr>
          <w:rFonts w:ascii="Courier New" w:hAnsi="Courier New"/>
          <w:lang w:val="lt-LT"/>
        </w:rPr>
        <w:t>Neoficialus įstatymo tekstas</w:t>
      </w:r>
    </w:p>
    <w:p w:rsidR="00000000" w:rsidRDefault="00363450">
      <w:pPr>
        <w:rPr>
          <w:rFonts w:ascii="Courier New" w:hAnsi="Courier New"/>
          <w:lang w:val="lt-LT"/>
        </w:rPr>
      </w:pPr>
    </w:p>
    <w:p w:rsidR="00000000" w:rsidRDefault="00363450">
      <w:pPr>
        <w:jc w:val="both"/>
        <w:rPr>
          <w:rFonts w:ascii="Courier New" w:hAnsi="Courier New"/>
          <w:lang w:val="lt-LT"/>
        </w:rPr>
      </w:pPr>
      <w:r>
        <w:rPr>
          <w:rFonts w:ascii="Courier New" w:hAnsi="Courier New"/>
          <w:lang w:val="lt-LT"/>
        </w:rPr>
        <w:t>Pakeitimai:</w:t>
      </w:r>
    </w:p>
    <w:p w:rsidR="00000000" w:rsidRDefault="00363450">
      <w:pPr>
        <w:jc w:val="both"/>
        <w:rPr>
          <w:rFonts w:ascii="Courier New" w:hAnsi="Courier New"/>
          <w:lang w:val="lt-LT"/>
        </w:rPr>
      </w:pPr>
    </w:p>
    <w:p w:rsidR="00000000" w:rsidRDefault="00363450">
      <w:pPr>
        <w:jc w:val="both"/>
        <w:rPr>
          <w:rFonts w:ascii="Courier New" w:hAnsi="Courier New"/>
          <w:lang w:val="lt-LT"/>
        </w:rPr>
      </w:pPr>
      <w:r>
        <w:rPr>
          <w:rFonts w:ascii="Courier New" w:hAnsi="Courier New"/>
          <w:lang w:val="lt-LT"/>
        </w:rPr>
        <w:t>1.</w:t>
      </w:r>
    </w:p>
    <w:p w:rsidR="00000000" w:rsidRDefault="00363450">
      <w:pPr>
        <w:jc w:val="both"/>
        <w:rPr>
          <w:rFonts w:ascii="Courier New" w:hAnsi="Courier New"/>
          <w:lang w:val="lt-LT"/>
        </w:rPr>
      </w:pPr>
      <w:r>
        <w:rPr>
          <w:rFonts w:ascii="Courier New" w:hAnsi="Courier New"/>
          <w:lang w:val="lt-LT"/>
        </w:rPr>
        <w:t>Lietuvos Respublikos Seimas, Įstatymas</w:t>
      </w:r>
    </w:p>
    <w:p w:rsidR="00000000" w:rsidRDefault="00363450">
      <w:pPr>
        <w:jc w:val="both"/>
        <w:rPr>
          <w:rFonts w:ascii="Courier New" w:hAnsi="Courier New"/>
          <w:lang w:val="lt-LT"/>
        </w:rPr>
      </w:pPr>
      <w:r>
        <w:rPr>
          <w:rFonts w:ascii="Courier New" w:hAnsi="Courier New"/>
          <w:lang w:val="lt-LT"/>
        </w:rPr>
        <w:t>Nr. I-1080, 95.10.31, Žin., 1995, Nr.92-2056 (95.11.10)</w:t>
      </w:r>
    </w:p>
    <w:p w:rsidR="00000000" w:rsidRDefault="00363450">
      <w:pPr>
        <w:jc w:val="both"/>
        <w:rPr>
          <w:rFonts w:ascii="Courier New" w:hAnsi="Courier New"/>
          <w:lang w:val="lt-LT"/>
        </w:rPr>
      </w:pPr>
      <w:r>
        <w:rPr>
          <w:rFonts w:ascii="Courier New" w:hAnsi="Courier New"/>
          <w:lang w:val="lt-LT"/>
        </w:rPr>
        <w:t>DĖL KAI KURIŲ LIETUVOS RESPUBL</w:t>
      </w:r>
      <w:r>
        <w:rPr>
          <w:rFonts w:ascii="Courier New" w:hAnsi="Courier New"/>
          <w:lang w:val="lt-LT"/>
        </w:rPr>
        <w:t>IKOS ĮSTATYMŲ IR KITŲ TEISĖS AKTŲ, SUSIJUSIŲ SU LIETUVOS RESPUBLIKOS ĮSTATYMU "DĖL VAŽIAVIMO KELEIVINIU TRANSPORTU LENGVATŲ IR KAI KURIŲ KATEGORIJŲ PAREIGŪNŲ, TARNAUTOJŲ BEI KITŲ ASMENŲ VAŽIAVIMO KELEIVINIU TRANSPORTU IŠLAIDŲ KOMPENSAVIMO TVARKOS", PAKEITI</w:t>
      </w:r>
      <w:r>
        <w:rPr>
          <w:rFonts w:ascii="Courier New" w:hAnsi="Courier New"/>
          <w:lang w:val="lt-LT"/>
        </w:rPr>
        <w:t>MO IR PAPILDYMO</w:t>
      </w:r>
    </w:p>
    <w:p w:rsidR="00000000" w:rsidRDefault="00363450">
      <w:pPr>
        <w:jc w:val="both"/>
        <w:rPr>
          <w:rFonts w:ascii="Courier New" w:hAnsi="Courier New"/>
          <w:lang w:val="lt-LT"/>
        </w:rPr>
      </w:pPr>
    </w:p>
    <w:p w:rsidR="00000000" w:rsidRDefault="00363450">
      <w:pPr>
        <w:rPr>
          <w:rFonts w:ascii="Courier New" w:hAnsi="Courier New"/>
          <w:lang w:val="lt-LT"/>
        </w:rPr>
      </w:pPr>
      <w:r>
        <w:rPr>
          <w:rFonts w:ascii="Courier New" w:hAnsi="Courier New"/>
          <w:lang w:val="lt-LT"/>
        </w:rPr>
        <w:t>2.</w:t>
      </w:r>
    </w:p>
    <w:p w:rsidR="00000000" w:rsidRDefault="00363450">
      <w:pPr>
        <w:rPr>
          <w:rFonts w:ascii="Courier New" w:hAnsi="Courier New"/>
          <w:lang w:val="lt-LT"/>
        </w:rPr>
      </w:pPr>
      <w:r>
        <w:rPr>
          <w:rFonts w:ascii="Courier New" w:hAnsi="Courier New"/>
          <w:lang w:val="lt-LT"/>
        </w:rPr>
        <w:t>Lietuvos Respublikos Seimas, Įstatymas</w:t>
      </w:r>
    </w:p>
    <w:p w:rsidR="00000000" w:rsidRDefault="00363450">
      <w:pPr>
        <w:rPr>
          <w:rFonts w:ascii="Courier New" w:hAnsi="Courier New"/>
          <w:lang w:val="lt-LT"/>
        </w:rPr>
      </w:pPr>
      <w:r>
        <w:rPr>
          <w:rFonts w:ascii="Courier New" w:hAnsi="Courier New"/>
          <w:lang w:val="lt-LT"/>
        </w:rPr>
        <w:t>Nr. VIII-425, 97.09.25, Žin., 1997, Nr.96-2423 (97.10.24)</w:t>
      </w:r>
    </w:p>
    <w:p w:rsidR="00000000" w:rsidRDefault="00363450">
      <w:pPr>
        <w:jc w:val="both"/>
        <w:rPr>
          <w:rFonts w:ascii="Courier New" w:hAnsi="Courier New"/>
          <w:lang w:val="lt-LT"/>
        </w:rPr>
      </w:pPr>
      <w:r>
        <w:rPr>
          <w:rFonts w:ascii="Courier New" w:hAnsi="Courier New"/>
          <w:lang w:val="lt-LT"/>
        </w:rPr>
        <w:t xml:space="preserve">LIETUVOS RESPUBLIKOS TRANSPORTO VEIKLOS PAGRINDŲ ĮSTATYMO 9 STRAIPSNIO PAKEITIMO </w:t>
      </w:r>
    </w:p>
    <w:p w:rsidR="00000000" w:rsidRDefault="00363450">
      <w:pPr>
        <w:jc w:val="both"/>
        <w:rPr>
          <w:rFonts w:ascii="Courier New" w:hAnsi="Courier New"/>
          <w:lang w:val="lt-LT"/>
        </w:rPr>
      </w:pPr>
    </w:p>
    <w:p w:rsidR="00000000" w:rsidRDefault="00363450">
      <w:pPr>
        <w:rPr>
          <w:rFonts w:ascii="Courier New" w:hAnsi="Courier New"/>
          <w:lang w:val="lt-LT"/>
        </w:rPr>
      </w:pPr>
      <w:r>
        <w:rPr>
          <w:rFonts w:ascii="Courier New" w:hAnsi="Courier New"/>
          <w:lang w:val="lt-LT"/>
        </w:rPr>
        <w:t>3.</w:t>
      </w:r>
    </w:p>
    <w:p w:rsidR="00000000" w:rsidRDefault="00363450">
      <w:pPr>
        <w:rPr>
          <w:rFonts w:ascii="Courier New" w:hAnsi="Courier New"/>
          <w:lang w:val="lt-LT"/>
        </w:rPr>
      </w:pPr>
      <w:r>
        <w:rPr>
          <w:rFonts w:ascii="Courier New" w:hAnsi="Courier New"/>
          <w:lang w:val="lt-LT"/>
        </w:rPr>
        <w:t>Lietuvos Respublikos Seimas, Įstatymas</w:t>
      </w:r>
    </w:p>
    <w:p w:rsidR="00000000" w:rsidRDefault="00363450">
      <w:pPr>
        <w:rPr>
          <w:rFonts w:ascii="Courier New" w:hAnsi="Courier New"/>
          <w:lang w:val="lt-LT"/>
        </w:rPr>
      </w:pPr>
      <w:r>
        <w:rPr>
          <w:rFonts w:ascii="Courier New" w:hAnsi="Courier New"/>
          <w:lang w:val="lt-LT"/>
        </w:rPr>
        <w:t xml:space="preserve">Nr. VIII-923, </w:t>
      </w:r>
      <w:r>
        <w:rPr>
          <w:rFonts w:ascii="Courier New" w:hAnsi="Courier New"/>
          <w:lang w:val="lt-LT"/>
        </w:rPr>
        <w:t>98.11.17, Žin., 1998, Nr.105-2894 (98.12.02)</w:t>
      </w:r>
    </w:p>
    <w:p w:rsidR="00000000" w:rsidRDefault="00363450">
      <w:pPr>
        <w:jc w:val="both"/>
        <w:rPr>
          <w:rFonts w:ascii="Courier New" w:hAnsi="Courier New"/>
          <w:lang w:val="lt-LT"/>
        </w:rPr>
      </w:pPr>
      <w:r>
        <w:rPr>
          <w:rFonts w:ascii="Courier New" w:hAnsi="Courier New"/>
          <w:lang w:val="lt-LT"/>
        </w:rPr>
        <w:t>LIETUVOS RESPUBLIKOS TRANSPORTO VEIKLOS PAGRINDŲ ĮSTATYMO 6 STRAIPSNIO PAKEITIMO ĮSTATYMAS</w:t>
      </w:r>
    </w:p>
    <w:p w:rsidR="00000000" w:rsidRDefault="00363450">
      <w:pPr>
        <w:rPr>
          <w:rFonts w:ascii="Courier New" w:hAnsi="Courier New"/>
          <w:lang w:val="lt-LT"/>
        </w:rPr>
      </w:pPr>
    </w:p>
    <w:p w:rsidR="00000000" w:rsidRDefault="00363450">
      <w:pPr>
        <w:jc w:val="both"/>
        <w:rPr>
          <w:rFonts w:ascii="Courier New" w:hAnsi="Courier New"/>
          <w:lang w:val="lt-LT"/>
        </w:rPr>
      </w:pPr>
      <w:r>
        <w:rPr>
          <w:rFonts w:ascii="Courier New" w:hAnsi="Courier New"/>
          <w:lang w:val="lt-LT"/>
        </w:rPr>
        <w:t>*** Pabaiga ***</w:t>
      </w:r>
    </w:p>
    <w:p w:rsidR="00000000" w:rsidRDefault="00363450">
      <w:pPr>
        <w:jc w:val="both"/>
        <w:rPr>
          <w:rFonts w:ascii="Courier New" w:hAnsi="Courier New"/>
          <w:lang w:val="lt-LT"/>
        </w:rPr>
      </w:pPr>
    </w:p>
    <w:p w:rsidR="00000000" w:rsidRDefault="00363450">
      <w:pPr>
        <w:jc w:val="center"/>
        <w:rPr>
          <w:rFonts w:ascii="Courier New" w:hAnsi="Courier New"/>
          <w:b/>
          <w:lang w:val="lt-LT"/>
        </w:rPr>
      </w:pPr>
      <w:r>
        <w:rPr>
          <w:rFonts w:ascii="Courier New" w:hAnsi="Courier New"/>
          <w:b/>
          <w:lang w:val="lt-LT"/>
        </w:rPr>
        <w:lastRenderedPageBreak/>
        <w:t>LIETUVOS RESPUBLIKOS</w:t>
      </w:r>
    </w:p>
    <w:p w:rsidR="00000000" w:rsidRDefault="00363450">
      <w:pPr>
        <w:jc w:val="center"/>
        <w:rPr>
          <w:rFonts w:ascii="Courier New" w:hAnsi="Courier New"/>
          <w:b/>
          <w:lang w:val="lt-LT"/>
        </w:rPr>
      </w:pPr>
      <w:r>
        <w:rPr>
          <w:rFonts w:ascii="Courier New" w:hAnsi="Courier New"/>
          <w:b/>
          <w:lang w:val="lt-LT"/>
        </w:rPr>
        <w:t>TRANSPORTO VEIKLOS PAGRINDŲ</w:t>
      </w:r>
    </w:p>
    <w:p w:rsidR="00000000" w:rsidRDefault="00363450">
      <w:pPr>
        <w:jc w:val="center"/>
        <w:rPr>
          <w:rFonts w:ascii="Courier New" w:hAnsi="Courier New"/>
          <w:b/>
          <w:lang w:val="lt-LT"/>
        </w:rPr>
      </w:pPr>
      <w:r>
        <w:rPr>
          <w:rFonts w:ascii="Courier New" w:hAnsi="Courier New"/>
          <w:b/>
          <w:lang w:val="lt-LT"/>
        </w:rPr>
        <w:t xml:space="preserve">ĮSTATYMAS </w:t>
      </w:r>
    </w:p>
    <w:p w:rsidR="00000000" w:rsidRDefault="00363450">
      <w:pPr>
        <w:jc w:val="both"/>
        <w:rPr>
          <w:rFonts w:ascii="Courier New" w:hAnsi="Courier New"/>
          <w:lang w:val="lt-LT"/>
        </w:rPr>
      </w:pPr>
    </w:p>
    <w:p w:rsidR="00000000" w:rsidRDefault="00363450">
      <w:pPr>
        <w:jc w:val="both"/>
        <w:rPr>
          <w:rFonts w:ascii="Courier New" w:hAnsi="Courier New"/>
          <w:lang w:val="lt-LT"/>
        </w:rPr>
      </w:pPr>
    </w:p>
    <w:p w:rsidR="00000000" w:rsidRDefault="00363450">
      <w:pPr>
        <w:jc w:val="both"/>
        <w:rPr>
          <w:rFonts w:ascii="Courier New" w:hAnsi="Courier New"/>
          <w:lang w:val="lt-LT"/>
        </w:rPr>
      </w:pPr>
      <w:r>
        <w:rPr>
          <w:rFonts w:ascii="Courier New" w:hAnsi="Courier New"/>
          <w:lang w:val="lt-LT"/>
        </w:rPr>
        <w:t>     1 straipsnis. Įstatymo paskirtis</w:t>
      </w:r>
    </w:p>
    <w:p w:rsidR="00000000" w:rsidRDefault="00363450">
      <w:pPr>
        <w:jc w:val="both"/>
        <w:rPr>
          <w:rFonts w:ascii="Courier New" w:hAnsi="Courier New"/>
          <w:lang w:val="lt-LT"/>
        </w:rPr>
      </w:pPr>
    </w:p>
    <w:p w:rsidR="00000000" w:rsidRDefault="00363450">
      <w:pPr>
        <w:jc w:val="both"/>
        <w:rPr>
          <w:rFonts w:ascii="Courier New" w:hAnsi="Courier New"/>
          <w:lang w:val="lt-LT"/>
        </w:rPr>
      </w:pPr>
      <w:r>
        <w:rPr>
          <w:rFonts w:ascii="Courier New" w:hAnsi="Courier New"/>
          <w:lang w:val="lt-LT"/>
        </w:rPr>
        <w:t> </w:t>
      </w:r>
      <w:r>
        <w:rPr>
          <w:rFonts w:ascii="Courier New" w:hAnsi="Courier New"/>
          <w:lang w:val="lt-LT"/>
        </w:rPr>
        <w:t>    Šis įstatymas  nustato bendruosius Lietuvos Respublikos transporto veiklos ir valdymo pagrindus.</w:t>
      </w:r>
    </w:p>
    <w:p w:rsidR="00000000" w:rsidRDefault="00363450">
      <w:pPr>
        <w:jc w:val="both"/>
        <w:rPr>
          <w:rFonts w:ascii="Courier New" w:hAnsi="Courier New"/>
          <w:lang w:val="lt-LT"/>
        </w:rPr>
      </w:pPr>
    </w:p>
    <w:p w:rsidR="00000000" w:rsidRDefault="00363450">
      <w:pPr>
        <w:jc w:val="both"/>
        <w:rPr>
          <w:rFonts w:ascii="Courier New" w:hAnsi="Courier New"/>
          <w:lang w:val="lt-LT"/>
        </w:rPr>
      </w:pPr>
      <w:r>
        <w:rPr>
          <w:rFonts w:ascii="Courier New" w:hAnsi="Courier New"/>
          <w:lang w:val="lt-LT"/>
        </w:rPr>
        <w:t>     2 straipsnis. Transportas</w:t>
      </w:r>
    </w:p>
    <w:p w:rsidR="00000000" w:rsidRDefault="00363450">
      <w:pPr>
        <w:jc w:val="both"/>
        <w:rPr>
          <w:rFonts w:ascii="Courier New" w:hAnsi="Courier New"/>
          <w:lang w:val="lt-LT"/>
        </w:rPr>
      </w:pPr>
    </w:p>
    <w:p w:rsidR="00000000" w:rsidRDefault="00363450">
      <w:pPr>
        <w:jc w:val="both"/>
        <w:rPr>
          <w:rFonts w:ascii="Courier New" w:hAnsi="Courier New"/>
          <w:lang w:val="lt-LT"/>
        </w:rPr>
      </w:pPr>
      <w:r>
        <w:rPr>
          <w:rFonts w:ascii="Courier New" w:hAnsi="Courier New"/>
          <w:lang w:val="lt-LT"/>
        </w:rPr>
        <w:t>     Transportas - tai sudėtinė Lietuvos Respublikos ūkio ir socialinės infrastruktūros dalis. Jo paskirtis - vežti keleiv</w:t>
      </w:r>
      <w:r>
        <w:rPr>
          <w:rFonts w:ascii="Courier New" w:hAnsi="Courier New"/>
          <w:lang w:val="lt-LT"/>
        </w:rPr>
        <w:t>ius ir krovinius bei teikti kitas transportavimo ir su tuo susijusias paslaugas.</w:t>
      </w:r>
    </w:p>
    <w:p w:rsidR="00000000" w:rsidRDefault="00363450">
      <w:pPr>
        <w:jc w:val="both"/>
        <w:rPr>
          <w:rFonts w:ascii="Courier New" w:hAnsi="Courier New"/>
          <w:lang w:val="lt-LT"/>
        </w:rPr>
      </w:pPr>
      <w:r>
        <w:rPr>
          <w:rFonts w:ascii="Courier New" w:hAnsi="Courier New"/>
          <w:lang w:val="lt-LT"/>
        </w:rPr>
        <w:t>     Lietuvos  Respublikoje  yra  šios  transporto  šakos: biotransportas, geležinkelio, automobilių, jūrų, vidaus vandenų, oro, miestų elektrinis, vamzdinis.</w:t>
      </w:r>
    </w:p>
    <w:p w:rsidR="00000000" w:rsidRDefault="00363450">
      <w:pPr>
        <w:jc w:val="both"/>
        <w:rPr>
          <w:rFonts w:ascii="Courier New" w:hAnsi="Courier New"/>
          <w:lang w:val="lt-LT"/>
        </w:rPr>
      </w:pPr>
      <w:r>
        <w:rPr>
          <w:rFonts w:ascii="Courier New" w:hAnsi="Courier New"/>
          <w:lang w:val="lt-LT"/>
        </w:rPr>
        <w:t>     Biotranspor</w:t>
      </w:r>
      <w:r>
        <w:rPr>
          <w:rFonts w:ascii="Courier New" w:hAnsi="Courier New"/>
          <w:lang w:val="lt-LT"/>
        </w:rPr>
        <w:t>tui priklauso  specialūs  keliai  ir  takai, dviračiai, velomobiliai, jų techninė įranga.</w:t>
      </w:r>
    </w:p>
    <w:p w:rsidR="00000000" w:rsidRDefault="00363450">
      <w:pPr>
        <w:jc w:val="both"/>
        <w:rPr>
          <w:rFonts w:ascii="Courier New" w:hAnsi="Courier New"/>
          <w:lang w:val="lt-LT"/>
        </w:rPr>
      </w:pPr>
      <w:r>
        <w:rPr>
          <w:rFonts w:ascii="Courier New" w:hAnsi="Courier New"/>
          <w:lang w:val="lt-LT"/>
        </w:rPr>
        <w:t>     Geležinkelio transportui  priklauso  bendrojo  naudojimo geležinkeliai,  geležinkelių  atšakos,  riedmenys,  ryšių signalizacijos,  energetiniai  įrengimai,  sto</w:t>
      </w:r>
      <w:r>
        <w:rPr>
          <w:rFonts w:ascii="Courier New" w:hAnsi="Courier New"/>
          <w:lang w:val="lt-LT"/>
        </w:rPr>
        <w:t>tys  ir  kiti inžineriniai  statiniai,  skirti  tiesiogiai  geležinkelio transportui aptarnauti.</w:t>
      </w:r>
    </w:p>
    <w:p w:rsidR="00000000" w:rsidRDefault="00363450">
      <w:pPr>
        <w:jc w:val="both"/>
        <w:rPr>
          <w:rFonts w:ascii="Courier New" w:hAnsi="Courier New"/>
          <w:lang w:val="lt-LT"/>
        </w:rPr>
      </w:pPr>
      <w:r>
        <w:rPr>
          <w:rFonts w:ascii="Courier New" w:hAnsi="Courier New"/>
          <w:lang w:val="lt-LT"/>
        </w:rPr>
        <w:t>     Automobilių  transportui  priklauso  keliai,  transporto priemonės, technologiniai įrengimai, stotys ir kiti inžineriniai statiniai.</w:t>
      </w:r>
    </w:p>
    <w:p w:rsidR="00000000" w:rsidRDefault="00363450">
      <w:pPr>
        <w:jc w:val="both"/>
        <w:rPr>
          <w:rFonts w:ascii="Courier New" w:hAnsi="Courier New"/>
          <w:lang w:val="lt-LT"/>
        </w:rPr>
      </w:pPr>
      <w:r>
        <w:rPr>
          <w:rFonts w:ascii="Courier New" w:hAnsi="Courier New"/>
          <w:lang w:val="lt-LT"/>
        </w:rPr>
        <w:t>     Jūrų transportui</w:t>
      </w:r>
      <w:r>
        <w:rPr>
          <w:rFonts w:ascii="Courier New" w:hAnsi="Courier New"/>
          <w:lang w:val="lt-LT"/>
        </w:rPr>
        <w:t xml:space="preserve"> priklauso jūrų keliai, jūrų uostai, jūrų švyturiai ir kiti navigacijos ženklai bei techniniai įrengimai, reguliuojantys laivybą ir garantuojantys jos saugumą, laivai bei kitos plaukiojimo priemonės.</w:t>
      </w:r>
    </w:p>
    <w:p w:rsidR="00000000" w:rsidRDefault="00363450">
      <w:pPr>
        <w:jc w:val="both"/>
        <w:rPr>
          <w:rFonts w:ascii="Courier New" w:hAnsi="Courier New"/>
          <w:lang w:val="lt-LT"/>
        </w:rPr>
      </w:pPr>
      <w:r>
        <w:rPr>
          <w:rFonts w:ascii="Courier New" w:hAnsi="Courier New"/>
          <w:lang w:val="lt-LT"/>
        </w:rPr>
        <w:lastRenderedPageBreak/>
        <w:t>     Vidaus vandenų transportui priklauso laivuojami van</w:t>
      </w:r>
      <w:r>
        <w:rPr>
          <w:rFonts w:ascii="Courier New" w:hAnsi="Courier New"/>
          <w:lang w:val="lt-LT"/>
        </w:rPr>
        <w:t>dens keliai, laivai  ir  kitos  plaukiojimo  priemonės,  uostai, prieplaukos, navigacijos ženklai.</w:t>
      </w:r>
    </w:p>
    <w:p w:rsidR="00000000" w:rsidRDefault="00363450">
      <w:pPr>
        <w:jc w:val="both"/>
        <w:rPr>
          <w:rFonts w:ascii="Courier New" w:hAnsi="Courier New"/>
          <w:lang w:val="lt-LT"/>
        </w:rPr>
      </w:pPr>
      <w:r>
        <w:rPr>
          <w:rFonts w:ascii="Courier New" w:hAnsi="Courier New"/>
          <w:lang w:val="lt-LT"/>
        </w:rPr>
        <w:t>     Oro transportui priklauso oro trasos, aerouostai, aerodromai ir transporto priemonės.</w:t>
      </w:r>
    </w:p>
    <w:p w:rsidR="00000000" w:rsidRDefault="00363450">
      <w:pPr>
        <w:jc w:val="both"/>
        <w:rPr>
          <w:rFonts w:ascii="Courier New" w:hAnsi="Courier New"/>
          <w:lang w:val="lt-LT"/>
        </w:rPr>
      </w:pPr>
      <w:r>
        <w:rPr>
          <w:rFonts w:ascii="Courier New" w:hAnsi="Courier New"/>
          <w:lang w:val="lt-LT"/>
        </w:rPr>
        <w:t>     Miestų  elektriniam  transportui  priklauso  elektrinės konta</w:t>
      </w:r>
      <w:r>
        <w:rPr>
          <w:rFonts w:ascii="Courier New" w:hAnsi="Courier New"/>
          <w:lang w:val="lt-LT"/>
        </w:rPr>
        <w:t>ktinės  linijos,  elektrinės  transporto  priemonės, technologiniai įrengimai ir kiti inžineriniai statiniai.</w:t>
      </w:r>
    </w:p>
    <w:p w:rsidR="00000000" w:rsidRDefault="00363450">
      <w:pPr>
        <w:jc w:val="both"/>
        <w:rPr>
          <w:rFonts w:ascii="Courier New" w:hAnsi="Courier New"/>
          <w:lang w:val="lt-LT"/>
        </w:rPr>
      </w:pPr>
      <w:r>
        <w:rPr>
          <w:rFonts w:ascii="Courier New" w:hAnsi="Courier New"/>
          <w:lang w:val="lt-LT"/>
        </w:rPr>
        <w:t>     Vamzdiniam transportui priklauso naftotiekio bei dujotiekio vamzdynų  linijos  technologiniai  įrengimai,  inžineriniai statiniai.</w:t>
      </w:r>
    </w:p>
    <w:p w:rsidR="00000000" w:rsidRDefault="00363450">
      <w:pPr>
        <w:jc w:val="both"/>
        <w:rPr>
          <w:rFonts w:ascii="Courier New" w:hAnsi="Courier New"/>
          <w:lang w:val="lt-LT"/>
        </w:rPr>
      </w:pPr>
    </w:p>
    <w:p w:rsidR="00000000" w:rsidRDefault="00363450">
      <w:pPr>
        <w:jc w:val="both"/>
        <w:rPr>
          <w:rFonts w:ascii="Courier New" w:hAnsi="Courier New"/>
          <w:lang w:val="lt-LT"/>
        </w:rPr>
      </w:pPr>
      <w:r>
        <w:rPr>
          <w:rFonts w:ascii="Courier New" w:hAnsi="Courier New"/>
          <w:lang w:val="lt-LT"/>
        </w:rPr>
        <w:t>     3 st</w:t>
      </w:r>
      <w:r>
        <w:rPr>
          <w:rFonts w:ascii="Courier New" w:hAnsi="Courier New"/>
          <w:lang w:val="lt-LT"/>
        </w:rPr>
        <w:t>raipsnis. Transporto santykių reguliavimas</w:t>
      </w:r>
    </w:p>
    <w:p w:rsidR="00000000" w:rsidRDefault="00363450">
      <w:pPr>
        <w:jc w:val="both"/>
        <w:rPr>
          <w:rFonts w:ascii="Courier New" w:hAnsi="Courier New"/>
          <w:lang w:val="lt-LT"/>
        </w:rPr>
      </w:pPr>
    </w:p>
    <w:p w:rsidR="00000000" w:rsidRDefault="00363450">
      <w:pPr>
        <w:jc w:val="both"/>
        <w:rPr>
          <w:rFonts w:ascii="Courier New" w:hAnsi="Courier New"/>
          <w:lang w:val="lt-LT"/>
        </w:rPr>
      </w:pPr>
      <w:r>
        <w:rPr>
          <w:rFonts w:ascii="Courier New" w:hAnsi="Courier New"/>
          <w:lang w:val="lt-LT"/>
        </w:rPr>
        <w:t>     Transporto santykius Lietuvos Respublikoje reguliuoja šis įstatymas, transporto šakų kodeksai, kiti norminiai aktai.</w:t>
      </w:r>
    </w:p>
    <w:p w:rsidR="00000000" w:rsidRDefault="00363450">
      <w:pPr>
        <w:jc w:val="both"/>
        <w:rPr>
          <w:rFonts w:ascii="Courier New" w:hAnsi="Courier New"/>
          <w:lang w:val="lt-LT"/>
        </w:rPr>
      </w:pPr>
    </w:p>
    <w:p w:rsidR="00000000" w:rsidRDefault="00363450">
      <w:pPr>
        <w:jc w:val="both"/>
        <w:rPr>
          <w:rFonts w:ascii="Courier New" w:hAnsi="Courier New"/>
          <w:lang w:val="lt-LT"/>
        </w:rPr>
      </w:pPr>
      <w:r>
        <w:rPr>
          <w:rFonts w:ascii="Courier New" w:hAnsi="Courier New"/>
          <w:lang w:val="lt-LT"/>
        </w:rPr>
        <w:t>     4 straipsnis. Transporto nuosavybės objektai ir rūšys</w:t>
      </w:r>
    </w:p>
    <w:p w:rsidR="00000000" w:rsidRDefault="00363450">
      <w:pPr>
        <w:jc w:val="both"/>
        <w:rPr>
          <w:rFonts w:ascii="Courier New" w:hAnsi="Courier New"/>
          <w:lang w:val="lt-LT"/>
        </w:rPr>
      </w:pPr>
    </w:p>
    <w:p w:rsidR="00000000" w:rsidRDefault="00363450">
      <w:pPr>
        <w:jc w:val="both"/>
        <w:rPr>
          <w:rFonts w:ascii="Courier New" w:hAnsi="Courier New"/>
          <w:lang w:val="lt-LT"/>
        </w:rPr>
      </w:pPr>
      <w:r>
        <w:rPr>
          <w:rFonts w:ascii="Courier New" w:hAnsi="Courier New"/>
          <w:lang w:val="lt-LT"/>
        </w:rPr>
        <w:t>     Bendrojo naudojimo gelež</w:t>
      </w:r>
      <w:r>
        <w:rPr>
          <w:rFonts w:ascii="Courier New" w:hAnsi="Courier New"/>
          <w:lang w:val="lt-LT"/>
        </w:rPr>
        <w:t>inkeliai, valstybiniai automobilių keliai, jūrų uostų akvatorija ir teritorija, švyturiai ir laivybą reguliuojantys bei  jos saugumą garantuojantys įrengimai ir navigacijos ženklai, skrydžių valdymo sistemos aeronavigaciniai įrenginiai, magistraliniai vamz</w:t>
      </w:r>
      <w:r>
        <w:rPr>
          <w:rFonts w:ascii="Courier New" w:hAnsi="Courier New"/>
          <w:lang w:val="lt-LT"/>
        </w:rPr>
        <w:t>dynai yra Lietuvos Respublikos valstybinė nuosavybė.</w:t>
      </w:r>
    </w:p>
    <w:p w:rsidR="00000000" w:rsidRDefault="00363450">
      <w:pPr>
        <w:jc w:val="both"/>
        <w:rPr>
          <w:rFonts w:ascii="Courier New" w:hAnsi="Courier New"/>
          <w:lang w:val="lt-LT"/>
        </w:rPr>
      </w:pPr>
      <w:r>
        <w:rPr>
          <w:rFonts w:ascii="Courier New" w:hAnsi="Courier New"/>
          <w:lang w:val="lt-LT"/>
        </w:rPr>
        <w:t>     Paskiri transporto keliai, taip pat transporto priemonės, technologiniai įrengimai, stotys ir kiti inžineriniai statiniai gali būti savivaldybių, juridinių bei fizinių asmenų nuosavybė.</w:t>
      </w:r>
    </w:p>
    <w:p w:rsidR="00000000" w:rsidRDefault="00363450">
      <w:pPr>
        <w:jc w:val="both"/>
        <w:rPr>
          <w:rFonts w:ascii="Courier New" w:hAnsi="Courier New"/>
          <w:lang w:val="lt-LT"/>
        </w:rPr>
      </w:pPr>
    </w:p>
    <w:p w:rsidR="00000000" w:rsidRDefault="00363450">
      <w:pPr>
        <w:jc w:val="both"/>
        <w:rPr>
          <w:rFonts w:ascii="Courier New" w:hAnsi="Courier New"/>
          <w:lang w:val="lt-LT"/>
        </w:rPr>
      </w:pPr>
      <w:r>
        <w:rPr>
          <w:rFonts w:ascii="Courier New" w:hAnsi="Courier New"/>
          <w:lang w:val="lt-LT"/>
        </w:rPr>
        <w:t>     5 stra</w:t>
      </w:r>
      <w:r>
        <w:rPr>
          <w:rFonts w:ascii="Courier New" w:hAnsi="Courier New"/>
          <w:lang w:val="lt-LT"/>
        </w:rPr>
        <w:t xml:space="preserve">ipsnis. Transporto valdymas </w:t>
      </w:r>
    </w:p>
    <w:p w:rsidR="00000000" w:rsidRDefault="00363450">
      <w:pPr>
        <w:jc w:val="both"/>
        <w:rPr>
          <w:rFonts w:ascii="Courier New" w:hAnsi="Courier New"/>
          <w:lang w:val="lt-LT"/>
        </w:rPr>
      </w:pPr>
    </w:p>
    <w:p w:rsidR="00000000" w:rsidRDefault="00363450">
      <w:pPr>
        <w:jc w:val="both"/>
        <w:rPr>
          <w:rFonts w:ascii="Courier New" w:hAnsi="Courier New"/>
          <w:lang w:val="lt-LT"/>
        </w:rPr>
      </w:pPr>
    </w:p>
    <w:p w:rsidR="00000000" w:rsidRDefault="00363450">
      <w:pPr>
        <w:jc w:val="both"/>
        <w:rPr>
          <w:rFonts w:ascii="Courier New" w:hAnsi="Courier New"/>
          <w:lang w:val="lt-LT"/>
        </w:rPr>
      </w:pPr>
      <w:r>
        <w:rPr>
          <w:rFonts w:ascii="Courier New" w:hAnsi="Courier New"/>
          <w:lang w:val="lt-LT"/>
        </w:rPr>
        <w:t>     Valstybinį transportą valdo Lietuvos Respublikos susisiekimo ministerija  ir  kitos  Respublikos  Vyriausybės  įgaliotos institucijos.</w:t>
      </w:r>
    </w:p>
    <w:p w:rsidR="00000000" w:rsidRDefault="00363450">
      <w:pPr>
        <w:jc w:val="both"/>
        <w:rPr>
          <w:rFonts w:ascii="Courier New" w:hAnsi="Courier New"/>
          <w:lang w:val="lt-LT"/>
        </w:rPr>
      </w:pPr>
      <w:r>
        <w:rPr>
          <w:rFonts w:ascii="Courier New" w:hAnsi="Courier New"/>
          <w:lang w:val="lt-LT"/>
        </w:rPr>
        <w:t>     Vietos savivaldybių  žinioje esantį transportą įstatymo nustatyta tvarka valdo a</w:t>
      </w:r>
      <w:r>
        <w:rPr>
          <w:rFonts w:ascii="Courier New" w:hAnsi="Courier New"/>
          <w:lang w:val="lt-LT"/>
        </w:rPr>
        <w:t>titinkamos savivaldybės.</w:t>
      </w:r>
    </w:p>
    <w:p w:rsidR="00000000" w:rsidRDefault="00363450">
      <w:pPr>
        <w:jc w:val="both"/>
        <w:rPr>
          <w:rFonts w:ascii="Courier New" w:hAnsi="Courier New"/>
          <w:lang w:val="lt-LT"/>
        </w:rPr>
      </w:pPr>
    </w:p>
    <w:p w:rsidR="00000000" w:rsidRDefault="00363450">
      <w:pPr>
        <w:jc w:val="both"/>
        <w:rPr>
          <w:rFonts w:ascii="Courier New" w:hAnsi="Courier New"/>
          <w:lang w:val="lt-LT"/>
        </w:rPr>
      </w:pPr>
      <w:r>
        <w:rPr>
          <w:rFonts w:ascii="Courier New" w:hAnsi="Courier New"/>
          <w:lang w:val="lt-LT"/>
        </w:rPr>
        <w:t>     6 straipsnis. Transporto paslaugų apmokėjimas</w:t>
      </w:r>
    </w:p>
    <w:p w:rsidR="00000000" w:rsidRDefault="00363450">
      <w:pPr>
        <w:jc w:val="both"/>
        <w:rPr>
          <w:rFonts w:ascii="Courier New" w:hAnsi="Courier New"/>
          <w:lang w:val="lt-LT"/>
        </w:rPr>
      </w:pPr>
    </w:p>
    <w:p w:rsidR="00000000" w:rsidRDefault="00363450">
      <w:pPr>
        <w:ind w:firstLine="567"/>
        <w:jc w:val="both"/>
        <w:rPr>
          <w:rFonts w:ascii="Courier New" w:hAnsi="Courier New"/>
          <w:lang w:val="lt-LT"/>
        </w:rPr>
      </w:pPr>
      <w:r>
        <w:rPr>
          <w:rFonts w:ascii="Courier New" w:hAnsi="Courier New"/>
          <w:lang w:val="lt-LT"/>
        </w:rPr>
        <w:t>Keleivių vežimo kelių transportu reguliariais reisais tolimojo susisiekimo maršrutais, vietinio susisiekimo traukiniais ir vidaus vandenų transportu tarifus nustato vežėjas, maks</w:t>
      </w:r>
      <w:r>
        <w:rPr>
          <w:rFonts w:ascii="Courier New" w:hAnsi="Courier New"/>
          <w:lang w:val="lt-LT"/>
        </w:rPr>
        <w:t>imalius jų dydžius suderinęs su Valstybine kainų ir energetikos kontrolės komisija.</w:t>
      </w:r>
    </w:p>
    <w:p w:rsidR="00000000" w:rsidRDefault="00363450">
      <w:pPr>
        <w:ind w:firstLine="567"/>
        <w:jc w:val="both"/>
        <w:rPr>
          <w:rFonts w:ascii="Courier New" w:hAnsi="Courier New"/>
          <w:lang w:val="lt-LT"/>
        </w:rPr>
      </w:pPr>
      <w:r>
        <w:rPr>
          <w:rFonts w:ascii="Courier New" w:hAnsi="Courier New"/>
          <w:lang w:val="lt-LT"/>
        </w:rPr>
        <w:t>Lietuvos Respublikos Seimas gali nustatyti lengvatinio keleivių vežimo  tvarką. Tokiu  atveju išlaidos  transporto priemonės  savininkui  kompensuojamos  iš  valstybės  arb</w:t>
      </w:r>
      <w:r>
        <w:rPr>
          <w:rFonts w:ascii="Courier New" w:hAnsi="Courier New"/>
          <w:lang w:val="lt-LT"/>
        </w:rPr>
        <w:t>a savivaldybių biudžetų.</w:t>
      </w:r>
    </w:p>
    <w:p w:rsidR="00000000" w:rsidRDefault="00363450">
      <w:pPr>
        <w:jc w:val="both"/>
        <w:rPr>
          <w:rFonts w:ascii="Courier New" w:hAnsi="Courier New"/>
          <w:lang w:val="lt-LT"/>
        </w:rPr>
      </w:pPr>
      <w:r>
        <w:rPr>
          <w:rFonts w:ascii="Courier New" w:hAnsi="Courier New"/>
          <w:lang w:val="lt-LT"/>
        </w:rPr>
        <w:t>     Už darbus ir paslaugas, kuriems nėra nustatyti maksimalūs tarifai, atsiskaitoma transporto priemonės savininko nustatytomis kainomis.</w:t>
      </w:r>
    </w:p>
    <w:p w:rsidR="00000000" w:rsidRDefault="00363450">
      <w:pPr>
        <w:jc w:val="both"/>
        <w:rPr>
          <w:rFonts w:ascii="Courier New" w:hAnsi="Courier New"/>
          <w:lang w:val="lt-LT"/>
        </w:rPr>
      </w:pPr>
      <w:r>
        <w:rPr>
          <w:rFonts w:ascii="Courier New" w:hAnsi="Courier New"/>
          <w:lang w:val="lt-LT"/>
        </w:rPr>
        <w:t>     Juridiniai bei fiziniai asmenys už naudojimąsi Lietuvos Respublikos uostais, teritorini</w:t>
      </w:r>
      <w:r>
        <w:rPr>
          <w:rFonts w:ascii="Courier New" w:hAnsi="Courier New"/>
          <w:lang w:val="lt-LT"/>
        </w:rPr>
        <w:t>ais vandenimis, automobilių keliais, geležinkeliais, už skrydžių valdymo ir aeronavigacinį aptarnavimą Lietuvos Respublikos erdvėje moka Respublikos Vyriausybės nustatyto dydžio rinkliavas.</w:t>
      </w:r>
    </w:p>
    <w:p w:rsidR="00000000" w:rsidRDefault="00363450">
      <w:pPr>
        <w:jc w:val="both"/>
        <w:rPr>
          <w:rFonts w:ascii="Courier New" w:hAnsi="Courier New"/>
          <w:lang w:val="lt-LT"/>
        </w:rPr>
      </w:pPr>
    </w:p>
    <w:p w:rsidR="00000000" w:rsidRDefault="00363450">
      <w:pPr>
        <w:jc w:val="both"/>
        <w:rPr>
          <w:rFonts w:ascii="Courier New" w:hAnsi="Courier New"/>
          <w:lang w:val="lt-LT"/>
        </w:rPr>
      </w:pPr>
      <w:r>
        <w:rPr>
          <w:rFonts w:ascii="Courier New" w:hAnsi="Courier New"/>
          <w:lang w:val="lt-LT"/>
        </w:rPr>
        <w:t>Straipsnio pakeitimai:</w:t>
      </w:r>
    </w:p>
    <w:p w:rsidR="00000000" w:rsidRDefault="00363450">
      <w:pPr>
        <w:jc w:val="both"/>
        <w:rPr>
          <w:rFonts w:ascii="Courier New" w:hAnsi="Courier New"/>
          <w:lang w:val="lt-LT"/>
        </w:rPr>
      </w:pPr>
      <w:r>
        <w:rPr>
          <w:rFonts w:ascii="Courier New" w:hAnsi="Courier New"/>
          <w:lang w:val="lt-LT"/>
        </w:rPr>
        <w:t>Nr. I-1080, 95.10.31, Žin., 1995, Nr.92-20</w:t>
      </w:r>
      <w:r>
        <w:rPr>
          <w:rFonts w:ascii="Courier New" w:hAnsi="Courier New"/>
          <w:lang w:val="lt-LT"/>
        </w:rPr>
        <w:t>56 (95.11.10)</w:t>
      </w:r>
    </w:p>
    <w:p w:rsidR="00000000" w:rsidRDefault="00363450">
      <w:pPr>
        <w:rPr>
          <w:rFonts w:ascii="Courier New" w:hAnsi="Courier New"/>
          <w:lang w:val="lt-LT"/>
        </w:rPr>
      </w:pPr>
      <w:r>
        <w:rPr>
          <w:rFonts w:ascii="Courier New" w:hAnsi="Courier New"/>
          <w:lang w:val="lt-LT"/>
        </w:rPr>
        <w:t>Nr. VIII-923, 98.11.17, Žin., 1998, Nr.105-2894 (98.12.02)</w:t>
      </w:r>
    </w:p>
    <w:p w:rsidR="00000000" w:rsidRDefault="00363450">
      <w:pPr>
        <w:jc w:val="both"/>
        <w:rPr>
          <w:rFonts w:ascii="Courier New" w:hAnsi="Courier New"/>
          <w:lang w:val="lt-LT"/>
        </w:rPr>
      </w:pPr>
    </w:p>
    <w:p w:rsidR="00000000" w:rsidRDefault="00363450">
      <w:pPr>
        <w:jc w:val="both"/>
        <w:rPr>
          <w:rFonts w:ascii="Courier New" w:hAnsi="Courier New"/>
          <w:lang w:val="lt-LT"/>
        </w:rPr>
      </w:pPr>
      <w:r>
        <w:rPr>
          <w:rFonts w:ascii="Courier New" w:hAnsi="Courier New"/>
          <w:lang w:val="lt-LT"/>
        </w:rPr>
        <w:t>     7 straipsnis. Teisė vairuoti transporto priemonę</w:t>
      </w:r>
    </w:p>
    <w:p w:rsidR="00000000" w:rsidRDefault="00363450">
      <w:pPr>
        <w:jc w:val="both"/>
        <w:rPr>
          <w:rFonts w:ascii="Courier New" w:hAnsi="Courier New"/>
          <w:lang w:val="lt-LT"/>
        </w:rPr>
      </w:pPr>
    </w:p>
    <w:p w:rsidR="00000000" w:rsidRDefault="00363450">
      <w:pPr>
        <w:jc w:val="both"/>
        <w:rPr>
          <w:rFonts w:ascii="Courier New" w:hAnsi="Courier New"/>
          <w:lang w:val="lt-LT"/>
        </w:rPr>
      </w:pPr>
      <w:r>
        <w:rPr>
          <w:rFonts w:ascii="Courier New" w:hAnsi="Courier New"/>
          <w:lang w:val="lt-LT"/>
        </w:rPr>
        <w:t>     Teisė vairuoti transporto priemonę suteikiama asmeniui, kuris turi reikiamą kvalifikaciją ir yra tinkamos sveikatos.</w:t>
      </w:r>
    </w:p>
    <w:p w:rsidR="00000000" w:rsidRDefault="00363450">
      <w:pPr>
        <w:jc w:val="both"/>
        <w:rPr>
          <w:rFonts w:ascii="Courier New" w:hAnsi="Courier New"/>
          <w:lang w:val="lt-LT"/>
        </w:rPr>
      </w:pPr>
      <w:r>
        <w:rPr>
          <w:rFonts w:ascii="Courier New" w:hAnsi="Courier New"/>
          <w:lang w:val="lt-LT"/>
        </w:rPr>
        <w:t>     </w:t>
      </w:r>
      <w:r>
        <w:rPr>
          <w:rFonts w:ascii="Courier New" w:hAnsi="Courier New"/>
          <w:lang w:val="lt-LT"/>
        </w:rPr>
        <w:t>Kvalifikacinius reikalavimus vairuoti transporto priemonę nustato Susisiekimo ministerija.</w:t>
      </w:r>
    </w:p>
    <w:p w:rsidR="00000000" w:rsidRDefault="00363450">
      <w:pPr>
        <w:jc w:val="both"/>
        <w:rPr>
          <w:rFonts w:ascii="Courier New" w:hAnsi="Courier New"/>
          <w:lang w:val="lt-LT"/>
        </w:rPr>
      </w:pPr>
      <w:r>
        <w:rPr>
          <w:rFonts w:ascii="Courier New" w:hAnsi="Courier New"/>
          <w:lang w:val="lt-LT"/>
        </w:rPr>
        <w:t>     Sveikatos būklės tinkamumą vairuoti transporto priemonę įvertina sveikatos apsaugos darbuotojai Lietuvos Respublikos sveikatos apsaugos ministerijos nustatyta t</w:t>
      </w:r>
      <w:r>
        <w:rPr>
          <w:rFonts w:ascii="Courier New" w:hAnsi="Courier New"/>
          <w:lang w:val="lt-LT"/>
        </w:rPr>
        <w:t>varka.</w:t>
      </w:r>
    </w:p>
    <w:p w:rsidR="00000000" w:rsidRDefault="00363450">
      <w:pPr>
        <w:jc w:val="both"/>
        <w:rPr>
          <w:rFonts w:ascii="Courier New" w:hAnsi="Courier New"/>
          <w:lang w:val="lt-LT"/>
        </w:rPr>
      </w:pPr>
    </w:p>
    <w:p w:rsidR="00000000" w:rsidRDefault="00363450">
      <w:pPr>
        <w:jc w:val="both"/>
        <w:rPr>
          <w:rFonts w:ascii="Courier New" w:hAnsi="Courier New"/>
          <w:lang w:val="lt-LT"/>
        </w:rPr>
      </w:pPr>
      <w:r>
        <w:rPr>
          <w:rFonts w:ascii="Courier New" w:hAnsi="Courier New"/>
          <w:lang w:val="lt-LT"/>
        </w:rPr>
        <w:t>     8 straipsnis. Šalių atsakomybė už pervežimus</w:t>
      </w:r>
    </w:p>
    <w:p w:rsidR="00000000" w:rsidRDefault="00363450">
      <w:pPr>
        <w:jc w:val="both"/>
        <w:rPr>
          <w:rFonts w:ascii="Courier New" w:hAnsi="Courier New"/>
          <w:lang w:val="lt-LT"/>
        </w:rPr>
      </w:pPr>
    </w:p>
    <w:p w:rsidR="00000000" w:rsidRDefault="00363450">
      <w:pPr>
        <w:jc w:val="both"/>
        <w:rPr>
          <w:rFonts w:ascii="Courier New" w:hAnsi="Courier New"/>
          <w:lang w:val="lt-LT"/>
        </w:rPr>
      </w:pPr>
      <w:r>
        <w:rPr>
          <w:rFonts w:ascii="Courier New" w:hAnsi="Courier New"/>
          <w:lang w:val="lt-LT"/>
        </w:rPr>
        <w:t>     Keleivių ir krovinių pervežimo bei jų draudimo sąlygas, šių pervežimų šalių atsakomybę nustato Lietuvos Respublikos įstatymai.</w:t>
      </w:r>
    </w:p>
    <w:p w:rsidR="00000000" w:rsidRDefault="00363450">
      <w:pPr>
        <w:jc w:val="both"/>
        <w:rPr>
          <w:rFonts w:ascii="Courier New" w:hAnsi="Courier New"/>
          <w:lang w:val="lt-LT"/>
        </w:rPr>
      </w:pPr>
    </w:p>
    <w:p w:rsidR="00000000" w:rsidRDefault="00363450">
      <w:pPr>
        <w:jc w:val="both"/>
        <w:rPr>
          <w:rFonts w:ascii="Courier New" w:hAnsi="Courier New"/>
          <w:lang w:val="lt-LT"/>
        </w:rPr>
      </w:pPr>
      <w:r>
        <w:rPr>
          <w:rFonts w:ascii="Courier New" w:hAnsi="Courier New"/>
          <w:lang w:val="lt-LT"/>
        </w:rPr>
        <w:t>     9 straipsnis. Transporto ūkinė veikla</w:t>
      </w:r>
    </w:p>
    <w:p w:rsidR="00000000" w:rsidRDefault="00363450">
      <w:pPr>
        <w:jc w:val="both"/>
        <w:rPr>
          <w:rFonts w:ascii="Courier New" w:hAnsi="Courier New"/>
          <w:lang w:val="lt-LT"/>
        </w:rPr>
      </w:pPr>
    </w:p>
    <w:p w:rsidR="00000000" w:rsidRDefault="00363450">
      <w:pPr>
        <w:jc w:val="both"/>
        <w:rPr>
          <w:rFonts w:ascii="Courier New" w:hAnsi="Courier New"/>
          <w:lang w:val="lt-LT"/>
        </w:rPr>
      </w:pPr>
      <w:r>
        <w:rPr>
          <w:rFonts w:ascii="Courier New" w:hAnsi="Courier New"/>
          <w:lang w:val="lt-LT"/>
        </w:rPr>
        <w:t>     Verstis keleivi</w:t>
      </w:r>
      <w:r>
        <w:rPr>
          <w:rFonts w:ascii="Courier New" w:hAnsi="Courier New"/>
          <w:lang w:val="lt-LT"/>
        </w:rPr>
        <w:t xml:space="preserve">ų vežimu Lietuvos Respublikoje, taip pat keleivių ir krovinių vežimu tarptautiniais maršrutais (jeigu ko kita nenustato įstatymai) gali tik įmonės, turinčios Lietuvos Respublikos Vyriausybės nustatyta tvarka išduotą licenciją (leidimą). Licencijas verstis </w:t>
      </w:r>
      <w:r>
        <w:rPr>
          <w:rFonts w:ascii="Courier New" w:hAnsi="Courier New"/>
          <w:lang w:val="lt-LT"/>
        </w:rPr>
        <w:t>keleivių vežimu Lietuvos Respublikoje Vyriausybės nustatyta tvarka gali išduoti ir vietos savivaldos institucijos.</w:t>
      </w:r>
    </w:p>
    <w:p w:rsidR="00000000" w:rsidRDefault="00363450">
      <w:pPr>
        <w:jc w:val="both"/>
        <w:rPr>
          <w:rFonts w:ascii="Courier New" w:hAnsi="Courier New"/>
          <w:lang w:val="lt-LT"/>
        </w:rPr>
      </w:pPr>
      <w:r>
        <w:rPr>
          <w:rFonts w:ascii="Courier New" w:hAnsi="Courier New"/>
          <w:lang w:val="lt-LT"/>
        </w:rPr>
        <w:t xml:space="preserve">     Užsienio juridiniai ir fiziniai asmenys, besiverčiantys transporto veikla Lietuvoje, privalo laikytis Lietuvos Respublikos įstatymų.</w:t>
      </w:r>
    </w:p>
    <w:p w:rsidR="00000000" w:rsidRDefault="00363450">
      <w:pPr>
        <w:jc w:val="both"/>
        <w:rPr>
          <w:rFonts w:ascii="Courier New" w:hAnsi="Courier New"/>
          <w:lang w:val="lt-LT"/>
        </w:rPr>
      </w:pPr>
    </w:p>
    <w:p w:rsidR="00000000" w:rsidRDefault="00363450">
      <w:pPr>
        <w:jc w:val="both"/>
        <w:rPr>
          <w:rFonts w:ascii="Courier New" w:hAnsi="Courier New"/>
          <w:lang w:val="lt-LT"/>
        </w:rPr>
      </w:pPr>
      <w:r>
        <w:rPr>
          <w:rFonts w:ascii="Courier New" w:hAnsi="Courier New"/>
          <w:lang w:val="lt-LT"/>
        </w:rPr>
        <w:t>St</w:t>
      </w:r>
      <w:r>
        <w:rPr>
          <w:rFonts w:ascii="Courier New" w:hAnsi="Courier New"/>
          <w:lang w:val="lt-LT"/>
        </w:rPr>
        <w:t>raipsnio pakeitimai:</w:t>
      </w:r>
    </w:p>
    <w:p w:rsidR="00000000" w:rsidRDefault="00363450">
      <w:pPr>
        <w:rPr>
          <w:rFonts w:ascii="Courier New" w:hAnsi="Courier New"/>
          <w:lang w:val="lt-LT"/>
        </w:rPr>
      </w:pPr>
      <w:r>
        <w:rPr>
          <w:rFonts w:ascii="Courier New" w:hAnsi="Courier New"/>
          <w:lang w:val="lt-LT"/>
        </w:rPr>
        <w:t>Nr. VIII-425, 97.09.25, Žin., 1997, Nr.96-2423 (97.10.24)</w:t>
      </w:r>
    </w:p>
    <w:p w:rsidR="00000000" w:rsidRDefault="00363450">
      <w:pPr>
        <w:rPr>
          <w:rFonts w:ascii="Courier New" w:hAnsi="Courier New"/>
          <w:lang w:val="lt-LT"/>
        </w:rPr>
      </w:pPr>
    </w:p>
    <w:p w:rsidR="00000000" w:rsidRDefault="00363450">
      <w:pPr>
        <w:jc w:val="both"/>
        <w:rPr>
          <w:rFonts w:ascii="Courier New" w:hAnsi="Courier New"/>
          <w:lang w:val="lt-LT"/>
        </w:rPr>
      </w:pPr>
      <w:r>
        <w:rPr>
          <w:rFonts w:ascii="Courier New" w:hAnsi="Courier New"/>
          <w:lang w:val="lt-LT"/>
        </w:rPr>
        <w:t>     10 straipsnis. Eismo saugumo kontrolė</w:t>
      </w:r>
    </w:p>
    <w:p w:rsidR="00000000" w:rsidRDefault="00363450">
      <w:pPr>
        <w:jc w:val="both"/>
        <w:rPr>
          <w:rFonts w:ascii="Courier New" w:hAnsi="Courier New"/>
          <w:lang w:val="lt-LT"/>
        </w:rPr>
      </w:pPr>
    </w:p>
    <w:p w:rsidR="00000000" w:rsidRDefault="00363450">
      <w:pPr>
        <w:jc w:val="both"/>
        <w:rPr>
          <w:rFonts w:ascii="Courier New" w:hAnsi="Courier New"/>
          <w:lang w:val="lt-LT"/>
        </w:rPr>
      </w:pPr>
      <w:r>
        <w:rPr>
          <w:rFonts w:ascii="Courier New" w:hAnsi="Courier New"/>
          <w:lang w:val="lt-LT"/>
        </w:rPr>
        <w:t>     Transporto saugaus eismo reikalavimus rengia, eismo saugumo kontrolę vykdo, priemonių saugiam eismui garantuoti įgyvendinimą ko</w:t>
      </w:r>
      <w:r>
        <w:rPr>
          <w:rFonts w:ascii="Courier New" w:hAnsi="Courier New"/>
          <w:lang w:val="lt-LT"/>
        </w:rPr>
        <w:t>ordinuoja Susisiekimo ministerija kartu su Respublikos Vyriausybės įgaliotomis institucijomis.</w:t>
      </w:r>
    </w:p>
    <w:p w:rsidR="00000000" w:rsidRDefault="00363450">
      <w:pPr>
        <w:jc w:val="both"/>
        <w:rPr>
          <w:rFonts w:ascii="Courier New" w:hAnsi="Courier New"/>
          <w:lang w:val="lt-LT"/>
        </w:rPr>
      </w:pPr>
    </w:p>
    <w:p w:rsidR="00000000" w:rsidRDefault="00363450">
      <w:pPr>
        <w:jc w:val="both"/>
        <w:rPr>
          <w:rFonts w:ascii="Courier New" w:hAnsi="Courier New"/>
          <w:lang w:val="lt-LT"/>
        </w:rPr>
      </w:pPr>
      <w:r>
        <w:rPr>
          <w:rFonts w:ascii="Courier New" w:hAnsi="Courier New"/>
          <w:lang w:val="lt-LT"/>
        </w:rPr>
        <w:t>     11 straipsnis. Ekologiniai ir higienos reikalavimai transporto</w:t>
      </w:r>
    </w:p>
    <w:p w:rsidR="00000000" w:rsidRDefault="00363450">
      <w:pPr>
        <w:jc w:val="both"/>
        <w:rPr>
          <w:rFonts w:ascii="Courier New" w:hAnsi="Courier New"/>
          <w:lang w:val="lt-LT"/>
        </w:rPr>
      </w:pPr>
      <w:r>
        <w:rPr>
          <w:rFonts w:ascii="Courier New" w:hAnsi="Courier New"/>
          <w:lang w:val="lt-LT"/>
        </w:rPr>
        <w:t xml:space="preserve">                    veikloje</w:t>
      </w:r>
    </w:p>
    <w:p w:rsidR="00000000" w:rsidRDefault="00363450">
      <w:pPr>
        <w:jc w:val="both"/>
        <w:rPr>
          <w:rFonts w:ascii="Courier New" w:hAnsi="Courier New"/>
          <w:lang w:val="lt-LT"/>
        </w:rPr>
      </w:pPr>
    </w:p>
    <w:p w:rsidR="00000000" w:rsidRDefault="00363450">
      <w:pPr>
        <w:jc w:val="both"/>
        <w:rPr>
          <w:rFonts w:ascii="Courier New" w:hAnsi="Courier New"/>
          <w:lang w:val="lt-LT"/>
        </w:rPr>
      </w:pPr>
      <w:r>
        <w:rPr>
          <w:rFonts w:ascii="Courier New" w:hAnsi="Courier New"/>
          <w:lang w:val="lt-LT"/>
        </w:rPr>
        <w:t>     Juridiniai ir fiziniai asmenys transporto veikloje prival</w:t>
      </w:r>
      <w:r>
        <w:rPr>
          <w:rFonts w:ascii="Courier New" w:hAnsi="Courier New"/>
          <w:lang w:val="lt-LT"/>
        </w:rPr>
        <w:t>o laikytis tarptautinių ir nacionalinių, ekologinių ir higienos reikalavimų.</w:t>
      </w:r>
    </w:p>
    <w:p w:rsidR="00000000" w:rsidRDefault="00363450">
      <w:pPr>
        <w:jc w:val="both"/>
        <w:rPr>
          <w:rFonts w:ascii="Courier New" w:hAnsi="Courier New"/>
          <w:lang w:val="lt-LT"/>
        </w:rPr>
      </w:pPr>
      <w:r>
        <w:rPr>
          <w:rFonts w:ascii="Courier New" w:hAnsi="Courier New"/>
          <w:lang w:val="lt-LT"/>
        </w:rPr>
        <w:t>     Krovinių siuntėjai, transporto priemonių savininkai nustatyta tvarka atsako už pavojingų krovinių saugų pervežimą.</w:t>
      </w:r>
    </w:p>
    <w:p w:rsidR="00000000" w:rsidRDefault="00363450">
      <w:pPr>
        <w:jc w:val="both"/>
        <w:rPr>
          <w:rFonts w:ascii="Courier New" w:hAnsi="Courier New"/>
          <w:lang w:val="lt-LT"/>
        </w:rPr>
      </w:pPr>
      <w:r>
        <w:rPr>
          <w:rFonts w:ascii="Courier New" w:hAnsi="Courier New"/>
          <w:lang w:val="lt-LT"/>
        </w:rPr>
        <w:t xml:space="preserve">     Pavojingų krovinių sąrašą tvirtina Lietuvos Respubliko</w:t>
      </w:r>
      <w:r>
        <w:rPr>
          <w:rFonts w:ascii="Courier New" w:hAnsi="Courier New"/>
          <w:lang w:val="lt-LT"/>
        </w:rPr>
        <w:t>s Vyriausybė.</w:t>
      </w:r>
    </w:p>
    <w:p w:rsidR="00000000" w:rsidRDefault="00363450">
      <w:pPr>
        <w:jc w:val="both"/>
        <w:rPr>
          <w:rFonts w:ascii="Courier New" w:hAnsi="Courier New"/>
          <w:lang w:val="lt-LT"/>
        </w:rPr>
      </w:pPr>
    </w:p>
    <w:p w:rsidR="00000000" w:rsidRDefault="00363450">
      <w:pPr>
        <w:jc w:val="both"/>
        <w:rPr>
          <w:rFonts w:ascii="Courier New" w:hAnsi="Courier New"/>
          <w:lang w:val="lt-LT"/>
        </w:rPr>
      </w:pPr>
    </w:p>
    <w:p w:rsidR="00000000" w:rsidRDefault="00363450">
      <w:pPr>
        <w:jc w:val="both"/>
        <w:rPr>
          <w:rFonts w:ascii="Courier New" w:hAnsi="Courier New"/>
          <w:lang w:val="lt-LT"/>
        </w:rPr>
      </w:pPr>
      <w:r>
        <w:rPr>
          <w:rFonts w:ascii="Courier New" w:hAnsi="Courier New"/>
          <w:lang w:val="lt-LT"/>
        </w:rPr>
        <w:t>LIETUVOS RESPUBLIKOS AUKŠČIAUSIOSIOS TARYBOS</w:t>
      </w:r>
    </w:p>
    <w:p w:rsidR="00000000" w:rsidRDefault="00363450">
      <w:pPr>
        <w:jc w:val="both"/>
        <w:rPr>
          <w:rFonts w:ascii="Courier New" w:hAnsi="Courier New"/>
          <w:lang w:val="lt-LT"/>
        </w:rPr>
      </w:pPr>
      <w:r>
        <w:rPr>
          <w:rFonts w:ascii="Courier New" w:hAnsi="Courier New"/>
          <w:lang w:val="lt-LT"/>
        </w:rPr>
        <w:t>PIRMININKO PAVADUOTOJAS                                  KAZIMIERAS MOTIEKA</w:t>
      </w:r>
    </w:p>
    <w:p w:rsidR="00000000" w:rsidRDefault="00363450">
      <w:pPr>
        <w:jc w:val="both"/>
        <w:rPr>
          <w:rFonts w:ascii="Courier New" w:hAnsi="Courier New"/>
          <w:lang w:val="lt-LT"/>
        </w:rPr>
      </w:pPr>
    </w:p>
    <w:p w:rsidR="00000000" w:rsidRDefault="00363450">
      <w:pPr>
        <w:jc w:val="both"/>
        <w:rPr>
          <w:rFonts w:ascii="Courier New" w:hAnsi="Courier New"/>
          <w:lang w:val="lt-LT"/>
        </w:rPr>
      </w:pPr>
      <w:r>
        <w:rPr>
          <w:rFonts w:ascii="Courier New" w:hAnsi="Courier New"/>
          <w:lang w:val="lt-LT"/>
        </w:rPr>
        <w:t>Vilnius, 1991 m. spalio 8 d.</w:t>
      </w:r>
    </w:p>
    <w:p w:rsidR="00000000" w:rsidRDefault="00363450">
      <w:pPr>
        <w:jc w:val="both"/>
        <w:rPr>
          <w:rFonts w:ascii="Courier New" w:hAnsi="Courier New"/>
          <w:lang w:val="lt-LT"/>
        </w:rPr>
      </w:pPr>
      <w:r>
        <w:rPr>
          <w:rFonts w:ascii="Courier New" w:hAnsi="Courier New"/>
          <w:lang w:val="lt-LT"/>
        </w:rPr>
        <w:t xml:space="preserve">     Nr.I-1863 </w:t>
      </w:r>
      <w:r>
        <w:rPr>
          <w:rFonts w:ascii="Courier New" w:hAnsi="Courier New"/>
          <w:lang w:val="lt-LT"/>
        </w:rPr>
        <w:cr/>
      </w:r>
    </w:p>
    <w:p w:rsidR="00000000" w:rsidRDefault="00363450">
      <w:pPr>
        <w:jc w:val="both"/>
        <w:rPr>
          <w:rFonts w:ascii="Courier New" w:hAnsi="Courier New"/>
          <w:lang w:val="lt-LT"/>
        </w:rPr>
      </w:pPr>
    </w:p>
    <w:p w:rsidR="00000000" w:rsidRDefault="00363450">
      <w:pPr>
        <w:jc w:val="both"/>
        <w:rPr>
          <w:rFonts w:ascii="Courier New" w:hAnsi="Courier New"/>
          <w:lang w:val="lt-LT"/>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363450">
      <w:r>
        <w:separator/>
      </w:r>
    </w:p>
  </w:endnote>
  <w:endnote w:type="continuationSeparator" w:id="0">
    <w:p w:rsidR="00000000" w:rsidRDefault="003634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363450">
      <w:r>
        <w:separator/>
      </w:r>
    </w:p>
  </w:footnote>
  <w:footnote w:type="continuationSeparator" w:id="0">
    <w:p w:rsidR="00000000" w:rsidRDefault="0036345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363450"/>
    <w:rsid w:val="0036345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246BFAB2-7DEA-4791-A047-BACD9B05F6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869</Words>
  <Characters>6229</Characters>
  <Application>Microsoft Office Word</Application>
  <DocSecurity>4</DocSecurity>
  <Lines>173</Lines>
  <Paragraphs>63</Paragraphs>
  <ScaleCrop>false</ScaleCrop>
  <HeadingPairs>
    <vt:vector size="2" baseType="variant">
      <vt:variant>
        <vt:lpstr>Title</vt:lpstr>
      </vt:variant>
      <vt:variant>
        <vt:i4>1</vt:i4>
      </vt:variant>
    </vt:vector>
  </HeadingPairs>
  <TitlesOfParts>
    <vt:vector size="1" baseType="lpstr">
      <vt:lpstr>Redagavo: Ramun? L??ait? (1997</vt:lpstr>
    </vt:vector>
  </TitlesOfParts>
  <Company>Seimas</Company>
  <LinksUpToDate>false</LinksUpToDate>
  <CharactersWithSpaces>7035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cp:lastPrinted>8910-05-16T19:52:39Z</cp:lastPrinted>
  <dcterms:created xsi:type="dcterms:W3CDTF">2026-07-04T15:17:00Z</dcterms:created>
  <dcterms:modified xsi:type="dcterms:W3CDTF">2026-07-04T15:17:00Z</dcterms:modified>
</cp:coreProperties>
</file>