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C42736" w:rsidRDefault="00C42736">
      <w:pPr>
        <w:jc w:val="both"/>
        <w:rPr>
          <w:rFonts w:ascii="Times New Roman" w:hAnsi="Times New Roman"/>
          <w:b/>
          <w:sz w:val="24"/>
          <w:szCs w:val="24"/>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lastRenderedPageBreak/>
        <w:t>2) nekilnojamojo kultūros paveldo tyrimų ir kultūros paveldo statinių tvarkomųjų paveldosaugos darbų bei su jais susijusių procedūrų reikalavimus, kuriuos nustato Nekilnojamojo kultūros paveldo 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lastRenderedPageBreak/>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w:t>
      </w:r>
      <w:proofErr w:type="spellStart"/>
      <w:r w:rsidRPr="006F7B1A">
        <w:rPr>
          <w:rStyle w:val="Typewriter"/>
          <w:rFonts w:ascii="Times New Roman" w:hAnsi="Times New Roman"/>
          <w:sz w:val="22"/>
        </w:rPr>
        <w:t>biotransporto</w:t>
      </w:r>
      <w:proofErr w:type="spellEnd"/>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6F7B1A">
        <w:rPr>
          <w:rFonts w:ascii="Times New Roman" w:hAnsi="Times New Roman"/>
          <w:color w:val="000000"/>
          <w:sz w:val="22"/>
          <w:szCs w:val="22"/>
        </w:rPr>
        <w:t>geotechniniai</w:t>
      </w:r>
      <w:proofErr w:type="spellEnd"/>
      <w:r w:rsidRPr="006F7B1A">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xml:space="preserve">– sienomis ir kitomis </w:t>
      </w:r>
      <w:proofErr w:type="spellStart"/>
      <w:r w:rsidRPr="006F7B1A">
        <w:rPr>
          <w:rFonts w:ascii="Times New Roman" w:hAnsi="Times New Roman"/>
          <w:color w:val="000000"/>
          <w:sz w:val="22"/>
          <w:szCs w:val="22"/>
        </w:rPr>
        <w:t>atitvaromis</w:t>
      </w:r>
      <w:proofErr w:type="spellEnd"/>
      <w:r w:rsidRPr="006F7B1A">
        <w:rPr>
          <w:rFonts w:ascii="Times New Roman" w:hAnsi="Times New Roman"/>
          <w:color w:val="000000"/>
          <w:sz w:val="22"/>
          <w:szCs w:val="22"/>
        </w:rPr>
        <w:t xml:space="preserve">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AB6C22"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w:t>
      </w:r>
      <w:r w:rsidRPr="00AB6C22">
        <w:rPr>
          <w:rFonts w:ascii="Times New Roman" w:hAnsi="Times New Roman"/>
          <w:sz w:val="22"/>
        </w:rPr>
        <w:t>o tvarką 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3 dalies redakcija nuo 2012 m. sausio 1 d.:</w:t>
      </w:r>
    </w:p>
    <w:p w:rsidR="00AB6C22" w:rsidRPr="00AB6C22" w:rsidRDefault="00AB6C22">
      <w:pPr>
        <w:ind w:firstLine="720"/>
        <w:jc w:val="both"/>
        <w:rPr>
          <w:rFonts w:ascii="Times New Roman" w:hAnsi="Times New Roman"/>
          <w:sz w:val="22"/>
        </w:rPr>
      </w:pPr>
      <w:r w:rsidRPr="00AB6C22">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AB6C22">
        <w:rPr>
          <w:rFonts w:ascii="Times New Roman" w:hAnsi="Times New Roman"/>
          <w:bCs/>
          <w:sz w:val="22"/>
          <w:szCs w:val="22"/>
        </w:rPr>
        <w:t>Šias pareigas einantiems asmenims taikomus</w:t>
      </w:r>
      <w:r w:rsidRPr="00AB6C22">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AB6C22" w:rsidRPr="00AB6C22" w:rsidRDefault="00AB6C22" w:rsidP="00AB6C22">
      <w:pPr>
        <w:jc w:val="both"/>
        <w:rPr>
          <w:rFonts w:ascii="Times New Roman" w:hAnsi="Times New Roman"/>
          <w:b/>
        </w:rPr>
      </w:pPr>
      <w:r>
        <w:rPr>
          <w:rFonts w:ascii="Times New Roman" w:hAnsi="Times New Roman"/>
          <w:b/>
        </w:rPr>
        <w:t>4</w:t>
      </w:r>
      <w:r w:rsidRPr="00AB6C22">
        <w:rPr>
          <w:rFonts w:ascii="Times New Roman" w:hAnsi="Times New Roman"/>
          <w:b/>
        </w:rPr>
        <w:t xml:space="preserve"> dalies redakcija nuo 2012 m. sausio 1 d.:</w:t>
      </w:r>
    </w:p>
    <w:p w:rsidR="00AB6C22" w:rsidRDefault="00AB6C22">
      <w:pPr>
        <w:ind w:firstLine="720"/>
        <w:jc w:val="both"/>
        <w:rPr>
          <w:rFonts w:ascii="Times New Roman" w:hAnsi="Times New Roman"/>
          <w:sz w:val="22"/>
        </w:rPr>
      </w:pPr>
      <w:r w:rsidRPr="00AE7BD7">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Straipsnis papildomas 11, 12, 13, 14, 15, 16, 17, 18 ir 19 dalimis nuo 2012 m. sausio 1 d.:</w:t>
      </w:r>
    </w:p>
    <w:p w:rsidR="00AB6C22" w:rsidRPr="00AE7BD7" w:rsidRDefault="00AB6C22" w:rsidP="00AB6C22">
      <w:pPr>
        <w:pStyle w:val="BodyTextIndent"/>
        <w:ind w:firstLine="720"/>
        <w:rPr>
          <w:sz w:val="22"/>
          <w:szCs w:val="22"/>
        </w:rPr>
      </w:pPr>
      <w:r w:rsidRPr="00AE7BD7">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AE7BD7" w:rsidRDefault="00AB6C22" w:rsidP="00AB6C22">
      <w:pPr>
        <w:pStyle w:val="BodyTextIndent"/>
        <w:ind w:firstLine="720"/>
        <w:rPr>
          <w:sz w:val="22"/>
          <w:szCs w:val="22"/>
        </w:rPr>
      </w:pPr>
      <w:r w:rsidRPr="00AE7BD7">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AE7BD7" w:rsidRDefault="00AB6C22" w:rsidP="00AB6C22">
      <w:pPr>
        <w:pStyle w:val="BodyTextIndent"/>
        <w:ind w:firstLine="720"/>
        <w:rPr>
          <w:sz w:val="22"/>
          <w:szCs w:val="22"/>
        </w:rPr>
      </w:pPr>
      <w:r w:rsidRPr="00AE7BD7">
        <w:rPr>
          <w:sz w:val="22"/>
          <w:szCs w:val="22"/>
        </w:rPr>
        <w:t xml:space="preserve">13. Kvalifikacijos atestatas ir teisės pripažinimo dokumentas išduodami neribotam laikui. Asmenys, gavę kvalifikacijos atestatą ar teisės pripažinimo dokumentą, ne rečiau kaip kas 5 metai </w:t>
      </w:r>
      <w:r w:rsidRPr="00AE7BD7">
        <w:rPr>
          <w:sz w:val="22"/>
          <w:szCs w:val="22"/>
          <w:lang w:eastAsia="lt-LT"/>
        </w:rPr>
        <w:t xml:space="preserve">privalo tobulinti savo kvalifikaciją, </w:t>
      </w:r>
      <w:r w:rsidRPr="00AE7BD7">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AE7BD7" w:rsidRDefault="00AB6C22" w:rsidP="00AB6C22">
      <w:pPr>
        <w:pStyle w:val="BodyTextIndent"/>
        <w:ind w:firstLine="720"/>
        <w:rPr>
          <w:sz w:val="22"/>
          <w:szCs w:val="22"/>
        </w:rPr>
      </w:pPr>
      <w:r w:rsidRPr="00AE7BD7">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AE7BD7" w:rsidRDefault="00AB6C22" w:rsidP="00AB6C22">
      <w:pPr>
        <w:pStyle w:val="BodyTextIndent"/>
        <w:ind w:firstLine="720"/>
        <w:rPr>
          <w:sz w:val="22"/>
          <w:szCs w:val="22"/>
        </w:rPr>
      </w:pPr>
      <w:r w:rsidRPr="00AE7BD7">
        <w:rPr>
          <w:sz w:val="22"/>
          <w:szCs w:val="22"/>
        </w:rPr>
        <w:t>15. Atestavimą atliekanti organizacija gali sustabdyti kvalifikacijos atestato galiojimą 6 mėnesiams šiais atvejais:</w:t>
      </w:r>
    </w:p>
    <w:p w:rsidR="00AB6C22" w:rsidRPr="00AE7BD7" w:rsidRDefault="00AB6C22" w:rsidP="00AB6C22">
      <w:pPr>
        <w:pStyle w:val="BodyTextIndent"/>
        <w:ind w:firstLine="720"/>
        <w:rPr>
          <w:sz w:val="22"/>
          <w:szCs w:val="22"/>
        </w:rPr>
      </w:pPr>
      <w:r w:rsidRPr="00AE7BD7">
        <w:rPr>
          <w:sz w:val="22"/>
          <w:szCs w:val="22"/>
        </w:rPr>
        <w:t>1) kai paaiškėja, kad kvalifikacijos atestato turėtojas neatitinka nustatytų kvalifikacinių reikalavimų;</w:t>
      </w:r>
    </w:p>
    <w:p w:rsidR="00AB6C22" w:rsidRPr="00AE7BD7" w:rsidRDefault="00AB6C22" w:rsidP="00AB6C22">
      <w:pPr>
        <w:pStyle w:val="BodyTextIndent"/>
        <w:ind w:firstLine="720"/>
        <w:rPr>
          <w:sz w:val="22"/>
          <w:szCs w:val="22"/>
        </w:rPr>
      </w:pPr>
      <w:r w:rsidRPr="00AE7BD7">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AE7BD7" w:rsidRDefault="00AB6C22" w:rsidP="00AB6C22">
      <w:pPr>
        <w:pStyle w:val="BodyTextIndent"/>
        <w:ind w:firstLine="720"/>
        <w:rPr>
          <w:sz w:val="22"/>
          <w:szCs w:val="22"/>
        </w:rPr>
      </w:pPr>
      <w:r w:rsidRPr="00AE7BD7">
        <w:rPr>
          <w:sz w:val="22"/>
          <w:szCs w:val="22"/>
        </w:rPr>
        <w:t xml:space="preserve">3) kai asmuo, turintis kvalifikacijos atestatą, netobulino savo kvalifikacijos pagal šio straipsnio 13 dalies reikalavimus; </w:t>
      </w:r>
    </w:p>
    <w:p w:rsidR="00AB6C22" w:rsidRPr="00AE7BD7" w:rsidRDefault="00AB6C22" w:rsidP="00AB6C22">
      <w:pPr>
        <w:pStyle w:val="BodyTextIndent"/>
        <w:ind w:firstLine="720"/>
        <w:rPr>
          <w:sz w:val="22"/>
          <w:szCs w:val="22"/>
        </w:rPr>
      </w:pPr>
      <w:r w:rsidRPr="00AE7BD7">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16. Atestavimą atliekanti organizacija gali panaikinti kvalifikacijos atestato galiojimą šiais atvejais:</w:t>
      </w:r>
    </w:p>
    <w:p w:rsidR="00AB6C22" w:rsidRPr="00AE7BD7" w:rsidRDefault="00AB6C22" w:rsidP="00AB6C22">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AB6C22" w:rsidRPr="00AE7BD7" w:rsidRDefault="00AB6C22" w:rsidP="00AB6C22">
      <w:pPr>
        <w:pStyle w:val="BodyTextIndent"/>
        <w:ind w:firstLine="720"/>
        <w:rPr>
          <w:sz w:val="22"/>
          <w:szCs w:val="22"/>
        </w:rPr>
      </w:pPr>
      <w:r w:rsidRPr="00AE7BD7">
        <w:rPr>
          <w:sz w:val="22"/>
          <w:szCs w:val="22"/>
        </w:rPr>
        <w:t>2) kai paaiškėjo, kad buvo pateikti melagingi duomenys kvalifikacijos atestatui gauti;</w:t>
      </w:r>
    </w:p>
    <w:p w:rsidR="00AB6C22" w:rsidRPr="00AE7BD7" w:rsidRDefault="00AB6C22" w:rsidP="00AB6C22">
      <w:pPr>
        <w:pStyle w:val="BodyTextIndent"/>
        <w:ind w:firstLine="720"/>
        <w:rPr>
          <w:sz w:val="22"/>
          <w:szCs w:val="22"/>
        </w:rPr>
      </w:pPr>
      <w:r w:rsidRPr="00AE7BD7">
        <w:rPr>
          <w:sz w:val="22"/>
          <w:szCs w:val="22"/>
        </w:rPr>
        <w:t xml:space="preserve">3) </w:t>
      </w:r>
      <w:r w:rsidRPr="00AE7BD7">
        <w:rPr>
          <w:sz w:val="22"/>
          <w:szCs w:val="22"/>
          <w:lang w:eastAsia="lt-LT"/>
        </w:rPr>
        <w:t xml:space="preserve">kai to prašo </w:t>
      </w:r>
      <w:r w:rsidRPr="00AE7BD7">
        <w:rPr>
          <w:sz w:val="22"/>
          <w:szCs w:val="22"/>
        </w:rPr>
        <w:t>kvalifikacijos atestato turėtojas;</w:t>
      </w:r>
    </w:p>
    <w:p w:rsidR="00AB6C22" w:rsidRPr="00AE7BD7" w:rsidRDefault="00AB6C22" w:rsidP="00AB6C22">
      <w:pPr>
        <w:pStyle w:val="BodyTextIndent"/>
        <w:ind w:firstLine="720"/>
        <w:rPr>
          <w:sz w:val="22"/>
          <w:szCs w:val="22"/>
        </w:rPr>
      </w:pPr>
      <w:r w:rsidRPr="00AE7BD7">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5) kai, sustabdžius kvalifikacijos atestato galiojimą, asmuo tęsia veiklą;</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AE7BD7" w:rsidRDefault="00AB6C22" w:rsidP="00AB6C22">
      <w:pPr>
        <w:pStyle w:val="BodyTextIndent"/>
        <w:ind w:firstLine="720"/>
        <w:rPr>
          <w:sz w:val="22"/>
          <w:szCs w:val="22"/>
        </w:rPr>
      </w:pPr>
      <w:r w:rsidRPr="00AE7BD7">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8) kvalifikacijos atestato turėtojui mirus.</w:t>
      </w:r>
    </w:p>
    <w:p w:rsidR="00AB6C22" w:rsidRPr="00AE7BD7" w:rsidRDefault="00AB6C22" w:rsidP="00AB6C22">
      <w:pPr>
        <w:pStyle w:val="BodyTextIndent"/>
        <w:ind w:firstLine="720"/>
        <w:rPr>
          <w:sz w:val="22"/>
          <w:szCs w:val="22"/>
        </w:rPr>
      </w:pPr>
      <w:r w:rsidRPr="00AE7BD7">
        <w:rPr>
          <w:sz w:val="22"/>
          <w:szCs w:val="22"/>
        </w:rPr>
        <w:t xml:space="preserve">17. Kai kvalifikacijos atestato galiojimas panaikinamas, dėl naujo kvalifikacijos atestato išdavimo galima kreiptis ne anksčiau kaip po vienų metų </w:t>
      </w:r>
      <w:r w:rsidRPr="00AE7BD7">
        <w:rPr>
          <w:bCs/>
          <w:sz w:val="22"/>
          <w:szCs w:val="22"/>
        </w:rPr>
        <w:t>nuo sprendimo panaikinti atestato galiojimą priėmimo dienos</w:t>
      </w:r>
      <w:r w:rsidRPr="00AE7BD7">
        <w:rPr>
          <w:sz w:val="22"/>
          <w:szCs w:val="22"/>
        </w:rPr>
        <w:t>, išskyrus šio straipsnio 16 dalies 3 punkte nurodytą atvejį, kai prašymas išduoti kvalifikacijos atestatą gali būti teikiamas nepraėjus vienų metų laikotarpiui.</w:t>
      </w:r>
    </w:p>
    <w:p w:rsidR="00AB6C22" w:rsidRPr="00AB6C22" w:rsidRDefault="00AB6C22" w:rsidP="00AB6C22">
      <w:pPr>
        <w:pStyle w:val="BodyTextIndent"/>
        <w:ind w:firstLine="720"/>
        <w:rPr>
          <w:sz w:val="22"/>
          <w:szCs w:val="22"/>
        </w:rPr>
      </w:pPr>
      <w:r w:rsidRPr="00AE7BD7">
        <w:rPr>
          <w:sz w:val="22"/>
          <w:szCs w:val="22"/>
        </w:rPr>
        <w:t xml:space="preserve">18. Atestavimą atliekanti organizacija gali pareikšti kvalifikacijos atestato turėtojui įspėjimą, kai kvalifikacijos atestato turėtojas padaro neesminių </w:t>
      </w:r>
      <w:r w:rsidRPr="00AE7BD7">
        <w:rPr>
          <w:bCs/>
          <w:sz w:val="22"/>
          <w:szCs w:val="22"/>
        </w:rPr>
        <w:t xml:space="preserve">(nenurodytų šio straipsnio 15 ir 16 dalyse) </w:t>
      </w:r>
      <w:r w:rsidRPr="00AE7BD7">
        <w:rPr>
          <w:sz w:val="22"/>
          <w:szCs w:val="22"/>
        </w:rPr>
        <w:t>pažeidimų. Jeigu kvalifikacijos atestato</w:t>
      </w:r>
      <w:r w:rsidRPr="00AB6C22">
        <w:rPr>
          <w:sz w:val="22"/>
          <w:szCs w:val="22"/>
        </w:rPr>
        <w:t xml:space="preserve"> turėtojui per kalendorinius metus pareiškiami du įspėjimai, atestavimą atliekanti organizacija gali sustabdyti kvalifikacijos atestato galiojimą šio straipsnio 15 dalyje nurodytam laikotarpiui.</w:t>
      </w:r>
    </w:p>
    <w:p w:rsidR="00AB6C22" w:rsidRPr="00AB6C22" w:rsidRDefault="00AB6C22" w:rsidP="00AB6C22">
      <w:pPr>
        <w:ind w:firstLine="720"/>
        <w:jc w:val="both"/>
        <w:rPr>
          <w:rStyle w:val="Typewriter"/>
          <w:rFonts w:ascii="Times New Roman" w:hAnsi="Times New Roman"/>
          <w:sz w:val="22"/>
        </w:rPr>
      </w:pPr>
      <w:r w:rsidRPr="00AB6C22">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34"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AB6C22" w:rsidRPr="006F7B1A" w:rsidRDefault="00AB6C2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2) statybinius inžinerinius geologinius ir </w:t>
      </w:r>
      <w:proofErr w:type="spellStart"/>
      <w:r w:rsidRPr="006F7B1A">
        <w:rPr>
          <w:rFonts w:ascii="Times New Roman" w:hAnsi="Times New Roman"/>
          <w:sz w:val="22"/>
        </w:rPr>
        <w:t>geotechninius</w:t>
      </w:r>
      <w:proofErr w:type="spellEnd"/>
      <w:r w:rsidRPr="006F7B1A">
        <w:rPr>
          <w:rFonts w:ascii="Times New Roman" w:hAnsi="Times New Roman"/>
          <w:sz w:val="22"/>
        </w:rPr>
        <w:t xml:space="preserve">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r w:rsidR="00DC42B5">
        <w:rPr>
          <w:rFonts w:ascii="Times New Roman" w:hAnsi="Times New Roman"/>
          <w:sz w:val="22"/>
        </w:rPr>
        <w:t>;</w:t>
      </w:r>
    </w:p>
    <w:p w:rsidR="00AB6C22" w:rsidRPr="00AB6C22" w:rsidRDefault="00AB6C22" w:rsidP="00AB6C22">
      <w:pPr>
        <w:jc w:val="both"/>
        <w:rPr>
          <w:rFonts w:ascii="Times New Roman" w:hAnsi="Times New Roman"/>
          <w:b/>
        </w:rPr>
      </w:pPr>
      <w:r>
        <w:rPr>
          <w:rFonts w:ascii="Times New Roman" w:hAnsi="Times New Roman"/>
          <w:b/>
        </w:rPr>
        <w:t>3 punkto</w:t>
      </w:r>
      <w:r w:rsidRPr="00AB6C22">
        <w:rPr>
          <w:rFonts w:ascii="Times New Roman" w:hAnsi="Times New Roman"/>
          <w:b/>
        </w:rPr>
        <w:t xml:space="preserve"> redakcija nuo 2012 m. sausio 1 d.:</w:t>
      </w:r>
    </w:p>
    <w:p w:rsidR="00AB6C22" w:rsidRDefault="00AB6C22">
      <w:pPr>
        <w:ind w:firstLine="709"/>
        <w:jc w:val="both"/>
        <w:rPr>
          <w:rFonts w:ascii="Times New Roman" w:hAnsi="Times New Roman"/>
          <w:sz w:val="22"/>
          <w:szCs w:val="22"/>
          <w:lang w:eastAsia="lt-LT"/>
        </w:rPr>
      </w:pPr>
      <w:r w:rsidRPr="00AE7BD7">
        <w:rPr>
          <w:rFonts w:ascii="Times New Roman" w:hAnsi="Times New Roman"/>
          <w:sz w:val="22"/>
          <w:szCs w:val="22"/>
          <w:lang w:eastAsia="lt-LT"/>
        </w:rPr>
        <w:t xml:space="preserve">3) užsienio valstybėje įsteigtas juridinis asmuo ar kita užsienio organizacija, </w:t>
      </w:r>
      <w:r w:rsidRPr="00AE7BD7">
        <w:rPr>
          <w:rFonts w:ascii="Times New Roman" w:hAnsi="Times New Roman"/>
          <w:bCs/>
          <w:sz w:val="22"/>
          <w:szCs w:val="22"/>
          <w:lang w:eastAsia="lt-LT"/>
        </w:rPr>
        <w:t>juridinio asmens ar kitos užsienio organizacijos padaliniai</w:t>
      </w:r>
      <w:r w:rsidRPr="00AE7BD7">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Pr>
          <w:rFonts w:ascii="Times New Roman" w:hAnsi="Times New Roman"/>
          <w:sz w:val="22"/>
          <w:szCs w:val="22"/>
          <w:lang w:eastAsia="lt-LT"/>
        </w:rPr>
        <w:t>;</w:t>
      </w:r>
    </w:p>
    <w:p w:rsidR="00AB6C22" w:rsidRPr="006F7B1A"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AB6C22"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AB6C22" w:rsidRPr="00AB6C22" w:rsidRDefault="00AB6C22" w:rsidP="00AB6C22">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AB6C22"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rPr>
        <w:t xml:space="preserve">2. Būti ypatingų statinių projektuotojais turi teisę šio straipsnio 1 dalyje nurodyti </w:t>
      </w:r>
      <w:r w:rsidRPr="00AE7BD7">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AE7BD7">
        <w:rPr>
          <w:rFonts w:ascii="Times New Roman" w:hAnsi="Times New Roman"/>
          <w:sz w:val="22"/>
          <w:szCs w:val="22"/>
        </w:rPr>
        <w:t>juridiniai asmenys ir kitos užsienio organizacijos,</w:t>
      </w:r>
      <w:r w:rsidRPr="00AE7BD7">
        <w:rPr>
          <w:rFonts w:ascii="Times New Roman" w:hAnsi="Times New Roman"/>
          <w:bCs/>
          <w:sz w:val="22"/>
          <w:szCs w:val="22"/>
          <w:lang w:eastAsia="lt-LT"/>
        </w:rPr>
        <w:t xml:space="preserve"> jeigu juose darbo ar kitų sutartinių santykių pagrindu dirba</w:t>
      </w:r>
      <w:r w:rsidRPr="00AE7BD7">
        <w:rPr>
          <w:rFonts w:ascii="Times New Roman" w:hAnsi="Times New Roman"/>
          <w:sz w:val="22"/>
          <w:szCs w:val="22"/>
          <w:lang w:eastAsia="lt-LT"/>
        </w:rPr>
        <w:t xml:space="preserve"> architektai ar statybos inžinieriai,</w:t>
      </w:r>
      <w:r w:rsidRPr="00AE7BD7">
        <w:rPr>
          <w:rFonts w:ascii="Times New Roman" w:hAnsi="Times New Roman"/>
          <w:bCs/>
          <w:sz w:val="22"/>
          <w:szCs w:val="22"/>
          <w:lang w:eastAsia="lt-LT"/>
        </w:rPr>
        <w:t xml:space="preserve"> </w:t>
      </w:r>
      <w:r w:rsidRPr="00AE7BD7">
        <w:rPr>
          <w:rFonts w:ascii="Times New Roman" w:hAnsi="Times New Roman"/>
          <w:sz w:val="22"/>
          <w:szCs w:val="22"/>
          <w:lang w:eastAsia="lt-LT"/>
        </w:rPr>
        <w:t>turintys teisę būti ypatingo statinio projekto vadovais</w:t>
      </w:r>
      <w:r w:rsidRPr="00AE7BD7">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AE7BD7">
        <w:rPr>
          <w:rFonts w:ascii="Times New Roman" w:hAnsi="Times New Roman"/>
          <w:sz w:val="22"/>
          <w:szCs w:val="22"/>
          <w:lang w:eastAsia="lt-LT"/>
        </w:rPr>
        <w:t>juridinio asmens ar kitos užsienio organizacijos padaliniai</w:t>
      </w:r>
      <w:r w:rsidRPr="00AE7BD7">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AE7BD7">
        <w:rPr>
          <w:rFonts w:ascii="Times New Roman" w:hAnsi="Times New Roman"/>
          <w:sz w:val="22"/>
          <w:szCs w:val="22"/>
          <w:lang w:eastAsia="lt-LT"/>
        </w:rPr>
        <w:t>.</w:t>
      </w:r>
    </w:p>
    <w:p w:rsidR="00AB6C22" w:rsidRDefault="00AB6C2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AB6C22" w:rsidRPr="00AB6C22" w:rsidRDefault="00AB6C22" w:rsidP="00AB6C22">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AB6C22" w:rsidRDefault="00AB6C22" w:rsidP="00AB6C22">
      <w:pPr>
        <w:ind w:firstLine="720"/>
        <w:jc w:val="both"/>
        <w:rPr>
          <w:rStyle w:val="Typewriter"/>
          <w:rFonts w:ascii="Times New Roman" w:hAnsi="Times New Roman"/>
          <w:sz w:val="22"/>
        </w:rPr>
      </w:pPr>
      <w:r w:rsidRPr="00AE7BD7">
        <w:rPr>
          <w:rFonts w:ascii="Times New Roman" w:hAnsi="Times New Roman"/>
          <w:sz w:val="22"/>
          <w:szCs w:val="22"/>
        </w:rPr>
        <w:t>4. Šio straipsnio 2 dalyje nurodytų užsienio juridinių asmenų, kitų užsienio organizacijų,</w:t>
      </w:r>
      <w:r w:rsidRPr="00AE7BD7">
        <w:rPr>
          <w:rFonts w:ascii="Times New Roman" w:hAnsi="Times New Roman"/>
          <w:sz w:val="22"/>
          <w:szCs w:val="22"/>
          <w:lang w:eastAsia="lt-LT"/>
        </w:rPr>
        <w:t xml:space="preserve"> juridinio asmens ar kitos užsienio organizacijos padalinių</w:t>
      </w:r>
      <w:r w:rsidRPr="00AE7BD7">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9"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2"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 xml:space="preserve">2 punkto </w:t>
      </w:r>
      <w:r w:rsidRPr="00AB6C22">
        <w:rPr>
          <w:rFonts w:ascii="Times New Roman" w:hAnsi="Times New Roman"/>
          <w:b/>
        </w:rPr>
        <w:t>redakcija nuo 2012 m. sausio 1 d.:</w:t>
      </w:r>
    </w:p>
    <w:p w:rsidR="003463AF" w:rsidRDefault="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 xml:space="preserve">2) užsienio valstybėje įsteigtas juridinis asmuo ar kita užsienio organizacija, </w:t>
      </w:r>
      <w:r w:rsidRPr="00AE7BD7">
        <w:rPr>
          <w:rFonts w:ascii="Times New Roman" w:hAnsi="Times New Roman"/>
          <w:bCs/>
          <w:sz w:val="22"/>
          <w:szCs w:val="22"/>
          <w:lang w:eastAsia="lt-LT"/>
        </w:rPr>
        <w:t xml:space="preserve">juridinio asmens ar kitos užsienio organizacijos padaliniai, </w:t>
      </w:r>
      <w:r w:rsidRPr="00AE7BD7">
        <w:rPr>
          <w:rFonts w:ascii="Times New Roman" w:hAnsi="Times New Roman"/>
          <w:sz w:val="22"/>
          <w:szCs w:val="22"/>
          <w:lang w:eastAsia="lt-LT"/>
        </w:rPr>
        <w:t>kurie pagal šios valstybės teisės aktus turi teisę savo šalyje užsiimti statyba;</w:t>
      </w:r>
    </w:p>
    <w:p w:rsidR="003463AF" w:rsidRPr="006F7B1A" w:rsidRDefault="003463AF">
      <w:pPr>
        <w:ind w:firstLine="720"/>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Default="003463AF" w:rsidP="003463AF">
      <w:pPr>
        <w:pStyle w:val="BodyTextIndent2"/>
        <w:ind w:firstLine="720"/>
        <w:rPr>
          <w:i w:val="0"/>
          <w:sz w:val="22"/>
          <w:szCs w:val="22"/>
        </w:rPr>
      </w:pPr>
      <w:r w:rsidRPr="003463AF">
        <w:rPr>
          <w:i w:val="0"/>
          <w:sz w:val="22"/>
          <w:szCs w:val="22"/>
        </w:rPr>
        <w:t xml:space="preserve">2. Būti ypatingų statinių statybos rangovu turi teisę šio straipsnio 1 dalies 1 ir 2 punktuose nurodyti atestuoti juridiniai asmenys ir kitos užsienio organizacijos, </w:t>
      </w:r>
      <w:r w:rsidRPr="003463AF">
        <w:rPr>
          <w:bCs/>
          <w:i w:val="0"/>
          <w:sz w:val="22"/>
          <w:szCs w:val="22"/>
          <w:lang w:eastAsia="lt-LT"/>
        </w:rPr>
        <w:t xml:space="preserve">juridinio asmens ar kitos užsienio organizacijos padaliniai. </w:t>
      </w:r>
      <w:r w:rsidRPr="003463AF">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3463AF">
        <w:rPr>
          <w:i w:val="0"/>
          <w:sz w:val="22"/>
          <w:szCs w:val="22"/>
          <w:lang w:eastAsia="lt-LT"/>
        </w:rPr>
        <w:t>juridinio asmens ar kitos užsienio organizacijos padaliniai</w:t>
      </w:r>
      <w:r w:rsidRPr="003463AF">
        <w:rPr>
          <w:i w:val="0"/>
          <w:sz w:val="22"/>
          <w:szCs w:val="22"/>
        </w:rPr>
        <w:t xml:space="preserve"> turi teisę būti ypatingų statinių statybos rangovais, pripažinus jų kilmės valstybėje turimą teisę užsiimti analogiškų statinių statybos veikla.</w:t>
      </w:r>
    </w:p>
    <w:p w:rsidR="003463AF" w:rsidRDefault="003463AF" w:rsidP="003463AF">
      <w:pPr>
        <w:pStyle w:val="BodyTextIndent2"/>
        <w:ind w:firstLine="720"/>
        <w:rPr>
          <w:i w:val="0"/>
          <w:sz w:val="22"/>
          <w:szCs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463AF" w:rsidRPr="00AB6C22" w:rsidRDefault="003463AF" w:rsidP="003463AF">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3463AF" w:rsidRDefault="003463AF" w:rsidP="003463AF">
      <w:pPr>
        <w:ind w:firstLine="709"/>
        <w:jc w:val="both"/>
        <w:rPr>
          <w:rFonts w:ascii="Times New Roman" w:hAnsi="Times New Roman"/>
          <w:sz w:val="22"/>
        </w:rPr>
      </w:pPr>
      <w:r w:rsidRPr="00AE7BD7">
        <w:rPr>
          <w:rFonts w:ascii="Times New Roman" w:hAnsi="Times New Roman"/>
          <w:sz w:val="22"/>
          <w:szCs w:val="22"/>
        </w:rPr>
        <w:t>4. Šio straipsnio 2 dalyje nurodytiems juridiniams asmenims, kitoms užsienio organizacijoms</w:t>
      </w:r>
      <w:r w:rsidRPr="00AE7BD7">
        <w:rPr>
          <w:rFonts w:ascii="Times New Roman" w:hAnsi="Times New Roman"/>
          <w:sz w:val="22"/>
          <w:szCs w:val="22"/>
          <w:lang w:eastAsia="lt-LT"/>
        </w:rPr>
        <w:t xml:space="preserve"> ir jų padaliniams taikomus</w:t>
      </w:r>
      <w:r w:rsidRPr="00AE7BD7">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AE7BD7">
        <w:rPr>
          <w:rFonts w:ascii="Times New Roman" w:hAnsi="Times New Roman"/>
          <w:sz w:val="22"/>
          <w:szCs w:val="22"/>
          <w:vertAlign w:val="superscript"/>
        </w:rPr>
        <w:t>1</w:t>
      </w:r>
      <w:r w:rsidRPr="00AE7BD7">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463AF" w:rsidRPr="003463AF" w:rsidRDefault="003463AF" w:rsidP="003463AF">
      <w:pPr>
        <w:jc w:val="both"/>
        <w:rPr>
          <w:rFonts w:ascii="Times New Roman" w:hAnsi="Times New Roman"/>
          <w:b/>
        </w:rPr>
      </w:pPr>
      <w:r w:rsidRPr="003463AF">
        <w:rPr>
          <w:rFonts w:ascii="Times New Roman" w:hAnsi="Times New Roman"/>
          <w:b/>
        </w:rPr>
        <w:t xml:space="preserve">Straipsnis papildomas nauja 5 dalimi, </w:t>
      </w:r>
      <w:r w:rsidRPr="003463AF">
        <w:rPr>
          <w:rFonts w:ascii="Times New Roman" w:hAnsi="Times New Roman"/>
          <w:b/>
          <w:lang w:eastAsia="lt-LT"/>
        </w:rPr>
        <w:t>buvusios 15 straipsnio 5–9 dalys laik</w:t>
      </w:r>
      <w:r>
        <w:rPr>
          <w:rFonts w:ascii="Times New Roman" w:hAnsi="Times New Roman"/>
          <w:b/>
          <w:lang w:eastAsia="lt-LT"/>
        </w:rPr>
        <w:t>omos</w:t>
      </w:r>
      <w:r w:rsidRPr="003463AF">
        <w:rPr>
          <w:rFonts w:ascii="Times New Roman" w:hAnsi="Times New Roman"/>
          <w:b/>
          <w:lang w:eastAsia="lt-LT"/>
        </w:rPr>
        <w:t xml:space="preserve"> atitinkamai 6–10 dalimis</w:t>
      </w:r>
      <w:r w:rsidRPr="003463AF">
        <w:rPr>
          <w:rFonts w:ascii="Times New Roman" w:hAnsi="Times New Roman"/>
          <w:b/>
        </w:rPr>
        <w:t xml:space="preserve">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AE7BD7">
        <w:rPr>
          <w:rFonts w:ascii="Times New Roman" w:hAnsi="Times New Roman"/>
          <w:bCs/>
          <w:sz w:val="22"/>
          <w:szCs w:val="22"/>
          <w:vertAlign w:val="superscript"/>
          <w:lang w:eastAsia="lt-LT"/>
        </w:rPr>
        <w:t>1</w:t>
      </w:r>
      <w:r w:rsidRPr="00AE7BD7">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6F7B1A" w:rsidRDefault="003463AF" w:rsidP="003463AF">
      <w:pPr>
        <w:ind w:firstLine="720"/>
        <w:jc w:val="both"/>
        <w:rPr>
          <w:rFonts w:ascii="Times New Roman" w:hAnsi="Times New Roman"/>
          <w:sz w:val="22"/>
        </w:rPr>
      </w:pPr>
      <w:r>
        <w:rPr>
          <w:rFonts w:ascii="Times New Roman" w:hAnsi="Times New Roman"/>
          <w:sz w:val="22"/>
        </w:rPr>
        <w:t>6</w:t>
      </w:r>
      <w:r w:rsidRPr="006F7B1A">
        <w:rPr>
          <w:rFonts w:ascii="Times New Roman" w:hAnsi="Times New Roman"/>
          <w:sz w:val="22"/>
        </w:rPr>
        <w:t>. Rangovas privalo:</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3463AF" w:rsidRPr="006F7B1A" w:rsidRDefault="003463AF" w:rsidP="003463AF">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6F7B1A" w:rsidRDefault="003463AF" w:rsidP="003463AF">
      <w:pPr>
        <w:ind w:firstLine="720"/>
        <w:jc w:val="both"/>
        <w:rPr>
          <w:rFonts w:ascii="Times New Roman" w:hAnsi="Times New Roman"/>
          <w:sz w:val="22"/>
        </w:rPr>
      </w:pPr>
      <w:r>
        <w:rPr>
          <w:rFonts w:ascii="Times New Roman" w:hAnsi="Times New Roman"/>
          <w:sz w:val="22"/>
        </w:rPr>
        <w:t>7</w:t>
      </w:r>
      <w:r w:rsidRPr="006F7B1A">
        <w:rPr>
          <w:rFonts w:ascii="Times New Roman" w:hAnsi="Times New Roman"/>
          <w:sz w:val="22"/>
        </w:rPr>
        <w:t>. Rangovas turi teisę:</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6F7B1A" w:rsidRDefault="003463AF" w:rsidP="003463AF">
      <w:pPr>
        <w:ind w:firstLine="720"/>
        <w:jc w:val="both"/>
        <w:rPr>
          <w:rFonts w:ascii="Times New Roman" w:hAnsi="Times New Roman"/>
          <w:b/>
        </w:rPr>
      </w:pPr>
      <w:r>
        <w:rPr>
          <w:rFonts w:ascii="Times New Roman" w:hAnsi="Times New Roman"/>
          <w:sz w:val="22"/>
        </w:rPr>
        <w:t>8</w:t>
      </w:r>
      <w:r w:rsidRPr="006F7B1A">
        <w:rPr>
          <w:rFonts w:ascii="Times New Roman" w:hAnsi="Times New Roman"/>
          <w:sz w:val="22"/>
        </w:rPr>
        <w:t>.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6F7B1A" w:rsidRDefault="003463AF" w:rsidP="003463AF">
      <w:pPr>
        <w:ind w:firstLine="720"/>
        <w:jc w:val="both"/>
        <w:rPr>
          <w:rFonts w:ascii="Times New Roman" w:hAnsi="Times New Roman"/>
          <w:sz w:val="22"/>
        </w:rPr>
      </w:pPr>
      <w:r>
        <w:rPr>
          <w:rFonts w:ascii="Times New Roman" w:hAnsi="Times New Roman"/>
          <w:sz w:val="22"/>
        </w:rPr>
        <w:t>9</w:t>
      </w:r>
      <w:r w:rsidRPr="006F7B1A">
        <w:rPr>
          <w:rFonts w:ascii="Times New Roman" w:hAnsi="Times New Roman"/>
          <w:sz w:val="22"/>
        </w:rPr>
        <w:t xml:space="preserve">. Rangovas </w:t>
      </w:r>
      <w:r w:rsidRPr="006F7B1A">
        <w:rPr>
          <w:rStyle w:val="Typewriter"/>
          <w:rFonts w:ascii="Times New Roman" w:hAnsi="Times New Roman"/>
          <w:sz w:val="22"/>
        </w:rPr>
        <w:t>turi ir kitų teisių bei pareigų, kurios numatytos Civiliniame kodekse ir kituose įstatymuose.</w:t>
      </w:r>
    </w:p>
    <w:p w:rsidR="003463AF" w:rsidRDefault="003463AF" w:rsidP="003463AF">
      <w:pPr>
        <w:ind w:firstLine="720"/>
        <w:jc w:val="both"/>
        <w:rPr>
          <w:rStyle w:val="Typewriter"/>
          <w:rFonts w:ascii="Times New Roman" w:hAnsi="Times New Roman"/>
          <w:sz w:val="22"/>
        </w:rPr>
      </w:pPr>
      <w:r>
        <w:rPr>
          <w:rFonts w:ascii="Times New Roman" w:hAnsi="Times New Roman"/>
          <w:sz w:val="22"/>
        </w:rPr>
        <w:t>10</w:t>
      </w:r>
      <w:r w:rsidRPr="006F7B1A">
        <w:rPr>
          <w:rFonts w:ascii="Times New Roman" w:hAnsi="Times New Roman"/>
          <w:sz w:val="22"/>
        </w:rPr>
        <w:t xml:space="preserve">.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6"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sz w:val="22"/>
        </w:rPr>
      </w:pPr>
    </w:p>
    <w:p w:rsidR="00305C52" w:rsidRPr="006F7B1A"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valdytoju. </w:t>
      </w:r>
    </w:p>
    <w:bookmarkEnd w:id="21"/>
    <w:p w:rsidR="00305C52" w:rsidRPr="006F7B1A" w:rsidRDefault="00305C52">
      <w:pPr>
        <w:pStyle w:val="Heading3"/>
      </w:pPr>
      <w:r w:rsidRPr="006F7B1A">
        <w:t xml:space="preserve">Statinio projektavimo valdytojo ir statinio statybos valdytojo pareigos ir </w:t>
      </w:r>
    </w:p>
    <w:p w:rsidR="00305C52" w:rsidRPr="006F7B1A" w:rsidRDefault="00305C52">
      <w:pPr>
        <w:ind w:left="2250" w:hanging="265"/>
        <w:jc w:val="both"/>
        <w:rPr>
          <w:rFonts w:ascii="Times New Roman" w:hAnsi="Times New Roman"/>
          <w:b/>
          <w:sz w:val="22"/>
        </w:rPr>
      </w:pPr>
      <w:r w:rsidRPr="006F7B1A">
        <w:rPr>
          <w:rFonts w:ascii="Times New Roman" w:hAnsi="Times New Roman"/>
          <w:b/>
          <w:sz w:val="22"/>
        </w:rPr>
        <w:t>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1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1. Būti statinio projektavimo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1)</w:t>
      </w:r>
      <w:r w:rsidRPr="00AE7BD7">
        <w:rPr>
          <w:rFonts w:ascii="Times New Roman" w:hAnsi="Times New Roman"/>
          <w:sz w:val="22"/>
          <w:szCs w:val="22"/>
          <w:lang w:eastAsia="lt-LT"/>
        </w:rPr>
        <w:t xml:space="preserve"> 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projektavimo valdymo veikla;</w:t>
      </w:r>
    </w:p>
    <w:p w:rsidR="003463AF" w:rsidRDefault="003463AF" w:rsidP="003463AF">
      <w:pPr>
        <w:ind w:firstLine="709"/>
        <w:jc w:val="both"/>
        <w:rPr>
          <w:rFonts w:ascii="Times New Roman" w:hAnsi="Times New Roman"/>
          <w:sz w:val="22"/>
          <w:szCs w:val="22"/>
        </w:rPr>
      </w:pPr>
      <w:r w:rsidRPr="00AE7BD7">
        <w:rPr>
          <w:rFonts w:ascii="Times New Roman" w:hAnsi="Times New Roman"/>
          <w:sz w:val="22"/>
          <w:szCs w:val="22"/>
        </w:rPr>
        <w:t>3) architektas ar statybos inžinierius.</w:t>
      </w:r>
    </w:p>
    <w:p w:rsidR="003463AF" w:rsidRPr="006F7B1A" w:rsidRDefault="003463AF" w:rsidP="003463AF">
      <w:pPr>
        <w:ind w:firstLine="709"/>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2. Būti statinio statybos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rPr>
        <w:t xml:space="preserve">1) </w:t>
      </w:r>
      <w:r w:rsidRPr="00AE7BD7">
        <w:rPr>
          <w:rFonts w:ascii="Times New Roman" w:hAnsi="Times New Roman"/>
          <w:sz w:val="22"/>
          <w:szCs w:val="22"/>
          <w:lang w:eastAsia="lt-LT"/>
        </w:rPr>
        <w:t>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statybos valdymo veikla;</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3) architektas ar statybos inžinierius.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51"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463AF" w:rsidRPr="003463AF" w:rsidRDefault="003463AF" w:rsidP="003463AF">
      <w:pPr>
        <w:jc w:val="both"/>
        <w:rPr>
          <w:rFonts w:ascii="Times New Roman" w:hAnsi="Times New Roman"/>
          <w:b/>
        </w:rPr>
      </w:pPr>
      <w:r w:rsidRPr="003463AF">
        <w:rPr>
          <w:rFonts w:ascii="Times New Roman" w:hAnsi="Times New Roman"/>
          <w:b/>
        </w:rPr>
        <w:t>Įs</w:t>
      </w:r>
      <w:r>
        <w:rPr>
          <w:rFonts w:ascii="Times New Roman" w:hAnsi="Times New Roman"/>
          <w:b/>
        </w:rPr>
        <w:t>t</w:t>
      </w:r>
      <w:r w:rsidRPr="003463AF">
        <w:rPr>
          <w:rFonts w:ascii="Times New Roman" w:hAnsi="Times New Roman"/>
          <w:b/>
        </w:rPr>
        <w:t>atymas papildomas 18</w:t>
      </w:r>
      <w:r w:rsidRPr="003463AF">
        <w:rPr>
          <w:rFonts w:ascii="Times New Roman" w:hAnsi="Times New Roman"/>
          <w:b/>
          <w:vertAlign w:val="superscript"/>
        </w:rPr>
        <w:t>1</w:t>
      </w:r>
      <w:r w:rsidRPr="003463AF">
        <w:rPr>
          <w:rFonts w:ascii="Times New Roman" w:hAnsi="Times New Roman"/>
          <w:b/>
        </w:rPr>
        <w:t xml:space="preserve"> straipsni</w:t>
      </w:r>
      <w:r>
        <w:rPr>
          <w:rFonts w:ascii="Times New Roman" w:hAnsi="Times New Roman"/>
          <w:b/>
        </w:rPr>
        <w:t>u</w:t>
      </w:r>
      <w:r w:rsidRPr="003463AF">
        <w:rPr>
          <w:rFonts w:ascii="Times New Roman" w:hAnsi="Times New Roman"/>
          <w:b/>
        </w:rPr>
        <w:t xml:space="preserve"> nuo 2012 m. sausio 1 d.:</w:t>
      </w:r>
    </w:p>
    <w:p w:rsidR="003463AF" w:rsidRPr="00AE7BD7" w:rsidRDefault="003463AF" w:rsidP="003463AF">
      <w:pPr>
        <w:ind w:left="2694" w:hanging="1974"/>
        <w:jc w:val="both"/>
        <w:rPr>
          <w:rFonts w:ascii="Times New Roman" w:hAnsi="Times New Roman"/>
          <w:b/>
          <w:sz w:val="22"/>
          <w:szCs w:val="22"/>
        </w:rPr>
      </w:pPr>
      <w:bookmarkStart w:id="23" w:name="straipsnis18_1p"/>
      <w:r w:rsidRPr="00AE7BD7">
        <w:rPr>
          <w:rFonts w:ascii="Times New Roman" w:hAnsi="Times New Roman"/>
          <w:b/>
          <w:sz w:val="22"/>
          <w:szCs w:val="22"/>
        </w:rPr>
        <w:t>18</w:t>
      </w:r>
      <w:r w:rsidRPr="00AE7BD7">
        <w:rPr>
          <w:rFonts w:ascii="Times New Roman" w:hAnsi="Times New Roman"/>
          <w:b/>
          <w:sz w:val="22"/>
          <w:szCs w:val="22"/>
          <w:vertAlign w:val="superscript"/>
        </w:rPr>
        <w:t>1</w:t>
      </w:r>
      <w:r w:rsidRPr="00AE7BD7">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23"/>
    <w:p w:rsidR="003463AF" w:rsidRPr="00AE7BD7" w:rsidRDefault="003463AF" w:rsidP="003463AF">
      <w:pPr>
        <w:pStyle w:val="BodyTextIndent"/>
        <w:ind w:firstLine="720"/>
        <w:rPr>
          <w:sz w:val="22"/>
          <w:szCs w:val="22"/>
        </w:rPr>
      </w:pPr>
      <w:r w:rsidRPr="00AE7BD7">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AE7BD7" w:rsidRDefault="003463AF" w:rsidP="003463AF">
      <w:pPr>
        <w:pStyle w:val="BodyTextIndent"/>
        <w:ind w:firstLine="720"/>
        <w:rPr>
          <w:sz w:val="22"/>
          <w:szCs w:val="22"/>
          <w:lang w:eastAsia="lt-LT"/>
        </w:rPr>
      </w:pPr>
      <w:r w:rsidRPr="00AE7BD7">
        <w:rPr>
          <w:sz w:val="22"/>
          <w:szCs w:val="22"/>
        </w:rPr>
        <w:t xml:space="preserve">2. Europos Sąjungos valstybės narės, Šveicarijos Konfederacijos arba valstybės, pasirašiusios Europos ekonominės erdvės sutartį, juridinis asmuo ar kita organizacija, </w:t>
      </w:r>
      <w:r w:rsidRPr="00AE7BD7">
        <w:rPr>
          <w:sz w:val="22"/>
          <w:szCs w:val="22"/>
          <w:lang w:eastAsia="lt-LT"/>
        </w:rPr>
        <w:t xml:space="preserve">juridinio asmens ar kitos užsienio organizacijos padaliniai, </w:t>
      </w:r>
      <w:r w:rsidRPr="00AE7BD7">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AE7BD7" w:rsidRDefault="003463AF" w:rsidP="003463AF">
      <w:pPr>
        <w:pStyle w:val="BodyTextIndent"/>
        <w:ind w:firstLine="720"/>
        <w:rPr>
          <w:sz w:val="22"/>
          <w:szCs w:val="22"/>
        </w:rPr>
      </w:pPr>
      <w:r w:rsidRPr="00AE7BD7">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AE7BD7" w:rsidRDefault="003463AF" w:rsidP="003463AF">
      <w:pPr>
        <w:pStyle w:val="BodyTextIndent"/>
        <w:ind w:firstLine="720"/>
        <w:rPr>
          <w:sz w:val="22"/>
          <w:szCs w:val="22"/>
        </w:rPr>
      </w:pPr>
      <w:r w:rsidRPr="00AE7BD7">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AE7BD7" w:rsidRDefault="003463AF" w:rsidP="003463AF">
      <w:pPr>
        <w:pStyle w:val="BodyTextIndent"/>
        <w:ind w:firstLine="720"/>
        <w:rPr>
          <w:sz w:val="22"/>
          <w:szCs w:val="22"/>
        </w:rPr>
      </w:pPr>
      <w:r w:rsidRPr="00AE7BD7">
        <w:rPr>
          <w:sz w:val="22"/>
          <w:szCs w:val="22"/>
        </w:rPr>
        <w:t>5. Atestavimą atliekanti organizacija gali sustabdyti kvalifikacijos atestato ar teisės pripažinimo dokumento galiojimą 6 mėnesiams šiais atvejais:</w:t>
      </w:r>
    </w:p>
    <w:p w:rsidR="003463AF" w:rsidRPr="00AE7BD7" w:rsidRDefault="003463AF" w:rsidP="003463AF">
      <w:pPr>
        <w:pStyle w:val="BodyTextIndent"/>
        <w:ind w:firstLine="720"/>
        <w:rPr>
          <w:sz w:val="22"/>
          <w:szCs w:val="22"/>
        </w:rPr>
      </w:pPr>
      <w:r w:rsidRPr="00AE7BD7">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AE7BD7" w:rsidRDefault="003463AF" w:rsidP="003463AF">
      <w:pPr>
        <w:pStyle w:val="BodyTextIndent"/>
        <w:ind w:firstLine="720"/>
        <w:rPr>
          <w:sz w:val="22"/>
          <w:szCs w:val="22"/>
        </w:rPr>
      </w:pPr>
      <w:r w:rsidRPr="00AE7BD7">
        <w:rPr>
          <w:sz w:val="22"/>
          <w:szCs w:val="22"/>
        </w:rPr>
        <w:t>2) už statybos defektų, paaiškėjusių statinio garantiniu laikotarpiu, nepašalinimą (ypatingo statinio statybos rangovo atveju);</w:t>
      </w:r>
    </w:p>
    <w:p w:rsidR="003463AF" w:rsidRPr="00AE7BD7" w:rsidRDefault="003463AF" w:rsidP="003463AF">
      <w:pPr>
        <w:pStyle w:val="BodyTextIndent"/>
        <w:ind w:firstLine="720"/>
        <w:rPr>
          <w:sz w:val="22"/>
          <w:szCs w:val="22"/>
        </w:rPr>
      </w:pPr>
      <w:r w:rsidRPr="00AE7BD7">
        <w:rPr>
          <w:sz w:val="22"/>
          <w:szCs w:val="22"/>
        </w:rPr>
        <w:t>3) jeigu ekspertizė atlikta pažeidžiant ekspertizės atlikimo tvarkos reikalavimus (statinio projekto ekspertizės ar statinio ekspertizės rangovo atveju);</w:t>
      </w:r>
    </w:p>
    <w:p w:rsidR="003463AF" w:rsidRPr="00AE7BD7" w:rsidRDefault="003463AF" w:rsidP="003463AF">
      <w:pPr>
        <w:pStyle w:val="BodyTextIndent"/>
        <w:ind w:firstLine="720"/>
        <w:rPr>
          <w:sz w:val="22"/>
          <w:szCs w:val="22"/>
        </w:rPr>
      </w:pPr>
      <w:r w:rsidRPr="00AE7BD7">
        <w:rPr>
          <w:sz w:val="22"/>
          <w:szCs w:val="22"/>
        </w:rPr>
        <w:t>4) kai nustatoma, kad kvalifikacijos atestato ar teisės pripažinimo dokumento turėtojas nevykdo valstybinę priežiūrą atliekančių pareigūnų teisėtų nurodymų;</w:t>
      </w:r>
    </w:p>
    <w:p w:rsidR="003463AF" w:rsidRPr="00AE7BD7" w:rsidRDefault="003463AF" w:rsidP="003463AF">
      <w:pPr>
        <w:pStyle w:val="BodyTextIndent"/>
        <w:ind w:firstLine="720"/>
        <w:rPr>
          <w:sz w:val="22"/>
          <w:szCs w:val="22"/>
        </w:rPr>
      </w:pPr>
      <w:r w:rsidRPr="00AE7BD7">
        <w:rPr>
          <w:sz w:val="22"/>
          <w:szCs w:val="22"/>
        </w:rPr>
        <w:t>5) jeigu kvalifikacijos atestato turėtojas neatitinka Vyriausybės įgaliotos institucijos nustatytų kvalifikacinių reikalavimų;</w:t>
      </w:r>
    </w:p>
    <w:p w:rsidR="003463AF" w:rsidRPr="00AE7BD7" w:rsidRDefault="003463AF" w:rsidP="003463AF">
      <w:pPr>
        <w:pStyle w:val="BodyTextIndent"/>
        <w:ind w:firstLine="720"/>
        <w:rPr>
          <w:sz w:val="22"/>
          <w:szCs w:val="22"/>
        </w:rPr>
      </w:pPr>
      <w:r w:rsidRPr="00AE7BD7">
        <w:rPr>
          <w:sz w:val="22"/>
          <w:szCs w:val="22"/>
        </w:rPr>
        <w:t xml:space="preserve">6) kai atestato turėtojas nevykdo šio straipsnio 3 dalyje nustatytų reikalavimų; </w:t>
      </w:r>
    </w:p>
    <w:p w:rsidR="003463AF" w:rsidRPr="00AE7BD7" w:rsidRDefault="003463AF" w:rsidP="003463AF">
      <w:pPr>
        <w:pStyle w:val="BodyTextIndent"/>
        <w:ind w:firstLine="720"/>
        <w:rPr>
          <w:sz w:val="22"/>
          <w:szCs w:val="22"/>
        </w:rPr>
      </w:pPr>
      <w:r w:rsidRPr="00AE7BD7">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8) kai nustatomi Europos architektūros paslaugų teikėjų etikos kodekso principų pažeidimai.</w:t>
      </w:r>
    </w:p>
    <w:p w:rsidR="003463AF" w:rsidRPr="00AE7BD7" w:rsidRDefault="003463AF" w:rsidP="003463AF">
      <w:pPr>
        <w:pStyle w:val="BodyTextIndent"/>
        <w:ind w:firstLine="720"/>
        <w:rPr>
          <w:sz w:val="22"/>
          <w:szCs w:val="22"/>
        </w:rPr>
      </w:pPr>
      <w:r w:rsidRPr="00AE7BD7">
        <w:rPr>
          <w:sz w:val="22"/>
          <w:szCs w:val="22"/>
        </w:rPr>
        <w:t>6. Atestavimą atliekanti organizacija gali panaikinti kvalifikacijos atestato ar teisės pripažinimo dokumento galiojimą šiais atvejais:</w:t>
      </w:r>
    </w:p>
    <w:p w:rsidR="003463AF" w:rsidRPr="00AE7BD7" w:rsidRDefault="003463AF" w:rsidP="003463AF">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3463AF" w:rsidRPr="00AE7BD7" w:rsidRDefault="003463AF" w:rsidP="003463AF">
      <w:pPr>
        <w:pStyle w:val="BodyTextIndent"/>
        <w:ind w:firstLine="720"/>
        <w:rPr>
          <w:sz w:val="22"/>
          <w:szCs w:val="22"/>
        </w:rPr>
      </w:pPr>
      <w:r w:rsidRPr="00AE7BD7">
        <w:rPr>
          <w:sz w:val="22"/>
          <w:szCs w:val="22"/>
        </w:rPr>
        <w:t>2) kai paaiškėja, kad buvo pateikti melagingi duomenys kvalifikacijos atestatui gauti;</w:t>
      </w:r>
    </w:p>
    <w:p w:rsidR="003463AF" w:rsidRPr="00AE7BD7" w:rsidRDefault="003463AF" w:rsidP="003463AF">
      <w:pPr>
        <w:pStyle w:val="BodyTextIndent"/>
        <w:ind w:firstLine="720"/>
        <w:rPr>
          <w:sz w:val="22"/>
          <w:szCs w:val="22"/>
        </w:rPr>
      </w:pPr>
      <w:r w:rsidRPr="00AE7BD7">
        <w:rPr>
          <w:sz w:val="22"/>
          <w:szCs w:val="22"/>
        </w:rPr>
        <w:t xml:space="preserve">3) jeigu po kvalifikacijos atestato galiojimo sustabdymo per 2 metus buvo padaryti pakartotiniai pažeidimai, </w:t>
      </w:r>
      <w:r w:rsidRPr="00AE7BD7">
        <w:rPr>
          <w:bCs/>
          <w:sz w:val="22"/>
          <w:szCs w:val="22"/>
          <w:lang w:eastAsia="lt-LT"/>
        </w:rPr>
        <w:t>dėl kurių buvo sustabdytas kvalifikacijos atestato galiojimas</w:t>
      </w:r>
      <w:r w:rsidRPr="00AE7BD7">
        <w:rPr>
          <w:sz w:val="22"/>
          <w:szCs w:val="22"/>
        </w:rPr>
        <w:t>;</w:t>
      </w:r>
    </w:p>
    <w:p w:rsidR="003463AF" w:rsidRPr="00AE7BD7" w:rsidRDefault="003463AF" w:rsidP="003463AF">
      <w:pPr>
        <w:pStyle w:val="BodyTextIndent"/>
        <w:ind w:firstLine="720"/>
        <w:rPr>
          <w:sz w:val="22"/>
          <w:szCs w:val="22"/>
        </w:rPr>
      </w:pPr>
      <w:r w:rsidRPr="00AE7BD7">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 xml:space="preserve">5) </w:t>
      </w:r>
      <w:r w:rsidRPr="00AE7BD7">
        <w:rPr>
          <w:sz w:val="22"/>
          <w:szCs w:val="22"/>
          <w:lang w:eastAsia="lt-LT"/>
        </w:rPr>
        <w:t xml:space="preserve">kai to prašo </w:t>
      </w:r>
      <w:r w:rsidRPr="00AE7BD7">
        <w:rPr>
          <w:sz w:val="22"/>
          <w:szCs w:val="22"/>
        </w:rPr>
        <w:t>kvalifikacijos atestato ar teisės pripažinimo dokumento turėtojas.</w:t>
      </w:r>
    </w:p>
    <w:p w:rsidR="003463AF" w:rsidRPr="00AE7BD7" w:rsidRDefault="003463AF" w:rsidP="003463AF">
      <w:pPr>
        <w:pStyle w:val="BodyTextIndent"/>
        <w:ind w:firstLine="720"/>
        <w:rPr>
          <w:sz w:val="22"/>
          <w:szCs w:val="22"/>
        </w:rPr>
      </w:pPr>
      <w:r w:rsidRPr="00AE7BD7">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AE7BD7">
        <w:rPr>
          <w:bCs/>
          <w:sz w:val="22"/>
          <w:szCs w:val="22"/>
          <w:lang w:eastAsia="lt-LT"/>
        </w:rPr>
        <w:t>nuo sprendimo panaikinti atestato galiojimą priėmimo dienos</w:t>
      </w:r>
      <w:r w:rsidRPr="00AE7BD7">
        <w:rPr>
          <w:sz w:val="22"/>
          <w:szCs w:val="22"/>
          <w:lang w:eastAsia="lt-LT"/>
        </w:rPr>
        <w:t>,</w:t>
      </w:r>
      <w:r w:rsidRPr="00AE7BD7">
        <w:rPr>
          <w:sz w:val="22"/>
          <w:szCs w:val="22"/>
        </w:rPr>
        <w:t xml:space="preserve"> išskyrus šio straipsnio 6 dalies 5 punkte nurodytą atvejį, kai prašymas išduoti atestatą gali būti teikiamas nepraėjus vienų metų laikotarpiui.</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AE7BD7">
        <w:rPr>
          <w:rFonts w:ascii="Times New Roman" w:hAnsi="Times New Roman"/>
          <w:bCs/>
          <w:sz w:val="22"/>
          <w:szCs w:val="22"/>
        </w:rPr>
        <w:t xml:space="preserve">(nenurodytų šio straipsnio 5 ir 6 dalyse) </w:t>
      </w:r>
      <w:r w:rsidRPr="00AE7BD7">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6F7B1A" w:rsidRDefault="003463AF" w:rsidP="003463AF">
      <w:pPr>
        <w:jc w:val="both"/>
        <w:rPr>
          <w:rFonts w:ascii="Times New Roman" w:hAnsi="Times New Roman"/>
          <w:bCs/>
          <w:i/>
          <w:iCs/>
        </w:rPr>
      </w:pPr>
      <w:r>
        <w:rPr>
          <w:rFonts w:ascii="Times New Roman" w:hAnsi="Times New Roman"/>
          <w:bCs/>
          <w:i/>
          <w:iCs/>
        </w:rPr>
        <w:t>Įstatymas papildytas straipsniu</w:t>
      </w:r>
      <w:r w:rsidRPr="006F7B1A">
        <w:rPr>
          <w:rFonts w:ascii="Times New Roman" w:hAnsi="Times New Roman"/>
          <w:bCs/>
          <w:i/>
          <w:iCs/>
        </w:rPr>
        <w:t>:</w:t>
      </w:r>
    </w:p>
    <w:p w:rsidR="003463AF" w:rsidRPr="00AB6C22" w:rsidRDefault="003463AF" w:rsidP="003463AF">
      <w:pPr>
        <w:autoSpaceDE w:val="0"/>
        <w:autoSpaceDN w:val="0"/>
        <w:adjustRightInd w:val="0"/>
        <w:rPr>
          <w:rFonts w:ascii="Times New Roman" w:hAnsi="Times New Roman"/>
          <w:i/>
        </w:rPr>
      </w:pPr>
      <w:r w:rsidRPr="00AB6C22">
        <w:rPr>
          <w:rFonts w:ascii="Times New Roman" w:hAnsi="Times New Roman"/>
          <w:i/>
        </w:rPr>
        <w:t xml:space="preserve">Nr. </w:t>
      </w:r>
      <w:hyperlink r:id="rId54"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463AF" w:rsidRPr="006F7B1A" w:rsidRDefault="003463AF">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4" w:name="skirsnis5"/>
      <w:r w:rsidRPr="006F7B1A">
        <w:rPr>
          <w:rFonts w:ascii="Times New Roman" w:hAnsi="Times New Roman"/>
          <w:sz w:val="22"/>
        </w:rPr>
        <w:t>PENKTASIS SKIRSNIS</w:t>
      </w:r>
    </w:p>
    <w:bookmarkEnd w:id="24"/>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5" w:name="straipsnis19"/>
      <w:r w:rsidRPr="006F7B1A">
        <w:rPr>
          <w:rFonts w:ascii="Times New Roman" w:hAnsi="Times New Roman"/>
          <w:b/>
          <w:sz w:val="22"/>
        </w:rPr>
        <w:t>19 straipsnis. Statybiniai tyrinėjimai</w:t>
      </w:r>
    </w:p>
    <w:bookmarkEnd w:id="25"/>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6" w:name="straipsnis20"/>
      <w:r w:rsidRPr="006F7B1A">
        <w:rPr>
          <w:rFonts w:ascii="Times New Roman" w:hAnsi="Times New Roman"/>
          <w:b/>
          <w:color w:val="000000"/>
          <w:sz w:val="22"/>
          <w:szCs w:val="22"/>
        </w:rPr>
        <w:t xml:space="preserve">20 straipsnis. Statinio projektas. Prisijungimo sąlygos </w:t>
      </w:r>
    </w:p>
    <w:bookmarkEnd w:id="2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7"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7" w:name="straipsnis21"/>
      <w:r w:rsidRPr="006F7B1A">
        <w:rPr>
          <w:rStyle w:val="Typewriter"/>
          <w:rFonts w:ascii="Times New Roman" w:hAnsi="Times New Roman"/>
          <w:b/>
          <w:sz w:val="22"/>
        </w:rPr>
        <w:t>21 straipsnis. Statinio projekto architektūriniai sprendiniai. Statinio architektas</w:t>
      </w:r>
    </w:p>
    <w:bookmarkEnd w:id="27"/>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8" w:name="straipsnis22"/>
      <w:r w:rsidRPr="006F7B1A">
        <w:rPr>
          <w:rFonts w:ascii="Times New Roman" w:hAnsi="Times New Roman"/>
          <w:b/>
          <w:sz w:val="22"/>
        </w:rPr>
        <w:t xml:space="preserve">22 straipsnis. Ypatingo statinio projekto ir statinio, įrašyto į Valstybės investicijų </w:t>
      </w:r>
    </w:p>
    <w:bookmarkEnd w:id="28"/>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9" w:name="skirsnis6"/>
      <w:r w:rsidRPr="006F7B1A">
        <w:rPr>
          <w:bCs/>
          <w:sz w:val="22"/>
        </w:rPr>
        <w:t>ŠEŠTASIS SKIRSNIS</w:t>
      </w:r>
    </w:p>
    <w:bookmarkEnd w:id="29"/>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30" w:name="straipsnis23"/>
      <w:r w:rsidRPr="006F7B1A">
        <w:rPr>
          <w:rFonts w:ascii="Times New Roman" w:hAnsi="Times New Roman"/>
          <w:b/>
          <w:color w:val="000000"/>
          <w:sz w:val="22"/>
          <w:szCs w:val="22"/>
        </w:rPr>
        <w:t>23 straipsnis. Statybą leidžiantys dokumentai</w:t>
      </w:r>
    </w:p>
    <w:bookmarkEnd w:id="30"/>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Lietuvos Respublikos valstybinė darbo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Neįgaliųjų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34. Leidimas statyti, rekonstruoti, kapitališkai remontuoti ar griauti branduolinės energetikos objektą išduodamas Vyriausybės arba jos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62"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63"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4"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1"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w:t>
      </w:r>
      <w:r w:rsidR="00107593" w:rsidRPr="00B065F9">
        <w:rPr>
          <w:rFonts w:ascii="Times New Roman" w:hAnsi="Times New Roman"/>
          <w:sz w:val="22"/>
          <w:szCs w:val="22"/>
        </w:rPr>
        <w:t>Netek</w:t>
      </w:r>
      <w:r w:rsidR="00B065F9">
        <w:rPr>
          <w:rFonts w:ascii="Times New Roman" w:hAnsi="Times New Roman"/>
          <w:sz w:val="22"/>
          <w:szCs w:val="22"/>
        </w:rPr>
        <w:t>o</w:t>
      </w:r>
      <w:r w:rsidR="00107593" w:rsidRPr="00B065F9">
        <w:rPr>
          <w:rFonts w:ascii="Times New Roman" w:hAnsi="Times New Roman"/>
          <w:sz w:val="22"/>
          <w:szCs w:val="22"/>
        </w:rPr>
        <w:t xml:space="preserve"> galios nuo 2010 m. spalio 1 d</w:t>
      </w:r>
      <w:r w:rsidR="00107593" w:rsidRPr="006F7B1A">
        <w:rPr>
          <w:rFonts w:ascii="Times New Roman" w:hAnsi="Times New Roman"/>
          <w:b/>
          <w:sz w:val="22"/>
          <w:szCs w:val="22"/>
        </w:rPr>
        <w:t>.</w:t>
      </w:r>
    </w:p>
    <w:bookmarkEnd w:id="31"/>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9"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0"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2" w:name="straipsnis24"/>
      <w:r w:rsidRPr="006F7B1A">
        <w:rPr>
          <w:rFonts w:ascii="Times New Roman" w:hAnsi="Times New Roman"/>
          <w:b/>
          <w:color w:val="000000"/>
          <w:sz w:val="22"/>
          <w:szCs w:val="22"/>
        </w:rPr>
        <w:t>24 straipsnis. Statybos užbaigimas</w:t>
      </w:r>
    </w:p>
    <w:bookmarkEnd w:id="32"/>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72"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3" w:name="skirsnis7"/>
      <w:r w:rsidRPr="006F7B1A">
        <w:rPr>
          <w:rFonts w:ascii="Times New Roman" w:hAnsi="Times New Roman"/>
          <w:bCs/>
          <w:sz w:val="22"/>
        </w:rPr>
        <w:t>SEPTINTASIS SKIRSNIS</w:t>
      </w:r>
    </w:p>
    <w:bookmarkEnd w:id="33"/>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4" w:name="straipsnis25"/>
      <w:r w:rsidRPr="006F7B1A">
        <w:rPr>
          <w:rFonts w:ascii="Times New Roman" w:hAnsi="Times New Roman"/>
          <w:b/>
          <w:sz w:val="22"/>
        </w:rPr>
        <w:t>25 straipsnis. Statinio avarija</w:t>
      </w:r>
    </w:p>
    <w:bookmarkEnd w:id="3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7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5" w:name="skirsnis8"/>
      <w:r w:rsidRPr="006F7B1A">
        <w:rPr>
          <w:rFonts w:ascii="Times New Roman" w:hAnsi="Times New Roman"/>
          <w:sz w:val="22"/>
        </w:rPr>
        <w:t>AŠTUNTASIS SKIRSNIS</w:t>
      </w:r>
    </w:p>
    <w:bookmarkEnd w:id="35"/>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6" w:name="straipsnis26"/>
      <w:r w:rsidRPr="006F7B1A">
        <w:rPr>
          <w:rFonts w:ascii="Times New Roman" w:hAnsi="Times New Roman"/>
          <w:b/>
          <w:sz w:val="22"/>
        </w:rPr>
        <w:t xml:space="preserve">26 straipsnis. Statybos valstybinis valdymas </w:t>
      </w:r>
    </w:p>
    <w:bookmarkEnd w:id="3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7" w:name="straipsnis27"/>
      <w:r w:rsidRPr="006F7B1A">
        <w:rPr>
          <w:rFonts w:ascii="Times New Roman" w:hAnsi="Times New Roman"/>
          <w:b/>
          <w:color w:val="000000"/>
          <w:sz w:val="22"/>
          <w:szCs w:val="22"/>
        </w:rPr>
        <w:t>27 straipsnis. Statybos valstybinė priežiūra</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Branduolinės energetikos objektų statybos valstybinė priežiūra atliekama Branduolinės energijos įstatymo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77"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0"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8" w:name="straipsnis28"/>
      <w:r w:rsidRPr="006F7B1A">
        <w:rPr>
          <w:rFonts w:ascii="Times New Roman" w:hAnsi="Times New Roman"/>
          <w:b/>
          <w:color w:val="000000"/>
          <w:sz w:val="22"/>
          <w:szCs w:val="22"/>
        </w:rPr>
        <w:t>28 straipsnis. Savavališkos statybos padarinių šalinimas</w:t>
      </w:r>
    </w:p>
    <w:bookmarkEnd w:id="38"/>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3"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9"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29"/>
      <w:r w:rsidRPr="006F7B1A">
        <w:rPr>
          <w:rFonts w:ascii="Times New Roman" w:hAnsi="Times New Roman"/>
          <w:b/>
          <w:sz w:val="22"/>
        </w:rPr>
        <w:t>29 straipsnis. Statinio projekto ekspertizė. Statinio ekspertizė</w:t>
      </w:r>
    </w:p>
    <w:bookmarkEnd w:id="40"/>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463AF" w:rsidRPr="00AB6C22" w:rsidRDefault="003463AF" w:rsidP="003463AF">
      <w:pPr>
        <w:jc w:val="both"/>
        <w:rPr>
          <w:rFonts w:ascii="Times New Roman" w:hAnsi="Times New Roman"/>
          <w:b/>
        </w:rPr>
      </w:pPr>
      <w:r>
        <w:rPr>
          <w:rFonts w:ascii="Times New Roman" w:hAnsi="Times New Roman"/>
          <w:b/>
        </w:rPr>
        <w:t>3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3. Būti statinio projekto ekspertizės rangovu ir statinio ekspertizės rangovu turi teisę:</w:t>
      </w:r>
    </w:p>
    <w:p w:rsidR="003463AF" w:rsidRPr="00AE7BD7" w:rsidRDefault="003463AF" w:rsidP="003463AF">
      <w:pPr>
        <w:ind w:firstLine="720"/>
        <w:jc w:val="both"/>
        <w:rPr>
          <w:rFonts w:ascii="Times New Roman" w:hAnsi="Times New Roman"/>
          <w:strike/>
          <w:sz w:val="22"/>
          <w:szCs w:val="22"/>
        </w:rPr>
      </w:pPr>
      <w:r w:rsidRPr="00AE7BD7">
        <w:rPr>
          <w:rFonts w:ascii="Times New Roman" w:hAnsi="Times New Roman"/>
          <w:sz w:val="22"/>
          <w:szCs w:val="22"/>
        </w:rPr>
        <w:t>1) nustatyta tvarka Lietuvos Respublikoje įsteigti ir atestuoti juridiniai asmenys, kitos užsienio organizacijos</w:t>
      </w:r>
      <w:r w:rsidRPr="00AE7BD7">
        <w:rPr>
          <w:rFonts w:ascii="Times New Roman" w:hAnsi="Times New Roman"/>
          <w:sz w:val="22"/>
          <w:szCs w:val="22"/>
          <w:lang w:eastAsia="lt-LT"/>
        </w:rPr>
        <w:t xml:space="preserve"> ir jų padaliniai</w:t>
      </w:r>
      <w:r w:rsidRPr="00AE7BD7">
        <w:rPr>
          <w:rFonts w:ascii="Times New Roman" w:hAnsi="Times New Roman"/>
          <w:sz w:val="22"/>
          <w:szCs w:val="22"/>
        </w:rPr>
        <w:t>;</w:t>
      </w:r>
    </w:p>
    <w:p w:rsidR="003463AF" w:rsidRPr="00AE7BD7" w:rsidRDefault="003463AF" w:rsidP="003463AF">
      <w:pPr>
        <w:ind w:firstLine="720"/>
        <w:jc w:val="both"/>
        <w:rPr>
          <w:rStyle w:val="Typewriter"/>
          <w:rFonts w:ascii="Times New Roman" w:hAnsi="Times New Roman"/>
          <w:sz w:val="22"/>
          <w:szCs w:val="22"/>
        </w:rPr>
      </w:pPr>
      <w:r w:rsidRPr="00AE7BD7">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AE7BD7">
        <w:rPr>
          <w:rFonts w:ascii="Times New Roman" w:hAnsi="Times New Roman"/>
          <w:sz w:val="22"/>
          <w:szCs w:val="22"/>
          <w:lang w:eastAsia="lt-LT"/>
        </w:rPr>
        <w:t xml:space="preserve">užsienio </w:t>
      </w:r>
      <w:r w:rsidRPr="00AE7BD7">
        <w:rPr>
          <w:rFonts w:ascii="Times New Roman" w:hAnsi="Times New Roman"/>
          <w:sz w:val="22"/>
          <w:szCs w:val="22"/>
        </w:rPr>
        <w:t>organizacijos,</w:t>
      </w:r>
      <w:r w:rsidRPr="00AE7BD7">
        <w:rPr>
          <w:rFonts w:ascii="Times New Roman" w:hAnsi="Times New Roman"/>
          <w:sz w:val="22"/>
          <w:szCs w:val="22"/>
          <w:lang w:eastAsia="lt-LT"/>
        </w:rPr>
        <w:t xml:space="preserve"> juridinio asmens ar kitos užsienio organizacijos padaliniai,</w:t>
      </w:r>
      <w:r w:rsidRPr="00AE7BD7">
        <w:rPr>
          <w:rFonts w:ascii="Times New Roman" w:hAnsi="Times New Roman"/>
          <w:sz w:val="22"/>
          <w:szCs w:val="22"/>
        </w:rPr>
        <w:t xml:space="preserve"> pripažinus jų kilmės šalyje turimą teisę eiti šias pareigas.</w:t>
      </w:r>
    </w:p>
    <w:p w:rsidR="003463AF" w:rsidRDefault="003463AF" w:rsidP="003463AF">
      <w:pPr>
        <w:pStyle w:val="BodyTextIndent"/>
        <w:ind w:firstLine="720"/>
        <w:rPr>
          <w:sz w:val="22"/>
          <w:szCs w:val="22"/>
        </w:rPr>
      </w:pP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3463AF" w:rsidRDefault="003463AF" w:rsidP="003463AF">
      <w:pPr>
        <w:jc w:val="both"/>
        <w:rPr>
          <w:rFonts w:ascii="Times New Roman" w:hAnsi="Times New Roman"/>
          <w:b/>
        </w:rPr>
      </w:pPr>
      <w:r w:rsidRPr="003463AF">
        <w:rPr>
          <w:rFonts w:ascii="Times New Roman" w:hAnsi="Times New Roman"/>
          <w:b/>
        </w:rPr>
        <w:t>Straipsnis papildomas 7 ir 8 dalimis nuo 2012 m. sausio 1 d.:</w:t>
      </w:r>
    </w:p>
    <w:p w:rsidR="003463AF" w:rsidRPr="003463AF" w:rsidRDefault="003463AF" w:rsidP="003463AF">
      <w:pPr>
        <w:pStyle w:val="BodyTextIndent"/>
        <w:ind w:firstLine="720"/>
        <w:rPr>
          <w:sz w:val="22"/>
          <w:szCs w:val="22"/>
        </w:rPr>
      </w:pPr>
      <w:r w:rsidRPr="003463AF">
        <w:rPr>
          <w:sz w:val="22"/>
          <w:szCs w:val="22"/>
        </w:rPr>
        <w:t>7. Šio straipsnio 3 dalyje nurodytų juridinių asmenų, kitų užsienio organizacijų</w:t>
      </w:r>
      <w:r w:rsidRPr="003463AF">
        <w:rPr>
          <w:sz w:val="22"/>
          <w:szCs w:val="22"/>
          <w:lang w:eastAsia="lt-LT"/>
        </w:rPr>
        <w:t xml:space="preserve"> ar jų padalinių</w:t>
      </w:r>
      <w:r w:rsidRPr="003463AF">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3463AF">
        <w:rPr>
          <w:sz w:val="22"/>
          <w:szCs w:val="22"/>
          <w:vertAlign w:val="superscript"/>
        </w:rPr>
        <w:t>1</w:t>
      </w:r>
      <w:r w:rsidRPr="003463AF">
        <w:rPr>
          <w:sz w:val="22"/>
          <w:szCs w:val="22"/>
        </w:rPr>
        <w:t xml:space="preserve"> straipsnyje nustatytų reikalavimų. Atestavimą ir teisės pripažinimą atlieka valstybės įmonė Statybos produkcijos sertifikavimo centras.</w:t>
      </w:r>
    </w:p>
    <w:p w:rsidR="003463AF" w:rsidRPr="003463AF" w:rsidRDefault="003463AF" w:rsidP="003463AF">
      <w:pPr>
        <w:ind w:firstLine="720"/>
        <w:jc w:val="both"/>
        <w:rPr>
          <w:rFonts w:ascii="Times New Roman" w:hAnsi="Times New Roman"/>
          <w:sz w:val="22"/>
        </w:rPr>
      </w:pPr>
      <w:r w:rsidRPr="003463AF">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3463AF">
        <w:rPr>
          <w:rFonts w:ascii="Times New Roman" w:hAnsi="Times New Roman"/>
          <w:bCs/>
          <w:sz w:val="22"/>
          <w:szCs w:val="22"/>
          <w:vertAlign w:val="superscript"/>
          <w:lang w:eastAsia="lt-LT"/>
        </w:rPr>
        <w:t>1</w:t>
      </w:r>
      <w:r w:rsidRPr="003463AF">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8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91"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1" w:name="straipsnis30"/>
      <w:r w:rsidRPr="006F7B1A">
        <w:rPr>
          <w:rFonts w:ascii="Times New Roman" w:hAnsi="Times New Roman"/>
          <w:b/>
          <w:sz w:val="22"/>
        </w:rPr>
        <w:t>30 straipsnis. Statinio statybos techninė priežiūra</w:t>
      </w:r>
    </w:p>
    <w:bookmarkEnd w:id="4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2" w:name="straipsnis31"/>
      <w:r w:rsidRPr="006F7B1A">
        <w:rPr>
          <w:rFonts w:ascii="Times New Roman" w:hAnsi="Times New Roman"/>
          <w:b/>
          <w:sz w:val="22"/>
        </w:rPr>
        <w:t>31 straipsnis. Statinio projekto vykdymo priežiūra</w:t>
      </w:r>
    </w:p>
    <w:bookmarkEnd w:id="42"/>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92"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4"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3" w:name="straipsnis32"/>
      <w:r w:rsidRPr="006F7B1A">
        <w:rPr>
          <w:rFonts w:ascii="Times New Roman" w:hAnsi="Times New Roman"/>
          <w:b/>
          <w:sz w:val="22"/>
        </w:rPr>
        <w:t xml:space="preserve">32 straipsnis. Visuomenės informavimas apie visuomenei svarbių statinių statybos </w:t>
      </w:r>
    </w:p>
    <w:bookmarkEnd w:id="43"/>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4" w:name="straipsnis33"/>
      <w:r w:rsidRPr="006F7B1A">
        <w:rPr>
          <w:rFonts w:ascii="Times New Roman" w:hAnsi="Times New Roman"/>
          <w:b/>
          <w:bCs/>
          <w:sz w:val="22"/>
          <w:szCs w:val="22"/>
        </w:rPr>
        <w:t>33 straipsnis. Statinio statybos sustabdymas</w:t>
      </w:r>
    </w:p>
    <w:bookmarkEnd w:id="44"/>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netek</w:t>
      </w:r>
      <w:r w:rsidR="00B065F9">
        <w:rPr>
          <w:rFonts w:ascii="Times New Roman" w:hAnsi="Times New Roman"/>
          <w:sz w:val="22"/>
          <w:szCs w:val="22"/>
        </w:rPr>
        <w:t>o</w:t>
      </w:r>
      <w:r w:rsidR="005E0F44" w:rsidRPr="006F7B1A">
        <w:rPr>
          <w:rFonts w:ascii="Times New Roman" w:hAnsi="Times New Roman"/>
          <w:sz w:val="22"/>
          <w:szCs w:val="22"/>
        </w:rPr>
        <w:t xml:space="preserve">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96"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5" w:name="straipsnis34"/>
      <w:r w:rsidRPr="006F7B1A">
        <w:rPr>
          <w:rFonts w:ascii="Times New Roman" w:hAnsi="Times New Roman"/>
          <w:b/>
          <w:sz w:val="22"/>
        </w:rPr>
        <w:t xml:space="preserve">34 straipsnis. Nebaigto statyti, rekonstruoti ar kapitališkai remontuoti statinio </w:t>
      </w:r>
    </w:p>
    <w:bookmarkEnd w:id="45"/>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6" w:name="skirsnis9"/>
      <w:r w:rsidRPr="006F7B1A">
        <w:rPr>
          <w:bCs/>
        </w:rPr>
        <w:t>DEVINTASIS SKIRSNIS</w:t>
      </w:r>
    </w:p>
    <w:bookmarkEnd w:id="46"/>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7" w:name="straipsnis35"/>
      <w:r w:rsidRPr="006F7B1A">
        <w:rPr>
          <w:rFonts w:ascii="Times New Roman" w:hAnsi="Times New Roman"/>
          <w:b/>
          <w:sz w:val="22"/>
        </w:rPr>
        <w:t>35 straipsnis. Statinio nugriovimas</w:t>
      </w:r>
    </w:p>
    <w:bookmarkEnd w:id="47"/>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02"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4"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8" w:name="skirsnis10"/>
      <w:r w:rsidRPr="006F7B1A">
        <w:rPr>
          <w:rFonts w:ascii="Times New Roman" w:hAnsi="Times New Roman"/>
          <w:sz w:val="22"/>
        </w:rPr>
        <w:t>DEŠIMTASIS SKIRSNIS</w:t>
      </w:r>
    </w:p>
    <w:bookmarkEnd w:id="48"/>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9" w:name="straipsnis36"/>
      <w:r w:rsidRPr="006F7B1A">
        <w:rPr>
          <w:rStyle w:val="Typewriter"/>
          <w:rFonts w:ascii="Times New Roman" w:hAnsi="Times New Roman"/>
          <w:b/>
          <w:sz w:val="22"/>
        </w:rPr>
        <w:t xml:space="preserve">36 straipsnis. Statinio garantinis terminas. Statinio projektuotojo, rangovo ir statinio </w:t>
      </w:r>
    </w:p>
    <w:bookmarkEnd w:id="49"/>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50" w:name="skirsnis11"/>
      <w:r w:rsidRPr="006F7B1A">
        <w:rPr>
          <w:rFonts w:ascii="Times New Roman" w:hAnsi="Times New Roman"/>
          <w:sz w:val="22"/>
        </w:rPr>
        <w:t>VIENUOLIKTASIS SKIRSNIS</w:t>
      </w:r>
    </w:p>
    <w:bookmarkEnd w:id="50"/>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1" w:name="straipsnis37"/>
      <w:r w:rsidRPr="006F7B1A">
        <w:rPr>
          <w:rFonts w:ascii="Times New Roman" w:hAnsi="Times New Roman"/>
          <w:b/>
          <w:sz w:val="22"/>
        </w:rPr>
        <w:t>37 straipsnis. Draudimo objektas ir draudimo sutartys</w:t>
      </w:r>
    </w:p>
    <w:bookmarkEnd w:id="5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7F487A" w:rsidP="007F487A">
      <w:pPr>
        <w:ind w:firstLine="720"/>
        <w:jc w:val="both"/>
        <w:rPr>
          <w:rFonts w:ascii="Times New Roman" w:hAnsi="Times New Roman"/>
          <w:sz w:val="22"/>
          <w:szCs w:val="22"/>
        </w:rPr>
      </w:pPr>
      <w:r w:rsidRPr="006F7B1A">
        <w:rPr>
          <w:rFonts w:ascii="Times New Roman" w:hAnsi="Times New Roman"/>
          <w:sz w:val="22"/>
          <w:szCs w:val="22"/>
        </w:rPr>
        <w:t>5. Draudimo sutarties šalys yra draudėjas (statinio projektuotojas</w:t>
      </w:r>
      <w:r w:rsidRPr="006F7B1A">
        <w:rPr>
          <w:rStyle w:val="typewriter0"/>
          <w:rFonts w:ascii="Times New Roman" w:hAnsi="Times New Roman"/>
          <w:sz w:val="22"/>
          <w:szCs w:val="22"/>
        </w:rPr>
        <w:t xml:space="preserve"> </w:t>
      </w:r>
      <w:r w:rsidRPr="006F7B1A">
        <w:rPr>
          <w:rFonts w:ascii="Times New Roman" w:hAnsi="Times New Roman"/>
          <w:sz w:val="22"/>
          <w:szCs w:val="22"/>
        </w:rPr>
        <w:t>ar rangovas) ir draudikas (draudimo įmonė, turinti Lietuvos Respublikos draudimo priežiūros komisijos leidimą vykdyti statinio projektuotojo</w:t>
      </w:r>
      <w:r w:rsidRPr="006F7B1A">
        <w:rPr>
          <w:rStyle w:val="typewriter0"/>
          <w:rFonts w:ascii="Times New Roman" w:hAnsi="Times New Roman"/>
          <w:sz w:val="22"/>
          <w:szCs w:val="22"/>
        </w:rPr>
        <w:t xml:space="preserve"> </w:t>
      </w:r>
      <w:r w:rsidRPr="006F7B1A">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7F487A">
      <w:pPr>
        <w:ind w:firstLine="720"/>
        <w:jc w:val="both"/>
        <w:rPr>
          <w:rStyle w:val="Typewriter"/>
          <w:rFonts w:ascii="Times New Roman" w:hAnsi="Times New Roman"/>
          <w:sz w:val="22"/>
        </w:rPr>
      </w:pPr>
      <w:r w:rsidRPr="006F7B1A">
        <w:rPr>
          <w:rFonts w:ascii="Times New Roman" w:hAnsi="Times New Roman"/>
          <w:sz w:val="22"/>
          <w:szCs w:val="22"/>
        </w:rPr>
        <w:t>7. Draudimo galiojimo terminai nustatomi Lietuvos Respublikos draudimo priežiūros komisijos tvirtinamose Statinio projektuotojo</w:t>
      </w:r>
      <w:r w:rsidRPr="006F7B1A">
        <w:rPr>
          <w:rStyle w:val="typewriter0"/>
          <w:rFonts w:ascii="Times New Roman" w:hAnsi="Times New Roman"/>
          <w:sz w:val="22"/>
          <w:szCs w:val="22"/>
        </w:rPr>
        <w:t xml:space="preserve"> civilinės atsakomybės privalomojo draudimo taisyklėse</w:t>
      </w:r>
      <w:r w:rsidRPr="006F7B1A">
        <w:rPr>
          <w:rFonts w:ascii="Times New Roman" w:hAnsi="Times New Roman"/>
          <w:sz w:val="22"/>
          <w:szCs w:val="22"/>
        </w:rPr>
        <w:t xml:space="preserve"> ir Rangovo civilinės atsakomybės </w:t>
      </w:r>
      <w:r w:rsidRPr="006F7B1A">
        <w:rPr>
          <w:rStyle w:val="typewriter0"/>
          <w:rFonts w:ascii="Times New Roman" w:hAnsi="Times New Roman"/>
          <w:sz w:val="22"/>
          <w:szCs w:val="22"/>
        </w:rPr>
        <w:t>privalomojo</w:t>
      </w:r>
      <w:r w:rsidRPr="006F7B1A">
        <w:rPr>
          <w:rFonts w:ascii="Times New Roman" w:hAnsi="Times New Roman"/>
          <w:sz w:val="22"/>
          <w:szCs w:val="22"/>
        </w:rPr>
        <w:t xml:space="preserve"> draudimo taisyklėse.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2" w:name="straipsnis38"/>
      <w:r w:rsidRPr="006F7B1A">
        <w:rPr>
          <w:rStyle w:val="Typewriter"/>
          <w:rFonts w:ascii="Times New Roman" w:hAnsi="Times New Roman"/>
          <w:b/>
          <w:sz w:val="22"/>
        </w:rPr>
        <w:t>38 straipsnis. Statinio projektuotojo civilinės atsakomybės privalomasis draudimas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3" w:name="straipsnis39"/>
      <w:r w:rsidRPr="006F7B1A">
        <w:rPr>
          <w:rFonts w:ascii="Times New Roman" w:hAnsi="Times New Roman"/>
          <w:b/>
          <w:sz w:val="22"/>
        </w:rPr>
        <w:t>39 straipsnis. Rangovo civilinės atsakomybės privalomasis draudimas</w:t>
      </w:r>
    </w:p>
    <w:bookmarkEnd w:id="5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0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4" w:name="skirsnis12"/>
      <w:r w:rsidRPr="006F7B1A">
        <w:rPr>
          <w:rFonts w:ascii="Times New Roman" w:hAnsi="Times New Roman"/>
          <w:b/>
          <w:sz w:val="22"/>
        </w:rPr>
        <w:t>DVYLIKTASIS SKIRSNIS</w:t>
      </w:r>
    </w:p>
    <w:bookmarkEnd w:id="54"/>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5" w:name="straipsnis40"/>
      <w:r w:rsidRPr="006F7B1A">
        <w:rPr>
          <w:rFonts w:ascii="Times New Roman" w:hAnsi="Times New Roman"/>
          <w:b/>
          <w:sz w:val="22"/>
        </w:rPr>
        <w:t>40 straipsnis. Statinių naudotojų pareigos prižiūrint statinį</w:t>
      </w:r>
    </w:p>
    <w:bookmarkEnd w:id="55"/>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B065F9" w:rsidRPr="00B065F9" w:rsidRDefault="00B065F9" w:rsidP="00B065F9">
      <w:pPr>
        <w:jc w:val="both"/>
        <w:rPr>
          <w:rFonts w:ascii="Times New Roman" w:hAnsi="Times New Roman"/>
          <w:b/>
        </w:rPr>
      </w:pPr>
      <w:r w:rsidRPr="00B065F9">
        <w:rPr>
          <w:rFonts w:ascii="Times New Roman" w:hAnsi="Times New Roman"/>
          <w:b/>
        </w:rPr>
        <w:t xml:space="preserve">1 punkto redakcija </w:t>
      </w:r>
      <w:r>
        <w:rPr>
          <w:rFonts w:ascii="Times New Roman" w:hAnsi="Times New Roman"/>
          <w:b/>
        </w:rPr>
        <w:t>iki</w:t>
      </w:r>
      <w:r w:rsidRPr="00B065F9">
        <w:rPr>
          <w:rFonts w:ascii="Times New Roman" w:hAnsi="Times New Roman"/>
          <w:b/>
        </w:rPr>
        <w:t xml:space="preserve"> 2011 m. liepos 1 d.:</w:t>
      </w:r>
    </w:p>
    <w:p w:rsidR="00305C52" w:rsidRDefault="00305C52">
      <w:pPr>
        <w:ind w:firstLine="720"/>
        <w:jc w:val="both"/>
        <w:rPr>
          <w:rFonts w:ascii="Times New Roman" w:hAnsi="Times New Roman"/>
          <w:sz w:val="22"/>
        </w:rPr>
      </w:pPr>
      <w:r w:rsidRPr="006F7B1A">
        <w:rPr>
          <w:rFonts w:ascii="Times New Roman" w:hAnsi="Times New Roman"/>
          <w:sz w:val="22"/>
        </w:rPr>
        <w:t>1) naudoti statinį (jo patalpas) pagal paskirtį;</w:t>
      </w:r>
    </w:p>
    <w:p w:rsidR="00B065F9" w:rsidRPr="00B065F9" w:rsidRDefault="00B065F9" w:rsidP="00B065F9">
      <w:pPr>
        <w:jc w:val="both"/>
        <w:rPr>
          <w:rFonts w:ascii="Times New Roman" w:hAnsi="Times New Roman"/>
          <w:b/>
        </w:rPr>
      </w:pPr>
      <w:r w:rsidRPr="00B065F9">
        <w:rPr>
          <w:rFonts w:ascii="Times New Roman" w:hAnsi="Times New Roman"/>
          <w:b/>
        </w:rPr>
        <w:t>1 punkto redakcija nuo 2011 m. liepos 1 d.:</w:t>
      </w:r>
    </w:p>
    <w:p w:rsidR="00B065F9" w:rsidRPr="00C06CD3" w:rsidRDefault="00B065F9" w:rsidP="00B065F9">
      <w:pPr>
        <w:ind w:firstLine="720"/>
        <w:jc w:val="both"/>
        <w:rPr>
          <w:rFonts w:ascii="Times New Roman" w:hAnsi="Times New Roman"/>
          <w:sz w:val="22"/>
          <w:szCs w:val="22"/>
        </w:rPr>
      </w:pPr>
      <w:r w:rsidRPr="00C06CD3">
        <w:rPr>
          <w:rFonts w:ascii="Times New Roman" w:hAnsi="Times New Roman"/>
          <w:sz w:val="22"/>
          <w:szCs w:val="22"/>
        </w:rPr>
        <w:t>1) naudoti statinį (jo patalpas) pagal paskirtį, išskyrus Vyriausybės nustatytus atvejus ir tvarką;</w:t>
      </w:r>
    </w:p>
    <w:p w:rsidR="00B065F9" w:rsidRPr="00C06CD3" w:rsidRDefault="00B065F9" w:rsidP="00B065F9">
      <w:pPr>
        <w:ind w:firstLine="720"/>
        <w:jc w:val="both"/>
        <w:rPr>
          <w:rFonts w:ascii="Times New Roman" w:hAnsi="Times New Roman"/>
          <w:sz w:val="22"/>
          <w:szCs w:val="22"/>
        </w:rPr>
      </w:pPr>
    </w:p>
    <w:p w:rsidR="00305C52" w:rsidRPr="006F7B1A" w:rsidRDefault="00305C52">
      <w:pPr>
        <w:pStyle w:val="BodyTextIndent2"/>
        <w:ind w:right="0" w:firstLine="720"/>
        <w:rPr>
          <w:i w:val="0"/>
          <w:sz w:val="22"/>
        </w:rPr>
      </w:pPr>
      <w:r w:rsidRPr="006F7B1A">
        <w:rPr>
          <w:i w:val="0"/>
          <w:sz w:val="22"/>
        </w:rPr>
        <w:t xml:space="preserve">2) </w:t>
      </w:r>
      <w:r w:rsidR="005E0F44" w:rsidRPr="006F7B1A">
        <w:rPr>
          <w:i w:val="0"/>
          <w:sz w:val="22"/>
          <w:szCs w:val="22"/>
        </w:rPr>
        <w:t>netek</w:t>
      </w:r>
      <w:r w:rsidR="00B065F9">
        <w:rPr>
          <w:i w:val="0"/>
          <w:sz w:val="22"/>
          <w:szCs w:val="22"/>
        </w:rPr>
        <w:t>o</w:t>
      </w:r>
      <w:r w:rsidR="005E0F44" w:rsidRPr="006F7B1A">
        <w:rPr>
          <w:i w:val="0"/>
          <w:sz w:val="22"/>
          <w:szCs w:val="22"/>
        </w:rPr>
        <w:t xml:space="preserve"> galios nuo 2010 m. spalio 1 d.;</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Pr="006F7B1A"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305C52" w:rsidRPr="006F7B1A" w:rsidRDefault="00305C52">
      <w:pPr>
        <w:pStyle w:val="BodyTextIndent"/>
        <w:ind w:firstLine="709"/>
        <w:rPr>
          <w:sz w:val="22"/>
        </w:rPr>
      </w:pPr>
      <w:r w:rsidRPr="006F7B1A">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8"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B065F9" w:rsidRPr="00B065F9" w:rsidRDefault="00B065F9" w:rsidP="00B065F9">
      <w:pPr>
        <w:autoSpaceDE w:val="0"/>
        <w:autoSpaceDN w:val="0"/>
        <w:adjustRightInd w:val="0"/>
        <w:rPr>
          <w:rFonts w:ascii="Times New Roman" w:hAnsi="Times New Roman"/>
          <w:i/>
        </w:rPr>
      </w:pPr>
      <w:r w:rsidRPr="00B065F9">
        <w:rPr>
          <w:rFonts w:ascii="Times New Roman" w:hAnsi="Times New Roman"/>
          <w:i/>
        </w:rPr>
        <w:t xml:space="preserve">Nr. </w:t>
      </w:r>
      <w:hyperlink r:id="rId110" w:history="1">
        <w:r w:rsidRPr="00F46FEA">
          <w:rPr>
            <w:rStyle w:val="Hyperlink"/>
            <w:rFonts w:ascii="Times New Roman" w:hAnsi="Times New Roman"/>
            <w:i/>
          </w:rPr>
          <w:t>XI-1376</w:t>
        </w:r>
      </w:hyperlink>
      <w:r w:rsidRPr="00B065F9">
        <w:rPr>
          <w:rFonts w:ascii="Times New Roman" w:hAnsi="Times New Roman"/>
          <w:i/>
        </w:rPr>
        <w:t>, 2011-05-12, Žin., 2011, Nr. 62-2937 (2011-05-24)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6" w:name="straipsnis41"/>
      <w:r w:rsidRPr="006F7B1A">
        <w:rPr>
          <w:rFonts w:ascii="Times New Roman" w:hAnsi="Times New Roman"/>
          <w:b/>
          <w:sz w:val="22"/>
        </w:rPr>
        <w:t>41 straipsnis. Statinių techninė priežiūra ir techninės priežiūros taisyklės</w:t>
      </w:r>
    </w:p>
    <w:bookmarkEnd w:id="56"/>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7" w:name="straipsnis42"/>
      <w:r w:rsidRPr="006F7B1A">
        <w:rPr>
          <w:rFonts w:ascii="Times New Roman" w:hAnsi="Times New Roman"/>
          <w:b/>
          <w:sz w:val="22"/>
        </w:rPr>
        <w:t>42 straipsnis. Statinių naudojimo priežiūra</w:t>
      </w:r>
    </w:p>
    <w:bookmarkEnd w:id="57"/>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6F7B1A" w:rsidRDefault="005E0F44" w:rsidP="005E0F44">
      <w:pPr>
        <w:pStyle w:val="PlainText"/>
        <w:ind w:firstLine="720"/>
        <w:rPr>
          <w:rFonts w:ascii="Times New Roman" w:eastAsia="MS Mincho" w:hAnsi="Times New Roman"/>
          <w:i/>
          <w:iCs/>
        </w:rPr>
      </w:pPr>
      <w:r w:rsidRPr="006F7B1A">
        <w:rPr>
          <w:rFonts w:ascii="Times New Roman" w:hAnsi="Times New Roman"/>
          <w:color w:val="000000"/>
          <w:sz w:val="22"/>
          <w:szCs w:val="22"/>
        </w:rPr>
        <w:t>6. Statinių naudojimo priežiūros atlikimo tvarką nustato Aplinkos ministerija.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1"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8" w:name="straipsnis43"/>
      <w:r w:rsidRPr="006F7B1A">
        <w:rPr>
          <w:rFonts w:ascii="Times New Roman" w:hAnsi="Times New Roman"/>
          <w:b/>
          <w:sz w:val="22"/>
        </w:rPr>
        <w:t>43 straipsnis. Statinio techninės priežiūros dokumentai</w:t>
      </w:r>
    </w:p>
    <w:bookmarkEnd w:id="58"/>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59"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59"/>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DC42B5" w:rsidRPr="00DC42B5" w:rsidRDefault="00DC42B5" w:rsidP="00DC42B5">
      <w:pPr>
        <w:jc w:val="both"/>
        <w:rPr>
          <w:rFonts w:ascii="Times New Roman" w:hAnsi="Times New Roman"/>
          <w:b/>
        </w:rPr>
      </w:pPr>
      <w:r w:rsidRPr="00DC42B5">
        <w:rPr>
          <w:rFonts w:ascii="Times New Roman" w:hAnsi="Times New Roman"/>
          <w:b/>
        </w:rPr>
        <w:t>Straipsnis papildomas 6, 7, 8, 9, 10, 11, 12, 13 ir 14 dalimis nuo 2012 m. sausio 1 d.:</w:t>
      </w:r>
    </w:p>
    <w:p w:rsidR="00DC42B5" w:rsidRPr="00AE7BD7" w:rsidRDefault="00DC42B5" w:rsidP="00DC42B5">
      <w:pPr>
        <w:pStyle w:val="BodyText"/>
        <w:ind w:firstLine="720"/>
        <w:rPr>
          <w:sz w:val="22"/>
          <w:szCs w:val="22"/>
        </w:rPr>
      </w:pPr>
      <w:r w:rsidRPr="00AE7BD7">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AE7BD7" w:rsidRDefault="00DC42B5" w:rsidP="00DC42B5">
      <w:pPr>
        <w:ind w:firstLine="720"/>
        <w:jc w:val="both"/>
        <w:rPr>
          <w:rFonts w:ascii="Times New Roman" w:hAnsi="Times New Roman"/>
          <w:sz w:val="22"/>
          <w:szCs w:val="22"/>
        </w:rPr>
      </w:pPr>
      <w:r w:rsidRPr="00AE7BD7">
        <w:rPr>
          <w:rFonts w:ascii="Times New Roman" w:hAnsi="Times New Roman"/>
          <w:sz w:val="22"/>
          <w:szCs w:val="22"/>
        </w:rPr>
        <w:t xml:space="preserve">8. Kvalifikacijos atestatai išduodami neribotam laikui. Asmenys, gavę kvalifikacijos atestatą, ne rečiau kaip kas 5 metai </w:t>
      </w:r>
      <w:r w:rsidRPr="00AE7BD7">
        <w:rPr>
          <w:rFonts w:ascii="Times New Roman" w:hAnsi="Times New Roman"/>
          <w:sz w:val="22"/>
          <w:szCs w:val="22"/>
          <w:lang w:eastAsia="lt-LT"/>
        </w:rPr>
        <w:t xml:space="preserve">privalo tobulinti savo kvalifikaciją, </w:t>
      </w:r>
      <w:r w:rsidRPr="00AE7BD7">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11. Atestavimą atliekanti organizacija gali sustabdyti kvalifikacijos atestato galiojimą 6 mėnesiams šiais atvejais:</w:t>
      </w:r>
    </w:p>
    <w:p w:rsidR="00DC42B5" w:rsidRPr="00AE7BD7" w:rsidRDefault="00DC42B5" w:rsidP="00DC42B5">
      <w:pPr>
        <w:pStyle w:val="BodyTextIndent"/>
        <w:ind w:firstLine="720"/>
        <w:rPr>
          <w:sz w:val="22"/>
          <w:szCs w:val="22"/>
        </w:rPr>
      </w:pPr>
      <w:r w:rsidRPr="00AE7BD7">
        <w:rPr>
          <w:sz w:val="22"/>
          <w:szCs w:val="22"/>
        </w:rPr>
        <w:t>1) kai paaiškėja, kad kvalifikacijos atestato turėtojas neatitinka nustatytų kvalifikacinių reikalavimų;</w:t>
      </w:r>
    </w:p>
    <w:p w:rsidR="00DC42B5" w:rsidRPr="00AE7BD7" w:rsidRDefault="00DC42B5" w:rsidP="00DC42B5">
      <w:pPr>
        <w:pStyle w:val="BodyTextIndent"/>
        <w:ind w:firstLine="720"/>
        <w:rPr>
          <w:sz w:val="22"/>
          <w:szCs w:val="22"/>
        </w:rPr>
      </w:pPr>
      <w:r w:rsidRPr="00AE7BD7">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AE7BD7" w:rsidRDefault="00DC42B5" w:rsidP="00DC42B5">
      <w:pPr>
        <w:pStyle w:val="BodyTextIndent"/>
        <w:ind w:firstLine="720"/>
        <w:rPr>
          <w:sz w:val="22"/>
          <w:szCs w:val="22"/>
        </w:rPr>
      </w:pPr>
      <w:r w:rsidRPr="00AE7BD7">
        <w:rPr>
          <w:sz w:val="22"/>
          <w:szCs w:val="22"/>
        </w:rPr>
        <w:t>3) kai asmuo, turintis kvalifikacijos atestatą, netobulino savo kvalifikacijos pagal šio straipsnio 8 dalies reikalavimus arba nevykdė kitų šio straipsnio 8 dalyje nustatytų reikalavimų.</w:t>
      </w:r>
    </w:p>
    <w:p w:rsidR="00DC42B5" w:rsidRPr="00AE7BD7" w:rsidRDefault="00DC42B5" w:rsidP="00DC42B5">
      <w:pPr>
        <w:pStyle w:val="BodyTextIndent"/>
        <w:ind w:firstLine="720"/>
        <w:rPr>
          <w:sz w:val="22"/>
          <w:szCs w:val="22"/>
        </w:rPr>
      </w:pPr>
      <w:r w:rsidRPr="00AE7BD7">
        <w:rPr>
          <w:sz w:val="22"/>
          <w:szCs w:val="22"/>
        </w:rPr>
        <w:t>12. Atestavimą atliekanti organizacija gali panaikinti kvalifikacijos atestato galiojimą šiais atvejais:</w:t>
      </w:r>
    </w:p>
    <w:p w:rsidR="00DC42B5" w:rsidRPr="00AE7BD7" w:rsidRDefault="00DC42B5" w:rsidP="00DC42B5">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dėl kurių atsirado ar galėjo atsirasti žala tretiesiems asmenims ar jų turtui;</w:t>
      </w:r>
    </w:p>
    <w:p w:rsidR="00DC42B5" w:rsidRPr="00AE7BD7" w:rsidRDefault="00DC42B5" w:rsidP="00DC42B5">
      <w:pPr>
        <w:pStyle w:val="BodyTextIndent"/>
        <w:ind w:firstLine="720"/>
        <w:rPr>
          <w:sz w:val="22"/>
          <w:szCs w:val="22"/>
        </w:rPr>
      </w:pPr>
      <w:r w:rsidRPr="00AE7BD7">
        <w:rPr>
          <w:sz w:val="22"/>
          <w:szCs w:val="22"/>
        </w:rPr>
        <w:t>2) kai paaiškėja, kad buvo pateikti melagingi duomenys kvalifikacijos atestatui gauti;</w:t>
      </w:r>
    </w:p>
    <w:p w:rsidR="00DC42B5" w:rsidRPr="00AE7BD7" w:rsidRDefault="00DC42B5" w:rsidP="00DC42B5">
      <w:pPr>
        <w:pStyle w:val="BodyTextIndent"/>
        <w:ind w:firstLine="720"/>
        <w:rPr>
          <w:sz w:val="22"/>
          <w:szCs w:val="22"/>
        </w:rPr>
      </w:pPr>
      <w:r w:rsidRPr="00AE7BD7">
        <w:rPr>
          <w:sz w:val="22"/>
          <w:szCs w:val="22"/>
        </w:rPr>
        <w:t xml:space="preserve">3) kai </w:t>
      </w:r>
      <w:r w:rsidRPr="00AE7BD7">
        <w:rPr>
          <w:sz w:val="22"/>
          <w:szCs w:val="22"/>
          <w:lang w:eastAsia="lt-LT"/>
        </w:rPr>
        <w:t xml:space="preserve">to prašo </w:t>
      </w:r>
      <w:r w:rsidRPr="00AE7BD7">
        <w:rPr>
          <w:sz w:val="22"/>
          <w:szCs w:val="22"/>
        </w:rPr>
        <w:t>kvalifikacijos atestato turėtojas;</w:t>
      </w:r>
    </w:p>
    <w:p w:rsidR="00DC42B5" w:rsidRPr="00AE7BD7" w:rsidRDefault="00DC42B5" w:rsidP="00DC42B5">
      <w:pPr>
        <w:pStyle w:val="BodyTextIndent"/>
        <w:ind w:firstLine="720"/>
        <w:rPr>
          <w:sz w:val="22"/>
          <w:szCs w:val="22"/>
        </w:rPr>
      </w:pPr>
      <w:r w:rsidRPr="00AE7BD7">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AE7BD7" w:rsidRDefault="00DC42B5" w:rsidP="00DC42B5">
      <w:pPr>
        <w:pStyle w:val="BodyTextIndent"/>
        <w:ind w:firstLine="720"/>
        <w:rPr>
          <w:sz w:val="22"/>
          <w:szCs w:val="22"/>
          <w:lang w:eastAsia="lt-LT"/>
        </w:rPr>
      </w:pPr>
      <w:r w:rsidRPr="00AE7BD7">
        <w:rPr>
          <w:sz w:val="22"/>
          <w:szCs w:val="22"/>
        </w:rPr>
        <w:t xml:space="preserve">5) </w:t>
      </w:r>
      <w:r w:rsidRPr="00AE7BD7">
        <w:rPr>
          <w:sz w:val="22"/>
          <w:szCs w:val="22"/>
          <w:lang w:eastAsia="lt-LT"/>
        </w:rPr>
        <w:t>kai, sustabdžius kvalifikacijos atestato galiojimą, asmuo tęsia veiklą;</w:t>
      </w:r>
    </w:p>
    <w:p w:rsidR="00DC42B5" w:rsidRPr="00AE7BD7" w:rsidRDefault="00DC42B5" w:rsidP="00DC42B5">
      <w:pPr>
        <w:pStyle w:val="BodyTextIndent"/>
        <w:ind w:firstLine="720"/>
        <w:rPr>
          <w:sz w:val="22"/>
          <w:szCs w:val="22"/>
          <w:lang w:eastAsia="lt-LT"/>
        </w:rPr>
      </w:pPr>
      <w:r w:rsidRPr="00AE7BD7">
        <w:rPr>
          <w:sz w:val="22"/>
          <w:szCs w:val="22"/>
          <w:lang w:eastAsia="lt-LT"/>
        </w:rPr>
        <w:t>6) kai asmuo per nustatytą terminą nepateikė prašomų dokumentų ir (ar) duomenų, kurių reikia informacijai apie jo padarytus pažeidimus ištirti;</w:t>
      </w:r>
    </w:p>
    <w:p w:rsidR="00DC42B5" w:rsidRPr="00AE7BD7" w:rsidRDefault="00DC42B5" w:rsidP="00DC42B5">
      <w:pPr>
        <w:pStyle w:val="BodyTextIndent"/>
        <w:ind w:firstLine="720"/>
        <w:rPr>
          <w:sz w:val="22"/>
          <w:szCs w:val="22"/>
        </w:rPr>
      </w:pPr>
      <w:r w:rsidRPr="00AE7BD7">
        <w:rPr>
          <w:sz w:val="22"/>
          <w:szCs w:val="22"/>
          <w:lang w:eastAsia="lt-LT"/>
        </w:rPr>
        <w:t>7)</w:t>
      </w:r>
      <w:r w:rsidRPr="00AE7BD7">
        <w:rPr>
          <w:sz w:val="22"/>
          <w:szCs w:val="22"/>
        </w:rPr>
        <w:t xml:space="preserve"> kvalifikacijos atestato turėtojui mirus.</w:t>
      </w:r>
    </w:p>
    <w:p w:rsidR="00DC42B5" w:rsidRPr="00DC42B5"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 xml:space="preserve">13. Kai kvalifikacijos atestato galiojimas panaikinamas, dėl naujo kvalifikacijos atestato išdavimo galima kreiptis ne anksčiau kaip po vienų metų </w:t>
      </w:r>
      <w:r w:rsidRPr="00AE7BD7">
        <w:rPr>
          <w:rFonts w:ascii="Times New Roman" w:hAnsi="Times New Roman"/>
          <w:bCs/>
          <w:sz w:val="22"/>
          <w:szCs w:val="22"/>
          <w:lang w:eastAsia="lt-LT"/>
        </w:rPr>
        <w:t>nuo sprendimo panaikinti atestato galiojimą priėmimo dienos</w:t>
      </w:r>
      <w:r w:rsidRPr="00AE7BD7">
        <w:rPr>
          <w:rFonts w:ascii="Times New Roman" w:hAnsi="Times New Roman"/>
          <w:sz w:val="22"/>
          <w:szCs w:val="22"/>
          <w:lang w:eastAsia="lt-LT"/>
        </w:rPr>
        <w:t>,</w:t>
      </w:r>
      <w:r w:rsidRPr="00AE7BD7">
        <w:rPr>
          <w:rFonts w:ascii="Times New Roman" w:hAnsi="Times New Roman"/>
          <w:sz w:val="22"/>
          <w:szCs w:val="22"/>
        </w:rPr>
        <w:t xml:space="preserve"> išskyrus šio straipsnio 12 dalies 3 punkte nurodytą atvejį, kai prašymas išduoti kvalifikacijos atestatą gali būti teikiamas nepraė</w:t>
      </w:r>
      <w:r w:rsidRPr="00DC42B5">
        <w:rPr>
          <w:rFonts w:ascii="Times New Roman" w:hAnsi="Times New Roman"/>
          <w:sz w:val="22"/>
          <w:szCs w:val="22"/>
        </w:rPr>
        <w:t>jus vienų metų laikotarpiui.</w:t>
      </w:r>
    </w:p>
    <w:p w:rsidR="00DC42B5" w:rsidRPr="00DC42B5" w:rsidRDefault="00DC42B5" w:rsidP="00DC42B5">
      <w:pPr>
        <w:pStyle w:val="BodyTextIndent3"/>
        <w:ind w:firstLine="720"/>
        <w:rPr>
          <w:i w:val="0"/>
          <w:iCs/>
          <w:sz w:val="22"/>
        </w:rPr>
      </w:pPr>
      <w:r w:rsidRPr="00DC42B5">
        <w:rPr>
          <w:i w:val="0"/>
          <w:sz w:val="22"/>
          <w:szCs w:val="22"/>
        </w:rPr>
        <w:t xml:space="preserve">14. Atestavimą atliekanti organizacija gali pareikšti įspėjimą kvalifikacijos atestato turėtojui, kai kvalifikacijos atestato turėtojas padaro neesminių </w:t>
      </w:r>
      <w:r w:rsidRPr="00DC42B5">
        <w:rPr>
          <w:bCs/>
          <w:i w:val="0"/>
          <w:sz w:val="22"/>
          <w:szCs w:val="22"/>
          <w:lang w:eastAsia="lt-LT"/>
        </w:rPr>
        <w:t>(nenurodytų šio straipsnio 11 ir 12 dalyse)</w:t>
      </w:r>
      <w:r w:rsidRPr="00DC42B5">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4"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115" w:history="1">
        <w:r w:rsidRPr="00C16927">
          <w:rPr>
            <w:rStyle w:val="Hyperlink"/>
            <w:rFonts w:ascii="Times New Roman" w:hAnsi="Times New Roman"/>
            <w:i/>
          </w:rPr>
          <w:t>XI-1427</w:t>
        </w:r>
      </w:hyperlink>
      <w:r w:rsidRPr="00AB6C22">
        <w:rPr>
          <w:rFonts w:ascii="Times New Roman" w:hAnsi="Times New Roman"/>
          <w:i/>
        </w:rPr>
        <w:t xml:space="preserve">, 2011-05-26, </w:t>
      </w:r>
      <w:proofErr w:type="spellStart"/>
      <w:r w:rsidRPr="00AB6C22">
        <w:rPr>
          <w:rFonts w:ascii="Times New Roman" w:hAnsi="Times New Roman"/>
          <w:i/>
        </w:rPr>
        <w:t>Žin</w:t>
      </w:r>
      <w:proofErr w:type="spellEnd"/>
      <w:r w:rsidRPr="00AB6C22">
        <w:rPr>
          <w:rFonts w:ascii="Times New Roman" w:hAnsi="Times New Roman"/>
          <w:i/>
        </w:rPr>
        <w:t>., 2011, Nr. 72-3476 (2011-06-14)</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60" w:name="skirsnis13"/>
      <w:r w:rsidRPr="006F7B1A">
        <w:rPr>
          <w:b/>
          <w:sz w:val="22"/>
        </w:rPr>
        <w:t>TRYLIKTASIS SKIRSNIS</w:t>
      </w:r>
    </w:p>
    <w:bookmarkEnd w:id="60"/>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1" w:name="_Toc531660356"/>
      <w:bookmarkStart w:id="62" w:name="_Toc531660502"/>
      <w:bookmarkStart w:id="63" w:name="_Toc531660657"/>
      <w:bookmarkStart w:id="64" w:name="_Toc531661054"/>
      <w:bookmarkStart w:id="65" w:name="_Toc531662978"/>
      <w:bookmarkStart w:id="66" w:name="_Toc531663049"/>
      <w:bookmarkStart w:id="67" w:name="_Toc531663118"/>
      <w:bookmarkStart w:id="68" w:name="straipsnis44"/>
      <w:r w:rsidRPr="006F7B1A">
        <w:rPr>
          <w:rFonts w:ascii="Times New Roman" w:hAnsi="Times New Roman"/>
          <w:b/>
          <w:sz w:val="22"/>
        </w:rPr>
        <w:t>44 straipsnis. Atsakomybė už Įstatymo pažeidimus</w:t>
      </w:r>
      <w:bookmarkEnd w:id="61"/>
      <w:bookmarkEnd w:id="62"/>
      <w:bookmarkEnd w:id="63"/>
      <w:bookmarkEnd w:id="64"/>
      <w:bookmarkEnd w:id="65"/>
      <w:bookmarkEnd w:id="66"/>
      <w:bookmarkEnd w:id="67"/>
      <w:r w:rsidRPr="006F7B1A">
        <w:rPr>
          <w:rFonts w:ascii="Times New Roman" w:hAnsi="Times New Roman"/>
          <w:b/>
          <w:sz w:val="22"/>
        </w:rPr>
        <w:t xml:space="preserve"> </w:t>
      </w:r>
    </w:p>
    <w:bookmarkEnd w:id="68"/>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69" w:name="straipsnis45"/>
      <w:r w:rsidRPr="006F7B1A">
        <w:rPr>
          <w:rFonts w:ascii="Times New Roman" w:hAnsi="Times New Roman"/>
          <w:b/>
          <w:color w:val="000000"/>
          <w:sz w:val="22"/>
          <w:szCs w:val="22"/>
        </w:rPr>
        <w:t>45 straipsnis. Naudojimasis informacinėmis sistemomis</w:t>
      </w:r>
    </w:p>
    <w:bookmarkEnd w:id="69"/>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rsidP="005E0F44">
      <w:pPr>
        <w:ind w:firstLine="720"/>
        <w:jc w:val="center"/>
        <w:rPr>
          <w:rFonts w:ascii="Times New Roman" w:hAnsi="Times New Roman"/>
          <w:b/>
          <w:color w:val="000000"/>
          <w:sz w:val="22"/>
          <w:szCs w:val="22"/>
        </w:rPr>
      </w:pPr>
      <w:bookmarkStart w:id="70" w:name="skirsnis14"/>
      <w:r w:rsidRPr="006F7B1A">
        <w:rPr>
          <w:rFonts w:ascii="Times New Roman" w:hAnsi="Times New Roman"/>
          <w:b/>
          <w:color w:val="000000"/>
          <w:sz w:val="22"/>
          <w:szCs w:val="22"/>
        </w:rPr>
        <w:t>KETURIOLIKTASIS SKIRSNIS</w:t>
      </w:r>
    </w:p>
    <w:bookmarkEnd w:id="70"/>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1"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2"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3" w:name="straipsnis48"/>
      <w:r w:rsidRPr="006F7B1A">
        <w:rPr>
          <w:rFonts w:ascii="Times New Roman" w:hAnsi="Times New Roman"/>
          <w:b/>
          <w:color w:val="000000"/>
          <w:sz w:val="22"/>
          <w:szCs w:val="22"/>
        </w:rPr>
        <w:t xml:space="preserve">48 straipsnis. Juridinių asmenų atsakomybė už savavališką statybą </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4"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5" w:name="straipsnis50"/>
      <w:r w:rsidRPr="006F7B1A">
        <w:rPr>
          <w:rFonts w:ascii="Times New Roman" w:hAnsi="Times New Roman"/>
          <w:b/>
          <w:color w:val="000000"/>
          <w:sz w:val="22"/>
          <w:szCs w:val="22"/>
        </w:rPr>
        <w:t>50 straipsnis. Juridinių asmenų atsakomybė už statybą pažeidžiant statinio projekto sprendinius</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6" w:name="straipsnis51"/>
      <w:r w:rsidRPr="006F7B1A">
        <w:rPr>
          <w:rFonts w:ascii="Times New Roman" w:hAnsi="Times New Roman"/>
          <w:b/>
          <w:color w:val="000000"/>
          <w:sz w:val="22"/>
          <w:szCs w:val="22"/>
        </w:rPr>
        <w:t>51 straipsnis. Juridinių asmenų atsakomybė už statinio naudojimą ne pagal paskirtį</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7"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8"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79" w:name="straipsnis23_2"/>
    </w:p>
    <w:p w:rsidR="005E0F44" w:rsidRPr="006F7B1A" w:rsidRDefault="005E0F44" w:rsidP="005E0F44">
      <w:pPr>
        <w:ind w:left="2268" w:hanging="1548"/>
        <w:jc w:val="both"/>
        <w:rPr>
          <w:rFonts w:ascii="Times New Roman" w:hAnsi="Times New Roman"/>
          <w:b/>
          <w:color w:val="000000"/>
          <w:sz w:val="22"/>
          <w:szCs w:val="22"/>
        </w:rPr>
      </w:pPr>
      <w:bookmarkStart w:id="80"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80"/>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1"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79"/>
    </w:p>
    <w:bookmarkEnd w:id="81"/>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2"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2"/>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2"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3"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3"/>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4"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4"/>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6"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128" w:history="1">
        <w:hyperlink r:id="rId129" w:history="1">
          <w:r w:rsidRPr="006F7B1A">
            <w:rPr>
              <w:rStyle w:val="Hyperlink"/>
              <w:rFonts w:ascii="Times New Roman" w:hAnsi="Times New Roman"/>
            </w:rPr>
            <w:t>VIII-</w:t>
          </w:r>
          <w:bookmarkStart w:id="85" w:name="_Hlt505481543"/>
          <w:r w:rsidRPr="006F7B1A">
            <w:rPr>
              <w:rStyle w:val="Hyperlink"/>
              <w:rFonts w:ascii="Times New Roman" w:hAnsi="Times New Roman"/>
            </w:rPr>
            <w:t>3</w:t>
          </w:r>
          <w:bookmarkEnd w:id="85"/>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0" w:history="1">
        <w:hyperlink r:id="rId131" w:history="1">
          <w:r w:rsidRPr="006F7B1A">
            <w:rPr>
              <w:rStyle w:val="Hyperlink"/>
              <w:rFonts w:ascii="Times New Roman" w:hAnsi="Times New Roman"/>
            </w:rPr>
            <w:t>VII</w:t>
          </w:r>
          <w:bookmarkStart w:id="86" w:name="_Hlt505481584"/>
          <w:r w:rsidRPr="006F7B1A">
            <w:rPr>
              <w:rStyle w:val="Hyperlink"/>
              <w:rFonts w:ascii="Times New Roman" w:hAnsi="Times New Roman"/>
            </w:rPr>
            <w:t>I</w:t>
          </w:r>
          <w:bookmarkStart w:id="87" w:name="_Hlt505481554"/>
          <w:bookmarkEnd w:id="86"/>
          <w:r w:rsidRPr="006F7B1A">
            <w:rPr>
              <w:rStyle w:val="Hyperlink"/>
              <w:rFonts w:ascii="Times New Roman" w:hAnsi="Times New Roman"/>
            </w:rPr>
            <w:t>-</w:t>
          </w:r>
          <w:bookmarkEnd w:id="87"/>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2" w:history="1">
        <w:hyperlink r:id="rId133"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134" w:history="1">
        <w:hyperlink r:id="rId135"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136"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37"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138" w:history="1">
        <w:r w:rsidRPr="006F7B1A">
          <w:rPr>
            <w:rStyle w:val="Hyperlink"/>
            <w:rFonts w:ascii="Times New Roman" w:hAnsi="Times New Roman"/>
          </w:rPr>
          <w:t>IX</w:t>
        </w:r>
        <w:bookmarkStart w:id="88" w:name="_Hlt532008660"/>
        <w:r w:rsidRPr="006F7B1A">
          <w:rPr>
            <w:rStyle w:val="Hyperlink"/>
            <w:rFonts w:ascii="Times New Roman" w:hAnsi="Times New Roman"/>
          </w:rPr>
          <w:t>-</w:t>
        </w:r>
        <w:bookmarkEnd w:id="88"/>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39"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0"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1"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142"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3"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4"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5"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6"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7"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8"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 xml:space="preserve">Nr. </w:t>
      </w:r>
      <w:hyperlink r:id="rId149" w:history="1">
        <w:r w:rsidRPr="00F46FEA">
          <w:rPr>
            <w:rStyle w:val="Hyperlink"/>
            <w:rFonts w:ascii="Times New Roman" w:hAnsi="Times New Roman"/>
          </w:rPr>
          <w:t>XI-421</w:t>
        </w:r>
      </w:hyperlink>
      <w:r w:rsidRPr="006F7B1A">
        <w:rPr>
          <w:rFonts w:ascii="Times New Roman" w:hAnsi="Times New Roman"/>
        </w:rPr>
        <w:t>,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 xml:space="preserve">Nr. </w:t>
      </w:r>
      <w:hyperlink r:id="rId150" w:history="1">
        <w:r w:rsidRPr="00F46FEA">
          <w:rPr>
            <w:rStyle w:val="Hyperlink"/>
            <w:rFonts w:ascii="Times New Roman" w:hAnsi="Times New Roman"/>
          </w:rPr>
          <w:t>XI-501</w:t>
        </w:r>
      </w:hyperlink>
      <w:r w:rsidRPr="006F7B1A">
        <w:rPr>
          <w:rFonts w:ascii="Times New Roman" w:hAnsi="Times New Roman"/>
        </w:rPr>
        <w:t>,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text" w:val="m"/>
          <w:attr w:name="metric_value" w:val="2010"/>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 xml:space="preserve">Nr. </w:t>
      </w:r>
      <w:hyperlink r:id="rId151" w:history="1">
        <w:r w:rsidRPr="00F46FEA">
          <w:rPr>
            <w:rStyle w:val="Hyperlink"/>
            <w:rFonts w:ascii="Times New Roman" w:hAnsi="Times New Roman"/>
          </w:rPr>
          <w:t>XI-992</w:t>
        </w:r>
      </w:hyperlink>
      <w:r w:rsidRPr="006F7B1A">
        <w:rPr>
          <w:rFonts w:ascii="Times New Roman" w:hAnsi="Times New Roman"/>
        </w:rPr>
        <w:t>,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text" w:val="m"/>
          <w:attr w:name="metric_value" w:val="2010"/>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value" w:val="2010"/>
          <w:attr w:name="metric_text" w:val="m"/>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18.</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Lietuvos Respublikos Seimas, Įstatymas</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xml:space="preserve">Nr. </w:t>
      </w:r>
      <w:hyperlink r:id="rId152" w:history="1">
        <w:r w:rsidRPr="00F46FEA">
          <w:rPr>
            <w:rStyle w:val="Hyperlink"/>
            <w:rFonts w:ascii="Times New Roman" w:hAnsi="Times New Roman"/>
          </w:rPr>
          <w:t>XI-1376</w:t>
        </w:r>
      </w:hyperlink>
      <w:r w:rsidRPr="00893F16">
        <w:rPr>
          <w:rFonts w:ascii="Times New Roman" w:hAnsi="Times New Roman"/>
        </w:rPr>
        <w:t xml:space="preserve">, 2011-05-12, </w:t>
      </w:r>
      <w:r>
        <w:rPr>
          <w:rFonts w:ascii="Times New Roman" w:hAnsi="Times New Roman"/>
        </w:rPr>
        <w:t>Ž</w:t>
      </w:r>
      <w:r w:rsidRPr="00893F16">
        <w:rPr>
          <w:rFonts w:ascii="Times New Roman" w:hAnsi="Times New Roman"/>
        </w:rPr>
        <w:t>in., 2011, Nr. 62-2937 (2011-05-24)</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STATYBOS ĮSTATYMO 40 STRAIPSNIO PAKEITIMO ĮSTATYMAS</w:t>
      </w:r>
    </w:p>
    <w:p w:rsidR="00B065F9" w:rsidRPr="00B065F9" w:rsidRDefault="00B065F9" w:rsidP="00B065F9">
      <w:pPr>
        <w:autoSpaceDE w:val="0"/>
        <w:autoSpaceDN w:val="0"/>
        <w:adjustRightInd w:val="0"/>
        <w:rPr>
          <w:rFonts w:ascii="Times New Roman" w:hAnsi="Times New Roman"/>
        </w:rPr>
      </w:pPr>
      <w:r w:rsidRPr="00B065F9">
        <w:rPr>
          <w:rFonts w:ascii="Times New Roman" w:hAnsi="Times New Roman"/>
        </w:rPr>
        <w:t xml:space="preserve">Šis įstatymas, išskyrus </w:t>
      </w:r>
      <w:r w:rsidR="0062697F">
        <w:rPr>
          <w:rFonts w:ascii="Times New Roman" w:hAnsi="Times New Roman"/>
        </w:rPr>
        <w:t>2</w:t>
      </w:r>
      <w:r w:rsidRPr="00B065F9">
        <w:rPr>
          <w:rFonts w:ascii="Times New Roman" w:hAnsi="Times New Roman"/>
        </w:rPr>
        <w:t xml:space="preserve"> straipsnio 2 dalį, įsigalioja 2011 m. liepos 1 d.</w:t>
      </w:r>
    </w:p>
    <w:p w:rsidR="00B065F9" w:rsidRPr="00893F16" w:rsidRDefault="00B065F9" w:rsidP="00B065F9">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19.</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Lietuvos Respublikos Seimas, Įstatymas</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 xml:space="preserve">Nr. </w:t>
      </w:r>
      <w:hyperlink r:id="rId153" w:history="1">
        <w:r w:rsidRPr="00C16927">
          <w:rPr>
            <w:rStyle w:val="Hyperlink"/>
            <w:rFonts w:ascii="Times New Roman" w:hAnsi="Times New Roman"/>
          </w:rPr>
          <w:t>XI-1427</w:t>
        </w:r>
      </w:hyperlink>
      <w:r w:rsidRPr="00314ED4">
        <w:rPr>
          <w:rFonts w:ascii="Times New Roman" w:hAnsi="Times New Roman"/>
        </w:rPr>
        <w:t xml:space="preserve">, 2011-05-26, </w:t>
      </w:r>
      <w:proofErr w:type="spellStart"/>
      <w:r>
        <w:rPr>
          <w:rFonts w:ascii="Times New Roman" w:hAnsi="Times New Roman"/>
        </w:rPr>
        <w:t>Ž</w:t>
      </w:r>
      <w:r w:rsidRPr="00314ED4">
        <w:rPr>
          <w:rFonts w:ascii="Times New Roman" w:hAnsi="Times New Roman"/>
        </w:rPr>
        <w:t>in</w:t>
      </w:r>
      <w:proofErr w:type="spellEnd"/>
      <w:r w:rsidRPr="00314ED4">
        <w:rPr>
          <w:rFonts w:ascii="Times New Roman" w:hAnsi="Times New Roman"/>
        </w:rPr>
        <w:t>., 2011, Nr. 72-3476 (2011-06-14)</w:t>
      </w:r>
    </w:p>
    <w:p w:rsidR="00AB6C22" w:rsidRPr="00314ED4" w:rsidRDefault="00AB6C22" w:rsidP="00AB6C22">
      <w:pPr>
        <w:autoSpaceDE w:val="0"/>
        <w:autoSpaceDN w:val="0"/>
        <w:adjustRightInd w:val="0"/>
        <w:jc w:val="both"/>
        <w:rPr>
          <w:rFonts w:ascii="Times New Roman" w:hAnsi="Times New Roman"/>
        </w:rPr>
      </w:pPr>
      <w:r w:rsidRPr="00314ED4">
        <w:rPr>
          <w:rFonts w:ascii="Times New Roman" w:hAnsi="Times New Roman"/>
        </w:rPr>
        <w:t>STATYBOS ĮSTATYMO 10, 14, 15, 17, 29, 43(1) STRAIPSNIŲ PAKEITIMO IR PAPILDYMO IR ĮSTATYMO PAPILDYMO 18(1) STRAIPSNIU ĮSTATYMAS</w:t>
      </w:r>
    </w:p>
    <w:p w:rsidR="00AB6C22" w:rsidRPr="00DC42B5" w:rsidRDefault="00DC42B5" w:rsidP="00AB6C22">
      <w:pPr>
        <w:autoSpaceDE w:val="0"/>
        <w:autoSpaceDN w:val="0"/>
        <w:adjustRightInd w:val="0"/>
        <w:rPr>
          <w:rFonts w:ascii="Times New Roman" w:hAnsi="Times New Roman"/>
        </w:rPr>
      </w:pPr>
      <w:r w:rsidRPr="00DC42B5">
        <w:rPr>
          <w:rFonts w:ascii="Times New Roman" w:hAnsi="Times New Roman"/>
        </w:rPr>
        <w:t>Šis įstatymas, išskyrus šio straipsnio 2 dalį, įsigalioja 2012 m. sausio 1 d.</w:t>
      </w:r>
    </w:p>
    <w:p w:rsidR="00DC42B5" w:rsidRPr="00314ED4" w:rsidRDefault="00DC42B5" w:rsidP="00AB6C22">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 Pabaiga ***</w:t>
      </w:r>
    </w:p>
    <w:p w:rsidR="00AB6C22" w:rsidRPr="00314ED4" w:rsidRDefault="00AB6C22" w:rsidP="00AB6C22">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Redagavo Au</w:t>
      </w:r>
      <w:r>
        <w:rPr>
          <w:rFonts w:ascii="Times New Roman" w:hAnsi="Times New Roman"/>
        </w:rPr>
        <w:t>š</w:t>
      </w:r>
      <w:r w:rsidRPr="00314ED4">
        <w:rPr>
          <w:rFonts w:ascii="Times New Roman" w:hAnsi="Times New Roman"/>
        </w:rPr>
        <w:t>rin</w:t>
      </w:r>
      <w:r>
        <w:rPr>
          <w:rFonts w:ascii="Times New Roman" w:hAnsi="Times New Roman"/>
        </w:rPr>
        <w:t>ė</w:t>
      </w:r>
      <w:r w:rsidRPr="00314ED4">
        <w:rPr>
          <w:rFonts w:ascii="Times New Roman" w:hAnsi="Times New Roman"/>
        </w:rPr>
        <w:t xml:space="preserve"> Trapinskien</w:t>
      </w:r>
      <w:r>
        <w:rPr>
          <w:rFonts w:ascii="Times New Roman" w:hAnsi="Times New Roman"/>
        </w:rPr>
        <w:t>ė</w:t>
      </w:r>
      <w:r w:rsidRPr="00314ED4">
        <w:rPr>
          <w:rFonts w:ascii="Times New Roman" w:hAnsi="Times New Roman"/>
        </w:rPr>
        <w:t xml:space="preserve"> (2011-06-15)</w:t>
      </w:r>
    </w:p>
    <w:p w:rsidR="00AB6C22" w:rsidRPr="00314ED4" w:rsidRDefault="00AB6C22" w:rsidP="00AB6C22">
      <w:pPr>
        <w:rPr>
          <w:rFonts w:ascii="Times New Roman" w:hAnsi="Times New Roman"/>
        </w:rPr>
      </w:pPr>
      <w:r w:rsidRPr="00314ED4">
        <w:rPr>
          <w:rFonts w:ascii="Times New Roman" w:hAnsi="Times New Roman"/>
        </w:rPr>
        <w:t xml:space="preserve">                  ausrine.trapinskiene@lrs.lt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4CE8" w:rsidRDefault="00014CE8">
      <w:r>
        <w:separator/>
      </w:r>
    </w:p>
  </w:endnote>
  <w:endnote w:type="continuationSeparator" w:id="0">
    <w:p w:rsidR="00014CE8" w:rsidRDefault="00014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4CE8" w:rsidRDefault="00014CE8">
      <w:r>
        <w:separator/>
      </w:r>
    </w:p>
  </w:footnote>
  <w:footnote w:type="continuationSeparator" w:id="0">
    <w:p w:rsidR="00014CE8" w:rsidRDefault="00014C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14CE8"/>
    <w:rsid w:val="000668A7"/>
    <w:rsid w:val="000E444B"/>
    <w:rsid w:val="00107593"/>
    <w:rsid w:val="0012348E"/>
    <w:rsid w:val="0015603E"/>
    <w:rsid w:val="001756DE"/>
    <w:rsid w:val="001D0325"/>
    <w:rsid w:val="00264DF0"/>
    <w:rsid w:val="00273404"/>
    <w:rsid w:val="00291B26"/>
    <w:rsid w:val="00305C52"/>
    <w:rsid w:val="003463AF"/>
    <w:rsid w:val="00460B3E"/>
    <w:rsid w:val="00466A67"/>
    <w:rsid w:val="00482DB7"/>
    <w:rsid w:val="005A3875"/>
    <w:rsid w:val="005A6243"/>
    <w:rsid w:val="005C44F0"/>
    <w:rsid w:val="005E0F44"/>
    <w:rsid w:val="00604D9F"/>
    <w:rsid w:val="00625349"/>
    <w:rsid w:val="0062697F"/>
    <w:rsid w:val="00662243"/>
    <w:rsid w:val="006668A2"/>
    <w:rsid w:val="006F7B1A"/>
    <w:rsid w:val="007108C3"/>
    <w:rsid w:val="007A1D4E"/>
    <w:rsid w:val="007F487A"/>
    <w:rsid w:val="009227AE"/>
    <w:rsid w:val="009742A8"/>
    <w:rsid w:val="0098429E"/>
    <w:rsid w:val="009B4623"/>
    <w:rsid w:val="009D3C7D"/>
    <w:rsid w:val="00A631EF"/>
    <w:rsid w:val="00AB6C22"/>
    <w:rsid w:val="00B065F9"/>
    <w:rsid w:val="00B23229"/>
    <w:rsid w:val="00BD0094"/>
    <w:rsid w:val="00BF36A9"/>
    <w:rsid w:val="00C16927"/>
    <w:rsid w:val="00C42736"/>
    <w:rsid w:val="00C71343"/>
    <w:rsid w:val="00C75451"/>
    <w:rsid w:val="00CA2A52"/>
    <w:rsid w:val="00D1149F"/>
    <w:rsid w:val="00D82154"/>
    <w:rsid w:val="00DC42B5"/>
    <w:rsid w:val="00E5681A"/>
    <w:rsid w:val="00E95277"/>
    <w:rsid w:val="00EC4E61"/>
    <w:rsid w:val="00EC6736"/>
    <w:rsid w:val="00EF6EC4"/>
    <w:rsid w:val="00F46FEA"/>
    <w:rsid w:val="00F61647"/>
    <w:rsid w:val="00FA5DDF"/>
    <w:rsid w:val="00FA76C6"/>
    <w:rsid w:val="00FB6A9C"/>
    <w:rsid w:val="00FD1C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65111136-CC3F-4037-8514-D05186350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358741&amp;b=" TargetMode="External"/><Relationship Id="rId21" Type="http://schemas.openxmlformats.org/officeDocument/2006/relationships/hyperlink" Target="http://www3.lrs.lt/cgi-bin/preps2?a=377909&amp;b=" TargetMode="External"/><Relationship Id="rId42" Type="http://schemas.openxmlformats.org/officeDocument/2006/relationships/hyperlink" Target="http://www3.lrs.lt/cgi-bin/preps2?a=400335&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224266&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377909&amp;b=" TargetMode="External"/><Relationship Id="rId89" Type="http://schemas.openxmlformats.org/officeDocument/2006/relationships/hyperlink" Target="http://www3.lrs.lt/cgi-bin/preps2?a=297423&amp;b=" TargetMode="External"/><Relationship Id="rId112" Type="http://schemas.openxmlformats.org/officeDocument/2006/relationships/hyperlink" Target="http://www3.lrs.lt/cgi-bin/preps2?a=358741&amp;b=" TargetMode="External"/><Relationship Id="rId133" Type="http://schemas.openxmlformats.org/officeDocument/2006/relationships/hyperlink" Target="http://www3.lrs.lt/cgi-bin/preps2?Condition1=109923&amp;Condition2=" TargetMode="External"/><Relationship Id="rId138" Type="http://schemas.openxmlformats.org/officeDocument/2006/relationships/hyperlink" Target="http://www3.lrs.lt/cgi-bin/preps2?a=154815&amp;b=" TargetMode="External"/><Relationship Id="rId154" Type="http://schemas.openxmlformats.org/officeDocument/2006/relationships/fontTable" Target="fontTable.xml"/><Relationship Id="rId16" Type="http://schemas.openxmlformats.org/officeDocument/2006/relationships/hyperlink" Target="http://www3.lrs.lt/cgi-bin/preps2?a=232384&amp;b=" TargetMode="External"/><Relationship Id="rId107" Type="http://schemas.openxmlformats.org/officeDocument/2006/relationships/hyperlink" Target="http://www3.lrs.lt/cgi-bin/preps2?a=220290&amp;b=" TargetMode="External"/><Relationship Id="rId11" Type="http://schemas.openxmlformats.org/officeDocument/2006/relationships/hyperlink" Target="http://www3.lrs.lt/cgi-bin/preps2?a=285396&amp;b=" TargetMode="External"/><Relationship Id="rId32" Type="http://schemas.openxmlformats.org/officeDocument/2006/relationships/hyperlink" Target="http://www3.lrs.lt/cgi-bin/preps2?a=297423&amp;b=" TargetMode="External"/><Relationship Id="rId37" Type="http://schemas.openxmlformats.org/officeDocument/2006/relationships/hyperlink" Target="http://www3.lrs.lt/cgi-bin/preps2?a=377909&amp;b=" TargetMode="External"/><Relationship Id="rId53" Type="http://schemas.openxmlformats.org/officeDocument/2006/relationships/hyperlink" Target="http://www3.lrs.lt/cgi-bin/preps2?a=297423&amp;b=" TargetMode="External"/><Relationship Id="rId58" Type="http://schemas.openxmlformats.org/officeDocument/2006/relationships/hyperlink" Target="http://www3.lrs.lt/cgi-bin/preps2?a=353179&amp;b=" TargetMode="External"/><Relationship Id="rId74" Type="http://schemas.openxmlformats.org/officeDocument/2006/relationships/hyperlink" Target="http://www3.lrs.lt/cgi-bin/preps2?a=220290&amp;b=" TargetMode="External"/><Relationship Id="rId79" Type="http://schemas.openxmlformats.org/officeDocument/2006/relationships/hyperlink" Target="http://www3.lrs.lt/cgi-bin/preps2?a=297423&amp;b=" TargetMode="External"/><Relationship Id="rId102" Type="http://schemas.openxmlformats.org/officeDocument/2006/relationships/hyperlink" Target="http://www3.lrs.lt/cgi-bin/preps2?a=224266&amp;b=" TargetMode="External"/><Relationship Id="rId123" Type="http://schemas.openxmlformats.org/officeDocument/2006/relationships/hyperlink" Target="http://www3.lrs.lt/cgi-bin/preps2?a=377909&amp;b=" TargetMode="External"/><Relationship Id="rId128" Type="http://schemas.openxmlformats.org/officeDocument/2006/relationships/hyperlink" Target="http://www3.lrs.lt/cgi-bin/preps2?Condition1=41495&amp;Condition2=" TargetMode="External"/><Relationship Id="rId144" Type="http://schemas.openxmlformats.org/officeDocument/2006/relationships/hyperlink" Target="http://www3.lrs.lt/cgi-bin/preps2?a=253003&amp;b=" TargetMode="External"/><Relationship Id="rId149" Type="http://schemas.openxmlformats.org/officeDocument/2006/relationships/hyperlink" Target="http://www3.lrs.lt/cgi-bin/preps2?a=353179&amp;b=" TargetMode="External"/><Relationship Id="rId5" Type="http://schemas.openxmlformats.org/officeDocument/2006/relationships/footnotes" Target="footnotes.xml"/><Relationship Id="rId90" Type="http://schemas.openxmlformats.org/officeDocument/2006/relationships/hyperlink" Target="http://www3.lrs.lt/cgi-bin/preps2?a=353179&amp;b=" TargetMode="External"/><Relationship Id="rId95" Type="http://schemas.openxmlformats.org/officeDocument/2006/relationships/hyperlink" Target="http://www3.lrs.lt/cgi-bin/preps2?a=358741&amp;b=" TargetMode="Externa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220290&amp;b=" TargetMode="External"/><Relationship Id="rId43" Type="http://schemas.openxmlformats.org/officeDocument/2006/relationships/hyperlink" Target="http://www3.lrs.lt/cgi-bin/preps2?a=197727&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253003&amp;b=" TargetMode="External"/><Relationship Id="rId69" Type="http://schemas.openxmlformats.org/officeDocument/2006/relationships/hyperlink" Target="http://www3.lrs.lt/cgi-bin/preps2?a=353179&amp;b=" TargetMode="External"/><Relationship Id="rId113" Type="http://schemas.openxmlformats.org/officeDocument/2006/relationships/hyperlink" Target="http://www3.lrs.lt/cgi-bin/preps2?a=377909&amp;b=" TargetMode="External"/><Relationship Id="rId118" Type="http://schemas.openxmlformats.org/officeDocument/2006/relationships/hyperlink" Target="http://www3.lrs.lt/cgi-bin/preps2?a=377909&amp;b=" TargetMode="External"/><Relationship Id="rId134" Type="http://schemas.openxmlformats.org/officeDocument/2006/relationships/hyperlink" Target="http://www3.lrs.lt/cgi-bin/preps2?Condition1=116685&amp;Condition2=" TargetMode="External"/><Relationship Id="rId139" Type="http://schemas.openxmlformats.org/officeDocument/2006/relationships/hyperlink" Target="http://www3.lrs.lt/cgi-bin/preps2?a=171377&amp;b=" TargetMode="External"/><Relationship Id="rId80" Type="http://schemas.openxmlformats.org/officeDocument/2006/relationships/hyperlink" Target="http://www3.lrs.lt/cgi-bin/preps2?a=358741&amp;b=" TargetMode="External"/><Relationship Id="rId85" Type="http://schemas.openxmlformats.org/officeDocument/2006/relationships/hyperlink" Target="http://www3.lrs.lt/cgi-bin/preps2?a=377909&amp;b=" TargetMode="External"/><Relationship Id="rId150" Type="http://schemas.openxmlformats.org/officeDocument/2006/relationships/hyperlink" Target="http://www3.lrs.lt/cgi-bin/preps2?a=358741&amp;b=" TargetMode="External"/><Relationship Id="rId155" Type="http://schemas.openxmlformats.org/officeDocument/2006/relationships/theme" Target="theme/theme1.xml"/><Relationship Id="rId12" Type="http://schemas.openxmlformats.org/officeDocument/2006/relationships/hyperlink" Target="http://www3.lrs.lt/cgi-bin/preps2?a=377909&amp;b=" TargetMode="External"/><Relationship Id="rId17" Type="http://schemas.openxmlformats.org/officeDocument/2006/relationships/hyperlink" Target="http://www3.lrs.lt/cgi-bin/preps2?a=266757&amp;b=" TargetMode="External"/><Relationship Id="rId25" Type="http://schemas.openxmlformats.org/officeDocument/2006/relationships/hyperlink" Target="http://www3.lrs.lt/cgi-bin/preps2?a=224266&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32384&amp;b=" TargetMode="External"/><Relationship Id="rId46" Type="http://schemas.openxmlformats.org/officeDocument/2006/relationships/hyperlink" Target="http://www3.lrs.lt/cgi-bin/preps2?a=400335&amp;b=" TargetMode="External"/><Relationship Id="rId59" Type="http://schemas.openxmlformats.org/officeDocument/2006/relationships/hyperlink" Target="http://www3.lrs.lt/cgi-bin/preps2?a=377909&amp;b=" TargetMode="External"/><Relationship Id="rId67" Type="http://schemas.openxmlformats.org/officeDocument/2006/relationships/hyperlink" Target="http://www3.lrs.lt/cgi-bin/preps2?a=358741&amp;b=" TargetMode="External"/><Relationship Id="rId103" Type="http://schemas.openxmlformats.org/officeDocument/2006/relationships/hyperlink" Target="http://www3.lrs.lt/cgi-bin/preps2?a=285396&amp;b=" TargetMode="External"/><Relationship Id="rId108" Type="http://schemas.openxmlformats.org/officeDocument/2006/relationships/hyperlink" Target="http://www3.lrs.lt/cgi-bin/preps2?a=297423&amp;b=" TargetMode="External"/><Relationship Id="rId116" Type="http://schemas.openxmlformats.org/officeDocument/2006/relationships/hyperlink" Target="http://www3.lrs.lt/cgi-bin/preps2?a=220290&amp;b=" TargetMode="External"/><Relationship Id="rId124" Type="http://schemas.openxmlformats.org/officeDocument/2006/relationships/hyperlink" Target="http://www3.lrs.lt/cgi-bin/preps2?a=220290&amp;b=" TargetMode="External"/><Relationship Id="rId129" Type="http://schemas.openxmlformats.org/officeDocument/2006/relationships/hyperlink" Target="http://www3.lrs.lt/cgi-bin/preps2?Condition1=41495&amp;Condition2=" TargetMode="External"/><Relationship Id="rId137" Type="http://schemas.openxmlformats.org/officeDocument/2006/relationships/hyperlink" Target="http://www3.lrs.lt/cgi-bin/preps2?a=154805&amp;b=" TargetMode="External"/><Relationship Id="rId20" Type="http://schemas.openxmlformats.org/officeDocument/2006/relationships/hyperlink" Target="http://www3.lrs.lt/cgi-bin/preps2?a=353179&amp;b=" TargetMode="External"/><Relationship Id="rId41" Type="http://schemas.openxmlformats.org/officeDocument/2006/relationships/hyperlink" Target="http://www3.lrs.lt/cgi-bin/preps2?a=358741&amp;b=" TargetMode="External"/><Relationship Id="rId54" Type="http://schemas.openxmlformats.org/officeDocument/2006/relationships/hyperlink" Target="http://www3.lrs.lt/cgi-bin/preps2?a=400335&amp;b=" TargetMode="External"/><Relationship Id="rId62" Type="http://schemas.openxmlformats.org/officeDocument/2006/relationships/hyperlink" Target="http://www3.lrs.lt/cgi-bin/preps2?a=171377&amp;b=" TargetMode="External"/><Relationship Id="rId70" Type="http://schemas.openxmlformats.org/officeDocument/2006/relationships/hyperlink" Target="http://www3.lrs.lt/cgi-bin/preps2?a=358741&amp;b=" TargetMode="External"/><Relationship Id="rId75" Type="http://schemas.openxmlformats.org/officeDocument/2006/relationships/hyperlink" Target="http://www3.lrs.lt/cgi-bin/preps2?a=285396&amp;b=" TargetMode="External"/><Relationship Id="rId83" Type="http://schemas.openxmlformats.org/officeDocument/2006/relationships/hyperlink" Target="http://www3.lrs.lt/cgi-bin/preps2?a=358741&amp;b=" TargetMode="External"/><Relationship Id="rId88" Type="http://schemas.openxmlformats.org/officeDocument/2006/relationships/hyperlink" Target="http://www3.lrs.lt/cgi-bin/preps2?a=285396&amp;b=" TargetMode="External"/><Relationship Id="rId91" Type="http://schemas.openxmlformats.org/officeDocument/2006/relationships/hyperlink" Target="http://www3.lrs.lt/cgi-bin/preps2?a=400335&amp;b=" TargetMode="External"/><Relationship Id="rId96" Type="http://schemas.openxmlformats.org/officeDocument/2006/relationships/hyperlink" Target="http://www3.lrs.lt/cgi-bin/preps2?a=224266&amp;b=" TargetMode="External"/><Relationship Id="rId111" Type="http://schemas.openxmlformats.org/officeDocument/2006/relationships/hyperlink" Target="http://www3.lrs.lt/cgi-bin/preps2?a=297423&amp;b=" TargetMode="External"/><Relationship Id="rId132" Type="http://schemas.openxmlformats.org/officeDocument/2006/relationships/hyperlink" Target="http://www3.lrs.lt/cgi-bin/preps2?Condition1=109923&amp;Condition2=" TargetMode="External"/><Relationship Id="rId140" Type="http://schemas.openxmlformats.org/officeDocument/2006/relationships/hyperlink" Target="http://www3.lrs.lt/cgi-bin/preps2?a=197727&amp;b=" TargetMode="External"/><Relationship Id="rId145" Type="http://schemas.openxmlformats.org/officeDocument/2006/relationships/hyperlink" Target="http://www3.lrs.lt/cgi-bin/preps2?a=266757&amp;b=" TargetMode="External"/><Relationship Id="rId153" Type="http://schemas.openxmlformats.org/officeDocument/2006/relationships/hyperlink" Target="http://www3.lrs.lt/cgi-bin/preps2?a=40033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24266&amp;b=" TargetMode="Externa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353179&amp;b=" TargetMode="External"/><Relationship Id="rId36" Type="http://schemas.openxmlformats.org/officeDocument/2006/relationships/hyperlink" Target="http://www3.lrs.lt/cgi-bin/preps2?a=358741&amp;b=" TargetMode="External"/><Relationship Id="rId49" Type="http://schemas.openxmlformats.org/officeDocument/2006/relationships/hyperlink" Target="http://www3.lrs.lt/cgi-bin/preps2?a=377909&amp;b=" TargetMode="External"/><Relationship Id="rId57" Type="http://schemas.openxmlformats.org/officeDocument/2006/relationships/hyperlink" Target="http://www3.lrs.lt/cgi-bin/preps2?a=297423&amp;b=" TargetMode="External"/><Relationship Id="rId106" Type="http://schemas.openxmlformats.org/officeDocument/2006/relationships/hyperlink" Target="http://www3.lrs.lt/cgi-bin/preps2?a=353179&amp;b=" TargetMode="External"/><Relationship Id="rId114" Type="http://schemas.openxmlformats.org/officeDocument/2006/relationships/hyperlink" Target="http://www3.lrs.lt/cgi-bin/preps2?a=266757&amp;b=" TargetMode="External"/><Relationship Id="rId119" Type="http://schemas.openxmlformats.org/officeDocument/2006/relationships/hyperlink" Target="http://www3.lrs.lt/cgi-bin/preps2?a=377909&amp;b=" TargetMode="External"/><Relationship Id="rId127" Type="http://schemas.openxmlformats.org/officeDocument/2006/relationships/hyperlink" Target="http://www3.lrs.lt/cgi-bin/preps2?a=377909&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32384&amp;b=" TargetMode="External"/><Relationship Id="rId52" Type="http://schemas.openxmlformats.org/officeDocument/2006/relationships/hyperlink" Target="http://www3.lrs.lt/cgi-bin/preps2?a=232384&amp;b=" TargetMode="External"/><Relationship Id="rId60" Type="http://schemas.openxmlformats.org/officeDocument/2006/relationships/hyperlink" Target="http://www3.lrs.lt/cgi-bin/preps2?a=377909&amp;b=" TargetMode="External"/><Relationship Id="rId65" Type="http://schemas.openxmlformats.org/officeDocument/2006/relationships/hyperlink" Target="http://www3.lrs.lt/cgi-bin/preps2?a=285396&amp;b=" TargetMode="External"/><Relationship Id="rId73" Type="http://schemas.openxmlformats.org/officeDocument/2006/relationships/hyperlink" Target="http://www3.lrs.lt/cgi-bin/preps2?a=377909&amp;b=" TargetMode="External"/><Relationship Id="rId78" Type="http://schemas.openxmlformats.org/officeDocument/2006/relationships/hyperlink" Target="http://www3.lrs.lt/cgi-bin/preps2?a=285396&amp;b=" TargetMode="External"/><Relationship Id="rId81" Type="http://schemas.openxmlformats.org/officeDocument/2006/relationships/hyperlink" Target="http://www3.lrs.lt/cgi-bin/preps2?a=377909&amp;b=" TargetMode="External"/><Relationship Id="rId86" Type="http://schemas.openxmlformats.org/officeDocument/2006/relationships/hyperlink" Target="http://www3.lrs.lt/cgi-bin/preps2?a=220290&amp;b=" TargetMode="External"/><Relationship Id="rId94" Type="http://schemas.openxmlformats.org/officeDocument/2006/relationships/hyperlink" Target="http://www3.lrs.lt/cgi-bin/preps2?a=353179&amp;b=" TargetMode="External"/><Relationship Id="rId99" Type="http://schemas.openxmlformats.org/officeDocument/2006/relationships/hyperlink" Target="http://www3.lrs.lt/cgi-bin/preps2?a=377909&amp;b=" TargetMode="External"/><Relationship Id="rId101" Type="http://schemas.openxmlformats.org/officeDocument/2006/relationships/hyperlink" Target="http://www3.lrs.lt/cgi-bin/preps2?a=358741&amp;b=" TargetMode="External"/><Relationship Id="rId122" Type="http://schemas.openxmlformats.org/officeDocument/2006/relationships/hyperlink" Target="http://www3.lrs.lt/cgi-bin/preps2?a=266757&amp;b=" TargetMode="External"/><Relationship Id="rId130" Type="http://schemas.openxmlformats.org/officeDocument/2006/relationships/hyperlink" Target="http://www3.lrs.lt/cgi-bin/preps2?Condition1=108265&amp;Condition2=" TargetMode="External"/><Relationship Id="rId135" Type="http://schemas.openxmlformats.org/officeDocument/2006/relationships/hyperlink" Target="http://www3.lrs.lt/cgi-bin/preps2?Condition1=116685&amp;Condition2=" TargetMode="External"/><Relationship Id="rId143" Type="http://schemas.openxmlformats.org/officeDocument/2006/relationships/hyperlink" Target="http://www3.lrs.lt/cgi-bin/preps2?a=232384&amp;b=" TargetMode="External"/><Relationship Id="rId148" Type="http://schemas.openxmlformats.org/officeDocument/2006/relationships/hyperlink" Target="http://www3.lrs.lt/cgi-bin/preps2?a=297423&amp;b=" TargetMode="External"/><Relationship Id="rId151" Type="http://schemas.openxmlformats.org/officeDocument/2006/relationships/hyperlink" Target="http://www3.lrs.lt/cgi-bin/preps2?a=377909&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285396&amp;b=" TargetMode="External"/><Relationship Id="rId39" Type="http://schemas.openxmlformats.org/officeDocument/2006/relationships/hyperlink" Target="http://www3.lrs.lt/cgi-bin/preps2?a=197727&amp;b=" TargetMode="External"/><Relationship Id="rId109" Type="http://schemas.openxmlformats.org/officeDocument/2006/relationships/hyperlink" Target="http://www3.lrs.lt/cgi-bin/preps2?a=377909&amp;b=" TargetMode="External"/><Relationship Id="rId34" Type="http://schemas.openxmlformats.org/officeDocument/2006/relationships/hyperlink" Target="http://www3.lrs.lt/cgi-bin/preps2?a=400335&amp;b=" TargetMode="External"/><Relationship Id="rId50" Type="http://schemas.openxmlformats.org/officeDocument/2006/relationships/hyperlink" Target="http://www3.lrs.lt/cgi-bin/preps2?a=232384&amp;b=" TargetMode="External"/><Relationship Id="rId55" Type="http://schemas.openxmlformats.org/officeDocument/2006/relationships/hyperlink" Target="http://www3.lrs.lt/cgi-bin/preps2?a=224266&amp;b=" TargetMode="External"/><Relationship Id="rId76" Type="http://schemas.openxmlformats.org/officeDocument/2006/relationships/hyperlink" Target="http://www3.lrs.lt/cgi-bin/preps2?a=358741&amp;b=" TargetMode="External"/><Relationship Id="rId97" Type="http://schemas.openxmlformats.org/officeDocument/2006/relationships/hyperlink" Target="http://www3.lrs.lt/cgi-bin/preps2?a=285396&amp;b=" TargetMode="External"/><Relationship Id="rId104" Type="http://schemas.openxmlformats.org/officeDocument/2006/relationships/hyperlink" Target="http://www3.lrs.lt/cgi-bin/preps2?a=358741&amp;b=" TargetMode="External"/><Relationship Id="rId120" Type="http://schemas.openxmlformats.org/officeDocument/2006/relationships/hyperlink" Target="http://www3.lrs.lt/cgi-bin/preps2?a=220290&amp;b=" TargetMode="External"/><Relationship Id="rId125" Type="http://schemas.openxmlformats.org/officeDocument/2006/relationships/hyperlink" Target="http://www3.lrs.lt/cgi-bin/preps2?a=232384&amp;b=" TargetMode="External"/><Relationship Id="rId141" Type="http://schemas.openxmlformats.org/officeDocument/2006/relationships/hyperlink" Target="http://www3.lrs.lt/cgi-bin/preps2?a=220290&amp;b=" TargetMode="External"/><Relationship Id="rId146" Type="http://schemas.openxmlformats.org/officeDocument/2006/relationships/hyperlink" Target="http://www3.lrs.lt/cgi-bin/preps2?a=285396&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285396&amp;b=" TargetMode="External"/><Relationship Id="rId92" Type="http://schemas.openxmlformats.org/officeDocument/2006/relationships/hyperlink" Target="http://www3.lrs.lt/cgi-bin/preps2?a=197727&amp;b=" TargetMode="External"/><Relationship Id="rId2" Type="http://schemas.openxmlformats.org/officeDocument/2006/relationships/styles" Target="styles.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97423&amp;b=" TargetMode="External"/><Relationship Id="rId40" Type="http://schemas.openxmlformats.org/officeDocument/2006/relationships/hyperlink" Target="http://www3.lrs.lt/cgi-bin/preps2?a=232384&amp;b=" TargetMode="External"/><Relationship Id="rId45" Type="http://schemas.openxmlformats.org/officeDocument/2006/relationships/hyperlink" Target="http://www3.lrs.lt/cgi-bin/preps2?a=358741&amp;b=" TargetMode="External"/><Relationship Id="rId66" Type="http://schemas.openxmlformats.org/officeDocument/2006/relationships/hyperlink" Target="http://www3.lrs.lt/cgi-bin/preps2?a=353179&amp;b=" TargetMode="External"/><Relationship Id="rId87" Type="http://schemas.openxmlformats.org/officeDocument/2006/relationships/hyperlink" Target="http://www3.lrs.lt/cgi-bin/preps2?a=232384&amp;b=" TargetMode="External"/><Relationship Id="rId110" Type="http://schemas.openxmlformats.org/officeDocument/2006/relationships/hyperlink" Target="http://www3.lrs.lt/cgi-bin/preps2?a=398877&amp;b=" TargetMode="External"/><Relationship Id="rId115" Type="http://schemas.openxmlformats.org/officeDocument/2006/relationships/hyperlink" Target="http://www3.lrs.lt/cgi-bin/preps2?a=400335&amp;b=" TargetMode="External"/><Relationship Id="rId131" Type="http://schemas.openxmlformats.org/officeDocument/2006/relationships/hyperlink" Target="http://www3.lrs.lt/cgi-bin/preps2?Condition1=108265&amp;Condition2=" TargetMode="External"/><Relationship Id="rId136" Type="http://schemas.openxmlformats.org/officeDocument/2006/relationships/hyperlink" Target="http://www3.lrs.lt/cgi-bin/preps2?a=145882&amp;b=" TargetMode="External"/><Relationship Id="rId61" Type="http://schemas.openxmlformats.org/officeDocument/2006/relationships/hyperlink" Target="http://www3.lrs.lt/cgi-bin/preps2?a=358741&amp;b=" TargetMode="External"/><Relationship Id="rId82" Type="http://schemas.openxmlformats.org/officeDocument/2006/relationships/hyperlink" Target="http://www3.lrs.lt/cgi-bin/preps2?a=285396&amp;b=" TargetMode="External"/><Relationship Id="rId152" Type="http://schemas.openxmlformats.org/officeDocument/2006/relationships/hyperlink" Target="http://www3.lrs.lt/cgi-bin/preps2?a=398877&amp;b=" TargetMode="External"/><Relationship Id="rId19" Type="http://schemas.openxmlformats.org/officeDocument/2006/relationships/hyperlink" Target="http://www3.lrs.lt/cgi-bin/preps2?a=297423&amp;b=" TargetMode="External"/><Relationship Id="rId14" Type="http://schemas.openxmlformats.org/officeDocument/2006/relationships/hyperlink" Target="http://www3.lrs.lt/cgi-bin/preps2?a=220290&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232384&amp;b=" TargetMode="External"/><Relationship Id="rId56" Type="http://schemas.openxmlformats.org/officeDocument/2006/relationships/hyperlink" Target="http://www3.lrs.lt/cgi-bin/preps2?a=285396&amp;b=" TargetMode="External"/><Relationship Id="rId77" Type="http://schemas.openxmlformats.org/officeDocument/2006/relationships/hyperlink" Target="http://www3.lrs.lt/cgi-bin/preps2?a=224266&amp;b=" TargetMode="External"/><Relationship Id="rId100" Type="http://schemas.openxmlformats.org/officeDocument/2006/relationships/hyperlink" Target="http://www3.lrs.lt/cgi-bin/preps2?a=285396&amp;b=" TargetMode="External"/><Relationship Id="rId105" Type="http://schemas.openxmlformats.org/officeDocument/2006/relationships/hyperlink" Target="http://www3.lrs.lt/cgi-bin/preps2?a=377909&amp;b=" TargetMode="External"/><Relationship Id="rId126" Type="http://schemas.openxmlformats.org/officeDocument/2006/relationships/hyperlink" Target="http://www3.lrs.lt/cgi-bin/preps2?a=266757&amp;b=" TargetMode="External"/><Relationship Id="rId147" Type="http://schemas.openxmlformats.org/officeDocument/2006/relationships/hyperlink" Target="http://www3.lrs.lt/cgi-bin/preps2?a=290089&amp;b="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400335&amp;b=" TargetMode="External"/><Relationship Id="rId72" Type="http://schemas.openxmlformats.org/officeDocument/2006/relationships/hyperlink" Target="http://www3.lrs.lt/cgi-bin/preps2?a=290089&amp;b=" TargetMode="External"/><Relationship Id="rId93" Type="http://schemas.openxmlformats.org/officeDocument/2006/relationships/hyperlink" Target="http://www3.lrs.lt/cgi-bin/preps2?a=285396&amp;b=" TargetMode="External"/><Relationship Id="rId98" Type="http://schemas.openxmlformats.org/officeDocument/2006/relationships/hyperlink" Target="http://www3.lrs.lt/cgi-bin/preps2?a=358741&amp;b=" TargetMode="External"/><Relationship Id="rId121" Type="http://schemas.openxmlformats.org/officeDocument/2006/relationships/hyperlink" Target="http://www3.lrs.lt/cgi-bin/preps2?a=232384&amp;b=" TargetMode="External"/><Relationship Id="rId142" Type="http://schemas.openxmlformats.org/officeDocument/2006/relationships/hyperlink" Target="http://www3.lrs.lt/cgi-bin/preps2?a=224266&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26956</Words>
  <Characters>198936</Characters>
  <Application>Microsoft Office Word</Application>
  <DocSecurity>4</DocSecurity>
  <Lines>4521</Lines>
  <Paragraphs>1135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224757</CharactersWithSpaces>
  <SharedDoc>false</SharedDoc>
  <HLinks>
    <vt:vector size="882" baseType="variant">
      <vt:variant>
        <vt:i4>1769565</vt:i4>
      </vt:variant>
      <vt:variant>
        <vt:i4>438</vt:i4>
      </vt:variant>
      <vt:variant>
        <vt:i4>0</vt:i4>
      </vt:variant>
      <vt:variant>
        <vt:i4>5</vt:i4>
      </vt:variant>
      <vt:variant>
        <vt:lpwstr>http://www3.lrs.lt/cgi-bin/preps2?a=400335&amp;b=</vt:lpwstr>
      </vt:variant>
      <vt:variant>
        <vt:lpwstr/>
      </vt:variant>
      <vt:variant>
        <vt:i4>1769558</vt:i4>
      </vt:variant>
      <vt:variant>
        <vt:i4>435</vt:i4>
      </vt:variant>
      <vt:variant>
        <vt:i4>0</vt:i4>
      </vt:variant>
      <vt:variant>
        <vt:i4>5</vt:i4>
      </vt:variant>
      <vt:variant>
        <vt:lpwstr>http://www3.lrs.lt/cgi-bin/preps2?a=398877&amp;b=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1048669</vt:i4>
      </vt:variant>
      <vt:variant>
        <vt:i4>426</vt:i4>
      </vt:variant>
      <vt:variant>
        <vt:i4>0</vt:i4>
      </vt:variant>
      <vt:variant>
        <vt:i4>5</vt:i4>
      </vt:variant>
      <vt:variant>
        <vt:lpwstr>http://www3.lrs.lt/cgi-bin/preps2?a=353179&amp;b=</vt:lpwstr>
      </vt:variant>
      <vt:variant>
        <vt:lpwstr/>
      </vt:variant>
      <vt:variant>
        <vt:i4>1245277</vt:i4>
      </vt:variant>
      <vt:variant>
        <vt:i4>423</vt:i4>
      </vt:variant>
      <vt:variant>
        <vt:i4>0</vt:i4>
      </vt:variant>
      <vt:variant>
        <vt:i4>5</vt:i4>
      </vt:variant>
      <vt:variant>
        <vt:lpwstr>http://www3.lrs.lt/cgi-bin/preps2?a=297423&amp;b=</vt:lpwstr>
      </vt:variant>
      <vt:variant>
        <vt:lpwstr/>
      </vt:variant>
      <vt:variant>
        <vt:i4>1900624</vt:i4>
      </vt:variant>
      <vt:variant>
        <vt:i4>420</vt:i4>
      </vt:variant>
      <vt:variant>
        <vt:i4>0</vt:i4>
      </vt:variant>
      <vt:variant>
        <vt:i4>5</vt:i4>
      </vt:variant>
      <vt:variant>
        <vt:lpwstr>http://www3.lrs.lt/cgi-bin/preps2?a=290089&amp;b=</vt:lpwstr>
      </vt:variant>
      <vt:variant>
        <vt:lpwstr/>
      </vt:variant>
      <vt:variant>
        <vt:i4>1048660</vt:i4>
      </vt:variant>
      <vt:variant>
        <vt:i4>417</vt:i4>
      </vt:variant>
      <vt:variant>
        <vt:i4>0</vt:i4>
      </vt:variant>
      <vt:variant>
        <vt:i4>5</vt:i4>
      </vt:variant>
      <vt:variant>
        <vt:lpwstr>http://www3.lrs.lt/cgi-bin/preps2?a=285396&amp;b=</vt:lpwstr>
      </vt:variant>
      <vt:variant>
        <vt:lpwstr/>
      </vt:variant>
      <vt:variant>
        <vt:i4>1769563</vt:i4>
      </vt:variant>
      <vt:variant>
        <vt:i4>414</vt:i4>
      </vt:variant>
      <vt:variant>
        <vt:i4>0</vt:i4>
      </vt:variant>
      <vt:variant>
        <vt:i4>5</vt:i4>
      </vt:variant>
      <vt:variant>
        <vt:lpwstr>http://www3.lrs.lt/cgi-bin/preps2?a=266757&amp;b=</vt:lpwstr>
      </vt:variant>
      <vt:variant>
        <vt:lpwstr/>
      </vt:variant>
      <vt:variant>
        <vt:i4>1769563</vt:i4>
      </vt:variant>
      <vt:variant>
        <vt:i4>411</vt:i4>
      </vt:variant>
      <vt:variant>
        <vt:i4>0</vt:i4>
      </vt:variant>
      <vt:variant>
        <vt:i4>5</vt:i4>
      </vt:variant>
      <vt:variant>
        <vt:lpwstr>http://www3.lrs.lt/cgi-bin/preps2?a=253003&amp;b=</vt:lpwstr>
      </vt:variant>
      <vt:variant>
        <vt:lpwstr/>
      </vt:variant>
      <vt:variant>
        <vt:i4>1638482</vt:i4>
      </vt:variant>
      <vt:variant>
        <vt:i4>408</vt:i4>
      </vt:variant>
      <vt:variant>
        <vt:i4>0</vt:i4>
      </vt:variant>
      <vt:variant>
        <vt:i4>5</vt:i4>
      </vt:variant>
      <vt:variant>
        <vt:lpwstr>http://www3.lrs.lt/cgi-bin/preps2?a=232384&amp;b=</vt:lpwstr>
      </vt:variant>
      <vt:variant>
        <vt:lpwstr/>
      </vt:variant>
      <vt:variant>
        <vt:i4>1769562</vt:i4>
      </vt:variant>
      <vt:variant>
        <vt:i4>405</vt:i4>
      </vt:variant>
      <vt:variant>
        <vt:i4>0</vt:i4>
      </vt:variant>
      <vt:variant>
        <vt:i4>5</vt:i4>
      </vt:variant>
      <vt:variant>
        <vt:lpwstr>http://www3.lrs.lt/cgi-bin/preps2?a=224266&amp;b=</vt:lpwstr>
      </vt:variant>
      <vt:variant>
        <vt:lpwstr/>
      </vt:variant>
      <vt:variant>
        <vt:i4>1900625</vt:i4>
      </vt:variant>
      <vt:variant>
        <vt:i4>402</vt:i4>
      </vt:variant>
      <vt:variant>
        <vt:i4>0</vt:i4>
      </vt:variant>
      <vt:variant>
        <vt:i4>5</vt:i4>
      </vt:variant>
      <vt:variant>
        <vt:lpwstr>http://www3.lrs.lt/cgi-bin/preps2?a=220290&amp;b=</vt:lpwstr>
      </vt:variant>
      <vt:variant>
        <vt:lpwstr/>
      </vt:variant>
      <vt:variant>
        <vt:i4>1310814</vt:i4>
      </vt:variant>
      <vt:variant>
        <vt:i4>399</vt:i4>
      </vt:variant>
      <vt:variant>
        <vt:i4>0</vt:i4>
      </vt:variant>
      <vt:variant>
        <vt:i4>5</vt:i4>
      </vt:variant>
      <vt:variant>
        <vt:lpwstr>http://www3.lrs.lt/cgi-bin/preps2?a=197727&amp;b=</vt:lpwstr>
      </vt:variant>
      <vt:variant>
        <vt:lpwstr/>
      </vt:variant>
      <vt:variant>
        <vt:i4>1966173</vt:i4>
      </vt:variant>
      <vt:variant>
        <vt:i4>396</vt:i4>
      </vt:variant>
      <vt:variant>
        <vt:i4>0</vt:i4>
      </vt:variant>
      <vt:variant>
        <vt:i4>5</vt:i4>
      </vt:variant>
      <vt:variant>
        <vt:lpwstr>http://www3.lrs.lt/cgi-bin/preps2?a=171377&amp;b=</vt:lpwstr>
      </vt:variant>
      <vt:variant>
        <vt:lpwstr/>
      </vt:variant>
      <vt:variant>
        <vt:i4>1376350</vt:i4>
      </vt:variant>
      <vt:variant>
        <vt:i4>393</vt:i4>
      </vt:variant>
      <vt:variant>
        <vt:i4>0</vt:i4>
      </vt:variant>
      <vt:variant>
        <vt:i4>5</vt:i4>
      </vt:variant>
      <vt:variant>
        <vt:lpwstr>http://www3.lrs.lt/cgi-bin/preps2?a=154815&amp;b=</vt:lpwstr>
      </vt:variant>
      <vt:variant>
        <vt:lpwstr/>
      </vt:variant>
      <vt:variant>
        <vt:i4>1376351</vt:i4>
      </vt:variant>
      <vt:variant>
        <vt:i4>390</vt:i4>
      </vt:variant>
      <vt:variant>
        <vt:i4>0</vt:i4>
      </vt:variant>
      <vt:variant>
        <vt:i4>5</vt:i4>
      </vt:variant>
      <vt:variant>
        <vt:lpwstr>http://www3.lrs.lt/cgi-bin/preps2?a=154805&amp;b=</vt:lpwstr>
      </vt:variant>
      <vt:variant>
        <vt:lpwstr/>
      </vt:variant>
      <vt:variant>
        <vt:i4>1245270</vt:i4>
      </vt:variant>
      <vt:variant>
        <vt:i4>387</vt:i4>
      </vt:variant>
      <vt:variant>
        <vt:i4>0</vt:i4>
      </vt:variant>
      <vt:variant>
        <vt:i4>5</vt:i4>
      </vt:variant>
      <vt:variant>
        <vt:lpwstr>http://www3.lrs.lt/cgi-bin/preps2?a=145882&amp;b=</vt:lpwstr>
      </vt:variant>
      <vt:variant>
        <vt:lpwstr/>
      </vt:variant>
      <vt:variant>
        <vt:i4>6815778</vt:i4>
      </vt:variant>
      <vt:variant>
        <vt:i4>383</vt:i4>
      </vt:variant>
      <vt:variant>
        <vt:i4>0</vt:i4>
      </vt:variant>
      <vt:variant>
        <vt:i4>5</vt:i4>
      </vt:variant>
      <vt:variant>
        <vt:lpwstr>http://www3.lrs.lt/cgi-bin/preps2?Condition1=116685&amp;Condition2=</vt:lpwstr>
      </vt:variant>
      <vt:variant>
        <vt:lpwstr/>
      </vt:variant>
      <vt:variant>
        <vt:i4>6815778</vt:i4>
      </vt:variant>
      <vt:variant>
        <vt:i4>381</vt:i4>
      </vt:variant>
      <vt:variant>
        <vt:i4>0</vt:i4>
      </vt:variant>
      <vt:variant>
        <vt:i4>5</vt:i4>
      </vt:variant>
      <vt:variant>
        <vt:lpwstr>http://www3.lrs.lt/cgi-bin/preps2?Condition1=116685&amp;Condition2=</vt:lpwstr>
      </vt:variant>
      <vt:variant>
        <vt:lpwstr/>
      </vt:variant>
      <vt:variant>
        <vt:i4>7143466</vt:i4>
      </vt:variant>
      <vt:variant>
        <vt:i4>377</vt:i4>
      </vt:variant>
      <vt:variant>
        <vt:i4>0</vt:i4>
      </vt:variant>
      <vt:variant>
        <vt:i4>5</vt:i4>
      </vt:variant>
      <vt:variant>
        <vt:lpwstr>http://www3.lrs.lt/cgi-bin/preps2?Condition1=109923&amp;Condition2=</vt:lpwstr>
      </vt:variant>
      <vt:variant>
        <vt:lpwstr/>
      </vt:variant>
      <vt:variant>
        <vt:i4>7143466</vt:i4>
      </vt:variant>
      <vt:variant>
        <vt:i4>375</vt:i4>
      </vt:variant>
      <vt:variant>
        <vt:i4>0</vt:i4>
      </vt:variant>
      <vt:variant>
        <vt:i4>5</vt:i4>
      </vt:variant>
      <vt:variant>
        <vt:lpwstr>http://www3.lrs.lt/cgi-bin/preps2?Condition1=109923&amp;Condition2=</vt:lpwstr>
      </vt:variant>
      <vt:variant>
        <vt:lpwstr/>
      </vt:variant>
      <vt:variant>
        <vt:i4>6815783</vt:i4>
      </vt:variant>
      <vt:variant>
        <vt:i4>371</vt:i4>
      </vt:variant>
      <vt:variant>
        <vt:i4>0</vt:i4>
      </vt:variant>
      <vt:variant>
        <vt:i4>5</vt:i4>
      </vt:variant>
      <vt:variant>
        <vt:lpwstr>http://www3.lrs.lt/cgi-bin/preps2?Condition1=108265&amp;Condition2=</vt:lpwstr>
      </vt:variant>
      <vt:variant>
        <vt:lpwstr/>
      </vt:variant>
      <vt:variant>
        <vt:i4>6815783</vt:i4>
      </vt:variant>
      <vt:variant>
        <vt:i4>369</vt:i4>
      </vt:variant>
      <vt:variant>
        <vt:i4>0</vt:i4>
      </vt:variant>
      <vt:variant>
        <vt:i4>5</vt:i4>
      </vt:variant>
      <vt:variant>
        <vt:lpwstr>http://www3.lrs.lt/cgi-bin/preps2?Condition1=108265&amp;Condition2=</vt:lpwstr>
      </vt:variant>
      <vt:variant>
        <vt:lpwstr/>
      </vt:variant>
      <vt:variant>
        <vt:i4>3670143</vt:i4>
      </vt:variant>
      <vt:variant>
        <vt:i4>365</vt:i4>
      </vt:variant>
      <vt:variant>
        <vt:i4>0</vt:i4>
      </vt:variant>
      <vt:variant>
        <vt:i4>5</vt:i4>
      </vt:variant>
      <vt:variant>
        <vt:lpwstr>http://www3.lrs.lt/cgi-bin/preps2?Condition1=41495&amp;Condition2=</vt:lpwstr>
      </vt:variant>
      <vt:variant>
        <vt:lpwstr/>
      </vt:variant>
      <vt:variant>
        <vt:i4>3670143</vt:i4>
      </vt:variant>
      <vt:variant>
        <vt:i4>363</vt:i4>
      </vt:variant>
      <vt:variant>
        <vt:i4>0</vt:i4>
      </vt:variant>
      <vt:variant>
        <vt:i4>5</vt:i4>
      </vt:variant>
      <vt:variant>
        <vt:lpwstr>http://www3.lrs.lt/cgi-bin/preps2?Condition1=41495&amp;Condition2=</vt:lpwstr>
      </vt:variant>
      <vt:variant>
        <vt:lpwstr/>
      </vt:variant>
      <vt:variant>
        <vt:i4>1704030</vt:i4>
      </vt:variant>
      <vt:variant>
        <vt:i4>360</vt:i4>
      </vt:variant>
      <vt:variant>
        <vt:i4>0</vt:i4>
      </vt:variant>
      <vt:variant>
        <vt:i4>5</vt:i4>
      </vt:variant>
      <vt:variant>
        <vt:lpwstr>http://www3.lrs.lt/cgi-bin/preps2?a=377909&amp;b=</vt:lpwstr>
      </vt:variant>
      <vt:variant>
        <vt:lpwstr/>
      </vt:variant>
      <vt:variant>
        <vt:i4>1769563</vt:i4>
      </vt:variant>
      <vt:variant>
        <vt:i4>357</vt:i4>
      </vt:variant>
      <vt:variant>
        <vt:i4>0</vt:i4>
      </vt:variant>
      <vt:variant>
        <vt:i4>5</vt:i4>
      </vt:variant>
      <vt:variant>
        <vt:lpwstr>http://www3.lrs.lt/cgi-bin/preps2?a=266757&amp;b=</vt:lpwstr>
      </vt:variant>
      <vt:variant>
        <vt:lpwstr/>
      </vt:variant>
      <vt:variant>
        <vt:i4>1638482</vt:i4>
      </vt:variant>
      <vt:variant>
        <vt:i4>354</vt:i4>
      </vt:variant>
      <vt:variant>
        <vt:i4>0</vt:i4>
      </vt:variant>
      <vt:variant>
        <vt:i4>5</vt:i4>
      </vt:variant>
      <vt:variant>
        <vt:lpwstr>http://www3.lrs.lt/cgi-bin/preps2?a=232384&amp;b=</vt:lpwstr>
      </vt:variant>
      <vt:variant>
        <vt:lpwstr/>
      </vt:variant>
      <vt:variant>
        <vt:i4>1900625</vt:i4>
      </vt:variant>
      <vt:variant>
        <vt:i4>351</vt:i4>
      </vt:variant>
      <vt:variant>
        <vt:i4>0</vt:i4>
      </vt:variant>
      <vt:variant>
        <vt:i4>5</vt:i4>
      </vt:variant>
      <vt:variant>
        <vt:lpwstr>http://www3.lrs.lt/cgi-bin/preps2?a=220290&amp;b=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1769563</vt:i4>
      </vt:variant>
      <vt:variant>
        <vt:i4>345</vt:i4>
      </vt:variant>
      <vt:variant>
        <vt:i4>0</vt:i4>
      </vt:variant>
      <vt:variant>
        <vt:i4>5</vt:i4>
      </vt:variant>
      <vt:variant>
        <vt:lpwstr>http://www3.lrs.lt/cgi-bin/preps2?a=266757&amp;b=</vt:lpwstr>
      </vt:variant>
      <vt:variant>
        <vt:lpwstr/>
      </vt:variant>
      <vt:variant>
        <vt:i4>1638482</vt:i4>
      </vt:variant>
      <vt:variant>
        <vt:i4>342</vt:i4>
      </vt:variant>
      <vt:variant>
        <vt:i4>0</vt:i4>
      </vt:variant>
      <vt:variant>
        <vt:i4>5</vt:i4>
      </vt:variant>
      <vt:variant>
        <vt:lpwstr>http://www3.lrs.lt/cgi-bin/preps2?a=232384&amp;b=</vt:lpwstr>
      </vt:variant>
      <vt:variant>
        <vt:lpwstr/>
      </vt:variant>
      <vt:variant>
        <vt:i4>1900625</vt:i4>
      </vt:variant>
      <vt:variant>
        <vt:i4>339</vt:i4>
      </vt:variant>
      <vt:variant>
        <vt:i4>0</vt:i4>
      </vt:variant>
      <vt:variant>
        <vt:i4>5</vt:i4>
      </vt:variant>
      <vt:variant>
        <vt:lpwstr>http://www3.lrs.lt/cgi-bin/preps2?a=220290&amp;b=</vt:lpwstr>
      </vt:variant>
      <vt:variant>
        <vt:lpwstr/>
      </vt:variant>
      <vt:variant>
        <vt:i4>1704030</vt:i4>
      </vt:variant>
      <vt:variant>
        <vt:i4>336</vt:i4>
      </vt:variant>
      <vt:variant>
        <vt:i4>0</vt:i4>
      </vt:variant>
      <vt:variant>
        <vt:i4>5</vt:i4>
      </vt:variant>
      <vt:variant>
        <vt:lpwstr>http://www3.lrs.lt/cgi-bin/preps2?a=377909&amp;b=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1900625</vt:i4>
      </vt:variant>
      <vt:variant>
        <vt:i4>327</vt:i4>
      </vt:variant>
      <vt:variant>
        <vt:i4>0</vt:i4>
      </vt:variant>
      <vt:variant>
        <vt:i4>5</vt:i4>
      </vt:variant>
      <vt:variant>
        <vt:lpwstr>http://www3.lrs.lt/cgi-bin/preps2?a=220290&amp;b=</vt:lpwstr>
      </vt:variant>
      <vt:variant>
        <vt:lpwstr/>
      </vt:variant>
      <vt:variant>
        <vt:i4>1769565</vt:i4>
      </vt:variant>
      <vt:variant>
        <vt:i4>324</vt:i4>
      </vt:variant>
      <vt:variant>
        <vt:i4>0</vt:i4>
      </vt:variant>
      <vt:variant>
        <vt:i4>5</vt:i4>
      </vt:variant>
      <vt:variant>
        <vt:lpwstr>http://www3.lrs.lt/cgi-bin/preps2?a=400335&amp;b=</vt:lpwstr>
      </vt:variant>
      <vt:variant>
        <vt:lpwstr/>
      </vt:variant>
      <vt:variant>
        <vt:i4>1769563</vt:i4>
      </vt:variant>
      <vt:variant>
        <vt:i4>321</vt:i4>
      </vt:variant>
      <vt:variant>
        <vt:i4>0</vt:i4>
      </vt:variant>
      <vt:variant>
        <vt:i4>5</vt:i4>
      </vt:variant>
      <vt:variant>
        <vt:lpwstr>http://www3.lrs.lt/cgi-bin/preps2?a=266757&amp;b=</vt:lpwstr>
      </vt:variant>
      <vt:variant>
        <vt:lpwstr/>
      </vt:variant>
      <vt:variant>
        <vt:i4>1704030</vt:i4>
      </vt:variant>
      <vt:variant>
        <vt:i4>318</vt:i4>
      </vt:variant>
      <vt:variant>
        <vt:i4>0</vt:i4>
      </vt:variant>
      <vt:variant>
        <vt:i4>5</vt:i4>
      </vt:variant>
      <vt:variant>
        <vt:lpwstr>http://www3.lrs.lt/cgi-bin/preps2?a=377909&amp;b=</vt:lpwstr>
      </vt:variant>
      <vt:variant>
        <vt:lpwstr/>
      </vt:variant>
      <vt:variant>
        <vt:i4>1966165</vt:i4>
      </vt:variant>
      <vt:variant>
        <vt:i4>315</vt:i4>
      </vt:variant>
      <vt:variant>
        <vt:i4>0</vt:i4>
      </vt:variant>
      <vt:variant>
        <vt:i4>5</vt:i4>
      </vt:variant>
      <vt:variant>
        <vt:lpwstr>http://www3.lrs.lt/cgi-bin/preps2?a=358741&amp;b=</vt:lpwstr>
      </vt:variant>
      <vt:variant>
        <vt:lpwstr/>
      </vt:variant>
      <vt:variant>
        <vt:i4>1245277</vt:i4>
      </vt:variant>
      <vt:variant>
        <vt:i4>312</vt:i4>
      </vt:variant>
      <vt:variant>
        <vt:i4>0</vt:i4>
      </vt:variant>
      <vt:variant>
        <vt:i4>5</vt:i4>
      </vt:variant>
      <vt:variant>
        <vt:lpwstr>http://www3.lrs.lt/cgi-bin/preps2?a=297423&amp;b=</vt:lpwstr>
      </vt:variant>
      <vt:variant>
        <vt:lpwstr/>
      </vt:variant>
      <vt:variant>
        <vt:i4>1769558</vt:i4>
      </vt:variant>
      <vt:variant>
        <vt:i4>309</vt:i4>
      </vt:variant>
      <vt:variant>
        <vt:i4>0</vt:i4>
      </vt:variant>
      <vt:variant>
        <vt:i4>5</vt:i4>
      </vt:variant>
      <vt:variant>
        <vt:lpwstr>http://www3.lrs.lt/cgi-bin/preps2?a=398877&amp;b=</vt:lpwstr>
      </vt:variant>
      <vt:variant>
        <vt:lpwstr/>
      </vt:variant>
      <vt:variant>
        <vt:i4>1704030</vt:i4>
      </vt:variant>
      <vt:variant>
        <vt:i4>306</vt:i4>
      </vt:variant>
      <vt:variant>
        <vt:i4>0</vt:i4>
      </vt:variant>
      <vt:variant>
        <vt:i4>5</vt:i4>
      </vt:variant>
      <vt:variant>
        <vt:lpwstr>http://www3.lrs.lt/cgi-bin/preps2?a=377909&amp;b=</vt:lpwstr>
      </vt:variant>
      <vt:variant>
        <vt:lpwstr/>
      </vt:variant>
      <vt:variant>
        <vt:i4>1245277</vt:i4>
      </vt:variant>
      <vt:variant>
        <vt:i4>303</vt:i4>
      </vt:variant>
      <vt:variant>
        <vt:i4>0</vt:i4>
      </vt:variant>
      <vt:variant>
        <vt:i4>5</vt:i4>
      </vt:variant>
      <vt:variant>
        <vt:lpwstr>http://www3.lrs.lt/cgi-bin/preps2?a=297423&amp;b=</vt:lpwstr>
      </vt:variant>
      <vt:variant>
        <vt:lpwstr/>
      </vt:variant>
      <vt:variant>
        <vt:i4>1900625</vt:i4>
      </vt:variant>
      <vt:variant>
        <vt:i4>300</vt:i4>
      </vt:variant>
      <vt:variant>
        <vt:i4>0</vt:i4>
      </vt:variant>
      <vt:variant>
        <vt:i4>5</vt:i4>
      </vt:variant>
      <vt:variant>
        <vt:lpwstr>http://www3.lrs.lt/cgi-bin/preps2?a=220290&amp;b=</vt:lpwstr>
      </vt:variant>
      <vt:variant>
        <vt:lpwstr/>
      </vt:variant>
      <vt:variant>
        <vt:i4>1048669</vt:i4>
      </vt:variant>
      <vt:variant>
        <vt:i4>297</vt:i4>
      </vt:variant>
      <vt:variant>
        <vt:i4>0</vt:i4>
      </vt:variant>
      <vt:variant>
        <vt:i4>5</vt:i4>
      </vt:variant>
      <vt:variant>
        <vt:lpwstr>http://www3.lrs.lt/cgi-bin/preps2?a=353179&amp;b=</vt:lpwstr>
      </vt:variant>
      <vt:variant>
        <vt:lpwstr/>
      </vt:variant>
      <vt:variant>
        <vt:i4>1704030</vt:i4>
      </vt:variant>
      <vt:variant>
        <vt:i4>294</vt:i4>
      </vt:variant>
      <vt:variant>
        <vt:i4>0</vt:i4>
      </vt:variant>
      <vt:variant>
        <vt:i4>5</vt:i4>
      </vt:variant>
      <vt:variant>
        <vt:lpwstr>http://www3.lrs.lt/cgi-bin/preps2?a=377909&amp;b=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1048660</vt:i4>
      </vt:variant>
      <vt:variant>
        <vt:i4>288</vt:i4>
      </vt:variant>
      <vt:variant>
        <vt:i4>0</vt:i4>
      </vt:variant>
      <vt:variant>
        <vt:i4>5</vt:i4>
      </vt:variant>
      <vt:variant>
        <vt:lpwstr>http://www3.lrs.lt/cgi-bin/preps2?a=285396&amp;b=</vt:lpwstr>
      </vt:variant>
      <vt:variant>
        <vt:lpwstr/>
      </vt:variant>
      <vt:variant>
        <vt:i4>1769562</vt:i4>
      </vt:variant>
      <vt:variant>
        <vt:i4>285</vt:i4>
      </vt:variant>
      <vt:variant>
        <vt:i4>0</vt:i4>
      </vt:variant>
      <vt:variant>
        <vt:i4>5</vt:i4>
      </vt:variant>
      <vt:variant>
        <vt:lpwstr>http://www3.lrs.lt/cgi-bin/preps2?a=224266&amp;b=</vt:lpwstr>
      </vt:variant>
      <vt:variant>
        <vt:lpwstr/>
      </vt:variant>
      <vt:variant>
        <vt:i4>1966165</vt:i4>
      </vt:variant>
      <vt:variant>
        <vt:i4>282</vt:i4>
      </vt:variant>
      <vt:variant>
        <vt:i4>0</vt:i4>
      </vt:variant>
      <vt:variant>
        <vt:i4>5</vt:i4>
      </vt:variant>
      <vt:variant>
        <vt:lpwstr>http://www3.lrs.lt/cgi-bin/preps2?a=358741&amp;b=</vt:lpwstr>
      </vt:variant>
      <vt:variant>
        <vt:lpwstr/>
      </vt:variant>
      <vt:variant>
        <vt:i4>1048660</vt:i4>
      </vt:variant>
      <vt:variant>
        <vt:i4>279</vt:i4>
      </vt:variant>
      <vt:variant>
        <vt:i4>0</vt:i4>
      </vt:variant>
      <vt:variant>
        <vt:i4>5</vt:i4>
      </vt:variant>
      <vt:variant>
        <vt:lpwstr>http://www3.lrs.lt/cgi-bin/preps2?a=285396&amp;b=</vt:lpwstr>
      </vt:variant>
      <vt:variant>
        <vt:lpwstr/>
      </vt:variant>
      <vt:variant>
        <vt:i4>1704030</vt:i4>
      </vt:variant>
      <vt:variant>
        <vt:i4>276</vt:i4>
      </vt:variant>
      <vt:variant>
        <vt:i4>0</vt:i4>
      </vt:variant>
      <vt:variant>
        <vt:i4>5</vt:i4>
      </vt:variant>
      <vt:variant>
        <vt:lpwstr>http://www3.lrs.lt/cgi-bin/preps2?a=377909&amp;b=</vt:lpwstr>
      </vt:variant>
      <vt:variant>
        <vt:lpwstr/>
      </vt:variant>
      <vt:variant>
        <vt:i4>1966165</vt:i4>
      </vt:variant>
      <vt:variant>
        <vt:i4>273</vt:i4>
      </vt:variant>
      <vt:variant>
        <vt:i4>0</vt:i4>
      </vt:variant>
      <vt:variant>
        <vt:i4>5</vt:i4>
      </vt:variant>
      <vt:variant>
        <vt:lpwstr>http://www3.lrs.lt/cgi-bin/preps2?a=358741&amp;b=</vt:lpwstr>
      </vt:variant>
      <vt:variant>
        <vt:lpwstr/>
      </vt:variant>
      <vt:variant>
        <vt:i4>1048660</vt:i4>
      </vt:variant>
      <vt:variant>
        <vt:i4>270</vt:i4>
      </vt:variant>
      <vt:variant>
        <vt:i4>0</vt:i4>
      </vt:variant>
      <vt:variant>
        <vt:i4>5</vt:i4>
      </vt:variant>
      <vt:variant>
        <vt:lpwstr>http://www3.lrs.lt/cgi-bin/preps2?a=285396&amp;b=</vt:lpwstr>
      </vt:variant>
      <vt:variant>
        <vt:lpwstr/>
      </vt:variant>
      <vt:variant>
        <vt:i4>1769562</vt:i4>
      </vt:variant>
      <vt:variant>
        <vt:i4>267</vt:i4>
      </vt:variant>
      <vt:variant>
        <vt:i4>0</vt:i4>
      </vt:variant>
      <vt:variant>
        <vt:i4>5</vt:i4>
      </vt:variant>
      <vt:variant>
        <vt:lpwstr>http://www3.lrs.lt/cgi-bin/preps2?a=224266&amp;b=</vt:lpwstr>
      </vt:variant>
      <vt:variant>
        <vt:lpwstr/>
      </vt:variant>
      <vt:variant>
        <vt:i4>1966165</vt:i4>
      </vt:variant>
      <vt:variant>
        <vt:i4>264</vt:i4>
      </vt:variant>
      <vt:variant>
        <vt:i4>0</vt:i4>
      </vt:variant>
      <vt:variant>
        <vt:i4>5</vt:i4>
      </vt:variant>
      <vt:variant>
        <vt:lpwstr>http://www3.lrs.lt/cgi-bin/preps2?a=358741&amp;b=</vt:lpwstr>
      </vt:variant>
      <vt:variant>
        <vt:lpwstr/>
      </vt:variant>
      <vt:variant>
        <vt:i4>1048669</vt:i4>
      </vt:variant>
      <vt:variant>
        <vt:i4>261</vt:i4>
      </vt:variant>
      <vt:variant>
        <vt:i4>0</vt:i4>
      </vt:variant>
      <vt:variant>
        <vt:i4>5</vt:i4>
      </vt:variant>
      <vt:variant>
        <vt:lpwstr>http://www3.lrs.lt/cgi-bin/preps2?a=353179&amp;b=</vt:lpwstr>
      </vt:variant>
      <vt:variant>
        <vt:lpwstr/>
      </vt:variant>
      <vt:variant>
        <vt:i4>1048660</vt:i4>
      </vt:variant>
      <vt:variant>
        <vt:i4>258</vt:i4>
      </vt:variant>
      <vt:variant>
        <vt:i4>0</vt:i4>
      </vt:variant>
      <vt:variant>
        <vt:i4>5</vt:i4>
      </vt:variant>
      <vt:variant>
        <vt:lpwstr>http://www3.lrs.lt/cgi-bin/preps2?a=285396&amp;b=</vt:lpwstr>
      </vt:variant>
      <vt:variant>
        <vt:lpwstr/>
      </vt:variant>
      <vt:variant>
        <vt:i4>1310814</vt:i4>
      </vt:variant>
      <vt:variant>
        <vt:i4>255</vt:i4>
      </vt:variant>
      <vt:variant>
        <vt:i4>0</vt:i4>
      </vt:variant>
      <vt:variant>
        <vt:i4>5</vt:i4>
      </vt:variant>
      <vt:variant>
        <vt:lpwstr>http://www3.lrs.lt/cgi-bin/preps2?a=197727&amp;b=</vt:lpwstr>
      </vt:variant>
      <vt:variant>
        <vt:lpwstr/>
      </vt:variant>
      <vt:variant>
        <vt:i4>1769565</vt:i4>
      </vt:variant>
      <vt:variant>
        <vt:i4>252</vt:i4>
      </vt:variant>
      <vt:variant>
        <vt:i4>0</vt:i4>
      </vt:variant>
      <vt:variant>
        <vt:i4>5</vt:i4>
      </vt:variant>
      <vt:variant>
        <vt:lpwstr>http://www3.lrs.lt/cgi-bin/preps2?a=400335&amp;b=</vt:lpwstr>
      </vt:variant>
      <vt:variant>
        <vt:lpwstr/>
      </vt:variant>
      <vt:variant>
        <vt:i4>1048669</vt:i4>
      </vt:variant>
      <vt:variant>
        <vt:i4>249</vt:i4>
      </vt:variant>
      <vt:variant>
        <vt:i4>0</vt:i4>
      </vt:variant>
      <vt:variant>
        <vt:i4>5</vt:i4>
      </vt:variant>
      <vt:variant>
        <vt:lpwstr>http://www3.lrs.lt/cgi-bin/preps2?a=353179&amp;b=</vt:lpwstr>
      </vt:variant>
      <vt:variant>
        <vt:lpwstr/>
      </vt:variant>
      <vt:variant>
        <vt:i4>1245277</vt:i4>
      </vt:variant>
      <vt:variant>
        <vt:i4>246</vt:i4>
      </vt:variant>
      <vt:variant>
        <vt:i4>0</vt:i4>
      </vt:variant>
      <vt:variant>
        <vt:i4>5</vt:i4>
      </vt:variant>
      <vt:variant>
        <vt:lpwstr>http://www3.lrs.lt/cgi-bin/preps2?a=297423&amp;b=</vt:lpwstr>
      </vt:variant>
      <vt:variant>
        <vt:lpwstr/>
      </vt:variant>
      <vt:variant>
        <vt:i4>1048660</vt:i4>
      </vt:variant>
      <vt:variant>
        <vt:i4>243</vt:i4>
      </vt:variant>
      <vt:variant>
        <vt:i4>0</vt:i4>
      </vt:variant>
      <vt:variant>
        <vt:i4>5</vt:i4>
      </vt:variant>
      <vt:variant>
        <vt:lpwstr>http://www3.lrs.lt/cgi-bin/preps2?a=285396&amp;b=</vt:lpwstr>
      </vt:variant>
      <vt:variant>
        <vt:lpwstr/>
      </vt:variant>
      <vt:variant>
        <vt:i4>1638482</vt:i4>
      </vt:variant>
      <vt:variant>
        <vt:i4>240</vt:i4>
      </vt:variant>
      <vt:variant>
        <vt:i4>0</vt:i4>
      </vt:variant>
      <vt:variant>
        <vt:i4>5</vt:i4>
      </vt:variant>
      <vt:variant>
        <vt:lpwstr>http://www3.lrs.lt/cgi-bin/preps2?a=232384&amp;b=</vt:lpwstr>
      </vt:variant>
      <vt:variant>
        <vt:lpwstr/>
      </vt:variant>
      <vt:variant>
        <vt:i4>1900625</vt:i4>
      </vt:variant>
      <vt:variant>
        <vt:i4>237</vt:i4>
      </vt:variant>
      <vt:variant>
        <vt:i4>0</vt:i4>
      </vt:variant>
      <vt:variant>
        <vt:i4>5</vt:i4>
      </vt:variant>
      <vt:variant>
        <vt:lpwstr>http://www3.lrs.lt/cgi-bin/preps2?a=220290&amp;b=</vt:lpwstr>
      </vt:variant>
      <vt:variant>
        <vt:lpwstr/>
      </vt:variant>
      <vt:variant>
        <vt:i4>1704030</vt:i4>
      </vt:variant>
      <vt:variant>
        <vt:i4>234</vt:i4>
      </vt:variant>
      <vt:variant>
        <vt:i4>0</vt:i4>
      </vt:variant>
      <vt:variant>
        <vt:i4>5</vt:i4>
      </vt:variant>
      <vt:variant>
        <vt:lpwstr>http://www3.lrs.lt/cgi-bin/preps2?a=377909&amp;b=</vt:lpwstr>
      </vt:variant>
      <vt:variant>
        <vt:lpwstr/>
      </vt:variant>
      <vt:variant>
        <vt:i4>1704030</vt:i4>
      </vt:variant>
      <vt:variant>
        <vt:i4>231</vt:i4>
      </vt:variant>
      <vt:variant>
        <vt:i4>0</vt:i4>
      </vt:variant>
      <vt:variant>
        <vt:i4>5</vt:i4>
      </vt:variant>
      <vt:variant>
        <vt:lpwstr>http://www3.lrs.lt/cgi-bin/preps2?a=377909&amp;b=</vt:lpwstr>
      </vt:variant>
      <vt:variant>
        <vt:lpwstr/>
      </vt:variant>
      <vt:variant>
        <vt:i4>1966165</vt:i4>
      </vt:variant>
      <vt:variant>
        <vt:i4>228</vt:i4>
      </vt:variant>
      <vt:variant>
        <vt:i4>0</vt:i4>
      </vt:variant>
      <vt:variant>
        <vt:i4>5</vt:i4>
      </vt:variant>
      <vt:variant>
        <vt:lpwstr>http://www3.lrs.lt/cgi-bin/preps2?a=358741&amp;b=</vt:lpwstr>
      </vt:variant>
      <vt:variant>
        <vt:lpwstr/>
      </vt:variant>
      <vt:variant>
        <vt:i4>1048660</vt:i4>
      </vt:variant>
      <vt:variant>
        <vt:i4>225</vt:i4>
      </vt:variant>
      <vt:variant>
        <vt:i4>0</vt:i4>
      </vt:variant>
      <vt:variant>
        <vt:i4>5</vt:i4>
      </vt:variant>
      <vt:variant>
        <vt:lpwstr>http://www3.lrs.lt/cgi-bin/preps2?a=285396&amp;b=</vt:lpwstr>
      </vt:variant>
      <vt:variant>
        <vt:lpwstr/>
      </vt:variant>
      <vt:variant>
        <vt:i4>1704030</vt:i4>
      </vt:variant>
      <vt:variant>
        <vt:i4>222</vt:i4>
      </vt:variant>
      <vt:variant>
        <vt:i4>0</vt:i4>
      </vt:variant>
      <vt:variant>
        <vt:i4>5</vt:i4>
      </vt:variant>
      <vt:variant>
        <vt:lpwstr>http://www3.lrs.lt/cgi-bin/preps2?a=377909&amp;b=</vt:lpwstr>
      </vt:variant>
      <vt:variant>
        <vt:lpwstr/>
      </vt:variant>
      <vt:variant>
        <vt:i4>1966165</vt:i4>
      </vt:variant>
      <vt:variant>
        <vt:i4>219</vt:i4>
      </vt:variant>
      <vt:variant>
        <vt:i4>0</vt:i4>
      </vt:variant>
      <vt:variant>
        <vt:i4>5</vt:i4>
      </vt:variant>
      <vt:variant>
        <vt:lpwstr>http://www3.lrs.lt/cgi-bin/preps2?a=358741&amp;b=</vt:lpwstr>
      </vt:variant>
      <vt:variant>
        <vt:lpwstr/>
      </vt:variant>
      <vt:variant>
        <vt:i4>1245277</vt:i4>
      </vt:variant>
      <vt:variant>
        <vt:i4>216</vt:i4>
      </vt:variant>
      <vt:variant>
        <vt:i4>0</vt:i4>
      </vt:variant>
      <vt:variant>
        <vt:i4>5</vt:i4>
      </vt:variant>
      <vt:variant>
        <vt:lpwstr>http://www3.lrs.lt/cgi-bin/preps2?a=297423&amp;b=</vt:lpwstr>
      </vt:variant>
      <vt:variant>
        <vt:lpwstr/>
      </vt:variant>
      <vt:variant>
        <vt:i4>1048660</vt:i4>
      </vt:variant>
      <vt:variant>
        <vt:i4>213</vt:i4>
      </vt:variant>
      <vt:variant>
        <vt:i4>0</vt:i4>
      </vt:variant>
      <vt:variant>
        <vt:i4>5</vt:i4>
      </vt:variant>
      <vt:variant>
        <vt:lpwstr>http://www3.lrs.lt/cgi-bin/preps2?a=285396&amp;b=</vt:lpwstr>
      </vt:variant>
      <vt:variant>
        <vt:lpwstr/>
      </vt:variant>
      <vt:variant>
        <vt:i4>1769562</vt:i4>
      </vt:variant>
      <vt:variant>
        <vt:i4>210</vt:i4>
      </vt:variant>
      <vt:variant>
        <vt:i4>0</vt:i4>
      </vt:variant>
      <vt:variant>
        <vt:i4>5</vt:i4>
      </vt:variant>
      <vt:variant>
        <vt:lpwstr>http://www3.lrs.lt/cgi-bin/preps2?a=224266&amp;b=</vt:lpwstr>
      </vt:variant>
      <vt:variant>
        <vt:lpwstr/>
      </vt:variant>
      <vt:variant>
        <vt:i4>1966165</vt:i4>
      </vt:variant>
      <vt:variant>
        <vt:i4>207</vt:i4>
      </vt:variant>
      <vt:variant>
        <vt:i4>0</vt:i4>
      </vt:variant>
      <vt:variant>
        <vt:i4>5</vt:i4>
      </vt:variant>
      <vt:variant>
        <vt:lpwstr>http://www3.lrs.lt/cgi-bin/preps2?a=358741&amp;b=</vt:lpwstr>
      </vt:variant>
      <vt:variant>
        <vt:lpwstr/>
      </vt:variant>
      <vt:variant>
        <vt:i4>1048660</vt:i4>
      </vt:variant>
      <vt:variant>
        <vt:i4>204</vt:i4>
      </vt:variant>
      <vt:variant>
        <vt:i4>0</vt:i4>
      </vt:variant>
      <vt:variant>
        <vt:i4>5</vt:i4>
      </vt:variant>
      <vt:variant>
        <vt:lpwstr>http://www3.lrs.lt/cgi-bin/preps2?a=285396&amp;b=</vt:lpwstr>
      </vt:variant>
      <vt:variant>
        <vt:lpwstr/>
      </vt:variant>
      <vt:variant>
        <vt:i4>1900625</vt:i4>
      </vt:variant>
      <vt:variant>
        <vt:i4>201</vt:i4>
      </vt:variant>
      <vt:variant>
        <vt:i4>0</vt:i4>
      </vt:variant>
      <vt:variant>
        <vt:i4>5</vt:i4>
      </vt:variant>
      <vt:variant>
        <vt:lpwstr>http://www3.lrs.lt/cgi-bin/preps2?a=220290&amp;b=</vt:lpwstr>
      </vt:variant>
      <vt:variant>
        <vt:lpwstr/>
      </vt:variant>
      <vt:variant>
        <vt:i4>1704030</vt:i4>
      </vt:variant>
      <vt:variant>
        <vt:i4>198</vt:i4>
      </vt:variant>
      <vt:variant>
        <vt:i4>0</vt:i4>
      </vt:variant>
      <vt:variant>
        <vt:i4>5</vt:i4>
      </vt:variant>
      <vt:variant>
        <vt:lpwstr>http://www3.lrs.lt/cgi-bin/preps2?a=377909&amp;b=</vt:lpwstr>
      </vt:variant>
      <vt:variant>
        <vt:lpwstr/>
      </vt:variant>
      <vt:variant>
        <vt:i4>1900624</vt:i4>
      </vt:variant>
      <vt:variant>
        <vt:i4>195</vt:i4>
      </vt:variant>
      <vt:variant>
        <vt:i4>0</vt:i4>
      </vt:variant>
      <vt:variant>
        <vt:i4>5</vt:i4>
      </vt:variant>
      <vt:variant>
        <vt:lpwstr>http://www3.lrs.lt/cgi-bin/preps2?a=290089&amp;b=</vt:lpwstr>
      </vt:variant>
      <vt:variant>
        <vt:lpwstr/>
      </vt:variant>
      <vt:variant>
        <vt:i4>1048660</vt:i4>
      </vt:variant>
      <vt:variant>
        <vt:i4>192</vt:i4>
      </vt:variant>
      <vt:variant>
        <vt:i4>0</vt:i4>
      </vt:variant>
      <vt:variant>
        <vt:i4>5</vt:i4>
      </vt:variant>
      <vt:variant>
        <vt:lpwstr>http://www3.lrs.lt/cgi-bin/preps2?a=285396&amp;b=</vt:lpwstr>
      </vt:variant>
      <vt:variant>
        <vt:lpwstr/>
      </vt:variant>
      <vt:variant>
        <vt:i4>1966165</vt:i4>
      </vt:variant>
      <vt:variant>
        <vt:i4>189</vt:i4>
      </vt:variant>
      <vt:variant>
        <vt:i4>0</vt:i4>
      </vt:variant>
      <vt:variant>
        <vt:i4>5</vt:i4>
      </vt:variant>
      <vt:variant>
        <vt:lpwstr>http://www3.lrs.lt/cgi-bin/preps2?a=358741&amp;b=</vt:lpwstr>
      </vt:variant>
      <vt:variant>
        <vt:lpwstr/>
      </vt:variant>
      <vt:variant>
        <vt:i4>1048669</vt:i4>
      </vt:variant>
      <vt:variant>
        <vt:i4>186</vt:i4>
      </vt:variant>
      <vt:variant>
        <vt:i4>0</vt:i4>
      </vt:variant>
      <vt:variant>
        <vt:i4>5</vt:i4>
      </vt:variant>
      <vt:variant>
        <vt:lpwstr>http://www3.lrs.lt/cgi-bin/preps2?a=353179&amp;b=</vt:lpwstr>
      </vt:variant>
      <vt:variant>
        <vt:lpwstr/>
      </vt:variant>
      <vt:variant>
        <vt:i4>1704030</vt:i4>
      </vt:variant>
      <vt:variant>
        <vt:i4>183</vt:i4>
      </vt:variant>
      <vt:variant>
        <vt:i4>0</vt:i4>
      </vt:variant>
      <vt:variant>
        <vt:i4>5</vt:i4>
      </vt:variant>
      <vt:variant>
        <vt:lpwstr>http://www3.lrs.lt/cgi-bin/preps2?a=377909&amp;b=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1048669</vt:i4>
      </vt:variant>
      <vt:variant>
        <vt:i4>177</vt:i4>
      </vt:variant>
      <vt:variant>
        <vt:i4>0</vt:i4>
      </vt:variant>
      <vt:variant>
        <vt:i4>5</vt:i4>
      </vt:variant>
      <vt:variant>
        <vt:lpwstr>http://www3.lrs.lt/cgi-bin/preps2?a=353179&amp;b=</vt:lpwstr>
      </vt:variant>
      <vt:variant>
        <vt:lpwstr/>
      </vt:variant>
      <vt:variant>
        <vt:i4>1048660</vt:i4>
      </vt:variant>
      <vt:variant>
        <vt:i4>174</vt:i4>
      </vt:variant>
      <vt:variant>
        <vt:i4>0</vt:i4>
      </vt:variant>
      <vt:variant>
        <vt:i4>5</vt:i4>
      </vt:variant>
      <vt:variant>
        <vt:lpwstr>http://www3.lrs.lt/cgi-bin/preps2?a=285396&amp;b=</vt:lpwstr>
      </vt:variant>
      <vt:variant>
        <vt:lpwstr/>
      </vt:variant>
      <vt:variant>
        <vt:i4>1769563</vt:i4>
      </vt:variant>
      <vt:variant>
        <vt:i4>171</vt:i4>
      </vt:variant>
      <vt:variant>
        <vt:i4>0</vt:i4>
      </vt:variant>
      <vt:variant>
        <vt:i4>5</vt:i4>
      </vt:variant>
      <vt:variant>
        <vt:lpwstr>http://www3.lrs.lt/cgi-bin/preps2?a=253003&amp;b=</vt:lpwstr>
      </vt:variant>
      <vt:variant>
        <vt:lpwstr/>
      </vt:variant>
      <vt:variant>
        <vt:i4>1769562</vt:i4>
      </vt:variant>
      <vt:variant>
        <vt:i4>168</vt:i4>
      </vt:variant>
      <vt:variant>
        <vt:i4>0</vt:i4>
      </vt:variant>
      <vt:variant>
        <vt:i4>5</vt:i4>
      </vt:variant>
      <vt:variant>
        <vt:lpwstr>http://www3.lrs.lt/cgi-bin/preps2?a=224266&amp;b=</vt:lpwstr>
      </vt:variant>
      <vt:variant>
        <vt:lpwstr/>
      </vt:variant>
      <vt:variant>
        <vt:i4>1966173</vt:i4>
      </vt:variant>
      <vt:variant>
        <vt:i4>165</vt:i4>
      </vt:variant>
      <vt:variant>
        <vt:i4>0</vt:i4>
      </vt:variant>
      <vt:variant>
        <vt:i4>5</vt:i4>
      </vt:variant>
      <vt:variant>
        <vt:lpwstr>http://www3.lrs.lt/cgi-bin/preps2?a=171377&amp;b=</vt:lpwstr>
      </vt:variant>
      <vt:variant>
        <vt:lpwstr/>
      </vt:variant>
      <vt:variant>
        <vt:i4>1966165</vt:i4>
      </vt:variant>
      <vt:variant>
        <vt:i4>162</vt:i4>
      </vt:variant>
      <vt:variant>
        <vt:i4>0</vt:i4>
      </vt:variant>
      <vt:variant>
        <vt:i4>5</vt:i4>
      </vt:variant>
      <vt:variant>
        <vt:lpwstr>http://www3.lrs.lt/cgi-bin/preps2?a=358741&amp;b=</vt:lpwstr>
      </vt:variant>
      <vt:variant>
        <vt:lpwstr/>
      </vt:variant>
      <vt:variant>
        <vt:i4>1704030</vt:i4>
      </vt:variant>
      <vt:variant>
        <vt:i4>159</vt:i4>
      </vt:variant>
      <vt:variant>
        <vt:i4>0</vt:i4>
      </vt:variant>
      <vt:variant>
        <vt:i4>5</vt:i4>
      </vt:variant>
      <vt:variant>
        <vt:lpwstr>http://www3.lrs.lt/cgi-bin/preps2?a=377909&amp;b=</vt:lpwstr>
      </vt:variant>
      <vt:variant>
        <vt:lpwstr/>
      </vt:variant>
      <vt:variant>
        <vt:i4>1704030</vt:i4>
      </vt:variant>
      <vt:variant>
        <vt:i4>156</vt:i4>
      </vt:variant>
      <vt:variant>
        <vt:i4>0</vt:i4>
      </vt:variant>
      <vt:variant>
        <vt:i4>5</vt:i4>
      </vt:variant>
      <vt:variant>
        <vt:lpwstr>http://www3.lrs.lt/cgi-bin/preps2?a=377909&amp;b=</vt:lpwstr>
      </vt:variant>
      <vt:variant>
        <vt:lpwstr/>
      </vt:variant>
      <vt:variant>
        <vt:i4>1048669</vt:i4>
      </vt:variant>
      <vt:variant>
        <vt:i4>153</vt:i4>
      </vt:variant>
      <vt:variant>
        <vt:i4>0</vt:i4>
      </vt:variant>
      <vt:variant>
        <vt:i4>5</vt:i4>
      </vt:variant>
      <vt:variant>
        <vt:lpwstr>http://www3.lrs.lt/cgi-bin/preps2?a=353179&amp;b=</vt:lpwstr>
      </vt:variant>
      <vt:variant>
        <vt:lpwstr/>
      </vt:variant>
      <vt:variant>
        <vt:i4>1245277</vt:i4>
      </vt:variant>
      <vt:variant>
        <vt:i4>150</vt:i4>
      </vt:variant>
      <vt:variant>
        <vt:i4>0</vt:i4>
      </vt:variant>
      <vt:variant>
        <vt:i4>5</vt:i4>
      </vt:variant>
      <vt:variant>
        <vt:lpwstr>http://www3.lrs.lt/cgi-bin/preps2?a=297423&amp;b=</vt:lpwstr>
      </vt:variant>
      <vt:variant>
        <vt:lpwstr/>
      </vt:variant>
      <vt:variant>
        <vt:i4>1048660</vt:i4>
      </vt:variant>
      <vt:variant>
        <vt:i4>147</vt:i4>
      </vt:variant>
      <vt:variant>
        <vt:i4>0</vt:i4>
      </vt:variant>
      <vt:variant>
        <vt:i4>5</vt:i4>
      </vt:variant>
      <vt:variant>
        <vt:lpwstr>http://www3.lrs.lt/cgi-bin/preps2?a=285396&amp;b=</vt:lpwstr>
      </vt:variant>
      <vt:variant>
        <vt:lpwstr/>
      </vt:variant>
      <vt:variant>
        <vt:i4>1769562</vt:i4>
      </vt:variant>
      <vt:variant>
        <vt:i4>144</vt:i4>
      </vt:variant>
      <vt:variant>
        <vt:i4>0</vt:i4>
      </vt:variant>
      <vt:variant>
        <vt:i4>5</vt:i4>
      </vt:variant>
      <vt:variant>
        <vt:lpwstr>http://www3.lrs.lt/cgi-bin/preps2?a=224266&amp;b=</vt:lpwstr>
      </vt:variant>
      <vt:variant>
        <vt:lpwstr/>
      </vt:variant>
      <vt:variant>
        <vt:i4>1769565</vt:i4>
      </vt:variant>
      <vt:variant>
        <vt:i4>141</vt:i4>
      </vt:variant>
      <vt:variant>
        <vt:i4>0</vt:i4>
      </vt:variant>
      <vt:variant>
        <vt:i4>5</vt:i4>
      </vt:variant>
      <vt:variant>
        <vt:lpwstr>http://www3.lrs.lt/cgi-bin/preps2?a=400335&amp;b=</vt:lpwstr>
      </vt:variant>
      <vt:variant>
        <vt:lpwstr/>
      </vt:variant>
      <vt:variant>
        <vt:i4>1245277</vt:i4>
      </vt:variant>
      <vt:variant>
        <vt:i4>138</vt:i4>
      </vt:variant>
      <vt:variant>
        <vt:i4>0</vt:i4>
      </vt:variant>
      <vt:variant>
        <vt:i4>5</vt:i4>
      </vt:variant>
      <vt:variant>
        <vt:lpwstr>http://www3.lrs.lt/cgi-bin/preps2?a=297423&amp;b=</vt:lpwstr>
      </vt:variant>
      <vt:variant>
        <vt:lpwstr/>
      </vt:variant>
      <vt:variant>
        <vt:i4>1638482</vt:i4>
      </vt:variant>
      <vt:variant>
        <vt:i4>135</vt:i4>
      </vt:variant>
      <vt:variant>
        <vt:i4>0</vt:i4>
      </vt:variant>
      <vt:variant>
        <vt:i4>5</vt:i4>
      </vt:variant>
      <vt:variant>
        <vt:lpwstr>http://www3.lrs.lt/cgi-bin/preps2?a=232384&amp;b=</vt:lpwstr>
      </vt:variant>
      <vt:variant>
        <vt:lpwstr/>
      </vt:variant>
      <vt:variant>
        <vt:i4>1769565</vt:i4>
      </vt:variant>
      <vt:variant>
        <vt:i4>132</vt:i4>
      </vt:variant>
      <vt:variant>
        <vt:i4>0</vt:i4>
      </vt:variant>
      <vt:variant>
        <vt:i4>5</vt:i4>
      </vt:variant>
      <vt:variant>
        <vt:lpwstr>http://www3.lrs.lt/cgi-bin/preps2?a=400335&amp;b=</vt:lpwstr>
      </vt:variant>
      <vt:variant>
        <vt:lpwstr/>
      </vt:variant>
      <vt:variant>
        <vt:i4>1638482</vt:i4>
      </vt:variant>
      <vt:variant>
        <vt:i4>129</vt:i4>
      </vt:variant>
      <vt:variant>
        <vt:i4>0</vt:i4>
      </vt:variant>
      <vt:variant>
        <vt:i4>5</vt:i4>
      </vt:variant>
      <vt:variant>
        <vt:lpwstr>http://www3.lrs.lt/cgi-bin/preps2?a=232384&amp;b=</vt:lpwstr>
      </vt:variant>
      <vt:variant>
        <vt:lpwstr/>
      </vt:variant>
      <vt:variant>
        <vt:i4>1704030</vt:i4>
      </vt:variant>
      <vt:variant>
        <vt:i4>126</vt:i4>
      </vt:variant>
      <vt:variant>
        <vt:i4>0</vt:i4>
      </vt:variant>
      <vt:variant>
        <vt:i4>5</vt:i4>
      </vt:variant>
      <vt:variant>
        <vt:lpwstr>http://www3.lrs.lt/cgi-bin/preps2?a=377909&amp;b=</vt:lpwstr>
      </vt:variant>
      <vt:variant>
        <vt:lpwstr/>
      </vt:variant>
      <vt:variant>
        <vt:i4>1966165</vt:i4>
      </vt:variant>
      <vt:variant>
        <vt:i4>123</vt:i4>
      </vt:variant>
      <vt:variant>
        <vt:i4>0</vt:i4>
      </vt:variant>
      <vt:variant>
        <vt:i4>5</vt:i4>
      </vt:variant>
      <vt:variant>
        <vt:lpwstr>http://www3.lrs.lt/cgi-bin/preps2?a=358741&amp;b=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1769565</vt:i4>
      </vt:variant>
      <vt:variant>
        <vt:i4>117</vt:i4>
      </vt:variant>
      <vt:variant>
        <vt:i4>0</vt:i4>
      </vt:variant>
      <vt:variant>
        <vt:i4>5</vt:i4>
      </vt:variant>
      <vt:variant>
        <vt:lpwstr>http://www3.lrs.lt/cgi-bin/preps2?a=400335&amp;b=</vt:lpwstr>
      </vt:variant>
      <vt:variant>
        <vt:lpwstr/>
      </vt:variant>
      <vt:variant>
        <vt:i4>1966165</vt:i4>
      </vt:variant>
      <vt:variant>
        <vt:i4>114</vt:i4>
      </vt:variant>
      <vt:variant>
        <vt:i4>0</vt:i4>
      </vt:variant>
      <vt:variant>
        <vt:i4>5</vt:i4>
      </vt:variant>
      <vt:variant>
        <vt:lpwstr>http://www3.lrs.lt/cgi-bin/preps2?a=358741&amp;b=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1310814</vt:i4>
      </vt:variant>
      <vt:variant>
        <vt:i4>108</vt:i4>
      </vt:variant>
      <vt:variant>
        <vt:i4>0</vt:i4>
      </vt:variant>
      <vt:variant>
        <vt:i4>5</vt:i4>
      </vt:variant>
      <vt:variant>
        <vt:lpwstr>http://www3.lrs.lt/cgi-bin/preps2?a=197727&amp;b=</vt:lpwstr>
      </vt:variant>
      <vt:variant>
        <vt:lpwstr/>
      </vt:variant>
      <vt:variant>
        <vt:i4>1769565</vt:i4>
      </vt:variant>
      <vt:variant>
        <vt:i4>105</vt:i4>
      </vt:variant>
      <vt:variant>
        <vt:i4>0</vt:i4>
      </vt:variant>
      <vt:variant>
        <vt:i4>5</vt:i4>
      </vt:variant>
      <vt:variant>
        <vt:lpwstr>http://www3.lrs.lt/cgi-bin/preps2?a=400335&amp;b=</vt:lpwstr>
      </vt:variant>
      <vt:variant>
        <vt:lpwstr/>
      </vt:variant>
      <vt:variant>
        <vt:i4>1966165</vt:i4>
      </vt:variant>
      <vt:variant>
        <vt:i4>102</vt:i4>
      </vt:variant>
      <vt:variant>
        <vt:i4>0</vt:i4>
      </vt:variant>
      <vt:variant>
        <vt:i4>5</vt:i4>
      </vt:variant>
      <vt:variant>
        <vt:lpwstr>http://www3.lrs.lt/cgi-bin/preps2?a=358741&amp;b=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1310814</vt:i4>
      </vt:variant>
      <vt:variant>
        <vt:i4>96</vt:i4>
      </vt:variant>
      <vt:variant>
        <vt:i4>0</vt:i4>
      </vt:variant>
      <vt:variant>
        <vt:i4>5</vt:i4>
      </vt:variant>
      <vt:variant>
        <vt:lpwstr>http://www3.lrs.lt/cgi-bin/preps2?a=197727&amp;b=</vt:lpwstr>
      </vt:variant>
      <vt:variant>
        <vt:lpwstr/>
      </vt:variant>
      <vt:variant>
        <vt:i4>1638482</vt:i4>
      </vt:variant>
      <vt:variant>
        <vt:i4>93</vt:i4>
      </vt:variant>
      <vt:variant>
        <vt:i4>0</vt:i4>
      </vt:variant>
      <vt:variant>
        <vt:i4>5</vt:i4>
      </vt:variant>
      <vt:variant>
        <vt:lpwstr>http://www3.lrs.lt/cgi-bin/preps2?a=232384&amp;b=</vt:lpwstr>
      </vt:variant>
      <vt:variant>
        <vt:lpwstr/>
      </vt:variant>
      <vt:variant>
        <vt:i4>1704030</vt:i4>
      </vt:variant>
      <vt:variant>
        <vt:i4>90</vt:i4>
      </vt:variant>
      <vt:variant>
        <vt:i4>0</vt:i4>
      </vt:variant>
      <vt:variant>
        <vt:i4>5</vt:i4>
      </vt:variant>
      <vt:variant>
        <vt:lpwstr>http://www3.lrs.lt/cgi-bin/preps2?a=377909&amp;b=</vt:lpwstr>
      </vt:variant>
      <vt:variant>
        <vt:lpwstr/>
      </vt:variant>
      <vt:variant>
        <vt:i4>1966165</vt:i4>
      </vt:variant>
      <vt:variant>
        <vt:i4>87</vt:i4>
      </vt:variant>
      <vt:variant>
        <vt:i4>0</vt:i4>
      </vt:variant>
      <vt:variant>
        <vt:i4>5</vt:i4>
      </vt:variant>
      <vt:variant>
        <vt:lpwstr>http://www3.lrs.lt/cgi-bin/preps2?a=358741&amp;b=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1769565</vt:i4>
      </vt:variant>
      <vt:variant>
        <vt:i4>81</vt:i4>
      </vt:variant>
      <vt:variant>
        <vt:i4>0</vt:i4>
      </vt:variant>
      <vt:variant>
        <vt:i4>5</vt:i4>
      </vt:variant>
      <vt:variant>
        <vt:lpwstr>http://www3.lrs.lt/cgi-bin/preps2?a=400335&amp;b=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2026-06-30T09:57:00Z</dcterms:created>
  <dcterms:modified xsi:type="dcterms:W3CDTF">2026-06-30T09:57:00Z</dcterms:modified>
</cp:coreProperties>
</file>